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5C" w:rsidRDefault="006F5068">
      <w:pPr>
        <w:pStyle w:val="Ttulo2"/>
        <w:spacing w:before="95"/>
        <w:rPr>
          <w:rFonts w:ascii="Arial"/>
        </w:rPr>
      </w:pPr>
      <w:r>
        <w:rPr>
          <w:rFonts w:ascii="Arial"/>
        </w:rPr>
        <w:t>ANEXO 05</w:t>
      </w:r>
    </w:p>
    <w:p w:rsidR="001C375C" w:rsidRDefault="006F5068">
      <w:pPr>
        <w:spacing w:before="181"/>
        <w:ind w:right="17"/>
        <w:jc w:val="center"/>
        <w:rPr>
          <w:b/>
          <w:sz w:val="28"/>
        </w:rPr>
      </w:pPr>
      <w:r>
        <w:rPr>
          <w:b/>
          <w:sz w:val="28"/>
        </w:rPr>
        <w:t xml:space="preserve">Formato de Informe del Curso </w:t>
      </w:r>
      <w:proofErr w:type="spellStart"/>
      <w:r>
        <w:rPr>
          <w:b/>
          <w:sz w:val="28"/>
        </w:rPr>
        <w:t>Capstone</w:t>
      </w:r>
      <w:proofErr w:type="spellEnd"/>
    </w:p>
    <w:p w:rsidR="001C375C" w:rsidRDefault="006F5068">
      <w:pPr>
        <w:pStyle w:val="Textoindependiente"/>
        <w:spacing w:before="183"/>
        <w:ind w:left="102" w:right="118"/>
        <w:jc w:val="both"/>
      </w:pPr>
      <w:r>
        <w:t>El informe del proyecto de fin de carrera junto con los planos, prototipos o maquetas que se puedan generar, constituyen la mejor evidencia del trabajo desarrollado y la demostración de que los estudiantes han logrado los Resultados del Estudiante en el nivel esperado.</w:t>
      </w:r>
    </w:p>
    <w:p w:rsidR="001C375C" w:rsidRDefault="006F5068">
      <w:pPr>
        <w:pStyle w:val="Textoindependiente"/>
        <w:spacing w:before="180"/>
        <w:ind w:left="0" w:right="15"/>
        <w:jc w:val="center"/>
      </w:pPr>
      <w:r>
        <w:t xml:space="preserve">Tabla 1. Estructura del informe del curso </w:t>
      </w:r>
      <w:proofErr w:type="spellStart"/>
      <w:r>
        <w:t>capstone</w:t>
      </w:r>
      <w:proofErr w:type="spellEnd"/>
      <w:r>
        <w:t>.</w:t>
      </w:r>
    </w:p>
    <w:p w:rsidR="001C375C" w:rsidRDefault="001C375C">
      <w:pPr>
        <w:pStyle w:val="Textoindependiente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2407"/>
        <w:gridCol w:w="4252"/>
        <w:gridCol w:w="1744"/>
      </w:tblGrid>
      <w:tr w:rsidR="001C375C">
        <w:trPr>
          <w:trHeight w:val="924"/>
        </w:trPr>
        <w:tc>
          <w:tcPr>
            <w:tcW w:w="422" w:type="dxa"/>
          </w:tcPr>
          <w:p w:rsidR="001C375C" w:rsidRDefault="001C375C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07" w:type="dxa"/>
          </w:tcPr>
          <w:p w:rsidR="001C375C" w:rsidRDefault="001C375C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1C375C" w:rsidRDefault="006F5068">
            <w:pPr>
              <w:pStyle w:val="TableParagraph"/>
              <w:spacing w:before="1"/>
              <w:ind w:left="784"/>
              <w:rPr>
                <w:b/>
                <w:sz w:val="24"/>
              </w:rPr>
            </w:pPr>
            <w:r>
              <w:rPr>
                <w:b/>
                <w:sz w:val="24"/>
              </w:rPr>
              <w:t>Sección</w:t>
            </w:r>
          </w:p>
        </w:tc>
        <w:tc>
          <w:tcPr>
            <w:tcW w:w="4252" w:type="dxa"/>
          </w:tcPr>
          <w:p w:rsidR="001C375C" w:rsidRDefault="001C375C">
            <w:pPr>
              <w:pStyle w:val="TableParagraph"/>
              <w:spacing w:before="4"/>
              <w:ind w:left="0"/>
              <w:rPr>
                <w:sz w:val="27"/>
              </w:rPr>
            </w:pPr>
          </w:p>
          <w:p w:rsidR="001C375C" w:rsidRDefault="006F5068">
            <w:pPr>
              <w:pStyle w:val="TableParagraph"/>
              <w:spacing w:before="1"/>
              <w:ind w:left="1445" w:right="1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ind w:left="143" w:right="109" w:firstLine="184"/>
              <w:rPr>
                <w:b/>
                <w:sz w:val="24"/>
              </w:rPr>
            </w:pPr>
            <w:r>
              <w:rPr>
                <w:b/>
                <w:sz w:val="24"/>
              </w:rPr>
              <w:t>Extensión (Referencial)</w:t>
            </w:r>
          </w:p>
        </w:tc>
      </w:tr>
      <w:tr w:rsidR="001C375C">
        <w:trPr>
          <w:trHeight w:val="1202"/>
        </w:trPr>
        <w:tc>
          <w:tcPr>
            <w:tcW w:w="422" w:type="dxa"/>
          </w:tcPr>
          <w:p w:rsidR="001C375C" w:rsidRDefault="006F506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Resumen en inglés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ind w:right="496"/>
              <w:rPr>
                <w:sz w:val="24"/>
              </w:rPr>
            </w:pPr>
            <w:r>
              <w:rPr>
                <w:sz w:val="24"/>
              </w:rPr>
              <w:t>Resumen del problema, de los resultados obtenidos y los métodos utilizados.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1 página</w:t>
            </w:r>
          </w:p>
        </w:tc>
      </w:tr>
      <w:tr w:rsidR="001C375C">
        <w:trPr>
          <w:trHeight w:val="3153"/>
        </w:trPr>
        <w:tc>
          <w:tcPr>
            <w:tcW w:w="422" w:type="dxa"/>
          </w:tcPr>
          <w:p w:rsidR="001C375C" w:rsidRDefault="006F5068">
            <w:pPr>
              <w:pStyle w:val="TableParagraph"/>
              <w:spacing w:before="182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spacing w:before="182"/>
              <w:ind w:left="105"/>
              <w:rPr>
                <w:sz w:val="24"/>
              </w:rPr>
            </w:pPr>
            <w:r>
              <w:rPr>
                <w:sz w:val="24"/>
              </w:rPr>
              <w:t>Introducción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spacing w:before="182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Presentación del problema, hipótesis o necesidad,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implicancias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 arte.</w:t>
            </w:r>
          </w:p>
          <w:p w:rsidR="001C375C" w:rsidRDefault="006F5068">
            <w:pPr>
              <w:pStyle w:val="TableParagraph"/>
              <w:spacing w:before="178"/>
              <w:jc w:val="both"/>
              <w:rPr>
                <w:sz w:val="24"/>
              </w:rPr>
            </w:pPr>
            <w:r>
              <w:rPr>
                <w:sz w:val="24"/>
              </w:rPr>
              <w:t>Análisis del mercado (si corresponde)</w:t>
            </w:r>
          </w:p>
          <w:p w:rsidR="001C375C" w:rsidRDefault="006F5068">
            <w:pPr>
              <w:pStyle w:val="TableParagraph"/>
              <w:spacing w:before="18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objetivo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4 a 6 objetivos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específicos.</w:t>
            </w:r>
          </w:p>
          <w:p w:rsidR="001C375C" w:rsidRDefault="006F5068">
            <w:pPr>
              <w:pStyle w:val="TableParagraph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Para cada objetivo específico, indicar como se verificará su cumplimiento.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spacing w:before="182"/>
              <w:ind w:left="110"/>
              <w:rPr>
                <w:sz w:val="24"/>
              </w:rPr>
            </w:pPr>
            <w:r>
              <w:rPr>
                <w:sz w:val="24"/>
              </w:rPr>
              <w:t>4 - 8 páginas</w:t>
            </w:r>
          </w:p>
        </w:tc>
      </w:tr>
      <w:tr w:rsidR="001C375C">
        <w:trPr>
          <w:trHeight w:val="2226"/>
        </w:trPr>
        <w:tc>
          <w:tcPr>
            <w:tcW w:w="422" w:type="dxa"/>
          </w:tcPr>
          <w:p w:rsidR="001C375C" w:rsidRDefault="006F506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ind w:left="105" w:right="864"/>
              <w:rPr>
                <w:sz w:val="24"/>
              </w:rPr>
            </w:pPr>
            <w:r>
              <w:rPr>
                <w:sz w:val="24"/>
              </w:rPr>
              <w:t>Fundamentos Teóricos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Presentación de los fundamentos teóricos que sustentan los métodos y análisis de resultados.</w:t>
            </w:r>
          </w:p>
          <w:p w:rsidR="001C375C" w:rsidRDefault="006F5068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Presentación de los métodos estadísticos a utilizar para el análisis</w:t>
            </w:r>
            <w:r>
              <w:rPr>
                <w:spacing w:val="-33"/>
                <w:sz w:val="24"/>
              </w:rPr>
              <w:t xml:space="preserve"> </w:t>
            </w:r>
            <w:r>
              <w:rPr>
                <w:sz w:val="24"/>
              </w:rPr>
              <w:t>de resultados.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spacing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10 - 20</w:t>
            </w:r>
          </w:p>
          <w:p w:rsidR="001C375C" w:rsidRDefault="006F5068">
            <w:pPr>
              <w:pStyle w:val="TableParagraph"/>
              <w:spacing w:before="0"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páginas</w:t>
            </w:r>
          </w:p>
        </w:tc>
      </w:tr>
      <w:tr w:rsidR="001C375C">
        <w:trPr>
          <w:trHeight w:val="2690"/>
        </w:trPr>
        <w:tc>
          <w:tcPr>
            <w:tcW w:w="422" w:type="dxa"/>
          </w:tcPr>
          <w:p w:rsidR="001C375C" w:rsidRDefault="006F5068">
            <w:pPr>
              <w:pStyle w:val="TableParagraph"/>
              <w:spacing w:before="180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spacing w:before="180"/>
              <w:ind w:left="105" w:right="205"/>
              <w:rPr>
                <w:sz w:val="24"/>
              </w:rPr>
            </w:pPr>
            <w:r>
              <w:rPr>
                <w:sz w:val="24"/>
              </w:rPr>
              <w:t>Materiales, Métodos y Procedimientos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tabs>
                <w:tab w:val="left" w:pos="2068"/>
                <w:tab w:val="left" w:pos="3205"/>
              </w:tabs>
              <w:spacing w:before="180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métodos, </w:t>
            </w:r>
            <w:r>
              <w:rPr>
                <w:sz w:val="24"/>
              </w:rPr>
              <w:t>procedimientos, materiales, equipos y software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utilizar.</w:t>
            </w:r>
          </w:p>
          <w:p w:rsidR="001C375C" w:rsidRDefault="006F5068">
            <w:pPr>
              <w:pStyle w:val="TableParagraph"/>
              <w:spacing w:before="181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Diagramas de bloques y diagramas de flujo de los métodos y procedimientos.</w:t>
            </w:r>
          </w:p>
          <w:p w:rsidR="001C375C" w:rsidRDefault="006F5068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Descripción de las pruebas a desarrollar.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spacing w:before="180"/>
              <w:ind w:left="110"/>
              <w:rPr>
                <w:sz w:val="24"/>
              </w:rPr>
            </w:pPr>
            <w:r>
              <w:rPr>
                <w:sz w:val="24"/>
              </w:rPr>
              <w:t>15 - 25</w:t>
            </w:r>
          </w:p>
          <w:p w:rsidR="001C375C" w:rsidRDefault="006F5068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páginas</w:t>
            </w:r>
          </w:p>
        </w:tc>
      </w:tr>
    </w:tbl>
    <w:p w:rsidR="001C375C" w:rsidRDefault="001C375C">
      <w:pPr>
        <w:rPr>
          <w:sz w:val="24"/>
        </w:rPr>
        <w:sectPr w:rsidR="001C375C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2407"/>
        <w:gridCol w:w="4252"/>
        <w:gridCol w:w="1744"/>
      </w:tblGrid>
      <w:tr w:rsidR="001C375C">
        <w:trPr>
          <w:trHeight w:val="2510"/>
        </w:trPr>
        <w:tc>
          <w:tcPr>
            <w:tcW w:w="422" w:type="dxa"/>
          </w:tcPr>
          <w:p w:rsidR="001C375C" w:rsidRDefault="006F5068">
            <w:pPr>
              <w:pStyle w:val="TableParagraph"/>
              <w:spacing w:before="180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spacing w:before="180"/>
              <w:ind w:left="105" w:right="759"/>
              <w:rPr>
                <w:sz w:val="24"/>
              </w:rPr>
            </w:pPr>
            <w:r>
              <w:rPr>
                <w:sz w:val="24"/>
              </w:rPr>
              <w:t>Presentación y Análisis de Resultados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spacing w:before="180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Presentación de resultados obtenidos en el formato que corresponda (tablas, gráficos, diagramas, etc.).</w:t>
            </w:r>
          </w:p>
          <w:p w:rsidR="001C375C" w:rsidRDefault="006F5068">
            <w:pPr>
              <w:pStyle w:val="TableParagraph"/>
              <w:tabs>
                <w:tab w:val="left" w:pos="2758"/>
              </w:tabs>
              <w:spacing w:before="181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Análisis, comparación, validación de</w:t>
            </w:r>
            <w:r>
              <w:rPr>
                <w:spacing w:val="-35"/>
                <w:sz w:val="24"/>
              </w:rPr>
              <w:t xml:space="preserve"> </w:t>
            </w:r>
            <w:r>
              <w:rPr>
                <w:sz w:val="24"/>
              </w:rPr>
              <w:t>los resultados obtenidos. Análisis estadístico,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simulaciones. </w:t>
            </w:r>
            <w:r>
              <w:rPr>
                <w:sz w:val="24"/>
              </w:rPr>
              <w:t>Demostraciones.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spacing w:before="180"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20 - 30</w:t>
            </w:r>
          </w:p>
          <w:p w:rsidR="001C375C" w:rsidRDefault="006F5068">
            <w:pPr>
              <w:pStyle w:val="TableParagraph"/>
              <w:spacing w:before="0" w:line="281" w:lineRule="exact"/>
              <w:ind w:left="110"/>
              <w:rPr>
                <w:sz w:val="24"/>
              </w:rPr>
            </w:pPr>
            <w:r>
              <w:rPr>
                <w:sz w:val="24"/>
              </w:rPr>
              <w:t>páginas</w:t>
            </w:r>
          </w:p>
        </w:tc>
      </w:tr>
      <w:tr w:rsidR="001C375C">
        <w:trPr>
          <w:trHeight w:val="1665"/>
        </w:trPr>
        <w:tc>
          <w:tcPr>
            <w:tcW w:w="422" w:type="dxa"/>
          </w:tcPr>
          <w:p w:rsidR="001C375C" w:rsidRDefault="006F506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Conclusiones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tabs>
                <w:tab w:val="left" w:pos="2013"/>
                <w:tab w:val="left" w:pos="2824"/>
              </w:tabs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conclusiones </w:t>
            </w:r>
            <w:r>
              <w:rPr>
                <w:sz w:val="24"/>
              </w:rPr>
              <w:t>formuladas a partir de los resultados obtenidos.</w:t>
            </w:r>
          </w:p>
          <w:p w:rsidR="001C375C" w:rsidRDefault="006F5068">
            <w:pPr>
              <w:pStyle w:val="TableParagraph"/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Verificación del logro de objetivos.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3 - 6 páginas</w:t>
            </w:r>
          </w:p>
        </w:tc>
      </w:tr>
      <w:tr w:rsidR="001C375C">
        <w:trPr>
          <w:trHeight w:val="921"/>
        </w:trPr>
        <w:tc>
          <w:tcPr>
            <w:tcW w:w="422" w:type="dxa"/>
          </w:tcPr>
          <w:p w:rsidR="001C375C" w:rsidRDefault="006F506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Bibliografía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tabs>
                <w:tab w:val="left" w:pos="2100"/>
                <w:tab w:val="left" w:pos="2997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referencias </w:t>
            </w:r>
            <w:r>
              <w:rPr>
                <w:sz w:val="24"/>
              </w:rPr>
              <w:t>bibliográficas en el formato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apropiado.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2 - 3 páginas</w:t>
            </w:r>
          </w:p>
        </w:tc>
      </w:tr>
      <w:tr w:rsidR="001C375C">
        <w:trPr>
          <w:trHeight w:val="2589"/>
        </w:trPr>
        <w:tc>
          <w:tcPr>
            <w:tcW w:w="422" w:type="dxa"/>
          </w:tcPr>
          <w:p w:rsidR="001C375C" w:rsidRDefault="006F5068">
            <w:pPr>
              <w:pStyle w:val="TableParagraph"/>
              <w:spacing w:before="182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7" w:type="dxa"/>
          </w:tcPr>
          <w:p w:rsidR="001C375C" w:rsidRDefault="006F5068">
            <w:pPr>
              <w:pStyle w:val="TableParagraph"/>
              <w:spacing w:before="182"/>
              <w:ind w:left="105"/>
              <w:rPr>
                <w:sz w:val="24"/>
              </w:rPr>
            </w:pPr>
            <w:r>
              <w:rPr>
                <w:sz w:val="24"/>
              </w:rPr>
              <w:t>Apéndices</w:t>
            </w:r>
          </w:p>
        </w:tc>
        <w:tc>
          <w:tcPr>
            <w:tcW w:w="4252" w:type="dxa"/>
          </w:tcPr>
          <w:p w:rsidR="001C375C" w:rsidRDefault="006F5068">
            <w:pPr>
              <w:pStyle w:val="TableParagraph"/>
              <w:spacing w:before="182" w:line="393" w:lineRule="auto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Cronograma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proyecto. Presupuesto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básico.</w:t>
            </w:r>
          </w:p>
          <w:p w:rsidR="001C375C" w:rsidRDefault="006F5068">
            <w:pPr>
              <w:pStyle w:val="TableParagraph"/>
              <w:spacing w:before="0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Normas, estándares, regulaciones requeridas para el desarrollo del proyecto. Planos.</w:t>
            </w:r>
          </w:p>
          <w:p w:rsidR="001C375C" w:rsidRDefault="006F5068">
            <w:pPr>
              <w:pStyle w:val="TableParagraph"/>
              <w:spacing w:before="180"/>
              <w:jc w:val="both"/>
              <w:rPr>
                <w:sz w:val="24"/>
              </w:rPr>
            </w:pPr>
            <w:r>
              <w:rPr>
                <w:sz w:val="24"/>
              </w:rPr>
              <w:t>Hojas de datos.</w:t>
            </w:r>
          </w:p>
        </w:tc>
        <w:tc>
          <w:tcPr>
            <w:tcW w:w="1744" w:type="dxa"/>
          </w:tcPr>
          <w:p w:rsidR="001C375C" w:rsidRDefault="006F5068">
            <w:pPr>
              <w:pStyle w:val="TableParagraph"/>
              <w:spacing w:before="182"/>
              <w:ind w:left="110" w:right="305"/>
              <w:rPr>
                <w:sz w:val="24"/>
              </w:rPr>
            </w:pPr>
            <w:r>
              <w:rPr>
                <w:sz w:val="24"/>
              </w:rPr>
              <w:t>Menos de 20 páginas</w:t>
            </w:r>
          </w:p>
        </w:tc>
      </w:tr>
    </w:tbl>
    <w:p w:rsidR="001C375C" w:rsidRDefault="001C375C">
      <w:pPr>
        <w:rPr>
          <w:sz w:val="24"/>
        </w:rPr>
        <w:sectPr w:rsidR="001C375C">
          <w:pgSz w:w="12240" w:h="15840"/>
          <w:pgMar w:top="1420" w:right="1580" w:bottom="280" w:left="1600" w:header="720" w:footer="720" w:gutter="0"/>
          <w:cols w:space="720"/>
        </w:sectPr>
      </w:pPr>
    </w:p>
    <w:p w:rsidR="001C375C" w:rsidRDefault="006F5068">
      <w:pPr>
        <w:pStyle w:val="Ttulo3"/>
        <w:spacing w:before="78"/>
        <w:ind w:left="0" w:right="20"/>
        <w:jc w:val="center"/>
      </w:pPr>
      <w:r>
        <w:lastRenderedPageBreak/>
        <w:t xml:space="preserve">Instrucciones para la redacción del informe de curso </w:t>
      </w:r>
      <w:proofErr w:type="spellStart"/>
      <w:r>
        <w:t>capstone</w:t>
      </w:r>
      <w:proofErr w:type="spellEnd"/>
    </w:p>
    <w:p w:rsidR="001C375C" w:rsidRDefault="006F5068">
      <w:pPr>
        <w:spacing w:before="180"/>
        <w:ind w:left="502"/>
        <w:jc w:val="both"/>
        <w:rPr>
          <w:b/>
          <w:sz w:val="24"/>
        </w:rPr>
      </w:pPr>
      <w:r>
        <w:rPr>
          <w:b/>
          <w:w w:val="105"/>
          <w:sz w:val="24"/>
        </w:rPr>
        <w:t>Norma: De la carátula</w:t>
      </w:r>
    </w:p>
    <w:p w:rsidR="001C375C" w:rsidRDefault="006F5068">
      <w:pPr>
        <w:pStyle w:val="Textoindependiente"/>
        <w:spacing w:before="43" w:line="247" w:lineRule="auto"/>
        <w:ind w:left="502" w:right="512"/>
        <w:jc w:val="both"/>
      </w:pPr>
      <w:r>
        <w:rPr>
          <w:w w:val="105"/>
        </w:rPr>
        <w:t>En la caratula los textos son centrados, en donde el texto “Universidad Nacional</w:t>
      </w:r>
      <w:r>
        <w:rPr>
          <w:spacing w:val="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r>
        <w:rPr>
          <w:w w:val="105"/>
        </w:rPr>
        <w:t>Ingeniería”,</w:t>
      </w:r>
      <w:r>
        <w:rPr>
          <w:spacing w:val="-11"/>
          <w:w w:val="105"/>
        </w:rPr>
        <w:t xml:space="preserve"> </w:t>
      </w:r>
      <w:r>
        <w:rPr>
          <w:w w:val="105"/>
        </w:rPr>
        <w:t>deberá</w:t>
      </w:r>
      <w:r>
        <w:rPr>
          <w:spacing w:val="-15"/>
          <w:w w:val="105"/>
        </w:rPr>
        <w:t xml:space="preserve"> </w:t>
      </w:r>
      <w:r>
        <w:rPr>
          <w:w w:val="105"/>
        </w:rPr>
        <w:t>tener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w w:val="105"/>
        </w:rPr>
        <w:t>tamaño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letra</w:t>
      </w:r>
      <w:r>
        <w:rPr>
          <w:spacing w:val="-15"/>
          <w:w w:val="105"/>
        </w:rPr>
        <w:t xml:space="preserve"> </w:t>
      </w:r>
      <w:r>
        <w:rPr>
          <w:w w:val="105"/>
        </w:rPr>
        <w:t>18</w:t>
      </w:r>
      <w:r>
        <w:rPr>
          <w:spacing w:val="-14"/>
          <w:w w:val="105"/>
        </w:rPr>
        <w:t xml:space="preserve"> </w:t>
      </w:r>
      <w:r>
        <w:rPr>
          <w:w w:val="105"/>
        </w:rPr>
        <w:t>puntos;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texto de “Facultad” o “Escuela Profesional”, deberá tener un tamaño de letra 16 puntos; los demás textos que conforman la carátula tendrán un tamaño de letra 14</w:t>
      </w:r>
      <w:r>
        <w:rPr>
          <w:spacing w:val="-22"/>
          <w:w w:val="105"/>
        </w:rPr>
        <w:t xml:space="preserve"> </w:t>
      </w:r>
      <w:r>
        <w:rPr>
          <w:w w:val="105"/>
        </w:rPr>
        <w:t>puntos.</w:t>
      </w:r>
    </w:p>
    <w:p w:rsidR="001C375C" w:rsidRDefault="006F5068">
      <w:pPr>
        <w:pStyle w:val="Ttulo3"/>
      </w:pPr>
      <w:r>
        <w:rPr>
          <w:w w:val="105"/>
        </w:rPr>
        <w:t>Norma: Impresión, espaciado e interlineado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30"/>
        </w:tabs>
        <w:spacing w:before="156" w:line="249" w:lineRule="auto"/>
        <w:ind w:right="520"/>
        <w:jc w:val="both"/>
        <w:rPr>
          <w:sz w:val="24"/>
        </w:rPr>
      </w:pPr>
      <w:r>
        <w:rPr>
          <w:w w:val="105"/>
          <w:sz w:val="24"/>
        </w:rPr>
        <w:t>El documento del ejemplar del documento de investigación (tesis y otros) debe imprimirse en papel bond blanco tamaño A4 de 80 gramos y a doble cara, con excepción de la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carátula.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30"/>
        </w:tabs>
        <w:spacing w:before="106" w:line="247" w:lineRule="auto"/>
        <w:ind w:right="511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todas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páginas,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margen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izquierdo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3.0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borde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la hoja y los márgenes superior inferior y derecho, a 2.5 cm de los bordes de la hoja. Sólo en la página donde se inicia un capítulo, el margen superior será de 5.0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cm.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30"/>
        </w:tabs>
        <w:spacing w:before="111" w:line="244" w:lineRule="auto"/>
        <w:ind w:right="523"/>
        <w:jc w:val="both"/>
        <w:rPr>
          <w:sz w:val="24"/>
        </w:rPr>
      </w:pPr>
      <w:r>
        <w:rPr>
          <w:w w:val="105"/>
          <w:sz w:val="24"/>
        </w:rPr>
        <w:t xml:space="preserve">La letra impresa de los títulos será del tipo Times New </w:t>
      </w:r>
      <w:proofErr w:type="spellStart"/>
      <w:r>
        <w:rPr>
          <w:w w:val="105"/>
          <w:sz w:val="24"/>
        </w:rPr>
        <w:t>Roman</w:t>
      </w:r>
      <w:proofErr w:type="spellEnd"/>
      <w:r>
        <w:rPr>
          <w:w w:val="105"/>
          <w:sz w:val="24"/>
        </w:rPr>
        <w:t>, tamaño 14, de color negro, y de calidad y densidad «alta»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(“Negrita”).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27"/>
          <w:tab w:val="left" w:pos="928"/>
        </w:tabs>
        <w:spacing w:line="249" w:lineRule="auto"/>
        <w:ind w:right="1115"/>
        <w:rPr>
          <w:sz w:val="24"/>
        </w:rPr>
      </w:pPr>
      <w:r>
        <w:rPr>
          <w:w w:val="105"/>
          <w:sz w:val="24"/>
        </w:rPr>
        <w:t>La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letra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impresa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subtítulos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párrafo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tipo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New </w:t>
      </w:r>
      <w:proofErr w:type="spellStart"/>
      <w:r>
        <w:rPr>
          <w:w w:val="105"/>
          <w:sz w:val="24"/>
        </w:rPr>
        <w:t>Roman</w:t>
      </w:r>
      <w:proofErr w:type="spellEnd"/>
      <w:r>
        <w:rPr>
          <w:w w:val="105"/>
          <w:sz w:val="24"/>
        </w:rPr>
        <w:t>, tamaño 12, de color negro y de calidad y densidad «alta» (“Negrita”).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29"/>
          <w:tab w:val="left" w:pos="930"/>
        </w:tabs>
        <w:spacing w:before="109" w:line="247" w:lineRule="auto"/>
        <w:ind w:right="518"/>
        <w:rPr>
          <w:sz w:val="24"/>
        </w:rPr>
      </w:pPr>
      <w:r>
        <w:rPr>
          <w:w w:val="105"/>
          <w:sz w:val="24"/>
        </w:rPr>
        <w:t>Las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tablas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figuras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pueden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impresas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color.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figuras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tablas deberán ajustarse a lo establecido por las normas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APA.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29"/>
          <w:tab w:val="left" w:pos="930"/>
        </w:tabs>
        <w:spacing w:before="117"/>
        <w:rPr>
          <w:sz w:val="24"/>
        </w:rPr>
      </w:pPr>
      <w:r>
        <w:rPr>
          <w:w w:val="105"/>
          <w:sz w:val="24"/>
        </w:rPr>
        <w:t>El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espaciado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será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1,25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líneas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dentro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párrafo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doble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espacio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entre párrafos.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30"/>
        </w:tabs>
        <w:spacing w:before="121" w:line="249" w:lineRule="auto"/>
        <w:ind w:right="513"/>
        <w:jc w:val="both"/>
        <w:rPr>
          <w:sz w:val="24"/>
        </w:rPr>
      </w:pPr>
      <w:r>
        <w:rPr>
          <w:w w:val="105"/>
          <w:sz w:val="24"/>
        </w:rPr>
        <w:t xml:space="preserve">El número de página debe colocarse en la parte inferior y central de la página, a 1,5 cm del borde de la hoja, con letra Times New </w:t>
      </w:r>
      <w:proofErr w:type="spellStart"/>
      <w:r>
        <w:rPr>
          <w:w w:val="105"/>
          <w:sz w:val="24"/>
        </w:rPr>
        <w:t>Roman</w:t>
      </w:r>
      <w:proofErr w:type="spellEnd"/>
      <w:r>
        <w:rPr>
          <w:w w:val="105"/>
          <w:sz w:val="24"/>
        </w:rPr>
        <w:t>, tamaño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10.</w:t>
      </w:r>
    </w:p>
    <w:p w:rsidR="001C375C" w:rsidRDefault="006F5068">
      <w:pPr>
        <w:pStyle w:val="Textoindependiente"/>
        <w:spacing w:before="51" w:line="247" w:lineRule="auto"/>
        <w:ind w:right="519"/>
        <w:jc w:val="both"/>
      </w:pPr>
      <w:r>
        <w:rPr>
          <w:w w:val="105"/>
        </w:rPr>
        <w:t>La numeración se inicia a partir de la primera página del primer capítulo. Las páginas de inicio de capítulo y las que tienen tablas o figuras en la página entera no tendrán impresa la numeración correspondiente, pero debe ser contabilizada para proseguir con la numeración.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30"/>
        </w:tabs>
        <w:spacing w:before="179" w:line="247" w:lineRule="auto"/>
        <w:ind w:right="517"/>
        <w:rPr>
          <w:sz w:val="24"/>
        </w:rPr>
      </w:pPr>
      <w:r>
        <w:rPr>
          <w:w w:val="105"/>
          <w:sz w:val="24"/>
        </w:rPr>
        <w:t>Los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títulos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cada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capítulo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estarán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centrados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deben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inicio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una página, con letras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mayúsculas.</w:t>
      </w:r>
    </w:p>
    <w:p w:rsidR="001C375C" w:rsidRDefault="006F5068">
      <w:pPr>
        <w:pStyle w:val="Prrafodelista"/>
        <w:numPr>
          <w:ilvl w:val="0"/>
          <w:numId w:val="1"/>
        </w:numPr>
        <w:tabs>
          <w:tab w:val="left" w:pos="929"/>
          <w:tab w:val="left" w:pos="930"/>
        </w:tabs>
        <w:spacing w:line="247" w:lineRule="auto"/>
        <w:ind w:right="512"/>
        <w:rPr>
          <w:sz w:val="24"/>
        </w:rPr>
      </w:pPr>
      <w:r>
        <w:rPr>
          <w:w w:val="105"/>
          <w:sz w:val="24"/>
        </w:rPr>
        <w:t>No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presentan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páginas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dobladas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mayor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tamaño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al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(A3,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A2,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etc.). Excepto para la presentación de los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anexos.</w:t>
      </w:r>
    </w:p>
    <w:p w:rsidR="001C375C" w:rsidRDefault="001C375C">
      <w:pPr>
        <w:spacing w:line="247" w:lineRule="auto"/>
        <w:rPr>
          <w:sz w:val="24"/>
        </w:rPr>
        <w:sectPr w:rsidR="001C375C">
          <w:pgSz w:w="12240" w:h="15840"/>
          <w:pgMar w:top="1340" w:right="1580" w:bottom="280" w:left="1600" w:header="720" w:footer="720" w:gutter="0"/>
          <w:cols w:space="720"/>
        </w:sectPr>
      </w:pPr>
    </w:p>
    <w:p w:rsidR="001C375C" w:rsidRDefault="006F5068">
      <w:pPr>
        <w:pStyle w:val="Ttulo1"/>
        <w:spacing w:line="345" w:lineRule="auto"/>
        <w:ind w:left="212" w:right="211" w:firstLine="1250"/>
      </w:pPr>
      <w:r>
        <w:lastRenderedPageBreak/>
        <w:t>NATIONAL UNIVERSITY OF ENGINEERING COLLEGE OF ECONOMICS AND STATISTICAL ENGINEERING</w:t>
      </w:r>
    </w:p>
    <w:p w:rsidR="001C375C" w:rsidRDefault="006F5068">
      <w:pPr>
        <w:spacing w:before="1"/>
        <w:ind w:left="1669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STATISTICAL ENGINEERING PROGRAM</w:t>
      </w:r>
    </w:p>
    <w:p w:rsidR="001C375C" w:rsidRDefault="001C375C">
      <w:pPr>
        <w:pStyle w:val="Textoindependiente"/>
        <w:ind w:left="0"/>
        <w:rPr>
          <w:rFonts w:ascii="Calibri"/>
          <w:b/>
          <w:sz w:val="20"/>
        </w:rPr>
      </w:pPr>
    </w:p>
    <w:p w:rsidR="001C375C" w:rsidRDefault="006F5068">
      <w:pPr>
        <w:pStyle w:val="Textoindependiente"/>
        <w:spacing w:before="1"/>
        <w:ind w:left="0"/>
        <w:rPr>
          <w:rFonts w:ascii="Calibri"/>
          <w:b/>
          <w:sz w:val="16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3053899</wp:posOffset>
            </wp:positionH>
            <wp:positionV relativeFrom="paragraph">
              <wp:posOffset>149584</wp:posOffset>
            </wp:positionV>
            <wp:extent cx="1674418" cy="204558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418" cy="2045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375C" w:rsidRDefault="001C375C">
      <w:pPr>
        <w:pStyle w:val="Textoindependiente"/>
        <w:spacing w:before="1"/>
        <w:ind w:left="0"/>
        <w:rPr>
          <w:rFonts w:ascii="Calibri"/>
          <w:b/>
          <w:sz w:val="6"/>
        </w:rPr>
      </w:pPr>
    </w:p>
    <w:p w:rsidR="001C375C" w:rsidRDefault="001C375C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6F5068" w:rsidRDefault="006F5068">
      <w:pPr>
        <w:pStyle w:val="Textoindependiente"/>
        <w:ind w:left="3021"/>
        <w:rPr>
          <w:rFonts w:ascii="Calibri"/>
          <w:sz w:val="20"/>
        </w:rPr>
      </w:pPr>
    </w:p>
    <w:p w:rsidR="001C375C" w:rsidRDefault="006F5068">
      <w:pPr>
        <w:spacing w:before="26"/>
        <w:ind w:right="18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INFORME DE CURSO CAPSTONE</w:t>
      </w:r>
    </w:p>
    <w:p w:rsidR="001C375C" w:rsidRDefault="006F5068">
      <w:pPr>
        <w:pStyle w:val="Ttulo2"/>
        <w:spacing w:before="194"/>
        <w:rPr>
          <w:rFonts w:ascii="Calibri"/>
        </w:rPr>
      </w:pPr>
      <w:r>
        <w:rPr>
          <w:rFonts w:ascii="Calibri"/>
        </w:rPr>
        <w:t>TITLE</w:t>
      </w:r>
    </w:p>
    <w:p w:rsidR="001C375C" w:rsidRDefault="006F5068">
      <w:pPr>
        <w:tabs>
          <w:tab w:val="left" w:leader="dot" w:pos="4341"/>
        </w:tabs>
        <w:spacing w:before="183"/>
        <w:ind w:right="17"/>
        <w:jc w:val="center"/>
        <w:rPr>
          <w:rFonts w:ascii="Calibri" w:hAnsi="Calibri"/>
        </w:rPr>
      </w:pPr>
      <w:r>
        <w:rPr>
          <w:rFonts w:ascii="Calibri" w:hAnsi="Calibri"/>
        </w:rPr>
        <w:t>“…………………………………. Título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ingles</w:t>
      </w:r>
      <w:r>
        <w:rPr>
          <w:rFonts w:ascii="Calibri" w:hAnsi="Calibri"/>
        </w:rPr>
        <w:tab/>
        <w:t>”</w:t>
      </w:r>
    </w:p>
    <w:p w:rsidR="001C375C" w:rsidRDefault="006F5068">
      <w:pPr>
        <w:pStyle w:val="Ttulo2"/>
        <w:rPr>
          <w:rFonts w:ascii="Calibri" w:hAnsi="Calibri"/>
        </w:rPr>
      </w:pPr>
      <w:r>
        <w:rPr>
          <w:rFonts w:ascii="Calibri" w:hAnsi="Calibri"/>
        </w:rPr>
        <w:t>TÍTULO</w:t>
      </w:r>
    </w:p>
    <w:p w:rsidR="001C375C" w:rsidRDefault="006F5068">
      <w:pPr>
        <w:tabs>
          <w:tab w:val="left" w:leader="dot" w:pos="4248"/>
        </w:tabs>
        <w:spacing w:before="183"/>
        <w:ind w:right="14"/>
        <w:jc w:val="center"/>
        <w:rPr>
          <w:rFonts w:ascii="Calibri" w:hAnsi="Calibri"/>
        </w:rPr>
      </w:pPr>
      <w:r>
        <w:rPr>
          <w:rFonts w:ascii="Calibri" w:hAnsi="Calibri"/>
        </w:rPr>
        <w:t>“…………………………………. Título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español</w:t>
      </w:r>
      <w:r>
        <w:rPr>
          <w:rFonts w:ascii="Calibri" w:hAnsi="Calibri"/>
        </w:rPr>
        <w:tab/>
        <w:t>”</w:t>
      </w:r>
    </w:p>
    <w:p w:rsidR="001C375C" w:rsidRDefault="006F5068">
      <w:pPr>
        <w:pStyle w:val="Ttulo2"/>
        <w:rPr>
          <w:rFonts w:ascii="Calibri"/>
        </w:rPr>
      </w:pPr>
      <w:proofErr w:type="spellStart"/>
      <w:r>
        <w:rPr>
          <w:rFonts w:ascii="Calibri"/>
        </w:rPr>
        <w:t>By</w:t>
      </w:r>
      <w:proofErr w:type="spellEnd"/>
      <w:r>
        <w:rPr>
          <w:rFonts w:ascii="Calibri"/>
        </w:rPr>
        <w:t>:</w:t>
      </w:r>
    </w:p>
    <w:p w:rsidR="001C375C" w:rsidRDefault="006F5068">
      <w:pPr>
        <w:spacing w:before="183"/>
        <w:ind w:right="13"/>
        <w:jc w:val="center"/>
        <w:rPr>
          <w:rFonts w:ascii="Calibri" w:hAnsi="Calibri"/>
        </w:rPr>
      </w:pPr>
      <w:r>
        <w:rPr>
          <w:rFonts w:ascii="Calibri" w:hAnsi="Calibri"/>
        </w:rPr>
        <w:t>………..Nombres y apellidos completos (en mayúsculas)………….</w:t>
      </w:r>
    </w:p>
    <w:p w:rsidR="001C375C" w:rsidRDefault="006F5068">
      <w:pPr>
        <w:pStyle w:val="Ttulo2"/>
        <w:spacing w:before="184"/>
        <w:ind w:right="15"/>
        <w:rPr>
          <w:rFonts w:ascii="Calibri"/>
        </w:rPr>
      </w:pPr>
      <w:r>
        <w:rPr>
          <w:rFonts w:ascii="Calibri"/>
        </w:rPr>
        <w:t>Supervisor:</w:t>
      </w:r>
    </w:p>
    <w:p w:rsidR="001C375C" w:rsidRDefault="006F5068">
      <w:pPr>
        <w:spacing w:before="185"/>
        <w:ind w:right="15"/>
        <w:jc w:val="center"/>
        <w:rPr>
          <w:rFonts w:ascii="Calibri" w:hAnsi="Calibri"/>
        </w:rPr>
      </w:pPr>
      <w:r>
        <w:rPr>
          <w:rFonts w:ascii="Calibri" w:hAnsi="Calibri"/>
        </w:rPr>
        <w:t>………..Nombres y apellidos completos (en mayúsculas)………….</w:t>
      </w:r>
    </w:p>
    <w:p w:rsidR="001C375C" w:rsidRDefault="001C375C">
      <w:pPr>
        <w:pStyle w:val="Textoindependiente"/>
        <w:ind w:left="0"/>
        <w:rPr>
          <w:rFonts w:ascii="Calibri"/>
          <w:sz w:val="22"/>
        </w:rPr>
      </w:pPr>
    </w:p>
    <w:p w:rsidR="001C375C" w:rsidRDefault="006F5068">
      <w:pPr>
        <w:pStyle w:val="Ttulo2"/>
        <w:spacing w:before="162"/>
        <w:ind w:right="19"/>
        <w:rPr>
          <w:rFonts w:ascii="Calibri" w:hAnsi="Calibri"/>
        </w:rPr>
      </w:pPr>
      <w:r>
        <w:rPr>
          <w:rFonts w:ascii="Calibri" w:hAnsi="Calibri"/>
        </w:rPr>
        <w:t>LIMA – PERÚ</w:t>
      </w:r>
    </w:p>
    <w:p w:rsidR="001C375C" w:rsidRDefault="009E7E97">
      <w:pPr>
        <w:spacing w:before="187"/>
        <w:ind w:right="15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202</w:t>
      </w:r>
      <w:bookmarkStart w:id="0" w:name="_GoBack"/>
      <w:bookmarkEnd w:id="0"/>
      <w:r w:rsidR="006F5068">
        <w:rPr>
          <w:rFonts w:ascii="Calibri"/>
          <w:b/>
          <w:sz w:val="36"/>
        </w:rPr>
        <w:t>..</w:t>
      </w:r>
    </w:p>
    <w:sectPr w:rsidR="001C375C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C7769"/>
    <w:multiLevelType w:val="hybridMultilevel"/>
    <w:tmpl w:val="95429C40"/>
    <w:lvl w:ilvl="0" w:tplc="D728B51C">
      <w:start w:val="1"/>
      <w:numFmt w:val="lowerRoman"/>
      <w:lvlText w:val="%1."/>
      <w:lvlJc w:val="left"/>
      <w:pPr>
        <w:ind w:left="930" w:hanging="430"/>
        <w:jc w:val="left"/>
      </w:pPr>
      <w:rPr>
        <w:rFonts w:ascii="Arial" w:eastAsia="Arial" w:hAnsi="Arial" w:cs="Arial" w:hint="default"/>
        <w:w w:val="102"/>
        <w:sz w:val="20"/>
        <w:szCs w:val="20"/>
        <w:lang w:val="es-ES" w:eastAsia="es-ES" w:bidi="es-ES"/>
      </w:rPr>
    </w:lvl>
    <w:lvl w:ilvl="1" w:tplc="AA18F1A2">
      <w:numFmt w:val="bullet"/>
      <w:lvlText w:val="•"/>
      <w:lvlJc w:val="left"/>
      <w:pPr>
        <w:ind w:left="1752" w:hanging="430"/>
      </w:pPr>
      <w:rPr>
        <w:rFonts w:hint="default"/>
        <w:lang w:val="es-ES" w:eastAsia="es-ES" w:bidi="es-ES"/>
      </w:rPr>
    </w:lvl>
    <w:lvl w:ilvl="2" w:tplc="7CE27600">
      <w:numFmt w:val="bullet"/>
      <w:lvlText w:val="•"/>
      <w:lvlJc w:val="left"/>
      <w:pPr>
        <w:ind w:left="2564" w:hanging="430"/>
      </w:pPr>
      <w:rPr>
        <w:rFonts w:hint="default"/>
        <w:lang w:val="es-ES" w:eastAsia="es-ES" w:bidi="es-ES"/>
      </w:rPr>
    </w:lvl>
    <w:lvl w:ilvl="3" w:tplc="790E7AC0">
      <w:numFmt w:val="bullet"/>
      <w:lvlText w:val="•"/>
      <w:lvlJc w:val="left"/>
      <w:pPr>
        <w:ind w:left="3376" w:hanging="430"/>
      </w:pPr>
      <w:rPr>
        <w:rFonts w:hint="default"/>
        <w:lang w:val="es-ES" w:eastAsia="es-ES" w:bidi="es-ES"/>
      </w:rPr>
    </w:lvl>
    <w:lvl w:ilvl="4" w:tplc="96A6C444">
      <w:numFmt w:val="bullet"/>
      <w:lvlText w:val="•"/>
      <w:lvlJc w:val="left"/>
      <w:pPr>
        <w:ind w:left="4188" w:hanging="430"/>
      </w:pPr>
      <w:rPr>
        <w:rFonts w:hint="default"/>
        <w:lang w:val="es-ES" w:eastAsia="es-ES" w:bidi="es-ES"/>
      </w:rPr>
    </w:lvl>
    <w:lvl w:ilvl="5" w:tplc="015C8B34">
      <w:numFmt w:val="bullet"/>
      <w:lvlText w:val="•"/>
      <w:lvlJc w:val="left"/>
      <w:pPr>
        <w:ind w:left="5000" w:hanging="430"/>
      </w:pPr>
      <w:rPr>
        <w:rFonts w:hint="default"/>
        <w:lang w:val="es-ES" w:eastAsia="es-ES" w:bidi="es-ES"/>
      </w:rPr>
    </w:lvl>
    <w:lvl w:ilvl="6" w:tplc="BD26D71A">
      <w:numFmt w:val="bullet"/>
      <w:lvlText w:val="•"/>
      <w:lvlJc w:val="left"/>
      <w:pPr>
        <w:ind w:left="5812" w:hanging="430"/>
      </w:pPr>
      <w:rPr>
        <w:rFonts w:hint="default"/>
        <w:lang w:val="es-ES" w:eastAsia="es-ES" w:bidi="es-ES"/>
      </w:rPr>
    </w:lvl>
    <w:lvl w:ilvl="7" w:tplc="8BDE3354">
      <w:numFmt w:val="bullet"/>
      <w:lvlText w:val="•"/>
      <w:lvlJc w:val="left"/>
      <w:pPr>
        <w:ind w:left="6624" w:hanging="430"/>
      </w:pPr>
      <w:rPr>
        <w:rFonts w:hint="default"/>
        <w:lang w:val="es-ES" w:eastAsia="es-ES" w:bidi="es-ES"/>
      </w:rPr>
    </w:lvl>
    <w:lvl w:ilvl="8" w:tplc="9E42D454">
      <w:numFmt w:val="bullet"/>
      <w:lvlText w:val="•"/>
      <w:lvlJc w:val="left"/>
      <w:pPr>
        <w:ind w:left="7436" w:hanging="43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5C"/>
    <w:rsid w:val="001C375C"/>
    <w:rsid w:val="006F5068"/>
    <w:rsid w:val="009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8B6E0"/>
  <w15:docId w15:val="{145344AC-F837-4A0A-ADE1-20FAF8C7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86"/>
      <w:ind w:right="18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80"/>
      <w:ind w:left="502"/>
      <w:jc w:val="both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93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14"/>
      <w:ind w:left="930" w:right="473" w:hanging="430"/>
    </w:pPr>
  </w:style>
  <w:style w:type="paragraph" w:customStyle="1" w:styleId="TableParagraph">
    <w:name w:val="Table Paragraph"/>
    <w:basedOn w:val="Normal"/>
    <w:uiPriority w:val="1"/>
    <w:qFormat/>
    <w:pPr>
      <w:spacing w:before="17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ACREDITACION</dc:creator>
  <cp:lastModifiedBy>Jose Chunga</cp:lastModifiedBy>
  <cp:revision>2</cp:revision>
  <dcterms:created xsi:type="dcterms:W3CDTF">2020-08-03T06:03:00Z</dcterms:created>
  <dcterms:modified xsi:type="dcterms:W3CDTF">2020-08-03T06:03:00Z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