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3504" w:rsidRDefault="00C01FD1">
      <w:pPr>
        <w:spacing w:before="240" w:after="240"/>
        <w:rPr>
          <w:color w:val="44546A"/>
          <w:sz w:val="26"/>
          <w:szCs w:val="26"/>
        </w:rPr>
      </w:pPr>
      <w:r>
        <w:rPr>
          <w:color w:val="44546A"/>
          <w:sz w:val="26"/>
          <w:szCs w:val="26"/>
        </w:rPr>
        <w:t>PROYECTO DE CICLO</w:t>
      </w:r>
    </w:p>
    <w:p w14:paraId="00000002" w14:textId="77777777" w:rsidR="00D93504" w:rsidRDefault="00C01FD1">
      <w:pPr>
        <w:pStyle w:val="Ttulo1"/>
        <w:keepNext w:val="0"/>
        <w:keepLines w:val="0"/>
        <w:spacing w:before="480"/>
        <w:rPr>
          <w:b/>
          <w:sz w:val="46"/>
          <w:szCs w:val="46"/>
        </w:rPr>
      </w:pPr>
      <w:bookmarkStart w:id="0" w:name="_rmirwe89bfyh" w:colFirst="0" w:colLast="0"/>
      <w:bookmarkEnd w:id="0"/>
      <w:r>
        <w:rPr>
          <w:b/>
          <w:sz w:val="46"/>
          <w:szCs w:val="46"/>
        </w:rPr>
        <w:t>INTEGRANTES</w:t>
      </w:r>
    </w:p>
    <w:p w14:paraId="00000003" w14:textId="68E3228D" w:rsidR="00D93504" w:rsidRDefault="00C01FD1" w:rsidP="00667DF3">
      <w:pPr>
        <w:pStyle w:val="Prrafodelista"/>
        <w:numPr>
          <w:ilvl w:val="0"/>
          <w:numId w:val="2"/>
        </w:numPr>
        <w:spacing w:before="240" w:after="240"/>
      </w:pPr>
      <w:r>
        <w:t>Estudiante 1: ENZO ANTONY CARBAJAL TRUJILLO</w:t>
      </w:r>
    </w:p>
    <w:p w14:paraId="00000004" w14:textId="6488A307" w:rsidR="00D93504" w:rsidRDefault="00C01FD1" w:rsidP="00667DF3">
      <w:pPr>
        <w:pStyle w:val="Prrafodelista"/>
        <w:numPr>
          <w:ilvl w:val="0"/>
          <w:numId w:val="2"/>
        </w:numPr>
        <w:spacing w:before="240" w:after="240"/>
      </w:pPr>
      <w:r>
        <w:t>Estudiante 2: JAZMIN NICOLE FLORES BALBOA</w:t>
      </w:r>
    </w:p>
    <w:p w14:paraId="00000005" w14:textId="551D4991" w:rsidR="00D93504" w:rsidRDefault="00C01FD1" w:rsidP="00667DF3">
      <w:pPr>
        <w:pStyle w:val="Prrafodelista"/>
        <w:numPr>
          <w:ilvl w:val="0"/>
          <w:numId w:val="2"/>
        </w:numPr>
        <w:spacing w:before="240" w:after="240"/>
      </w:pPr>
      <w:r>
        <w:t>Estudiante 3: KEVIN DENIZ PAUCAR FUENTES</w:t>
      </w:r>
    </w:p>
    <w:p w14:paraId="00000006" w14:textId="4E02DF62" w:rsidR="00D93504" w:rsidRDefault="00C01FD1" w:rsidP="00667DF3">
      <w:pPr>
        <w:pStyle w:val="Prrafodelista"/>
        <w:numPr>
          <w:ilvl w:val="0"/>
          <w:numId w:val="2"/>
        </w:numPr>
        <w:spacing w:before="240" w:after="240"/>
      </w:pPr>
      <w:r>
        <w:t>Estudiante 4: NATALY SALCEDO GUERRA</w:t>
      </w:r>
    </w:p>
    <w:p w14:paraId="00000007" w14:textId="77777777" w:rsidR="00D93504" w:rsidRDefault="00C01FD1">
      <w:pPr>
        <w:pStyle w:val="Ttulo1"/>
        <w:keepNext w:val="0"/>
        <w:keepLines w:val="0"/>
        <w:spacing w:before="480"/>
        <w:rPr>
          <w:b/>
          <w:sz w:val="46"/>
          <w:szCs w:val="46"/>
        </w:rPr>
      </w:pPr>
      <w:bookmarkStart w:id="1" w:name="_x58xbkxpmnz7" w:colFirst="0" w:colLast="0"/>
      <w:bookmarkEnd w:id="1"/>
      <w:r>
        <w:rPr>
          <w:b/>
          <w:sz w:val="46"/>
          <w:szCs w:val="46"/>
        </w:rPr>
        <w:t>DATOS DEL PROYECTO</w:t>
      </w:r>
    </w:p>
    <w:p w14:paraId="00000008" w14:textId="77777777" w:rsidR="00D93504" w:rsidRDefault="00C01FD1">
      <w:pPr>
        <w:pStyle w:val="Ttulo2"/>
        <w:keepNext w:val="0"/>
        <w:keepLines w:val="0"/>
        <w:spacing w:after="80"/>
        <w:rPr>
          <w:b/>
          <w:sz w:val="34"/>
          <w:szCs w:val="34"/>
        </w:rPr>
      </w:pPr>
      <w:bookmarkStart w:id="2" w:name="_b8rh7zoxnqad" w:colFirst="0" w:colLast="0"/>
      <w:bookmarkEnd w:id="2"/>
      <w:r>
        <w:rPr>
          <w:b/>
          <w:sz w:val="34"/>
          <w:szCs w:val="34"/>
        </w:rPr>
        <w:t>Título del proyecto</w:t>
      </w:r>
    </w:p>
    <w:p w14:paraId="00000009" w14:textId="25F60674" w:rsidR="00D93504" w:rsidRDefault="00C01FD1" w:rsidP="00720895">
      <w:pPr>
        <w:spacing w:before="240" w:after="240"/>
        <w:jc w:val="center"/>
      </w:pPr>
      <w:r>
        <w:t>SISTEMA PARA LA RESERVA Y VENTA DE PASAJES DE UNA EMPRESA DE TRANSPORTE INTERPROVINCIAL</w:t>
      </w:r>
    </w:p>
    <w:p w14:paraId="0000000A" w14:textId="77777777" w:rsidR="00D93504" w:rsidRDefault="00C01FD1">
      <w:pPr>
        <w:pStyle w:val="Ttulo2"/>
        <w:keepNext w:val="0"/>
        <w:keepLines w:val="0"/>
        <w:spacing w:after="80"/>
        <w:jc w:val="both"/>
        <w:rPr>
          <w:b/>
          <w:sz w:val="34"/>
          <w:szCs w:val="34"/>
        </w:rPr>
      </w:pPr>
      <w:bookmarkStart w:id="3" w:name="_jjt77wu1oi7a" w:colFirst="0" w:colLast="0"/>
      <w:bookmarkEnd w:id="3"/>
      <w:r>
        <w:rPr>
          <w:b/>
          <w:sz w:val="34"/>
          <w:szCs w:val="34"/>
        </w:rPr>
        <w:t>Descripción del proyecto</w:t>
      </w:r>
    </w:p>
    <w:p w14:paraId="0000000B" w14:textId="77777777" w:rsidR="00D93504" w:rsidRDefault="00C01FD1">
      <w:pPr>
        <w:spacing w:before="240" w:after="240"/>
        <w:jc w:val="both"/>
      </w:pPr>
      <w:r>
        <w:t xml:space="preserve">Realizamos este trabajo con el objetivo de desarrollar y gestionar un sistema de ventas de pasajes para una empresa de transporte interprovincial. </w:t>
      </w:r>
      <w:r w:rsidRPr="00720895">
        <w:rPr>
          <w:color w:val="4F81BD" w:themeColor="accent1"/>
        </w:rPr>
        <w:t>La empresa de transportes necesita</w:t>
      </w:r>
      <w:r>
        <w:t xml:space="preserve"> realizar una base de datos para gestionar el del área de ventas de pasajes de la empresa, incluyendo la programación del horario de los buses como el registro de abordaje de los pasajeros, llegada de buses, creación y modificación de rutas.</w:t>
      </w:r>
    </w:p>
    <w:p w14:paraId="0000000C" w14:textId="77777777" w:rsidR="00D93504" w:rsidRDefault="00C01FD1">
      <w:pPr>
        <w:spacing w:before="240" w:after="240"/>
        <w:ind w:left="360"/>
        <w:jc w:val="both"/>
        <w:rPr>
          <w:color w:val="595959"/>
        </w:rPr>
      </w:pPr>
      <w:r>
        <w:rPr>
          <w:color w:val="595959"/>
        </w:rPr>
        <w:t xml:space="preserve"> </w:t>
      </w:r>
    </w:p>
    <w:p w14:paraId="0000000D" w14:textId="77777777" w:rsidR="00D93504" w:rsidRDefault="00C01FD1">
      <w:pPr>
        <w:pStyle w:val="Ttulo2"/>
        <w:keepNext w:val="0"/>
        <w:keepLines w:val="0"/>
        <w:spacing w:after="80"/>
        <w:jc w:val="both"/>
        <w:rPr>
          <w:b/>
          <w:sz w:val="34"/>
          <w:szCs w:val="34"/>
        </w:rPr>
      </w:pPr>
      <w:bookmarkStart w:id="4" w:name="_d84jp070vjri" w:colFirst="0" w:colLast="0"/>
      <w:bookmarkEnd w:id="4"/>
      <w:r>
        <w:rPr>
          <w:b/>
          <w:sz w:val="34"/>
          <w:szCs w:val="34"/>
        </w:rPr>
        <w:t>Alcance</w:t>
      </w:r>
    </w:p>
    <w:p w14:paraId="0000000E" w14:textId="77777777" w:rsidR="00D93504" w:rsidRDefault="00C01FD1">
      <w:pPr>
        <w:spacing w:before="240" w:after="240"/>
        <w:jc w:val="both"/>
      </w:pPr>
      <w:r>
        <w:t>El administrador de la empresa ha elaborado los siguientes alcances con respecto al negocio:</w:t>
      </w:r>
    </w:p>
    <w:p w14:paraId="0000000F" w14:textId="77777777" w:rsidR="00D93504" w:rsidRPr="00720895" w:rsidRDefault="00C01FD1">
      <w:pPr>
        <w:spacing w:before="240" w:after="240"/>
        <w:ind w:left="360"/>
        <w:jc w:val="both"/>
        <w:rPr>
          <w:color w:val="FF0000"/>
        </w:rPr>
      </w:pPr>
      <w:r w:rsidRPr="00720895">
        <w:rPr>
          <w:color w:val="FF0000"/>
        </w:rPr>
        <w:t>·</w:t>
      </w:r>
      <w:r w:rsidRPr="00720895">
        <w:rPr>
          <w:rFonts w:ascii="Times New Roman" w:eastAsia="Times New Roman" w:hAnsi="Times New Roman" w:cs="Times New Roman"/>
          <w:color w:val="FF0000"/>
          <w:sz w:val="14"/>
          <w:szCs w:val="14"/>
        </w:rPr>
        <w:t xml:space="preserve">         </w:t>
      </w:r>
      <w:r w:rsidRPr="00720895">
        <w:rPr>
          <w:color w:val="FF0000"/>
        </w:rPr>
        <w:t>La empresa solo posee un terminal.</w:t>
      </w:r>
    </w:p>
    <w:p w14:paraId="00000010" w14:textId="01212464" w:rsidR="00D93504" w:rsidRDefault="00C01FD1">
      <w:pPr>
        <w:numPr>
          <w:ilvl w:val="0"/>
          <w:numId w:val="1"/>
        </w:numPr>
        <w:spacing w:before="240"/>
        <w:jc w:val="both"/>
      </w:pPr>
      <w:r>
        <w:t>La empresa posee 6 terminales en Lima Metropolitana y 20 terminales en el resto del Perú.</w:t>
      </w:r>
    </w:p>
    <w:p w14:paraId="00000011" w14:textId="40E68D3A" w:rsidR="00D93504" w:rsidRDefault="00C01FD1">
      <w:pPr>
        <w:numPr>
          <w:ilvl w:val="0"/>
          <w:numId w:val="1"/>
        </w:numPr>
        <w:jc w:val="both"/>
      </w:pPr>
      <w:r>
        <w:t>La empresa posee una flota inicial de 100 buses, la flota de buses se irá actualizando paralelamente al desarrollo de la empresa.</w:t>
      </w:r>
    </w:p>
    <w:p w14:paraId="00000012" w14:textId="3323BD3D" w:rsidR="00D93504" w:rsidRDefault="00C01FD1">
      <w:pPr>
        <w:numPr>
          <w:ilvl w:val="0"/>
          <w:numId w:val="1"/>
        </w:numPr>
        <w:jc w:val="both"/>
      </w:pPr>
      <w:r w:rsidRPr="00720895">
        <w:rPr>
          <w:color w:val="FF0000"/>
        </w:rPr>
        <w:t>La empresa tiene rutas de ida a los destinos y no necesariamente las mismas rutas para sus lugares de origen</w:t>
      </w:r>
      <w:r>
        <w:t>. Estas rutas ya están fijadas, pueden ser modificadas y se pueden añadir nuevas rutas.</w:t>
      </w:r>
    </w:p>
    <w:p w14:paraId="00000013" w14:textId="77777777" w:rsidR="00D93504" w:rsidRDefault="00C01FD1">
      <w:pPr>
        <w:numPr>
          <w:ilvl w:val="0"/>
          <w:numId w:val="1"/>
        </w:numPr>
        <w:jc w:val="both"/>
        <w:rPr>
          <w:sz w:val="24"/>
          <w:szCs w:val="24"/>
        </w:rPr>
      </w:pPr>
      <w:r>
        <w:rPr>
          <w:highlight w:val="white"/>
        </w:rPr>
        <w:t>La programación de horarios de los buses, la definición de rutas, así como las tarifas serán establecidas previamente para que el sistema se enfoque principalmente en la venta de pasajes.</w:t>
      </w:r>
    </w:p>
    <w:p w14:paraId="00000014" w14:textId="77777777" w:rsidR="00D93504" w:rsidRDefault="00C01FD1">
      <w:pPr>
        <w:numPr>
          <w:ilvl w:val="0"/>
          <w:numId w:val="1"/>
        </w:numPr>
        <w:jc w:val="both"/>
        <w:rPr>
          <w:highlight w:val="white"/>
        </w:rPr>
      </w:pPr>
      <w:r>
        <w:rPr>
          <w:highlight w:val="white"/>
        </w:rPr>
        <w:lastRenderedPageBreak/>
        <w:t>Los buses no necesariamente tienen la misma cantidad de asientos</w:t>
      </w:r>
    </w:p>
    <w:p w14:paraId="00000015" w14:textId="77777777" w:rsidR="00D93504" w:rsidRDefault="00C01FD1">
      <w:pPr>
        <w:numPr>
          <w:ilvl w:val="0"/>
          <w:numId w:val="1"/>
        </w:numPr>
        <w:jc w:val="both"/>
        <w:rPr>
          <w:highlight w:val="white"/>
        </w:rPr>
      </w:pPr>
      <w:r>
        <w:rPr>
          <w:rFonts w:ascii="Times New Roman" w:eastAsia="Times New Roman" w:hAnsi="Times New Roman" w:cs="Times New Roman"/>
          <w:sz w:val="14"/>
          <w:szCs w:val="14"/>
        </w:rPr>
        <w:t xml:space="preserve">  </w:t>
      </w:r>
      <w:r>
        <w:t>La empresa solo admite el pago con efectivo</w:t>
      </w:r>
    </w:p>
    <w:p w14:paraId="00000016" w14:textId="77777777" w:rsidR="00D93504" w:rsidRDefault="00C01FD1">
      <w:pPr>
        <w:numPr>
          <w:ilvl w:val="0"/>
          <w:numId w:val="1"/>
        </w:numPr>
        <w:jc w:val="both"/>
      </w:pPr>
      <w:r>
        <w:rPr>
          <w:highlight w:val="white"/>
        </w:rPr>
        <w:t>Los registros que quedan en la base de datos del sistema servirán para tomar las medidas preventivas y consultar la venta de pasajes y poder ofrecer a futuro promociones a pasajeros frecuentes; poder fomentar al mismo tiempo fidelización de los clientes.</w:t>
      </w:r>
    </w:p>
    <w:p w14:paraId="00000017" w14:textId="77777777" w:rsidR="00D93504" w:rsidRDefault="00C01FD1">
      <w:pPr>
        <w:numPr>
          <w:ilvl w:val="0"/>
          <w:numId w:val="1"/>
        </w:numPr>
        <w:jc w:val="both"/>
        <w:rPr>
          <w:highlight w:val="white"/>
        </w:rPr>
      </w:pPr>
      <w:r>
        <w:rPr>
          <w:highlight w:val="white"/>
        </w:rPr>
        <w:t>Agilizar la búsqueda de los pasajes ya vendidos: La Empresa de Transporte Interprovincial podrá obtener un almacén de datos y archivos de todos los boletos vendidos en sus distintos turnos de salida, los cuales se reportará mensualmente sin extraviar o dejar alguno en el olvido, evitando así confusiones.</w:t>
      </w:r>
    </w:p>
    <w:p w14:paraId="00000018" w14:textId="77777777" w:rsidR="00D93504" w:rsidRDefault="00C01FD1">
      <w:pPr>
        <w:numPr>
          <w:ilvl w:val="0"/>
          <w:numId w:val="1"/>
        </w:numPr>
        <w:pBdr>
          <w:top w:val="nil"/>
          <w:left w:val="nil"/>
          <w:bottom w:val="nil"/>
          <w:right w:val="nil"/>
          <w:between w:val="nil"/>
        </w:pBdr>
        <w:jc w:val="both"/>
        <w:rPr>
          <w:rFonts w:ascii="Roboto" w:eastAsia="Roboto" w:hAnsi="Roboto" w:cs="Roboto"/>
          <w:highlight w:val="white"/>
        </w:rPr>
      </w:pPr>
      <w:r>
        <w:rPr>
          <w:highlight w:val="white"/>
        </w:rPr>
        <w:t>Permitirá generar reportes de la venta de boletos de viajes, el cual ayudará a la Alta Gerencia a tomar las decisiones, ya que los reportes mostrarán cuadros comparativos donde se visualizará las temporadas donde se tiene la mayor venta y mayores inconvenientes en el registro.</w:t>
      </w:r>
    </w:p>
    <w:p w14:paraId="00000019" w14:textId="77777777" w:rsidR="00D93504" w:rsidRDefault="00C01FD1">
      <w:pPr>
        <w:numPr>
          <w:ilvl w:val="0"/>
          <w:numId w:val="1"/>
        </w:numPr>
        <w:rPr>
          <w:highlight w:val="white"/>
        </w:rPr>
      </w:pPr>
      <w:r>
        <w:rPr>
          <w:highlight w:val="white"/>
        </w:rPr>
        <w:t>El presente proyecto presentará una solución compartida mediante una interfaz web</w:t>
      </w:r>
    </w:p>
    <w:p w14:paraId="0000001A" w14:textId="05AB7A18" w:rsidR="00D93504" w:rsidRDefault="00C01FD1">
      <w:pPr>
        <w:numPr>
          <w:ilvl w:val="0"/>
          <w:numId w:val="1"/>
        </w:numPr>
        <w:spacing w:after="240"/>
        <w:rPr>
          <w:rFonts w:ascii="Roboto" w:eastAsia="Roboto" w:hAnsi="Roboto" w:cs="Roboto"/>
          <w:highlight w:val="white"/>
        </w:rPr>
      </w:pPr>
      <w:r>
        <w:rPr>
          <w:highlight w:val="white"/>
        </w:rPr>
        <w:t xml:space="preserve">Análisis, diseño y desarrollo del software para la venta de pasajes, se utilizará el lenguaje de </w:t>
      </w:r>
      <w:r w:rsidR="00B84F98">
        <w:rPr>
          <w:highlight w:val="white"/>
        </w:rPr>
        <w:t>StarUML</w:t>
      </w:r>
      <w:r>
        <w:rPr>
          <w:highlight w:val="white"/>
        </w:rPr>
        <w:t xml:space="preserve"> con MySQL</w:t>
      </w:r>
      <w:r>
        <w:t xml:space="preserve"> </w:t>
      </w:r>
    </w:p>
    <w:p w14:paraId="0000001B" w14:textId="77777777" w:rsidR="00D93504" w:rsidRDefault="00C01FD1">
      <w:pPr>
        <w:spacing w:before="240" w:after="240"/>
      </w:pPr>
      <w:r>
        <w:t xml:space="preserve"> </w:t>
      </w:r>
    </w:p>
    <w:p w14:paraId="0000001C" w14:textId="77777777" w:rsidR="00D93504" w:rsidRDefault="00C01FD1">
      <w:pPr>
        <w:spacing w:before="240" w:after="240"/>
        <w:rPr>
          <w:b/>
          <w:color w:val="1F3864"/>
          <w:sz w:val="28"/>
          <w:szCs w:val="28"/>
        </w:rPr>
      </w:pPr>
      <w:r>
        <w:rPr>
          <w:b/>
          <w:color w:val="1F3864"/>
          <w:sz w:val="28"/>
          <w:szCs w:val="28"/>
        </w:rPr>
        <w:t>Listado de los casos de uso:</w:t>
      </w:r>
    </w:p>
    <w:p w14:paraId="0000001D" w14:textId="50FAA11D" w:rsidR="00D93504" w:rsidRDefault="00667DF3" w:rsidP="00AE09E9">
      <w:pPr>
        <w:pStyle w:val="Prrafodelista"/>
        <w:numPr>
          <w:ilvl w:val="0"/>
          <w:numId w:val="3"/>
        </w:numPr>
        <w:spacing w:before="240" w:after="240" w:line="480" w:lineRule="auto"/>
      </w:pPr>
      <w:r>
        <w:t>Gestión de</w:t>
      </w:r>
      <w:r w:rsidR="00C01FD1">
        <w:t xml:space="preserve"> usuario</w:t>
      </w:r>
    </w:p>
    <w:p w14:paraId="0000001E" w14:textId="376DAC9C" w:rsidR="00D93504" w:rsidRDefault="00667DF3" w:rsidP="00AE09E9">
      <w:pPr>
        <w:pStyle w:val="Prrafodelista"/>
        <w:numPr>
          <w:ilvl w:val="0"/>
          <w:numId w:val="3"/>
        </w:numPr>
        <w:spacing w:before="240" w:after="240" w:line="480" w:lineRule="auto"/>
      </w:pPr>
      <w:r>
        <w:t>Venta de</w:t>
      </w:r>
      <w:r w:rsidR="00C01FD1">
        <w:t xml:space="preserve"> pasajes    </w:t>
      </w:r>
    </w:p>
    <w:p w14:paraId="0000001F" w14:textId="45487536" w:rsidR="00D93504" w:rsidRDefault="00667DF3" w:rsidP="00AE09E9">
      <w:pPr>
        <w:pStyle w:val="Prrafodelista"/>
        <w:numPr>
          <w:ilvl w:val="0"/>
          <w:numId w:val="3"/>
        </w:numPr>
        <w:spacing w:before="240" w:after="240" w:line="480" w:lineRule="auto"/>
      </w:pPr>
      <w:r>
        <w:t>Gestión de</w:t>
      </w:r>
      <w:r w:rsidR="00C01FD1">
        <w:t xml:space="preserve"> buses</w:t>
      </w:r>
    </w:p>
    <w:p w14:paraId="00000020" w14:textId="73CA231C" w:rsidR="00D93504" w:rsidRDefault="00C01FD1" w:rsidP="00AE09E9">
      <w:pPr>
        <w:pStyle w:val="Prrafodelista"/>
        <w:numPr>
          <w:ilvl w:val="0"/>
          <w:numId w:val="3"/>
        </w:numPr>
        <w:spacing w:before="240" w:after="240" w:line="480" w:lineRule="auto"/>
      </w:pPr>
      <w:r>
        <w:t>Administrar choferes</w:t>
      </w:r>
    </w:p>
    <w:p w14:paraId="00000021" w14:textId="1263C721" w:rsidR="00D93504" w:rsidRDefault="00C01FD1" w:rsidP="00AE09E9">
      <w:pPr>
        <w:pStyle w:val="Prrafodelista"/>
        <w:numPr>
          <w:ilvl w:val="0"/>
          <w:numId w:val="3"/>
        </w:numPr>
        <w:spacing w:before="240" w:after="240" w:line="480" w:lineRule="auto"/>
      </w:pPr>
      <w:r>
        <w:t xml:space="preserve">Registro de abordaje </w:t>
      </w:r>
    </w:p>
    <w:p w14:paraId="00000022" w14:textId="2868B3E2" w:rsidR="00D93504" w:rsidRDefault="00667DF3" w:rsidP="00AE09E9">
      <w:pPr>
        <w:pStyle w:val="Prrafodelista"/>
        <w:numPr>
          <w:ilvl w:val="0"/>
          <w:numId w:val="3"/>
        </w:numPr>
        <w:spacing w:before="240" w:after="240" w:line="480" w:lineRule="auto"/>
      </w:pPr>
      <w:r>
        <w:t>Gestión de</w:t>
      </w:r>
      <w:r w:rsidR="00C01FD1">
        <w:t xml:space="preserve"> rutas</w:t>
      </w:r>
    </w:p>
    <w:p w14:paraId="53C9A35E" w14:textId="6D8DA220" w:rsidR="00946F0A" w:rsidRDefault="00946F0A" w:rsidP="00AE09E9">
      <w:pPr>
        <w:pStyle w:val="Prrafodelista"/>
        <w:numPr>
          <w:ilvl w:val="0"/>
          <w:numId w:val="3"/>
        </w:numPr>
        <w:spacing w:before="240" w:after="240" w:line="480" w:lineRule="auto"/>
      </w:pPr>
      <w:r>
        <w:t>Programación de rutas</w:t>
      </w:r>
    </w:p>
    <w:p w14:paraId="00000023" w14:textId="143D9AA1" w:rsidR="00D93504" w:rsidRDefault="00C01FD1" w:rsidP="00AE09E9">
      <w:pPr>
        <w:pStyle w:val="Prrafodelista"/>
        <w:numPr>
          <w:ilvl w:val="0"/>
          <w:numId w:val="3"/>
        </w:numPr>
        <w:spacing w:before="240" w:after="240" w:line="480" w:lineRule="auto"/>
      </w:pPr>
      <w:r>
        <w:t xml:space="preserve">Balance de gasto    </w:t>
      </w:r>
    </w:p>
    <w:p w14:paraId="00000024" w14:textId="51BB475D" w:rsidR="00D93504" w:rsidRDefault="00C01FD1" w:rsidP="00AE09E9">
      <w:pPr>
        <w:pStyle w:val="Prrafodelista"/>
        <w:numPr>
          <w:ilvl w:val="0"/>
          <w:numId w:val="3"/>
        </w:numPr>
        <w:spacing w:before="240" w:after="240" w:line="480" w:lineRule="auto"/>
      </w:pPr>
      <w:r>
        <w:t xml:space="preserve">Llegada de buses   </w:t>
      </w:r>
    </w:p>
    <w:p w14:paraId="00000025" w14:textId="18CA477F" w:rsidR="00D93504" w:rsidRDefault="00C01FD1" w:rsidP="00AE09E9">
      <w:pPr>
        <w:pStyle w:val="Prrafodelista"/>
        <w:numPr>
          <w:ilvl w:val="0"/>
          <w:numId w:val="3"/>
        </w:numPr>
        <w:spacing w:before="240" w:after="240" w:line="480" w:lineRule="auto"/>
      </w:pPr>
      <w:r>
        <w:t xml:space="preserve">Registro de equipajes   </w:t>
      </w:r>
    </w:p>
    <w:p w14:paraId="37B8FFCD" w14:textId="77777777" w:rsidR="00AE09E9" w:rsidRDefault="00AE09E9">
      <w:pPr>
        <w:spacing w:before="240" w:after="240"/>
        <w:ind w:left="360"/>
      </w:pPr>
    </w:p>
    <w:p w14:paraId="00000096" w14:textId="54D6DD0D" w:rsidR="00D93504" w:rsidRPr="00AE09E9" w:rsidRDefault="00C01FD1" w:rsidP="00AE09E9">
      <w:pPr>
        <w:spacing w:before="240" w:after="240"/>
        <w:rPr>
          <w:color w:val="FF0000"/>
        </w:rPr>
      </w:pPr>
      <w:r>
        <w:rPr>
          <w:color w:val="FF0000"/>
        </w:rPr>
        <w:t xml:space="preserve"> </w:t>
      </w:r>
    </w:p>
    <w:sectPr w:rsidR="00D93504" w:rsidRPr="00AE09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08AB"/>
    <w:multiLevelType w:val="hybridMultilevel"/>
    <w:tmpl w:val="8076B2E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F114C11"/>
    <w:multiLevelType w:val="multilevel"/>
    <w:tmpl w:val="D56C2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033DBE"/>
    <w:multiLevelType w:val="hybridMultilevel"/>
    <w:tmpl w:val="831432F6"/>
    <w:lvl w:ilvl="0" w:tplc="7DBC221A">
      <w:numFmt w:val="bullet"/>
      <w:lvlText w:val="·"/>
      <w:lvlJc w:val="left"/>
      <w:pPr>
        <w:ind w:left="744" w:hanging="384"/>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FF3044"/>
    <w:multiLevelType w:val="hybridMultilevel"/>
    <w:tmpl w:val="DBAA93D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04"/>
    <w:rsid w:val="00457A7A"/>
    <w:rsid w:val="00667DF3"/>
    <w:rsid w:val="00720895"/>
    <w:rsid w:val="00946F0A"/>
    <w:rsid w:val="00AE09E9"/>
    <w:rsid w:val="00B84F98"/>
    <w:rsid w:val="00C01FD1"/>
    <w:rsid w:val="00D93504"/>
    <w:rsid w:val="00EE38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D787"/>
  <w15:docId w15:val="{99BDEE9A-2CD4-4673-969F-BF5B973A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67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447</Words>
  <Characters>2460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Coronel</cp:lastModifiedBy>
  <cp:revision>7</cp:revision>
  <dcterms:created xsi:type="dcterms:W3CDTF">2021-06-11T04:05:00Z</dcterms:created>
  <dcterms:modified xsi:type="dcterms:W3CDTF">2021-06-11T21:02:00Z</dcterms:modified>
</cp:coreProperties>
</file>