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FAF7" w14:textId="77777777" w:rsidR="003B7B34" w:rsidRDefault="003B7B34" w:rsidP="000B0D4B">
      <w:pPr>
        <w:pStyle w:val="Ttulo"/>
      </w:pPr>
    </w:p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7E08588C" w14:textId="1DC6EA4D" w:rsidR="002073A3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073A3">
        <w:rPr>
          <w:noProof/>
        </w:rPr>
        <w:t>RESUMEN</w:t>
      </w:r>
      <w:r w:rsidR="002073A3">
        <w:rPr>
          <w:noProof/>
        </w:rPr>
        <w:tab/>
      </w:r>
      <w:r w:rsidR="002073A3">
        <w:rPr>
          <w:noProof/>
        </w:rPr>
        <w:fldChar w:fldCharType="begin"/>
      </w:r>
      <w:r w:rsidR="002073A3">
        <w:rPr>
          <w:noProof/>
        </w:rPr>
        <w:instrText xml:space="preserve"> PAGEREF _Toc87019281 \h </w:instrText>
      </w:r>
      <w:r w:rsidR="002073A3">
        <w:rPr>
          <w:noProof/>
        </w:rPr>
      </w:r>
      <w:r w:rsidR="002073A3">
        <w:rPr>
          <w:noProof/>
        </w:rPr>
        <w:fldChar w:fldCharType="separate"/>
      </w:r>
      <w:r w:rsidR="002073A3">
        <w:rPr>
          <w:noProof/>
        </w:rPr>
        <w:t>4</w:t>
      </w:r>
      <w:r w:rsidR="002073A3">
        <w:rPr>
          <w:noProof/>
        </w:rPr>
        <w:fldChar w:fldCharType="end"/>
      </w:r>
    </w:p>
    <w:p w14:paraId="2139F96F" w14:textId="0C4DA5D3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22D37E" w14:textId="0021DC76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185D24" w14:textId="20FA2DAA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BA1C25" w14:textId="2BE3AC8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D6B134" w14:textId="13A3BBBB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8D1CF" w14:textId="070E10EF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75DBB3" w14:textId="2A07885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A3246" w14:textId="44460064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E795E0" w14:textId="7610F72C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6D8253" w14:textId="37CA321E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2D7CBA" w14:textId="4E85BEAA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16A57D" w14:textId="0D5E2211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795EA" w14:textId="535D39C5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9EDBE6" w14:textId="7C1A31D2" w:rsidR="002073A3" w:rsidRDefault="002073A3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66A845" w14:textId="57CFE21C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52553B" w14:textId="387DE463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9C8888" w14:textId="0731E3A3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2EA9EA" w14:textId="2800C82B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C394E0C" w14:textId="7F416B0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740C9B" w14:textId="4187CA0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81485E0" w14:textId="642F5D39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60CDF9" w14:textId="1C6B7E69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CA9D01" w14:textId="62BB09B6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F5F726" w14:textId="28995D35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C1720BC" w14:textId="25AEA56C" w:rsidR="002073A3" w:rsidRDefault="002073A3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4F7B0D" w14:textId="05CA5781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3088BF" w14:textId="56DF76DF" w:rsidR="002073A3" w:rsidRDefault="002073A3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_Toc87019308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220702" w14:textId="32FAFE4D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87019281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87019282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87019283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87019284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87019285"/>
      <w:r>
        <w:t>Requerimientos Funcionales</w:t>
      </w:r>
      <w:bookmarkEnd w:id="4"/>
    </w:p>
    <w:p w14:paraId="6D978911" w14:textId="7573C550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El acceso al sistema será solo de personal autorizado mediante usuario y clave. Cada usuario debe tener </w:t>
      </w:r>
      <w:r w:rsidR="00C2576D">
        <w:t>un</w:t>
      </w:r>
      <w:r>
        <w:t xml:space="preserve"> rol o perfil.</w:t>
      </w:r>
    </w:p>
    <w:p w14:paraId="55EEB3BC" w14:textId="42B9D119" w:rsidR="000B0D4B" w:rsidRDefault="00D345D6" w:rsidP="00D345D6">
      <w:pPr>
        <w:pStyle w:val="Prrafodelista"/>
        <w:numPr>
          <w:ilvl w:val="0"/>
          <w:numId w:val="1"/>
        </w:numPr>
      </w:pPr>
      <w:r>
        <w:t>Mantenimiento de clientes.</w:t>
      </w:r>
    </w:p>
    <w:p w14:paraId="516EBC6C" w14:textId="4641A2D2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Mantenimiento de </w:t>
      </w:r>
      <w:r w:rsidR="00C2576D">
        <w:t>automóviles</w:t>
      </w:r>
      <w:r>
        <w:t>.</w:t>
      </w:r>
    </w:p>
    <w:p w14:paraId="52486A29" w14:textId="5F1037BE" w:rsidR="00D345D6" w:rsidRDefault="00D345D6" w:rsidP="00D345D6">
      <w:pPr>
        <w:pStyle w:val="Prrafodelista"/>
        <w:numPr>
          <w:ilvl w:val="0"/>
          <w:numId w:val="1"/>
        </w:numPr>
      </w:pPr>
      <w:r>
        <w:t>Gestión de ventas.</w:t>
      </w:r>
    </w:p>
    <w:p w14:paraId="0C374B9E" w14:textId="7B2C8BD1" w:rsidR="00C2576D" w:rsidRDefault="00C2576D" w:rsidP="00D345D6">
      <w:pPr>
        <w:pStyle w:val="Prrafodelista"/>
        <w:numPr>
          <w:ilvl w:val="0"/>
          <w:numId w:val="1"/>
        </w:numPr>
      </w:pPr>
      <w:r>
        <w:t>Gestión de revisiones técnicas.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5" w:name="_Toc87019286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87019287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87019288"/>
      <w:r>
        <w:t>ACTORES</w:t>
      </w:r>
      <w:bookmarkEnd w:id="7"/>
    </w:p>
    <w:p w14:paraId="565D77E8" w14:textId="538CA637" w:rsidR="001E371E" w:rsidRPr="001E371E" w:rsidRDefault="001E371E" w:rsidP="001E371E">
      <w:pPr>
        <w:jc w:val="center"/>
      </w:pPr>
      <w:r>
        <w:rPr>
          <w:noProof/>
        </w:rPr>
        <w:drawing>
          <wp:inline distT="0" distB="0" distL="0" distR="0" wp14:anchorId="55D17BC6" wp14:editId="3AF0331C">
            <wp:extent cx="5055065" cy="2700000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65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7F5B4AD8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03E3232B" w:rsidR="00CA1DA3" w:rsidRDefault="00CA1DA3" w:rsidP="006866CD">
            <w:pPr>
              <w:pStyle w:val="NormalTabla"/>
            </w:pPr>
            <w:r>
              <w:t>Es el responsable de registrar las ventas.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373F8DE7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711B7495" w:rsidR="00CA1DA3" w:rsidRDefault="006866CD" w:rsidP="006866CD">
            <w:pPr>
              <w:pStyle w:val="NormalTabla"/>
            </w:pPr>
            <w:r>
              <w:t>Representa a todos los empleados que serán usuarios del sistema, y se encargarán de realizar tareas del negocio, como por ejemplo registrar nuevos automóviles.</w:t>
            </w:r>
          </w:p>
        </w:tc>
      </w:tr>
      <w:tr w:rsidR="00CA1DA3" w14:paraId="5BF0B7DF" w14:textId="77777777" w:rsidTr="00CA1DA3">
        <w:tc>
          <w:tcPr>
            <w:tcW w:w="1555" w:type="dxa"/>
          </w:tcPr>
          <w:p w14:paraId="6BBB9BE8" w14:textId="70DDD71B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17590D91" w14:textId="21EFEBDF" w:rsidR="00CA1DA3" w:rsidRDefault="006866CD" w:rsidP="00CA1DA3">
            <w:pPr>
              <w:pStyle w:val="NormalTabla"/>
            </w:pPr>
            <w:r>
              <w:t>Caja</w:t>
            </w:r>
          </w:p>
        </w:tc>
        <w:tc>
          <w:tcPr>
            <w:tcW w:w="4955" w:type="dxa"/>
          </w:tcPr>
          <w:p w14:paraId="4E6A37EF" w14:textId="4FC0798A" w:rsidR="00CA1DA3" w:rsidRDefault="006866CD" w:rsidP="00CA1DA3">
            <w:pPr>
              <w:pStyle w:val="NormalTabla"/>
            </w:pPr>
            <w:r>
              <w:t>Representa a los empleados que tienen la responsabilidad de realizar y registrar los cobros por ventas de automóviles, revisiones técnicas, etc.</w:t>
            </w:r>
          </w:p>
        </w:tc>
      </w:tr>
      <w:tr w:rsidR="00CA1DA3" w14:paraId="4F6FAAF8" w14:textId="77777777" w:rsidTr="00CA1DA3">
        <w:tc>
          <w:tcPr>
            <w:tcW w:w="1555" w:type="dxa"/>
          </w:tcPr>
          <w:p w14:paraId="5569F5F0" w14:textId="28CB7843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ACT04</w:t>
            </w:r>
          </w:p>
        </w:tc>
        <w:tc>
          <w:tcPr>
            <w:tcW w:w="1984" w:type="dxa"/>
          </w:tcPr>
          <w:p w14:paraId="5D0CDD44" w14:textId="7E7803F7" w:rsidR="00CA1DA3" w:rsidRDefault="00CA1DA3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519154D1" w14:textId="01CA2E2A" w:rsidR="00CA1DA3" w:rsidRDefault="00CA1DA3" w:rsidP="00CA1DA3">
            <w:pPr>
              <w:pStyle w:val="NormalTabla"/>
            </w:pPr>
            <w:r>
              <w:t>Representa a la persona que realiza tareas administrativas en el sistema.</w:t>
            </w:r>
            <w:r w:rsidR="006866CD">
              <w:t xml:space="preserve"> </w:t>
            </w:r>
            <w:r w:rsidR="00A01AE0">
              <w:t>Como,</w:t>
            </w:r>
            <w:r w:rsidR="006866CD">
              <w:t xml:space="preserve"> por ejemplo, crear </w:t>
            </w:r>
            <w:r w:rsidR="00A01AE0">
              <w:t>nuevos usuarios</w:t>
            </w:r>
            <w:r w:rsidR="006866CD">
              <w:t>, asignar roles, etc.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87019289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09485D">
        <w:tc>
          <w:tcPr>
            <w:tcW w:w="1555" w:type="dxa"/>
          </w:tcPr>
          <w:p w14:paraId="04A3479F" w14:textId="5BC219F4" w:rsidR="00A62B8D" w:rsidRDefault="00A62B8D" w:rsidP="0009485D">
            <w:pPr>
              <w:pStyle w:val="NormalTabla"/>
              <w:jc w:val="center"/>
            </w:pPr>
            <w:r>
              <w:t>CU002</w:t>
            </w:r>
          </w:p>
        </w:tc>
        <w:tc>
          <w:tcPr>
            <w:tcW w:w="1984" w:type="dxa"/>
          </w:tcPr>
          <w:p w14:paraId="06FF42E2" w14:textId="7DEC9D55" w:rsidR="00A62B8D" w:rsidRDefault="00A62B8D" w:rsidP="0009485D">
            <w:pPr>
              <w:pStyle w:val="NormalTabla"/>
            </w:pPr>
            <w:r>
              <w:t>Alta del cliente</w:t>
            </w:r>
          </w:p>
        </w:tc>
        <w:tc>
          <w:tcPr>
            <w:tcW w:w="4955" w:type="dxa"/>
          </w:tcPr>
          <w:p w14:paraId="43A91D87" w14:textId="77777777" w:rsidR="00A62B8D" w:rsidRDefault="00A62B8D" w:rsidP="0009485D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09B57A59" w14:textId="4BD95814" w:rsidR="00A62B8D" w:rsidRDefault="00A62B8D" w:rsidP="0009485D">
            <w:pPr>
              <w:pStyle w:val="NormalTabla"/>
            </w:pPr>
            <w:r>
              <w:t>Este proceso lo puede hacer un vendedor o un operador.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7544FB19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A62B8D">
              <w:t>3</w:t>
            </w:r>
          </w:p>
        </w:tc>
        <w:tc>
          <w:tcPr>
            <w:tcW w:w="1984" w:type="dxa"/>
          </w:tcPr>
          <w:p w14:paraId="7E7641BA" w14:textId="522AAAC6" w:rsidR="001B15A1" w:rsidRDefault="001E371E" w:rsidP="0009485D">
            <w:pPr>
              <w:pStyle w:val="NormalTabla"/>
            </w:pPr>
            <w:r>
              <w:t>Registrar venta</w:t>
            </w:r>
          </w:p>
        </w:tc>
        <w:tc>
          <w:tcPr>
            <w:tcW w:w="4955" w:type="dxa"/>
          </w:tcPr>
          <w:p w14:paraId="19C4888A" w14:textId="0B96DED0" w:rsidR="001B15A1" w:rsidRDefault="001E371E" w:rsidP="0009485D">
            <w:pPr>
              <w:pStyle w:val="NormalTabla"/>
            </w:pPr>
            <w:r>
              <w:t>Este proceso es responsabilidad del vendedor, quien de asegurar el alta del cliente</w:t>
            </w:r>
            <w:r w:rsidR="00A62B8D">
              <w:t>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1631924E" w:rsidR="001B15A1" w:rsidRDefault="001E371E" w:rsidP="0009485D">
            <w:pPr>
              <w:pStyle w:val="NormalTabla"/>
            </w:pPr>
            <w:r>
              <w:t>Ejecutar venta</w:t>
            </w:r>
          </w:p>
        </w:tc>
        <w:tc>
          <w:tcPr>
            <w:tcW w:w="4955" w:type="dxa"/>
          </w:tcPr>
          <w:p w14:paraId="5455EB47" w14:textId="2E82ABD4" w:rsidR="00151105" w:rsidRDefault="00A62B8D" w:rsidP="0009485D">
            <w:pPr>
              <w:pStyle w:val="NormalTabla"/>
            </w:pPr>
            <w:r>
              <w:t>Este proceso es responsabilidad de caja, previamente el vendedor debe haber registrado la venta.</w:t>
            </w:r>
          </w:p>
        </w:tc>
      </w:tr>
      <w:tr w:rsidR="00151105" w14:paraId="5261C642" w14:textId="77777777" w:rsidTr="0009485D">
        <w:tc>
          <w:tcPr>
            <w:tcW w:w="1555" w:type="dxa"/>
          </w:tcPr>
          <w:p w14:paraId="23FE3D8B" w14:textId="3DE5DD86" w:rsidR="00151105" w:rsidRDefault="00151105" w:rsidP="0009485D">
            <w:pPr>
              <w:pStyle w:val="NormalTabla"/>
              <w:jc w:val="center"/>
            </w:pPr>
            <w:r>
              <w:t>CU004</w:t>
            </w:r>
          </w:p>
        </w:tc>
        <w:tc>
          <w:tcPr>
            <w:tcW w:w="1984" w:type="dxa"/>
          </w:tcPr>
          <w:p w14:paraId="6B8BC4FA" w14:textId="5385C242" w:rsidR="00151105" w:rsidRDefault="00151105" w:rsidP="0009485D">
            <w:pPr>
              <w:pStyle w:val="NormalTabla"/>
            </w:pPr>
            <w:r>
              <w:t>Registrar revisión técnica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09485D">
        <w:tc>
          <w:tcPr>
            <w:tcW w:w="1555" w:type="dxa"/>
          </w:tcPr>
          <w:p w14:paraId="6AFD7F24" w14:textId="2C3D94B2" w:rsidR="00151105" w:rsidRDefault="00151105" w:rsidP="0009485D">
            <w:pPr>
              <w:pStyle w:val="NormalTabla"/>
              <w:jc w:val="center"/>
            </w:pPr>
            <w:r>
              <w:t>CU005</w:t>
            </w:r>
          </w:p>
        </w:tc>
        <w:tc>
          <w:tcPr>
            <w:tcW w:w="1984" w:type="dxa"/>
          </w:tcPr>
          <w:p w14:paraId="1A037973" w14:textId="22A9E577" w:rsidR="00151105" w:rsidRDefault="0057127B" w:rsidP="0009485D">
            <w:pPr>
              <w:pStyle w:val="NormalTabla"/>
            </w:pPr>
            <w:r>
              <w:t>Ejecutar revisión técnica.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3860E4">
      <w:pPr>
        <w:pStyle w:val="Ttulo2"/>
      </w:pPr>
      <w:bookmarkStart w:id="9" w:name="_Toc87019290"/>
      <w:r>
        <w:lastRenderedPageBreak/>
        <w:t>PROCESO DE LOGUEO</w:t>
      </w:r>
      <w:bookmarkEnd w:id="9"/>
    </w:p>
    <w:p w14:paraId="595805AD" w14:textId="3E073130" w:rsidR="000B0D4B" w:rsidRDefault="000B0D4B" w:rsidP="003860E4">
      <w:pPr>
        <w:pStyle w:val="Ttulo3"/>
      </w:pPr>
      <w:bookmarkStart w:id="10" w:name="_Toc87019291"/>
      <w:r>
        <w:t>Caso de Uso</w:t>
      </w:r>
      <w:bookmarkEnd w:id="10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1" w:name="_Toc87019292"/>
      <w:r w:rsidRPr="00DB5321">
        <w:t>Especificación</w:t>
      </w:r>
      <w:r w:rsidR="00574867">
        <w:t xml:space="preserve"> del Caso de Uso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2" w:name="_Toc87019293"/>
      <w:r>
        <w:t>Prototipo</w:t>
      </w:r>
      <w:bookmarkEnd w:id="12"/>
    </w:p>
    <w:p w14:paraId="1DD1A664" w14:textId="70EA50E1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3860E4">
      <w:pPr>
        <w:pStyle w:val="Ttulo3"/>
      </w:pPr>
      <w:bookmarkStart w:id="13" w:name="_Toc87019294"/>
      <w:r>
        <w:t>Diagrama de Secuencia</w:t>
      </w:r>
      <w:bookmarkEnd w:id="13"/>
    </w:p>
    <w:p w14:paraId="72C07F3F" w14:textId="499E2830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4" w:name="_Toc87019295"/>
      <w:r>
        <w:lastRenderedPageBreak/>
        <w:t>El Servicio</w:t>
      </w:r>
      <w:bookmarkEnd w:id="14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71DE1F2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proofErr w:type="spellEnd"/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proofErr w:type="spellStart"/>
      <w:r w:rsidR="000615B9" w:rsidRPr="000615B9">
        <w:rPr>
          <w:b/>
          <w:bCs/>
        </w:rPr>
        <w:t>RuntimeException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408F36A" w14:textId="77777777" w:rsidR="00237A8B" w:rsidRPr="00237A8B" w:rsidRDefault="00237A8B" w:rsidP="00237A8B">
      <w:pPr>
        <w:pStyle w:val="NormalScript"/>
      </w:pPr>
    </w:p>
    <w:p w14:paraId="566F04D8" w14:textId="77777777" w:rsidR="00237A8B" w:rsidRPr="00237A8B" w:rsidRDefault="00237A8B" w:rsidP="00237A8B">
      <w:pPr>
        <w:pStyle w:val="NormalScript"/>
      </w:pPr>
      <w:r w:rsidRPr="00237A8B">
        <w:tab/>
      </w:r>
      <w:proofErr w:type="spellStart"/>
      <w:r w:rsidRPr="00237A8B">
        <w:t>public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proofErr w:type="gramStart"/>
      <w:r w:rsidRPr="00237A8B">
        <w:t>validarUsuario</w:t>
      </w:r>
      <w:proofErr w:type="spellEnd"/>
      <w:r w:rsidRPr="00237A8B">
        <w:t>(</w:t>
      </w:r>
      <w:proofErr w:type="spellStart"/>
      <w:proofErr w:type="gramEnd"/>
      <w:r w:rsidRPr="00237A8B">
        <w:t>String</w:t>
      </w:r>
      <w:proofErr w:type="spellEnd"/>
      <w:r w:rsidRPr="00237A8B">
        <w:t xml:space="preserve"> usuario, </w:t>
      </w:r>
      <w:proofErr w:type="spellStart"/>
      <w:r w:rsidRPr="00237A8B">
        <w:t>String</w:t>
      </w:r>
      <w:proofErr w:type="spellEnd"/>
      <w:r w:rsidRPr="00237A8B">
        <w:t xml:space="preserve"> clave) {</w:t>
      </w:r>
    </w:p>
    <w:p w14:paraId="7C19BC6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25E28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String</w:t>
      </w:r>
      <w:proofErr w:type="spellEnd"/>
      <w:r w:rsidRPr="00237A8B">
        <w:t xml:space="preserve"> </w:t>
      </w:r>
      <w:proofErr w:type="spellStart"/>
      <w:r w:rsidRPr="00237A8B">
        <w:t>query</w:t>
      </w:r>
      <w:proofErr w:type="spellEnd"/>
      <w:r w:rsidRPr="00237A8B">
        <w:t xml:space="preserve"> = "</w:t>
      </w:r>
      <w:proofErr w:type="spellStart"/>
      <w:r w:rsidRPr="00237A8B">
        <w:t>select</w:t>
      </w:r>
      <w:proofErr w:type="spellEnd"/>
      <w:r w:rsidRPr="00237A8B">
        <w:t xml:space="preserve"> IDEMPLEADO, NOMBRE, APELLIDO, DNI, "</w:t>
      </w:r>
    </w:p>
    <w:p w14:paraId="7147187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"TELEFONO, CORREO, IDROL, USUARIO, '******' CLAVE "</w:t>
      </w:r>
    </w:p>
    <w:p w14:paraId="4F828C9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from</w:t>
      </w:r>
      <w:proofErr w:type="spellEnd"/>
      <w:r w:rsidRPr="00237A8B">
        <w:t xml:space="preserve"> empleado "</w:t>
      </w:r>
    </w:p>
    <w:p w14:paraId="5E59257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where</w:t>
      </w:r>
      <w:proofErr w:type="spellEnd"/>
      <w:r w:rsidRPr="00237A8B">
        <w:t xml:space="preserve"> usuario=? and clave=?";</w:t>
      </w:r>
    </w:p>
    <w:p w14:paraId="1D00576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PreparedStatement</w:t>
      </w:r>
      <w:proofErr w:type="spellEnd"/>
      <w:r w:rsidRPr="00237A8B">
        <w:t xml:space="preserve"> </w:t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3125AAD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ResultSet</w:t>
      </w:r>
      <w:proofErr w:type="spellEnd"/>
      <w:r w:rsidRPr="00237A8B">
        <w:t xml:space="preserve"> </w:t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D18ACB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Connection</w:t>
      </w:r>
      <w:proofErr w:type="spellEnd"/>
      <w:r w:rsidRPr="00237A8B">
        <w:t xml:space="preserve"> </w:t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6A6A6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try {</w:t>
      </w:r>
    </w:p>
    <w:p w14:paraId="424C45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AccesoDB.getConnection</w:t>
      </w:r>
      <w:proofErr w:type="spellEnd"/>
      <w:r w:rsidRPr="00237A8B">
        <w:t>();</w:t>
      </w:r>
    </w:p>
    <w:p w14:paraId="0315C9E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proofErr w:type="gramStart"/>
      <w:r w:rsidRPr="00237A8B">
        <w:t>cn.prepareStatement</w:t>
      </w:r>
      <w:proofErr w:type="spellEnd"/>
      <w:proofErr w:type="gramEnd"/>
      <w:r w:rsidRPr="00237A8B">
        <w:t>(</w:t>
      </w:r>
      <w:proofErr w:type="spellStart"/>
      <w:r w:rsidRPr="00237A8B">
        <w:t>query</w:t>
      </w:r>
      <w:proofErr w:type="spellEnd"/>
      <w:r w:rsidRPr="00237A8B">
        <w:t>);</w:t>
      </w:r>
    </w:p>
    <w:p w14:paraId="75F08BC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(1, usuario);</w:t>
      </w:r>
    </w:p>
    <w:p w14:paraId="282EFC6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(2, clave);</w:t>
      </w:r>
    </w:p>
    <w:p w14:paraId="2D94F0B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proofErr w:type="gramStart"/>
      <w:r w:rsidRPr="00237A8B">
        <w:t>pstm.executeQuery</w:t>
      </w:r>
      <w:proofErr w:type="spellEnd"/>
      <w:proofErr w:type="gramEnd"/>
      <w:r w:rsidRPr="00237A8B">
        <w:t>();</w:t>
      </w:r>
    </w:p>
    <w:p w14:paraId="45E3E11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proofErr w:type="gramStart"/>
      <w:r w:rsidRPr="00237A8B">
        <w:t>rs.next</w:t>
      </w:r>
      <w:proofErr w:type="spellEnd"/>
      <w:proofErr w:type="gramEnd"/>
      <w:r w:rsidRPr="00237A8B">
        <w:t>()) {</w:t>
      </w:r>
    </w:p>
    <w:p w14:paraId="523F212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= new </w:t>
      </w:r>
      <w:proofErr w:type="spellStart"/>
      <w:proofErr w:type="gramStart"/>
      <w:r w:rsidRPr="00237A8B">
        <w:t>EmpleadoDto</w:t>
      </w:r>
      <w:proofErr w:type="spellEnd"/>
      <w:r w:rsidRPr="00237A8B">
        <w:t>(</w:t>
      </w:r>
      <w:proofErr w:type="gramEnd"/>
      <w:r w:rsidRPr="00237A8B">
        <w:t>);</w:t>
      </w:r>
    </w:p>
    <w:p w14:paraId="5AE86B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empleadoDto.setIdempleado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("IDEMPLEADO"));</w:t>
      </w:r>
    </w:p>
    <w:p w14:paraId="216F0C2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empleadoDto.setNombre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("NOMBRE"));</w:t>
      </w:r>
    </w:p>
    <w:p w14:paraId="3C31BA7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empleadoDto.setApellido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("APELLIDO"));</w:t>
      </w:r>
    </w:p>
    <w:p w14:paraId="5ACB249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empleadoDto.setDni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("DNI"));</w:t>
      </w:r>
    </w:p>
    <w:p w14:paraId="3E47D25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empleadoDto.setTelefono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("TELEFONO"));</w:t>
      </w:r>
    </w:p>
    <w:p w14:paraId="645DBF8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empleadoDto.setCorreo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("CORREO"));</w:t>
      </w:r>
    </w:p>
    <w:p w14:paraId="7B8A83E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empleadoDto.setIdrol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("IDROL"));</w:t>
      </w:r>
    </w:p>
    <w:p w14:paraId="0BF2FC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empleadoDto.setUsuario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("USUARIO"));</w:t>
      </w:r>
    </w:p>
    <w:p w14:paraId="03C11A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empleadoDto.setClave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("CLAVE"));</w:t>
      </w:r>
    </w:p>
    <w:p w14:paraId="221AA82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73B2CCFE" w14:textId="77777777" w:rsidR="00237A8B" w:rsidRPr="00237A8B" w:rsidRDefault="00237A8B" w:rsidP="00237A8B">
      <w:pPr>
        <w:pStyle w:val="NormalScript"/>
      </w:pPr>
      <w:r w:rsidRPr="00237A8B">
        <w:lastRenderedPageBreak/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rs.close</w:t>
      </w:r>
      <w:proofErr w:type="spellEnd"/>
      <w:proofErr w:type="gramEnd"/>
      <w:r w:rsidRPr="00237A8B">
        <w:t>();</w:t>
      </w:r>
    </w:p>
    <w:p w14:paraId="2D6F15C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pstm.close</w:t>
      </w:r>
      <w:proofErr w:type="spellEnd"/>
      <w:proofErr w:type="gramEnd"/>
      <w:r w:rsidRPr="00237A8B">
        <w:t>();</w:t>
      </w:r>
    </w:p>
    <w:p w14:paraId="19A31D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r w:rsidRPr="00237A8B">
        <w:t>empleadoDto</w:t>
      </w:r>
      <w:proofErr w:type="spellEnd"/>
      <w:r w:rsidRPr="00237A8B">
        <w:t xml:space="preserve"> == </w:t>
      </w:r>
      <w:proofErr w:type="spellStart"/>
      <w:r w:rsidRPr="00237A8B">
        <w:t>null</w:t>
      </w:r>
      <w:proofErr w:type="spellEnd"/>
      <w:r w:rsidRPr="00237A8B">
        <w:t>) {</w:t>
      </w:r>
    </w:p>
    <w:p w14:paraId="21A335C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SQLException</w:t>
      </w:r>
      <w:proofErr w:type="spellEnd"/>
      <w:r w:rsidRPr="00237A8B">
        <w:t>(</w:t>
      </w:r>
      <w:proofErr w:type="gramEnd"/>
      <w:r w:rsidRPr="00237A8B">
        <w:t>"Datos incorrectos.");</w:t>
      </w:r>
    </w:p>
    <w:p w14:paraId="0D537C8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56DDCB7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SQLException</w:t>
      </w:r>
      <w:proofErr w:type="spellEnd"/>
      <w:r w:rsidRPr="00237A8B">
        <w:t xml:space="preserve"> e) {</w:t>
      </w:r>
    </w:p>
    <w:p w14:paraId="15D489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RuntimeException</w:t>
      </w:r>
      <w:proofErr w:type="spellEnd"/>
      <w:r w:rsidRPr="00237A8B">
        <w:t>(</w:t>
      </w:r>
      <w:proofErr w:type="spellStart"/>
      <w:proofErr w:type="gramStart"/>
      <w:r w:rsidRPr="00237A8B">
        <w:t>e.getMessage</w:t>
      </w:r>
      <w:proofErr w:type="spellEnd"/>
      <w:proofErr w:type="gramEnd"/>
      <w:r w:rsidRPr="00237A8B">
        <w:t>());</w:t>
      </w:r>
    </w:p>
    <w:p w14:paraId="15A4115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523ACDB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RuntimeException</w:t>
      </w:r>
      <w:proofErr w:type="spellEnd"/>
      <w:r w:rsidRPr="00237A8B">
        <w:t>(</w:t>
      </w:r>
      <w:proofErr w:type="gramEnd"/>
      <w:r w:rsidRPr="00237A8B">
        <w:t xml:space="preserve">"Error en el proceso, </w:t>
      </w:r>
      <w:proofErr w:type="spellStart"/>
      <w:r w:rsidRPr="00237A8B">
        <w:t>intenteo</w:t>
      </w:r>
      <w:proofErr w:type="spellEnd"/>
      <w:r w:rsidRPr="00237A8B">
        <w:t xml:space="preserve"> de nuevo.");</w:t>
      </w:r>
    </w:p>
    <w:p w14:paraId="34F2B06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 xml:space="preserve">} </w:t>
      </w:r>
      <w:proofErr w:type="spellStart"/>
      <w:r w:rsidRPr="00237A8B">
        <w:t>finally</w:t>
      </w:r>
      <w:proofErr w:type="spellEnd"/>
      <w:r w:rsidRPr="00237A8B">
        <w:t xml:space="preserve"> {</w:t>
      </w:r>
    </w:p>
    <w:p w14:paraId="5D66783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try {</w:t>
      </w:r>
    </w:p>
    <w:p w14:paraId="3F1DFE04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cn.close</w:t>
      </w:r>
      <w:proofErr w:type="spellEnd"/>
      <w:proofErr w:type="gramEnd"/>
      <w:r w:rsidRPr="00237A8B">
        <w:t>();</w:t>
      </w:r>
    </w:p>
    <w:p w14:paraId="7CA6AFD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21B5143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3AD5498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</w:t>
      </w:r>
    </w:p>
    <w:p w14:paraId="2372F88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return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>;</w:t>
      </w:r>
    </w:p>
    <w:p w14:paraId="0CB4C170" w14:textId="77777777" w:rsidR="00237A8B" w:rsidRPr="00237A8B" w:rsidRDefault="00237A8B" w:rsidP="00237A8B">
      <w:pPr>
        <w:pStyle w:val="NormalScript"/>
      </w:pPr>
      <w:r w:rsidRPr="00237A8B">
        <w:tab/>
        <w:t>}</w:t>
      </w:r>
    </w:p>
    <w:p w14:paraId="4B39D93E" w14:textId="0D6DA53B" w:rsidR="002073A3" w:rsidRPr="00237A8B" w:rsidRDefault="00237A8B" w:rsidP="00237A8B">
      <w:pPr>
        <w:pStyle w:val="NormalScript"/>
      </w:pPr>
      <w:r w:rsidRPr="00237A8B">
        <w:tab/>
      </w:r>
    </w:p>
    <w:p w14:paraId="12D1B221" w14:textId="57E36CD6" w:rsidR="003860E4" w:rsidRDefault="003860E4">
      <w:pPr>
        <w:spacing w:before="0" w:after="160" w:line="259" w:lineRule="auto"/>
        <w:jc w:val="left"/>
      </w:pPr>
      <w:r>
        <w:br w:type="page"/>
      </w:r>
    </w:p>
    <w:p w14:paraId="4AD32C27" w14:textId="77777777" w:rsidR="00AC180D" w:rsidRDefault="00AC180D">
      <w:pPr>
        <w:spacing w:before="0" w:after="160" w:line="259" w:lineRule="auto"/>
        <w:jc w:val="left"/>
      </w:pPr>
    </w:p>
    <w:p w14:paraId="7647C08D" w14:textId="3B84F51A" w:rsidR="003860E4" w:rsidRDefault="002073A3" w:rsidP="002073A3">
      <w:pPr>
        <w:pStyle w:val="Ttulo1"/>
      </w:pPr>
      <w:bookmarkStart w:id="15" w:name="_Toc87019296"/>
      <w:r>
        <w:t>MODELO DE LA BASE DE DATOS</w:t>
      </w:r>
      <w:bookmarkEnd w:id="15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16" w:name="_Toc87019297"/>
      <w:r>
        <w:t>Diagrama E-R</w:t>
      </w:r>
      <w:bookmarkEnd w:id="16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17" w:name="_Toc87019298"/>
      <w:r>
        <w:lastRenderedPageBreak/>
        <w:t>PROCESO ALTA DE UN CLIENTE</w:t>
      </w:r>
      <w:bookmarkEnd w:id="17"/>
    </w:p>
    <w:p w14:paraId="0EE225EB" w14:textId="6EDB2F15" w:rsidR="007D4BF9" w:rsidRDefault="007D4BF9" w:rsidP="007D4BF9">
      <w:pPr>
        <w:pStyle w:val="Ttulo2"/>
      </w:pPr>
      <w:bookmarkStart w:id="18" w:name="_Toc87019299"/>
      <w:r>
        <w:t>Caso de Uso</w:t>
      </w:r>
      <w:bookmarkEnd w:id="18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19" w:name="_Toc87019300"/>
      <w:r>
        <w:t>Especificación del Caso de Uso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20" w:name="_Toc87019301"/>
      <w:r>
        <w:t>Prototipo</w:t>
      </w:r>
      <w:bookmarkEnd w:id="20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21" w:name="_Toc87019302"/>
      <w:r>
        <w:lastRenderedPageBreak/>
        <w:t>REGISTRAR VENTA</w:t>
      </w:r>
      <w:bookmarkEnd w:id="21"/>
    </w:p>
    <w:p w14:paraId="6C4DAC38" w14:textId="541DD2F7" w:rsidR="00334BE0" w:rsidRPr="00334BE0" w:rsidRDefault="00334BE0" w:rsidP="00334BE0">
      <w:pPr>
        <w:pStyle w:val="Ttulo2"/>
      </w:pPr>
      <w:bookmarkStart w:id="22" w:name="_Toc87019303"/>
      <w:r>
        <w:t>Caso de Uso</w:t>
      </w:r>
      <w:bookmarkEnd w:id="22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23" w:name="_Toc87019304"/>
      <w:r>
        <w:t>Especificación del Caso de Uso</w:t>
      </w:r>
      <w:bookmarkEnd w:id="23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24" w:name="_Toc87019305"/>
      <w:r>
        <w:t>Prototipo</w:t>
      </w:r>
      <w:bookmarkEnd w:id="24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25" w:name="_Toc87019306"/>
      <w:r>
        <w:lastRenderedPageBreak/>
        <w:t>CRUD DE CLIENTES</w:t>
      </w:r>
      <w:bookmarkEnd w:id="25"/>
    </w:p>
    <w:p w14:paraId="1A3AB80D" w14:textId="4065500B" w:rsidR="00E83039" w:rsidRDefault="000E5BF5" w:rsidP="000E5BF5">
      <w:pPr>
        <w:pStyle w:val="Ttulo2"/>
      </w:pPr>
      <w:bookmarkStart w:id="26" w:name="_Toc87019307"/>
      <w:r>
        <w:t>Análisis</w:t>
      </w:r>
      <w:bookmarkEnd w:id="26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27" w:name="_Toc87019308"/>
      <w:r>
        <w:t>Diseño</w:t>
      </w:r>
      <w:bookmarkEnd w:id="27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42514"/>
    <w:rsid w:val="000615B9"/>
    <w:rsid w:val="0007710D"/>
    <w:rsid w:val="000775FA"/>
    <w:rsid w:val="00093610"/>
    <w:rsid w:val="000B0D4B"/>
    <w:rsid w:val="000E5BF5"/>
    <w:rsid w:val="0012364D"/>
    <w:rsid w:val="00151105"/>
    <w:rsid w:val="001B15A1"/>
    <w:rsid w:val="001D4C11"/>
    <w:rsid w:val="001E371E"/>
    <w:rsid w:val="002073A3"/>
    <w:rsid w:val="002161C7"/>
    <w:rsid w:val="00237A8B"/>
    <w:rsid w:val="002916E4"/>
    <w:rsid w:val="002A4BC5"/>
    <w:rsid w:val="002A6C36"/>
    <w:rsid w:val="002E6355"/>
    <w:rsid w:val="00334BE0"/>
    <w:rsid w:val="00341B5A"/>
    <w:rsid w:val="00347584"/>
    <w:rsid w:val="003617BC"/>
    <w:rsid w:val="003860E4"/>
    <w:rsid w:val="003B7B34"/>
    <w:rsid w:val="004C174D"/>
    <w:rsid w:val="004F2171"/>
    <w:rsid w:val="00533064"/>
    <w:rsid w:val="00534E28"/>
    <w:rsid w:val="00542DA4"/>
    <w:rsid w:val="0057127B"/>
    <w:rsid w:val="00574867"/>
    <w:rsid w:val="0068527B"/>
    <w:rsid w:val="006866CD"/>
    <w:rsid w:val="006A5455"/>
    <w:rsid w:val="007D4BF9"/>
    <w:rsid w:val="008444E5"/>
    <w:rsid w:val="00884D39"/>
    <w:rsid w:val="008D5CEF"/>
    <w:rsid w:val="00A01AE0"/>
    <w:rsid w:val="00A62B8D"/>
    <w:rsid w:val="00AC180D"/>
    <w:rsid w:val="00B83072"/>
    <w:rsid w:val="00B84E82"/>
    <w:rsid w:val="00BB36E4"/>
    <w:rsid w:val="00BF4894"/>
    <w:rsid w:val="00C2576D"/>
    <w:rsid w:val="00CA1DA3"/>
    <w:rsid w:val="00CA239B"/>
    <w:rsid w:val="00CF7C1C"/>
    <w:rsid w:val="00D04C72"/>
    <w:rsid w:val="00D345D6"/>
    <w:rsid w:val="00D82664"/>
    <w:rsid w:val="00DB5321"/>
    <w:rsid w:val="00DD4649"/>
    <w:rsid w:val="00E83039"/>
    <w:rsid w:val="00EC2105"/>
    <w:rsid w:val="00EC4630"/>
    <w:rsid w:val="00ED1FF2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237A8B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240" w:line="312" w:lineRule="auto"/>
      <w:contextualSpacing/>
      <w:jc w:val="left"/>
    </w:pPr>
    <w:rPr>
      <w:rFonts w:ascii="Lucida Console" w:hAnsi="Lucida Console"/>
      <w:color w:val="323E4F" w:themeColor="text2" w:themeShade="BF"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1589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10312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27</cp:revision>
  <cp:lastPrinted>2021-05-20T20:59:00Z</cp:lastPrinted>
  <dcterms:created xsi:type="dcterms:W3CDTF">2021-05-07T20:36:00Z</dcterms:created>
  <dcterms:modified xsi:type="dcterms:W3CDTF">2021-11-11T20:55:00Z</dcterms:modified>
  <cp:category>SISTEMAS</cp:category>
  <cp:contentStatus>EN PROCESO</cp:contentStatus>
</cp:coreProperties>
</file>