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9EA8D" w14:textId="77777777" w:rsidR="007D6F6D" w:rsidRPr="00475EEC" w:rsidRDefault="007D6F6D" w:rsidP="007D6F6D">
      <w:pPr>
        <w:jc w:val="center"/>
        <w:rPr>
          <w:rFonts w:ascii="Arial Narrow" w:eastAsia="Arial Narrow" w:hAnsi="Arial Narrow" w:cs="Arial Narrow"/>
          <w:sz w:val="22"/>
          <w:szCs w:val="22"/>
        </w:rPr>
      </w:pPr>
      <w:r w:rsidRPr="00475EEC">
        <w:rPr>
          <w:rFonts w:ascii="Arial Narrow" w:eastAsia="Arial Narrow" w:hAnsi="Arial Narrow" w:cs="Arial Narrow"/>
          <w:b/>
          <w:sz w:val="22"/>
          <w:szCs w:val="22"/>
        </w:rPr>
        <w:t>SÍLABO</w:t>
      </w:r>
    </w:p>
    <w:p w14:paraId="4D87ED67" w14:textId="77777777" w:rsidR="007D6F6D" w:rsidRPr="00475EEC" w:rsidRDefault="007D6F6D" w:rsidP="007D6F6D">
      <w:pPr>
        <w:numPr>
          <w:ilvl w:val="0"/>
          <w:numId w:val="6"/>
        </w:numPr>
        <w:spacing w:before="240" w:after="120"/>
        <w:ind w:left="425" w:hanging="425"/>
        <w:jc w:val="both"/>
        <w:rPr>
          <w:rFonts w:ascii="Arial Narrow" w:eastAsia="Arial Narrow" w:hAnsi="Arial Narrow" w:cs="Arial Narrow"/>
          <w:sz w:val="22"/>
          <w:szCs w:val="22"/>
        </w:rPr>
      </w:pPr>
      <w:r w:rsidRPr="00475EEC">
        <w:rPr>
          <w:rFonts w:ascii="Arial Narrow" w:eastAsia="Arial Narrow" w:hAnsi="Arial Narrow" w:cs="Arial Narrow"/>
          <w:b/>
          <w:sz w:val="22"/>
          <w:szCs w:val="22"/>
        </w:rPr>
        <w:t>INFORMACIÓN GENERAL</w:t>
      </w:r>
    </w:p>
    <w:p w14:paraId="72AB5B83" w14:textId="77777777" w:rsidR="007D6F6D" w:rsidRPr="00475EEC" w:rsidRDefault="007D6F6D" w:rsidP="007D6F6D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2850"/>
          <w:tab w:val="left" w:pos="3000"/>
        </w:tabs>
        <w:ind w:left="3261" w:hanging="2835"/>
        <w:rPr>
          <w:rFonts w:ascii="Arial Narrow" w:eastAsia="Arial Narrow" w:hAnsi="Arial Narrow" w:cs="Arial Narrow"/>
          <w:b/>
          <w:sz w:val="22"/>
          <w:szCs w:val="22"/>
        </w:rPr>
      </w:pPr>
      <w:r w:rsidRPr="00475EEC">
        <w:rPr>
          <w:rFonts w:ascii="Arial Narrow" w:eastAsia="Arial Narrow" w:hAnsi="Arial Narrow" w:cs="Arial Narrow"/>
          <w:sz w:val="22"/>
          <w:szCs w:val="22"/>
        </w:rPr>
        <w:t>Curso</w:t>
      </w:r>
      <w:r w:rsidRPr="00475EEC">
        <w:rPr>
          <w:rFonts w:ascii="Arial Narrow" w:eastAsia="Arial Narrow" w:hAnsi="Arial Narrow" w:cs="Arial Narrow"/>
          <w:b/>
          <w:sz w:val="22"/>
          <w:szCs w:val="22"/>
        </w:rPr>
        <w:tab/>
      </w:r>
      <w:r w:rsidRPr="00475EEC">
        <w:rPr>
          <w:rFonts w:ascii="Arial Narrow" w:eastAsia="Arial Narrow" w:hAnsi="Arial Narrow" w:cs="Arial Narrow"/>
          <w:sz w:val="22"/>
          <w:szCs w:val="22"/>
        </w:rPr>
        <w:t>:</w:t>
      </w:r>
      <w:r w:rsidRPr="00475EEC">
        <w:rPr>
          <w:rFonts w:ascii="Arial Narrow" w:eastAsia="Arial Narrow" w:hAnsi="Arial Narrow" w:cs="Arial Narrow"/>
          <w:sz w:val="22"/>
          <w:szCs w:val="22"/>
        </w:rPr>
        <w:tab/>
      </w:r>
      <w:r w:rsidRPr="00475EEC">
        <w:rPr>
          <w:rFonts w:ascii="Arial Narrow" w:eastAsia="Arial Narrow" w:hAnsi="Arial Narrow" w:cs="Arial Narrow"/>
          <w:b/>
          <w:sz w:val="22"/>
          <w:szCs w:val="22"/>
        </w:rPr>
        <w:t>Introducción a la Computación</w:t>
      </w:r>
    </w:p>
    <w:p w14:paraId="32E29B4A" w14:textId="77777777" w:rsidR="007D6F6D" w:rsidRPr="00475EEC" w:rsidRDefault="007D6F6D" w:rsidP="007D6F6D">
      <w:pPr>
        <w:tabs>
          <w:tab w:val="left" w:pos="2850"/>
          <w:tab w:val="left" w:pos="3000"/>
          <w:tab w:val="left" w:pos="5330"/>
        </w:tabs>
        <w:ind w:left="3261" w:hanging="2835"/>
        <w:jc w:val="both"/>
        <w:rPr>
          <w:rFonts w:ascii="Arial Narrow" w:eastAsia="Arial Narrow" w:hAnsi="Arial Narrow" w:cs="Arial Narrow"/>
          <w:sz w:val="22"/>
          <w:szCs w:val="22"/>
        </w:rPr>
      </w:pPr>
      <w:r w:rsidRPr="00475EEC">
        <w:rPr>
          <w:rFonts w:ascii="Arial Narrow" w:eastAsia="Arial Narrow" w:hAnsi="Arial Narrow" w:cs="Arial Narrow"/>
          <w:sz w:val="22"/>
          <w:szCs w:val="22"/>
        </w:rPr>
        <w:t>Código</w:t>
      </w:r>
      <w:r w:rsidRPr="00475EEC">
        <w:rPr>
          <w:rFonts w:ascii="Arial Narrow" w:eastAsia="Arial Narrow" w:hAnsi="Arial Narrow" w:cs="Arial Narrow"/>
          <w:sz w:val="22"/>
          <w:szCs w:val="22"/>
        </w:rPr>
        <w:tab/>
        <w:t>:</w:t>
      </w:r>
      <w:r w:rsidRPr="00475EEC">
        <w:rPr>
          <w:rFonts w:ascii="Arial Narrow" w:eastAsia="Arial Narrow" w:hAnsi="Arial Narrow" w:cs="Arial Narrow"/>
          <w:sz w:val="22"/>
          <w:szCs w:val="22"/>
        </w:rPr>
        <w:tab/>
        <w:t>BIC01</w:t>
      </w:r>
    </w:p>
    <w:p w14:paraId="3A6C3289" w14:textId="3BF38216" w:rsidR="007D6F6D" w:rsidRPr="00475EEC" w:rsidRDefault="00D6759B" w:rsidP="007D6F6D">
      <w:pPr>
        <w:tabs>
          <w:tab w:val="left" w:pos="2850"/>
          <w:tab w:val="left" w:pos="3000"/>
        </w:tabs>
        <w:ind w:left="3261" w:hanging="2835"/>
        <w:jc w:val="both"/>
        <w:rPr>
          <w:rFonts w:ascii="Arial Narrow" w:eastAsia="Arial Narrow" w:hAnsi="Arial Narrow" w:cs="Arial Narrow"/>
          <w:sz w:val="22"/>
          <w:szCs w:val="22"/>
        </w:rPr>
      </w:pPr>
      <w:r w:rsidRPr="00475EEC">
        <w:rPr>
          <w:rFonts w:ascii="Arial Narrow" w:eastAsia="Arial Narrow" w:hAnsi="Arial Narrow" w:cs="Arial Narrow"/>
          <w:sz w:val="22"/>
          <w:szCs w:val="22"/>
        </w:rPr>
        <w:t>Prerrequisito</w:t>
      </w:r>
      <w:r w:rsidR="007D6F6D" w:rsidRPr="00475EEC">
        <w:rPr>
          <w:rFonts w:ascii="Arial Narrow" w:eastAsia="Arial Narrow" w:hAnsi="Arial Narrow" w:cs="Arial Narrow"/>
          <w:sz w:val="22"/>
          <w:szCs w:val="22"/>
        </w:rPr>
        <w:tab/>
        <w:t>:</w:t>
      </w:r>
      <w:r w:rsidR="007D6F6D" w:rsidRPr="00475EEC">
        <w:rPr>
          <w:rFonts w:ascii="Arial Narrow" w:eastAsia="Arial Narrow" w:hAnsi="Arial Narrow" w:cs="Arial Narrow"/>
          <w:sz w:val="22"/>
          <w:szCs w:val="22"/>
        </w:rPr>
        <w:tab/>
        <w:t>Ninguno</w:t>
      </w:r>
    </w:p>
    <w:p w14:paraId="63DB84A3" w14:textId="77777777" w:rsidR="007D6F6D" w:rsidRPr="00475EEC" w:rsidRDefault="007D6F6D" w:rsidP="007D6F6D">
      <w:pPr>
        <w:tabs>
          <w:tab w:val="left" w:pos="2850"/>
          <w:tab w:val="left" w:pos="3000"/>
        </w:tabs>
        <w:ind w:left="3261" w:hanging="2835"/>
        <w:jc w:val="both"/>
        <w:rPr>
          <w:rFonts w:ascii="Arial Narrow" w:eastAsia="Arial Narrow" w:hAnsi="Arial Narrow" w:cs="Arial Narrow"/>
          <w:sz w:val="22"/>
          <w:szCs w:val="22"/>
        </w:rPr>
      </w:pPr>
      <w:r w:rsidRPr="00475EEC">
        <w:rPr>
          <w:rFonts w:ascii="Arial Narrow" w:eastAsia="Arial Narrow" w:hAnsi="Arial Narrow" w:cs="Arial Narrow"/>
          <w:sz w:val="22"/>
          <w:szCs w:val="22"/>
        </w:rPr>
        <w:t>Dpto. Académico</w:t>
      </w:r>
      <w:r w:rsidRPr="00475EEC">
        <w:rPr>
          <w:rFonts w:ascii="Arial Narrow" w:eastAsia="Arial Narrow" w:hAnsi="Arial Narrow" w:cs="Arial Narrow"/>
          <w:sz w:val="22"/>
          <w:szCs w:val="22"/>
        </w:rPr>
        <w:tab/>
        <w:t>:</w:t>
      </w:r>
      <w:r w:rsidRPr="00475EEC">
        <w:rPr>
          <w:rFonts w:ascii="Arial Narrow" w:eastAsia="Arial Narrow" w:hAnsi="Arial Narrow" w:cs="Arial Narrow"/>
          <w:sz w:val="22"/>
          <w:szCs w:val="22"/>
        </w:rPr>
        <w:tab/>
        <w:t>Estudios Generales</w:t>
      </w:r>
    </w:p>
    <w:p w14:paraId="777C5D5E" w14:textId="77777777" w:rsidR="007D6F6D" w:rsidRPr="00475EEC" w:rsidRDefault="007D6F6D" w:rsidP="007D6F6D">
      <w:pPr>
        <w:tabs>
          <w:tab w:val="left" w:pos="2850"/>
          <w:tab w:val="left" w:pos="3000"/>
        </w:tabs>
        <w:ind w:left="3261" w:hanging="2835"/>
        <w:jc w:val="both"/>
        <w:rPr>
          <w:rFonts w:ascii="Arial Narrow" w:eastAsia="Arial Narrow" w:hAnsi="Arial Narrow" w:cs="Arial Narrow"/>
          <w:sz w:val="22"/>
          <w:szCs w:val="22"/>
        </w:rPr>
      </w:pPr>
      <w:r w:rsidRPr="00475EEC">
        <w:rPr>
          <w:rFonts w:ascii="Arial Narrow" w:eastAsia="Arial Narrow" w:hAnsi="Arial Narrow" w:cs="Arial Narrow"/>
          <w:sz w:val="22"/>
          <w:szCs w:val="22"/>
        </w:rPr>
        <w:t>Condición</w:t>
      </w:r>
      <w:r w:rsidRPr="00475EEC">
        <w:rPr>
          <w:rFonts w:ascii="Arial Narrow" w:eastAsia="Arial Narrow" w:hAnsi="Arial Narrow" w:cs="Arial Narrow"/>
          <w:sz w:val="22"/>
          <w:szCs w:val="22"/>
        </w:rPr>
        <w:tab/>
        <w:t>:</w:t>
      </w:r>
      <w:r w:rsidRPr="00475EEC">
        <w:rPr>
          <w:rFonts w:ascii="Arial Narrow" w:eastAsia="Arial Narrow" w:hAnsi="Arial Narrow" w:cs="Arial Narrow"/>
          <w:sz w:val="22"/>
          <w:szCs w:val="22"/>
        </w:rPr>
        <w:tab/>
        <w:t>Obligatorio</w:t>
      </w:r>
    </w:p>
    <w:p w14:paraId="7916DE86" w14:textId="4CC5E930" w:rsidR="007D6F6D" w:rsidRPr="00475EEC" w:rsidRDefault="007D6F6D" w:rsidP="007D6F6D">
      <w:pPr>
        <w:tabs>
          <w:tab w:val="left" w:pos="2850"/>
          <w:tab w:val="left" w:pos="3000"/>
        </w:tabs>
        <w:ind w:left="3261" w:hanging="2835"/>
        <w:jc w:val="both"/>
        <w:rPr>
          <w:rFonts w:ascii="Arial Narrow" w:eastAsia="Arial Narrow" w:hAnsi="Arial Narrow" w:cs="Arial Narrow"/>
          <w:sz w:val="22"/>
          <w:szCs w:val="22"/>
        </w:rPr>
      </w:pPr>
      <w:r w:rsidRPr="00475EEC">
        <w:rPr>
          <w:rFonts w:ascii="Arial Narrow" w:eastAsia="Arial Narrow" w:hAnsi="Arial Narrow" w:cs="Arial Narrow"/>
          <w:sz w:val="22"/>
          <w:szCs w:val="22"/>
        </w:rPr>
        <w:t>Ciclo Académico</w:t>
      </w:r>
      <w:r w:rsidRPr="00475EEC">
        <w:rPr>
          <w:rFonts w:ascii="Arial Narrow" w:eastAsia="Arial Narrow" w:hAnsi="Arial Narrow" w:cs="Arial Narrow"/>
          <w:sz w:val="22"/>
          <w:szCs w:val="22"/>
        </w:rPr>
        <w:tab/>
        <w:t>:</w:t>
      </w:r>
      <w:r w:rsidRPr="00475EEC">
        <w:rPr>
          <w:rFonts w:ascii="Arial Narrow" w:eastAsia="Arial Narrow" w:hAnsi="Arial Narrow" w:cs="Arial Narrow"/>
          <w:sz w:val="22"/>
          <w:szCs w:val="22"/>
        </w:rPr>
        <w:tab/>
        <w:t>202</w:t>
      </w:r>
      <w:r w:rsidR="00B2221D">
        <w:rPr>
          <w:rFonts w:ascii="Arial Narrow" w:eastAsia="Arial Narrow" w:hAnsi="Arial Narrow" w:cs="Arial Narrow"/>
          <w:sz w:val="22"/>
          <w:szCs w:val="22"/>
        </w:rPr>
        <w:t>5</w:t>
      </w:r>
      <w:r w:rsidRPr="00475EEC">
        <w:rPr>
          <w:rFonts w:ascii="Arial Narrow" w:eastAsia="Arial Narrow" w:hAnsi="Arial Narrow" w:cs="Arial Narrow"/>
          <w:sz w:val="22"/>
          <w:szCs w:val="22"/>
        </w:rPr>
        <w:t>-</w:t>
      </w:r>
      <w:r w:rsidR="00C06D92">
        <w:rPr>
          <w:rFonts w:ascii="Arial Narrow" w:eastAsia="Arial Narrow" w:hAnsi="Arial Narrow" w:cs="Arial Narrow"/>
          <w:sz w:val="22"/>
          <w:szCs w:val="22"/>
        </w:rPr>
        <w:t>2</w:t>
      </w:r>
    </w:p>
    <w:p w14:paraId="7D63B2C9" w14:textId="77777777" w:rsidR="007D6F6D" w:rsidRPr="00475EEC" w:rsidRDefault="007D6F6D" w:rsidP="007D6F6D">
      <w:pPr>
        <w:tabs>
          <w:tab w:val="left" w:pos="2850"/>
          <w:tab w:val="left" w:pos="3000"/>
        </w:tabs>
        <w:ind w:left="3261" w:hanging="2835"/>
        <w:jc w:val="both"/>
        <w:rPr>
          <w:rFonts w:ascii="Arial Narrow" w:eastAsia="Arial Narrow" w:hAnsi="Arial Narrow" w:cs="Arial Narrow"/>
          <w:sz w:val="22"/>
          <w:szCs w:val="22"/>
        </w:rPr>
      </w:pPr>
      <w:r w:rsidRPr="00475EEC">
        <w:rPr>
          <w:rFonts w:ascii="Arial Narrow" w:eastAsia="Arial Narrow" w:hAnsi="Arial Narrow" w:cs="Arial Narrow"/>
          <w:sz w:val="22"/>
          <w:szCs w:val="22"/>
        </w:rPr>
        <w:t>Créditos</w:t>
      </w:r>
      <w:r w:rsidRPr="00475EEC">
        <w:rPr>
          <w:rFonts w:ascii="Arial Narrow" w:eastAsia="Arial Narrow" w:hAnsi="Arial Narrow" w:cs="Arial Narrow"/>
          <w:sz w:val="22"/>
          <w:szCs w:val="22"/>
        </w:rPr>
        <w:tab/>
        <w:t>:</w:t>
      </w:r>
      <w:r w:rsidRPr="00475EEC">
        <w:rPr>
          <w:rFonts w:ascii="Arial Narrow" w:eastAsia="Arial Narrow" w:hAnsi="Arial Narrow" w:cs="Arial Narrow"/>
          <w:sz w:val="22"/>
          <w:szCs w:val="22"/>
        </w:rPr>
        <w:tab/>
        <w:t>2</w:t>
      </w:r>
    </w:p>
    <w:p w14:paraId="74CECFD0" w14:textId="77777777" w:rsidR="007D6F6D" w:rsidRPr="00475EEC" w:rsidRDefault="007D6F6D" w:rsidP="007D6F6D">
      <w:pPr>
        <w:tabs>
          <w:tab w:val="left" w:pos="2850"/>
          <w:tab w:val="left" w:pos="3000"/>
        </w:tabs>
        <w:ind w:left="3261" w:hanging="2835"/>
        <w:jc w:val="both"/>
        <w:rPr>
          <w:rFonts w:ascii="Arial Narrow" w:eastAsia="Arial Narrow" w:hAnsi="Arial Narrow" w:cs="Arial Narrow"/>
          <w:sz w:val="22"/>
          <w:szCs w:val="22"/>
        </w:rPr>
      </w:pPr>
      <w:r w:rsidRPr="00475EEC">
        <w:rPr>
          <w:rFonts w:ascii="Arial Narrow" w:eastAsia="Arial Narrow" w:hAnsi="Arial Narrow" w:cs="Arial Narrow"/>
          <w:sz w:val="22"/>
          <w:szCs w:val="22"/>
        </w:rPr>
        <w:t>Horas teóricas</w:t>
      </w:r>
      <w:r w:rsidRPr="00475EEC">
        <w:rPr>
          <w:rFonts w:ascii="Arial Narrow" w:eastAsia="Arial Narrow" w:hAnsi="Arial Narrow" w:cs="Arial Narrow"/>
          <w:sz w:val="22"/>
          <w:szCs w:val="22"/>
        </w:rPr>
        <w:tab/>
        <w:t>:</w:t>
      </w:r>
      <w:r w:rsidRPr="00475EEC">
        <w:rPr>
          <w:rFonts w:ascii="Arial Narrow" w:eastAsia="Arial Narrow" w:hAnsi="Arial Narrow" w:cs="Arial Narrow"/>
          <w:sz w:val="22"/>
          <w:szCs w:val="22"/>
        </w:rPr>
        <w:tab/>
        <w:t>1 hora semanal</w:t>
      </w:r>
    </w:p>
    <w:p w14:paraId="3D075613" w14:textId="77777777" w:rsidR="007D6F6D" w:rsidRPr="00475EEC" w:rsidRDefault="007D6F6D" w:rsidP="007D6F6D">
      <w:pPr>
        <w:tabs>
          <w:tab w:val="left" w:pos="2850"/>
          <w:tab w:val="left" w:pos="3000"/>
        </w:tabs>
        <w:ind w:left="3261" w:hanging="2835"/>
        <w:jc w:val="both"/>
        <w:rPr>
          <w:rFonts w:ascii="Arial Narrow" w:eastAsia="Arial Narrow" w:hAnsi="Arial Narrow" w:cs="Arial Narrow"/>
          <w:sz w:val="22"/>
          <w:szCs w:val="22"/>
        </w:rPr>
      </w:pPr>
      <w:r w:rsidRPr="00475EEC">
        <w:rPr>
          <w:rFonts w:ascii="Arial Narrow" w:eastAsia="Arial Narrow" w:hAnsi="Arial Narrow" w:cs="Arial Narrow"/>
          <w:sz w:val="22"/>
          <w:szCs w:val="22"/>
        </w:rPr>
        <w:t>Horas prácticas / Laboratorio</w:t>
      </w:r>
      <w:r w:rsidRPr="00475EEC">
        <w:rPr>
          <w:rFonts w:ascii="Arial Narrow" w:eastAsia="Arial Narrow" w:hAnsi="Arial Narrow" w:cs="Arial Narrow"/>
          <w:sz w:val="22"/>
          <w:szCs w:val="22"/>
        </w:rPr>
        <w:tab/>
        <w:t>:</w:t>
      </w:r>
      <w:r w:rsidRPr="00475EEC">
        <w:rPr>
          <w:rFonts w:ascii="Arial Narrow" w:eastAsia="Arial Narrow" w:hAnsi="Arial Narrow" w:cs="Arial Narrow"/>
          <w:sz w:val="22"/>
          <w:szCs w:val="22"/>
        </w:rPr>
        <w:tab/>
        <w:t>2 horas semanales</w:t>
      </w:r>
    </w:p>
    <w:p w14:paraId="5D7DE5F3" w14:textId="77777777" w:rsidR="007D6F6D" w:rsidRPr="00475EEC" w:rsidRDefault="007D6F6D" w:rsidP="007D6F6D">
      <w:pPr>
        <w:tabs>
          <w:tab w:val="left" w:pos="2850"/>
          <w:tab w:val="left" w:pos="3000"/>
        </w:tabs>
        <w:ind w:left="3261" w:hanging="2835"/>
        <w:jc w:val="both"/>
        <w:rPr>
          <w:rFonts w:ascii="Arial Narrow" w:eastAsia="Arial Narrow" w:hAnsi="Arial Narrow" w:cs="Arial Narrow"/>
          <w:sz w:val="22"/>
          <w:szCs w:val="22"/>
        </w:rPr>
      </w:pPr>
      <w:r w:rsidRPr="00475EEC">
        <w:rPr>
          <w:rFonts w:ascii="Arial Narrow" w:eastAsia="Arial Narrow" w:hAnsi="Arial Narrow" w:cs="Arial Narrow"/>
          <w:sz w:val="22"/>
          <w:szCs w:val="22"/>
        </w:rPr>
        <w:t>Sistema de Evaluación</w:t>
      </w:r>
      <w:r w:rsidRPr="00475EEC">
        <w:rPr>
          <w:rFonts w:ascii="Arial Narrow" w:eastAsia="Arial Narrow" w:hAnsi="Arial Narrow" w:cs="Arial Narrow"/>
          <w:sz w:val="22"/>
          <w:szCs w:val="22"/>
        </w:rPr>
        <w:tab/>
        <w:t>:</w:t>
      </w:r>
      <w:r w:rsidRPr="00475EEC">
        <w:rPr>
          <w:rFonts w:ascii="Arial Narrow" w:eastAsia="Arial Narrow" w:hAnsi="Arial Narrow" w:cs="Arial Narrow"/>
          <w:sz w:val="22"/>
          <w:szCs w:val="22"/>
        </w:rPr>
        <w:tab/>
        <w:t>F</w:t>
      </w:r>
    </w:p>
    <w:p w14:paraId="41EB8D52" w14:textId="78EB7B0C" w:rsidR="007D6F6D" w:rsidRPr="00475EEC" w:rsidRDefault="007D6F6D" w:rsidP="007D6F6D">
      <w:pPr>
        <w:ind w:left="426"/>
        <w:rPr>
          <w:rFonts w:ascii="Arial Narrow" w:eastAsia="Arial Narrow" w:hAnsi="Arial Narrow" w:cs="Arial Narrow"/>
          <w:sz w:val="22"/>
          <w:szCs w:val="22"/>
        </w:rPr>
      </w:pPr>
      <w:r w:rsidRPr="00475EEC">
        <w:rPr>
          <w:rFonts w:ascii="Arial Narrow" w:eastAsia="Arial Narrow" w:hAnsi="Arial Narrow" w:cs="Arial Narrow"/>
          <w:sz w:val="22"/>
          <w:szCs w:val="22"/>
        </w:rPr>
        <w:t>Profesor del curso</w:t>
      </w:r>
      <w:r w:rsidRPr="00475EEC">
        <w:rPr>
          <w:rFonts w:ascii="Arial Narrow" w:eastAsia="Arial Narrow" w:hAnsi="Arial Narrow" w:cs="Arial Narrow"/>
          <w:sz w:val="22"/>
          <w:szCs w:val="22"/>
        </w:rPr>
        <w:tab/>
      </w:r>
      <w:r w:rsidRPr="00475EEC">
        <w:rPr>
          <w:rFonts w:ascii="Arial Narrow" w:eastAsia="Arial Narrow" w:hAnsi="Arial Narrow" w:cs="Arial Narrow"/>
          <w:sz w:val="22"/>
          <w:szCs w:val="22"/>
        </w:rPr>
        <w:tab/>
        <w:t xml:space="preserve">: </w:t>
      </w:r>
      <w:r w:rsidR="00B51A9A">
        <w:rPr>
          <w:rFonts w:ascii="Arial Narrow" w:eastAsia="Arial Narrow" w:hAnsi="Arial Narrow" w:cs="Arial Narrow"/>
          <w:sz w:val="22"/>
          <w:szCs w:val="22"/>
        </w:rPr>
        <w:t>Miguel Angel Navarro Neyra</w:t>
      </w:r>
    </w:p>
    <w:p w14:paraId="049947CD" w14:textId="77777777" w:rsidR="007D6F6D" w:rsidRPr="00475EEC" w:rsidRDefault="007D6F6D" w:rsidP="007D6F6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59" w:lineRule="auto"/>
        <w:ind w:left="425" w:hanging="425"/>
        <w:jc w:val="both"/>
        <w:rPr>
          <w:rFonts w:ascii="Arial Narrow" w:eastAsia="Arial Narrow" w:hAnsi="Arial Narrow" w:cs="Arial Narrow"/>
          <w:sz w:val="22"/>
          <w:szCs w:val="22"/>
        </w:rPr>
      </w:pPr>
      <w:r w:rsidRPr="00475EEC">
        <w:rPr>
          <w:rFonts w:ascii="Arial Narrow" w:eastAsia="Arial Narrow" w:hAnsi="Arial Narrow" w:cs="Arial Narrow"/>
          <w:b/>
          <w:sz w:val="22"/>
          <w:szCs w:val="22"/>
        </w:rPr>
        <w:t>SUMILLA</w:t>
      </w:r>
    </w:p>
    <w:p w14:paraId="0764421E" w14:textId="77777777" w:rsidR="007D6F6D" w:rsidRPr="00475EEC" w:rsidRDefault="007D6F6D" w:rsidP="007D6F6D">
      <w:pPr>
        <w:ind w:left="426"/>
        <w:jc w:val="both"/>
        <w:rPr>
          <w:rFonts w:ascii="Arial Narrow" w:eastAsia="Arial Narrow" w:hAnsi="Arial Narrow" w:cs="Arial Narrow"/>
          <w:sz w:val="22"/>
          <w:szCs w:val="22"/>
        </w:rPr>
      </w:pPr>
      <w:r w:rsidRPr="00475EEC">
        <w:rPr>
          <w:rFonts w:ascii="Arial Narrow" w:eastAsia="Arial Narrow" w:hAnsi="Arial Narrow" w:cs="Arial Narrow"/>
          <w:sz w:val="22"/>
          <w:szCs w:val="22"/>
        </w:rPr>
        <w:t>La asignatura pertenece al área de formación general y es de naturaleza teórico práctico. Tiene como propósito desarrollar la capacidad de aplicar las herramientas del Lenguaje de Programación a nivel estructural, que involucra conceptos, como Algoritmos, Datos, Números Aleatorios, Procesos Secuenciales, Estructuras de control, Estructuras Repetitivas, Arreglos, Cadenas y funciones que son comunes a cualquier Lenguaje de programación y la codificación o código fuente para desarrollar aplicaciones de índole Formativo.</w:t>
      </w:r>
    </w:p>
    <w:p w14:paraId="2C4926AE" w14:textId="77777777" w:rsidR="007D6F6D" w:rsidRPr="00475EEC" w:rsidRDefault="007D6F6D" w:rsidP="007D6F6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59" w:lineRule="auto"/>
        <w:ind w:left="425" w:hanging="425"/>
        <w:jc w:val="both"/>
        <w:rPr>
          <w:rFonts w:ascii="Arial Narrow" w:eastAsia="Arial Narrow" w:hAnsi="Arial Narrow" w:cs="Arial Narrow"/>
          <w:sz w:val="22"/>
          <w:szCs w:val="22"/>
        </w:rPr>
      </w:pPr>
      <w:r w:rsidRPr="00475EEC">
        <w:rPr>
          <w:rFonts w:ascii="Arial Narrow" w:eastAsia="Arial Narrow" w:hAnsi="Arial Narrow" w:cs="Arial Narrow"/>
          <w:b/>
          <w:sz w:val="22"/>
          <w:szCs w:val="22"/>
        </w:rPr>
        <w:t>COMPETENCIAS</w:t>
      </w:r>
    </w:p>
    <w:p w14:paraId="0D5DBA61" w14:textId="77777777" w:rsidR="007D6F6D" w:rsidRPr="00475EEC" w:rsidRDefault="007D6F6D" w:rsidP="007D6F6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09" w:hanging="283"/>
        <w:jc w:val="both"/>
        <w:rPr>
          <w:rFonts w:ascii="Arial Narrow" w:eastAsia="Arial Narrow" w:hAnsi="Arial Narrow" w:cs="Arial Narrow"/>
          <w:sz w:val="22"/>
          <w:szCs w:val="22"/>
        </w:rPr>
      </w:pPr>
      <w:r w:rsidRPr="00475EEC">
        <w:rPr>
          <w:rFonts w:ascii="Arial Narrow" w:eastAsia="Arial Narrow" w:hAnsi="Arial Narrow" w:cs="Arial Narrow"/>
          <w:sz w:val="22"/>
          <w:szCs w:val="22"/>
        </w:rPr>
        <w:t>Aplicar con destreza la programación de instrucciones de entrada y salida, operaciones, fórmulas, funciones matemáticas estándar, instrucciones de decisión, repetición y control.</w:t>
      </w:r>
    </w:p>
    <w:p w14:paraId="5FC3D48F" w14:textId="77777777" w:rsidR="007D6F6D" w:rsidRPr="00475EEC" w:rsidRDefault="007D6F6D" w:rsidP="007D6F6D">
      <w:pPr>
        <w:numPr>
          <w:ilvl w:val="0"/>
          <w:numId w:val="5"/>
        </w:numPr>
        <w:ind w:left="709" w:hanging="283"/>
        <w:jc w:val="both"/>
        <w:rPr>
          <w:rFonts w:ascii="Arial Narrow" w:eastAsia="Arial Narrow" w:hAnsi="Arial Narrow" w:cs="Arial Narrow"/>
          <w:sz w:val="22"/>
          <w:szCs w:val="22"/>
        </w:rPr>
      </w:pPr>
      <w:r w:rsidRPr="00475EEC">
        <w:rPr>
          <w:rFonts w:ascii="Arial Narrow" w:eastAsia="Arial Narrow" w:hAnsi="Arial Narrow" w:cs="Arial Narrow"/>
          <w:sz w:val="22"/>
          <w:szCs w:val="22"/>
        </w:rPr>
        <w:t>Identificar la terminología básica y contexto de la programación estructurada.</w:t>
      </w:r>
    </w:p>
    <w:p w14:paraId="76BE4A10" w14:textId="77777777" w:rsidR="007D6F6D" w:rsidRPr="00475EEC" w:rsidRDefault="007D6F6D" w:rsidP="007D6F6D">
      <w:pPr>
        <w:numPr>
          <w:ilvl w:val="0"/>
          <w:numId w:val="5"/>
        </w:numPr>
        <w:ind w:left="709" w:hanging="283"/>
        <w:rPr>
          <w:rFonts w:ascii="Arial Narrow" w:eastAsia="Arial Narrow" w:hAnsi="Arial Narrow" w:cs="Arial Narrow"/>
          <w:sz w:val="22"/>
          <w:szCs w:val="22"/>
        </w:rPr>
      </w:pPr>
      <w:r w:rsidRPr="00475EEC">
        <w:rPr>
          <w:rFonts w:ascii="Arial Narrow" w:eastAsia="Arial Narrow" w:hAnsi="Arial Narrow" w:cs="Arial Narrow"/>
          <w:sz w:val="22"/>
          <w:szCs w:val="22"/>
        </w:rPr>
        <w:t>Identificar las características distintivas de los lenguajes de programación procedimentales y funcionales.</w:t>
      </w:r>
    </w:p>
    <w:p w14:paraId="7D2C3907" w14:textId="77777777" w:rsidR="007D6F6D" w:rsidRPr="00475EEC" w:rsidRDefault="007D6F6D" w:rsidP="007D6F6D">
      <w:pPr>
        <w:numPr>
          <w:ilvl w:val="0"/>
          <w:numId w:val="5"/>
        </w:numPr>
        <w:ind w:left="709" w:hanging="283"/>
        <w:jc w:val="both"/>
        <w:rPr>
          <w:rFonts w:ascii="Arial Narrow" w:eastAsia="Arial Narrow" w:hAnsi="Arial Narrow" w:cs="Arial Narrow"/>
          <w:sz w:val="22"/>
          <w:szCs w:val="22"/>
        </w:rPr>
      </w:pPr>
      <w:r w:rsidRPr="00475EEC">
        <w:rPr>
          <w:rFonts w:ascii="Arial Narrow" w:eastAsia="Arial Narrow" w:hAnsi="Arial Narrow" w:cs="Arial Narrow"/>
          <w:sz w:val="22"/>
          <w:szCs w:val="22"/>
        </w:rPr>
        <w:t>Aplicar la capacidad para analizar, diseñar e implementar soluciones a problemas computacionales de baja y mediana complejidad.</w:t>
      </w:r>
    </w:p>
    <w:p w14:paraId="2494AD11" w14:textId="724B9708" w:rsidR="007D6F6D" w:rsidRPr="00475EEC" w:rsidRDefault="007D6F6D" w:rsidP="007D6F6D">
      <w:pPr>
        <w:numPr>
          <w:ilvl w:val="0"/>
          <w:numId w:val="5"/>
        </w:numPr>
        <w:ind w:left="709" w:hanging="283"/>
        <w:jc w:val="both"/>
        <w:rPr>
          <w:rFonts w:ascii="Arial Narrow" w:eastAsia="Arial Narrow" w:hAnsi="Arial Narrow" w:cs="Arial Narrow"/>
          <w:sz w:val="22"/>
          <w:szCs w:val="22"/>
        </w:rPr>
      </w:pPr>
      <w:r w:rsidRPr="00475EEC">
        <w:rPr>
          <w:rFonts w:ascii="Arial Narrow" w:eastAsia="Arial Narrow" w:hAnsi="Arial Narrow" w:cs="Arial Narrow"/>
          <w:sz w:val="22"/>
          <w:szCs w:val="22"/>
        </w:rPr>
        <w:t xml:space="preserve">Aplicar los procesos para automatizar en el Lenguaje </w:t>
      </w:r>
      <w:r w:rsidR="00A96B47" w:rsidRPr="00475EEC">
        <w:rPr>
          <w:rFonts w:ascii="Arial Narrow" w:eastAsia="Arial Narrow" w:hAnsi="Arial Narrow" w:cs="Arial Narrow"/>
          <w:sz w:val="22"/>
          <w:szCs w:val="22"/>
        </w:rPr>
        <w:t>C++</w:t>
      </w:r>
      <w:r w:rsidRPr="00475EEC">
        <w:rPr>
          <w:rFonts w:ascii="Arial Narrow" w:eastAsia="Arial Narrow" w:hAnsi="Arial Narrow" w:cs="Arial Narrow"/>
          <w:sz w:val="22"/>
          <w:szCs w:val="22"/>
        </w:rPr>
        <w:t xml:space="preserve">, en modo Consola. </w:t>
      </w:r>
    </w:p>
    <w:p w14:paraId="1EEDD477" w14:textId="77777777" w:rsidR="007356D9" w:rsidRPr="00475EEC" w:rsidRDefault="007356D9" w:rsidP="007356D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59" w:lineRule="auto"/>
        <w:ind w:left="425" w:hanging="425"/>
        <w:jc w:val="both"/>
        <w:rPr>
          <w:rFonts w:ascii="Arial Narrow" w:eastAsia="Arial Narrow" w:hAnsi="Arial Narrow" w:cs="Arial Narrow"/>
          <w:sz w:val="22"/>
          <w:szCs w:val="22"/>
        </w:rPr>
      </w:pPr>
      <w:r w:rsidRPr="00475EEC">
        <w:rPr>
          <w:rFonts w:ascii="Arial Narrow" w:eastAsia="Arial Narrow" w:hAnsi="Arial Narrow" w:cs="Arial Narrow"/>
          <w:b/>
          <w:sz w:val="22"/>
          <w:szCs w:val="22"/>
        </w:rPr>
        <w:t>UNIDADES DE APRENDIZAJE</w:t>
      </w:r>
    </w:p>
    <w:p w14:paraId="094E2C25" w14:textId="77777777" w:rsidR="00A06A4C" w:rsidRPr="00475EEC" w:rsidRDefault="00A06A4C" w:rsidP="00A06A4C">
      <w:pPr>
        <w:rPr>
          <w:rFonts w:ascii="Arial Narrow" w:hAnsi="Arial Narrow" w:cstheme="minorHAnsi"/>
          <w:sz w:val="22"/>
          <w:szCs w:val="22"/>
        </w:rPr>
      </w:pPr>
    </w:p>
    <w:p w14:paraId="170035FA" w14:textId="1D55D369" w:rsidR="00A06A4C" w:rsidRPr="00475EEC" w:rsidRDefault="00A06A4C" w:rsidP="00CB16C5">
      <w:pPr>
        <w:ind w:firstLine="360"/>
        <w:rPr>
          <w:rFonts w:ascii="Arial Narrow" w:hAnsi="Arial Narrow"/>
          <w:b/>
          <w:bCs/>
          <w:sz w:val="22"/>
          <w:szCs w:val="22"/>
        </w:rPr>
      </w:pPr>
      <w:r w:rsidRPr="00475EEC">
        <w:rPr>
          <w:rFonts w:ascii="Arial Narrow" w:hAnsi="Arial Narrow"/>
          <w:b/>
          <w:bCs/>
          <w:sz w:val="22"/>
          <w:szCs w:val="22"/>
        </w:rPr>
        <w:t xml:space="preserve">UNIDAD </w:t>
      </w:r>
      <w:r w:rsidR="007B2D27">
        <w:rPr>
          <w:rFonts w:ascii="Arial Narrow" w:hAnsi="Arial Narrow"/>
          <w:b/>
          <w:bCs/>
          <w:sz w:val="22"/>
          <w:szCs w:val="22"/>
        </w:rPr>
        <w:t>1</w:t>
      </w:r>
      <w:r w:rsidRPr="00475EEC">
        <w:rPr>
          <w:rFonts w:ascii="Arial Narrow" w:hAnsi="Arial Narrow"/>
          <w:b/>
          <w:bCs/>
          <w:sz w:val="22"/>
          <w:szCs w:val="22"/>
        </w:rPr>
        <w:t>. CONCEPTOS BÁSICOS DE LA COMPUTACIÓN (4 semanas)</w:t>
      </w:r>
    </w:p>
    <w:p w14:paraId="2E6069E1" w14:textId="77777777" w:rsidR="0035180E" w:rsidRDefault="0035180E" w:rsidP="005B3DA4">
      <w:pPr>
        <w:pStyle w:val="Prrafodelista"/>
        <w:ind w:left="360"/>
        <w:contextualSpacing/>
        <w:rPr>
          <w:rFonts w:ascii="Arial Narrow" w:hAnsi="Arial Narrow" w:cstheme="minorHAnsi"/>
          <w:b/>
          <w:bCs/>
          <w:sz w:val="22"/>
          <w:szCs w:val="22"/>
        </w:rPr>
      </w:pPr>
    </w:p>
    <w:p w14:paraId="2EB0019A" w14:textId="2D2CE52B" w:rsidR="00A06A4C" w:rsidRPr="00475EEC" w:rsidRDefault="00A06A4C" w:rsidP="005B3DA4">
      <w:pPr>
        <w:pStyle w:val="Prrafodelista"/>
        <w:ind w:left="360"/>
        <w:contextualSpacing/>
        <w:rPr>
          <w:rFonts w:ascii="Arial Narrow" w:hAnsi="Arial Narrow" w:cstheme="minorHAnsi"/>
          <w:b/>
          <w:bCs/>
          <w:sz w:val="22"/>
          <w:szCs w:val="22"/>
        </w:rPr>
      </w:pPr>
      <w:r w:rsidRPr="00475EEC">
        <w:rPr>
          <w:rFonts w:ascii="Arial Narrow" w:hAnsi="Arial Narrow" w:cstheme="minorHAnsi"/>
          <w:b/>
          <w:bCs/>
          <w:sz w:val="22"/>
          <w:szCs w:val="22"/>
        </w:rPr>
        <w:t>Historia de la Computación:</w:t>
      </w:r>
    </w:p>
    <w:p w14:paraId="313A4CE2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Desarrollo de la computación a lo largo del tiempo.</w:t>
      </w:r>
    </w:p>
    <w:p w14:paraId="24A44F12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Hitos importantes en la historia de la tecnología.</w:t>
      </w:r>
    </w:p>
    <w:p w14:paraId="514CCEA3" w14:textId="77777777" w:rsidR="0035180E" w:rsidRDefault="0035180E" w:rsidP="009C5C08">
      <w:pPr>
        <w:pStyle w:val="Prrafodelista"/>
        <w:ind w:left="360"/>
        <w:contextualSpacing/>
        <w:rPr>
          <w:rFonts w:ascii="Arial Narrow" w:hAnsi="Arial Narrow" w:cstheme="minorHAnsi"/>
          <w:b/>
          <w:bCs/>
          <w:sz w:val="22"/>
          <w:szCs w:val="22"/>
        </w:rPr>
      </w:pPr>
    </w:p>
    <w:p w14:paraId="42C17F34" w14:textId="43CAAC9D" w:rsidR="00A06A4C" w:rsidRPr="00475EEC" w:rsidRDefault="00A06A4C" w:rsidP="009C5C08">
      <w:pPr>
        <w:pStyle w:val="Prrafodelista"/>
        <w:ind w:left="360"/>
        <w:contextualSpacing/>
        <w:rPr>
          <w:rFonts w:ascii="Arial Narrow" w:hAnsi="Arial Narrow" w:cstheme="minorHAnsi"/>
          <w:b/>
          <w:bCs/>
          <w:sz w:val="22"/>
          <w:szCs w:val="22"/>
        </w:rPr>
      </w:pPr>
      <w:r w:rsidRPr="00475EEC">
        <w:rPr>
          <w:rFonts w:ascii="Arial Narrow" w:hAnsi="Arial Narrow" w:cstheme="minorHAnsi"/>
          <w:b/>
          <w:bCs/>
          <w:sz w:val="22"/>
          <w:szCs w:val="22"/>
        </w:rPr>
        <w:t>Conceptos Básicos de Hardware:</w:t>
      </w:r>
    </w:p>
    <w:p w14:paraId="1439CA21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Representación de los datos bits, bytes.</w:t>
      </w:r>
    </w:p>
    <w:p w14:paraId="080C1E79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Codificación de datos.</w:t>
      </w:r>
    </w:p>
    <w:p w14:paraId="53F9AA33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Componentes de una computadora (CPU, memoria, almacenamiento, etc.).</w:t>
      </w:r>
    </w:p>
    <w:p w14:paraId="2C0340BE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Periféricos y dispositivos de entrada/salida.</w:t>
      </w:r>
    </w:p>
    <w:p w14:paraId="13D7872D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Microprocesadores.</w:t>
      </w:r>
    </w:p>
    <w:p w14:paraId="4E698E22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Arquitecturas modernas.</w:t>
      </w:r>
    </w:p>
    <w:p w14:paraId="3D1CC186" w14:textId="77777777" w:rsidR="0035180E" w:rsidRDefault="0035180E" w:rsidP="009C5C08">
      <w:pPr>
        <w:pStyle w:val="Prrafodelista"/>
        <w:ind w:left="360"/>
        <w:contextualSpacing/>
        <w:rPr>
          <w:rFonts w:ascii="Arial Narrow" w:hAnsi="Arial Narrow" w:cstheme="minorHAnsi"/>
          <w:b/>
          <w:bCs/>
          <w:sz w:val="22"/>
          <w:szCs w:val="22"/>
        </w:rPr>
      </w:pPr>
    </w:p>
    <w:p w14:paraId="09C5E24A" w14:textId="0AA0279F" w:rsidR="00A06A4C" w:rsidRPr="00475EEC" w:rsidRDefault="00A06A4C" w:rsidP="009C5C08">
      <w:pPr>
        <w:pStyle w:val="Prrafodelista"/>
        <w:ind w:left="360"/>
        <w:contextualSpacing/>
        <w:rPr>
          <w:rFonts w:ascii="Arial Narrow" w:hAnsi="Arial Narrow" w:cstheme="minorHAnsi"/>
          <w:b/>
          <w:bCs/>
          <w:sz w:val="22"/>
          <w:szCs w:val="22"/>
        </w:rPr>
      </w:pPr>
      <w:r w:rsidRPr="00475EEC">
        <w:rPr>
          <w:rFonts w:ascii="Arial Narrow" w:hAnsi="Arial Narrow" w:cstheme="minorHAnsi"/>
          <w:b/>
          <w:bCs/>
          <w:sz w:val="22"/>
          <w:szCs w:val="22"/>
        </w:rPr>
        <w:t>Conceptos Básicos de Sistema Operativo:</w:t>
      </w:r>
    </w:p>
    <w:p w14:paraId="0786E290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lastRenderedPageBreak/>
        <w:t>Funciones y roles del sistema operativo.</w:t>
      </w:r>
    </w:p>
    <w:p w14:paraId="5CAE7232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Componentes de un sistema operativo.</w:t>
      </w:r>
    </w:p>
    <w:p w14:paraId="2B5FD7BC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Tipos de sistemas operativos (Tiempo Real, Propósito general; Windows, macOS, Linux, etc.).</w:t>
      </w:r>
    </w:p>
    <w:p w14:paraId="16E40C89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Tipo de sistemas operativos (Centralizados, distribuidos)</w:t>
      </w:r>
    </w:p>
    <w:p w14:paraId="45C190F4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Gestión de Procesos, Memoria, Periféricos, Archivos.</w:t>
      </w:r>
    </w:p>
    <w:p w14:paraId="785698B2" w14:textId="77777777" w:rsidR="0035180E" w:rsidRDefault="0035180E" w:rsidP="00F44F07">
      <w:pPr>
        <w:pStyle w:val="Prrafodelista"/>
        <w:ind w:left="360"/>
        <w:contextualSpacing/>
        <w:rPr>
          <w:rFonts w:ascii="Arial Narrow" w:hAnsi="Arial Narrow" w:cstheme="minorHAnsi"/>
          <w:b/>
          <w:bCs/>
          <w:sz w:val="22"/>
          <w:szCs w:val="22"/>
        </w:rPr>
      </w:pPr>
    </w:p>
    <w:p w14:paraId="6B641185" w14:textId="0A36EE09" w:rsidR="00A06A4C" w:rsidRPr="00475EEC" w:rsidRDefault="00A06A4C" w:rsidP="00F44F07">
      <w:pPr>
        <w:pStyle w:val="Prrafodelista"/>
        <w:ind w:left="360"/>
        <w:contextualSpacing/>
        <w:rPr>
          <w:rFonts w:ascii="Arial Narrow" w:hAnsi="Arial Narrow" w:cstheme="minorHAnsi"/>
          <w:b/>
          <w:bCs/>
          <w:sz w:val="22"/>
          <w:szCs w:val="22"/>
        </w:rPr>
      </w:pPr>
      <w:r w:rsidRPr="00475EEC">
        <w:rPr>
          <w:rFonts w:ascii="Arial Narrow" w:hAnsi="Arial Narrow" w:cstheme="minorHAnsi"/>
          <w:b/>
          <w:bCs/>
          <w:sz w:val="22"/>
          <w:szCs w:val="22"/>
        </w:rPr>
        <w:t>Introducción a la Teoría de Compiladores:</w:t>
      </w:r>
    </w:p>
    <w:p w14:paraId="790116CC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Análisis léxico</w:t>
      </w:r>
    </w:p>
    <w:p w14:paraId="39D47723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Análisis sintáctico</w:t>
      </w:r>
    </w:p>
    <w:p w14:paraId="26EB4A44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Análisis sintáctico descendente</w:t>
      </w:r>
    </w:p>
    <w:p w14:paraId="2B8CD04C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Análisis sintáctico ascendente</w:t>
      </w:r>
    </w:p>
    <w:p w14:paraId="541FB2EC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Tabla de tipos y de símbolo</w:t>
      </w:r>
    </w:p>
    <w:p w14:paraId="5F1FF43B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Generación del código.</w:t>
      </w:r>
    </w:p>
    <w:p w14:paraId="1F6A7DF6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Lenguajes de programación</w:t>
      </w:r>
    </w:p>
    <w:p w14:paraId="536F17AA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Tipos de lenguajes de programación.</w:t>
      </w:r>
    </w:p>
    <w:p w14:paraId="580BCFF3" w14:textId="77777777" w:rsidR="00A06A4C" w:rsidRPr="00475EEC" w:rsidRDefault="00A06A4C" w:rsidP="00A06A4C">
      <w:pPr>
        <w:rPr>
          <w:rFonts w:ascii="Arial Narrow" w:hAnsi="Arial Narrow" w:cstheme="minorHAnsi"/>
          <w:sz w:val="22"/>
          <w:szCs w:val="22"/>
        </w:rPr>
      </w:pPr>
    </w:p>
    <w:p w14:paraId="58358D85" w14:textId="20062809" w:rsidR="00A06A4C" w:rsidRPr="00475EEC" w:rsidRDefault="00A06A4C" w:rsidP="00CB16C5">
      <w:pPr>
        <w:ind w:firstLine="360"/>
        <w:rPr>
          <w:rFonts w:ascii="Arial Narrow" w:hAnsi="Arial Narrow"/>
          <w:b/>
          <w:bCs/>
          <w:sz w:val="22"/>
          <w:szCs w:val="22"/>
        </w:rPr>
      </w:pPr>
      <w:r w:rsidRPr="00475EEC">
        <w:rPr>
          <w:rFonts w:ascii="Arial Narrow" w:hAnsi="Arial Narrow"/>
          <w:b/>
          <w:bCs/>
          <w:sz w:val="22"/>
          <w:szCs w:val="22"/>
        </w:rPr>
        <w:t>UNIDAD 2. INTRODUCCIÓN A LA ALGORITMIA (</w:t>
      </w:r>
      <w:r w:rsidR="0035180E">
        <w:rPr>
          <w:rFonts w:ascii="Arial Narrow" w:hAnsi="Arial Narrow"/>
          <w:b/>
          <w:bCs/>
          <w:sz w:val="22"/>
          <w:szCs w:val="22"/>
        </w:rPr>
        <w:t>3</w:t>
      </w:r>
      <w:r w:rsidRPr="00475EEC">
        <w:rPr>
          <w:rFonts w:ascii="Arial Narrow" w:hAnsi="Arial Narrow"/>
          <w:b/>
          <w:bCs/>
          <w:sz w:val="22"/>
          <w:szCs w:val="22"/>
        </w:rPr>
        <w:t xml:space="preserve"> semanas)</w:t>
      </w:r>
    </w:p>
    <w:p w14:paraId="58134828" w14:textId="77777777" w:rsidR="0035180E" w:rsidRDefault="0035180E" w:rsidP="00D20F22">
      <w:pPr>
        <w:pStyle w:val="Prrafodelista"/>
        <w:ind w:left="360"/>
        <w:contextualSpacing/>
        <w:rPr>
          <w:rFonts w:ascii="Arial Narrow" w:hAnsi="Arial Narrow" w:cstheme="minorHAnsi"/>
          <w:b/>
          <w:bCs/>
          <w:sz w:val="22"/>
          <w:szCs w:val="22"/>
        </w:rPr>
      </w:pPr>
    </w:p>
    <w:p w14:paraId="525FE6BC" w14:textId="0D92E978" w:rsidR="00A06A4C" w:rsidRPr="00475EEC" w:rsidRDefault="00A06A4C" w:rsidP="00D20F22">
      <w:pPr>
        <w:pStyle w:val="Prrafodelista"/>
        <w:ind w:left="360"/>
        <w:contextualSpacing/>
        <w:rPr>
          <w:rFonts w:ascii="Arial Narrow" w:hAnsi="Arial Narrow" w:cstheme="minorHAnsi"/>
          <w:b/>
          <w:bCs/>
          <w:sz w:val="22"/>
          <w:szCs w:val="22"/>
        </w:rPr>
      </w:pPr>
      <w:r w:rsidRPr="00475EEC">
        <w:rPr>
          <w:rFonts w:ascii="Arial Narrow" w:hAnsi="Arial Narrow" w:cstheme="minorHAnsi"/>
          <w:b/>
          <w:bCs/>
          <w:sz w:val="22"/>
          <w:szCs w:val="22"/>
        </w:rPr>
        <w:t>Concepto de algoritmo.</w:t>
      </w:r>
    </w:p>
    <w:p w14:paraId="4423ABD0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 xml:space="preserve">Concepto de algoritmo  </w:t>
      </w:r>
    </w:p>
    <w:p w14:paraId="27832B86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 xml:space="preserve">Definición de algoritmo y problema  </w:t>
      </w:r>
    </w:p>
    <w:p w14:paraId="6E2968CD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 xml:space="preserve">Análisis del enunciado de un problema  </w:t>
      </w:r>
    </w:p>
    <w:p w14:paraId="45A6785C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 xml:space="preserve">Análisis del problema </w:t>
      </w:r>
    </w:p>
    <w:p w14:paraId="1E642CE1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 xml:space="preserve">Datos de entrada </w:t>
      </w:r>
    </w:p>
    <w:p w14:paraId="041A63D9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 xml:space="preserve">Datos de salida  </w:t>
      </w:r>
    </w:p>
    <w:p w14:paraId="0375207A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 xml:space="preserve">Memoria y operaciones aritméticas y lógicas </w:t>
      </w:r>
    </w:p>
    <w:p w14:paraId="3F6B94FA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Teorema de la programación estructurada</w:t>
      </w:r>
    </w:p>
    <w:p w14:paraId="1D3F1E8D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Diseño del algoritmo</w:t>
      </w:r>
    </w:p>
    <w:p w14:paraId="1983D7FF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Registro de instrucciones</w:t>
      </w:r>
    </w:p>
    <w:p w14:paraId="3EAC1FDD" w14:textId="77777777" w:rsidR="0035180E" w:rsidRPr="0035180E" w:rsidRDefault="0035180E" w:rsidP="0035180E">
      <w:pPr>
        <w:contextualSpacing/>
        <w:rPr>
          <w:rFonts w:ascii="Arial Narrow" w:hAnsi="Arial Narrow" w:cstheme="minorHAnsi"/>
          <w:b/>
          <w:bCs/>
          <w:sz w:val="22"/>
          <w:szCs w:val="22"/>
        </w:rPr>
      </w:pPr>
    </w:p>
    <w:p w14:paraId="573105AA" w14:textId="57C51464" w:rsidR="00A06A4C" w:rsidRPr="00475EEC" w:rsidRDefault="00A06A4C" w:rsidP="00D20F22">
      <w:pPr>
        <w:pStyle w:val="Prrafodelista"/>
        <w:ind w:left="360"/>
        <w:contextualSpacing/>
        <w:rPr>
          <w:rFonts w:ascii="Arial Narrow" w:hAnsi="Arial Narrow" w:cstheme="minorHAnsi"/>
          <w:b/>
          <w:bCs/>
          <w:sz w:val="22"/>
          <w:szCs w:val="22"/>
        </w:rPr>
      </w:pPr>
      <w:r w:rsidRPr="00475EEC">
        <w:rPr>
          <w:rFonts w:ascii="Arial Narrow" w:hAnsi="Arial Narrow" w:cstheme="minorHAnsi"/>
          <w:b/>
          <w:bCs/>
          <w:sz w:val="22"/>
          <w:szCs w:val="22"/>
        </w:rPr>
        <w:t>Elementos de un programa.</w:t>
      </w:r>
    </w:p>
    <w:p w14:paraId="0EB33862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Identificadores</w:t>
      </w:r>
    </w:p>
    <w:p w14:paraId="0C86B11E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Variables y valores</w:t>
      </w:r>
    </w:p>
    <w:p w14:paraId="26457124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Tipos de datos primitivos</w:t>
      </w:r>
    </w:p>
    <w:p w14:paraId="5112301E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Literales</w:t>
      </w:r>
    </w:p>
    <w:p w14:paraId="41CCD806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Operadores</w:t>
      </w:r>
    </w:p>
    <w:p w14:paraId="6A8831F2" w14:textId="77777777" w:rsidR="00A06A4C" w:rsidRPr="00475EEC" w:rsidRDefault="00A06A4C" w:rsidP="00A06A4C">
      <w:pPr>
        <w:pStyle w:val="Prrafodelista"/>
        <w:numPr>
          <w:ilvl w:val="1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Aritméticos</w:t>
      </w:r>
    </w:p>
    <w:p w14:paraId="05F113F8" w14:textId="77777777" w:rsidR="00A06A4C" w:rsidRPr="00475EEC" w:rsidRDefault="00A06A4C" w:rsidP="00A06A4C">
      <w:pPr>
        <w:pStyle w:val="Prrafodelista"/>
        <w:numPr>
          <w:ilvl w:val="1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Lógicos y relacionales</w:t>
      </w:r>
    </w:p>
    <w:p w14:paraId="141425EE" w14:textId="77777777" w:rsidR="0035180E" w:rsidRDefault="0035180E" w:rsidP="00050FC3">
      <w:pPr>
        <w:ind w:firstLine="360"/>
        <w:contextualSpacing/>
        <w:rPr>
          <w:rFonts w:ascii="Arial Narrow" w:hAnsi="Arial Narrow" w:cstheme="minorHAnsi"/>
          <w:b/>
          <w:bCs/>
          <w:sz w:val="22"/>
          <w:szCs w:val="22"/>
        </w:rPr>
      </w:pPr>
    </w:p>
    <w:p w14:paraId="52DF8D92" w14:textId="34434754" w:rsidR="00050FC3" w:rsidRPr="00050FC3" w:rsidRDefault="00050FC3" w:rsidP="00050FC3">
      <w:pPr>
        <w:ind w:firstLine="360"/>
        <w:contextualSpacing/>
        <w:rPr>
          <w:rFonts w:ascii="Arial Narrow" w:hAnsi="Arial Narrow" w:cstheme="minorHAnsi"/>
          <w:b/>
          <w:bCs/>
          <w:sz w:val="22"/>
          <w:szCs w:val="22"/>
        </w:rPr>
      </w:pPr>
      <w:r w:rsidRPr="00050FC3">
        <w:rPr>
          <w:rFonts w:ascii="Arial Narrow" w:hAnsi="Arial Narrow" w:cstheme="minorHAnsi"/>
          <w:b/>
          <w:bCs/>
          <w:sz w:val="22"/>
          <w:szCs w:val="22"/>
        </w:rPr>
        <w:t>Elementos de un programa.</w:t>
      </w:r>
    </w:p>
    <w:p w14:paraId="0C97B8A9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Expresiones</w:t>
      </w:r>
    </w:p>
    <w:p w14:paraId="3393DB46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Expresiones aritmeticológicas</w:t>
      </w:r>
    </w:p>
    <w:p w14:paraId="4A4FE8E4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Jerarquía de operadores</w:t>
      </w:r>
    </w:p>
    <w:p w14:paraId="76A65235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Conversión de tipos.</w:t>
      </w:r>
    </w:p>
    <w:p w14:paraId="65ACC439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Palabras reservadas</w:t>
      </w:r>
    </w:p>
    <w:p w14:paraId="444FF49C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Tipos de algoritmos</w:t>
      </w:r>
    </w:p>
    <w:p w14:paraId="4A67DA64" w14:textId="77777777" w:rsidR="00A06A4C" w:rsidRPr="00475EEC" w:rsidRDefault="00A06A4C" w:rsidP="00A06A4C">
      <w:pPr>
        <w:pStyle w:val="Prrafodelista"/>
        <w:numPr>
          <w:ilvl w:val="1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Lenguaje natural (español, inglés, etc.)</w:t>
      </w:r>
    </w:p>
    <w:p w14:paraId="0D320061" w14:textId="77777777" w:rsidR="00A06A4C" w:rsidRPr="00475EEC" w:rsidRDefault="00A06A4C" w:rsidP="00A06A4C">
      <w:pPr>
        <w:pStyle w:val="Prrafodelista"/>
        <w:numPr>
          <w:ilvl w:val="1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Diagramas de flujo</w:t>
      </w:r>
    </w:p>
    <w:p w14:paraId="524538BE" w14:textId="77777777" w:rsidR="00A06A4C" w:rsidRPr="00475EEC" w:rsidRDefault="00A06A4C" w:rsidP="00A06A4C">
      <w:pPr>
        <w:pStyle w:val="Prrafodelista"/>
        <w:numPr>
          <w:ilvl w:val="1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Pseudocódigo</w:t>
      </w:r>
    </w:p>
    <w:p w14:paraId="449EB102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Diagramas de flujo</w:t>
      </w:r>
    </w:p>
    <w:p w14:paraId="16F9675B" w14:textId="77777777" w:rsidR="00A06A4C" w:rsidRPr="00475EEC" w:rsidRDefault="00A06A4C" w:rsidP="00A06A4C">
      <w:pPr>
        <w:pStyle w:val="Prrafodelista"/>
        <w:numPr>
          <w:ilvl w:val="1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Terminal</w:t>
      </w:r>
    </w:p>
    <w:p w14:paraId="78FEC86D" w14:textId="77777777" w:rsidR="00A06A4C" w:rsidRPr="00475EEC" w:rsidRDefault="00A06A4C" w:rsidP="00A06A4C">
      <w:pPr>
        <w:pStyle w:val="Prrafodelista"/>
        <w:numPr>
          <w:ilvl w:val="1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Entrada/salida</w:t>
      </w:r>
    </w:p>
    <w:p w14:paraId="615BEA8B" w14:textId="77777777" w:rsidR="00A06A4C" w:rsidRPr="00475EEC" w:rsidRDefault="00A06A4C" w:rsidP="00A06A4C">
      <w:pPr>
        <w:pStyle w:val="Prrafodelista"/>
        <w:numPr>
          <w:ilvl w:val="1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Proceso</w:t>
      </w:r>
    </w:p>
    <w:p w14:paraId="1E41B489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Prueba de escritorio</w:t>
      </w:r>
    </w:p>
    <w:p w14:paraId="0F1F1489" w14:textId="2548A0B4" w:rsidR="00291373" w:rsidRPr="00475EEC" w:rsidRDefault="00291373" w:rsidP="00291373">
      <w:pPr>
        <w:pStyle w:val="Prrafodelista"/>
        <w:ind w:left="720"/>
        <w:contextualSpacing/>
        <w:rPr>
          <w:rFonts w:ascii="Arial Narrow" w:hAnsi="Arial Narrow" w:cstheme="minorHAnsi"/>
          <w:sz w:val="22"/>
          <w:szCs w:val="22"/>
        </w:rPr>
      </w:pPr>
    </w:p>
    <w:p w14:paraId="59B79DAC" w14:textId="6C40F3ED" w:rsidR="00A06A4C" w:rsidRDefault="00014F3F" w:rsidP="00291373">
      <w:pPr>
        <w:ind w:firstLine="360"/>
        <w:rPr>
          <w:rFonts w:ascii="Arial Narrow" w:hAnsi="Arial Narrow" w:cstheme="minorHAnsi"/>
          <w:b/>
          <w:bCs/>
          <w:sz w:val="22"/>
          <w:szCs w:val="22"/>
        </w:rPr>
      </w:pPr>
      <w:r w:rsidRPr="00475EEC">
        <w:rPr>
          <w:rFonts w:ascii="Arial Narrow" w:hAnsi="Arial Narrow" w:cstheme="minorHAnsi"/>
          <w:b/>
          <w:bCs/>
          <w:sz w:val="22"/>
          <w:szCs w:val="22"/>
        </w:rPr>
        <w:t>SEMANA</w:t>
      </w:r>
      <w:r w:rsidR="008D5345" w:rsidRPr="00475EEC">
        <w:rPr>
          <w:rFonts w:ascii="Arial Narrow" w:hAnsi="Arial Narrow" w:cstheme="minorHAnsi"/>
          <w:b/>
          <w:bCs/>
          <w:sz w:val="22"/>
          <w:szCs w:val="22"/>
        </w:rPr>
        <w:t xml:space="preserve"> </w:t>
      </w:r>
      <w:r w:rsidR="00291373" w:rsidRPr="00475EEC">
        <w:rPr>
          <w:rFonts w:ascii="Arial Narrow" w:hAnsi="Arial Narrow" w:cstheme="minorHAnsi"/>
          <w:b/>
          <w:bCs/>
          <w:sz w:val="22"/>
          <w:szCs w:val="22"/>
        </w:rPr>
        <w:t>8</w:t>
      </w:r>
      <w:r w:rsidR="008D5345" w:rsidRPr="00475EEC">
        <w:rPr>
          <w:rFonts w:ascii="Arial Narrow" w:hAnsi="Arial Narrow" w:cstheme="minorHAnsi"/>
          <w:b/>
          <w:bCs/>
          <w:sz w:val="22"/>
          <w:szCs w:val="22"/>
        </w:rPr>
        <w:t>: EXAMEN PARCIAL</w:t>
      </w:r>
    </w:p>
    <w:p w14:paraId="689CE8B4" w14:textId="77777777" w:rsidR="008A70D7" w:rsidRPr="00475EEC" w:rsidRDefault="008A70D7" w:rsidP="00291373">
      <w:pPr>
        <w:ind w:firstLine="360"/>
        <w:rPr>
          <w:rFonts w:ascii="Arial Narrow" w:hAnsi="Arial Narrow" w:cstheme="minorHAnsi"/>
          <w:sz w:val="22"/>
          <w:szCs w:val="22"/>
        </w:rPr>
      </w:pPr>
    </w:p>
    <w:p w14:paraId="7428A846" w14:textId="0F494DDA" w:rsidR="00A06A4C" w:rsidRPr="00475EEC" w:rsidRDefault="00A06A4C" w:rsidP="00CB16C5">
      <w:pPr>
        <w:ind w:firstLine="360"/>
        <w:rPr>
          <w:rFonts w:ascii="Arial Narrow" w:hAnsi="Arial Narrow"/>
          <w:b/>
          <w:bCs/>
          <w:sz w:val="22"/>
          <w:szCs w:val="22"/>
        </w:rPr>
      </w:pPr>
      <w:r w:rsidRPr="00475EEC">
        <w:rPr>
          <w:rFonts w:ascii="Arial Narrow" w:hAnsi="Arial Narrow"/>
          <w:b/>
          <w:bCs/>
          <w:sz w:val="22"/>
          <w:szCs w:val="22"/>
        </w:rPr>
        <w:t>UNIDAD 3. ESTRUCTURAS DE CONTROL (</w:t>
      </w:r>
      <w:r w:rsidR="0035180E">
        <w:rPr>
          <w:rFonts w:ascii="Arial Narrow" w:hAnsi="Arial Narrow"/>
          <w:b/>
          <w:bCs/>
          <w:sz w:val="22"/>
          <w:szCs w:val="22"/>
        </w:rPr>
        <w:t>5</w:t>
      </w:r>
      <w:r w:rsidRPr="00475EEC">
        <w:rPr>
          <w:rFonts w:ascii="Arial Narrow" w:hAnsi="Arial Narrow"/>
          <w:b/>
          <w:bCs/>
          <w:sz w:val="22"/>
          <w:szCs w:val="22"/>
        </w:rPr>
        <w:t xml:space="preserve"> semanas)</w:t>
      </w:r>
    </w:p>
    <w:p w14:paraId="43DDA7E2" w14:textId="77777777" w:rsidR="0035180E" w:rsidRDefault="0035180E" w:rsidP="00602D41">
      <w:pPr>
        <w:pStyle w:val="Prrafodelista"/>
        <w:ind w:left="360"/>
        <w:contextualSpacing/>
        <w:rPr>
          <w:rFonts w:ascii="Arial Narrow" w:hAnsi="Arial Narrow" w:cstheme="minorHAnsi"/>
          <w:b/>
          <w:bCs/>
          <w:sz w:val="22"/>
          <w:szCs w:val="22"/>
        </w:rPr>
      </w:pPr>
    </w:p>
    <w:p w14:paraId="7AD6FB92" w14:textId="10B326A1" w:rsidR="00A06A4C" w:rsidRPr="00475EEC" w:rsidRDefault="00A06A4C" w:rsidP="00602D41">
      <w:pPr>
        <w:pStyle w:val="Prrafodelista"/>
        <w:ind w:left="360"/>
        <w:contextualSpacing/>
        <w:rPr>
          <w:rFonts w:ascii="Arial Narrow" w:hAnsi="Arial Narrow" w:cstheme="minorHAnsi"/>
          <w:b/>
          <w:bCs/>
          <w:sz w:val="22"/>
          <w:szCs w:val="22"/>
        </w:rPr>
      </w:pPr>
      <w:r w:rsidRPr="00475EEC">
        <w:rPr>
          <w:rFonts w:ascii="Arial Narrow" w:hAnsi="Arial Narrow" w:cstheme="minorHAnsi"/>
          <w:b/>
          <w:bCs/>
          <w:sz w:val="22"/>
          <w:szCs w:val="22"/>
        </w:rPr>
        <w:t>Estructuras secuenciales</w:t>
      </w:r>
    </w:p>
    <w:p w14:paraId="247DFF62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Pseudocódigo</w:t>
      </w:r>
    </w:p>
    <w:p w14:paraId="10BB2972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Ejercicios</w:t>
      </w:r>
    </w:p>
    <w:p w14:paraId="7731C1E5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Instrucciones algorítmicas básicas</w:t>
      </w:r>
    </w:p>
    <w:p w14:paraId="4AE852F8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Estructuras secuenciales</w:t>
      </w:r>
    </w:p>
    <w:p w14:paraId="4DC3D9C5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Problemas</w:t>
      </w:r>
    </w:p>
    <w:p w14:paraId="672C1D71" w14:textId="77777777" w:rsidR="0035180E" w:rsidRDefault="0035180E" w:rsidP="00AC4A79">
      <w:pPr>
        <w:pStyle w:val="Prrafodelista"/>
        <w:ind w:left="360"/>
        <w:contextualSpacing/>
        <w:rPr>
          <w:rFonts w:ascii="Arial Narrow" w:hAnsi="Arial Narrow" w:cstheme="minorHAnsi"/>
          <w:b/>
          <w:bCs/>
          <w:sz w:val="22"/>
          <w:szCs w:val="22"/>
        </w:rPr>
      </w:pPr>
    </w:p>
    <w:p w14:paraId="53610B40" w14:textId="716FC02B" w:rsidR="00A06A4C" w:rsidRPr="00475EEC" w:rsidRDefault="00A06A4C" w:rsidP="00AC4A79">
      <w:pPr>
        <w:pStyle w:val="Prrafodelista"/>
        <w:ind w:left="360"/>
        <w:contextualSpacing/>
        <w:rPr>
          <w:rFonts w:ascii="Arial Narrow" w:hAnsi="Arial Narrow" w:cstheme="minorHAnsi"/>
          <w:b/>
          <w:bCs/>
          <w:sz w:val="22"/>
          <w:szCs w:val="22"/>
        </w:rPr>
      </w:pPr>
      <w:r w:rsidRPr="00475EEC">
        <w:rPr>
          <w:rFonts w:ascii="Arial Narrow" w:hAnsi="Arial Narrow" w:cstheme="minorHAnsi"/>
          <w:b/>
          <w:bCs/>
          <w:sz w:val="22"/>
          <w:szCs w:val="22"/>
        </w:rPr>
        <w:t>Estructuras de Selección</w:t>
      </w:r>
    </w:p>
    <w:p w14:paraId="4CF97961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Estructura selectiva Simple IF THEN</w:t>
      </w:r>
    </w:p>
    <w:p w14:paraId="19B263FE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Estructura Selectiva doble IF THEN ELSE</w:t>
      </w:r>
    </w:p>
    <w:p w14:paraId="43113F76" w14:textId="77777777" w:rsidR="0035180E" w:rsidRDefault="0035180E" w:rsidP="00F42F6E">
      <w:pPr>
        <w:ind w:left="360"/>
        <w:contextualSpacing/>
        <w:rPr>
          <w:rFonts w:ascii="Arial Narrow" w:hAnsi="Arial Narrow" w:cstheme="minorHAnsi"/>
          <w:b/>
          <w:bCs/>
          <w:sz w:val="22"/>
          <w:szCs w:val="22"/>
        </w:rPr>
      </w:pPr>
    </w:p>
    <w:p w14:paraId="1A09DDC4" w14:textId="18EFD028" w:rsidR="00F42F6E" w:rsidRPr="00475EEC" w:rsidRDefault="00F42F6E" w:rsidP="00F42F6E">
      <w:pPr>
        <w:ind w:left="360"/>
        <w:contextualSpacing/>
        <w:rPr>
          <w:rFonts w:ascii="Arial Narrow" w:hAnsi="Arial Narrow" w:cstheme="minorHAnsi"/>
          <w:b/>
          <w:bCs/>
          <w:sz w:val="22"/>
          <w:szCs w:val="22"/>
        </w:rPr>
      </w:pPr>
      <w:r w:rsidRPr="00475EEC">
        <w:rPr>
          <w:rFonts w:ascii="Arial Narrow" w:hAnsi="Arial Narrow" w:cstheme="minorHAnsi"/>
          <w:b/>
          <w:bCs/>
          <w:sz w:val="22"/>
          <w:szCs w:val="22"/>
        </w:rPr>
        <w:t>Estructuras de Selección</w:t>
      </w:r>
    </w:p>
    <w:p w14:paraId="6BB2D45F" w14:textId="5357C683" w:rsidR="00A06A4C" w:rsidRPr="00475EEC" w:rsidRDefault="00A06A4C" w:rsidP="00F42F6E">
      <w:pPr>
        <w:pStyle w:val="Prrafodelista"/>
        <w:numPr>
          <w:ilvl w:val="0"/>
          <w:numId w:val="17"/>
        </w:numPr>
        <w:ind w:left="709"/>
        <w:contextualSpacing/>
        <w:rPr>
          <w:rFonts w:ascii="Arial Narrow" w:hAnsi="Arial Narrow" w:cstheme="minorHAnsi"/>
          <w:sz w:val="22"/>
          <w:szCs w:val="22"/>
          <w:lang w:val="en-US"/>
        </w:rPr>
      </w:pPr>
      <w:r w:rsidRPr="00475EEC">
        <w:rPr>
          <w:rFonts w:ascii="Arial Narrow" w:hAnsi="Arial Narrow" w:cstheme="minorHAnsi"/>
          <w:sz w:val="22"/>
          <w:szCs w:val="22"/>
          <w:lang w:val="en-US"/>
        </w:rPr>
        <w:t>Estructura selectiva múltiple IF THE ELSE IF</w:t>
      </w:r>
    </w:p>
    <w:p w14:paraId="468A3D31" w14:textId="77777777" w:rsidR="00A06A4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Estructura selectiva de casos SWITCH</w:t>
      </w:r>
    </w:p>
    <w:p w14:paraId="30986EBF" w14:textId="77777777" w:rsidR="0035180E" w:rsidRDefault="0035180E" w:rsidP="00B24965">
      <w:pPr>
        <w:pStyle w:val="Prrafodelista"/>
        <w:ind w:left="360"/>
        <w:contextualSpacing/>
        <w:rPr>
          <w:rFonts w:ascii="Arial Narrow" w:hAnsi="Arial Narrow" w:cstheme="minorHAnsi"/>
          <w:b/>
          <w:bCs/>
          <w:sz w:val="22"/>
          <w:szCs w:val="22"/>
        </w:rPr>
      </w:pPr>
    </w:p>
    <w:p w14:paraId="66C406B2" w14:textId="6040CA29" w:rsidR="00A06A4C" w:rsidRPr="00475EEC" w:rsidRDefault="00A06A4C" w:rsidP="00B24965">
      <w:pPr>
        <w:pStyle w:val="Prrafodelista"/>
        <w:ind w:left="360"/>
        <w:contextualSpacing/>
        <w:rPr>
          <w:rFonts w:ascii="Arial Narrow" w:hAnsi="Arial Narrow" w:cstheme="minorHAnsi"/>
          <w:b/>
          <w:bCs/>
          <w:sz w:val="22"/>
          <w:szCs w:val="22"/>
        </w:rPr>
      </w:pPr>
      <w:r w:rsidRPr="00475EEC">
        <w:rPr>
          <w:rFonts w:ascii="Arial Narrow" w:hAnsi="Arial Narrow" w:cstheme="minorHAnsi"/>
          <w:b/>
          <w:bCs/>
          <w:sz w:val="22"/>
          <w:szCs w:val="22"/>
        </w:rPr>
        <w:t>Estructuras repetitivas</w:t>
      </w:r>
    </w:p>
    <w:p w14:paraId="0941BDA6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 xml:space="preserve">Introducción </w:t>
      </w:r>
    </w:p>
    <w:p w14:paraId="3A153AC2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 xml:space="preserve">Estructura de repetición while. </w:t>
      </w:r>
    </w:p>
    <w:p w14:paraId="5B7BF9D2" w14:textId="77777777" w:rsidR="00A06A4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 xml:space="preserve">Números aleatorios </w:t>
      </w:r>
    </w:p>
    <w:p w14:paraId="6296A609" w14:textId="77777777" w:rsidR="0035180E" w:rsidRDefault="0035180E" w:rsidP="003D570E">
      <w:pPr>
        <w:ind w:left="360"/>
        <w:contextualSpacing/>
        <w:rPr>
          <w:rFonts w:ascii="Arial Narrow" w:hAnsi="Arial Narrow" w:cstheme="minorHAnsi"/>
          <w:b/>
          <w:bCs/>
          <w:sz w:val="22"/>
          <w:szCs w:val="22"/>
        </w:rPr>
      </w:pPr>
    </w:p>
    <w:p w14:paraId="2338DCC8" w14:textId="486C9530" w:rsidR="003D570E" w:rsidRPr="00475EEC" w:rsidRDefault="003D570E" w:rsidP="003D570E">
      <w:pPr>
        <w:ind w:left="360"/>
        <w:contextualSpacing/>
        <w:rPr>
          <w:rFonts w:ascii="Arial Narrow" w:hAnsi="Arial Narrow" w:cstheme="minorHAnsi"/>
          <w:b/>
          <w:bCs/>
          <w:sz w:val="22"/>
          <w:szCs w:val="22"/>
        </w:rPr>
      </w:pPr>
      <w:r w:rsidRPr="00475EEC">
        <w:rPr>
          <w:rFonts w:ascii="Arial Narrow" w:hAnsi="Arial Narrow" w:cstheme="minorHAnsi"/>
          <w:b/>
          <w:bCs/>
          <w:sz w:val="22"/>
          <w:szCs w:val="22"/>
        </w:rPr>
        <w:t>Estructuras repetitivas</w:t>
      </w:r>
    </w:p>
    <w:p w14:paraId="3E2BC2DC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 xml:space="preserve">Estructura de repetición do...while. </w:t>
      </w:r>
    </w:p>
    <w:p w14:paraId="2FDF3608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 xml:space="preserve">Estructura de repetición for. </w:t>
      </w:r>
    </w:p>
    <w:p w14:paraId="2128AF05" w14:textId="77777777" w:rsidR="00A06A4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Problemas resueltos.</w:t>
      </w:r>
    </w:p>
    <w:p w14:paraId="1200339C" w14:textId="08A43E30" w:rsidR="00A06A4C" w:rsidRPr="00475EEC" w:rsidRDefault="00A06A4C" w:rsidP="00D82E41">
      <w:pPr>
        <w:pStyle w:val="Prrafodelista"/>
        <w:ind w:left="360"/>
        <w:contextualSpacing/>
        <w:rPr>
          <w:rFonts w:ascii="Arial Narrow" w:hAnsi="Arial Narrow" w:cstheme="minorHAnsi"/>
          <w:b/>
          <w:bCs/>
          <w:sz w:val="22"/>
          <w:szCs w:val="22"/>
        </w:rPr>
      </w:pPr>
      <w:r w:rsidRPr="00475EEC">
        <w:rPr>
          <w:rFonts w:ascii="Arial Narrow" w:hAnsi="Arial Narrow" w:cstheme="minorHAnsi"/>
          <w:b/>
          <w:bCs/>
          <w:sz w:val="22"/>
          <w:szCs w:val="22"/>
        </w:rPr>
        <w:t>Contadores y acumuladores</w:t>
      </w:r>
    </w:p>
    <w:p w14:paraId="2CC8A4E4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 xml:space="preserve">Operadores de incremento y decremento </w:t>
      </w:r>
    </w:p>
    <w:p w14:paraId="286A81AA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 xml:space="preserve">Operadores de asignación compleja </w:t>
      </w:r>
    </w:p>
    <w:p w14:paraId="18FD3180" w14:textId="77777777" w:rsidR="00A06A4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Contadores y acumuladores.</w:t>
      </w:r>
    </w:p>
    <w:p w14:paraId="4460ADB4" w14:textId="77777777" w:rsidR="00A06A4C" w:rsidRPr="00475EEC" w:rsidRDefault="00A06A4C" w:rsidP="00A06A4C">
      <w:pPr>
        <w:rPr>
          <w:rFonts w:ascii="Arial Narrow" w:hAnsi="Arial Narrow" w:cstheme="minorHAnsi"/>
          <w:sz w:val="22"/>
          <w:szCs w:val="22"/>
        </w:rPr>
      </w:pPr>
    </w:p>
    <w:p w14:paraId="4BF4A0B1" w14:textId="76971486" w:rsidR="00A06A4C" w:rsidRPr="00475EEC" w:rsidRDefault="00A06A4C" w:rsidP="00CB16C5">
      <w:pPr>
        <w:ind w:firstLine="360"/>
        <w:rPr>
          <w:rFonts w:ascii="Arial Narrow" w:hAnsi="Arial Narrow"/>
          <w:b/>
          <w:bCs/>
          <w:sz w:val="22"/>
          <w:szCs w:val="22"/>
        </w:rPr>
      </w:pPr>
      <w:r w:rsidRPr="00475EEC">
        <w:rPr>
          <w:rFonts w:ascii="Arial Narrow" w:hAnsi="Arial Narrow"/>
          <w:b/>
          <w:bCs/>
          <w:sz w:val="22"/>
          <w:szCs w:val="22"/>
        </w:rPr>
        <w:t>UNIDAD 4. ESTRUCTURAS DE DATOS ELEMENTALES</w:t>
      </w:r>
      <w:r w:rsidR="0035180E">
        <w:rPr>
          <w:rFonts w:ascii="Arial Narrow" w:hAnsi="Arial Narrow"/>
          <w:b/>
          <w:bCs/>
          <w:sz w:val="22"/>
          <w:szCs w:val="22"/>
        </w:rPr>
        <w:t xml:space="preserve"> </w:t>
      </w:r>
      <w:r w:rsidR="0035180E" w:rsidRPr="00475EEC">
        <w:rPr>
          <w:rFonts w:ascii="Arial Narrow" w:hAnsi="Arial Narrow"/>
          <w:b/>
          <w:bCs/>
          <w:sz w:val="22"/>
          <w:szCs w:val="22"/>
        </w:rPr>
        <w:t>(</w:t>
      </w:r>
      <w:r w:rsidR="0035180E">
        <w:rPr>
          <w:rFonts w:ascii="Arial Narrow" w:hAnsi="Arial Narrow"/>
          <w:b/>
          <w:bCs/>
          <w:sz w:val="22"/>
          <w:szCs w:val="22"/>
        </w:rPr>
        <w:t>2</w:t>
      </w:r>
      <w:r w:rsidR="0035180E" w:rsidRPr="00475EEC">
        <w:rPr>
          <w:rFonts w:ascii="Arial Narrow" w:hAnsi="Arial Narrow"/>
          <w:b/>
          <w:bCs/>
          <w:sz w:val="22"/>
          <w:szCs w:val="22"/>
        </w:rPr>
        <w:t xml:space="preserve"> semanas)</w:t>
      </w:r>
    </w:p>
    <w:p w14:paraId="02C57907" w14:textId="1FF2728F" w:rsidR="00A06A4C" w:rsidRPr="00475EEC" w:rsidRDefault="00A06A4C" w:rsidP="001770E8">
      <w:pPr>
        <w:pStyle w:val="Prrafodelista"/>
        <w:ind w:left="360"/>
        <w:contextualSpacing/>
        <w:rPr>
          <w:rFonts w:ascii="Arial Narrow" w:hAnsi="Arial Narrow" w:cstheme="minorHAnsi"/>
          <w:b/>
          <w:bCs/>
          <w:sz w:val="22"/>
          <w:szCs w:val="22"/>
        </w:rPr>
      </w:pPr>
      <w:r w:rsidRPr="00475EEC">
        <w:rPr>
          <w:rFonts w:ascii="Arial Narrow" w:hAnsi="Arial Narrow" w:cstheme="minorHAnsi"/>
          <w:b/>
          <w:bCs/>
          <w:sz w:val="22"/>
          <w:szCs w:val="22"/>
        </w:rPr>
        <w:t>Arreglos</w:t>
      </w:r>
    </w:p>
    <w:p w14:paraId="6CC0A309" w14:textId="77777777" w:rsidR="00A06A4C" w:rsidRPr="00475EEC" w:rsidRDefault="00A06A4C" w:rsidP="00A06A4C">
      <w:pPr>
        <w:pStyle w:val="Prrafodelista"/>
        <w:numPr>
          <w:ilvl w:val="0"/>
          <w:numId w:val="13"/>
        </w:numPr>
        <w:contextualSpacing/>
        <w:rPr>
          <w:rFonts w:ascii="Arial Narrow" w:hAnsi="Arial Narrow" w:cstheme="minorHAnsi"/>
          <w:sz w:val="22"/>
          <w:szCs w:val="22"/>
        </w:rPr>
      </w:pPr>
      <w:r w:rsidRPr="00475EEC">
        <w:rPr>
          <w:rFonts w:ascii="Arial Narrow" w:hAnsi="Arial Narrow" w:cstheme="minorHAnsi"/>
          <w:sz w:val="22"/>
          <w:szCs w:val="22"/>
        </w:rPr>
        <w:t>Arreglos unidimensionales</w:t>
      </w:r>
    </w:p>
    <w:p w14:paraId="360F830D" w14:textId="77777777" w:rsidR="005E3579" w:rsidRPr="00475EEC" w:rsidRDefault="005E3579" w:rsidP="0033657E">
      <w:pPr>
        <w:tabs>
          <w:tab w:val="left" w:pos="567"/>
        </w:tabs>
        <w:ind w:left="709"/>
        <w:jc w:val="both"/>
        <w:rPr>
          <w:rFonts w:ascii="Arial Narrow" w:eastAsia="Arial Narrow" w:hAnsi="Arial Narrow" w:cs="Arial Narrow"/>
          <w:sz w:val="22"/>
          <w:szCs w:val="22"/>
        </w:rPr>
      </w:pPr>
    </w:p>
    <w:p w14:paraId="727DCB0A" w14:textId="450F8D42" w:rsidR="00F423B3" w:rsidRPr="00475EEC" w:rsidRDefault="003D7B9E" w:rsidP="003D7B9E">
      <w:pPr>
        <w:tabs>
          <w:tab w:val="left" w:pos="426"/>
        </w:tabs>
        <w:jc w:val="both"/>
        <w:rPr>
          <w:rFonts w:ascii="Arial Narrow" w:eastAsia="Arial Narrow" w:hAnsi="Arial Narrow" w:cs="Arial Narrow"/>
          <w:sz w:val="22"/>
          <w:szCs w:val="22"/>
        </w:rPr>
      </w:pPr>
      <w:r w:rsidRPr="00475EEC">
        <w:rPr>
          <w:rFonts w:ascii="Arial Narrow" w:hAnsi="Arial Narrow" w:cstheme="minorHAnsi"/>
          <w:b/>
          <w:bCs/>
          <w:sz w:val="22"/>
          <w:szCs w:val="22"/>
        </w:rPr>
        <w:tab/>
        <w:t>SEMANA 16</w:t>
      </w:r>
      <w:r w:rsidR="0033657E" w:rsidRPr="00FD0C4A">
        <w:rPr>
          <w:rFonts w:ascii="Arial Narrow" w:eastAsia="Calibri" w:hAnsi="Arial Narrow" w:cs="Calibri"/>
          <w:b/>
          <w:bCs/>
          <w:sz w:val="22"/>
          <w:szCs w:val="22"/>
        </w:rPr>
        <w:t xml:space="preserve">: </w:t>
      </w:r>
      <w:r w:rsidR="00402D1E" w:rsidRPr="00FD0C4A">
        <w:rPr>
          <w:rFonts w:ascii="Arial Narrow" w:eastAsia="Arial Narrow" w:hAnsi="Arial Narrow" w:cs="Arial Narrow"/>
          <w:b/>
          <w:bCs/>
          <w:sz w:val="22"/>
          <w:szCs w:val="22"/>
        </w:rPr>
        <w:t>EXAMEN FINAL</w:t>
      </w:r>
    </w:p>
    <w:p w14:paraId="3AD9CCEF" w14:textId="77777777" w:rsidR="001B4A11" w:rsidRPr="00475EEC" w:rsidRDefault="001B4A11" w:rsidP="001B4A11">
      <w:pPr>
        <w:tabs>
          <w:tab w:val="left" w:pos="567"/>
        </w:tabs>
        <w:jc w:val="both"/>
        <w:rPr>
          <w:rFonts w:ascii="Arial Narrow" w:eastAsia="Arial Narrow" w:hAnsi="Arial Narrow" w:cs="Arial Narrow"/>
          <w:sz w:val="22"/>
          <w:szCs w:val="22"/>
        </w:rPr>
      </w:pPr>
    </w:p>
    <w:p w14:paraId="6779E3A0" w14:textId="77777777" w:rsidR="00B07B15" w:rsidRPr="00475EEC" w:rsidRDefault="00B07B15" w:rsidP="00B07B1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425" w:hanging="425"/>
        <w:jc w:val="both"/>
        <w:rPr>
          <w:rFonts w:ascii="Arial Narrow" w:eastAsia="Arial Narrow" w:hAnsi="Arial Narrow" w:cs="Arial Narrow"/>
          <w:sz w:val="22"/>
          <w:szCs w:val="22"/>
        </w:rPr>
      </w:pPr>
      <w:r w:rsidRPr="00475EEC">
        <w:rPr>
          <w:rFonts w:ascii="Arial Narrow" w:eastAsia="Arial Narrow" w:hAnsi="Arial Narrow" w:cs="Arial Narrow"/>
          <w:b/>
          <w:sz w:val="22"/>
          <w:szCs w:val="22"/>
        </w:rPr>
        <w:t>METODOLOGÍA</w:t>
      </w:r>
    </w:p>
    <w:p w14:paraId="4A1E5E72" w14:textId="77777777" w:rsidR="00B07B15" w:rsidRPr="00475EEC" w:rsidRDefault="00B07B15" w:rsidP="00B07B1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25"/>
        <w:jc w:val="both"/>
        <w:rPr>
          <w:rFonts w:ascii="Arial Narrow" w:eastAsia="Arial Narrow" w:hAnsi="Arial Narrow" w:cs="Arial Narrow"/>
          <w:sz w:val="22"/>
          <w:szCs w:val="22"/>
        </w:rPr>
      </w:pPr>
      <w:r w:rsidRPr="00475EEC">
        <w:rPr>
          <w:rFonts w:ascii="Arial Narrow" w:eastAsia="Arial Narrow" w:hAnsi="Arial Narrow" w:cs="Arial Narrow"/>
          <w:sz w:val="22"/>
          <w:szCs w:val="22"/>
        </w:rPr>
        <w:t>El curso se desarrolla en sesiones de teorías y laboratorio de cómputo. En las sesiones de teoría, el docente presenta los conceptos y aplicaciones. En las sesiones de Laboratorio, se desarrolla y prueba todo lo aprendido en la teoría. Al final del curso el alumno debe presentar y exponer un trabajo o proyecto integrador. En todas las sesiones se promueve la participación activa del alumno.</w:t>
      </w:r>
    </w:p>
    <w:p w14:paraId="0A1A15C8" w14:textId="77777777" w:rsidR="00B07B15" w:rsidRPr="00475EEC" w:rsidRDefault="00B07B15" w:rsidP="00B07B1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425" w:hanging="425"/>
        <w:jc w:val="both"/>
        <w:rPr>
          <w:rFonts w:ascii="Arial Narrow" w:eastAsia="Arial Narrow" w:hAnsi="Arial Narrow" w:cs="Arial Narrow"/>
          <w:sz w:val="22"/>
          <w:szCs w:val="22"/>
        </w:rPr>
      </w:pPr>
      <w:r w:rsidRPr="00475EEC">
        <w:rPr>
          <w:rFonts w:ascii="Arial Narrow" w:eastAsia="Arial Narrow" w:hAnsi="Arial Narrow" w:cs="Arial Narrow"/>
          <w:b/>
          <w:sz w:val="22"/>
          <w:szCs w:val="22"/>
        </w:rPr>
        <w:t>LABORATORIOS</w:t>
      </w:r>
    </w:p>
    <w:p w14:paraId="2A6C1F25" w14:textId="75FE4B35" w:rsidR="00B07B15" w:rsidRPr="00475EEC" w:rsidRDefault="00B07B15" w:rsidP="00B07B15">
      <w:pPr>
        <w:tabs>
          <w:tab w:val="left" w:pos="567"/>
        </w:tabs>
        <w:ind w:left="426"/>
        <w:rPr>
          <w:rFonts w:ascii="Arial Narrow" w:eastAsia="Arial Narrow" w:hAnsi="Arial Narrow" w:cs="Arial Narrow"/>
          <w:sz w:val="22"/>
          <w:szCs w:val="22"/>
        </w:rPr>
      </w:pPr>
      <w:r w:rsidRPr="00475EEC">
        <w:rPr>
          <w:rFonts w:ascii="Arial Narrow" w:eastAsia="Arial Narrow" w:hAnsi="Arial Narrow" w:cs="Arial Narrow"/>
          <w:b/>
          <w:sz w:val="22"/>
          <w:szCs w:val="22"/>
        </w:rPr>
        <w:t xml:space="preserve">Laboratorio </w:t>
      </w:r>
      <w:r w:rsidR="00BA46B6" w:rsidRPr="00475EEC">
        <w:rPr>
          <w:rFonts w:ascii="Arial Narrow" w:eastAsia="Arial Narrow" w:hAnsi="Arial Narrow" w:cs="Arial Narrow"/>
          <w:b/>
          <w:sz w:val="22"/>
          <w:szCs w:val="22"/>
        </w:rPr>
        <w:t>1</w:t>
      </w:r>
      <w:r w:rsidRPr="00475EEC">
        <w:rPr>
          <w:rFonts w:ascii="Arial Narrow" w:eastAsia="Arial Narrow" w:hAnsi="Arial Narrow" w:cs="Arial Narrow"/>
          <w:b/>
          <w:sz w:val="22"/>
          <w:szCs w:val="22"/>
        </w:rPr>
        <w:t>:</w:t>
      </w:r>
      <w:r w:rsidRPr="00475EEC">
        <w:rPr>
          <w:rFonts w:ascii="Arial Narrow" w:eastAsia="Arial Narrow" w:hAnsi="Arial Narrow" w:cs="Arial Narrow"/>
          <w:sz w:val="22"/>
          <w:szCs w:val="22"/>
        </w:rPr>
        <w:t xml:space="preserve"> </w:t>
      </w:r>
      <w:r w:rsidR="0035180E">
        <w:rPr>
          <w:rFonts w:ascii="Arial Narrow" w:eastAsia="Arial Narrow" w:hAnsi="Arial Narrow" w:cs="Arial Narrow"/>
          <w:sz w:val="22"/>
          <w:szCs w:val="22"/>
        </w:rPr>
        <w:t>Diagramas de Flujo</w:t>
      </w:r>
    </w:p>
    <w:p w14:paraId="6D32B358" w14:textId="1BF951A9" w:rsidR="00B07B15" w:rsidRPr="00475EEC" w:rsidRDefault="00B07B15" w:rsidP="0015742F">
      <w:pPr>
        <w:tabs>
          <w:tab w:val="left" w:pos="567"/>
        </w:tabs>
        <w:ind w:left="426"/>
        <w:jc w:val="both"/>
        <w:rPr>
          <w:rFonts w:ascii="Arial Narrow" w:eastAsia="Arial Narrow" w:hAnsi="Arial Narrow" w:cs="Arial Narrow"/>
          <w:sz w:val="22"/>
          <w:szCs w:val="22"/>
        </w:rPr>
      </w:pPr>
      <w:r w:rsidRPr="00475EEC">
        <w:rPr>
          <w:rFonts w:ascii="Arial Narrow" w:eastAsia="Arial Narrow" w:hAnsi="Arial Narrow" w:cs="Arial Narrow"/>
          <w:b/>
          <w:sz w:val="22"/>
          <w:szCs w:val="22"/>
        </w:rPr>
        <w:t xml:space="preserve">Laboratorio </w:t>
      </w:r>
      <w:r w:rsidR="00C21BB3" w:rsidRPr="00475EEC">
        <w:rPr>
          <w:rFonts w:ascii="Arial Narrow" w:eastAsia="Arial Narrow" w:hAnsi="Arial Narrow" w:cs="Arial Narrow"/>
          <w:b/>
          <w:sz w:val="22"/>
          <w:szCs w:val="22"/>
        </w:rPr>
        <w:t>2</w:t>
      </w:r>
      <w:r w:rsidRPr="00475EEC">
        <w:rPr>
          <w:rFonts w:ascii="Arial Narrow" w:eastAsia="Arial Narrow" w:hAnsi="Arial Narrow" w:cs="Arial Narrow"/>
          <w:b/>
          <w:sz w:val="22"/>
          <w:szCs w:val="22"/>
        </w:rPr>
        <w:t>:</w:t>
      </w:r>
      <w:r w:rsidRPr="00475EEC">
        <w:rPr>
          <w:rFonts w:ascii="Arial Narrow" w:eastAsia="Arial Narrow" w:hAnsi="Arial Narrow" w:cs="Arial Narrow"/>
          <w:sz w:val="22"/>
          <w:szCs w:val="22"/>
        </w:rPr>
        <w:t xml:space="preserve"> </w:t>
      </w:r>
      <w:r w:rsidR="0035180E" w:rsidRPr="00475EEC">
        <w:rPr>
          <w:rFonts w:ascii="Arial Narrow" w:eastAsia="Arial Narrow" w:hAnsi="Arial Narrow" w:cs="Arial Narrow"/>
          <w:sz w:val="22"/>
          <w:szCs w:val="22"/>
        </w:rPr>
        <w:t>Aplicaciones con procesos secuenciales. Aplicaciones con Números Aleatorios</w:t>
      </w:r>
    </w:p>
    <w:p w14:paraId="4D173286" w14:textId="4BA01EAB" w:rsidR="00B07B15" w:rsidRPr="00475EEC" w:rsidRDefault="00B07B15" w:rsidP="00B07B15">
      <w:pPr>
        <w:tabs>
          <w:tab w:val="left" w:pos="567"/>
        </w:tabs>
        <w:ind w:left="426"/>
        <w:rPr>
          <w:rFonts w:ascii="Arial Narrow" w:eastAsia="Arial Narrow" w:hAnsi="Arial Narrow" w:cs="Arial Narrow"/>
          <w:sz w:val="22"/>
          <w:szCs w:val="22"/>
        </w:rPr>
      </w:pPr>
      <w:r w:rsidRPr="00475EEC">
        <w:rPr>
          <w:rFonts w:ascii="Arial Narrow" w:eastAsia="Arial Narrow" w:hAnsi="Arial Narrow" w:cs="Arial Narrow"/>
          <w:b/>
          <w:sz w:val="22"/>
          <w:szCs w:val="22"/>
        </w:rPr>
        <w:t xml:space="preserve">Laboratorio </w:t>
      </w:r>
      <w:r w:rsidR="00C21BB3" w:rsidRPr="00475EEC">
        <w:rPr>
          <w:rFonts w:ascii="Arial Narrow" w:eastAsia="Arial Narrow" w:hAnsi="Arial Narrow" w:cs="Arial Narrow"/>
          <w:b/>
          <w:sz w:val="22"/>
          <w:szCs w:val="22"/>
        </w:rPr>
        <w:t>3</w:t>
      </w:r>
      <w:r w:rsidRPr="00475EEC">
        <w:rPr>
          <w:rFonts w:ascii="Arial Narrow" w:eastAsia="Arial Narrow" w:hAnsi="Arial Narrow" w:cs="Arial Narrow"/>
          <w:b/>
          <w:sz w:val="22"/>
          <w:szCs w:val="22"/>
        </w:rPr>
        <w:t>:</w:t>
      </w:r>
      <w:r w:rsidRPr="00475EEC">
        <w:rPr>
          <w:rFonts w:ascii="Arial Narrow" w:eastAsia="Arial Narrow" w:hAnsi="Arial Narrow" w:cs="Arial Narrow"/>
          <w:sz w:val="22"/>
          <w:szCs w:val="22"/>
        </w:rPr>
        <w:t xml:space="preserve"> </w:t>
      </w:r>
      <w:r w:rsidR="0035180E" w:rsidRPr="00475EEC">
        <w:rPr>
          <w:rFonts w:ascii="Arial Narrow" w:eastAsia="Arial Narrow" w:hAnsi="Arial Narrow" w:cs="Arial Narrow"/>
          <w:sz w:val="22"/>
          <w:szCs w:val="22"/>
        </w:rPr>
        <w:t xml:space="preserve">Aplicaciones con estructuras </w:t>
      </w:r>
      <w:r w:rsidR="0035180E">
        <w:rPr>
          <w:rFonts w:ascii="Arial Narrow" w:eastAsia="Arial Narrow" w:hAnsi="Arial Narrow" w:cs="Arial Narrow"/>
          <w:sz w:val="22"/>
          <w:szCs w:val="22"/>
        </w:rPr>
        <w:t>selectivas simples, dobles, múltiples y anidadas</w:t>
      </w:r>
    </w:p>
    <w:p w14:paraId="0DFA2CC1" w14:textId="7ED14F73" w:rsidR="00B07B15" w:rsidRPr="00475EEC" w:rsidRDefault="00B07B15" w:rsidP="00B07B15">
      <w:pPr>
        <w:tabs>
          <w:tab w:val="left" w:pos="567"/>
        </w:tabs>
        <w:ind w:left="426"/>
        <w:rPr>
          <w:rFonts w:ascii="Arial Narrow" w:eastAsia="Arial Narrow" w:hAnsi="Arial Narrow" w:cs="Arial Narrow"/>
          <w:sz w:val="22"/>
          <w:szCs w:val="22"/>
        </w:rPr>
      </w:pPr>
      <w:r w:rsidRPr="00475EEC">
        <w:rPr>
          <w:rFonts w:ascii="Arial Narrow" w:eastAsia="Arial Narrow" w:hAnsi="Arial Narrow" w:cs="Arial Narrow"/>
          <w:b/>
          <w:sz w:val="22"/>
          <w:szCs w:val="22"/>
        </w:rPr>
        <w:t xml:space="preserve">Laboratorio </w:t>
      </w:r>
      <w:r w:rsidR="00DB1CFD" w:rsidRPr="00475EEC">
        <w:rPr>
          <w:rFonts w:ascii="Arial Narrow" w:eastAsia="Arial Narrow" w:hAnsi="Arial Narrow" w:cs="Arial Narrow"/>
          <w:b/>
          <w:sz w:val="22"/>
          <w:szCs w:val="22"/>
        </w:rPr>
        <w:t>4</w:t>
      </w:r>
      <w:r w:rsidRPr="00475EEC">
        <w:rPr>
          <w:rFonts w:ascii="Arial Narrow" w:eastAsia="Arial Narrow" w:hAnsi="Arial Narrow" w:cs="Arial Narrow"/>
          <w:b/>
          <w:sz w:val="22"/>
          <w:szCs w:val="22"/>
        </w:rPr>
        <w:t xml:space="preserve">: </w:t>
      </w:r>
      <w:bookmarkStart w:id="0" w:name="_Hlk161599146"/>
      <w:r w:rsidR="0035180E" w:rsidRPr="00475EEC">
        <w:rPr>
          <w:rFonts w:ascii="Arial Narrow" w:eastAsia="Arial Narrow" w:hAnsi="Arial Narrow" w:cs="Arial Narrow"/>
          <w:sz w:val="22"/>
          <w:szCs w:val="22"/>
        </w:rPr>
        <w:t>Aplicaciones con estructuras de control simple</w:t>
      </w:r>
      <w:bookmarkEnd w:id="0"/>
      <w:r w:rsidR="0035180E" w:rsidRPr="00475EEC">
        <w:rPr>
          <w:rFonts w:ascii="Arial Narrow" w:eastAsia="Arial Narrow" w:hAnsi="Arial Narrow" w:cs="Arial Narrow"/>
          <w:sz w:val="22"/>
          <w:szCs w:val="22"/>
        </w:rPr>
        <w:t xml:space="preserve">, </w:t>
      </w:r>
      <w:r w:rsidR="00E824C3" w:rsidRPr="00475EEC">
        <w:rPr>
          <w:rFonts w:ascii="Arial Narrow" w:eastAsia="Arial Narrow" w:hAnsi="Arial Narrow" w:cs="Arial Narrow"/>
          <w:sz w:val="22"/>
          <w:szCs w:val="22"/>
        </w:rPr>
        <w:t>múltiple</w:t>
      </w:r>
      <w:r w:rsidR="0035180E" w:rsidRPr="00475EEC">
        <w:rPr>
          <w:rFonts w:ascii="Arial Narrow" w:eastAsia="Arial Narrow" w:hAnsi="Arial Narrow" w:cs="Arial Narrow"/>
          <w:sz w:val="22"/>
          <w:szCs w:val="22"/>
        </w:rPr>
        <w:t xml:space="preserve"> y repetitivas</w:t>
      </w:r>
      <w:r w:rsidR="00E824C3">
        <w:rPr>
          <w:rFonts w:ascii="Arial Narrow" w:eastAsia="Arial Narrow" w:hAnsi="Arial Narrow" w:cs="Arial Narrow"/>
          <w:sz w:val="22"/>
          <w:szCs w:val="22"/>
        </w:rPr>
        <w:t xml:space="preserve"> </w:t>
      </w:r>
      <w:r w:rsidR="0035180E" w:rsidRPr="00475EEC">
        <w:rPr>
          <w:rFonts w:ascii="Arial Narrow" w:eastAsia="Arial Narrow" w:hAnsi="Arial Narrow" w:cs="Arial Narrow"/>
          <w:sz w:val="22"/>
          <w:szCs w:val="22"/>
        </w:rPr>
        <w:t>con WHILE y FOR</w:t>
      </w:r>
    </w:p>
    <w:p w14:paraId="7D507395" w14:textId="58FEDD2E" w:rsidR="00433329" w:rsidRDefault="00433329">
      <w:pPr>
        <w:rPr>
          <w:rFonts w:ascii="Arial Narrow" w:eastAsia="Arial Narrow" w:hAnsi="Arial Narrow" w:cs="Arial Narrow"/>
          <w:b/>
          <w:sz w:val="22"/>
          <w:szCs w:val="22"/>
        </w:rPr>
      </w:pPr>
    </w:p>
    <w:p w14:paraId="51939512" w14:textId="288B267E" w:rsidR="00B07B15" w:rsidRPr="00475EEC" w:rsidRDefault="00B07B15" w:rsidP="00B07B1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425" w:hanging="425"/>
        <w:jc w:val="both"/>
        <w:rPr>
          <w:rFonts w:ascii="Arial Narrow" w:eastAsia="Arial Narrow" w:hAnsi="Arial Narrow" w:cs="Arial Narrow"/>
          <w:sz w:val="22"/>
          <w:szCs w:val="22"/>
        </w:rPr>
      </w:pPr>
      <w:r w:rsidRPr="00475EEC">
        <w:rPr>
          <w:rFonts w:ascii="Arial Narrow" w:eastAsia="Arial Narrow" w:hAnsi="Arial Narrow" w:cs="Arial Narrow"/>
          <w:b/>
          <w:sz w:val="22"/>
          <w:szCs w:val="22"/>
        </w:rPr>
        <w:t>SISTEMA DE EVALUACIÓN</w:t>
      </w:r>
    </w:p>
    <w:p w14:paraId="25CAACC8" w14:textId="77777777" w:rsidR="00B07B15" w:rsidRPr="00475EEC" w:rsidRDefault="00B07B15" w:rsidP="00B07B1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hanging="294"/>
        <w:jc w:val="both"/>
        <w:rPr>
          <w:rFonts w:ascii="Arial Narrow" w:eastAsia="Arial Narrow" w:hAnsi="Arial Narrow" w:cs="Arial Narrow"/>
          <w:sz w:val="22"/>
          <w:szCs w:val="22"/>
        </w:rPr>
      </w:pPr>
      <w:r w:rsidRPr="00475EEC">
        <w:rPr>
          <w:rFonts w:ascii="Arial Narrow" w:eastAsia="Arial Narrow" w:hAnsi="Arial Narrow" w:cs="Arial Narrow"/>
          <w:sz w:val="22"/>
          <w:szCs w:val="22"/>
        </w:rPr>
        <w:t>Sistema de Evaluación “F”:</w:t>
      </w:r>
    </w:p>
    <w:p w14:paraId="6B5334F1" w14:textId="77777777" w:rsidR="00B07B15" w:rsidRPr="00475EEC" w:rsidRDefault="00B07B15" w:rsidP="00B07B15">
      <w:pPr>
        <w:ind w:left="720" w:hanging="294"/>
        <w:jc w:val="both"/>
        <w:rPr>
          <w:rFonts w:ascii="Arial Narrow" w:eastAsia="Arial Narrow" w:hAnsi="Arial Narrow" w:cs="Arial Narrow"/>
          <w:sz w:val="22"/>
          <w:szCs w:val="22"/>
        </w:rPr>
      </w:pPr>
    </w:p>
    <w:p w14:paraId="7222FBE8" w14:textId="77777777" w:rsidR="00B07B15" w:rsidRPr="00475EEC" w:rsidRDefault="00B07B15" w:rsidP="00B07B15">
      <w:pPr>
        <w:ind w:left="1003" w:hanging="293"/>
        <w:jc w:val="both"/>
        <w:rPr>
          <w:rFonts w:ascii="Arial Narrow" w:eastAsia="Arial Narrow" w:hAnsi="Arial Narrow" w:cs="Arial Narrow"/>
          <w:sz w:val="22"/>
          <w:szCs w:val="22"/>
        </w:rPr>
      </w:pPr>
      <w:r w:rsidRPr="00475EEC">
        <w:rPr>
          <w:rFonts w:ascii="Arial Narrow" w:eastAsia="Arial Narrow" w:hAnsi="Arial Narrow" w:cs="Arial Narrow"/>
          <w:sz w:val="22"/>
          <w:szCs w:val="22"/>
        </w:rPr>
        <w:t>EP: Examen Parcial</w:t>
      </w:r>
      <w:r w:rsidRPr="00475EEC">
        <w:rPr>
          <w:rFonts w:ascii="Arial Narrow" w:eastAsia="Arial Narrow" w:hAnsi="Arial Narrow" w:cs="Arial Narrow"/>
          <w:sz w:val="22"/>
          <w:szCs w:val="22"/>
        </w:rPr>
        <w:tab/>
      </w:r>
      <w:r w:rsidRPr="00475EEC">
        <w:rPr>
          <w:rFonts w:ascii="Arial Narrow" w:eastAsia="Arial Narrow" w:hAnsi="Arial Narrow" w:cs="Arial Narrow"/>
          <w:sz w:val="22"/>
          <w:szCs w:val="22"/>
        </w:rPr>
        <w:tab/>
      </w:r>
      <w:r w:rsidRPr="00475EEC">
        <w:rPr>
          <w:rFonts w:ascii="Arial Narrow" w:eastAsia="Arial Narrow" w:hAnsi="Arial Narrow" w:cs="Arial Narrow"/>
          <w:sz w:val="22"/>
          <w:szCs w:val="22"/>
        </w:rPr>
        <w:tab/>
      </w:r>
      <w:r w:rsidRPr="00475EEC">
        <w:rPr>
          <w:rFonts w:ascii="Arial Narrow" w:eastAsia="Arial Narrow" w:hAnsi="Arial Narrow" w:cs="Arial Narrow"/>
          <w:sz w:val="22"/>
          <w:szCs w:val="22"/>
        </w:rPr>
        <w:tab/>
        <w:t>(Peso 1)</w:t>
      </w:r>
    </w:p>
    <w:p w14:paraId="4326E4F3" w14:textId="31AB3541" w:rsidR="00B07B15" w:rsidRPr="00475EEC" w:rsidRDefault="00B07B15" w:rsidP="00B07B15">
      <w:pPr>
        <w:ind w:left="1003" w:hanging="293"/>
        <w:jc w:val="both"/>
        <w:rPr>
          <w:rFonts w:ascii="Arial Narrow" w:eastAsia="Arial Narrow" w:hAnsi="Arial Narrow" w:cs="Arial Narrow"/>
          <w:sz w:val="22"/>
          <w:szCs w:val="22"/>
        </w:rPr>
      </w:pPr>
      <w:r w:rsidRPr="00475EEC">
        <w:rPr>
          <w:rFonts w:ascii="Arial Narrow" w:eastAsia="Arial Narrow" w:hAnsi="Arial Narrow" w:cs="Arial Narrow"/>
          <w:sz w:val="22"/>
          <w:szCs w:val="22"/>
        </w:rPr>
        <w:t>EF: Examen Final</w:t>
      </w:r>
      <w:r w:rsidRPr="00475EEC">
        <w:rPr>
          <w:rFonts w:ascii="Arial Narrow" w:eastAsia="Arial Narrow" w:hAnsi="Arial Narrow" w:cs="Arial Narrow"/>
          <w:sz w:val="22"/>
          <w:szCs w:val="22"/>
        </w:rPr>
        <w:tab/>
      </w:r>
      <w:r w:rsidRPr="00475EEC">
        <w:rPr>
          <w:rFonts w:ascii="Arial Narrow" w:eastAsia="Arial Narrow" w:hAnsi="Arial Narrow" w:cs="Arial Narrow"/>
          <w:sz w:val="22"/>
          <w:szCs w:val="22"/>
        </w:rPr>
        <w:tab/>
      </w:r>
      <w:r w:rsidRPr="00475EEC">
        <w:rPr>
          <w:rFonts w:ascii="Arial Narrow" w:eastAsia="Arial Narrow" w:hAnsi="Arial Narrow" w:cs="Arial Narrow"/>
          <w:sz w:val="22"/>
          <w:szCs w:val="22"/>
        </w:rPr>
        <w:tab/>
      </w:r>
      <w:r w:rsidRPr="00475EEC">
        <w:rPr>
          <w:rFonts w:ascii="Arial Narrow" w:eastAsia="Arial Narrow" w:hAnsi="Arial Narrow" w:cs="Arial Narrow"/>
          <w:sz w:val="22"/>
          <w:szCs w:val="22"/>
        </w:rPr>
        <w:tab/>
      </w:r>
      <w:r w:rsidR="005D00FE" w:rsidRPr="00475EEC">
        <w:rPr>
          <w:rFonts w:ascii="Arial Narrow" w:eastAsia="Arial Narrow" w:hAnsi="Arial Narrow" w:cs="Arial Narrow"/>
          <w:sz w:val="22"/>
          <w:szCs w:val="22"/>
        </w:rPr>
        <w:tab/>
      </w:r>
      <w:r w:rsidRPr="00475EEC">
        <w:rPr>
          <w:rFonts w:ascii="Arial Narrow" w:eastAsia="Arial Narrow" w:hAnsi="Arial Narrow" w:cs="Arial Narrow"/>
          <w:sz w:val="22"/>
          <w:szCs w:val="22"/>
        </w:rPr>
        <w:t>(Peso 2)</w:t>
      </w:r>
    </w:p>
    <w:p w14:paraId="462A06E2" w14:textId="77777777" w:rsidR="00B07B15" w:rsidRPr="00475EEC" w:rsidRDefault="00B07B15" w:rsidP="00B07B15">
      <w:pPr>
        <w:ind w:left="1003" w:hanging="293"/>
        <w:jc w:val="both"/>
        <w:rPr>
          <w:rFonts w:ascii="Arial Narrow" w:eastAsia="Arial Narrow" w:hAnsi="Arial Narrow" w:cs="Arial Narrow"/>
          <w:sz w:val="22"/>
          <w:szCs w:val="22"/>
        </w:rPr>
      </w:pPr>
      <w:r w:rsidRPr="00475EEC">
        <w:rPr>
          <w:rFonts w:ascii="Arial Narrow" w:eastAsia="Arial Narrow" w:hAnsi="Arial Narrow" w:cs="Arial Narrow"/>
          <w:sz w:val="22"/>
          <w:szCs w:val="22"/>
        </w:rPr>
        <w:t>PP: Promedio de Prácticas o Trabajos Calificados</w:t>
      </w:r>
      <w:r w:rsidRPr="00475EEC">
        <w:rPr>
          <w:rFonts w:ascii="Arial Narrow" w:eastAsia="Arial Narrow" w:hAnsi="Arial Narrow" w:cs="Arial Narrow"/>
          <w:sz w:val="22"/>
          <w:szCs w:val="22"/>
        </w:rPr>
        <w:tab/>
        <w:t>(Peso 1)</w:t>
      </w:r>
    </w:p>
    <w:p w14:paraId="5556E650" w14:textId="77777777" w:rsidR="00B07B15" w:rsidRPr="00475EEC" w:rsidRDefault="00B07B15" w:rsidP="00B07B15">
      <w:pPr>
        <w:ind w:left="720" w:hanging="294"/>
        <w:jc w:val="both"/>
        <w:rPr>
          <w:rFonts w:ascii="Arial Narrow" w:eastAsia="Arial Narrow" w:hAnsi="Arial Narrow" w:cs="Arial Narrow"/>
          <w:sz w:val="22"/>
          <w:szCs w:val="22"/>
        </w:rPr>
      </w:pPr>
    </w:p>
    <w:p w14:paraId="01CE7F95" w14:textId="77777777" w:rsidR="00B07B15" w:rsidRPr="00475EEC" w:rsidRDefault="00B07B15" w:rsidP="00B07B15">
      <w:pPr>
        <w:numPr>
          <w:ilvl w:val="0"/>
          <w:numId w:val="10"/>
        </w:numPr>
        <w:ind w:hanging="294"/>
        <w:jc w:val="both"/>
        <w:rPr>
          <w:rFonts w:ascii="Arial Narrow" w:eastAsia="Arial Narrow" w:hAnsi="Arial Narrow" w:cs="Arial Narrow"/>
          <w:sz w:val="22"/>
          <w:szCs w:val="22"/>
        </w:rPr>
      </w:pPr>
      <w:r w:rsidRPr="00475EEC">
        <w:rPr>
          <w:rFonts w:ascii="Arial Narrow" w:eastAsia="Arial Narrow" w:hAnsi="Arial Narrow" w:cs="Arial Narrow"/>
          <w:sz w:val="22"/>
          <w:szCs w:val="22"/>
        </w:rPr>
        <w:t>Cantidad de Prácticas o Trabajos Calificados cuatro (04).</w:t>
      </w:r>
    </w:p>
    <w:p w14:paraId="6A01158C" w14:textId="77777777" w:rsidR="00B07B15" w:rsidRPr="00475EEC" w:rsidRDefault="00B07B15" w:rsidP="00B07B15">
      <w:pPr>
        <w:numPr>
          <w:ilvl w:val="0"/>
          <w:numId w:val="10"/>
        </w:numPr>
        <w:ind w:hanging="294"/>
        <w:jc w:val="both"/>
        <w:rPr>
          <w:rFonts w:ascii="Arial Narrow" w:eastAsia="Arial Narrow" w:hAnsi="Arial Narrow" w:cs="Arial Narrow"/>
          <w:sz w:val="22"/>
          <w:szCs w:val="22"/>
        </w:rPr>
      </w:pPr>
      <w:r w:rsidRPr="00475EEC">
        <w:rPr>
          <w:rFonts w:ascii="Arial Narrow" w:eastAsia="Arial Narrow" w:hAnsi="Arial Narrow" w:cs="Arial Narrow"/>
          <w:sz w:val="22"/>
          <w:szCs w:val="22"/>
        </w:rPr>
        <w:t>Fórmula de Evaluación:</w:t>
      </w:r>
    </w:p>
    <w:p w14:paraId="46A49253" w14:textId="77777777" w:rsidR="00B07B15" w:rsidRPr="00475EEC" w:rsidRDefault="00B07B15" w:rsidP="00B07B15">
      <w:pPr>
        <w:jc w:val="both"/>
        <w:rPr>
          <w:rFonts w:ascii="Arial Narrow" w:eastAsia="Arial Narrow" w:hAnsi="Arial Narrow" w:cs="Arial Narrow"/>
          <w:sz w:val="22"/>
          <w:szCs w:val="22"/>
        </w:rPr>
      </w:pPr>
    </w:p>
    <w:p w14:paraId="328E4B4D" w14:textId="77777777" w:rsidR="00B07B15" w:rsidRPr="00475EEC" w:rsidRDefault="00B07B15" w:rsidP="00B07B15">
      <w:pPr>
        <w:jc w:val="center"/>
        <w:rPr>
          <w:rFonts w:ascii="Arial Narrow" w:eastAsia="Arial Narrow" w:hAnsi="Arial Narrow" w:cs="Arial Narrow"/>
          <w:sz w:val="22"/>
          <w:szCs w:val="22"/>
        </w:rPr>
      </w:pPr>
      <w:r w:rsidRPr="00475EEC">
        <w:rPr>
          <w:rFonts w:ascii="Arial Narrow" w:eastAsia="Arial Narrow" w:hAnsi="Arial Narrow" w:cs="Arial Narrow"/>
          <w:b/>
          <w:sz w:val="22"/>
          <w:szCs w:val="22"/>
        </w:rPr>
        <w:t>Promedio Final = (EP + 2EF + PP) / 4</w:t>
      </w:r>
    </w:p>
    <w:p w14:paraId="17EB97F3" w14:textId="77777777" w:rsidR="00B07B15" w:rsidRPr="00475EEC" w:rsidRDefault="00B07B15" w:rsidP="00B07B15">
      <w:pPr>
        <w:jc w:val="both"/>
        <w:rPr>
          <w:rFonts w:ascii="Arial Narrow" w:eastAsia="Arial Narrow" w:hAnsi="Arial Narrow" w:cs="Arial Narrow"/>
          <w:sz w:val="22"/>
          <w:szCs w:val="22"/>
        </w:rPr>
      </w:pPr>
    </w:p>
    <w:p w14:paraId="443109FD" w14:textId="77777777" w:rsidR="00B07B15" w:rsidRPr="00475EEC" w:rsidRDefault="00B07B15" w:rsidP="00B07B15">
      <w:pPr>
        <w:ind w:left="720"/>
        <w:jc w:val="both"/>
        <w:rPr>
          <w:rFonts w:ascii="Arial Narrow" w:eastAsia="Arial Narrow" w:hAnsi="Arial Narrow" w:cs="Arial Narrow"/>
          <w:sz w:val="22"/>
          <w:szCs w:val="22"/>
        </w:rPr>
      </w:pPr>
      <w:r w:rsidRPr="00475EEC">
        <w:rPr>
          <w:rFonts w:ascii="Arial Narrow" w:eastAsia="Arial Narrow" w:hAnsi="Arial Narrow" w:cs="Arial Narrow"/>
          <w:sz w:val="22"/>
          <w:szCs w:val="22"/>
        </w:rPr>
        <w:t>PP: Promedio de Prácticas. Se obtiene del promedio aritmético de las tres (03) mejores notas de las prácticas o trabajos calificados.</w:t>
      </w:r>
    </w:p>
    <w:p w14:paraId="78307C42" w14:textId="77777777" w:rsidR="00B07B15" w:rsidRPr="00475EEC" w:rsidRDefault="00B07B15" w:rsidP="00B07B1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ind w:left="426" w:hanging="426"/>
        <w:jc w:val="both"/>
        <w:rPr>
          <w:rFonts w:ascii="Arial Narrow" w:eastAsia="Arial Narrow" w:hAnsi="Arial Narrow" w:cs="Arial Narrow"/>
          <w:sz w:val="22"/>
          <w:szCs w:val="22"/>
        </w:rPr>
      </w:pPr>
      <w:r w:rsidRPr="00475EEC">
        <w:rPr>
          <w:rFonts w:ascii="Arial Narrow" w:eastAsia="Arial Narrow" w:hAnsi="Arial Narrow" w:cs="Arial Narrow"/>
          <w:b/>
          <w:sz w:val="22"/>
          <w:szCs w:val="22"/>
        </w:rPr>
        <w:t>BIBLIOGRAFÍA</w:t>
      </w:r>
    </w:p>
    <w:p w14:paraId="771BEE01" w14:textId="77777777" w:rsidR="00B07B15" w:rsidRPr="00475EEC" w:rsidRDefault="00B07B15" w:rsidP="00B07B15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ind w:left="426"/>
        <w:rPr>
          <w:rFonts w:ascii="Arial Narrow" w:eastAsia="Arial Narrow" w:hAnsi="Arial Narrow" w:cs="Arial Narrow"/>
          <w:b/>
          <w:sz w:val="22"/>
          <w:szCs w:val="22"/>
        </w:rPr>
      </w:pPr>
      <w:r w:rsidRPr="00475EEC">
        <w:rPr>
          <w:rFonts w:ascii="Arial Narrow" w:eastAsia="Arial Narrow" w:hAnsi="Arial Narrow" w:cs="Arial Narrow"/>
          <w:b/>
          <w:sz w:val="22"/>
          <w:szCs w:val="22"/>
        </w:rPr>
        <w:t>BIBLIOGRAF</w:t>
      </w:r>
      <w:r w:rsidRPr="00475EEC">
        <w:rPr>
          <w:rFonts w:ascii="Arial Narrow" w:eastAsia="Arial Narrow" w:hAnsi="Arial Narrow" w:cs="Arial Narrow"/>
          <w:b/>
          <w:smallCaps/>
          <w:sz w:val="22"/>
          <w:szCs w:val="22"/>
        </w:rPr>
        <w:t>Í</w:t>
      </w:r>
      <w:r w:rsidRPr="00475EEC">
        <w:rPr>
          <w:rFonts w:ascii="Arial Narrow" w:eastAsia="Arial Narrow" w:hAnsi="Arial Narrow" w:cs="Arial Narrow"/>
          <w:b/>
          <w:sz w:val="22"/>
          <w:szCs w:val="22"/>
        </w:rPr>
        <w:t>A B</w:t>
      </w:r>
      <w:r w:rsidRPr="00475EEC">
        <w:rPr>
          <w:rFonts w:ascii="Arial Narrow" w:eastAsia="Arial Narrow" w:hAnsi="Arial Narrow" w:cs="Arial Narrow"/>
          <w:b/>
          <w:smallCaps/>
          <w:sz w:val="22"/>
          <w:szCs w:val="22"/>
        </w:rPr>
        <w:t>Á</w:t>
      </w:r>
      <w:r w:rsidRPr="00475EEC">
        <w:rPr>
          <w:rFonts w:ascii="Arial Narrow" w:eastAsia="Arial Narrow" w:hAnsi="Arial Narrow" w:cs="Arial Narrow"/>
          <w:b/>
          <w:sz w:val="22"/>
          <w:szCs w:val="22"/>
        </w:rPr>
        <w:t>SICA</w:t>
      </w:r>
    </w:p>
    <w:p w14:paraId="1DC424F4" w14:textId="57B90B6D" w:rsidR="00F74589" w:rsidRPr="00475EEC" w:rsidRDefault="00B07B15" w:rsidP="008E4A24">
      <w:pPr>
        <w:numPr>
          <w:ilvl w:val="0"/>
          <w:numId w:val="8"/>
        </w:numPr>
        <w:spacing w:line="276" w:lineRule="auto"/>
        <w:ind w:left="1134" w:hanging="425"/>
        <w:rPr>
          <w:rFonts w:ascii="Arial Narrow" w:eastAsia="Arial Narrow" w:hAnsi="Arial Narrow" w:cs="Arial Narrow"/>
          <w:sz w:val="22"/>
          <w:szCs w:val="22"/>
        </w:rPr>
      </w:pPr>
      <w:r w:rsidRPr="00475EEC">
        <w:rPr>
          <w:rFonts w:ascii="Arial Narrow" w:eastAsia="Arial Narrow" w:hAnsi="Arial Narrow" w:cs="Arial Narrow"/>
          <w:sz w:val="22"/>
          <w:szCs w:val="22"/>
        </w:rPr>
        <w:t>JOYANES AGUILAR, Luis (2008) “Fundamentos de Programación Algoritmos, estructura de datos y objetos” 4ta Ed. Editorial</w:t>
      </w:r>
      <w:r w:rsidR="004F2BDD" w:rsidRPr="00475EEC">
        <w:rPr>
          <w:rFonts w:ascii="Arial Narrow" w:eastAsia="Arial Narrow" w:hAnsi="Arial Narrow" w:cs="Arial Narrow"/>
          <w:sz w:val="22"/>
          <w:szCs w:val="22"/>
        </w:rPr>
        <w:t xml:space="preserve"> </w:t>
      </w:r>
      <w:r w:rsidRPr="00475EEC">
        <w:rPr>
          <w:rFonts w:ascii="Arial Narrow" w:eastAsia="Arial Narrow" w:hAnsi="Arial Narrow" w:cs="Arial Narrow"/>
          <w:sz w:val="22"/>
          <w:szCs w:val="22"/>
        </w:rPr>
        <w:t xml:space="preserve">McGRAW-HILL/INTERAMERICANA DE ESPAÑA, S. A. U. </w:t>
      </w:r>
    </w:p>
    <w:p w14:paraId="14507868" w14:textId="4FED56B2" w:rsidR="008E4A24" w:rsidRPr="00475EEC" w:rsidRDefault="00CB23A2" w:rsidP="003764C5">
      <w:pPr>
        <w:pStyle w:val="Prrafodelista"/>
        <w:numPr>
          <w:ilvl w:val="0"/>
          <w:numId w:val="8"/>
        </w:numPr>
        <w:spacing w:line="276" w:lineRule="auto"/>
        <w:ind w:left="1134"/>
        <w:rPr>
          <w:rFonts w:ascii="Arial Narrow" w:hAnsi="Arial Narrow" w:cstheme="minorHAnsi"/>
          <w:sz w:val="22"/>
          <w:szCs w:val="22"/>
          <w:lang w:val="en-US"/>
        </w:rPr>
      </w:pPr>
      <w:r w:rsidRPr="00475EEC">
        <w:rPr>
          <w:rFonts w:ascii="Arial Narrow" w:hAnsi="Arial Narrow" w:cstheme="minorHAnsi"/>
          <w:sz w:val="22"/>
          <w:szCs w:val="22"/>
          <w:lang w:val="en-US"/>
        </w:rPr>
        <w:t>Introduction to Computing Explorations in Language, Logic, and Machines. David Evans University of Virginia, Version: August 19, 2011</w:t>
      </w:r>
    </w:p>
    <w:p w14:paraId="34218ED0" w14:textId="1DA1D482" w:rsidR="00CB23A2" w:rsidRPr="00475EEC" w:rsidRDefault="00CB23A2" w:rsidP="008E4A24">
      <w:pPr>
        <w:pStyle w:val="Prrafodelista"/>
        <w:numPr>
          <w:ilvl w:val="0"/>
          <w:numId w:val="8"/>
        </w:numPr>
        <w:spacing w:line="276" w:lineRule="auto"/>
        <w:ind w:left="1134" w:hanging="425"/>
        <w:rPr>
          <w:rFonts w:ascii="Arial Narrow" w:hAnsi="Arial Narrow" w:cstheme="majorHAnsi"/>
          <w:sz w:val="22"/>
          <w:szCs w:val="22"/>
        </w:rPr>
      </w:pPr>
      <w:r w:rsidRPr="00475EEC">
        <w:rPr>
          <w:rFonts w:ascii="Arial Narrow" w:hAnsi="Arial Narrow" w:cstheme="majorHAnsi"/>
          <w:sz w:val="22"/>
          <w:szCs w:val="22"/>
        </w:rPr>
        <w:t>Manual Basico de C++ 5</w:t>
      </w:r>
      <w:r w:rsidRPr="00475EEC">
        <w:rPr>
          <w:rFonts w:ascii="Arial Narrow" w:hAnsi="Arial Narrow" w:cstheme="majorHAnsi"/>
          <w:sz w:val="22"/>
          <w:szCs w:val="22"/>
          <w:vertAlign w:val="superscript"/>
        </w:rPr>
        <w:t>a</w:t>
      </w:r>
      <w:r w:rsidRPr="00475EEC">
        <w:rPr>
          <w:rFonts w:ascii="Arial Narrow" w:hAnsi="Arial Narrow" w:cstheme="majorHAnsi"/>
          <w:sz w:val="22"/>
          <w:szCs w:val="22"/>
        </w:rPr>
        <w:t xml:space="preserve"> edición </w:t>
      </w:r>
      <w:r w:rsidRPr="00475EEC">
        <w:rPr>
          <w:rFonts w:ascii="Arial Narrow" w:hAnsi="Arial Narrow" w:cstheme="majorHAnsi"/>
          <w:sz w:val="22"/>
          <w:szCs w:val="22"/>
          <w:shd w:val="clear" w:color="auto" w:fill="FFFFFF"/>
        </w:rPr>
        <w:t>Stanley Lippman, vigésima edición, Addison Wesley</w:t>
      </w:r>
    </w:p>
    <w:p w14:paraId="71223FB2" w14:textId="77777777" w:rsidR="00B07B15" w:rsidRPr="00475EEC" w:rsidRDefault="00B07B15" w:rsidP="00B07B15">
      <w:pPr>
        <w:spacing w:line="276" w:lineRule="auto"/>
        <w:ind w:left="709"/>
        <w:rPr>
          <w:rFonts w:ascii="Arial Narrow" w:eastAsia="Arial Narrow" w:hAnsi="Arial Narrow" w:cs="Arial Narrow"/>
          <w:sz w:val="22"/>
          <w:szCs w:val="22"/>
        </w:rPr>
      </w:pPr>
    </w:p>
    <w:sectPr w:rsidR="00B07B15" w:rsidRPr="00475EEC">
      <w:headerReference w:type="default" r:id="rId9"/>
      <w:footerReference w:type="default" r:id="rId10"/>
      <w:pgSz w:w="11907" w:h="16840"/>
      <w:pgMar w:top="2410" w:right="1418" w:bottom="1276" w:left="1418" w:header="1072" w:footer="2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B601C" w14:textId="77777777" w:rsidR="005A5AC7" w:rsidRDefault="005A5AC7">
      <w:r>
        <w:separator/>
      </w:r>
    </w:p>
  </w:endnote>
  <w:endnote w:type="continuationSeparator" w:id="0">
    <w:p w14:paraId="26A4A9BE" w14:textId="77777777" w:rsidR="005A5AC7" w:rsidRDefault="005A5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ABBB7" w14:textId="77777777" w:rsidR="00F423B3" w:rsidRDefault="00F423B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4F6829" w14:textId="77777777" w:rsidR="005A5AC7" w:rsidRDefault="005A5AC7">
      <w:r>
        <w:separator/>
      </w:r>
    </w:p>
  </w:footnote>
  <w:footnote w:type="continuationSeparator" w:id="0">
    <w:p w14:paraId="550C2A28" w14:textId="77777777" w:rsidR="005A5AC7" w:rsidRDefault="005A5A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27B5A" w14:textId="504893D1" w:rsidR="00F423B3" w:rsidRDefault="00E259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ind w:left="284"/>
      <w:rPr>
        <w:rFonts w:ascii="Quattrocento Sans" w:eastAsia="Quattrocento Sans" w:hAnsi="Quattrocento Sans" w:cs="Quattrocento Sans"/>
        <w:b/>
        <w:color w:val="000000"/>
        <w:sz w:val="38"/>
        <w:szCs w:val="3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74E85A1" wp14:editId="70F5D40A">
              <wp:simplePos x="0" y="0"/>
              <wp:positionH relativeFrom="column">
                <wp:posOffset>280670</wp:posOffset>
              </wp:positionH>
              <wp:positionV relativeFrom="paragraph">
                <wp:posOffset>-261620</wp:posOffset>
              </wp:positionV>
              <wp:extent cx="5953125" cy="838200"/>
              <wp:effectExtent l="0" t="0" r="9525" b="0"/>
              <wp:wrapNone/>
              <wp:docPr id="12" name="Rectángul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3125" cy="838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0B74D3AD" w14:textId="77777777" w:rsidR="00F423B3" w:rsidRDefault="00E259DF">
                          <w:pPr>
                            <w:textDirection w:val="btLr"/>
                          </w:pPr>
                          <w:r>
                            <w:rPr>
                              <w:rFonts w:ascii="Quattrocento Sans" w:eastAsia="Quattrocento Sans" w:hAnsi="Quattrocento Sans" w:cs="Quattrocento Sans"/>
                              <w:b/>
                              <w:color w:val="9A999D"/>
                              <w:sz w:val="38"/>
                            </w:rPr>
                            <w:t>UNIVERSIDAD NACIONAL DE INGENIERÍA</w:t>
                          </w:r>
                        </w:p>
                        <w:p w14:paraId="1BE94FB8" w14:textId="77777777" w:rsidR="00F423B3" w:rsidRDefault="00E259DF">
                          <w:pPr>
                            <w:spacing w:before="80"/>
                            <w:textDirection w:val="btLr"/>
                          </w:pPr>
                          <w:r>
                            <w:rPr>
                              <w:rFonts w:ascii="Quattrocento Sans" w:eastAsia="Quattrocento Sans" w:hAnsi="Quattrocento Sans" w:cs="Quattrocento Sans"/>
                              <w:b/>
                              <w:color w:val="000000"/>
                              <w:sz w:val="30"/>
                            </w:rPr>
                            <w:t>Facultad de Ingeniería Industrial y Sistemas</w:t>
                          </w:r>
                        </w:p>
                        <w:p w14:paraId="0E6127CD" w14:textId="71C0E5B8" w:rsidR="00F423B3" w:rsidRDefault="00E259DF" w:rsidP="001C0E10">
                          <w:pPr>
                            <w:textDirection w:val="btLr"/>
                          </w:pPr>
                          <w:r>
                            <w:rPr>
                              <w:rFonts w:ascii="Quattrocento Sans" w:eastAsia="Quattrocento Sans" w:hAnsi="Quattrocento Sans" w:cs="Quattrocento Sans"/>
                              <w:b/>
                              <w:color w:val="000000"/>
                              <w:sz w:val="28"/>
                            </w:rPr>
                            <w:t>Escuela Profesional de Ingeniería de Sistemas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4E85A1" id="Rectángulo 12" o:spid="_x0000_s1026" style="position:absolute;left:0;text-align:left;margin-left:22.1pt;margin-top:-20.6pt;width:468.75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" fillcolor="white [3201]" stroked="f">
              <v:textbox inset="2.53958mm,1.2694mm,2.53958mm,1.2694mm">
                <w:txbxContent>
                  <w:p w14:paraId="0B74D3AD" w14:textId="77777777" w:rsidR="00F423B3" w:rsidRDefault="00E259DF">
                    <w:pPr>
                      <w:textDirection w:val="btLr"/>
                    </w:pPr>
                    <w:r>
                      <w:rPr>
                        <w:rFonts w:ascii="Quattrocento Sans" w:eastAsia="Quattrocento Sans" w:hAnsi="Quattrocento Sans" w:cs="Quattrocento Sans"/>
                        <w:b/>
                        <w:color w:val="9A999D"/>
                        <w:sz w:val="38"/>
                      </w:rPr>
                      <w:t>UNIVERSIDAD NACIONAL DE INGENIERÍA</w:t>
                    </w:r>
                  </w:p>
                  <w:p w14:paraId="1BE94FB8" w14:textId="77777777" w:rsidR="00F423B3" w:rsidRDefault="00E259DF">
                    <w:pPr>
                      <w:spacing w:before="80"/>
                      <w:textDirection w:val="btLr"/>
                    </w:pPr>
                    <w:r>
                      <w:rPr>
                        <w:rFonts w:ascii="Quattrocento Sans" w:eastAsia="Quattrocento Sans" w:hAnsi="Quattrocento Sans" w:cs="Quattrocento Sans"/>
                        <w:b/>
                        <w:color w:val="000000"/>
                        <w:sz w:val="30"/>
                      </w:rPr>
                      <w:t>Facultad de Ingeniería Industrial y Sistemas</w:t>
                    </w:r>
                  </w:p>
                  <w:p w14:paraId="0E6127CD" w14:textId="71C0E5B8" w:rsidR="00F423B3" w:rsidRDefault="00E259DF" w:rsidP="001C0E10">
                    <w:pPr>
                      <w:textDirection w:val="btLr"/>
                    </w:pPr>
                    <w:r>
                      <w:rPr>
                        <w:rFonts w:ascii="Quattrocento Sans" w:eastAsia="Quattrocento Sans" w:hAnsi="Quattrocento Sans" w:cs="Quattrocento Sans"/>
                        <w:b/>
                        <w:color w:val="000000"/>
                        <w:sz w:val="28"/>
                      </w:rPr>
                      <w:t>Escuela Profesional de Ingeniería de Sistemas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4E9210BD" wp14:editId="5498F827">
          <wp:simplePos x="0" y="0"/>
          <wp:positionH relativeFrom="column">
            <wp:posOffset>-478788</wp:posOffset>
          </wp:positionH>
          <wp:positionV relativeFrom="paragraph">
            <wp:posOffset>-236218</wp:posOffset>
          </wp:positionV>
          <wp:extent cx="774065" cy="906145"/>
          <wp:effectExtent l="0" t="0" r="0" b="0"/>
          <wp:wrapSquare wrapText="bothSides" distT="0" distB="0" distL="114300" distR="114300"/>
          <wp:docPr id="1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065" cy="9061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C932AFF" w14:textId="0B5BABA5" w:rsidR="00F423B3" w:rsidRDefault="001C0E1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360" w:lineRule="auto"/>
      <w:ind w:left="284"/>
      <w:rPr>
        <w:rFonts w:ascii="Quattrocento Sans" w:eastAsia="Quattrocento Sans" w:hAnsi="Quattrocento Sans" w:cs="Quattrocento Sans"/>
        <w:b/>
        <w:color w:val="000000"/>
        <w:sz w:val="34"/>
        <w:szCs w:val="3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44DA942" wp14:editId="10891649">
              <wp:simplePos x="0" y="0"/>
              <wp:positionH relativeFrom="column">
                <wp:posOffset>381000</wp:posOffset>
              </wp:positionH>
              <wp:positionV relativeFrom="paragraph">
                <wp:posOffset>248285</wp:posOffset>
              </wp:positionV>
              <wp:extent cx="6276975" cy="25400"/>
              <wp:effectExtent l="0" t="0" r="0" b="0"/>
              <wp:wrapNone/>
              <wp:docPr id="11" name="Conector recto de flecha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76975" cy="2540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71161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037B82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1" o:spid="_x0000_s1026" type="#_x0000_t32" style="position:absolute;margin-left:30pt;margin-top:19.55pt;width:494.25pt;height: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" strokecolor="#711610" strokeweight="1pt">
              <v:stroke startarrowwidth="narrow" startarrowlength="short" endarrowwidth="narrow" endarrowlength="short"/>
            </v:shape>
          </w:pict>
        </mc:Fallback>
      </mc:AlternateContent>
    </w:r>
    <w:r w:rsidR="00E259DF">
      <w:rPr>
        <w:rFonts w:ascii="Quattrocento Sans" w:eastAsia="Quattrocento Sans" w:hAnsi="Quattrocento Sans" w:cs="Quattrocento Sans"/>
        <w:b/>
        <w:color w:val="000000"/>
        <w:sz w:val="34"/>
        <w:szCs w:val="3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32FAC"/>
    <w:multiLevelType w:val="multilevel"/>
    <w:tmpl w:val="1EC0EE90"/>
    <w:lvl w:ilvl="0">
      <w:start w:val="1"/>
      <w:numFmt w:val="lowerLetter"/>
      <w:lvlText w:val="%1)"/>
      <w:lvlJc w:val="left"/>
      <w:pPr>
        <w:ind w:left="786" w:hanging="360"/>
      </w:pPr>
      <w:rPr>
        <w:rFonts w:ascii="Arial Narrow" w:eastAsia="Arial Narrow" w:hAnsi="Arial Narrow" w:cs="Arial Narrow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4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0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vertAlign w:val="baseline"/>
      </w:rPr>
    </w:lvl>
  </w:abstractNum>
  <w:abstractNum w:abstractNumId="1" w15:restartNumberingAfterBreak="0">
    <w:nsid w:val="0EA16DDA"/>
    <w:multiLevelType w:val="hybridMultilevel"/>
    <w:tmpl w:val="4308E8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DF1618"/>
    <w:multiLevelType w:val="hybridMultilevel"/>
    <w:tmpl w:val="4308E8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5B4662"/>
    <w:multiLevelType w:val="multilevel"/>
    <w:tmpl w:val="D978791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19F637E1"/>
    <w:multiLevelType w:val="multilevel"/>
    <w:tmpl w:val="065A2536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5" w15:restartNumberingAfterBreak="0">
    <w:nsid w:val="1E38086E"/>
    <w:multiLevelType w:val="hybridMultilevel"/>
    <w:tmpl w:val="4308E86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B822EF"/>
    <w:multiLevelType w:val="hybridMultilevel"/>
    <w:tmpl w:val="4308E8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810F91"/>
    <w:multiLevelType w:val="multilevel"/>
    <w:tmpl w:val="B4CC8EAC"/>
    <w:lvl w:ilvl="0">
      <w:start w:val="1"/>
      <w:numFmt w:val="decimal"/>
      <w:lvlText w:val="%1."/>
      <w:lvlJc w:val="left"/>
      <w:pPr>
        <w:ind w:left="1417" w:hanging="566"/>
      </w:pPr>
      <w:rPr>
        <w:rFonts w:ascii="Calibri" w:eastAsia="Calibri" w:hAnsi="Calibri" w:cs="Calibri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80EB7"/>
    <w:multiLevelType w:val="multilevel"/>
    <w:tmpl w:val="80DA8F46"/>
    <w:lvl w:ilvl="0">
      <w:start w:val="1"/>
      <w:numFmt w:val="lowerLetter"/>
      <w:lvlText w:val="%1)"/>
      <w:lvlJc w:val="left"/>
      <w:pPr>
        <w:ind w:left="786" w:hanging="360"/>
      </w:pPr>
      <w:rPr>
        <w:rFonts w:ascii="Arial Narrow" w:eastAsia="Arial Narrow" w:hAnsi="Arial Narrow" w:cs="Arial Narrow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474A29F4"/>
    <w:multiLevelType w:val="hybridMultilevel"/>
    <w:tmpl w:val="45E61A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CF3B0B"/>
    <w:multiLevelType w:val="hybridMultilevel"/>
    <w:tmpl w:val="C5F4BD6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373CBD"/>
    <w:multiLevelType w:val="multilevel"/>
    <w:tmpl w:val="C4F8F106"/>
    <w:lvl w:ilvl="0">
      <w:start w:val="1"/>
      <w:numFmt w:val="upperRoman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59931A6B"/>
    <w:multiLevelType w:val="multilevel"/>
    <w:tmpl w:val="70F6ED9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62158C0"/>
    <w:multiLevelType w:val="hybridMultilevel"/>
    <w:tmpl w:val="4308E8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984183"/>
    <w:multiLevelType w:val="multilevel"/>
    <w:tmpl w:val="DD1860B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B92193"/>
    <w:multiLevelType w:val="multilevel"/>
    <w:tmpl w:val="8442566A"/>
    <w:lvl w:ilvl="0">
      <w:start w:val="1"/>
      <w:numFmt w:val="upperRoman"/>
      <w:lvlText w:val="%1."/>
      <w:lvlJc w:val="left"/>
      <w:pPr>
        <w:ind w:left="1080" w:hanging="654"/>
      </w:pPr>
      <w:rPr>
        <w:rFonts w:ascii="Calibri" w:eastAsia="Calibri" w:hAnsi="Calibri" w:cs="Calibri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0B2177"/>
    <w:multiLevelType w:val="multilevel"/>
    <w:tmpl w:val="F956D978"/>
    <w:lvl w:ilvl="0">
      <w:start w:val="1"/>
      <w:numFmt w:val="lowerLetter"/>
      <w:lvlText w:val="%1)"/>
      <w:lvlJc w:val="left"/>
      <w:pPr>
        <w:ind w:left="142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6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vertAlign w:val="baseline"/>
      </w:rPr>
    </w:lvl>
  </w:abstractNum>
  <w:abstractNum w:abstractNumId="17" w15:restartNumberingAfterBreak="0">
    <w:nsid w:val="7FE833A2"/>
    <w:multiLevelType w:val="multilevel"/>
    <w:tmpl w:val="19588BB6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num w:numId="1" w16cid:durableId="877472844">
    <w:abstractNumId w:val="14"/>
  </w:num>
  <w:num w:numId="2" w16cid:durableId="350880791">
    <w:abstractNumId w:val="12"/>
  </w:num>
  <w:num w:numId="3" w16cid:durableId="1521773805">
    <w:abstractNumId w:val="15"/>
  </w:num>
  <w:num w:numId="4" w16cid:durableId="1086653564">
    <w:abstractNumId w:val="7"/>
  </w:num>
  <w:num w:numId="5" w16cid:durableId="1924338954">
    <w:abstractNumId w:val="4"/>
  </w:num>
  <w:num w:numId="6" w16cid:durableId="1339699402">
    <w:abstractNumId w:val="11"/>
  </w:num>
  <w:num w:numId="7" w16cid:durableId="1472138472">
    <w:abstractNumId w:val="17"/>
  </w:num>
  <w:num w:numId="8" w16cid:durableId="1473790711">
    <w:abstractNumId w:val="16"/>
  </w:num>
  <w:num w:numId="9" w16cid:durableId="808209733">
    <w:abstractNumId w:val="0"/>
  </w:num>
  <w:num w:numId="10" w16cid:durableId="423647384">
    <w:abstractNumId w:val="3"/>
  </w:num>
  <w:num w:numId="11" w16cid:durableId="222985374">
    <w:abstractNumId w:val="8"/>
  </w:num>
  <w:num w:numId="12" w16cid:durableId="2128236948">
    <w:abstractNumId w:val="5"/>
  </w:num>
  <w:num w:numId="13" w16cid:durableId="1356880964">
    <w:abstractNumId w:val="9"/>
  </w:num>
  <w:num w:numId="14" w16cid:durableId="1714502839">
    <w:abstractNumId w:val="13"/>
  </w:num>
  <w:num w:numId="15" w16cid:durableId="2068871612">
    <w:abstractNumId w:val="6"/>
  </w:num>
  <w:num w:numId="16" w16cid:durableId="1848400844">
    <w:abstractNumId w:val="2"/>
  </w:num>
  <w:num w:numId="17" w16cid:durableId="201015098">
    <w:abstractNumId w:val="10"/>
  </w:num>
  <w:num w:numId="18" w16cid:durableId="418796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3B3"/>
    <w:rsid w:val="00001463"/>
    <w:rsid w:val="00010ACE"/>
    <w:rsid w:val="00014F3F"/>
    <w:rsid w:val="00050FC3"/>
    <w:rsid w:val="00053772"/>
    <w:rsid w:val="00065BE2"/>
    <w:rsid w:val="000E26FD"/>
    <w:rsid w:val="000E3568"/>
    <w:rsid w:val="000E5B0E"/>
    <w:rsid w:val="00100BE6"/>
    <w:rsid w:val="001064A6"/>
    <w:rsid w:val="00133695"/>
    <w:rsid w:val="0015742F"/>
    <w:rsid w:val="001770E8"/>
    <w:rsid w:val="001B4A11"/>
    <w:rsid w:val="001C0E10"/>
    <w:rsid w:val="00202BA7"/>
    <w:rsid w:val="0028559C"/>
    <w:rsid w:val="00291373"/>
    <w:rsid w:val="00292DC3"/>
    <w:rsid w:val="002A2C1D"/>
    <w:rsid w:val="002D7708"/>
    <w:rsid w:val="002F240D"/>
    <w:rsid w:val="002F5113"/>
    <w:rsid w:val="002F6338"/>
    <w:rsid w:val="0033657E"/>
    <w:rsid w:val="0035180E"/>
    <w:rsid w:val="00362207"/>
    <w:rsid w:val="0037403A"/>
    <w:rsid w:val="003764C5"/>
    <w:rsid w:val="00393CA2"/>
    <w:rsid w:val="003B404A"/>
    <w:rsid w:val="003D570E"/>
    <w:rsid w:val="003D7B9E"/>
    <w:rsid w:val="003E1953"/>
    <w:rsid w:val="00402D1E"/>
    <w:rsid w:val="0042522A"/>
    <w:rsid w:val="00430A0E"/>
    <w:rsid w:val="00433329"/>
    <w:rsid w:val="00444D57"/>
    <w:rsid w:val="00475EEC"/>
    <w:rsid w:val="004A4AF6"/>
    <w:rsid w:val="004C6AA5"/>
    <w:rsid w:val="004D29AA"/>
    <w:rsid w:val="004F2BDD"/>
    <w:rsid w:val="00516BD7"/>
    <w:rsid w:val="0052595B"/>
    <w:rsid w:val="0054627A"/>
    <w:rsid w:val="00565332"/>
    <w:rsid w:val="005809FF"/>
    <w:rsid w:val="005A0913"/>
    <w:rsid w:val="005A5AC7"/>
    <w:rsid w:val="005B3DA4"/>
    <w:rsid w:val="005D00FE"/>
    <w:rsid w:val="005E3579"/>
    <w:rsid w:val="00602D41"/>
    <w:rsid w:val="00670CF0"/>
    <w:rsid w:val="00684C4E"/>
    <w:rsid w:val="006B3DF5"/>
    <w:rsid w:val="00717DF7"/>
    <w:rsid w:val="007356D9"/>
    <w:rsid w:val="007432E9"/>
    <w:rsid w:val="0076399D"/>
    <w:rsid w:val="0079009D"/>
    <w:rsid w:val="00797C23"/>
    <w:rsid w:val="00797F2B"/>
    <w:rsid w:val="007B2D27"/>
    <w:rsid w:val="007D6F6D"/>
    <w:rsid w:val="00803C2D"/>
    <w:rsid w:val="008A70D7"/>
    <w:rsid w:val="008D4CCA"/>
    <w:rsid w:val="008D5345"/>
    <w:rsid w:val="008E4A24"/>
    <w:rsid w:val="009919D6"/>
    <w:rsid w:val="00996600"/>
    <w:rsid w:val="009B0756"/>
    <w:rsid w:val="009C5C08"/>
    <w:rsid w:val="009C65F9"/>
    <w:rsid w:val="009C73A0"/>
    <w:rsid w:val="00A044E1"/>
    <w:rsid w:val="00A06A4C"/>
    <w:rsid w:val="00A33F9F"/>
    <w:rsid w:val="00A36FF9"/>
    <w:rsid w:val="00A428BE"/>
    <w:rsid w:val="00A71BE3"/>
    <w:rsid w:val="00A84EAE"/>
    <w:rsid w:val="00A85DAB"/>
    <w:rsid w:val="00A96B47"/>
    <w:rsid w:val="00AB55CC"/>
    <w:rsid w:val="00AC4A79"/>
    <w:rsid w:val="00B00330"/>
    <w:rsid w:val="00B07B15"/>
    <w:rsid w:val="00B2221D"/>
    <w:rsid w:val="00B24965"/>
    <w:rsid w:val="00B51A9A"/>
    <w:rsid w:val="00B529F9"/>
    <w:rsid w:val="00B849A0"/>
    <w:rsid w:val="00B86E85"/>
    <w:rsid w:val="00BA46B6"/>
    <w:rsid w:val="00C06D92"/>
    <w:rsid w:val="00C21BB3"/>
    <w:rsid w:val="00C22D7C"/>
    <w:rsid w:val="00C232B0"/>
    <w:rsid w:val="00C368ED"/>
    <w:rsid w:val="00C702C1"/>
    <w:rsid w:val="00C81893"/>
    <w:rsid w:val="00C9783D"/>
    <w:rsid w:val="00CB16C5"/>
    <w:rsid w:val="00CB21E5"/>
    <w:rsid w:val="00CB23A2"/>
    <w:rsid w:val="00CC3091"/>
    <w:rsid w:val="00CE14D1"/>
    <w:rsid w:val="00CE18AA"/>
    <w:rsid w:val="00D20F22"/>
    <w:rsid w:val="00D45ED0"/>
    <w:rsid w:val="00D6759B"/>
    <w:rsid w:val="00D82E41"/>
    <w:rsid w:val="00DB1CFD"/>
    <w:rsid w:val="00DC46DC"/>
    <w:rsid w:val="00DF1409"/>
    <w:rsid w:val="00E259DF"/>
    <w:rsid w:val="00E3377B"/>
    <w:rsid w:val="00E407F2"/>
    <w:rsid w:val="00E54CED"/>
    <w:rsid w:val="00E63694"/>
    <w:rsid w:val="00E67B5F"/>
    <w:rsid w:val="00E824C3"/>
    <w:rsid w:val="00E827DD"/>
    <w:rsid w:val="00EB5461"/>
    <w:rsid w:val="00ED7972"/>
    <w:rsid w:val="00F40F06"/>
    <w:rsid w:val="00F423B3"/>
    <w:rsid w:val="00F42F6E"/>
    <w:rsid w:val="00F44F07"/>
    <w:rsid w:val="00F61831"/>
    <w:rsid w:val="00F74589"/>
    <w:rsid w:val="00F925E3"/>
    <w:rsid w:val="00FB2259"/>
    <w:rsid w:val="00FC5A46"/>
    <w:rsid w:val="00FD0C4A"/>
    <w:rsid w:val="00FE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C180A6"/>
  <w15:docId w15:val="{50EAD69D-A943-4E10-BF28-291D9F84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9FA"/>
    <w:rPr>
      <w:lang w:eastAsia="es-ES"/>
    </w:rPr>
  </w:style>
  <w:style w:type="paragraph" w:styleId="Ttulo1">
    <w:name w:val="heading 1"/>
    <w:basedOn w:val="Normal"/>
    <w:next w:val="Normal"/>
    <w:uiPriority w:val="9"/>
    <w:qFormat/>
    <w:rsid w:val="00643C18"/>
    <w:pPr>
      <w:keepNext/>
      <w:jc w:val="center"/>
      <w:outlineLvl w:val="0"/>
    </w:pPr>
    <w:rPr>
      <w:sz w:val="28"/>
      <w:u w:val="single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643C18"/>
    <w:pPr>
      <w:keepNext/>
      <w:jc w:val="center"/>
      <w:outlineLvl w:val="1"/>
    </w:pPr>
    <w:rPr>
      <w:rFonts w:ascii="Arial" w:hAnsi="Arial" w:cs="Arial"/>
      <w:sz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3C18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643C1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643C1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643C18"/>
    <w:pPr>
      <w:keepNext/>
      <w:jc w:val="center"/>
      <w:outlineLvl w:val="5"/>
    </w:pPr>
    <w:rPr>
      <w:sz w:val="52"/>
      <w:szCs w:val="18"/>
    </w:rPr>
  </w:style>
  <w:style w:type="paragraph" w:styleId="Ttulo7">
    <w:name w:val="heading 7"/>
    <w:basedOn w:val="Normal"/>
    <w:next w:val="Normal"/>
    <w:qFormat/>
    <w:rsid w:val="00643C18"/>
    <w:pPr>
      <w:keepNext/>
      <w:jc w:val="center"/>
      <w:outlineLvl w:val="6"/>
    </w:pPr>
    <w:rPr>
      <w:sz w:val="48"/>
    </w:rPr>
  </w:style>
  <w:style w:type="paragraph" w:styleId="Ttulo8">
    <w:name w:val="heading 8"/>
    <w:basedOn w:val="Normal"/>
    <w:next w:val="Normal"/>
    <w:qFormat/>
    <w:rsid w:val="00643C18"/>
    <w:pPr>
      <w:keepNext/>
      <w:outlineLvl w:val="7"/>
    </w:pPr>
    <w:rPr>
      <w:rFonts w:ascii="Arial" w:hAnsi="Arial" w:cs="Arial"/>
      <w:sz w:val="22"/>
      <w:szCs w:val="22"/>
      <w:u w:val="single"/>
    </w:rPr>
  </w:style>
  <w:style w:type="paragraph" w:styleId="Ttulo9">
    <w:name w:val="heading 9"/>
    <w:basedOn w:val="Normal"/>
    <w:next w:val="Normal"/>
    <w:qFormat/>
    <w:rsid w:val="00643C1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rsid w:val="00643C18"/>
    <w:pPr>
      <w:jc w:val="center"/>
    </w:pPr>
    <w:rPr>
      <w:rFonts w:ascii="Arial" w:hAnsi="Arial" w:cs="Arial"/>
      <w:i/>
      <w:iCs/>
      <w:sz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rsid w:val="00643C18"/>
    <w:pPr>
      <w:tabs>
        <w:tab w:val="center" w:pos="4419"/>
        <w:tab w:val="right" w:pos="8838"/>
      </w:tabs>
    </w:pPr>
    <w:rPr>
      <w:lang w:eastAsia="es-MX"/>
    </w:rPr>
  </w:style>
  <w:style w:type="paragraph" w:styleId="Piedepgina">
    <w:name w:val="footer"/>
    <w:basedOn w:val="Normal"/>
    <w:link w:val="PiedepginaCar"/>
    <w:uiPriority w:val="99"/>
    <w:rsid w:val="00643C18"/>
    <w:pPr>
      <w:tabs>
        <w:tab w:val="center" w:pos="4419"/>
        <w:tab w:val="right" w:pos="8838"/>
      </w:tabs>
    </w:pPr>
    <w:rPr>
      <w:lang w:eastAsia="es-MX"/>
    </w:rPr>
  </w:style>
  <w:style w:type="paragraph" w:styleId="Textoindependiente">
    <w:name w:val="Body Text"/>
    <w:basedOn w:val="Normal"/>
    <w:rsid w:val="00643C18"/>
    <w:rPr>
      <w:sz w:val="28"/>
    </w:rPr>
  </w:style>
  <w:style w:type="paragraph" w:styleId="Textoindependiente2">
    <w:name w:val="Body Text 2"/>
    <w:basedOn w:val="Normal"/>
    <w:rsid w:val="00643C18"/>
    <w:pPr>
      <w:jc w:val="both"/>
    </w:pPr>
    <w:rPr>
      <w:sz w:val="28"/>
    </w:rPr>
  </w:style>
  <w:style w:type="paragraph" w:styleId="Textoindependiente3">
    <w:name w:val="Body Text 3"/>
    <w:basedOn w:val="Normal"/>
    <w:rsid w:val="00643C18"/>
    <w:pPr>
      <w:spacing w:after="120"/>
    </w:pPr>
    <w:rPr>
      <w:sz w:val="16"/>
      <w:szCs w:val="16"/>
    </w:rPr>
  </w:style>
  <w:style w:type="character" w:styleId="nfasis">
    <w:name w:val="Emphasis"/>
    <w:qFormat/>
    <w:rsid w:val="00643C18"/>
    <w:rPr>
      <w:i/>
      <w:iCs/>
    </w:rPr>
  </w:style>
  <w:style w:type="character" w:styleId="Hipervnculo">
    <w:name w:val="Hyperlink"/>
    <w:uiPriority w:val="99"/>
    <w:rsid w:val="00643C18"/>
    <w:rPr>
      <w:color w:val="0000FF"/>
      <w:u w:val="single"/>
    </w:rPr>
  </w:style>
  <w:style w:type="paragraph" w:styleId="NormalWeb">
    <w:name w:val="Normal (Web)"/>
    <w:basedOn w:val="Normal"/>
    <w:uiPriority w:val="99"/>
    <w:rsid w:val="00643C18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rsid w:val="00643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paragraph" w:styleId="Sangra2detindependiente">
    <w:name w:val="Body Text Indent 2"/>
    <w:basedOn w:val="Normal"/>
    <w:rsid w:val="00643C18"/>
    <w:pPr>
      <w:ind w:left="720" w:hanging="360"/>
    </w:pPr>
    <w:rPr>
      <w:rFonts w:ascii="Arial" w:hAnsi="Arial" w:cs="Arial"/>
    </w:rPr>
  </w:style>
  <w:style w:type="paragraph" w:styleId="Subttulo">
    <w:name w:val="Subtitle"/>
    <w:basedOn w:val="Normal"/>
    <w:next w:val="Normal"/>
    <w:link w:val="SubttuloCar"/>
    <w:uiPriority w:val="11"/>
    <w:qFormat/>
    <w:pPr>
      <w:jc w:val="center"/>
    </w:pPr>
    <w:rPr>
      <w:rFonts w:ascii="Arial" w:eastAsia="Arial" w:hAnsi="Arial" w:cs="Arial"/>
      <w:sz w:val="30"/>
      <w:szCs w:val="30"/>
    </w:rPr>
  </w:style>
  <w:style w:type="paragraph" w:customStyle="1" w:styleId="BodyText21">
    <w:name w:val="Body Text 21"/>
    <w:basedOn w:val="Normal"/>
    <w:rsid w:val="00643C18"/>
    <w:pPr>
      <w:tabs>
        <w:tab w:val="left" w:pos="-720"/>
      </w:tabs>
      <w:suppressAutoHyphens/>
      <w:autoSpaceDE w:val="0"/>
      <w:autoSpaceDN w:val="0"/>
      <w:jc w:val="both"/>
    </w:pPr>
    <w:rPr>
      <w:spacing w:val="-2"/>
      <w:lang w:val="es-ES_tradnl"/>
    </w:rPr>
  </w:style>
  <w:style w:type="paragraph" w:styleId="Textodeglobo">
    <w:name w:val="Balloon Text"/>
    <w:basedOn w:val="Normal"/>
    <w:semiHidden/>
    <w:rsid w:val="008231A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C69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detextonormal">
    <w:name w:val="Body Text Indent"/>
    <w:basedOn w:val="Normal"/>
    <w:link w:val="SangradetextonormalCar"/>
    <w:rsid w:val="00745C25"/>
    <w:pPr>
      <w:spacing w:after="120"/>
      <w:ind w:left="283"/>
    </w:pPr>
  </w:style>
  <w:style w:type="character" w:customStyle="1" w:styleId="a">
    <w:name w:val="a"/>
    <w:basedOn w:val="Fuentedeprrafopredeter"/>
    <w:rsid w:val="00414467"/>
  </w:style>
  <w:style w:type="paragraph" w:styleId="Prrafodelista">
    <w:name w:val="List Paragraph"/>
    <w:basedOn w:val="Normal"/>
    <w:uiPriority w:val="34"/>
    <w:qFormat/>
    <w:rsid w:val="008D378E"/>
    <w:pPr>
      <w:ind w:left="708"/>
    </w:pPr>
  </w:style>
  <w:style w:type="paragraph" w:customStyle="1" w:styleId="xmsolistparagraph">
    <w:name w:val="x_msolistparagraph"/>
    <w:basedOn w:val="Normal"/>
    <w:rsid w:val="004B3673"/>
    <w:pPr>
      <w:spacing w:before="100" w:beforeAutospacing="1" w:after="100" w:afterAutospacing="1"/>
    </w:pPr>
    <w:rPr>
      <w:sz w:val="24"/>
      <w:szCs w:val="24"/>
      <w:lang w:eastAsia="es-PE"/>
    </w:rPr>
  </w:style>
  <w:style w:type="character" w:customStyle="1" w:styleId="Ttulo3Car">
    <w:name w:val="Título 3 Car"/>
    <w:link w:val="Ttulo3"/>
    <w:rsid w:val="00B01D15"/>
    <w:rPr>
      <w:rFonts w:ascii="Arial" w:hAnsi="Arial" w:cs="Arial"/>
      <w:b/>
      <w:bCs/>
      <w:sz w:val="26"/>
      <w:szCs w:val="26"/>
      <w:lang w:val="es-ES" w:eastAsia="es-ES"/>
    </w:rPr>
  </w:style>
  <w:style w:type="character" w:customStyle="1" w:styleId="SangradetextonormalCar">
    <w:name w:val="Sangría de texto normal Car"/>
    <w:link w:val="Sangradetextonormal"/>
    <w:rsid w:val="0059073E"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352DA"/>
    <w:rPr>
      <w:lang w:eastAsia="es-MX"/>
    </w:rPr>
  </w:style>
  <w:style w:type="character" w:styleId="Textoennegrita">
    <w:name w:val="Strong"/>
    <w:basedOn w:val="Fuentedeprrafopredeter"/>
    <w:uiPriority w:val="22"/>
    <w:qFormat/>
    <w:rsid w:val="00547F8D"/>
    <w:rPr>
      <w:b/>
      <w:bCs/>
    </w:rPr>
  </w:style>
  <w:style w:type="character" w:customStyle="1" w:styleId="SubttuloCar">
    <w:name w:val="Subtítulo Car"/>
    <w:basedOn w:val="Fuentedeprrafopredeter"/>
    <w:link w:val="Subttulo"/>
    <w:rsid w:val="00C143D8"/>
    <w:rPr>
      <w:rFonts w:ascii="Arial" w:hAnsi="Arial" w:cs="Arial"/>
      <w:sz w:val="30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1932D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32D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32D9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32D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32D9"/>
    <w:rPr>
      <w:b/>
      <w:bCs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LnTTcRGeZAJ4l6slsWrEA3MdFQ==">AMUW2mWdSQUdrEm4QPSd6jqrqAAdA9OIb5maMVCkZ1k+VW+CIxIO1VlKfke9lDYN7NRWsZnthffwdPXAtpMDDP+bKz2ovYsdLcYor/lSAeMEJGpAEwffObswnM+jpql3f20R0mE4EG66</go:docsCustomData>
</go:gDocsCustomXmlDataStorage>
</file>

<file path=customXml/itemProps1.xml><?xml version="1.0" encoding="utf-8"?>
<ds:datastoreItem xmlns:ds="http://schemas.openxmlformats.org/officeDocument/2006/customXml" ds:itemID="{254797E3-BA92-4DF1-BC45-FFC0FBF5C5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887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</dc:creator>
  <cp:lastModifiedBy>MIGUEL ANGEL NAVARRO NEYRA</cp:lastModifiedBy>
  <cp:revision>9</cp:revision>
  <dcterms:created xsi:type="dcterms:W3CDTF">2024-03-18T01:20:00Z</dcterms:created>
  <dcterms:modified xsi:type="dcterms:W3CDTF">2025-09-18T22:02:00Z</dcterms:modified>
</cp:coreProperties>
</file>