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8F1BA" w14:textId="51AC536A" w:rsidR="000F679E" w:rsidRDefault="000F679E" w:rsidP="000F679E">
      <w:pPr>
        <w:pStyle w:val="Ttulo1"/>
      </w:pPr>
      <w:r>
        <w:t>Titulo</w:t>
      </w:r>
    </w:p>
    <w:p w14:paraId="04E8D633" w14:textId="732DB401" w:rsidR="000F679E" w:rsidRDefault="000F679E">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9D01FA">
        <w:t xml:space="preserve"> (Barker, 1990)</w:t>
      </w:r>
      <w:r>
        <w:t>.</w:t>
      </w:r>
    </w:p>
    <w:p w14:paraId="6998C334" w14:textId="6BA5B7F6" w:rsidR="000F679E" w:rsidRDefault="009D01FA">
      <w:r>
        <w:t xml:space="preserve">Según Fernández et al. (20024), </w:t>
      </w:r>
      <w:r w:rsidR="000F679E">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CFC1AE4" w14:textId="7A5CBAAC" w:rsidR="00EE68E4" w:rsidRDefault="000F679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9A955CF" w14:textId="3E658234" w:rsidR="000F679E" w:rsidRDefault="000F679E" w:rsidP="000F679E">
      <w:pPr>
        <w:pStyle w:val="Ttulo1"/>
      </w:pPr>
      <w:r>
        <w:t>Referencias bibliográficas</w:t>
      </w:r>
    </w:p>
    <w:p w14:paraId="6C424F5D" w14:textId="77777777" w:rsidR="000F679E" w:rsidRDefault="000F679E" w:rsidP="000F679E">
      <w:pPr>
        <w:pStyle w:val="Bibliografa"/>
        <w:ind w:left="720" w:hanging="720"/>
        <w:rPr>
          <w:noProof/>
          <w:kern w:val="0"/>
          <w:sz w:val="24"/>
          <w:szCs w:val="24"/>
          <w14:ligatures w14:val="none"/>
        </w:rPr>
      </w:pPr>
      <w:r>
        <w:fldChar w:fldCharType="begin"/>
      </w:r>
      <w:r>
        <w:instrText xml:space="preserve"> BIBLIOGRAPHY  \l 10250 </w:instrText>
      </w:r>
      <w:r>
        <w:fldChar w:fldCharType="separate"/>
      </w:r>
      <w:r>
        <w:rPr>
          <w:noProof/>
        </w:rPr>
        <w:t xml:space="preserve">Barker, R. (1990). </w:t>
      </w:r>
      <w:r>
        <w:rPr>
          <w:i/>
          <w:iCs/>
          <w:noProof/>
        </w:rPr>
        <w:t>El modelo entidad-relación.</w:t>
      </w:r>
      <w:r>
        <w:rPr>
          <w:noProof/>
        </w:rPr>
        <w:t xml:space="preserve"> Ediciones Díaz de Santos.</w:t>
      </w:r>
    </w:p>
    <w:p w14:paraId="46EBA3A9" w14:textId="77777777" w:rsidR="000F679E" w:rsidRDefault="000F679E" w:rsidP="000F679E">
      <w:pPr>
        <w:pStyle w:val="Bibliografa"/>
        <w:ind w:left="720" w:hanging="720"/>
        <w:rPr>
          <w:noProof/>
        </w:rPr>
      </w:pPr>
      <w:r>
        <w:rPr>
          <w:noProof/>
        </w:rPr>
        <w:t xml:space="preserve">Fernández, C., Crespo, A., Hermida-Jiménez, N., Bosque, I., Bas, M., Garcia, M., . . . Capdevila, E. (2024). Modelo Entidad-Relación. </w:t>
      </w:r>
      <w:r>
        <w:rPr>
          <w:i/>
          <w:iCs/>
          <w:noProof/>
        </w:rPr>
        <w:t>digital</w:t>
      </w:r>
      <w:r>
        <w:rPr>
          <w:noProof/>
        </w:rPr>
        <w:t>. Obtenido de https://digital.csic.es/handle/10261/345328</w:t>
      </w:r>
    </w:p>
    <w:p w14:paraId="6C88764E" w14:textId="6B8CA639" w:rsidR="000F679E" w:rsidRDefault="000F679E" w:rsidP="000F679E">
      <w:r>
        <w:fldChar w:fldCharType="end"/>
      </w:r>
    </w:p>
    <w:p w14:paraId="1AA4D6AD" w14:textId="77777777" w:rsidR="000F679E" w:rsidRPr="000F679E" w:rsidRDefault="000F679E" w:rsidP="000F679E"/>
    <w:p w14:paraId="566E0EAA" w14:textId="77777777" w:rsidR="000F679E" w:rsidRDefault="000F679E"/>
    <w:p w14:paraId="4E834752" w14:textId="77777777" w:rsidR="000F679E" w:rsidRDefault="000F679E"/>
    <w:sectPr w:rsidR="000F67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DA"/>
    <w:rsid w:val="000D27E6"/>
    <w:rsid w:val="000F679E"/>
    <w:rsid w:val="00107CC9"/>
    <w:rsid w:val="00477658"/>
    <w:rsid w:val="005E231D"/>
    <w:rsid w:val="009D01FA"/>
    <w:rsid w:val="009F6FDA"/>
    <w:rsid w:val="00D30C1B"/>
    <w:rsid w:val="00EE68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F29B"/>
  <w15:chartTrackingRefBased/>
  <w15:docId w15:val="{0A443592-AA7E-4363-9A4B-F4A91420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6F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F6F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F6FD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F6FD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F6FD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F6F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6F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6F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6F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FD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F6FD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F6FD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F6FD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F6FD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F6F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6F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6F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6FDA"/>
    <w:rPr>
      <w:rFonts w:eastAsiaTheme="majorEastAsia" w:cstheme="majorBidi"/>
      <w:color w:val="272727" w:themeColor="text1" w:themeTint="D8"/>
    </w:rPr>
  </w:style>
  <w:style w:type="paragraph" w:styleId="Ttulo">
    <w:name w:val="Title"/>
    <w:basedOn w:val="Normal"/>
    <w:next w:val="Normal"/>
    <w:link w:val="TtuloCar"/>
    <w:uiPriority w:val="10"/>
    <w:qFormat/>
    <w:rsid w:val="009F6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F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F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F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FDA"/>
    <w:pPr>
      <w:spacing w:before="160"/>
      <w:jc w:val="center"/>
    </w:pPr>
    <w:rPr>
      <w:i/>
      <w:iCs/>
      <w:color w:val="404040" w:themeColor="text1" w:themeTint="BF"/>
    </w:rPr>
  </w:style>
  <w:style w:type="character" w:customStyle="1" w:styleId="CitaCar">
    <w:name w:val="Cita Car"/>
    <w:basedOn w:val="Fuentedeprrafopredeter"/>
    <w:link w:val="Cita"/>
    <w:uiPriority w:val="29"/>
    <w:rsid w:val="009F6FDA"/>
    <w:rPr>
      <w:i/>
      <w:iCs/>
      <w:color w:val="404040" w:themeColor="text1" w:themeTint="BF"/>
    </w:rPr>
  </w:style>
  <w:style w:type="paragraph" w:styleId="Prrafodelista">
    <w:name w:val="List Paragraph"/>
    <w:basedOn w:val="Normal"/>
    <w:uiPriority w:val="34"/>
    <w:qFormat/>
    <w:rsid w:val="009F6FDA"/>
    <w:pPr>
      <w:ind w:left="720"/>
      <w:contextualSpacing/>
    </w:pPr>
  </w:style>
  <w:style w:type="character" w:styleId="nfasisintenso">
    <w:name w:val="Intense Emphasis"/>
    <w:basedOn w:val="Fuentedeprrafopredeter"/>
    <w:uiPriority w:val="21"/>
    <w:qFormat/>
    <w:rsid w:val="009F6FDA"/>
    <w:rPr>
      <w:i/>
      <w:iCs/>
      <w:color w:val="2F5496" w:themeColor="accent1" w:themeShade="BF"/>
    </w:rPr>
  </w:style>
  <w:style w:type="paragraph" w:styleId="Citadestacada">
    <w:name w:val="Intense Quote"/>
    <w:basedOn w:val="Normal"/>
    <w:next w:val="Normal"/>
    <w:link w:val="CitadestacadaCar"/>
    <w:uiPriority w:val="30"/>
    <w:qFormat/>
    <w:rsid w:val="009F6F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FDA"/>
    <w:rPr>
      <w:i/>
      <w:iCs/>
      <w:color w:val="2F5496" w:themeColor="accent1" w:themeShade="BF"/>
    </w:rPr>
  </w:style>
  <w:style w:type="character" w:styleId="Referenciaintensa">
    <w:name w:val="Intense Reference"/>
    <w:basedOn w:val="Fuentedeprrafopredeter"/>
    <w:uiPriority w:val="32"/>
    <w:qFormat/>
    <w:rsid w:val="009F6FDA"/>
    <w:rPr>
      <w:b/>
      <w:bCs/>
      <w:smallCaps/>
      <w:color w:val="2F5496" w:themeColor="accent1" w:themeShade="BF"/>
      <w:spacing w:val="5"/>
    </w:rPr>
  </w:style>
  <w:style w:type="paragraph" w:styleId="Bibliografa">
    <w:name w:val="Bibliography"/>
    <w:basedOn w:val="Normal"/>
    <w:next w:val="Normal"/>
    <w:uiPriority w:val="37"/>
    <w:unhideWhenUsed/>
    <w:rsid w:val="000F6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34702">
      <w:bodyDiv w:val="1"/>
      <w:marLeft w:val="0"/>
      <w:marRight w:val="0"/>
      <w:marTop w:val="0"/>
      <w:marBottom w:val="0"/>
      <w:divBdr>
        <w:top w:val="none" w:sz="0" w:space="0" w:color="auto"/>
        <w:left w:val="none" w:sz="0" w:space="0" w:color="auto"/>
        <w:bottom w:val="none" w:sz="0" w:space="0" w:color="auto"/>
        <w:right w:val="none" w:sz="0" w:space="0" w:color="auto"/>
      </w:divBdr>
    </w:div>
    <w:div w:id="202297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Bar90</b:Tag>
    <b:SourceType>Book</b:SourceType>
    <b:Guid>{951AD23C-EC9F-470F-8F47-1719FBA52BA8}</b:Guid>
    <b:Title>El modelo entidad-relación</b:Title>
    <b:Year>1990</b:Year>
    <b:Publisher>Ediciones Díaz de Santos</b:Publisher>
    <b:Author>
      <b:Author>
        <b:NameList>
          <b:Person>
            <b:Last>Barker</b:Last>
            <b:First>Richard</b:First>
          </b:Person>
        </b:NameList>
      </b:Author>
    </b:Author>
    <b:RefOrder>1</b:RefOrder>
  </b:Source>
  <b:Source>
    <b:Tag>Fer24</b:Tag>
    <b:SourceType>JournalArticle</b:SourceType>
    <b:Guid>{C56C86B7-1F3A-443F-8562-4EF5ECC9B81A}</b:Guid>
    <b:Title>Modelo Entidad-Relación</b:Title>
    <b:Year>2024</b:Year>
    <b:JournalName>digital</b:JournalName>
    <b:URL>https://digital.csic.es/handle/10261/345328</b:URL>
    <b:Author>
      <b:Author>
        <b:NameList>
          <b:Person>
            <b:Last>Fernández</b:Last>
            <b:First>Carlos</b:First>
          </b:Person>
          <b:Person>
            <b:Last>Crespo</b:Last>
            <b:First>Ana</b:First>
          </b:Person>
          <b:Person>
            <b:Last> Hermida-Jiménez</b:Last>
            <b:First>Nuria</b:First>
          </b:Person>
          <b:Person>
            <b:Last>Bosque</b:Last>
            <b:First>Isabel</b:First>
          </b:Person>
          <b:Person>
            <b:Last>Bas</b:Last>
            <b:First>María</b:First>
          </b:Person>
          <b:Person>
            <b:Last>Garcia</b:Last>
            <b:First>Maria</b:First>
          </b:Person>
          <b:Person>
            <b:Last>Salas</b:Last>
            <b:First>Ernesto</b:First>
          </b:Person>
          <b:Person>
            <b:Last>Capdevila</b:Last>
            <b:First>Enrique</b:First>
          </b:Person>
        </b:NameList>
      </b:Author>
    </b:Author>
    <b:RefOrder>2</b:RefOrder>
  </b:Source>
</b:Sources>
</file>

<file path=customXml/itemProps1.xml><?xml version="1.0" encoding="utf-8"?>
<ds:datastoreItem xmlns:ds="http://schemas.openxmlformats.org/officeDocument/2006/customXml" ds:itemID="{B3A0B4B2-FB9D-4F07-B78A-2DC1DBDB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200</Words>
  <Characters>1105</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UPNL</dc:creator>
  <cp:keywords/>
  <dc:description/>
  <cp:lastModifiedBy>CAL UPNL</cp:lastModifiedBy>
  <cp:revision>3</cp:revision>
  <dcterms:created xsi:type="dcterms:W3CDTF">2024-08-28T02:13:00Z</dcterms:created>
  <dcterms:modified xsi:type="dcterms:W3CDTF">2024-08-28T02:26:00Z</dcterms:modified>
</cp:coreProperties>
</file>