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0FEC8" w14:textId="77777777" w:rsidR="00B81C53" w:rsidRPr="00625C34" w:rsidRDefault="00B81C53" w:rsidP="00B81C53">
      <w:pPr>
        <w:jc w:val="center"/>
        <w:rPr>
          <w:rFonts w:eastAsia="Calibri" w:cs="Arial"/>
          <w:b/>
          <w:bCs/>
          <w:sz w:val="40"/>
          <w:szCs w:val="24"/>
          <w:u w:val="double"/>
        </w:rPr>
      </w:pPr>
      <w:r w:rsidRPr="00B94B93">
        <w:rPr>
          <w:rFonts w:eastAsia="Calibri" w:cs="Arial"/>
          <w:b/>
          <w:bCs/>
          <w:sz w:val="40"/>
          <w:szCs w:val="24"/>
          <w:u w:val="double"/>
        </w:rPr>
        <w:t>“AÑO DEL BUEN SERVICIO AL CIUDADANO”</w:t>
      </w:r>
    </w:p>
    <w:p w14:paraId="78BB0C81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  <w:r w:rsidRPr="00625C34">
        <w:rPr>
          <w:rStyle w:val="Textoennegrita"/>
          <w:rFonts w:cs="Arial"/>
          <w:color w:val="0D0D0D" w:themeColor="text1" w:themeTint="F2"/>
          <w:sz w:val="40"/>
          <w:szCs w:val="52"/>
          <w:u w:val="single"/>
        </w:rPr>
        <w:t>Instituto de Emprendedores</w:t>
      </w:r>
    </w:p>
    <w:p w14:paraId="3ADBA680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</w:p>
    <w:p w14:paraId="178F5D3C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  <w:r w:rsidRPr="00625C34">
        <w:rPr>
          <w:noProof/>
          <w:color w:val="0D0D0D" w:themeColor="text1" w:themeTint="F2"/>
          <w:lang w:eastAsia="es-PE"/>
        </w:rPr>
        <w:drawing>
          <wp:inline distT="0" distB="0" distL="0" distR="0" wp14:anchorId="5D4477FC" wp14:editId="26BBDF95">
            <wp:extent cx="2059517" cy="1323975"/>
            <wp:effectExtent l="0" t="0" r="0" b="0"/>
            <wp:docPr id="24" name="irc_mi" descr="http://www.epg.usil.edu.pe/imagenes/graduacion2012/logo_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pg.usil.edu.pe/imagenes/graduacion2012/logo_g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64" cy="13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8D60" w14:textId="77777777" w:rsidR="00B81C53" w:rsidRPr="00F2092C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</w:rPr>
      </w:pPr>
      <w:r w:rsidRPr="00F2092C">
        <w:rPr>
          <w:rStyle w:val="Textoennegrita"/>
          <w:rFonts w:cs="Arial"/>
          <w:color w:val="0D0D0D" w:themeColor="text1" w:themeTint="F2"/>
        </w:rPr>
        <w:t>.</w:t>
      </w:r>
    </w:p>
    <w:p w14:paraId="6754A01F" w14:textId="77777777" w:rsidR="00B81C53" w:rsidRDefault="00B81C53" w:rsidP="00B81C53">
      <w:pPr>
        <w:rPr>
          <w:rStyle w:val="Textoennegrita"/>
          <w:rFonts w:cs="Arial"/>
          <w:color w:val="0D0D0D" w:themeColor="text1" w:themeTint="F2"/>
        </w:rPr>
      </w:pPr>
      <w:r w:rsidRPr="00CC4AFF">
        <w:rPr>
          <w:rStyle w:val="Textoennegrita"/>
          <w:rFonts w:cs="Arial"/>
          <w:color w:val="0D0D0D" w:themeColor="text1" w:themeTint="F2"/>
        </w:rPr>
        <w:t xml:space="preserve">CURSO: </w:t>
      </w:r>
      <w:r w:rsidRPr="00CC4AFF">
        <w:rPr>
          <w:rStyle w:val="Textoennegrita"/>
          <w:rFonts w:cs="Arial"/>
          <w:color w:val="0D0D0D" w:themeColor="text1" w:themeTint="F2"/>
        </w:rPr>
        <w:tab/>
      </w:r>
      <w:r w:rsidRPr="00CC4AFF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>Taller de Modelamiento de Software</w:t>
      </w:r>
    </w:p>
    <w:p w14:paraId="348FB608" w14:textId="77777777" w:rsidR="00B81C53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</w:p>
    <w:p w14:paraId="0847128C" w14:textId="31805325" w:rsidR="00B81C53" w:rsidRDefault="00B81C53" w:rsidP="00B81C53">
      <w:pPr>
        <w:rPr>
          <w:rStyle w:val="Textoennegrita"/>
          <w:rFonts w:cs="Arial"/>
          <w:color w:val="0D0D0D" w:themeColor="text1" w:themeTint="F2"/>
        </w:rPr>
      </w:pPr>
      <w:r w:rsidRPr="00575A92">
        <w:rPr>
          <w:rStyle w:val="Textoennegrita"/>
          <w:rFonts w:cs="Arial"/>
          <w:color w:val="0D0D0D" w:themeColor="text1" w:themeTint="F2"/>
        </w:rPr>
        <w:t xml:space="preserve">TEMA:                        </w:t>
      </w:r>
      <w:r>
        <w:rPr>
          <w:rStyle w:val="Textoennegrita"/>
          <w:rFonts w:cs="Arial"/>
          <w:color w:val="0D0D0D" w:themeColor="text1" w:themeTint="F2"/>
        </w:rPr>
        <w:t>PRACTICA Nro2</w:t>
      </w:r>
      <w:bookmarkStart w:id="0" w:name="_GoBack"/>
      <w:bookmarkEnd w:id="0"/>
    </w:p>
    <w:p w14:paraId="299F3CD5" w14:textId="77777777" w:rsidR="00B81C53" w:rsidRPr="00575A92" w:rsidRDefault="00B81C53" w:rsidP="00B81C53">
      <w:pPr>
        <w:rPr>
          <w:rStyle w:val="Textoennegrita"/>
          <w:rFonts w:cs="Arial"/>
          <w:color w:val="0D0D0D" w:themeColor="text1" w:themeTint="F2"/>
        </w:rPr>
      </w:pPr>
      <w:r w:rsidRPr="00575A92">
        <w:rPr>
          <w:rStyle w:val="Textoennegrita"/>
          <w:rFonts w:cs="Arial"/>
          <w:color w:val="0D0D0D" w:themeColor="text1" w:themeTint="F2"/>
        </w:rPr>
        <w:t xml:space="preserve">  </w:t>
      </w:r>
    </w:p>
    <w:p w14:paraId="5CED8527" w14:textId="77777777" w:rsidR="00B81C53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  <w:r w:rsidRPr="00625C34">
        <w:rPr>
          <w:rStyle w:val="Textoennegrita"/>
          <w:rFonts w:cs="Arial"/>
          <w:color w:val="0D0D0D" w:themeColor="text1" w:themeTint="F2"/>
        </w:rPr>
        <w:t>DOCENTE:</w:t>
      </w:r>
      <w:r w:rsidRPr="00625C34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ab/>
        <w:t>Coronel Castillo, Gustavo.</w:t>
      </w:r>
    </w:p>
    <w:p w14:paraId="1F1A17D7" w14:textId="77777777" w:rsidR="00B81C53" w:rsidRPr="00625C34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</w:p>
    <w:p w14:paraId="47115172" w14:textId="77777777" w:rsidR="00B81C53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  <w:r w:rsidRPr="00625C34">
        <w:rPr>
          <w:rStyle w:val="Textoennegrita"/>
          <w:rFonts w:cs="Arial"/>
          <w:color w:val="0D0D0D" w:themeColor="text1" w:themeTint="F2"/>
        </w:rPr>
        <w:t>SIGLO:</w:t>
      </w:r>
      <w:r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ab/>
        <w:t xml:space="preserve"> III.</w:t>
      </w:r>
    </w:p>
    <w:p w14:paraId="7E6E610C" w14:textId="77777777" w:rsidR="00B81C53" w:rsidRPr="00625C34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</w:p>
    <w:p w14:paraId="6B8DF302" w14:textId="77777777" w:rsidR="00B81C53" w:rsidRDefault="00B81C53" w:rsidP="00B81C53">
      <w:pPr>
        <w:rPr>
          <w:rStyle w:val="Textoennegrita"/>
          <w:rFonts w:cs="Arial"/>
          <w:b w:val="0"/>
        </w:rPr>
      </w:pPr>
      <w:r w:rsidRPr="00625C34">
        <w:rPr>
          <w:rStyle w:val="Textoennegrita"/>
          <w:rFonts w:cs="Arial"/>
        </w:rPr>
        <w:t>INTEGRANTES:</w:t>
      </w:r>
      <w:r w:rsidRPr="00625C34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</w:rPr>
        <w:t>ANCHAPURI CHOQUEGONZA, Roxana.</w:t>
      </w:r>
    </w:p>
    <w:p w14:paraId="3FB07210" w14:textId="08CF13AE" w:rsidR="00B81C53" w:rsidRPr="00625C34" w:rsidRDefault="00B81C53" w:rsidP="00B81C53">
      <w:pPr>
        <w:rPr>
          <w:rStyle w:val="Textoennegrita"/>
          <w:rFonts w:cs="Arial"/>
          <w:b w:val="0"/>
          <w:color w:val="0D0D0D" w:themeColor="text1" w:themeTint="F2"/>
        </w:rPr>
      </w:pPr>
      <w:r>
        <w:rPr>
          <w:rStyle w:val="Textoennegrita"/>
          <w:rFonts w:cs="Arial"/>
        </w:rPr>
        <w:tab/>
      </w:r>
      <w:r>
        <w:rPr>
          <w:rStyle w:val="Textoennegrita"/>
          <w:rFonts w:cs="Arial"/>
        </w:rPr>
        <w:tab/>
      </w:r>
      <w:r>
        <w:rPr>
          <w:rStyle w:val="Textoennegrita"/>
          <w:rFonts w:cs="Arial"/>
        </w:rPr>
        <w:tab/>
      </w:r>
      <w:r>
        <w:rPr>
          <w:rStyle w:val="Textoennegrita"/>
          <w:rFonts w:cs="Arial"/>
        </w:rPr>
        <w:t>ALARCON LEDESMA, Paul Michael</w:t>
      </w:r>
      <w:r>
        <w:rPr>
          <w:rStyle w:val="Textoennegrita"/>
          <w:rFonts w:cs="Arial"/>
        </w:rPr>
        <w:t>.</w:t>
      </w:r>
    </w:p>
    <w:p w14:paraId="6F149DA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04F1520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38E4DDA4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3F17A32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08DB39C9" w14:textId="77777777" w:rsidR="00B81C53" w:rsidRPr="00625C34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</w:rPr>
      </w:pPr>
      <w:r>
        <w:rPr>
          <w:rStyle w:val="Textoennegrita"/>
          <w:rFonts w:cs="Arial"/>
          <w:color w:val="0D0D0D" w:themeColor="text1" w:themeTint="F2"/>
        </w:rPr>
        <w:t>Lima – 2017</w:t>
      </w:r>
    </w:p>
    <w:p w14:paraId="4921F359" w14:textId="36816809" w:rsidR="00B81C53" w:rsidRDefault="00B81C53">
      <w:pPr>
        <w:spacing w:before="0" w:after="160" w:line="259" w:lineRule="auto"/>
        <w:jc w:val="left"/>
        <w:rPr>
          <w:rFonts w:eastAsiaTheme="majorEastAsia" w:cstheme="majorBidi"/>
          <w:b/>
          <w:color w:val="1F3864" w:themeColor="accent5" w:themeShade="80"/>
          <w:sz w:val="40"/>
          <w:szCs w:val="32"/>
        </w:rPr>
      </w:pPr>
    </w:p>
    <w:p w14:paraId="1A775147" w14:textId="79122BA9" w:rsidR="00EE098D" w:rsidRDefault="00EE098D" w:rsidP="00EE098D">
      <w:pPr>
        <w:pStyle w:val="Titulo"/>
      </w:pPr>
      <w:r>
        <w:lastRenderedPageBreak/>
        <w:t>PRACTICA 02</w:t>
      </w:r>
    </w:p>
    <w:p w14:paraId="6E75DE7E" w14:textId="77777777" w:rsidR="00AF4019" w:rsidRDefault="00B60375" w:rsidP="00B60375">
      <w:pPr>
        <w:pStyle w:val="Ttulo1"/>
      </w:pPr>
      <w:r>
        <w:t>Requerimiento de Usuario</w:t>
      </w:r>
    </w:p>
    <w:p w14:paraId="3AE56F7A" w14:textId="77777777"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14:paraId="0EF25DC9" w14:textId="77777777"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14:paraId="03049FEC" w14:textId="77777777" w:rsidR="00B60375" w:rsidRDefault="00EE098D" w:rsidP="00EE098D">
      <w:pPr>
        <w:pStyle w:val="Prrafodelista"/>
        <w:numPr>
          <w:ilvl w:val="0"/>
          <w:numId w:val="3"/>
        </w:numPr>
      </w:pPr>
      <w:r w:rsidRPr="00E651A3">
        <w:rPr>
          <w:szCs w:val="52"/>
        </w:rPr>
        <w:t>Consultar las cuentas de una sucursal,</w:t>
      </w:r>
      <w:r w:rsidRPr="00E651A3">
        <w:rPr>
          <w:sz w:val="10"/>
        </w:rPr>
        <w:t xml:space="preserve"> </w:t>
      </w:r>
      <w:r>
        <w:t>de cada cuenta se debe mostrar necesariamente el nombre del cliente, su moneda y su saldo entre otros datos</w:t>
      </w:r>
      <w:r w:rsidR="00B60375">
        <w:t>.</w:t>
      </w:r>
    </w:p>
    <w:p w14:paraId="6377C12D" w14:textId="77777777" w:rsidR="00B60375" w:rsidRDefault="00B60375" w:rsidP="00B60375">
      <w:pPr>
        <w:pStyle w:val="Ttulo1"/>
      </w:pPr>
      <w:r>
        <w:t>Requerimiento del Área de Sistemas</w:t>
      </w:r>
    </w:p>
    <w:p w14:paraId="043ACE25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14:paraId="5F03100C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14:paraId="138B7574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14:paraId="6825957E" w14:textId="77777777" w:rsidR="00B60375" w:rsidRDefault="00B60375" w:rsidP="00B60375">
      <w:pPr>
        <w:pStyle w:val="Ttulo1"/>
      </w:pPr>
      <w:r>
        <w:t>Entregables</w:t>
      </w:r>
    </w:p>
    <w:p w14:paraId="04E4DF04" w14:textId="77777777"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14:paraId="5B4C4091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14:paraId="1755E9A6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14:paraId="55F13927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14:paraId="222A81AF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14:paraId="53BDDB5C" w14:textId="77777777" w:rsidR="008A664B" w:rsidRDefault="008A664B" w:rsidP="008A664B">
      <w:pPr>
        <w:pStyle w:val="Prrafodelista"/>
      </w:pPr>
    </w:p>
    <w:p w14:paraId="35952885" w14:textId="77777777" w:rsidR="00CA15CE" w:rsidRDefault="00CA15CE">
      <w:pPr>
        <w:spacing w:before="0" w:after="160" w:line="259" w:lineRule="auto"/>
        <w:jc w:val="left"/>
      </w:pPr>
      <w:r>
        <w:br w:type="page"/>
      </w:r>
    </w:p>
    <w:p w14:paraId="364056D3" w14:textId="77777777" w:rsidR="00450FE3" w:rsidRPr="008A664B" w:rsidRDefault="008A664B" w:rsidP="00CA15CE">
      <w:pPr>
        <w:pStyle w:val="Titulo"/>
      </w:pPr>
      <w:r>
        <w:lastRenderedPageBreak/>
        <w:t>SOLUCIÓ</w:t>
      </w:r>
      <w:r w:rsidR="00B07C7B" w:rsidRPr="008A664B">
        <w:t>N</w:t>
      </w:r>
    </w:p>
    <w:p w14:paraId="5D4FB4B1" w14:textId="77777777" w:rsidR="00450FE3" w:rsidRDefault="00450FE3" w:rsidP="00CA15CE">
      <w:pPr>
        <w:pStyle w:val="Ttulo1"/>
      </w:pPr>
      <w:r>
        <w:t>DIAGRAMA DE CASO DE USO</w:t>
      </w:r>
    </w:p>
    <w:p w14:paraId="55D3D48C" w14:textId="77777777" w:rsidR="00450FE3" w:rsidRPr="00B07C7B" w:rsidRDefault="00450FE3" w:rsidP="00CA15CE">
      <w:pPr>
        <w:pStyle w:val="Ttulo2"/>
        <w:rPr>
          <w:b w:val="0"/>
        </w:rPr>
      </w:pPr>
      <w:r w:rsidRPr="00B07C7B">
        <w:t>Actores:</w:t>
      </w:r>
    </w:p>
    <w:p w14:paraId="3A8DEE6E" w14:textId="18C41E56" w:rsidR="00450FE3" w:rsidRDefault="0029339F" w:rsidP="00CA15CE">
      <w:pPr>
        <w:pStyle w:val="Prrafodelista"/>
        <w:numPr>
          <w:ilvl w:val="0"/>
          <w:numId w:val="5"/>
        </w:numPr>
      </w:pPr>
      <w:r>
        <w:t xml:space="preserve">A01: </w:t>
      </w:r>
      <w:r w:rsidR="00450FE3">
        <w:t>Empleado</w:t>
      </w:r>
    </w:p>
    <w:p w14:paraId="7200B731" w14:textId="3A7E4259" w:rsidR="00407E42" w:rsidRPr="004E6192" w:rsidRDefault="0029339F" w:rsidP="00CA15CE">
      <w:pPr>
        <w:pStyle w:val="Prrafodelista"/>
        <w:numPr>
          <w:ilvl w:val="0"/>
          <w:numId w:val="5"/>
        </w:numPr>
      </w:pPr>
      <w:r>
        <w:t xml:space="preserve">A02: </w:t>
      </w:r>
      <w:r w:rsidR="00407E42" w:rsidRPr="004E6192">
        <w:t>Cliente</w:t>
      </w:r>
    </w:p>
    <w:p w14:paraId="2080CCB6" w14:textId="77777777" w:rsidR="00450FE3" w:rsidRPr="00B07C7B" w:rsidRDefault="00450FE3" w:rsidP="00CA15CE">
      <w:pPr>
        <w:pStyle w:val="Ttulo2"/>
      </w:pPr>
      <w:r w:rsidRPr="00B07C7B">
        <w:t>Caso</w:t>
      </w:r>
      <w:r w:rsidR="008A664B">
        <w:t>s</w:t>
      </w:r>
      <w:r w:rsidRPr="00B07C7B">
        <w:t xml:space="preserve"> de uso:</w:t>
      </w:r>
    </w:p>
    <w:tbl>
      <w:tblPr>
        <w:tblStyle w:val="Tabladecuadrcula5oscura-nfasis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4246"/>
      </w:tblGrid>
      <w:tr w:rsidR="00B07C7B" w14:paraId="4D8B9EB9" w14:textId="77777777" w:rsidTr="00CA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3A29FA" w14:textId="77777777" w:rsidR="00B07C7B" w:rsidRPr="008A664B" w:rsidRDefault="00D64FA3" w:rsidP="004A7D6F">
            <w:pPr>
              <w:pStyle w:val="NormalTabla"/>
              <w:jc w:val="center"/>
              <w:rPr>
                <w:b w:val="0"/>
                <w:color w:val="auto"/>
              </w:rPr>
            </w:pPr>
            <w:r>
              <w:rPr>
                <w:color w:val="auto"/>
              </w:rPr>
              <w:t>CÓDIGO</w:t>
            </w:r>
          </w:p>
        </w:tc>
        <w:tc>
          <w:tcPr>
            <w:tcW w:w="2977" w:type="dxa"/>
          </w:tcPr>
          <w:p w14:paraId="3A6916B7" w14:textId="77777777" w:rsidR="00B07C7B" w:rsidRPr="008A664B" w:rsidRDefault="00B07C7B" w:rsidP="004A7D6F">
            <w:pPr>
              <w:pStyle w:val="Normal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A664B">
              <w:rPr>
                <w:color w:val="auto"/>
              </w:rPr>
              <w:t>NOMBRE</w:t>
            </w:r>
          </w:p>
        </w:tc>
        <w:tc>
          <w:tcPr>
            <w:tcW w:w="4246" w:type="dxa"/>
          </w:tcPr>
          <w:p w14:paraId="6C993B7A" w14:textId="77777777" w:rsidR="00B07C7B" w:rsidRPr="008A664B" w:rsidRDefault="00B07C7B" w:rsidP="004A7D6F">
            <w:pPr>
              <w:pStyle w:val="Normal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A664B">
              <w:rPr>
                <w:color w:val="auto"/>
              </w:rPr>
              <w:t>DESCRIPCION</w:t>
            </w:r>
          </w:p>
        </w:tc>
      </w:tr>
      <w:tr w:rsidR="00B07C7B" w14:paraId="5805A458" w14:textId="77777777" w:rsidTr="00C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54EC2A" w14:textId="77777777" w:rsidR="00B07C7B" w:rsidRPr="008A664B" w:rsidRDefault="00B07C7B" w:rsidP="004A7D6F">
            <w:pPr>
              <w:pStyle w:val="NormalTabla"/>
              <w:jc w:val="center"/>
              <w:rPr>
                <w:b w:val="0"/>
                <w:color w:val="auto"/>
              </w:rPr>
            </w:pPr>
            <w:r w:rsidRPr="008A664B">
              <w:rPr>
                <w:color w:val="auto"/>
              </w:rPr>
              <w:t>CU01</w:t>
            </w:r>
          </w:p>
        </w:tc>
        <w:tc>
          <w:tcPr>
            <w:tcW w:w="2977" w:type="dxa"/>
          </w:tcPr>
          <w:p w14:paraId="54F4A946" w14:textId="77777777" w:rsidR="00B07C7B" w:rsidRPr="008A664B" w:rsidRDefault="00B07C7B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Inicio de Sesión</w:t>
            </w:r>
          </w:p>
        </w:tc>
        <w:tc>
          <w:tcPr>
            <w:tcW w:w="4246" w:type="dxa"/>
          </w:tcPr>
          <w:p w14:paraId="490ECE1A" w14:textId="77777777" w:rsidR="00B07C7B" w:rsidRPr="008A664B" w:rsidRDefault="00B07C7B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Describe el procedo de inicio de sesión del empleado en el aplicativo.</w:t>
            </w:r>
          </w:p>
        </w:tc>
      </w:tr>
      <w:tr w:rsidR="00B07C7B" w14:paraId="15E26748" w14:textId="77777777" w:rsidTr="00CA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7EA932" w14:textId="77777777" w:rsidR="00B07C7B" w:rsidRPr="008A664B" w:rsidRDefault="00B07C7B" w:rsidP="004A7D6F">
            <w:pPr>
              <w:pStyle w:val="NormalTabla"/>
              <w:jc w:val="center"/>
              <w:rPr>
                <w:b w:val="0"/>
                <w:color w:val="auto"/>
              </w:rPr>
            </w:pPr>
            <w:r w:rsidRPr="008A664B">
              <w:rPr>
                <w:color w:val="auto"/>
              </w:rPr>
              <w:t>CU02</w:t>
            </w:r>
          </w:p>
        </w:tc>
        <w:tc>
          <w:tcPr>
            <w:tcW w:w="2977" w:type="dxa"/>
          </w:tcPr>
          <w:p w14:paraId="752DCC36" w14:textId="77777777" w:rsidR="00B07C7B" w:rsidRPr="008A664B" w:rsidRDefault="00B07C7B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Cierre de Sesión</w:t>
            </w:r>
          </w:p>
        </w:tc>
        <w:tc>
          <w:tcPr>
            <w:tcW w:w="4246" w:type="dxa"/>
          </w:tcPr>
          <w:p w14:paraId="790026EE" w14:textId="77777777" w:rsidR="00B07C7B" w:rsidRPr="008A664B" w:rsidRDefault="00B07C7B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Describe el proceso de cierre de sesión del empleado en el aplicativo.</w:t>
            </w:r>
          </w:p>
        </w:tc>
      </w:tr>
      <w:tr w:rsidR="00B07C7B" w14:paraId="788E5A14" w14:textId="77777777" w:rsidTr="00C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A10183" w14:textId="77777777" w:rsidR="00B07C7B" w:rsidRPr="008A664B" w:rsidRDefault="00B07C7B" w:rsidP="004A7D6F">
            <w:pPr>
              <w:pStyle w:val="NormalTabla"/>
              <w:jc w:val="center"/>
              <w:rPr>
                <w:b w:val="0"/>
                <w:color w:val="auto"/>
              </w:rPr>
            </w:pPr>
            <w:r w:rsidRPr="008A664B">
              <w:rPr>
                <w:color w:val="auto"/>
              </w:rPr>
              <w:t>CU03</w:t>
            </w:r>
          </w:p>
        </w:tc>
        <w:tc>
          <w:tcPr>
            <w:tcW w:w="2977" w:type="dxa"/>
          </w:tcPr>
          <w:p w14:paraId="20C3B597" w14:textId="77777777" w:rsidR="00B07C7B" w:rsidRPr="008A664B" w:rsidRDefault="00E651A3" w:rsidP="00E651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Registrar depó</w:t>
            </w:r>
            <w:r w:rsidR="00B07C7B" w:rsidRPr="008A664B">
              <w:rPr>
                <w:color w:val="auto"/>
              </w:rPr>
              <w:t>sito</w:t>
            </w:r>
            <w:r w:rsidR="005634C2" w:rsidRPr="008A664B">
              <w:rPr>
                <w:color w:val="auto"/>
              </w:rPr>
              <w:t xml:space="preserve"> </w:t>
            </w:r>
          </w:p>
        </w:tc>
        <w:tc>
          <w:tcPr>
            <w:tcW w:w="4246" w:type="dxa"/>
          </w:tcPr>
          <w:p w14:paraId="0F1A21C6" w14:textId="77777777" w:rsidR="00B07C7B" w:rsidRPr="008A664B" w:rsidRDefault="00B07C7B" w:rsidP="00E651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Describe el proceso de c</w:t>
            </w:r>
            <w:r w:rsidR="00E651A3">
              <w:rPr>
                <w:color w:val="auto"/>
              </w:rPr>
              <w:t>ó</w:t>
            </w:r>
            <w:r w:rsidRPr="008A664B">
              <w:rPr>
                <w:color w:val="auto"/>
              </w:rPr>
              <w:t xml:space="preserve">mo el empleado registra un depósito </w:t>
            </w:r>
            <w:r w:rsidR="00E651A3">
              <w:rPr>
                <w:color w:val="auto"/>
              </w:rPr>
              <w:t>a</w:t>
            </w:r>
            <w:r w:rsidRPr="008A664B">
              <w:rPr>
                <w:color w:val="auto"/>
              </w:rPr>
              <w:t xml:space="preserve"> </w:t>
            </w:r>
            <w:r w:rsidR="005634C2" w:rsidRPr="008A664B">
              <w:rPr>
                <w:color w:val="auto"/>
              </w:rPr>
              <w:t xml:space="preserve">una </w:t>
            </w:r>
            <w:r w:rsidRPr="008A664B">
              <w:rPr>
                <w:color w:val="auto"/>
              </w:rPr>
              <w:t>cuenta.</w:t>
            </w:r>
          </w:p>
        </w:tc>
      </w:tr>
      <w:tr w:rsidR="00E651A3" w14:paraId="7587ED0E" w14:textId="77777777" w:rsidTr="00CA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22B777" w14:textId="77777777" w:rsidR="00E651A3" w:rsidRPr="008A664B" w:rsidRDefault="00E651A3" w:rsidP="00E651A3">
            <w:pPr>
              <w:pStyle w:val="NormalTabla"/>
              <w:jc w:val="center"/>
              <w:rPr>
                <w:b w:val="0"/>
                <w:color w:val="auto"/>
              </w:rPr>
            </w:pPr>
            <w:r>
              <w:rPr>
                <w:color w:val="auto"/>
              </w:rPr>
              <w:t>CU04</w:t>
            </w:r>
          </w:p>
        </w:tc>
        <w:tc>
          <w:tcPr>
            <w:tcW w:w="2977" w:type="dxa"/>
          </w:tcPr>
          <w:p w14:paraId="36E50FFF" w14:textId="77777777" w:rsidR="00E651A3" w:rsidRPr="008A664B" w:rsidRDefault="00E651A3" w:rsidP="00E651A3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Registrar </w:t>
            </w:r>
            <w:r w:rsidRPr="008A664B">
              <w:rPr>
                <w:color w:val="auto"/>
              </w:rPr>
              <w:t xml:space="preserve"> </w:t>
            </w:r>
            <w:r>
              <w:rPr>
                <w:color w:val="auto"/>
              </w:rPr>
              <w:t>retiro</w:t>
            </w:r>
            <w:r w:rsidRPr="008A664B">
              <w:rPr>
                <w:color w:val="auto"/>
              </w:rPr>
              <w:t xml:space="preserve"> </w:t>
            </w:r>
          </w:p>
        </w:tc>
        <w:tc>
          <w:tcPr>
            <w:tcW w:w="4246" w:type="dxa"/>
          </w:tcPr>
          <w:p w14:paraId="0CA37338" w14:textId="77777777" w:rsidR="00E651A3" w:rsidRPr="008A664B" w:rsidRDefault="00E651A3" w:rsidP="00E651A3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Describe el proceso de c</w:t>
            </w:r>
            <w:r>
              <w:rPr>
                <w:color w:val="auto"/>
              </w:rPr>
              <w:t>ó</w:t>
            </w:r>
            <w:r w:rsidRPr="008A664B">
              <w:rPr>
                <w:color w:val="auto"/>
              </w:rPr>
              <w:t xml:space="preserve">mo el empleado registra un </w:t>
            </w:r>
            <w:r>
              <w:rPr>
                <w:color w:val="auto"/>
              </w:rPr>
              <w:t>retiro</w:t>
            </w:r>
            <w:r w:rsidRPr="008A664B">
              <w:rPr>
                <w:color w:val="auto"/>
              </w:rPr>
              <w:t xml:space="preserve"> </w:t>
            </w:r>
            <w:r>
              <w:rPr>
                <w:color w:val="auto"/>
              </w:rPr>
              <w:t>de</w:t>
            </w:r>
            <w:r w:rsidRPr="008A664B">
              <w:rPr>
                <w:color w:val="auto"/>
              </w:rPr>
              <w:t xml:space="preserve"> una cuenta.</w:t>
            </w:r>
          </w:p>
        </w:tc>
      </w:tr>
      <w:tr w:rsidR="00E651A3" w14:paraId="1D8A6E20" w14:textId="77777777" w:rsidTr="00CA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9E1763" w14:textId="77777777" w:rsidR="00E651A3" w:rsidRPr="008A664B" w:rsidRDefault="00E651A3" w:rsidP="00E651A3">
            <w:pPr>
              <w:pStyle w:val="NormalTabla"/>
              <w:jc w:val="center"/>
              <w:rPr>
                <w:b w:val="0"/>
                <w:color w:val="auto"/>
              </w:rPr>
            </w:pPr>
            <w:r>
              <w:rPr>
                <w:color w:val="auto"/>
              </w:rPr>
              <w:t>CU05</w:t>
            </w:r>
          </w:p>
        </w:tc>
        <w:tc>
          <w:tcPr>
            <w:tcW w:w="2977" w:type="dxa"/>
          </w:tcPr>
          <w:p w14:paraId="1DF420FC" w14:textId="77777777" w:rsidR="00E651A3" w:rsidRPr="008A664B" w:rsidRDefault="00E651A3" w:rsidP="00407E42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 xml:space="preserve">Consultar </w:t>
            </w:r>
            <w:r w:rsidR="00407E42">
              <w:rPr>
                <w:color w:val="auto"/>
              </w:rPr>
              <w:t>cuentas</w:t>
            </w:r>
          </w:p>
        </w:tc>
        <w:tc>
          <w:tcPr>
            <w:tcW w:w="4246" w:type="dxa"/>
          </w:tcPr>
          <w:p w14:paraId="39A22C4E" w14:textId="77777777" w:rsidR="00E651A3" w:rsidRPr="008A664B" w:rsidRDefault="00E651A3" w:rsidP="00E651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664B">
              <w:rPr>
                <w:color w:val="auto"/>
              </w:rPr>
              <w:t>Describe el proceso de c</w:t>
            </w:r>
            <w:r>
              <w:rPr>
                <w:color w:val="auto"/>
              </w:rPr>
              <w:t>ó</w:t>
            </w:r>
            <w:r w:rsidRPr="008A664B">
              <w:rPr>
                <w:color w:val="auto"/>
              </w:rPr>
              <w:t>mo el empleado consulta las cuentas de una sucursal.</w:t>
            </w:r>
          </w:p>
        </w:tc>
      </w:tr>
    </w:tbl>
    <w:p w14:paraId="62AF8788" w14:textId="77777777" w:rsidR="00B60375" w:rsidRDefault="00CA15CE" w:rsidP="00CA15CE">
      <w:pPr>
        <w:pStyle w:val="Ttulo2"/>
      </w:pPr>
      <w:r>
        <w:t>Diagrama</w:t>
      </w:r>
    </w:p>
    <w:p w14:paraId="02EF584F" w14:textId="77777777" w:rsidR="00F20A4C" w:rsidRDefault="00F20A4C">
      <w:r>
        <w:rPr>
          <w:noProof/>
          <w:lang w:val="es-PE" w:eastAsia="es-PE"/>
        </w:rPr>
        <w:drawing>
          <wp:inline distT="0" distB="0" distL="0" distR="0" wp14:anchorId="682A9CA2" wp14:editId="45C7E1F8">
            <wp:extent cx="5219695" cy="3371850"/>
            <wp:effectExtent l="76200" t="76200" r="13398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08" t="5996" r="1202" b="16228"/>
                    <a:stretch/>
                  </pic:blipFill>
                  <pic:spPr bwMode="auto">
                    <a:xfrm>
                      <a:off x="0" y="0"/>
                      <a:ext cx="5238028" cy="3383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B7164" w14:textId="77777777" w:rsidR="00CA15CE" w:rsidRDefault="00CA15CE">
      <w:pPr>
        <w:spacing w:before="0" w:after="160" w:line="259" w:lineRule="auto"/>
        <w:jc w:val="left"/>
      </w:pPr>
      <w:r>
        <w:br w:type="page"/>
      </w:r>
    </w:p>
    <w:p w14:paraId="3ED9E6FE" w14:textId="77777777" w:rsidR="00F20A4C" w:rsidRDefault="00CA15CE" w:rsidP="00CA15CE">
      <w:pPr>
        <w:pStyle w:val="Ttulo2"/>
      </w:pPr>
      <w:r>
        <w:lastRenderedPageBreak/>
        <w:t>Documentación</w:t>
      </w:r>
    </w:p>
    <w:p w14:paraId="487F6AB3" w14:textId="77777777" w:rsidR="00F20A4C" w:rsidRPr="00CA15CE" w:rsidRDefault="00F20A4C">
      <w:pPr>
        <w:rPr>
          <w:b/>
        </w:rPr>
      </w:pPr>
      <w:r w:rsidRPr="00CA15CE">
        <w:rPr>
          <w:b/>
        </w:rPr>
        <w:t>CU01 -  Inicio de Sesión</w:t>
      </w:r>
    </w:p>
    <w:tbl>
      <w:tblPr>
        <w:tblStyle w:val="Tabladecuadrcula5oscura-nfasis5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F20A4C" w14:paraId="640C27DF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5B2D395B" w14:textId="77777777" w:rsidR="00F20A4C" w:rsidRPr="00F20A4C" w:rsidRDefault="00D64FA3" w:rsidP="004A7D6F">
            <w:pPr>
              <w:pStyle w:val="NormalTabla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CÓDIGO</w:t>
            </w:r>
          </w:p>
        </w:tc>
        <w:tc>
          <w:tcPr>
            <w:tcW w:w="5652" w:type="dxa"/>
            <w:gridSpan w:val="2"/>
          </w:tcPr>
          <w:p w14:paraId="70FE3A36" w14:textId="77777777" w:rsidR="00F20A4C" w:rsidRPr="00F20A4C" w:rsidRDefault="00F20A4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CU01</w:t>
            </w:r>
          </w:p>
        </w:tc>
      </w:tr>
      <w:tr w:rsidR="00F20A4C" w14:paraId="33B26152" w14:textId="77777777" w:rsidTr="00B111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41627266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NOMBRE</w:t>
            </w:r>
          </w:p>
        </w:tc>
        <w:tc>
          <w:tcPr>
            <w:tcW w:w="5652" w:type="dxa"/>
            <w:gridSpan w:val="2"/>
          </w:tcPr>
          <w:p w14:paraId="78CB8B78" w14:textId="77777777" w:rsidR="00F20A4C" w:rsidRPr="00F20A4C" w:rsidRDefault="00F20A4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Inicio de Sesión</w:t>
            </w:r>
          </w:p>
        </w:tc>
      </w:tr>
      <w:tr w:rsidR="00F20A4C" w14:paraId="1BA8E68A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5D4C61D3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DESCRIPCION</w:t>
            </w:r>
          </w:p>
        </w:tc>
        <w:tc>
          <w:tcPr>
            <w:tcW w:w="5652" w:type="dxa"/>
            <w:gridSpan w:val="2"/>
          </w:tcPr>
          <w:p w14:paraId="5651D017" w14:textId="77777777" w:rsidR="00F20A4C" w:rsidRPr="00F20A4C" w:rsidRDefault="00E651A3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Describe el proces</w:t>
            </w:r>
            <w:r w:rsidR="00F20A4C" w:rsidRPr="00F20A4C">
              <w:rPr>
                <w:color w:val="auto"/>
              </w:rPr>
              <w:t>o de inicio de sesión del empleado en el aplicativo.</w:t>
            </w:r>
          </w:p>
        </w:tc>
      </w:tr>
      <w:tr w:rsidR="00F20A4C" w14:paraId="68D9D48E" w14:textId="77777777" w:rsidTr="00B111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9A0E9FD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ACTORES</w:t>
            </w:r>
          </w:p>
        </w:tc>
        <w:tc>
          <w:tcPr>
            <w:tcW w:w="5652" w:type="dxa"/>
            <w:gridSpan w:val="2"/>
          </w:tcPr>
          <w:p w14:paraId="6D3D6F0A" w14:textId="77777777" w:rsidR="00F20A4C" w:rsidRPr="00F20A4C" w:rsidRDefault="00F20A4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Empleado</w:t>
            </w:r>
          </w:p>
        </w:tc>
      </w:tr>
      <w:tr w:rsidR="00F20A4C" w14:paraId="05EF923B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7BC4A98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PRECONDICIÓN</w:t>
            </w:r>
          </w:p>
        </w:tc>
        <w:tc>
          <w:tcPr>
            <w:tcW w:w="5652" w:type="dxa"/>
            <w:gridSpan w:val="2"/>
          </w:tcPr>
          <w:p w14:paraId="5D86581F" w14:textId="77777777" w:rsidR="00F20A4C" w:rsidRPr="00F20A4C" w:rsidRDefault="00F20A4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El empleado de</w:t>
            </w:r>
            <w:r w:rsidR="00CC7D39">
              <w:rPr>
                <w:color w:val="auto"/>
              </w:rPr>
              <w:t>be</w:t>
            </w:r>
            <w:r w:rsidRPr="00F20A4C">
              <w:rPr>
                <w:color w:val="auto"/>
              </w:rPr>
              <w:t xml:space="preserve"> tener su usuario y contraseña correctos.</w:t>
            </w:r>
          </w:p>
        </w:tc>
      </w:tr>
      <w:tr w:rsidR="00F20A4C" w14:paraId="11708C81" w14:textId="77777777" w:rsidTr="00B111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52C9834D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FLUJO PRINCIPAL</w:t>
            </w:r>
          </w:p>
        </w:tc>
        <w:tc>
          <w:tcPr>
            <w:tcW w:w="697" w:type="dxa"/>
          </w:tcPr>
          <w:p w14:paraId="17BEFEB6" w14:textId="77777777" w:rsidR="00F20A4C" w:rsidRPr="00F20A4C" w:rsidRDefault="00F20A4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53E4883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F20A4C" w14:paraId="37898EBE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25CAEC35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74D481B2" w14:textId="77777777" w:rsidR="00F20A4C" w:rsidRPr="00F20A4C" w:rsidRDefault="00F20A4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7807EB4" w14:textId="77777777" w:rsidR="00F20A4C" w:rsidRPr="00F20A4C" w:rsidRDefault="00F20A4C" w:rsidP="004A7D6F">
            <w:pPr>
              <w:pStyle w:val="NormalTabla"/>
              <w:rPr>
                <w:color w:val="auto"/>
              </w:rPr>
            </w:pPr>
            <w:r w:rsidRPr="00F20A4C">
              <w:rPr>
                <w:color w:val="auto"/>
              </w:rPr>
              <w:t>El aplicativo solicita el usuario y contraseña al empleado.</w:t>
            </w:r>
          </w:p>
        </w:tc>
      </w:tr>
      <w:tr w:rsidR="00F20A4C" w14:paraId="013B5D36" w14:textId="77777777" w:rsidTr="00B111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3335D036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32818282" w14:textId="77777777" w:rsidR="00F20A4C" w:rsidRPr="00F20A4C" w:rsidRDefault="00F20A4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2D78755E" w14:textId="77777777" w:rsidR="00F20A4C" w:rsidRPr="00F20A4C" w:rsidRDefault="00F20A4C" w:rsidP="004A7D6F">
            <w:pPr>
              <w:pStyle w:val="NormalTabla"/>
              <w:rPr>
                <w:color w:val="auto"/>
              </w:rPr>
            </w:pPr>
            <w:r w:rsidRPr="00F20A4C">
              <w:rPr>
                <w:color w:val="auto"/>
              </w:rPr>
              <w:t>El empleado ingresa su usuario y contraseña.</w:t>
            </w:r>
          </w:p>
        </w:tc>
      </w:tr>
      <w:tr w:rsidR="00F20A4C" w14:paraId="0E4B0B0D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5D738DB9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3510D963" w14:textId="77777777" w:rsidR="00F20A4C" w:rsidRPr="00F20A4C" w:rsidRDefault="00F20A4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62706E79" w14:textId="77777777" w:rsidR="00F20A4C" w:rsidRPr="00F20A4C" w:rsidRDefault="00F20A4C" w:rsidP="004A7D6F">
            <w:pPr>
              <w:pStyle w:val="NormalTabla"/>
              <w:rPr>
                <w:color w:val="auto"/>
              </w:rPr>
            </w:pPr>
            <w:r w:rsidRPr="00F20A4C">
              <w:rPr>
                <w:color w:val="auto"/>
              </w:rPr>
              <w:t>El aplicativo verifica que los datos ingresados por el empleado sean correctos.</w:t>
            </w:r>
          </w:p>
        </w:tc>
      </w:tr>
      <w:tr w:rsidR="00F20A4C" w14:paraId="6C0E0D69" w14:textId="77777777" w:rsidTr="00B1116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6FF3A532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71156732" w14:textId="77777777" w:rsidR="00F20A4C" w:rsidRPr="00F20A4C" w:rsidRDefault="00F20A4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5D24E911" w14:textId="77777777" w:rsidR="00F20A4C" w:rsidRPr="00F20A4C" w:rsidRDefault="00F20A4C" w:rsidP="004A7D6F">
            <w:pPr>
              <w:pStyle w:val="NormalTabla"/>
              <w:rPr>
                <w:color w:val="auto"/>
              </w:rPr>
            </w:pPr>
            <w:r w:rsidRPr="00F20A4C">
              <w:rPr>
                <w:color w:val="auto"/>
              </w:rPr>
              <w:t>El aplicativo presenta la interfaz o ventana principal de trabajo.</w:t>
            </w:r>
          </w:p>
        </w:tc>
      </w:tr>
      <w:tr w:rsidR="00F20A4C" w14:paraId="18EA58FC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722565FC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1FC663AB" w14:textId="77777777" w:rsidR="00F20A4C" w:rsidRPr="00F20A4C" w:rsidRDefault="00F20A4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El empleado ha iniciado su sesión en el aplicativo, y está listo para trabajar.</w:t>
            </w:r>
          </w:p>
        </w:tc>
      </w:tr>
      <w:tr w:rsidR="00F20A4C" w14:paraId="2BE32B54" w14:textId="77777777" w:rsidTr="00B111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7164886C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EXCEPCIONES</w:t>
            </w:r>
          </w:p>
        </w:tc>
        <w:tc>
          <w:tcPr>
            <w:tcW w:w="697" w:type="dxa"/>
          </w:tcPr>
          <w:p w14:paraId="38D27F03" w14:textId="77777777" w:rsidR="00F20A4C" w:rsidRPr="00F20A4C" w:rsidRDefault="00F20A4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7E5F5F97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F20A4C" w14:paraId="4C9862D0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4501F894" w14:textId="77777777" w:rsidR="00F20A4C" w:rsidRPr="00F20A4C" w:rsidRDefault="00F20A4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77AA0F0B" w14:textId="77777777" w:rsidR="00F20A4C" w:rsidRPr="00F20A4C" w:rsidRDefault="00B11169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52100B90" w14:textId="77777777" w:rsidR="00F20A4C" w:rsidRPr="00F20A4C" w:rsidRDefault="00F20A4C" w:rsidP="004A7D6F">
            <w:pPr>
              <w:pStyle w:val="NormalTabla"/>
              <w:rPr>
                <w:color w:val="auto"/>
              </w:rPr>
            </w:pPr>
            <w:r w:rsidRPr="00F20A4C">
              <w:rPr>
                <w:color w:val="auto"/>
              </w:rPr>
              <w:t>Si los datos ingresados por el empleado no son correctos, el aplicativo debe mostrar un mensaje de error apropiado, y volver a solicitar los datos.</w:t>
            </w:r>
          </w:p>
        </w:tc>
      </w:tr>
    </w:tbl>
    <w:p w14:paraId="0D1394B1" w14:textId="77777777" w:rsidR="004A179C" w:rsidRPr="00B11169" w:rsidRDefault="004A179C" w:rsidP="004A179C">
      <w:pPr>
        <w:rPr>
          <w:b/>
        </w:rPr>
      </w:pPr>
      <w:r w:rsidRPr="00B11169">
        <w:rPr>
          <w:b/>
        </w:rPr>
        <w:t>CU02 -  Cierre de Sesión</w:t>
      </w:r>
    </w:p>
    <w:tbl>
      <w:tblPr>
        <w:tblStyle w:val="Tabladecuadrcula5oscura-nfasis5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4A179C" w14:paraId="4A5C039E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433BF695" w14:textId="77777777" w:rsidR="004A179C" w:rsidRPr="004A179C" w:rsidRDefault="00D64FA3" w:rsidP="004A7D6F">
            <w:pPr>
              <w:pStyle w:val="NormalTabla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CÓDIGO</w:t>
            </w:r>
          </w:p>
        </w:tc>
        <w:tc>
          <w:tcPr>
            <w:tcW w:w="5652" w:type="dxa"/>
            <w:gridSpan w:val="2"/>
          </w:tcPr>
          <w:p w14:paraId="6E6F9961" w14:textId="77777777" w:rsidR="004A179C" w:rsidRPr="004A179C" w:rsidRDefault="004A179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</w:tc>
      </w:tr>
      <w:tr w:rsidR="004A179C" w14:paraId="76735D1B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47039519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NOMBRE</w:t>
            </w:r>
          </w:p>
        </w:tc>
        <w:tc>
          <w:tcPr>
            <w:tcW w:w="5652" w:type="dxa"/>
            <w:gridSpan w:val="2"/>
          </w:tcPr>
          <w:p w14:paraId="6F7BAB9B" w14:textId="77777777" w:rsidR="004A179C" w:rsidRPr="004A179C" w:rsidRDefault="004A179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Cierre</w:t>
            </w:r>
            <w:r w:rsidRPr="004A179C">
              <w:rPr>
                <w:color w:val="auto"/>
              </w:rPr>
              <w:t xml:space="preserve"> de Sesión</w:t>
            </w:r>
          </w:p>
        </w:tc>
      </w:tr>
      <w:tr w:rsidR="004A179C" w14:paraId="3BEDA6A7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42C7C221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DESCRIPCION</w:t>
            </w:r>
          </w:p>
        </w:tc>
        <w:tc>
          <w:tcPr>
            <w:tcW w:w="5652" w:type="dxa"/>
            <w:gridSpan w:val="2"/>
          </w:tcPr>
          <w:p w14:paraId="046F466E" w14:textId="77777777" w:rsidR="004A179C" w:rsidRPr="004A179C" w:rsidRDefault="002E72E3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E72E3">
              <w:rPr>
                <w:color w:val="auto"/>
              </w:rPr>
              <w:t>Describe el proceso de cierre de sesión del empleado en el aplicativo.</w:t>
            </w:r>
          </w:p>
        </w:tc>
      </w:tr>
      <w:tr w:rsidR="004A179C" w14:paraId="3DCB57BA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271F3374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ACTORES</w:t>
            </w:r>
          </w:p>
        </w:tc>
        <w:tc>
          <w:tcPr>
            <w:tcW w:w="5652" w:type="dxa"/>
            <w:gridSpan w:val="2"/>
          </w:tcPr>
          <w:p w14:paraId="7305BA5C" w14:textId="77777777" w:rsidR="004A179C" w:rsidRPr="004A179C" w:rsidRDefault="004A179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179C">
              <w:rPr>
                <w:color w:val="auto"/>
              </w:rPr>
              <w:t>Empleado</w:t>
            </w:r>
          </w:p>
        </w:tc>
      </w:tr>
      <w:tr w:rsidR="004A179C" w14:paraId="32612513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CF16199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PRECONDICIÓN</w:t>
            </w:r>
          </w:p>
        </w:tc>
        <w:tc>
          <w:tcPr>
            <w:tcW w:w="5652" w:type="dxa"/>
            <w:gridSpan w:val="2"/>
          </w:tcPr>
          <w:p w14:paraId="1339FB0F" w14:textId="77777777" w:rsidR="004A179C" w:rsidRPr="004A179C" w:rsidRDefault="004A179C" w:rsidP="00B1116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A179C">
              <w:rPr>
                <w:color w:val="auto"/>
              </w:rPr>
              <w:t>El empleado de</w:t>
            </w:r>
            <w:r w:rsidR="002E72E3">
              <w:rPr>
                <w:color w:val="auto"/>
              </w:rPr>
              <w:t>be</w:t>
            </w:r>
            <w:r w:rsidRPr="004A179C">
              <w:rPr>
                <w:color w:val="auto"/>
              </w:rPr>
              <w:t xml:space="preserve"> </w:t>
            </w:r>
            <w:r w:rsidR="00B11169">
              <w:rPr>
                <w:color w:val="auto"/>
              </w:rPr>
              <w:t>tener el aplicativo iniciado.</w:t>
            </w:r>
          </w:p>
        </w:tc>
      </w:tr>
      <w:tr w:rsidR="004A179C" w14:paraId="58CAB1AF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53D80D56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FLUJO PRINCIPAL</w:t>
            </w:r>
          </w:p>
        </w:tc>
        <w:tc>
          <w:tcPr>
            <w:tcW w:w="785" w:type="dxa"/>
          </w:tcPr>
          <w:p w14:paraId="2284885E" w14:textId="77777777" w:rsidR="004A179C" w:rsidRPr="004A179C" w:rsidRDefault="004A179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517035BF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Acción</w:t>
            </w:r>
          </w:p>
        </w:tc>
      </w:tr>
      <w:tr w:rsidR="00B11169" w14:paraId="0F66A5DC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730F637C" w14:textId="77777777" w:rsidR="00B11169" w:rsidRPr="004A179C" w:rsidRDefault="00B11169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785" w:type="dxa"/>
          </w:tcPr>
          <w:p w14:paraId="30686EE1" w14:textId="77777777" w:rsidR="00B11169" w:rsidRPr="004A179C" w:rsidRDefault="00B11169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317277B2" w14:textId="5998A3D1" w:rsidR="00B11169" w:rsidRPr="004A179C" w:rsidRDefault="00B11169" w:rsidP="004E6192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r w:rsidR="004E6192">
              <w:rPr>
                <w:color w:val="auto"/>
              </w:rPr>
              <w:t>empleado</w:t>
            </w:r>
            <w:r>
              <w:rPr>
                <w:color w:val="auto"/>
              </w:rPr>
              <w:t xml:space="preserve"> cierra el aplicativo.</w:t>
            </w:r>
          </w:p>
        </w:tc>
      </w:tr>
      <w:tr w:rsidR="004A179C" w14:paraId="05DCC0DC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6FF59341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785" w:type="dxa"/>
          </w:tcPr>
          <w:p w14:paraId="3B1F1681" w14:textId="77777777" w:rsidR="004A179C" w:rsidRPr="004A179C" w:rsidRDefault="00B11169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32AF304D" w14:textId="77777777" w:rsidR="004A179C" w:rsidRPr="004A179C" w:rsidRDefault="004A179C" w:rsidP="00052332">
            <w:pPr>
              <w:pStyle w:val="NormalTabla"/>
              <w:rPr>
                <w:color w:val="auto"/>
              </w:rPr>
            </w:pPr>
            <w:r w:rsidRPr="004A179C">
              <w:rPr>
                <w:color w:val="auto"/>
              </w:rPr>
              <w:t>El aplicativo solicita</w:t>
            </w:r>
            <w:r w:rsidR="00052332">
              <w:rPr>
                <w:color w:val="auto"/>
              </w:rPr>
              <w:t xml:space="preserve"> que se debe guardar todo lo que se modificó</w:t>
            </w:r>
            <w:r w:rsidRPr="004A179C">
              <w:rPr>
                <w:color w:val="auto"/>
              </w:rPr>
              <w:t>.</w:t>
            </w:r>
          </w:p>
        </w:tc>
      </w:tr>
      <w:tr w:rsidR="004A179C" w14:paraId="17E11EA9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00DF64F5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785" w:type="dxa"/>
          </w:tcPr>
          <w:p w14:paraId="1530C4DA" w14:textId="77777777" w:rsidR="004A179C" w:rsidRPr="004A179C" w:rsidRDefault="00B11169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0AFC9B5E" w14:textId="77777777" w:rsidR="004A179C" w:rsidRPr="004A179C" w:rsidRDefault="00B11169" w:rsidP="00052332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Se cierra la aplicación.</w:t>
            </w:r>
          </w:p>
        </w:tc>
      </w:tr>
      <w:tr w:rsidR="004A179C" w14:paraId="3E2EEF0C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261E963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71434EB2" w14:textId="77777777" w:rsidR="004A179C" w:rsidRPr="004A179C" w:rsidRDefault="004A179C" w:rsidP="00052332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179C">
              <w:rPr>
                <w:color w:val="auto"/>
              </w:rPr>
              <w:t xml:space="preserve">El empleado ha </w:t>
            </w:r>
            <w:r w:rsidR="00052332">
              <w:rPr>
                <w:color w:val="auto"/>
              </w:rPr>
              <w:t>cerrado</w:t>
            </w:r>
            <w:r w:rsidRPr="004A179C">
              <w:rPr>
                <w:color w:val="auto"/>
              </w:rPr>
              <w:t xml:space="preserve"> su sesión en el aplicativo.</w:t>
            </w:r>
          </w:p>
        </w:tc>
      </w:tr>
      <w:tr w:rsidR="004A179C" w14:paraId="5560EB25" w14:textId="77777777" w:rsidTr="00B1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299582A4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EXCEPCIONES</w:t>
            </w:r>
          </w:p>
        </w:tc>
        <w:tc>
          <w:tcPr>
            <w:tcW w:w="785" w:type="dxa"/>
          </w:tcPr>
          <w:p w14:paraId="67C19AE7" w14:textId="77777777" w:rsidR="004A179C" w:rsidRPr="004A179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09607B25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  <w:r w:rsidRPr="004A179C">
              <w:rPr>
                <w:b/>
                <w:color w:val="auto"/>
              </w:rPr>
              <w:t>Acción</w:t>
            </w:r>
          </w:p>
        </w:tc>
      </w:tr>
      <w:tr w:rsidR="004A179C" w14:paraId="19D10EE8" w14:textId="77777777" w:rsidTr="00B11169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0229C6D5" w14:textId="77777777" w:rsidR="004A179C" w:rsidRPr="004A179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785" w:type="dxa"/>
          </w:tcPr>
          <w:p w14:paraId="17BD8B6F" w14:textId="77777777" w:rsidR="004A179C" w:rsidRPr="004A179C" w:rsidRDefault="00B11169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7" w:type="dxa"/>
          </w:tcPr>
          <w:p w14:paraId="5D9AE1B0" w14:textId="77777777" w:rsidR="004A179C" w:rsidRPr="004A179C" w:rsidRDefault="00635576" w:rsidP="00052332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Si el usuario no confirma guardar los datos modificados, serán descartados.</w:t>
            </w:r>
          </w:p>
        </w:tc>
      </w:tr>
    </w:tbl>
    <w:p w14:paraId="04359853" w14:textId="77777777" w:rsidR="004A179C" w:rsidRPr="00635576" w:rsidRDefault="004A179C" w:rsidP="004A179C">
      <w:pPr>
        <w:rPr>
          <w:b/>
        </w:rPr>
      </w:pPr>
      <w:r w:rsidRPr="00635576">
        <w:rPr>
          <w:b/>
        </w:rPr>
        <w:lastRenderedPageBreak/>
        <w:t xml:space="preserve">CU03 -  </w:t>
      </w:r>
      <w:r w:rsidR="008876CC" w:rsidRPr="00635576">
        <w:rPr>
          <w:b/>
        </w:rPr>
        <w:t>Registrar un depó</w:t>
      </w:r>
      <w:r w:rsidRPr="00635576">
        <w:rPr>
          <w:b/>
        </w:rPr>
        <w:t>sito</w:t>
      </w:r>
    </w:p>
    <w:tbl>
      <w:tblPr>
        <w:tblStyle w:val="Tabladecuadrcula5oscura-nfasis5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4A179C" w14:paraId="01E6BCFC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17216AEB" w14:textId="77777777" w:rsidR="004A179C" w:rsidRPr="00F20A4C" w:rsidRDefault="00D64FA3" w:rsidP="004A7D6F">
            <w:pPr>
              <w:pStyle w:val="NormalTabla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CÓDIGO</w:t>
            </w:r>
          </w:p>
        </w:tc>
        <w:tc>
          <w:tcPr>
            <w:tcW w:w="5652" w:type="dxa"/>
            <w:gridSpan w:val="2"/>
          </w:tcPr>
          <w:p w14:paraId="780F66C6" w14:textId="77777777" w:rsidR="004A179C" w:rsidRPr="00F20A4C" w:rsidRDefault="004A179C" w:rsidP="004A179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CU0</w:t>
            </w:r>
            <w:r>
              <w:rPr>
                <w:color w:val="auto"/>
              </w:rPr>
              <w:t>3</w:t>
            </w:r>
          </w:p>
        </w:tc>
      </w:tr>
      <w:tr w:rsidR="004A179C" w14:paraId="0EB9D6DB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BECB730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NOMBRE</w:t>
            </w:r>
          </w:p>
        </w:tc>
        <w:tc>
          <w:tcPr>
            <w:tcW w:w="5652" w:type="dxa"/>
            <w:gridSpan w:val="2"/>
          </w:tcPr>
          <w:p w14:paraId="133C634A" w14:textId="77777777" w:rsidR="004A179C" w:rsidRPr="00F20A4C" w:rsidRDefault="004A179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179C">
              <w:rPr>
                <w:color w:val="auto"/>
              </w:rPr>
              <w:t xml:space="preserve">Registrar un </w:t>
            </w:r>
            <w:r w:rsidR="00D64FA3">
              <w:rPr>
                <w:color w:val="auto"/>
              </w:rPr>
              <w:t>Depósito</w:t>
            </w:r>
          </w:p>
        </w:tc>
      </w:tr>
      <w:tr w:rsidR="004A179C" w14:paraId="5D9F0FCD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A745702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DESCRIPCION</w:t>
            </w:r>
          </w:p>
        </w:tc>
        <w:tc>
          <w:tcPr>
            <w:tcW w:w="5652" w:type="dxa"/>
            <w:gridSpan w:val="2"/>
          </w:tcPr>
          <w:p w14:paraId="2C3A8F7A" w14:textId="77777777" w:rsidR="004A179C" w:rsidRPr="00F20A4C" w:rsidRDefault="00D64FA3" w:rsidP="00D64F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Describe el proceso de có</w:t>
            </w:r>
            <w:r w:rsidR="002E72E3" w:rsidRPr="002E72E3">
              <w:rPr>
                <w:color w:val="auto"/>
              </w:rPr>
              <w:t>mo el empleado registra un depósito</w:t>
            </w:r>
            <w:r w:rsidR="00B10F92">
              <w:rPr>
                <w:color w:val="auto"/>
              </w:rPr>
              <w:t xml:space="preserve"> </w:t>
            </w:r>
            <w:r>
              <w:rPr>
                <w:color w:val="auto"/>
              </w:rPr>
              <w:t>a</w:t>
            </w:r>
            <w:r w:rsidR="002E72E3" w:rsidRPr="002E72E3">
              <w:rPr>
                <w:color w:val="auto"/>
              </w:rPr>
              <w:t xml:space="preserve"> </w:t>
            </w:r>
            <w:r w:rsidR="00B10F92">
              <w:rPr>
                <w:color w:val="auto"/>
              </w:rPr>
              <w:t xml:space="preserve">una </w:t>
            </w:r>
            <w:r w:rsidR="002E72E3" w:rsidRPr="002E72E3">
              <w:rPr>
                <w:color w:val="auto"/>
              </w:rPr>
              <w:t>cuenta.</w:t>
            </w:r>
          </w:p>
        </w:tc>
      </w:tr>
      <w:tr w:rsidR="004A179C" w14:paraId="23CCB6D7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A2E10D0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ACTORES</w:t>
            </w:r>
          </w:p>
        </w:tc>
        <w:tc>
          <w:tcPr>
            <w:tcW w:w="5652" w:type="dxa"/>
            <w:gridSpan w:val="2"/>
          </w:tcPr>
          <w:p w14:paraId="1447DBEC" w14:textId="77777777" w:rsidR="004A179C" w:rsidRPr="00F20A4C" w:rsidRDefault="004A179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Empleado</w:t>
            </w:r>
          </w:p>
        </w:tc>
      </w:tr>
      <w:tr w:rsidR="004A179C" w14:paraId="5EDF29F7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7F8F223B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PRECONDICIÓN</w:t>
            </w:r>
          </w:p>
        </w:tc>
        <w:tc>
          <w:tcPr>
            <w:tcW w:w="5652" w:type="dxa"/>
            <w:gridSpan w:val="2"/>
          </w:tcPr>
          <w:p w14:paraId="31212041" w14:textId="0C7F1C4A" w:rsidR="004A179C" w:rsidRPr="00F20A4C" w:rsidRDefault="009F573E" w:rsidP="00D64F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r w:rsidR="00013106">
              <w:rPr>
                <w:color w:val="auto"/>
              </w:rPr>
              <w:t>empleado</w:t>
            </w:r>
            <w:r w:rsidR="00B10F92">
              <w:rPr>
                <w:color w:val="auto"/>
              </w:rPr>
              <w:t xml:space="preserve"> debe tener la cuenta y el monto </w:t>
            </w:r>
            <w:r w:rsidR="00D64FA3">
              <w:rPr>
                <w:color w:val="auto"/>
              </w:rPr>
              <w:t>para el</w:t>
            </w:r>
            <w:r w:rsidR="00B10F92">
              <w:rPr>
                <w:color w:val="auto"/>
              </w:rPr>
              <w:t xml:space="preserve"> depósito a realizar.</w:t>
            </w:r>
          </w:p>
        </w:tc>
      </w:tr>
      <w:tr w:rsidR="004A179C" w14:paraId="4348D1FB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3259C618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FLUJO PRINCIPAL</w:t>
            </w:r>
          </w:p>
        </w:tc>
        <w:tc>
          <w:tcPr>
            <w:tcW w:w="697" w:type="dxa"/>
          </w:tcPr>
          <w:p w14:paraId="391146A2" w14:textId="77777777" w:rsidR="004A179C" w:rsidRPr="00F20A4C" w:rsidRDefault="004A179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66CF8C5E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4A179C" w14:paraId="2138F0C6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5BAC703C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015A96C7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0B56EFC4" w14:textId="2D7B8249" w:rsidR="004A179C" w:rsidRPr="00F20A4C" w:rsidRDefault="004E6192" w:rsidP="00D64FA3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El empleado</w:t>
            </w:r>
            <w:r w:rsidR="00B10F92">
              <w:rPr>
                <w:color w:val="auto"/>
              </w:rPr>
              <w:t xml:space="preserve"> ingresa el monto y </w:t>
            </w:r>
            <w:r w:rsidR="00D64FA3">
              <w:rPr>
                <w:color w:val="auto"/>
              </w:rPr>
              <w:t>cuenta a la que se va depositar.</w:t>
            </w:r>
          </w:p>
        </w:tc>
      </w:tr>
      <w:tr w:rsidR="004A179C" w14:paraId="102F6D87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20798E3F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7252CC74" w14:textId="77777777" w:rsidR="004A179C" w:rsidRPr="00F20A4C" w:rsidRDefault="004A179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6D7A8439" w14:textId="77777777" w:rsidR="004A179C" w:rsidRPr="00F20A4C" w:rsidRDefault="008876CC" w:rsidP="004A7D6F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El aplicativo verifica que la cuenta sea correcta.</w:t>
            </w:r>
          </w:p>
        </w:tc>
      </w:tr>
      <w:tr w:rsidR="004A179C" w14:paraId="1E53CC85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0689A066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68DB200D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39697900" w14:textId="77777777" w:rsidR="004A179C" w:rsidRPr="00F20A4C" w:rsidRDefault="008876CC" w:rsidP="00D64FA3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 xml:space="preserve">Se registra </w:t>
            </w:r>
            <w:r w:rsidR="00D64FA3">
              <w:rPr>
                <w:color w:val="auto"/>
              </w:rPr>
              <w:t xml:space="preserve">el </w:t>
            </w:r>
            <w:r>
              <w:rPr>
                <w:color w:val="auto"/>
              </w:rPr>
              <w:t>depósito.</w:t>
            </w:r>
          </w:p>
        </w:tc>
      </w:tr>
      <w:tr w:rsidR="004A179C" w14:paraId="105F8784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FD9C3CA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3038DC13" w14:textId="77777777" w:rsidR="004A179C" w:rsidRPr="00F20A4C" w:rsidRDefault="004A179C" w:rsidP="00D64FA3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 xml:space="preserve">El empleado ha </w:t>
            </w:r>
            <w:r w:rsidR="008876CC">
              <w:rPr>
                <w:color w:val="auto"/>
              </w:rPr>
              <w:t>registrado el depósito satisfactoriamente.</w:t>
            </w:r>
          </w:p>
        </w:tc>
      </w:tr>
      <w:tr w:rsidR="004A179C" w14:paraId="773E8D6C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3BDE98C9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EXCEPCIONES</w:t>
            </w:r>
          </w:p>
        </w:tc>
        <w:tc>
          <w:tcPr>
            <w:tcW w:w="697" w:type="dxa"/>
          </w:tcPr>
          <w:p w14:paraId="65983BF2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C40A675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4A179C" w14:paraId="19ADA498" w14:textId="77777777" w:rsidTr="00635576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35C46DE8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4BB938EB" w14:textId="77777777" w:rsidR="004A179C" w:rsidRPr="00F20A4C" w:rsidRDefault="008876C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BC96ED5" w14:textId="77777777" w:rsidR="004A179C" w:rsidRPr="00F20A4C" w:rsidRDefault="004A179C" w:rsidP="00373DB9">
            <w:pPr>
              <w:pStyle w:val="NormalTabla"/>
              <w:ind w:right="-256"/>
              <w:rPr>
                <w:color w:val="auto"/>
              </w:rPr>
            </w:pPr>
            <w:r w:rsidRPr="00F20A4C">
              <w:rPr>
                <w:color w:val="auto"/>
              </w:rPr>
              <w:t>Si l</w:t>
            </w:r>
            <w:r w:rsidR="00373DB9">
              <w:rPr>
                <w:color w:val="auto"/>
              </w:rPr>
              <w:t xml:space="preserve">a cuenta no es correcta, se mostrará el respectivo mensaje de error y </w:t>
            </w:r>
            <w:r w:rsidR="008876CC">
              <w:rPr>
                <w:color w:val="auto"/>
              </w:rPr>
              <w:t>no se registrará el depósito o retiro.</w:t>
            </w:r>
          </w:p>
        </w:tc>
      </w:tr>
      <w:tr w:rsidR="004A179C" w14:paraId="1BF70676" w14:textId="77777777" w:rsidTr="0063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5900C13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COMENTARIOS</w:t>
            </w:r>
          </w:p>
        </w:tc>
        <w:tc>
          <w:tcPr>
            <w:tcW w:w="5652" w:type="dxa"/>
            <w:gridSpan w:val="2"/>
          </w:tcPr>
          <w:p w14:paraId="722BF8DC" w14:textId="77777777" w:rsidR="004A179C" w:rsidRPr="00F20A4C" w:rsidRDefault="004A179C" w:rsidP="008876C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EBF9E21" w14:textId="77777777" w:rsidR="00D64FA3" w:rsidRPr="00635576" w:rsidRDefault="00D64FA3" w:rsidP="00D64FA3">
      <w:pPr>
        <w:rPr>
          <w:b/>
        </w:rPr>
      </w:pPr>
      <w:r>
        <w:rPr>
          <w:b/>
        </w:rPr>
        <w:t>CU04</w:t>
      </w:r>
      <w:r w:rsidRPr="00635576">
        <w:rPr>
          <w:b/>
        </w:rPr>
        <w:t xml:space="preserve"> -  </w:t>
      </w:r>
      <w:r>
        <w:rPr>
          <w:b/>
        </w:rPr>
        <w:t>Registrar un retiro</w:t>
      </w:r>
    </w:p>
    <w:tbl>
      <w:tblPr>
        <w:tblStyle w:val="Tabladecuadrcula5oscura-nfasis5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D64FA3" w14:paraId="2017325F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482239D8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CÓDIGO</w:t>
            </w:r>
          </w:p>
        </w:tc>
        <w:tc>
          <w:tcPr>
            <w:tcW w:w="5652" w:type="dxa"/>
            <w:gridSpan w:val="2"/>
          </w:tcPr>
          <w:p w14:paraId="6411F5FF" w14:textId="77777777" w:rsidR="00D64FA3" w:rsidRPr="00F20A4C" w:rsidRDefault="00D64FA3" w:rsidP="00804721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CU0</w:t>
            </w:r>
            <w:r>
              <w:rPr>
                <w:color w:val="auto"/>
              </w:rPr>
              <w:t>4</w:t>
            </w:r>
          </w:p>
        </w:tc>
      </w:tr>
      <w:tr w:rsidR="00D64FA3" w14:paraId="43B36BFF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4F42E38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NOMBRE</w:t>
            </w:r>
          </w:p>
        </w:tc>
        <w:tc>
          <w:tcPr>
            <w:tcW w:w="5652" w:type="dxa"/>
            <w:gridSpan w:val="2"/>
          </w:tcPr>
          <w:p w14:paraId="169DEDAB" w14:textId="77777777" w:rsidR="00D64FA3" w:rsidRPr="00F20A4C" w:rsidRDefault="00D64FA3" w:rsidP="00D64FA3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179C">
              <w:rPr>
                <w:color w:val="auto"/>
              </w:rPr>
              <w:t xml:space="preserve">Registrar un </w:t>
            </w:r>
            <w:r>
              <w:rPr>
                <w:color w:val="auto"/>
              </w:rPr>
              <w:t>Retiro</w:t>
            </w:r>
          </w:p>
        </w:tc>
      </w:tr>
      <w:tr w:rsidR="00D64FA3" w14:paraId="693E60F7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5542FC4A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DESCRIPCION</w:t>
            </w:r>
          </w:p>
        </w:tc>
        <w:tc>
          <w:tcPr>
            <w:tcW w:w="5652" w:type="dxa"/>
            <w:gridSpan w:val="2"/>
          </w:tcPr>
          <w:p w14:paraId="05D576E2" w14:textId="77777777" w:rsidR="00D64FA3" w:rsidRPr="00F20A4C" w:rsidRDefault="00D64FA3" w:rsidP="00D64FA3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Describe el proceso de có</w:t>
            </w:r>
            <w:r w:rsidRPr="002E72E3">
              <w:rPr>
                <w:color w:val="auto"/>
              </w:rPr>
              <w:t xml:space="preserve">mo el empleado registra un </w:t>
            </w:r>
            <w:r>
              <w:rPr>
                <w:color w:val="auto"/>
              </w:rPr>
              <w:t>retiro de</w:t>
            </w:r>
            <w:r w:rsidRPr="002E72E3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una </w:t>
            </w:r>
            <w:r w:rsidRPr="002E72E3">
              <w:rPr>
                <w:color w:val="auto"/>
              </w:rPr>
              <w:t>cuenta.</w:t>
            </w:r>
          </w:p>
        </w:tc>
      </w:tr>
      <w:tr w:rsidR="00D64FA3" w14:paraId="0F6BF1F4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191ACBA9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ACTORES</w:t>
            </w:r>
          </w:p>
        </w:tc>
        <w:tc>
          <w:tcPr>
            <w:tcW w:w="5652" w:type="dxa"/>
            <w:gridSpan w:val="2"/>
          </w:tcPr>
          <w:p w14:paraId="3403C366" w14:textId="77777777" w:rsidR="00D64FA3" w:rsidRPr="004D7AC2" w:rsidRDefault="00D64FA3" w:rsidP="00804721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0A4C">
              <w:rPr>
                <w:color w:val="auto"/>
              </w:rPr>
              <w:t>Empleado</w:t>
            </w:r>
            <w:r w:rsidR="004D7AC2" w:rsidRPr="004E6192">
              <w:rPr>
                <w:color w:val="auto"/>
              </w:rPr>
              <w:t>, Cliente</w:t>
            </w:r>
          </w:p>
        </w:tc>
      </w:tr>
      <w:tr w:rsidR="00D64FA3" w14:paraId="54A9CF94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B2DE593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PRECONDICIÓN</w:t>
            </w:r>
          </w:p>
        </w:tc>
        <w:tc>
          <w:tcPr>
            <w:tcW w:w="5652" w:type="dxa"/>
            <w:gridSpan w:val="2"/>
          </w:tcPr>
          <w:p w14:paraId="6ACCFA43" w14:textId="086344D4" w:rsidR="00D64FA3" w:rsidRPr="00F20A4C" w:rsidRDefault="009F573E" w:rsidP="00804721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empleado</w:t>
            </w:r>
            <w:r w:rsidR="00D64FA3">
              <w:rPr>
                <w:color w:val="auto"/>
              </w:rPr>
              <w:t xml:space="preserve"> debe tener la cuenta, clave y el monto para el retiro a realizar.</w:t>
            </w:r>
          </w:p>
        </w:tc>
      </w:tr>
      <w:tr w:rsidR="00D64FA3" w14:paraId="01845ED4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118D48B2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FLUJO PRINCIPAL</w:t>
            </w:r>
          </w:p>
        </w:tc>
        <w:tc>
          <w:tcPr>
            <w:tcW w:w="697" w:type="dxa"/>
          </w:tcPr>
          <w:p w14:paraId="742A85AA" w14:textId="77777777" w:rsidR="00D64FA3" w:rsidRPr="00F20A4C" w:rsidRDefault="00D64FA3" w:rsidP="00804721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E56C305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D64FA3" w14:paraId="27F77240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4E368D7B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1DDE96CE" w14:textId="77777777" w:rsidR="00D64FA3" w:rsidRPr="00F20A4C" w:rsidRDefault="00D64FA3" w:rsidP="00804721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7F4C2A15" w14:textId="7BCF396E" w:rsidR="00D64FA3" w:rsidRPr="00F20A4C" w:rsidRDefault="009D15C7" w:rsidP="004E6192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El empleado</w:t>
            </w:r>
            <w:r w:rsidR="004E6192">
              <w:rPr>
                <w:color w:val="auto"/>
              </w:rPr>
              <w:t xml:space="preserve"> ingresa el monto </w:t>
            </w:r>
            <w:r w:rsidR="00D64FA3">
              <w:rPr>
                <w:color w:val="auto"/>
              </w:rPr>
              <w:t>y cuenta a la que se va depositar.</w:t>
            </w:r>
          </w:p>
        </w:tc>
      </w:tr>
      <w:tr w:rsidR="004D7AC2" w14:paraId="4924574A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5AE6B639" w14:textId="77777777" w:rsidR="004D7AC2" w:rsidRPr="00F20A4C" w:rsidRDefault="004D7AC2" w:rsidP="00804721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5FE992A7" w14:textId="77777777" w:rsidR="004D7AC2" w:rsidRPr="004D7AC2" w:rsidRDefault="004D7AC2" w:rsidP="00804721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E6192"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1EAC0ABA" w14:textId="77777777" w:rsidR="004D7AC2" w:rsidRPr="004D7AC2" w:rsidRDefault="004D7AC2" w:rsidP="00804721">
            <w:pPr>
              <w:pStyle w:val="NormalTabla"/>
              <w:rPr>
                <w:color w:val="FF0000"/>
              </w:rPr>
            </w:pPr>
            <w:r w:rsidRPr="004E6192">
              <w:rPr>
                <w:color w:val="auto"/>
              </w:rPr>
              <w:t>El cliente ingresa la clave.</w:t>
            </w:r>
          </w:p>
        </w:tc>
      </w:tr>
      <w:tr w:rsidR="00D64FA3" w14:paraId="04DBE921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123583EF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2A131755" w14:textId="2D3646BA" w:rsidR="00D64FA3" w:rsidRPr="00F20A4C" w:rsidRDefault="009F573E" w:rsidP="00804721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3972D180" w14:textId="77777777" w:rsidR="00D64FA3" w:rsidRPr="00F20A4C" w:rsidRDefault="00D64FA3" w:rsidP="00804721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El aplicativo verifica que la cuenta y la clave sean correctas.</w:t>
            </w:r>
          </w:p>
        </w:tc>
      </w:tr>
      <w:tr w:rsidR="00D64FA3" w14:paraId="5D947A94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038B515D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12BCFD02" w14:textId="4BC62590" w:rsidR="00D64FA3" w:rsidRPr="00F20A4C" w:rsidRDefault="009F573E" w:rsidP="00804721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7742ED3F" w14:textId="77777777" w:rsidR="00D64FA3" w:rsidRPr="00F20A4C" w:rsidRDefault="00D64FA3" w:rsidP="00804721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Se registra el retiro.</w:t>
            </w:r>
          </w:p>
        </w:tc>
      </w:tr>
      <w:tr w:rsidR="00D64FA3" w14:paraId="70360C13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242F60CD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48A15491" w14:textId="77777777" w:rsidR="00D64FA3" w:rsidRPr="00F20A4C" w:rsidRDefault="00D64FA3" w:rsidP="00804721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 xml:space="preserve">El empleado ha </w:t>
            </w:r>
            <w:r>
              <w:rPr>
                <w:color w:val="auto"/>
              </w:rPr>
              <w:t>registrado el depósito satisfactoriamente.</w:t>
            </w:r>
          </w:p>
        </w:tc>
      </w:tr>
      <w:tr w:rsidR="00D64FA3" w14:paraId="668FC735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647A2717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EXCEPCIONES</w:t>
            </w:r>
          </w:p>
        </w:tc>
        <w:tc>
          <w:tcPr>
            <w:tcW w:w="697" w:type="dxa"/>
          </w:tcPr>
          <w:p w14:paraId="3D3A96AA" w14:textId="77777777" w:rsidR="00D64FA3" w:rsidRPr="00F20A4C" w:rsidRDefault="00D64FA3" w:rsidP="00804721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0BB2D486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D64FA3" w14:paraId="5A668D00" w14:textId="77777777" w:rsidTr="0080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34DA34BD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3226137F" w14:textId="76B2A27E" w:rsidR="00D64FA3" w:rsidRPr="00F20A4C" w:rsidRDefault="009F573E" w:rsidP="00804721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79C6CAFF" w14:textId="77777777" w:rsidR="00D64FA3" w:rsidRPr="00F20A4C" w:rsidRDefault="00D64FA3" w:rsidP="00D64FA3">
            <w:pPr>
              <w:pStyle w:val="NormalTabla"/>
              <w:ind w:right="-256"/>
              <w:rPr>
                <w:color w:val="auto"/>
              </w:rPr>
            </w:pPr>
            <w:r w:rsidRPr="00F20A4C">
              <w:rPr>
                <w:color w:val="auto"/>
              </w:rPr>
              <w:t>Si l</w:t>
            </w:r>
            <w:r>
              <w:rPr>
                <w:color w:val="auto"/>
              </w:rPr>
              <w:t>a cuenta</w:t>
            </w:r>
            <w:r w:rsidR="004D7AC2">
              <w:rPr>
                <w:color w:val="auto"/>
              </w:rPr>
              <w:t xml:space="preserve"> </w:t>
            </w:r>
            <w:r w:rsidR="004D7AC2" w:rsidRPr="004E6192">
              <w:rPr>
                <w:color w:val="auto"/>
              </w:rPr>
              <w:t>y la clave</w:t>
            </w:r>
            <w:r w:rsidRPr="004E6192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no </w:t>
            </w:r>
            <w:proofErr w:type="gramStart"/>
            <w:r>
              <w:rPr>
                <w:color w:val="auto"/>
              </w:rPr>
              <w:t>es</w:t>
            </w:r>
            <w:proofErr w:type="gramEnd"/>
            <w:r>
              <w:rPr>
                <w:color w:val="auto"/>
              </w:rPr>
              <w:t xml:space="preserve"> correcta, se mostrará el respectivo mensaje de error y no se realizará el retiro.</w:t>
            </w:r>
          </w:p>
        </w:tc>
      </w:tr>
      <w:tr w:rsidR="00D64FA3" w14:paraId="33F819A7" w14:textId="77777777" w:rsidTr="00804721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2B3C164A" w14:textId="77777777" w:rsidR="00D64FA3" w:rsidRPr="00F20A4C" w:rsidRDefault="00D64FA3" w:rsidP="00804721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COMENTARIOS</w:t>
            </w:r>
          </w:p>
        </w:tc>
        <w:tc>
          <w:tcPr>
            <w:tcW w:w="5652" w:type="dxa"/>
            <w:gridSpan w:val="2"/>
          </w:tcPr>
          <w:p w14:paraId="3B2FCDD4" w14:textId="77777777" w:rsidR="00D64FA3" w:rsidRPr="00F20A4C" w:rsidRDefault="00D64FA3" w:rsidP="00804721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FFCFB20" w14:textId="77777777" w:rsidR="004A179C" w:rsidRDefault="004A179C" w:rsidP="004A179C"/>
    <w:p w14:paraId="373AE433" w14:textId="77777777" w:rsidR="00D64FA3" w:rsidRDefault="00D64FA3" w:rsidP="004A179C"/>
    <w:p w14:paraId="69514FBE" w14:textId="77777777" w:rsidR="004A179C" w:rsidRPr="00D64FA3" w:rsidRDefault="00D64FA3">
      <w:pPr>
        <w:rPr>
          <w:b/>
        </w:rPr>
      </w:pPr>
      <w:r>
        <w:rPr>
          <w:b/>
        </w:rPr>
        <w:t>CU05</w:t>
      </w:r>
      <w:r w:rsidR="004A179C" w:rsidRPr="00D64FA3">
        <w:rPr>
          <w:b/>
        </w:rPr>
        <w:t xml:space="preserve"> -  </w:t>
      </w:r>
      <w:r w:rsidR="008876CC" w:rsidRPr="00D64FA3">
        <w:rPr>
          <w:b/>
        </w:rPr>
        <w:t>Consultar cuenta</w:t>
      </w:r>
      <w:r w:rsidR="00474EF8">
        <w:rPr>
          <w:b/>
        </w:rPr>
        <w:t>s</w:t>
      </w:r>
      <w:r w:rsidR="008876CC" w:rsidRPr="00D64FA3">
        <w:rPr>
          <w:b/>
        </w:rPr>
        <w:t xml:space="preserve"> de una sucursal</w:t>
      </w:r>
    </w:p>
    <w:tbl>
      <w:tblPr>
        <w:tblStyle w:val="Tabladecuadrcula5oscura-nfasis5"/>
        <w:tblW w:w="0" w:type="auto"/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4A179C" w14:paraId="4528507D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6F6D1658" w14:textId="77777777" w:rsidR="004A179C" w:rsidRPr="00F20A4C" w:rsidRDefault="00D64FA3" w:rsidP="004A7D6F">
            <w:pPr>
              <w:pStyle w:val="NormalTabla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CÓDIGO</w:t>
            </w:r>
          </w:p>
        </w:tc>
        <w:tc>
          <w:tcPr>
            <w:tcW w:w="5652" w:type="dxa"/>
            <w:gridSpan w:val="2"/>
          </w:tcPr>
          <w:p w14:paraId="46FF2481" w14:textId="77777777" w:rsidR="004A179C" w:rsidRPr="00F20A4C" w:rsidRDefault="004A179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CU0</w:t>
            </w:r>
            <w:r w:rsidR="00D64FA3">
              <w:rPr>
                <w:color w:val="auto"/>
              </w:rPr>
              <w:t>5</w:t>
            </w:r>
          </w:p>
        </w:tc>
      </w:tr>
      <w:tr w:rsidR="004A179C" w14:paraId="6D48CE6C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36A4AD44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NOMBRE</w:t>
            </w:r>
          </w:p>
        </w:tc>
        <w:tc>
          <w:tcPr>
            <w:tcW w:w="5652" w:type="dxa"/>
            <w:gridSpan w:val="2"/>
          </w:tcPr>
          <w:p w14:paraId="6697EC15" w14:textId="77777777" w:rsidR="004A179C" w:rsidRPr="00F20A4C" w:rsidRDefault="008876C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Consultar cuenta</w:t>
            </w:r>
          </w:p>
        </w:tc>
      </w:tr>
      <w:tr w:rsidR="004A179C" w14:paraId="3164C81E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1D23FB8C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DESCRIPCION</w:t>
            </w:r>
          </w:p>
        </w:tc>
        <w:tc>
          <w:tcPr>
            <w:tcW w:w="5652" w:type="dxa"/>
            <w:gridSpan w:val="2"/>
          </w:tcPr>
          <w:p w14:paraId="0875FC82" w14:textId="77777777" w:rsidR="004A179C" w:rsidRPr="00F20A4C" w:rsidRDefault="004A179C" w:rsidP="008876C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 xml:space="preserve">Describe el </w:t>
            </w:r>
            <w:r w:rsidR="008876CC" w:rsidRPr="00F20A4C">
              <w:rPr>
                <w:color w:val="auto"/>
              </w:rPr>
              <w:t>proceso</w:t>
            </w:r>
            <w:r w:rsidRPr="00F20A4C">
              <w:rPr>
                <w:color w:val="auto"/>
              </w:rPr>
              <w:t xml:space="preserve"> de </w:t>
            </w:r>
            <w:r w:rsidR="00D64FA3">
              <w:rPr>
                <w:color w:val="auto"/>
              </w:rPr>
              <w:t>consulta</w:t>
            </w:r>
            <w:r w:rsidR="00474EF8">
              <w:rPr>
                <w:color w:val="auto"/>
              </w:rPr>
              <w:t>s de cuentas por sucursal</w:t>
            </w:r>
            <w:r w:rsidR="008876CC">
              <w:rPr>
                <w:color w:val="auto"/>
              </w:rPr>
              <w:t>.</w:t>
            </w:r>
          </w:p>
        </w:tc>
      </w:tr>
      <w:tr w:rsidR="004A179C" w14:paraId="1FB9956A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25DE5EB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ACTORES</w:t>
            </w:r>
          </w:p>
        </w:tc>
        <w:tc>
          <w:tcPr>
            <w:tcW w:w="5652" w:type="dxa"/>
            <w:gridSpan w:val="2"/>
          </w:tcPr>
          <w:p w14:paraId="674A12A1" w14:textId="77777777" w:rsidR="004A179C" w:rsidRPr="00F20A4C" w:rsidRDefault="004A179C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Empleado</w:t>
            </w:r>
          </w:p>
        </w:tc>
      </w:tr>
      <w:tr w:rsidR="004A179C" w14:paraId="13D2DBE8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2DA5D5B5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PRECONDICIÓN</w:t>
            </w:r>
          </w:p>
        </w:tc>
        <w:tc>
          <w:tcPr>
            <w:tcW w:w="5652" w:type="dxa"/>
            <w:gridSpan w:val="2"/>
          </w:tcPr>
          <w:p w14:paraId="4E043E32" w14:textId="194F9D9F" w:rsidR="004A179C" w:rsidRPr="00F20A4C" w:rsidRDefault="004E6192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empleado debe tener en mente qué sucursal va a consultar</w:t>
            </w:r>
            <w:r w:rsidR="00474EF8">
              <w:rPr>
                <w:color w:val="auto"/>
              </w:rPr>
              <w:t>.</w:t>
            </w:r>
          </w:p>
        </w:tc>
      </w:tr>
      <w:tr w:rsidR="004A179C" w14:paraId="45D6662F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1B4B21A9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FLUJO PRINCIPAL</w:t>
            </w:r>
          </w:p>
        </w:tc>
        <w:tc>
          <w:tcPr>
            <w:tcW w:w="697" w:type="dxa"/>
          </w:tcPr>
          <w:p w14:paraId="2C5703B9" w14:textId="77777777" w:rsidR="004A179C" w:rsidRPr="00F20A4C" w:rsidRDefault="004A179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213693F2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4A179C" w14:paraId="742918B6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4D1AE68D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1C0B8205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0087C8A5" w14:textId="6896940D" w:rsidR="004A179C" w:rsidRPr="00F20A4C" w:rsidRDefault="004E6192" w:rsidP="004E6192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El empleado s</w:t>
            </w:r>
            <w:r w:rsidR="00474EF8">
              <w:rPr>
                <w:color w:val="auto"/>
              </w:rPr>
              <w:t>elecciona</w:t>
            </w:r>
            <w:r w:rsidR="006443B0">
              <w:rPr>
                <w:color w:val="auto"/>
              </w:rPr>
              <w:t xml:space="preserve"> la sucursal</w:t>
            </w:r>
          </w:p>
        </w:tc>
      </w:tr>
      <w:tr w:rsidR="004A179C" w14:paraId="625D8F73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67A5F5DA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64D59B9D" w14:textId="77777777" w:rsidR="004A179C" w:rsidRPr="00F20A4C" w:rsidRDefault="004A179C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71BFB3B1" w14:textId="77777777" w:rsidR="004A179C" w:rsidRPr="00F20A4C" w:rsidRDefault="006443B0" w:rsidP="00474EF8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 xml:space="preserve">El aplicativo verifica </w:t>
            </w:r>
            <w:r w:rsidR="00474EF8">
              <w:rPr>
                <w:color w:val="auto"/>
              </w:rPr>
              <w:t>que se encuentren cuentas en la sucursal seleccionada.</w:t>
            </w:r>
          </w:p>
        </w:tc>
      </w:tr>
      <w:tr w:rsidR="004A179C" w14:paraId="4AE5EBE3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3A551C40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6E29852F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0A4C">
              <w:rPr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49E75648" w14:textId="77777777" w:rsidR="004A179C" w:rsidRPr="00F20A4C" w:rsidRDefault="006443B0" w:rsidP="00474EF8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 xml:space="preserve">El aplicativo </w:t>
            </w:r>
            <w:r w:rsidR="00474EF8">
              <w:rPr>
                <w:color w:val="auto"/>
              </w:rPr>
              <w:t>muestra en pantalla las cuentas pertenecientes a la sucursal seleccionada.</w:t>
            </w:r>
          </w:p>
        </w:tc>
      </w:tr>
      <w:tr w:rsidR="004A179C" w14:paraId="51C0386C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7197343C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50BBDAA8" w14:textId="77777777" w:rsidR="004A179C" w:rsidRPr="00F20A4C" w:rsidRDefault="00474EF8" w:rsidP="004A7D6F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empleado está listo para brindar los datos de las cuentas consultadas.</w:t>
            </w:r>
          </w:p>
        </w:tc>
      </w:tr>
      <w:tr w:rsidR="004A179C" w14:paraId="00BF698C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 w:val="restart"/>
          </w:tcPr>
          <w:p w14:paraId="56415575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EXCEPCIONES</w:t>
            </w:r>
          </w:p>
        </w:tc>
        <w:tc>
          <w:tcPr>
            <w:tcW w:w="697" w:type="dxa"/>
          </w:tcPr>
          <w:p w14:paraId="23785B9F" w14:textId="77777777" w:rsidR="004A179C" w:rsidRPr="00F20A4C" w:rsidRDefault="004A179C" w:rsidP="004A7D6F">
            <w:pPr>
              <w:pStyle w:val="Normal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5B5FAEBD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Acción</w:t>
            </w:r>
          </w:p>
        </w:tc>
      </w:tr>
      <w:tr w:rsidR="004A179C" w14:paraId="3DFC1A19" w14:textId="77777777" w:rsidTr="008A66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  <w:vMerge/>
          </w:tcPr>
          <w:p w14:paraId="4A40CE04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</w:p>
        </w:tc>
        <w:tc>
          <w:tcPr>
            <w:tcW w:w="697" w:type="dxa"/>
          </w:tcPr>
          <w:p w14:paraId="332C4519" w14:textId="77777777" w:rsidR="004A179C" w:rsidRPr="00F20A4C" w:rsidRDefault="00373DB9" w:rsidP="004A7D6F">
            <w:pPr>
              <w:pStyle w:val="Normal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5" w:type="dxa"/>
          </w:tcPr>
          <w:p w14:paraId="4463A6A0" w14:textId="77777777" w:rsidR="004A179C" w:rsidRPr="00F20A4C" w:rsidRDefault="00474EF8" w:rsidP="004A7D6F">
            <w:pPr>
              <w:pStyle w:val="NormalTabla"/>
              <w:rPr>
                <w:color w:val="auto"/>
              </w:rPr>
            </w:pPr>
            <w:r>
              <w:rPr>
                <w:color w:val="auto"/>
              </w:rPr>
              <w:t>Si no hay ninguna cuenta en la sucursal seleccionada, se mandará el respectivo mensaje de alerta.</w:t>
            </w:r>
          </w:p>
        </w:tc>
      </w:tr>
      <w:tr w:rsidR="004A179C" w14:paraId="3EEAF822" w14:textId="77777777" w:rsidTr="008A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2" w:type="dxa"/>
          </w:tcPr>
          <w:p w14:paraId="0B81FFFC" w14:textId="77777777" w:rsidR="004A179C" w:rsidRPr="00F20A4C" w:rsidRDefault="004A179C" w:rsidP="004A7D6F">
            <w:pPr>
              <w:pStyle w:val="NormalTabla"/>
              <w:rPr>
                <w:b/>
                <w:color w:val="auto"/>
              </w:rPr>
            </w:pPr>
            <w:r w:rsidRPr="00F20A4C">
              <w:rPr>
                <w:b/>
                <w:color w:val="auto"/>
              </w:rPr>
              <w:t>COMENTARIOS</w:t>
            </w:r>
          </w:p>
        </w:tc>
        <w:tc>
          <w:tcPr>
            <w:tcW w:w="5652" w:type="dxa"/>
            <w:gridSpan w:val="2"/>
          </w:tcPr>
          <w:p w14:paraId="1546244A" w14:textId="77777777" w:rsidR="004A179C" w:rsidRPr="00F20A4C" w:rsidRDefault="004A179C" w:rsidP="004A7D6F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73E149B" w14:textId="77777777" w:rsidR="00474EF8" w:rsidRDefault="00474EF8" w:rsidP="00474EF8">
      <w:pPr>
        <w:spacing w:before="0" w:after="160" w:line="259" w:lineRule="auto"/>
        <w:jc w:val="left"/>
      </w:pPr>
    </w:p>
    <w:p w14:paraId="03A95980" w14:textId="77777777" w:rsidR="004A179C" w:rsidRDefault="004A179C" w:rsidP="00635576">
      <w:pPr>
        <w:pStyle w:val="Ttulo1"/>
      </w:pPr>
      <w:r>
        <w:t xml:space="preserve">DIAGRAMA DE CLASES </w:t>
      </w:r>
    </w:p>
    <w:p w14:paraId="12DB3927" w14:textId="77777777" w:rsidR="004A179C" w:rsidRDefault="004A179C" w:rsidP="00635576">
      <w:pPr>
        <w:pStyle w:val="Ttulo2"/>
      </w:pPr>
      <w:r>
        <w:t>Identificación de servicios</w:t>
      </w:r>
    </w:p>
    <w:p w14:paraId="7F2C42BD" w14:textId="77777777" w:rsidR="002B33AA" w:rsidRPr="002B33AA" w:rsidRDefault="002B33AA" w:rsidP="002B33AA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 w:rsidRPr="002B33AA">
        <w:rPr>
          <w:b/>
          <w:color w:val="595959" w:themeColor="text1" w:themeTint="A6"/>
          <w:sz w:val="22"/>
        </w:rPr>
        <w:t>Verifica Usuario</w:t>
      </w:r>
    </w:p>
    <w:p w14:paraId="15BCA37E" w14:textId="77777777" w:rsidR="007E5B66" w:rsidRDefault="007E5B66" w:rsidP="001E1264">
      <w:pPr>
        <w:pStyle w:val="Prrafodelista"/>
        <w:ind w:left="36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8D672" wp14:editId="7D8D3329">
                <wp:simplePos x="0" y="0"/>
                <wp:positionH relativeFrom="column">
                  <wp:posOffset>2223806</wp:posOffset>
                </wp:positionH>
                <wp:positionV relativeFrom="paragraph">
                  <wp:posOffset>393604</wp:posOffset>
                </wp:positionV>
                <wp:extent cx="1319111" cy="388189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11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7399C" w14:textId="77777777" w:rsidR="007E5B66" w:rsidRPr="00D16C67" w:rsidRDefault="007E5B66" w:rsidP="007E5B6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Pr="00D16C67">
                              <w:rPr>
                                <w:b/>
                                <w:sz w:val="20"/>
                              </w:rPr>
                              <w:t>verificaUsuario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8D67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175.1pt;margin-top:31pt;width:103.85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" fillcolor="white [3201]" stroked="f" strokeweight=".5pt">
                <v:textbox>
                  <w:txbxContent>
                    <w:p w14:paraId="39A7399C" w14:textId="77777777" w:rsidR="007E5B66" w:rsidRPr="00D16C67" w:rsidRDefault="007E5B66" w:rsidP="007E5B6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</w:t>
                      </w:r>
                      <w:r w:rsidRPr="00D16C67">
                        <w:rPr>
                          <w:b/>
                          <w:sz w:val="20"/>
                        </w:rPr>
                        <w:t>verificaUsuario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8006C41" wp14:editId="5345DFED">
            <wp:extent cx="5400040" cy="1028700"/>
            <wp:effectExtent l="76200" t="76200" r="12446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7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EC3E" w14:textId="27B69074" w:rsidR="002B33AA" w:rsidRDefault="002B33AA" w:rsidP="002B33AA"/>
    <w:p w14:paraId="36BBDA85" w14:textId="77777777" w:rsidR="002B33AA" w:rsidRPr="002B33AA" w:rsidRDefault="002B33AA" w:rsidP="002B33AA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t xml:space="preserve">Registrar </w:t>
      </w:r>
      <w:r w:rsidR="00234C87">
        <w:rPr>
          <w:b/>
          <w:color w:val="595959" w:themeColor="text1" w:themeTint="A6"/>
          <w:sz w:val="22"/>
        </w:rPr>
        <w:t>Depósito</w:t>
      </w:r>
    </w:p>
    <w:p w14:paraId="541A46D7" w14:textId="7BA15AED" w:rsidR="000873A5" w:rsidRDefault="004110A8" w:rsidP="001E1264">
      <w:pPr>
        <w:pStyle w:val="Prrafodelista"/>
        <w:ind w:left="360"/>
      </w:pPr>
      <w:r>
        <w:rPr>
          <w:noProof/>
          <w:lang w:eastAsia="es-PE"/>
        </w:rPr>
        <w:drawing>
          <wp:inline distT="0" distB="0" distL="0" distR="0" wp14:anchorId="124EC173" wp14:editId="04B47024">
            <wp:extent cx="6084058" cy="14151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320" t="48551" r="25317" b="36405"/>
                    <a:stretch/>
                  </pic:blipFill>
                  <pic:spPr bwMode="auto">
                    <a:xfrm>
                      <a:off x="0" y="0"/>
                      <a:ext cx="6185508" cy="1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5B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D9386" wp14:editId="782A2570">
                <wp:simplePos x="0" y="0"/>
                <wp:positionH relativeFrom="column">
                  <wp:posOffset>2870763</wp:posOffset>
                </wp:positionH>
                <wp:positionV relativeFrom="paragraph">
                  <wp:posOffset>430111</wp:posOffset>
                </wp:positionV>
                <wp:extent cx="370577" cy="145978"/>
                <wp:effectExtent l="0" t="0" r="0" b="69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77" cy="145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186F7" id="Rectángulo 16" o:spid="_x0000_s1026" style="position:absolute;margin-left:226.05pt;margin-top:33.85pt;width:29.2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" fillcolor="white [3201]" stroked="f" strokeweight="1pt"/>
            </w:pict>
          </mc:Fallback>
        </mc:AlternateContent>
      </w:r>
      <w:r w:rsidR="000729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7CA4" wp14:editId="29F1C835">
                <wp:simplePos x="0" y="0"/>
                <wp:positionH relativeFrom="column">
                  <wp:posOffset>2882265</wp:posOffset>
                </wp:positionH>
                <wp:positionV relativeFrom="paragraph">
                  <wp:posOffset>395605</wp:posOffset>
                </wp:positionV>
                <wp:extent cx="371475" cy="1238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A892F" w14:textId="77777777" w:rsidR="000729B5" w:rsidRDefault="0007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7CA4" id="Cuadro de texto 5" o:spid="_x0000_s1027" type="#_x0000_t202" style="position:absolute;left:0;text-align:left;margin-left:226.95pt;margin-top:31.15pt;width:29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" fillcolor="white [3201]" stroked="f" strokeweight=".5pt">
                <v:textbox>
                  <w:txbxContent>
                    <w:p w14:paraId="729A892F" w14:textId="77777777" w:rsidR="000729B5" w:rsidRDefault="000729B5"/>
                  </w:txbxContent>
                </v:textbox>
              </v:shape>
            </w:pict>
          </mc:Fallback>
        </mc:AlternateContent>
      </w:r>
    </w:p>
    <w:p w14:paraId="0F1C947A" w14:textId="637BABF1" w:rsidR="000729B5" w:rsidRPr="002B33AA" w:rsidRDefault="000729B5" w:rsidP="000729B5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lastRenderedPageBreak/>
        <w:t>Registrar Retiro</w:t>
      </w:r>
    </w:p>
    <w:p w14:paraId="5678D526" w14:textId="18FC1C2B" w:rsidR="000729B5" w:rsidRDefault="000729B5"/>
    <w:p w14:paraId="39D4A2E3" w14:textId="156B157A" w:rsidR="000729B5" w:rsidRDefault="004110A8" w:rsidP="004110A8">
      <w:pPr>
        <w:ind w:left="142"/>
      </w:pPr>
      <w:r>
        <w:rPr>
          <w:noProof/>
          <w:lang w:eastAsia="es-PE"/>
        </w:rPr>
        <w:drawing>
          <wp:inline distT="0" distB="0" distL="0" distR="0" wp14:anchorId="2CC6C3E1" wp14:editId="1F6633E2">
            <wp:extent cx="6008914" cy="135643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825" t="30568" r="25400" b="51448"/>
                    <a:stretch/>
                  </pic:blipFill>
                  <pic:spPr bwMode="auto">
                    <a:xfrm>
                      <a:off x="0" y="0"/>
                      <a:ext cx="6055347" cy="136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C97E" w14:textId="566395F3" w:rsidR="007E5B66" w:rsidRDefault="007E5B66"/>
    <w:p w14:paraId="2D79A486" w14:textId="466E4A88" w:rsidR="002B33AA" w:rsidRDefault="007E5B66" w:rsidP="002B33AA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t>Consulta cuenta por</w:t>
      </w:r>
      <w:r w:rsidR="002B33AA">
        <w:rPr>
          <w:b/>
          <w:color w:val="595959" w:themeColor="text1" w:themeTint="A6"/>
          <w:sz w:val="22"/>
        </w:rPr>
        <w:t xml:space="preserve"> sucursal</w:t>
      </w:r>
    </w:p>
    <w:p w14:paraId="2DEC935F" w14:textId="3399E1FC" w:rsidR="007E5B66" w:rsidRDefault="007E5B66" w:rsidP="001E1264">
      <w:pPr>
        <w:pStyle w:val="Prrafodelista"/>
        <w:ind w:left="360"/>
      </w:pPr>
    </w:p>
    <w:p w14:paraId="67DE7D33" w14:textId="169ADC80" w:rsidR="007E5B66" w:rsidRDefault="004110A8" w:rsidP="001E1264">
      <w:pPr>
        <w:pStyle w:val="Prrafodelista"/>
        <w:ind w:left="360"/>
      </w:pPr>
      <w:r>
        <w:rPr>
          <w:noProof/>
          <w:lang w:eastAsia="es-PE"/>
        </w:rPr>
        <w:drawing>
          <wp:inline distT="0" distB="0" distL="0" distR="0" wp14:anchorId="395AADD3" wp14:editId="0182EBC0">
            <wp:extent cx="5717577" cy="144634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600" t="58216" r="26651" b="24697"/>
                    <a:stretch/>
                  </pic:blipFill>
                  <pic:spPr bwMode="auto">
                    <a:xfrm>
                      <a:off x="0" y="0"/>
                      <a:ext cx="5839418" cy="147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013F" w14:textId="7D5E6DE3" w:rsidR="007E5B66" w:rsidRPr="002B33AA" w:rsidRDefault="007E5B66" w:rsidP="007E5B66">
      <w:pPr>
        <w:ind w:left="360"/>
        <w:contextualSpacing/>
        <w:rPr>
          <w:b/>
          <w:color w:val="595959" w:themeColor="text1" w:themeTint="A6"/>
          <w:sz w:val="22"/>
        </w:rPr>
      </w:pPr>
    </w:p>
    <w:p w14:paraId="2EA97C27" w14:textId="77777777" w:rsidR="002B33AA" w:rsidRDefault="002B33AA"/>
    <w:p w14:paraId="370CA4FB" w14:textId="39C66F9D" w:rsidR="008A664B" w:rsidRDefault="008A664B" w:rsidP="008A664B"/>
    <w:p w14:paraId="7B220F97" w14:textId="64780BD2" w:rsidR="008B350D" w:rsidRDefault="008B350D" w:rsidP="008B350D">
      <w:pPr>
        <w:pStyle w:val="Ttulo2"/>
      </w:pPr>
      <w:r>
        <w:t>Clases de Servicio</w:t>
      </w:r>
    </w:p>
    <w:p w14:paraId="64BD0EF6" w14:textId="6B9175EA" w:rsidR="00474EF8" w:rsidRDefault="00B6790E" w:rsidP="008B350D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6658972" wp14:editId="7742BC9D">
            <wp:extent cx="6050574" cy="33254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102" t="14112" r="2811" b="40733"/>
                    <a:stretch/>
                  </pic:blipFill>
                  <pic:spPr bwMode="auto">
                    <a:xfrm>
                      <a:off x="0" y="0"/>
                      <a:ext cx="6077407" cy="334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DDFD" w14:textId="5CBDD03C" w:rsidR="00474EF8" w:rsidRPr="008A664B" w:rsidRDefault="00474EF8" w:rsidP="00BA5BC0">
      <w:pPr>
        <w:spacing w:line="240" w:lineRule="auto"/>
        <w:jc w:val="center"/>
      </w:pPr>
    </w:p>
    <w:p w14:paraId="7D981EF4" w14:textId="77777777" w:rsidR="008A664B" w:rsidRPr="008B350D" w:rsidRDefault="008A664B" w:rsidP="008A664B">
      <w:pPr>
        <w:keepNext/>
        <w:keepLines/>
        <w:spacing w:before="240"/>
        <w:jc w:val="left"/>
        <w:outlineLvl w:val="1"/>
        <w:rPr>
          <w:rFonts w:eastAsia="Times New Roman" w:cs="Times New Roman"/>
          <w:b/>
          <w:color w:val="2E74B5" w:themeColor="accent1" w:themeShade="BF"/>
          <w:sz w:val="32"/>
          <w:szCs w:val="26"/>
        </w:rPr>
      </w:pPr>
      <w:r w:rsidRPr="008B350D">
        <w:rPr>
          <w:rFonts w:eastAsia="Times New Roman" w:cs="Times New Roman"/>
          <w:b/>
          <w:color w:val="2E74B5" w:themeColor="accent1" w:themeShade="BF"/>
          <w:sz w:val="32"/>
          <w:szCs w:val="26"/>
        </w:rPr>
        <w:lastRenderedPageBreak/>
        <w:t>Diagrama de Paquetes</w:t>
      </w:r>
    </w:p>
    <w:p w14:paraId="4FE873FF" w14:textId="77777777" w:rsidR="008A664B" w:rsidRPr="008A664B" w:rsidRDefault="008A664B" w:rsidP="008A664B">
      <w:pPr>
        <w:keepNext/>
        <w:keepLines/>
        <w:spacing w:before="240"/>
        <w:jc w:val="left"/>
        <w:outlineLvl w:val="1"/>
        <w:rPr>
          <w:rFonts w:eastAsia="Times New Roman" w:cs="Times New Roman"/>
          <w:sz w:val="28"/>
          <w:szCs w:val="26"/>
        </w:rPr>
      </w:pPr>
      <w:r>
        <w:rPr>
          <w:noProof/>
          <w:lang w:val="es-PE" w:eastAsia="es-PE"/>
        </w:rPr>
        <w:drawing>
          <wp:inline distT="0" distB="0" distL="0" distR="0" wp14:anchorId="57EFAE24" wp14:editId="20F870B9">
            <wp:extent cx="5398770" cy="264795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EF11" w14:textId="77777777" w:rsidR="00955A68" w:rsidRPr="00955A68" w:rsidRDefault="00955A68" w:rsidP="00955A68">
      <w:pPr>
        <w:pStyle w:val="Ttulo1"/>
        <w:rPr>
          <w:color w:val="2E74B5" w:themeColor="accent1" w:themeShade="BF"/>
        </w:rPr>
      </w:pPr>
      <w:r w:rsidRPr="00955A68">
        <w:rPr>
          <w:color w:val="2E74B5" w:themeColor="accent1" w:themeShade="BF"/>
        </w:rPr>
        <w:t>DIAGRAMA DE SECUENCIA</w:t>
      </w:r>
    </w:p>
    <w:p w14:paraId="3D59137C" w14:textId="77777777" w:rsidR="00955A68" w:rsidRPr="00B13ADF" w:rsidRDefault="00955A68" w:rsidP="00955A68">
      <w:pPr>
        <w:pStyle w:val="Prrafodelista"/>
        <w:numPr>
          <w:ilvl w:val="0"/>
          <w:numId w:val="4"/>
        </w:numPr>
        <w:ind w:left="720"/>
        <w:rPr>
          <w:b/>
        </w:rPr>
      </w:pPr>
      <w:r w:rsidRPr="00B13ADF">
        <w:rPr>
          <w:b/>
        </w:rPr>
        <w:t>Verifica Usuario</w:t>
      </w:r>
    </w:p>
    <w:p w14:paraId="7F728A25" w14:textId="5B7334CC" w:rsidR="00C10487" w:rsidRDefault="00955A68" w:rsidP="00C10487">
      <w:pPr>
        <w:ind w:left="426"/>
      </w:pPr>
      <w:r>
        <w:rPr>
          <w:noProof/>
          <w:lang w:val="es-PE" w:eastAsia="es-PE"/>
        </w:rPr>
        <w:drawing>
          <wp:inline distT="0" distB="0" distL="0" distR="0" wp14:anchorId="6DBD5A70" wp14:editId="38A91BDF">
            <wp:extent cx="5285433" cy="27139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71" cy="273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0728" w14:textId="77777777" w:rsidR="00955A68" w:rsidRPr="002B33AA" w:rsidRDefault="00955A68" w:rsidP="00955A68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t>Registrar Depósito</w:t>
      </w:r>
    </w:p>
    <w:p w14:paraId="4A9F1101" w14:textId="2EA478EA" w:rsidR="00955A68" w:rsidRDefault="00C843D5" w:rsidP="00C10487">
      <w:pPr>
        <w:ind w:left="426"/>
      </w:pPr>
      <w:r>
        <w:rPr>
          <w:noProof/>
          <w:lang w:val="es-PE" w:eastAsia="es-PE"/>
        </w:rPr>
        <w:lastRenderedPageBreak/>
        <w:drawing>
          <wp:inline distT="0" distB="0" distL="0" distR="0" wp14:anchorId="76BF87DD" wp14:editId="4E1861C2">
            <wp:extent cx="5606980" cy="2883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167" t="9269" r="3960" b="12614"/>
                    <a:stretch/>
                  </pic:blipFill>
                  <pic:spPr bwMode="auto">
                    <a:xfrm>
                      <a:off x="0" y="0"/>
                      <a:ext cx="5641772" cy="290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5B235" w14:textId="77777777" w:rsidR="00C843D5" w:rsidRDefault="00C843D5" w:rsidP="00C843D5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t>Registrar Retiro</w:t>
      </w:r>
    </w:p>
    <w:p w14:paraId="105C791C" w14:textId="77777777" w:rsidR="00625A64" w:rsidRPr="002B33AA" w:rsidRDefault="00625A64" w:rsidP="00625A64">
      <w:pPr>
        <w:ind w:left="360"/>
        <w:contextualSpacing/>
        <w:rPr>
          <w:b/>
          <w:color w:val="595959" w:themeColor="text1" w:themeTint="A6"/>
          <w:sz w:val="22"/>
        </w:rPr>
      </w:pPr>
    </w:p>
    <w:p w14:paraId="529E49E5" w14:textId="0BB96388" w:rsidR="00C843D5" w:rsidRDefault="00625A64" w:rsidP="00C10487">
      <w:pPr>
        <w:ind w:left="426"/>
      </w:pPr>
      <w:r>
        <w:rPr>
          <w:noProof/>
          <w:lang w:val="es-PE" w:eastAsia="es-PE"/>
        </w:rPr>
        <w:drawing>
          <wp:inline distT="0" distB="0" distL="0" distR="0" wp14:anchorId="622BFFE4" wp14:editId="0C9C63EA">
            <wp:extent cx="5659481" cy="31652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54" t="8274" r="6761" b="18224"/>
                    <a:stretch/>
                  </pic:blipFill>
                  <pic:spPr bwMode="auto">
                    <a:xfrm>
                      <a:off x="0" y="0"/>
                      <a:ext cx="5689901" cy="318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0AD6" w14:textId="77777777" w:rsidR="00625A64" w:rsidRDefault="00625A64" w:rsidP="00625A64">
      <w:pPr>
        <w:numPr>
          <w:ilvl w:val="0"/>
          <w:numId w:val="4"/>
        </w:numPr>
        <w:contextualSpacing/>
        <w:rPr>
          <w:b/>
          <w:color w:val="595959" w:themeColor="text1" w:themeTint="A6"/>
          <w:sz w:val="22"/>
        </w:rPr>
      </w:pPr>
      <w:r>
        <w:rPr>
          <w:b/>
          <w:color w:val="595959" w:themeColor="text1" w:themeTint="A6"/>
          <w:sz w:val="22"/>
        </w:rPr>
        <w:t>Consulta cuenta por sucursal</w:t>
      </w:r>
    </w:p>
    <w:p w14:paraId="186B3229" w14:textId="4898DBA6" w:rsidR="00625A64" w:rsidRDefault="00195E80" w:rsidP="00195E80">
      <w:pPr>
        <w:ind w:left="426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2B2F4C71" wp14:editId="4B139D59">
            <wp:extent cx="5455326" cy="306387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538" t="8606" r="1373" b="13597"/>
                    <a:stretch/>
                  </pic:blipFill>
                  <pic:spPr bwMode="auto">
                    <a:xfrm>
                      <a:off x="0" y="0"/>
                      <a:ext cx="5473014" cy="307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5A64" w:rsidSect="00B10F92">
      <w:pgSz w:w="11906" w:h="16838" w:code="9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A2C8F" w14:textId="77777777" w:rsidR="00B81C53" w:rsidRDefault="00B81C53" w:rsidP="00B81C53">
      <w:pPr>
        <w:spacing w:before="0" w:after="0" w:line="240" w:lineRule="auto"/>
      </w:pPr>
      <w:r>
        <w:separator/>
      </w:r>
    </w:p>
  </w:endnote>
  <w:endnote w:type="continuationSeparator" w:id="0">
    <w:p w14:paraId="5B63B055" w14:textId="77777777" w:rsidR="00B81C53" w:rsidRDefault="00B81C53" w:rsidP="00B81C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FE21D" w14:textId="77777777" w:rsidR="00B81C53" w:rsidRDefault="00B81C53" w:rsidP="00B81C53">
      <w:pPr>
        <w:spacing w:before="0" w:after="0" w:line="240" w:lineRule="auto"/>
      </w:pPr>
      <w:r>
        <w:separator/>
      </w:r>
    </w:p>
  </w:footnote>
  <w:footnote w:type="continuationSeparator" w:id="0">
    <w:p w14:paraId="72DE5DE2" w14:textId="77777777" w:rsidR="00B81C53" w:rsidRDefault="00B81C53" w:rsidP="00B81C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FF5"/>
    <w:multiLevelType w:val="hybridMultilevel"/>
    <w:tmpl w:val="553071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62FE"/>
    <w:multiLevelType w:val="hybridMultilevel"/>
    <w:tmpl w:val="9A4E21FE"/>
    <w:lvl w:ilvl="0" w:tplc="90E04C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13106"/>
    <w:rsid w:val="00052332"/>
    <w:rsid w:val="00054717"/>
    <w:rsid w:val="000729B5"/>
    <w:rsid w:val="000873A5"/>
    <w:rsid w:val="001902D8"/>
    <w:rsid w:val="00195E80"/>
    <w:rsid w:val="001E1264"/>
    <w:rsid w:val="00234C87"/>
    <w:rsid w:val="0029339F"/>
    <w:rsid w:val="002B33AA"/>
    <w:rsid w:val="002E72E3"/>
    <w:rsid w:val="00373DB9"/>
    <w:rsid w:val="003B691D"/>
    <w:rsid w:val="00407E42"/>
    <w:rsid w:val="004110A8"/>
    <w:rsid w:val="00450FE3"/>
    <w:rsid w:val="004733A1"/>
    <w:rsid w:val="00474EF8"/>
    <w:rsid w:val="004A179C"/>
    <w:rsid w:val="004D7AC2"/>
    <w:rsid w:val="004E6192"/>
    <w:rsid w:val="00536CEC"/>
    <w:rsid w:val="005634C2"/>
    <w:rsid w:val="00594B8F"/>
    <w:rsid w:val="00625A64"/>
    <w:rsid w:val="00635576"/>
    <w:rsid w:val="006443B0"/>
    <w:rsid w:val="007E5B66"/>
    <w:rsid w:val="00885548"/>
    <w:rsid w:val="008876CC"/>
    <w:rsid w:val="008A4BAD"/>
    <w:rsid w:val="008A664B"/>
    <w:rsid w:val="008B350D"/>
    <w:rsid w:val="00955A68"/>
    <w:rsid w:val="009D15C7"/>
    <w:rsid w:val="009F573E"/>
    <w:rsid w:val="00AF231D"/>
    <w:rsid w:val="00AF4019"/>
    <w:rsid w:val="00B07C7B"/>
    <w:rsid w:val="00B10F92"/>
    <w:rsid w:val="00B11169"/>
    <w:rsid w:val="00B54FB6"/>
    <w:rsid w:val="00B60375"/>
    <w:rsid w:val="00B6790E"/>
    <w:rsid w:val="00B81C53"/>
    <w:rsid w:val="00BA5BC0"/>
    <w:rsid w:val="00C10487"/>
    <w:rsid w:val="00C15F52"/>
    <w:rsid w:val="00C843D5"/>
    <w:rsid w:val="00CA15CE"/>
    <w:rsid w:val="00CC7D39"/>
    <w:rsid w:val="00D46284"/>
    <w:rsid w:val="00D64FA3"/>
    <w:rsid w:val="00E06158"/>
    <w:rsid w:val="00E651A3"/>
    <w:rsid w:val="00EE098D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8E7F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375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  <w:shd w:val="clear" w:color="auto" w:fill="D0CECE" w:themeFill="background2" w:themeFillShade="E6"/>
      <w:jc w:val="center"/>
    </w:pPr>
    <w:rPr>
      <w:color w:val="1F3864" w:themeColor="accent5" w:themeShade="80"/>
      <w:sz w:val="40"/>
    </w:rPr>
  </w:style>
  <w:style w:type="table" w:styleId="Tablaconcuadrcula">
    <w:name w:val="Table Grid"/>
    <w:basedOn w:val="Tablanormal"/>
    <w:uiPriority w:val="39"/>
    <w:rsid w:val="00B0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B07C7B"/>
    <w:pPr>
      <w:spacing w:before="0" w:after="0"/>
      <w:jc w:val="left"/>
    </w:pPr>
    <w:rPr>
      <w:color w:val="595959" w:themeColor="text1" w:themeTint="A6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635576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decuadrcula5oscura-nfasis5">
    <w:name w:val="Grid Table 5 Dark Accent 5"/>
    <w:basedOn w:val="Tablanormal"/>
    <w:uiPriority w:val="50"/>
    <w:rsid w:val="008A6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D7A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7A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7AC2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7A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7AC2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A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AC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1C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5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1C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53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B8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Roxana</cp:lastModifiedBy>
  <cp:revision>20</cp:revision>
  <dcterms:created xsi:type="dcterms:W3CDTF">2017-02-09T11:50:00Z</dcterms:created>
  <dcterms:modified xsi:type="dcterms:W3CDTF">2017-02-10T03:28:00Z</dcterms:modified>
</cp:coreProperties>
</file>