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C95933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B5A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</w:t>
      </w:r>
      <w:r w:rsidR="00520CAB">
        <w:rPr>
          <w:lang w:val="es-ES" w:eastAsia="en-US"/>
        </w:rPr>
        <w:t>r la base de datos</w:t>
      </w:r>
      <w:r w:rsidR="002F56FF">
        <w:rPr>
          <w:lang w:val="es-ES" w:eastAsia="en-US"/>
        </w:rPr>
        <w:t xml:space="preserve"> ya implementada</w:t>
      </w:r>
    </w:p>
    <w:p w:rsidR="002F56FF" w:rsidRDefault="002F56FF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Verificar que los procedimientos y la base de datos funcione</w:t>
      </w:r>
    </w:p>
    <w:p w:rsidR="002F56FF" w:rsidRPr="00520CAB" w:rsidRDefault="002F56FF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Seguimiento a la programación de las interfaces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9593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  <w:r w:rsidR="001E7CC9">
              <w:rPr>
                <w:rFonts w:cs="Arial"/>
                <w:sz w:val="20"/>
                <w:szCs w:val="20"/>
              </w:rPr>
              <w:t>/09/2017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28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/09/2017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F55A2E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16:00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15:45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15:53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Jhovanna </w:t>
            </w:r>
            <w:proofErr w:type="spellStart"/>
            <w:r>
              <w:rPr>
                <w:rFonts w:cs="Arial"/>
                <w:sz w:val="20"/>
                <w:szCs w:val="20"/>
              </w:rPr>
              <w:t>Sulca</w:t>
            </w:r>
            <w:proofErr w:type="spellEnd"/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0CA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Ryder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Piñola</w:t>
            </w:r>
            <w:proofErr w:type="spellEnd"/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2F56F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2F56F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2F56FF" w:rsidRPr="00F63AFA" w:rsidTr="00B42E3D">
        <w:tc>
          <w:tcPr>
            <w:tcW w:w="410" w:type="pct"/>
          </w:tcPr>
          <w:p w:rsidR="002F56FF" w:rsidRDefault="002F56FF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2F56FF" w:rsidRDefault="002F56FF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 Tafur</w:t>
            </w:r>
          </w:p>
        </w:tc>
        <w:tc>
          <w:tcPr>
            <w:tcW w:w="1028" w:type="pct"/>
          </w:tcPr>
          <w:p w:rsidR="002F56FF" w:rsidRDefault="002F56FF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 de interfaces</w:t>
            </w:r>
          </w:p>
        </w:tc>
        <w:tc>
          <w:tcPr>
            <w:tcW w:w="859" w:type="pct"/>
          </w:tcPr>
          <w:p w:rsidR="002F56FF" w:rsidRPr="00F63AFA" w:rsidRDefault="002F56F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2F56FF" w:rsidRPr="00F63AFA" w:rsidRDefault="002F56F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3143AF" w:rsidRPr="00F63AFA" w:rsidTr="00B42E3D">
        <w:tc>
          <w:tcPr>
            <w:tcW w:w="410" w:type="pct"/>
          </w:tcPr>
          <w:p w:rsidR="003143AF" w:rsidRDefault="003143AF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3143AF" w:rsidRDefault="003143AF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Alicia </w:t>
            </w:r>
            <w:proofErr w:type="spellStart"/>
            <w:r>
              <w:rPr>
                <w:rFonts w:cs="Arial"/>
                <w:sz w:val="20"/>
                <w:szCs w:val="20"/>
              </w:rPr>
              <w:t>Ancasi</w:t>
            </w:r>
            <w:proofErr w:type="spellEnd"/>
          </w:p>
        </w:tc>
        <w:tc>
          <w:tcPr>
            <w:tcW w:w="1028" w:type="pct"/>
          </w:tcPr>
          <w:p w:rsidR="003143AF" w:rsidRDefault="003143AF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3143AF" w:rsidRDefault="003143A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16:01</w:t>
            </w:r>
          </w:p>
        </w:tc>
        <w:tc>
          <w:tcPr>
            <w:tcW w:w="859" w:type="pct"/>
          </w:tcPr>
          <w:p w:rsidR="003143AF" w:rsidRDefault="003143AF" w:rsidP="002F56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  <w:bookmarkStart w:id="11" w:name="_GoBack"/>
            <w:bookmarkEnd w:id="11"/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923DD5" w:rsidRDefault="00923DD5" w:rsidP="002F56FF"/>
    <w:p w:rsidR="008273CA" w:rsidRPr="00923DD5" w:rsidRDefault="008273CA" w:rsidP="008273CA">
      <w:pPr>
        <w:numPr>
          <w:ilvl w:val="0"/>
          <w:numId w:val="23"/>
        </w:numPr>
      </w:pPr>
      <w:r>
        <w:t>Revisión</w:t>
      </w:r>
      <w:r w:rsidR="002F56FF">
        <w:t xml:space="preserve"> de la base de datos y los procedimientos</w:t>
      </w:r>
      <w:r>
        <w:t xml:space="preserve"> previamente realizados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F55A2E" w:rsidRDefault="00F55A2E" w:rsidP="00520CAB">
      <w:pPr>
        <w:numPr>
          <w:ilvl w:val="0"/>
          <w:numId w:val="24"/>
        </w:numPr>
      </w:pPr>
      <w:r>
        <w:t>Elaboración de los videos</w:t>
      </w:r>
    </w:p>
    <w:p w:rsidR="008273CA" w:rsidRDefault="008273CA" w:rsidP="00520CAB">
      <w:pPr>
        <w:numPr>
          <w:ilvl w:val="0"/>
          <w:numId w:val="24"/>
        </w:numPr>
      </w:pPr>
      <w:r>
        <w:t>La elaboración de las interfaces</w:t>
      </w:r>
    </w:p>
    <w:p w:rsidR="008273CA" w:rsidRDefault="008273CA" w:rsidP="008273CA"/>
    <w:p w:rsidR="008273CA" w:rsidRPr="00923DD5" w:rsidRDefault="008273CA" w:rsidP="008273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8273CA" w:rsidRPr="008273CA" w:rsidRDefault="008273CA" w:rsidP="008273CA">
      <w:pPr>
        <w:numPr>
          <w:ilvl w:val="0"/>
          <w:numId w:val="25"/>
        </w:numPr>
      </w:pPr>
      <w:r>
        <w:rPr>
          <w:lang w:val="es-ES" w:eastAsia="en-US"/>
        </w:rPr>
        <w:t>Se mostrará la base de datos ejecutable para la presentación del día 03-10-17</w:t>
      </w: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Pr="0044216F" w:rsidRDefault="008273CA" w:rsidP="008273CA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8273CA" w:rsidRDefault="008273CA" w:rsidP="008273CA"/>
    <w:p w:rsidR="008273CA" w:rsidRDefault="008273CA" w:rsidP="008273CA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 xml:space="preserve">CADENAS VERGARAY LAURA </w:t>
      </w:r>
      <w:r>
        <w:tab/>
        <w:t>ALFARO VELAZQUE CRISTINA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SULCA JERI JHOVANNA</w:t>
      </w:r>
      <w:r>
        <w:tab/>
        <w:t>PIÑOLA RYDER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3143AF" w:rsidRDefault="003143AF" w:rsidP="003143AF">
      <w:pPr>
        <w:tabs>
          <w:tab w:val="center" w:pos="1985"/>
          <w:tab w:val="center" w:pos="5954"/>
        </w:tabs>
      </w:pPr>
      <w:r>
        <w:t xml:space="preserve">         </w:t>
      </w:r>
      <w:r>
        <w:t>_______________________</w:t>
      </w:r>
      <w:r>
        <w:tab/>
        <w:t>_______________________</w:t>
      </w:r>
    </w:p>
    <w:p w:rsidR="003143AF" w:rsidRDefault="003143AF" w:rsidP="003143AF">
      <w:pPr>
        <w:tabs>
          <w:tab w:val="center" w:pos="1985"/>
          <w:tab w:val="center" w:pos="5954"/>
        </w:tabs>
      </w:pPr>
      <w:r>
        <w:tab/>
        <w:t xml:space="preserve">TAFUR                       </w:t>
      </w:r>
      <w:r>
        <w:tab/>
        <w:t>ANCASI ALICIA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/>
    <w:p w:rsidR="008273CA" w:rsidRDefault="008273CA" w:rsidP="008273CA"/>
    <w:p w:rsidR="008273CA" w:rsidRPr="00C72415" w:rsidRDefault="008273CA" w:rsidP="008273CA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Jueves, 28 de septiembre del 2017</w:t>
      </w:r>
    </w:p>
    <w:p w:rsidR="008273CA" w:rsidRDefault="008273CA" w:rsidP="008273CA"/>
    <w:p w:rsidR="008273CA" w:rsidRDefault="008273CA" w:rsidP="008273CA"/>
    <w:p w:rsidR="00C72415" w:rsidRDefault="00C72415" w:rsidP="00C72415"/>
    <w:p w:rsidR="0044216F" w:rsidRDefault="00283742" w:rsidP="008273CA">
      <w:pPr>
        <w:pStyle w:val="Ttulo1"/>
        <w:numPr>
          <w:ilvl w:val="0"/>
          <w:numId w:val="0"/>
        </w:numPr>
      </w:pPr>
      <w:r>
        <w:rPr>
          <w:szCs w:val="22"/>
          <w:lang w:val="es-ES"/>
        </w:rPr>
        <w:br w:type="page"/>
      </w:r>
      <w:r w:rsidR="008273CA">
        <w:lastRenderedPageBreak/>
        <w:t xml:space="preserve"> </w:t>
      </w:r>
    </w:p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8E" w:rsidRDefault="003C1D8E" w:rsidP="00EC6C97">
      <w:r>
        <w:separator/>
      </w:r>
    </w:p>
  </w:endnote>
  <w:endnote w:type="continuationSeparator" w:id="0">
    <w:p w:rsidR="003C1D8E" w:rsidRDefault="003C1D8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B5AC8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B5AC8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8E" w:rsidRDefault="003C1D8E" w:rsidP="00EC6C97">
      <w:r>
        <w:separator/>
      </w:r>
    </w:p>
  </w:footnote>
  <w:footnote w:type="continuationSeparator" w:id="0">
    <w:p w:rsidR="003C1D8E" w:rsidRDefault="003C1D8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1E7CC9"/>
    <w:rsid w:val="00283742"/>
    <w:rsid w:val="002F56FF"/>
    <w:rsid w:val="00305981"/>
    <w:rsid w:val="003143AF"/>
    <w:rsid w:val="003175BB"/>
    <w:rsid w:val="00321556"/>
    <w:rsid w:val="003452DB"/>
    <w:rsid w:val="00363387"/>
    <w:rsid w:val="003C1D8E"/>
    <w:rsid w:val="003C579C"/>
    <w:rsid w:val="003D56CD"/>
    <w:rsid w:val="0044216F"/>
    <w:rsid w:val="004752A4"/>
    <w:rsid w:val="00477562"/>
    <w:rsid w:val="00487FA2"/>
    <w:rsid w:val="004D0702"/>
    <w:rsid w:val="00520CAB"/>
    <w:rsid w:val="005666EE"/>
    <w:rsid w:val="005A5684"/>
    <w:rsid w:val="005C5B46"/>
    <w:rsid w:val="006B5595"/>
    <w:rsid w:val="006C0790"/>
    <w:rsid w:val="006D261C"/>
    <w:rsid w:val="007173A7"/>
    <w:rsid w:val="0078476E"/>
    <w:rsid w:val="007C2D05"/>
    <w:rsid w:val="007F733E"/>
    <w:rsid w:val="00826BAC"/>
    <w:rsid w:val="008273CA"/>
    <w:rsid w:val="008B5AC8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27D63"/>
    <w:rsid w:val="00C72415"/>
    <w:rsid w:val="00C86260"/>
    <w:rsid w:val="00C95933"/>
    <w:rsid w:val="00CB6BF9"/>
    <w:rsid w:val="00D71FE4"/>
    <w:rsid w:val="00DC7A7D"/>
    <w:rsid w:val="00DE7FCF"/>
    <w:rsid w:val="00EC6C97"/>
    <w:rsid w:val="00EE20AA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59F3C31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2813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4</cp:revision>
  <dcterms:created xsi:type="dcterms:W3CDTF">2017-10-03T13:43:00Z</dcterms:created>
  <dcterms:modified xsi:type="dcterms:W3CDTF">2017-10-05T12:16:00Z</dcterms:modified>
</cp:coreProperties>
</file>