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0A49" w:rsidRPr="00E40A49" w:rsidRDefault="00E40A49" w:rsidP="00E40A49">
      <w:pPr>
        <w:jc w:val="center"/>
        <w:rPr>
          <w:rFonts w:ascii="Calibri" w:hAnsi="Calibri" w:cs="Calibri"/>
          <w:b/>
          <w:bCs/>
          <w:color w:val="171717" w:themeColor="background2" w:themeShade="1A"/>
        </w:rPr>
      </w:pPr>
      <w:r w:rsidRPr="00E40A49">
        <w:rPr>
          <w:rFonts w:ascii="Calibri" w:hAnsi="Calibri" w:cs="Calibri"/>
          <w:b/>
          <w:bCs/>
          <w:color w:val="171717" w:themeColor="background2" w:themeShade="1A"/>
        </w:rPr>
        <w:t xml:space="preserve">ACTA DE REUNION </w:t>
      </w:r>
    </w:p>
    <w:p w:rsidR="00E40A49" w:rsidRPr="00E40A49" w:rsidRDefault="00E40A49" w:rsidP="00E40A49">
      <w:pPr>
        <w:jc w:val="center"/>
        <w:rPr>
          <w:rFonts w:ascii="Calibri" w:hAnsi="Calibri" w:cs="Calibri"/>
          <w:b/>
          <w:bCs/>
          <w:color w:val="171717" w:themeColor="background2" w:themeShade="1A"/>
        </w:rPr>
      </w:pPr>
      <w:r w:rsidRPr="00E40A49">
        <w:rPr>
          <w:rFonts w:ascii="Calibri" w:hAnsi="Calibri" w:cs="Calibri"/>
          <w:b/>
          <w:bCs/>
          <w:color w:val="171717" w:themeColor="background2" w:themeShade="1A"/>
        </w:rPr>
        <w:t xml:space="preserve">Proyecto: </w:t>
      </w:r>
      <w:r>
        <w:rPr>
          <w:rFonts w:ascii="Calibri" w:hAnsi="Calibri" w:cs="Calibri"/>
          <w:b/>
          <w:bCs/>
          <w:color w:val="171717" w:themeColor="background2" w:themeShade="1A"/>
        </w:rPr>
        <w:t xml:space="preserve">Sistema de Condominios </w:t>
      </w:r>
    </w:p>
    <w:p w:rsidR="00E40A49" w:rsidRPr="00E40A49" w:rsidRDefault="00E40A49" w:rsidP="00E40A49">
      <w:pPr>
        <w:jc w:val="center"/>
        <w:rPr>
          <w:rFonts w:ascii="Calibri" w:hAnsi="Calibri" w:cs="Calibri"/>
          <w:b/>
          <w:bCs/>
          <w:color w:val="171717" w:themeColor="background2" w:themeShade="1A"/>
        </w:rPr>
      </w:pPr>
    </w:p>
    <w:p w:rsidR="00E40A49" w:rsidRPr="009B1AD3" w:rsidRDefault="00E40A49" w:rsidP="00E40A49">
      <w:pPr>
        <w:jc w:val="center"/>
        <w:rPr>
          <w:rFonts w:ascii="Calibri" w:hAnsi="Calibri" w:cs="Calibri"/>
          <w:color w:val="000000"/>
        </w:rPr>
      </w:pPr>
    </w:p>
    <w:tbl>
      <w:tblPr>
        <w:tblW w:w="8640" w:type="dxa"/>
        <w:tblInd w:w="7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2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879"/>
        <w:gridCol w:w="1080"/>
        <w:gridCol w:w="1980"/>
      </w:tblGrid>
      <w:tr w:rsidR="00E40A49" w:rsidRPr="009B1AD3" w:rsidTr="009807B7">
        <w:trPr>
          <w:trHeight w:val="360"/>
        </w:trPr>
        <w:tc>
          <w:tcPr>
            <w:tcW w:w="1701" w:type="dxa"/>
            <w:shd w:val="clear" w:color="auto" w:fill="FFFFFF"/>
            <w:vAlign w:val="center"/>
          </w:tcPr>
          <w:p w:rsidR="00E40A49" w:rsidRPr="009B1AD3" w:rsidRDefault="00E40A49" w:rsidP="009807B7">
            <w:pPr>
              <w:jc w:val="both"/>
              <w:rPr>
                <w:rFonts w:ascii="Calibri" w:hAnsi="Calibri" w:cs="Calibri"/>
                <w:b/>
                <w:bCs/>
                <w:color w:val="FF0000"/>
              </w:rPr>
            </w:pPr>
            <w:r w:rsidRPr="00E40A49">
              <w:rPr>
                <w:rFonts w:ascii="Calibri" w:hAnsi="Calibri" w:cs="Calibri"/>
                <w:b/>
                <w:bCs/>
                <w:color w:val="000000" w:themeColor="text1"/>
              </w:rPr>
              <w:t>Fecha:</w:t>
            </w:r>
          </w:p>
        </w:tc>
        <w:tc>
          <w:tcPr>
            <w:tcW w:w="3879" w:type="dxa"/>
            <w:shd w:val="clear" w:color="auto" w:fill="FFFFFF"/>
            <w:vAlign w:val="center"/>
          </w:tcPr>
          <w:p w:rsidR="00E40A49" w:rsidRPr="00E40A49" w:rsidRDefault="000D0D40" w:rsidP="009807B7">
            <w:pPr>
              <w:rPr>
                <w:rFonts w:ascii="Calibri" w:hAnsi="Calibri" w:cs="Calibri"/>
                <w:b/>
                <w:bCs/>
                <w:color w:val="000000" w:themeColor="text1"/>
              </w:rPr>
            </w:pPr>
            <w:r>
              <w:rPr>
                <w:rFonts w:ascii="Calibri" w:hAnsi="Calibri" w:cs="Calibri"/>
                <w:b/>
                <w:bCs/>
                <w:color w:val="000000" w:themeColor="text1"/>
              </w:rPr>
              <w:t>23</w:t>
            </w:r>
            <w:r w:rsidR="00E40A49" w:rsidRPr="00E40A49">
              <w:rPr>
                <w:rFonts w:ascii="Calibri" w:hAnsi="Calibri" w:cs="Calibri"/>
                <w:b/>
                <w:bCs/>
                <w:color w:val="000000" w:themeColor="text1"/>
              </w:rPr>
              <w:t>/09/2017</w:t>
            </w:r>
          </w:p>
        </w:tc>
        <w:tc>
          <w:tcPr>
            <w:tcW w:w="1080" w:type="dxa"/>
            <w:shd w:val="clear" w:color="auto" w:fill="FFFFFF"/>
            <w:vAlign w:val="center"/>
          </w:tcPr>
          <w:p w:rsidR="00E40A49" w:rsidRPr="00E40A49" w:rsidRDefault="00E40A49" w:rsidP="009807B7">
            <w:pPr>
              <w:jc w:val="both"/>
              <w:rPr>
                <w:rFonts w:ascii="Calibri" w:hAnsi="Calibri" w:cs="Calibri"/>
                <w:b/>
                <w:bCs/>
                <w:color w:val="000000" w:themeColor="text1"/>
              </w:rPr>
            </w:pPr>
            <w:r w:rsidRPr="00E40A49">
              <w:rPr>
                <w:rFonts w:ascii="Calibri" w:hAnsi="Calibri" w:cs="Calibri"/>
                <w:b/>
                <w:bCs/>
                <w:color w:val="000000" w:themeColor="text1"/>
              </w:rPr>
              <w:t xml:space="preserve">Inicio </w:t>
            </w:r>
          </w:p>
        </w:tc>
        <w:tc>
          <w:tcPr>
            <w:tcW w:w="1980" w:type="dxa"/>
            <w:shd w:val="clear" w:color="auto" w:fill="FFFFFF"/>
            <w:noWrap/>
            <w:vAlign w:val="center"/>
          </w:tcPr>
          <w:p w:rsidR="00E40A49" w:rsidRPr="009B1AD3" w:rsidRDefault="000D0D40" w:rsidP="009807B7">
            <w:pPr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9</w:t>
            </w:r>
            <w:r w:rsidR="00E40A49">
              <w:rPr>
                <w:rFonts w:ascii="Calibri" w:hAnsi="Calibri" w:cs="Calibri"/>
                <w:b/>
                <w:bCs/>
              </w:rPr>
              <w:t>:00</w:t>
            </w:r>
            <w:r w:rsidR="00E40A49" w:rsidRPr="009B1AD3">
              <w:rPr>
                <w:rFonts w:ascii="Calibri" w:hAnsi="Calibri" w:cs="Calibri"/>
                <w:b/>
                <w:bCs/>
              </w:rPr>
              <w:t>h</w:t>
            </w:r>
          </w:p>
        </w:tc>
      </w:tr>
      <w:tr w:rsidR="00E40A49" w:rsidRPr="009B1AD3" w:rsidTr="009807B7">
        <w:trPr>
          <w:trHeight w:val="360"/>
        </w:trPr>
        <w:tc>
          <w:tcPr>
            <w:tcW w:w="1701" w:type="dxa"/>
            <w:shd w:val="clear" w:color="auto" w:fill="FFFFFF"/>
            <w:vAlign w:val="center"/>
          </w:tcPr>
          <w:p w:rsidR="00E40A49" w:rsidRPr="009B1AD3" w:rsidRDefault="00E40A49" w:rsidP="009807B7">
            <w:pPr>
              <w:jc w:val="both"/>
              <w:rPr>
                <w:rFonts w:ascii="Calibri" w:hAnsi="Calibri" w:cs="Calibri"/>
                <w:b/>
                <w:bCs/>
                <w:color w:val="FF0000"/>
              </w:rPr>
            </w:pPr>
            <w:r w:rsidRPr="00E40A49">
              <w:rPr>
                <w:rFonts w:ascii="Calibri" w:hAnsi="Calibri" w:cs="Calibri"/>
                <w:b/>
                <w:bCs/>
                <w:color w:val="000000" w:themeColor="text1"/>
              </w:rPr>
              <w:t>Lugar:</w:t>
            </w:r>
          </w:p>
        </w:tc>
        <w:tc>
          <w:tcPr>
            <w:tcW w:w="3879" w:type="dxa"/>
            <w:shd w:val="clear" w:color="auto" w:fill="FFFFFF"/>
            <w:vAlign w:val="center"/>
          </w:tcPr>
          <w:p w:rsidR="00E40A49" w:rsidRPr="009B1AD3" w:rsidRDefault="00E40A49" w:rsidP="009807B7">
            <w:pPr>
              <w:rPr>
                <w:rFonts w:ascii="Calibri" w:hAnsi="Calibri" w:cs="Calibri"/>
                <w:b/>
                <w:bCs/>
                <w:color w:val="CC0000"/>
              </w:rPr>
            </w:pPr>
            <w:r>
              <w:rPr>
                <w:rFonts w:ascii="Calibri" w:hAnsi="Calibri" w:cs="Calibri"/>
                <w:b/>
                <w:bCs/>
              </w:rPr>
              <w:t>Sede LN</w:t>
            </w:r>
          </w:p>
        </w:tc>
        <w:tc>
          <w:tcPr>
            <w:tcW w:w="1080" w:type="dxa"/>
            <w:shd w:val="clear" w:color="auto" w:fill="FFFFFF"/>
            <w:vAlign w:val="center"/>
          </w:tcPr>
          <w:p w:rsidR="00E40A49" w:rsidRPr="009B1AD3" w:rsidRDefault="00E40A49" w:rsidP="009807B7">
            <w:pPr>
              <w:jc w:val="both"/>
              <w:rPr>
                <w:rFonts w:ascii="Calibri" w:hAnsi="Calibri" w:cs="Calibri"/>
                <w:b/>
                <w:bCs/>
                <w:color w:val="FF0000"/>
              </w:rPr>
            </w:pPr>
            <w:r w:rsidRPr="00E40A49">
              <w:rPr>
                <w:rFonts w:ascii="Calibri" w:hAnsi="Calibri" w:cs="Calibri"/>
                <w:b/>
                <w:bCs/>
                <w:color w:val="000000" w:themeColor="text1"/>
              </w:rPr>
              <w:t>Termino</w:t>
            </w:r>
          </w:p>
        </w:tc>
        <w:tc>
          <w:tcPr>
            <w:tcW w:w="1980" w:type="dxa"/>
            <w:shd w:val="clear" w:color="auto" w:fill="FFFFFF"/>
            <w:noWrap/>
            <w:vAlign w:val="center"/>
          </w:tcPr>
          <w:p w:rsidR="00E40A49" w:rsidRPr="009B1AD3" w:rsidRDefault="000D0D40" w:rsidP="009807B7">
            <w:pPr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12</w:t>
            </w:r>
            <w:r w:rsidR="00E40A49">
              <w:rPr>
                <w:rFonts w:ascii="Calibri" w:hAnsi="Calibri" w:cs="Calibri"/>
                <w:b/>
                <w:bCs/>
              </w:rPr>
              <w:t>:30</w:t>
            </w:r>
            <w:r w:rsidR="00E40A49" w:rsidRPr="009B1AD3">
              <w:rPr>
                <w:rFonts w:ascii="Calibri" w:hAnsi="Calibri" w:cs="Calibri"/>
                <w:b/>
                <w:bCs/>
              </w:rPr>
              <w:t>h</w:t>
            </w:r>
          </w:p>
        </w:tc>
      </w:tr>
    </w:tbl>
    <w:p w:rsidR="00E40A49" w:rsidRDefault="00E40A49" w:rsidP="000D0D40">
      <w:pPr>
        <w:rPr>
          <w:rFonts w:ascii="Calibri" w:hAnsi="Calibri" w:cs="Calibri"/>
          <w:color w:val="000000"/>
        </w:rPr>
      </w:pPr>
    </w:p>
    <w:tbl>
      <w:tblPr>
        <w:tblW w:w="8640" w:type="dxa"/>
        <w:tblInd w:w="7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2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879"/>
        <w:gridCol w:w="1080"/>
        <w:gridCol w:w="1980"/>
      </w:tblGrid>
      <w:tr w:rsidR="000D0D40" w:rsidRPr="009B1AD3" w:rsidTr="00D41352">
        <w:trPr>
          <w:trHeight w:val="360"/>
        </w:trPr>
        <w:tc>
          <w:tcPr>
            <w:tcW w:w="1701" w:type="dxa"/>
            <w:shd w:val="clear" w:color="auto" w:fill="FFFFFF"/>
            <w:vAlign w:val="center"/>
          </w:tcPr>
          <w:p w:rsidR="000D0D40" w:rsidRPr="009B1AD3" w:rsidRDefault="000D0D40" w:rsidP="00D41352">
            <w:pPr>
              <w:jc w:val="both"/>
              <w:rPr>
                <w:rFonts w:ascii="Calibri" w:hAnsi="Calibri" w:cs="Calibri"/>
                <w:b/>
                <w:bCs/>
                <w:color w:val="FF0000"/>
              </w:rPr>
            </w:pPr>
            <w:r w:rsidRPr="00E40A49">
              <w:rPr>
                <w:rFonts w:ascii="Calibri" w:hAnsi="Calibri" w:cs="Calibri"/>
                <w:b/>
                <w:bCs/>
                <w:color w:val="000000" w:themeColor="text1"/>
              </w:rPr>
              <w:t>Fecha:</w:t>
            </w:r>
          </w:p>
        </w:tc>
        <w:tc>
          <w:tcPr>
            <w:tcW w:w="3879" w:type="dxa"/>
            <w:shd w:val="clear" w:color="auto" w:fill="FFFFFF"/>
            <w:vAlign w:val="center"/>
          </w:tcPr>
          <w:p w:rsidR="000D0D40" w:rsidRPr="00E40A49" w:rsidRDefault="00E54918" w:rsidP="00E54918">
            <w:pPr>
              <w:rPr>
                <w:rFonts w:ascii="Calibri" w:hAnsi="Calibri" w:cs="Calibri"/>
                <w:b/>
                <w:bCs/>
                <w:color w:val="000000" w:themeColor="text1"/>
              </w:rPr>
            </w:pPr>
            <w:r>
              <w:rPr>
                <w:rFonts w:ascii="Calibri" w:hAnsi="Calibri" w:cs="Calibri"/>
                <w:b/>
                <w:bCs/>
                <w:color w:val="000000" w:themeColor="text1"/>
              </w:rPr>
              <w:t>4/10</w:t>
            </w:r>
            <w:r w:rsidR="000D0D40" w:rsidRPr="00E40A49">
              <w:rPr>
                <w:rFonts w:ascii="Calibri" w:hAnsi="Calibri" w:cs="Calibri"/>
                <w:b/>
                <w:bCs/>
                <w:color w:val="000000" w:themeColor="text1"/>
              </w:rPr>
              <w:t>/2017</w:t>
            </w:r>
          </w:p>
        </w:tc>
        <w:tc>
          <w:tcPr>
            <w:tcW w:w="1080" w:type="dxa"/>
            <w:shd w:val="clear" w:color="auto" w:fill="FFFFFF"/>
            <w:vAlign w:val="center"/>
          </w:tcPr>
          <w:p w:rsidR="000D0D40" w:rsidRPr="00E40A49" w:rsidRDefault="000D0D40" w:rsidP="00D41352">
            <w:pPr>
              <w:jc w:val="both"/>
              <w:rPr>
                <w:rFonts w:ascii="Calibri" w:hAnsi="Calibri" w:cs="Calibri"/>
                <w:b/>
                <w:bCs/>
                <w:color w:val="000000" w:themeColor="text1"/>
              </w:rPr>
            </w:pPr>
            <w:r w:rsidRPr="00E40A49">
              <w:rPr>
                <w:rFonts w:ascii="Calibri" w:hAnsi="Calibri" w:cs="Calibri"/>
                <w:b/>
                <w:bCs/>
                <w:color w:val="000000" w:themeColor="text1"/>
              </w:rPr>
              <w:t xml:space="preserve">Inicio </w:t>
            </w:r>
          </w:p>
        </w:tc>
        <w:tc>
          <w:tcPr>
            <w:tcW w:w="1980" w:type="dxa"/>
            <w:shd w:val="clear" w:color="auto" w:fill="FFFFFF"/>
            <w:noWrap/>
            <w:vAlign w:val="center"/>
          </w:tcPr>
          <w:p w:rsidR="000D0D40" w:rsidRPr="009B1AD3" w:rsidRDefault="000D0D40" w:rsidP="00D41352">
            <w:pPr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1:00</w:t>
            </w:r>
            <w:r w:rsidRPr="009B1AD3">
              <w:rPr>
                <w:rFonts w:ascii="Calibri" w:hAnsi="Calibri" w:cs="Calibri"/>
                <w:b/>
                <w:bCs/>
              </w:rPr>
              <w:t>h</w:t>
            </w:r>
          </w:p>
        </w:tc>
      </w:tr>
      <w:tr w:rsidR="000D0D40" w:rsidRPr="009B1AD3" w:rsidTr="00D41352">
        <w:trPr>
          <w:trHeight w:val="360"/>
        </w:trPr>
        <w:tc>
          <w:tcPr>
            <w:tcW w:w="1701" w:type="dxa"/>
            <w:shd w:val="clear" w:color="auto" w:fill="FFFFFF"/>
            <w:vAlign w:val="center"/>
          </w:tcPr>
          <w:p w:rsidR="000D0D40" w:rsidRPr="009B1AD3" w:rsidRDefault="000D0D40" w:rsidP="00D41352">
            <w:pPr>
              <w:jc w:val="both"/>
              <w:rPr>
                <w:rFonts w:ascii="Calibri" w:hAnsi="Calibri" w:cs="Calibri"/>
                <w:b/>
                <w:bCs/>
                <w:color w:val="FF0000"/>
              </w:rPr>
            </w:pPr>
            <w:r w:rsidRPr="00E40A49">
              <w:rPr>
                <w:rFonts w:ascii="Calibri" w:hAnsi="Calibri" w:cs="Calibri"/>
                <w:b/>
                <w:bCs/>
                <w:color w:val="000000" w:themeColor="text1"/>
              </w:rPr>
              <w:t>Lugar:</w:t>
            </w:r>
          </w:p>
        </w:tc>
        <w:tc>
          <w:tcPr>
            <w:tcW w:w="3879" w:type="dxa"/>
            <w:shd w:val="clear" w:color="auto" w:fill="FFFFFF"/>
            <w:vAlign w:val="center"/>
          </w:tcPr>
          <w:p w:rsidR="000D0D40" w:rsidRPr="009B1AD3" w:rsidRDefault="000D0D40" w:rsidP="00D41352">
            <w:pPr>
              <w:rPr>
                <w:rFonts w:ascii="Calibri" w:hAnsi="Calibri" w:cs="Calibri"/>
                <w:b/>
                <w:bCs/>
                <w:color w:val="CC0000"/>
              </w:rPr>
            </w:pPr>
            <w:r>
              <w:rPr>
                <w:rFonts w:ascii="Calibri" w:hAnsi="Calibri" w:cs="Calibri"/>
                <w:b/>
                <w:bCs/>
              </w:rPr>
              <w:t>Sede LN</w:t>
            </w:r>
          </w:p>
        </w:tc>
        <w:tc>
          <w:tcPr>
            <w:tcW w:w="1080" w:type="dxa"/>
            <w:shd w:val="clear" w:color="auto" w:fill="FFFFFF"/>
            <w:vAlign w:val="center"/>
          </w:tcPr>
          <w:p w:rsidR="000D0D40" w:rsidRPr="009B1AD3" w:rsidRDefault="000D0D40" w:rsidP="00D41352">
            <w:pPr>
              <w:jc w:val="both"/>
              <w:rPr>
                <w:rFonts w:ascii="Calibri" w:hAnsi="Calibri" w:cs="Calibri"/>
                <w:b/>
                <w:bCs/>
                <w:color w:val="FF0000"/>
              </w:rPr>
            </w:pPr>
            <w:r w:rsidRPr="00E40A49">
              <w:rPr>
                <w:rFonts w:ascii="Calibri" w:hAnsi="Calibri" w:cs="Calibri"/>
                <w:b/>
                <w:bCs/>
                <w:color w:val="000000" w:themeColor="text1"/>
              </w:rPr>
              <w:t>Termino</w:t>
            </w:r>
          </w:p>
        </w:tc>
        <w:tc>
          <w:tcPr>
            <w:tcW w:w="1980" w:type="dxa"/>
            <w:shd w:val="clear" w:color="auto" w:fill="FFFFFF"/>
            <w:noWrap/>
            <w:vAlign w:val="center"/>
          </w:tcPr>
          <w:p w:rsidR="000D0D40" w:rsidRPr="009B1AD3" w:rsidRDefault="00E54918" w:rsidP="00D41352">
            <w:pPr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4</w:t>
            </w:r>
            <w:r w:rsidR="000D0D40">
              <w:rPr>
                <w:rFonts w:ascii="Calibri" w:hAnsi="Calibri" w:cs="Calibri"/>
                <w:b/>
                <w:bCs/>
              </w:rPr>
              <w:t>:30</w:t>
            </w:r>
            <w:r w:rsidR="000D0D40" w:rsidRPr="009B1AD3">
              <w:rPr>
                <w:rFonts w:ascii="Calibri" w:hAnsi="Calibri" w:cs="Calibri"/>
                <w:b/>
                <w:bCs/>
              </w:rPr>
              <w:t>h</w:t>
            </w:r>
          </w:p>
        </w:tc>
      </w:tr>
    </w:tbl>
    <w:p w:rsidR="000D0D40" w:rsidRPr="009B1AD3" w:rsidRDefault="000D0D40" w:rsidP="000D0D40">
      <w:pPr>
        <w:rPr>
          <w:rFonts w:ascii="Calibri" w:hAnsi="Calibri" w:cs="Calibri"/>
          <w:color w:val="000000"/>
        </w:rPr>
      </w:pPr>
    </w:p>
    <w:p w:rsidR="00E40A49" w:rsidRPr="009B1AD3" w:rsidRDefault="00E40A49" w:rsidP="00E40A49">
      <w:pPr>
        <w:jc w:val="center"/>
        <w:rPr>
          <w:rFonts w:ascii="Calibri" w:hAnsi="Calibri" w:cs="Calibri"/>
          <w:color w:val="000000"/>
        </w:rPr>
      </w:pPr>
    </w:p>
    <w:tbl>
      <w:tblPr>
        <w:tblW w:w="0" w:type="auto"/>
        <w:tblInd w:w="6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10"/>
        <w:gridCol w:w="2340"/>
        <w:gridCol w:w="4500"/>
      </w:tblGrid>
      <w:tr w:rsidR="00E40A49" w:rsidRPr="009B1AD3" w:rsidTr="009807B7">
        <w:trPr>
          <w:trHeight w:val="315"/>
        </w:trPr>
        <w:tc>
          <w:tcPr>
            <w:tcW w:w="1810" w:type="dxa"/>
            <w:shd w:val="clear" w:color="auto" w:fill="FFFFFF"/>
            <w:noWrap/>
            <w:vAlign w:val="center"/>
          </w:tcPr>
          <w:p w:rsidR="00E40A49" w:rsidRPr="00E40A49" w:rsidRDefault="00E40A49" w:rsidP="009807B7">
            <w:pPr>
              <w:rPr>
                <w:rFonts w:ascii="Calibri" w:hAnsi="Calibri" w:cs="Calibri"/>
                <w:b/>
                <w:bCs/>
                <w:color w:val="000000" w:themeColor="text1"/>
              </w:rPr>
            </w:pPr>
            <w:r w:rsidRPr="00E40A49">
              <w:rPr>
                <w:rFonts w:ascii="Calibri" w:hAnsi="Calibri" w:cs="Calibri"/>
                <w:b/>
                <w:bCs/>
                <w:color w:val="000000" w:themeColor="text1"/>
              </w:rPr>
              <w:t>Participantes</w:t>
            </w:r>
          </w:p>
        </w:tc>
        <w:tc>
          <w:tcPr>
            <w:tcW w:w="2340" w:type="dxa"/>
            <w:shd w:val="clear" w:color="auto" w:fill="FFFFFF"/>
          </w:tcPr>
          <w:p w:rsidR="00E40A49" w:rsidRPr="00E40A49" w:rsidRDefault="00E40A49" w:rsidP="009807B7">
            <w:pPr>
              <w:rPr>
                <w:rFonts w:ascii="Calibri" w:hAnsi="Calibri" w:cs="Calibri"/>
                <w:color w:val="000000" w:themeColor="text1"/>
              </w:rPr>
            </w:pPr>
            <w:r w:rsidRPr="00E40A49">
              <w:rPr>
                <w:rFonts w:ascii="Calibri" w:hAnsi="Calibri" w:cs="Calibri"/>
                <w:b/>
                <w:bCs/>
                <w:color w:val="000000" w:themeColor="text1"/>
              </w:rPr>
              <w:t>Participantes</w:t>
            </w:r>
          </w:p>
        </w:tc>
        <w:tc>
          <w:tcPr>
            <w:tcW w:w="4500" w:type="dxa"/>
            <w:shd w:val="clear" w:color="auto" w:fill="FFFFFF"/>
            <w:noWrap/>
            <w:vAlign w:val="center"/>
          </w:tcPr>
          <w:p w:rsidR="00E40A49" w:rsidRPr="00E40A49" w:rsidRDefault="00E40A49" w:rsidP="009807B7">
            <w:pPr>
              <w:rPr>
                <w:rFonts w:ascii="Calibri" w:hAnsi="Calibri" w:cs="Calibri"/>
                <w:b/>
                <w:bCs/>
                <w:color w:val="000000" w:themeColor="text1"/>
              </w:rPr>
            </w:pPr>
            <w:r w:rsidRPr="00E40A49">
              <w:rPr>
                <w:rFonts w:ascii="Calibri" w:hAnsi="Calibri" w:cs="Calibri"/>
                <w:b/>
                <w:bCs/>
                <w:color w:val="000000" w:themeColor="text1"/>
              </w:rPr>
              <w:t>Funciones</w:t>
            </w:r>
          </w:p>
          <w:p w:rsidR="00E40A49" w:rsidRPr="009B1AD3" w:rsidRDefault="00E40A49" w:rsidP="009807B7">
            <w:pPr>
              <w:rPr>
                <w:rFonts w:ascii="Calibri" w:hAnsi="Calibri" w:cs="Calibri"/>
                <w:color w:val="FF0000"/>
              </w:rPr>
            </w:pPr>
          </w:p>
        </w:tc>
      </w:tr>
      <w:tr w:rsidR="00E40A49" w:rsidRPr="009B1AD3" w:rsidTr="009807B7">
        <w:trPr>
          <w:trHeight w:val="315"/>
        </w:trPr>
        <w:tc>
          <w:tcPr>
            <w:tcW w:w="1810" w:type="dxa"/>
            <w:shd w:val="clear" w:color="auto" w:fill="FFFFFF"/>
            <w:noWrap/>
            <w:vAlign w:val="center"/>
          </w:tcPr>
          <w:p w:rsidR="00E40A49" w:rsidRPr="009B1AD3" w:rsidRDefault="00E40A49" w:rsidP="009807B7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Estrada Huarhua Cynthya</w:t>
            </w:r>
          </w:p>
        </w:tc>
        <w:tc>
          <w:tcPr>
            <w:tcW w:w="2340" w:type="dxa"/>
            <w:shd w:val="clear" w:color="auto" w:fill="FFFFFF"/>
          </w:tcPr>
          <w:p w:rsidR="00E40A49" w:rsidRPr="009B1AD3" w:rsidRDefault="00E40A49" w:rsidP="009807B7">
            <w:pPr>
              <w:rPr>
                <w:rFonts w:ascii="Calibri" w:hAnsi="Calibri" w:cs="Calibri"/>
              </w:rPr>
            </w:pPr>
            <w:r w:rsidRPr="009B1AD3">
              <w:rPr>
                <w:rFonts w:ascii="Calibri" w:hAnsi="Calibri" w:cs="Calibri"/>
              </w:rPr>
              <w:t>CPLT</w:t>
            </w:r>
          </w:p>
        </w:tc>
        <w:tc>
          <w:tcPr>
            <w:tcW w:w="4500" w:type="dxa"/>
            <w:shd w:val="clear" w:color="auto" w:fill="FFFFFF"/>
            <w:noWrap/>
            <w:vAlign w:val="center"/>
          </w:tcPr>
          <w:p w:rsidR="00E40A49" w:rsidRPr="009B1AD3" w:rsidRDefault="000D0D40" w:rsidP="009807B7">
            <w:pPr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 xml:space="preserve">Modificar los casos de uso de la documentación </w:t>
            </w:r>
          </w:p>
        </w:tc>
      </w:tr>
      <w:tr w:rsidR="00E40A49" w:rsidRPr="009B1AD3" w:rsidTr="009807B7">
        <w:trPr>
          <w:trHeight w:val="315"/>
        </w:trPr>
        <w:tc>
          <w:tcPr>
            <w:tcW w:w="1810" w:type="dxa"/>
            <w:shd w:val="clear" w:color="auto" w:fill="FFFFFF"/>
            <w:noWrap/>
            <w:vAlign w:val="center"/>
          </w:tcPr>
          <w:p w:rsidR="00E40A49" w:rsidRPr="009B1AD3" w:rsidRDefault="000D0D40" w:rsidP="009807B7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Mayra</w:t>
            </w:r>
            <w:r w:rsidR="00E40A49">
              <w:rPr>
                <w:rFonts w:ascii="Calibri" w:hAnsi="Calibri" w:cs="Calibri"/>
                <w:b/>
                <w:bCs/>
              </w:rPr>
              <w:t xml:space="preserve"> Perez Sadith </w:t>
            </w:r>
          </w:p>
        </w:tc>
        <w:tc>
          <w:tcPr>
            <w:tcW w:w="2340" w:type="dxa"/>
            <w:shd w:val="clear" w:color="auto" w:fill="FFFFFF"/>
          </w:tcPr>
          <w:p w:rsidR="00E40A49" w:rsidRPr="009B1AD3" w:rsidRDefault="00E40A49" w:rsidP="009807B7">
            <w:pPr>
              <w:rPr>
                <w:rFonts w:ascii="Calibri" w:hAnsi="Calibri" w:cs="Calibri"/>
              </w:rPr>
            </w:pPr>
            <w:r w:rsidRPr="009B1AD3">
              <w:rPr>
                <w:rFonts w:ascii="Calibri" w:hAnsi="Calibri" w:cs="Calibri"/>
              </w:rPr>
              <w:t>CPLT</w:t>
            </w:r>
          </w:p>
        </w:tc>
        <w:tc>
          <w:tcPr>
            <w:tcW w:w="4500" w:type="dxa"/>
            <w:shd w:val="clear" w:color="auto" w:fill="FFFFFF"/>
            <w:noWrap/>
            <w:vAlign w:val="center"/>
          </w:tcPr>
          <w:p w:rsidR="00E40A49" w:rsidRPr="009B1AD3" w:rsidRDefault="000D0D40" w:rsidP="009807B7">
            <w:pPr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>Modificar las tablas de la base de datos realizados en Erwin</w:t>
            </w:r>
          </w:p>
        </w:tc>
      </w:tr>
    </w:tbl>
    <w:p w:rsidR="00E40A49" w:rsidRPr="009B1AD3" w:rsidRDefault="00E40A49" w:rsidP="00E40A49">
      <w:pPr>
        <w:rPr>
          <w:rFonts w:ascii="Calibri" w:hAnsi="Calibri" w:cs="Calibri"/>
        </w:rPr>
      </w:pPr>
    </w:p>
    <w:p w:rsidR="00E40A49" w:rsidRPr="009B1AD3" w:rsidRDefault="00E40A49" w:rsidP="00E40A49">
      <w:pPr>
        <w:rPr>
          <w:rFonts w:ascii="Calibri" w:hAnsi="Calibri" w:cs="Calibri"/>
        </w:rPr>
      </w:pPr>
    </w:p>
    <w:p w:rsidR="00E40A49" w:rsidRPr="00E40A49" w:rsidRDefault="00E40A49" w:rsidP="00E40A49">
      <w:pPr>
        <w:numPr>
          <w:ilvl w:val="0"/>
          <w:numId w:val="1"/>
        </w:numPr>
        <w:jc w:val="both"/>
        <w:rPr>
          <w:rFonts w:ascii="Calibri" w:hAnsi="Calibri" w:cs="Calibri"/>
          <w:b/>
          <w:color w:val="000000" w:themeColor="text1"/>
          <w:spacing w:val="20"/>
          <w:lang w:val="es-ES_tradnl"/>
        </w:rPr>
      </w:pPr>
      <w:r w:rsidRPr="00E40A49">
        <w:rPr>
          <w:rFonts w:ascii="Calibri" w:hAnsi="Calibri" w:cs="Calibri"/>
          <w:b/>
          <w:color w:val="000000" w:themeColor="text1"/>
          <w:spacing w:val="20"/>
          <w:lang w:val="es-ES_tradnl"/>
        </w:rPr>
        <w:t>Agenda:</w:t>
      </w:r>
    </w:p>
    <w:tbl>
      <w:tblPr>
        <w:tblW w:w="8657" w:type="dxa"/>
        <w:tblInd w:w="6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20"/>
        <w:gridCol w:w="7937"/>
      </w:tblGrid>
      <w:tr w:rsidR="00E40A49" w:rsidRPr="009B1AD3" w:rsidTr="009807B7">
        <w:trPr>
          <w:trHeight w:val="315"/>
        </w:trPr>
        <w:tc>
          <w:tcPr>
            <w:tcW w:w="720" w:type="dxa"/>
            <w:shd w:val="clear" w:color="auto" w:fill="FFFFFF"/>
            <w:noWrap/>
            <w:vAlign w:val="center"/>
          </w:tcPr>
          <w:p w:rsidR="00E40A49" w:rsidRPr="00E40A49" w:rsidRDefault="00E40A49" w:rsidP="009807B7">
            <w:pPr>
              <w:jc w:val="center"/>
              <w:rPr>
                <w:rFonts w:ascii="Calibri" w:hAnsi="Calibri" w:cs="Calibri"/>
                <w:b/>
                <w:color w:val="000000" w:themeColor="text1"/>
              </w:rPr>
            </w:pPr>
            <w:r w:rsidRPr="00E40A49">
              <w:rPr>
                <w:rFonts w:ascii="Calibri" w:hAnsi="Calibri" w:cs="Calibri"/>
                <w:b/>
                <w:color w:val="000000" w:themeColor="text1"/>
                <w:spacing w:val="20"/>
                <w:lang w:val="es-ES_tradnl"/>
              </w:rPr>
              <w:tab/>
            </w:r>
            <w:r w:rsidRPr="00E40A49">
              <w:rPr>
                <w:rFonts w:ascii="Calibri" w:hAnsi="Calibri" w:cs="Calibri"/>
                <w:b/>
                <w:color w:val="000000" w:themeColor="text1"/>
              </w:rPr>
              <w:t>Nº</w:t>
            </w:r>
          </w:p>
        </w:tc>
        <w:tc>
          <w:tcPr>
            <w:tcW w:w="7937" w:type="dxa"/>
            <w:shd w:val="clear" w:color="auto" w:fill="FFFFFF"/>
            <w:noWrap/>
            <w:vAlign w:val="center"/>
          </w:tcPr>
          <w:p w:rsidR="00E40A49" w:rsidRPr="00E40A49" w:rsidRDefault="00E40A49" w:rsidP="009807B7">
            <w:pPr>
              <w:rPr>
                <w:rFonts w:ascii="Calibri" w:hAnsi="Calibri" w:cs="Calibri"/>
                <w:b/>
                <w:bCs/>
                <w:color w:val="000000" w:themeColor="text1"/>
              </w:rPr>
            </w:pPr>
            <w:r w:rsidRPr="00E40A49">
              <w:rPr>
                <w:rFonts w:ascii="Calibri" w:hAnsi="Calibri" w:cs="Calibri"/>
                <w:b/>
                <w:bCs/>
                <w:color w:val="000000" w:themeColor="text1"/>
              </w:rPr>
              <w:t>Tema</w:t>
            </w:r>
          </w:p>
        </w:tc>
      </w:tr>
      <w:tr w:rsidR="00E40A49" w:rsidRPr="009B1AD3" w:rsidTr="009807B7">
        <w:trPr>
          <w:trHeight w:val="315"/>
        </w:trPr>
        <w:tc>
          <w:tcPr>
            <w:tcW w:w="720" w:type="dxa"/>
            <w:shd w:val="clear" w:color="auto" w:fill="FFFFFF"/>
            <w:noWrap/>
            <w:vAlign w:val="center"/>
          </w:tcPr>
          <w:p w:rsidR="00E40A49" w:rsidRPr="009B1AD3" w:rsidRDefault="00E40A49" w:rsidP="009807B7">
            <w:pPr>
              <w:jc w:val="center"/>
              <w:rPr>
                <w:rFonts w:ascii="Calibri" w:hAnsi="Calibri" w:cs="Calibri"/>
              </w:rPr>
            </w:pPr>
            <w:r w:rsidRPr="009B1AD3">
              <w:rPr>
                <w:rFonts w:ascii="Calibri" w:hAnsi="Calibri" w:cs="Calibri"/>
              </w:rPr>
              <w:t>1</w:t>
            </w:r>
          </w:p>
        </w:tc>
        <w:tc>
          <w:tcPr>
            <w:tcW w:w="7937" w:type="dxa"/>
            <w:shd w:val="clear" w:color="auto" w:fill="FFFFFF"/>
            <w:noWrap/>
            <w:vAlign w:val="center"/>
          </w:tcPr>
          <w:p w:rsidR="00E40A49" w:rsidRPr="00EE6BCA" w:rsidRDefault="000D0D40" w:rsidP="00314773">
            <w:pPr>
              <w:jc w:val="both"/>
              <w:rPr>
                <w:rFonts w:ascii="Calibri" w:eastAsia="MS Mincho" w:hAnsi="Calibri" w:cs="Calibri"/>
                <w:color w:val="000000"/>
                <w:lang w:eastAsia="ja-JP"/>
              </w:rPr>
            </w:pPr>
            <w:r>
              <w:rPr>
                <w:rFonts w:ascii="Calibri" w:eastAsia="MS Mincho" w:hAnsi="Calibri" w:cs="Calibri"/>
                <w:color w:val="000000"/>
                <w:lang w:eastAsia="ja-JP"/>
              </w:rPr>
              <w:t>Modificar los casos de uso</w:t>
            </w:r>
          </w:p>
        </w:tc>
      </w:tr>
      <w:tr w:rsidR="00314773" w:rsidRPr="009B1AD3" w:rsidTr="009807B7">
        <w:trPr>
          <w:trHeight w:val="315"/>
        </w:trPr>
        <w:tc>
          <w:tcPr>
            <w:tcW w:w="720" w:type="dxa"/>
            <w:shd w:val="clear" w:color="auto" w:fill="FFFFFF"/>
            <w:noWrap/>
            <w:vAlign w:val="center"/>
          </w:tcPr>
          <w:p w:rsidR="00314773" w:rsidRPr="009B1AD3" w:rsidRDefault="00314773" w:rsidP="00314773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</w:t>
            </w:r>
          </w:p>
        </w:tc>
        <w:tc>
          <w:tcPr>
            <w:tcW w:w="7937" w:type="dxa"/>
            <w:shd w:val="clear" w:color="auto" w:fill="FFFFFF"/>
            <w:noWrap/>
            <w:vAlign w:val="center"/>
          </w:tcPr>
          <w:p w:rsidR="00314773" w:rsidRPr="00EE6BCA" w:rsidRDefault="000D0D40" w:rsidP="00314773">
            <w:pPr>
              <w:jc w:val="both"/>
              <w:rPr>
                <w:rFonts w:ascii="Calibri" w:eastAsia="MS Mincho" w:hAnsi="Calibri" w:cs="Calibri"/>
                <w:color w:val="000000"/>
                <w:lang w:eastAsia="ja-JP"/>
              </w:rPr>
            </w:pPr>
            <w:r>
              <w:rPr>
                <w:rFonts w:ascii="Calibri" w:eastAsia="MS Mincho" w:hAnsi="Calibri" w:cs="Calibri"/>
                <w:color w:val="000000"/>
                <w:lang w:eastAsia="ja-JP"/>
              </w:rPr>
              <w:t>Modificar el modelamiento de la base de datos</w:t>
            </w:r>
          </w:p>
        </w:tc>
      </w:tr>
      <w:tr w:rsidR="00E40A49" w:rsidRPr="009B1AD3" w:rsidTr="009807B7">
        <w:trPr>
          <w:trHeight w:val="315"/>
        </w:trPr>
        <w:tc>
          <w:tcPr>
            <w:tcW w:w="720" w:type="dxa"/>
            <w:shd w:val="clear" w:color="auto" w:fill="FFFFFF"/>
            <w:noWrap/>
            <w:vAlign w:val="center"/>
          </w:tcPr>
          <w:p w:rsidR="00E40A49" w:rsidRPr="009B1AD3" w:rsidRDefault="00246EF9" w:rsidP="009807B7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</w:t>
            </w:r>
          </w:p>
        </w:tc>
        <w:tc>
          <w:tcPr>
            <w:tcW w:w="7937" w:type="dxa"/>
            <w:shd w:val="clear" w:color="auto" w:fill="FFFFFF"/>
            <w:noWrap/>
            <w:vAlign w:val="center"/>
          </w:tcPr>
          <w:p w:rsidR="00E40A49" w:rsidRDefault="00314773" w:rsidP="00246EF9">
            <w:pPr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 xml:space="preserve">Presentar </w:t>
            </w:r>
            <w:r w:rsidR="00246EF9">
              <w:rPr>
                <w:rFonts w:ascii="Calibri" w:hAnsi="Calibri" w:cs="Calibri"/>
                <w:bCs/>
              </w:rPr>
              <w:t xml:space="preserve">requerimientos funcionales y no funcionales </w:t>
            </w:r>
            <w:r>
              <w:rPr>
                <w:rFonts w:ascii="Calibri" w:hAnsi="Calibri" w:cs="Calibri"/>
                <w:bCs/>
              </w:rPr>
              <w:t xml:space="preserve"> </w:t>
            </w:r>
          </w:p>
        </w:tc>
      </w:tr>
      <w:tr w:rsidR="00E40A49" w:rsidRPr="009B1AD3" w:rsidTr="009807B7">
        <w:trPr>
          <w:trHeight w:val="315"/>
        </w:trPr>
        <w:tc>
          <w:tcPr>
            <w:tcW w:w="720" w:type="dxa"/>
            <w:shd w:val="clear" w:color="auto" w:fill="FFFFFF"/>
            <w:noWrap/>
            <w:vAlign w:val="center"/>
          </w:tcPr>
          <w:p w:rsidR="00E40A49" w:rsidRPr="009B1AD3" w:rsidRDefault="00246EF9" w:rsidP="009807B7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</w:t>
            </w:r>
          </w:p>
        </w:tc>
        <w:tc>
          <w:tcPr>
            <w:tcW w:w="7937" w:type="dxa"/>
            <w:shd w:val="clear" w:color="auto" w:fill="FFFFFF"/>
            <w:noWrap/>
            <w:vAlign w:val="center"/>
          </w:tcPr>
          <w:p w:rsidR="00E40A49" w:rsidRDefault="00246EF9" w:rsidP="009807B7">
            <w:pPr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 xml:space="preserve">Avance de base de datos </w:t>
            </w:r>
          </w:p>
        </w:tc>
      </w:tr>
    </w:tbl>
    <w:p w:rsidR="00E40A49" w:rsidRPr="009B1AD3" w:rsidRDefault="00E40A49" w:rsidP="00E40A49">
      <w:pPr>
        <w:jc w:val="both"/>
        <w:rPr>
          <w:rFonts w:ascii="Calibri" w:eastAsia="MS Mincho" w:hAnsi="Calibri" w:cs="Calibri"/>
          <w:color w:val="000000"/>
          <w:lang w:eastAsia="ja-JP"/>
        </w:rPr>
      </w:pPr>
    </w:p>
    <w:p w:rsidR="00E40A49" w:rsidRPr="00E40A49" w:rsidRDefault="00E40A49" w:rsidP="00E40A49">
      <w:pPr>
        <w:jc w:val="both"/>
        <w:rPr>
          <w:rFonts w:ascii="Calibri" w:eastAsia="MS Mincho" w:hAnsi="Calibri" w:cs="Calibri"/>
          <w:color w:val="000000" w:themeColor="text1"/>
          <w:lang w:eastAsia="ja-JP"/>
        </w:rPr>
      </w:pPr>
    </w:p>
    <w:p w:rsidR="00E40A49" w:rsidRDefault="00E40A49" w:rsidP="00E40A49">
      <w:pPr>
        <w:rPr>
          <w:rFonts w:ascii="Calibri" w:eastAsia="MS Mincho" w:hAnsi="Calibri" w:cs="Calibri"/>
          <w:color w:val="000000"/>
          <w:lang w:eastAsia="ja-JP"/>
        </w:rPr>
      </w:pPr>
    </w:p>
    <w:p w:rsidR="00E40A49" w:rsidRPr="009B1AD3" w:rsidRDefault="00E40A49" w:rsidP="00E40A49">
      <w:pPr>
        <w:jc w:val="both"/>
        <w:rPr>
          <w:rFonts w:ascii="Calibri" w:hAnsi="Calibri" w:cs="Calibri"/>
          <w:b/>
          <w:caps/>
          <w:color w:val="008000"/>
          <w:spacing w:val="20"/>
          <w:lang w:val="es-ES_tradnl"/>
        </w:rPr>
      </w:pPr>
    </w:p>
    <w:tbl>
      <w:tblPr>
        <w:tblW w:w="9915" w:type="dxa"/>
        <w:tblInd w:w="55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14"/>
        <w:gridCol w:w="4821"/>
        <w:gridCol w:w="1800"/>
        <w:gridCol w:w="2880"/>
      </w:tblGrid>
      <w:tr w:rsidR="00E40A49" w:rsidRPr="009B1AD3" w:rsidTr="009807B7">
        <w:trPr>
          <w:trHeight w:val="585"/>
        </w:trPr>
        <w:tc>
          <w:tcPr>
            <w:tcW w:w="41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40A49" w:rsidRPr="009B1AD3" w:rsidRDefault="00E40A49" w:rsidP="009807B7">
            <w:pPr>
              <w:rPr>
                <w:rFonts w:ascii="Calibri" w:hAnsi="Calibri" w:cs="Calibri"/>
                <w:b/>
                <w:color w:val="FF0000"/>
              </w:rPr>
            </w:pPr>
            <w:r w:rsidRPr="009B1AD3">
              <w:rPr>
                <w:rFonts w:ascii="Calibri" w:hAnsi="Calibri" w:cs="Calibri"/>
                <w:b/>
                <w:color w:val="FF0000"/>
              </w:rPr>
              <w:t>Nº </w:t>
            </w:r>
          </w:p>
        </w:tc>
        <w:tc>
          <w:tcPr>
            <w:tcW w:w="482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40A49" w:rsidRPr="009B1AD3" w:rsidRDefault="00E40A49" w:rsidP="009807B7">
            <w:pPr>
              <w:jc w:val="center"/>
              <w:rPr>
                <w:rFonts w:ascii="Calibri" w:hAnsi="Calibri" w:cs="Calibri"/>
                <w:b/>
                <w:bCs/>
                <w:color w:val="FF0000"/>
              </w:rPr>
            </w:pPr>
            <w:r w:rsidRPr="009B1AD3">
              <w:rPr>
                <w:rFonts w:ascii="Calibri" w:hAnsi="Calibri" w:cs="Calibri"/>
                <w:b/>
                <w:bCs/>
                <w:color w:val="FF0000"/>
              </w:rPr>
              <w:t>ACUERDOS/ACCIONES</w:t>
            </w:r>
          </w:p>
        </w:tc>
        <w:tc>
          <w:tcPr>
            <w:tcW w:w="180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40A49" w:rsidRPr="009B1AD3" w:rsidRDefault="00E40A49" w:rsidP="009807B7">
            <w:pPr>
              <w:jc w:val="center"/>
              <w:rPr>
                <w:rFonts w:ascii="Calibri" w:hAnsi="Calibri" w:cs="Calibri"/>
                <w:b/>
                <w:bCs/>
                <w:color w:val="FF0000"/>
              </w:rPr>
            </w:pPr>
            <w:r w:rsidRPr="009B1AD3">
              <w:rPr>
                <w:rFonts w:ascii="Calibri" w:hAnsi="Calibri" w:cs="Calibri"/>
                <w:b/>
                <w:bCs/>
                <w:color w:val="FF0000"/>
              </w:rPr>
              <w:t>RESPONSABLE</w:t>
            </w:r>
          </w:p>
        </w:tc>
        <w:tc>
          <w:tcPr>
            <w:tcW w:w="288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40A49" w:rsidRPr="009B1AD3" w:rsidRDefault="00E40A49" w:rsidP="009807B7">
            <w:pPr>
              <w:jc w:val="center"/>
              <w:rPr>
                <w:rFonts w:ascii="Calibri" w:hAnsi="Calibri" w:cs="Calibri"/>
                <w:b/>
                <w:bCs/>
                <w:color w:val="FF0000"/>
              </w:rPr>
            </w:pPr>
            <w:r w:rsidRPr="009B1AD3">
              <w:rPr>
                <w:rFonts w:ascii="Calibri" w:hAnsi="Calibri" w:cs="Calibri"/>
                <w:b/>
                <w:bCs/>
                <w:color w:val="FF0000"/>
              </w:rPr>
              <w:t>FECHA</w:t>
            </w:r>
          </w:p>
        </w:tc>
      </w:tr>
      <w:tr w:rsidR="00E40A49" w:rsidRPr="009B1AD3" w:rsidTr="009807B7">
        <w:trPr>
          <w:trHeight w:val="435"/>
        </w:trPr>
        <w:tc>
          <w:tcPr>
            <w:tcW w:w="41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40A49" w:rsidRPr="009B1AD3" w:rsidRDefault="00E40A49" w:rsidP="009807B7">
            <w:pPr>
              <w:jc w:val="center"/>
              <w:rPr>
                <w:rFonts w:ascii="Calibri" w:hAnsi="Calibri" w:cs="Calibri"/>
              </w:rPr>
            </w:pPr>
            <w:r w:rsidRPr="009B1AD3">
              <w:rPr>
                <w:rFonts w:ascii="Calibri" w:hAnsi="Calibri" w:cs="Calibri"/>
              </w:rPr>
              <w:t>1</w:t>
            </w:r>
          </w:p>
        </w:tc>
        <w:tc>
          <w:tcPr>
            <w:tcW w:w="482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40A49" w:rsidRPr="009B1AD3" w:rsidRDefault="00E40A49" w:rsidP="009807B7">
            <w:pPr>
              <w:jc w:val="both"/>
              <w:rPr>
                <w:rFonts w:ascii="Calibri" w:eastAsia="MS Mincho" w:hAnsi="Calibri" w:cs="Calibri"/>
                <w:color w:val="000000"/>
                <w:lang w:eastAsia="ja-JP"/>
              </w:rPr>
            </w:pPr>
            <w:bookmarkStart w:id="0" w:name="_GoBack"/>
            <w:r>
              <w:rPr>
                <w:rFonts w:ascii="Calibri" w:eastAsia="MS Mincho" w:hAnsi="Calibri" w:cs="Calibri"/>
                <w:color w:val="000000"/>
                <w:lang w:eastAsia="ja-JP"/>
              </w:rPr>
              <w:t>Realizar desglose de temas</w:t>
            </w:r>
            <w:bookmarkEnd w:id="0"/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40A49" w:rsidRPr="009B1AD3" w:rsidRDefault="00E40A49" w:rsidP="009807B7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FA/DM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40A49" w:rsidRPr="009B1AD3" w:rsidRDefault="00E40A49" w:rsidP="009807B7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19/Ene/2011</w:t>
            </w:r>
          </w:p>
        </w:tc>
      </w:tr>
      <w:tr w:rsidR="00E40A49" w:rsidRPr="009B1AD3" w:rsidTr="009807B7">
        <w:trPr>
          <w:trHeight w:val="435"/>
        </w:trPr>
        <w:tc>
          <w:tcPr>
            <w:tcW w:w="41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40A49" w:rsidRPr="009B1AD3" w:rsidRDefault="00E40A49" w:rsidP="009807B7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</w:t>
            </w:r>
          </w:p>
        </w:tc>
        <w:tc>
          <w:tcPr>
            <w:tcW w:w="482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40A49" w:rsidRPr="009B1AD3" w:rsidRDefault="00E40A49" w:rsidP="009807B7">
            <w:pPr>
              <w:jc w:val="both"/>
              <w:rPr>
                <w:rFonts w:ascii="Calibri" w:eastAsia="MS Mincho" w:hAnsi="Calibri" w:cs="Calibri"/>
                <w:color w:val="000000"/>
                <w:lang w:eastAsia="ja-JP"/>
              </w:rPr>
            </w:pPr>
            <w:r>
              <w:rPr>
                <w:rFonts w:ascii="Calibri" w:eastAsia="MS Mincho" w:hAnsi="Calibri" w:cs="Calibri"/>
                <w:color w:val="000000"/>
                <w:lang w:eastAsia="ja-JP"/>
              </w:rPr>
              <w:t>Presentación de resultados a Directores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40A49" w:rsidRPr="009B1AD3" w:rsidRDefault="00E40A49" w:rsidP="009807B7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Catenaria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40A49" w:rsidRPr="009B1AD3" w:rsidRDefault="00E40A49" w:rsidP="009807B7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24/Ene/2011</w:t>
            </w:r>
          </w:p>
        </w:tc>
      </w:tr>
      <w:tr w:rsidR="00E40A49" w:rsidRPr="009B1AD3" w:rsidTr="009807B7">
        <w:trPr>
          <w:trHeight w:val="435"/>
        </w:trPr>
        <w:tc>
          <w:tcPr>
            <w:tcW w:w="41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40A49" w:rsidRPr="009B1AD3" w:rsidRDefault="00E40A49" w:rsidP="009807B7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</w:t>
            </w:r>
          </w:p>
        </w:tc>
        <w:tc>
          <w:tcPr>
            <w:tcW w:w="482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40A49" w:rsidRPr="009B1AD3" w:rsidRDefault="00E40A49" w:rsidP="009807B7">
            <w:pPr>
              <w:jc w:val="both"/>
              <w:rPr>
                <w:rFonts w:ascii="Calibri" w:eastAsia="MS Mincho" w:hAnsi="Calibri" w:cs="Calibri"/>
                <w:color w:val="000000"/>
                <w:lang w:eastAsia="ja-JP"/>
              </w:rPr>
            </w:pPr>
            <w:r>
              <w:rPr>
                <w:rFonts w:ascii="Calibri" w:eastAsia="MS Mincho" w:hAnsi="Calibri" w:cs="Calibri"/>
                <w:color w:val="000000"/>
                <w:lang w:eastAsia="ja-JP"/>
              </w:rPr>
              <w:t>Solicitud y recepción de información y  validaciones de países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40A49" w:rsidRPr="009B1AD3" w:rsidRDefault="00E40A49" w:rsidP="009807B7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FA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40A49" w:rsidRPr="009B1AD3" w:rsidRDefault="00E40A49" w:rsidP="009807B7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28/Ene/2011</w:t>
            </w:r>
          </w:p>
        </w:tc>
      </w:tr>
      <w:tr w:rsidR="00E40A49" w:rsidRPr="009B1AD3" w:rsidTr="009807B7">
        <w:trPr>
          <w:trHeight w:val="435"/>
        </w:trPr>
        <w:tc>
          <w:tcPr>
            <w:tcW w:w="41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40A49" w:rsidRPr="009B1AD3" w:rsidRDefault="00E40A49" w:rsidP="009807B7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</w:t>
            </w:r>
          </w:p>
        </w:tc>
        <w:tc>
          <w:tcPr>
            <w:tcW w:w="482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40A49" w:rsidRPr="009B1AD3" w:rsidRDefault="00E40A49" w:rsidP="009807B7">
            <w:pPr>
              <w:jc w:val="both"/>
              <w:rPr>
                <w:rFonts w:ascii="Calibri" w:eastAsia="MS Mincho" w:hAnsi="Calibri" w:cs="Calibri"/>
                <w:color w:val="000000"/>
                <w:lang w:eastAsia="ja-JP"/>
              </w:rPr>
            </w:pPr>
            <w:r>
              <w:rPr>
                <w:rFonts w:ascii="Calibri" w:eastAsia="MS Mincho" w:hAnsi="Calibri" w:cs="Calibri"/>
                <w:color w:val="000000"/>
                <w:lang w:eastAsia="ja-JP"/>
              </w:rPr>
              <w:t>Informe Final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40A49" w:rsidRPr="009B1AD3" w:rsidRDefault="00E40A49" w:rsidP="009807B7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Catenaria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40A49" w:rsidRPr="009B1AD3" w:rsidRDefault="00E40A49" w:rsidP="009807B7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31/Ene/2011</w:t>
            </w:r>
          </w:p>
        </w:tc>
      </w:tr>
      <w:tr w:rsidR="00E40A49" w:rsidRPr="009B1AD3" w:rsidTr="009807B7">
        <w:trPr>
          <w:trHeight w:val="435"/>
        </w:trPr>
        <w:tc>
          <w:tcPr>
            <w:tcW w:w="41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40A49" w:rsidRPr="009B1AD3" w:rsidRDefault="00E40A49" w:rsidP="009807B7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5</w:t>
            </w:r>
          </w:p>
        </w:tc>
        <w:tc>
          <w:tcPr>
            <w:tcW w:w="482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40A49" w:rsidRPr="009B1AD3" w:rsidRDefault="00E40A49" w:rsidP="009807B7">
            <w:pPr>
              <w:jc w:val="both"/>
              <w:rPr>
                <w:rFonts w:ascii="Calibri" w:eastAsia="MS Mincho" w:hAnsi="Calibri" w:cs="Calibri"/>
                <w:color w:val="000000"/>
                <w:lang w:eastAsia="ja-JP"/>
              </w:rPr>
            </w:pPr>
            <w:r>
              <w:rPr>
                <w:rFonts w:ascii="Calibri" w:eastAsia="MS Mincho" w:hAnsi="Calibri" w:cs="Calibri"/>
                <w:color w:val="000000"/>
                <w:lang w:eastAsia="ja-JP"/>
              </w:rPr>
              <w:t xml:space="preserve">Presentación de resultados a países 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40A49" w:rsidRPr="009B1AD3" w:rsidRDefault="00E40A49" w:rsidP="009807B7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Catenaria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40A49" w:rsidRPr="009B1AD3" w:rsidRDefault="00E40A49" w:rsidP="009807B7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19/Abr/2011</w:t>
            </w:r>
          </w:p>
        </w:tc>
      </w:tr>
    </w:tbl>
    <w:p w:rsidR="00E40A49" w:rsidRPr="009B1AD3" w:rsidRDefault="00E40A49" w:rsidP="00E40A49">
      <w:pPr>
        <w:jc w:val="both"/>
        <w:rPr>
          <w:rFonts w:ascii="Calibri" w:hAnsi="Calibri" w:cs="Calibri"/>
        </w:rPr>
      </w:pPr>
    </w:p>
    <w:p w:rsidR="00695416" w:rsidRDefault="00841C86"/>
    <w:sectPr w:rsidR="00695416" w:rsidSect="005240A6">
      <w:headerReference w:type="default" r:id="rId7"/>
      <w:footerReference w:type="even" r:id="rId8"/>
      <w:footerReference w:type="default" r:id="rId9"/>
      <w:pgSz w:w="12242" w:h="15842" w:code="1"/>
      <w:pgMar w:top="1258" w:right="1082" w:bottom="1418" w:left="126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F21F5" w:rsidRDefault="009F21F5" w:rsidP="00E40A49">
      <w:r>
        <w:separator/>
      </w:r>
    </w:p>
  </w:endnote>
  <w:endnote w:type="continuationSeparator" w:id="0">
    <w:p w:rsidR="009F21F5" w:rsidRDefault="009F21F5" w:rsidP="00E40A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Mincho">
    <w:altName w:val="ＭＳ 明朝"/>
    <w:panose1 w:val="020B0500000000000000"/>
    <w:charset w:val="80"/>
    <w:family w:val="roman"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95D3C" w:rsidRDefault="005E41EF" w:rsidP="00BF785C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A95D3C" w:rsidRDefault="00841C86" w:rsidP="00FF5B35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95D3C" w:rsidRPr="005240A6" w:rsidRDefault="005E41EF" w:rsidP="00D13FFA">
    <w:pPr>
      <w:pStyle w:val="Piedepgina"/>
      <w:ind w:right="360"/>
      <w:jc w:val="center"/>
      <w:rPr>
        <w:rFonts w:ascii="Arial" w:hAnsi="Arial" w:cs="Arial"/>
        <w:b/>
        <w:bCs/>
        <w:sz w:val="16"/>
        <w:szCs w:val="16"/>
      </w:rPr>
    </w:pPr>
    <w:r w:rsidRPr="005240A6">
      <w:rPr>
        <w:rFonts w:ascii="Arial" w:hAnsi="Arial" w:cs="Arial"/>
        <w:b/>
        <w:bCs/>
        <w:sz w:val="16"/>
        <w:szCs w:val="16"/>
      </w:rPr>
      <w:t xml:space="preserve">Página </w:t>
    </w:r>
    <w:r w:rsidRPr="005240A6">
      <w:rPr>
        <w:rFonts w:ascii="Arial" w:hAnsi="Arial" w:cs="Arial"/>
        <w:b/>
        <w:bCs/>
        <w:sz w:val="16"/>
        <w:szCs w:val="16"/>
      </w:rPr>
      <w:fldChar w:fldCharType="begin"/>
    </w:r>
    <w:r w:rsidRPr="005240A6">
      <w:rPr>
        <w:rFonts w:ascii="Arial" w:hAnsi="Arial" w:cs="Arial"/>
        <w:b/>
        <w:bCs/>
        <w:sz w:val="16"/>
        <w:szCs w:val="16"/>
      </w:rPr>
      <w:instrText xml:space="preserve"> PAGE </w:instrText>
    </w:r>
    <w:r w:rsidRPr="005240A6">
      <w:rPr>
        <w:rFonts w:ascii="Arial" w:hAnsi="Arial" w:cs="Arial"/>
        <w:b/>
        <w:bCs/>
        <w:sz w:val="16"/>
        <w:szCs w:val="16"/>
      </w:rPr>
      <w:fldChar w:fldCharType="separate"/>
    </w:r>
    <w:r w:rsidR="00841C86">
      <w:rPr>
        <w:rFonts w:ascii="Arial" w:hAnsi="Arial" w:cs="Arial"/>
        <w:b/>
        <w:bCs/>
        <w:noProof/>
        <w:sz w:val="16"/>
        <w:szCs w:val="16"/>
      </w:rPr>
      <w:t>2</w:t>
    </w:r>
    <w:r w:rsidRPr="005240A6">
      <w:rPr>
        <w:rFonts w:ascii="Arial" w:hAnsi="Arial" w:cs="Arial"/>
        <w:b/>
        <w:bCs/>
        <w:sz w:val="16"/>
        <w:szCs w:val="16"/>
      </w:rPr>
      <w:fldChar w:fldCharType="end"/>
    </w:r>
    <w:r w:rsidRPr="005240A6">
      <w:rPr>
        <w:rFonts w:ascii="Arial" w:hAnsi="Arial" w:cs="Arial"/>
        <w:b/>
        <w:bCs/>
        <w:sz w:val="16"/>
        <w:szCs w:val="16"/>
      </w:rPr>
      <w:t xml:space="preserve"> de </w:t>
    </w:r>
    <w:r w:rsidRPr="005240A6">
      <w:rPr>
        <w:rFonts w:ascii="Arial" w:hAnsi="Arial" w:cs="Arial"/>
        <w:b/>
        <w:bCs/>
        <w:sz w:val="16"/>
        <w:szCs w:val="16"/>
      </w:rPr>
      <w:fldChar w:fldCharType="begin"/>
    </w:r>
    <w:r w:rsidRPr="005240A6">
      <w:rPr>
        <w:rFonts w:ascii="Arial" w:hAnsi="Arial" w:cs="Arial"/>
        <w:b/>
        <w:bCs/>
        <w:sz w:val="16"/>
        <w:szCs w:val="16"/>
      </w:rPr>
      <w:instrText xml:space="preserve"> NUMPAGES </w:instrText>
    </w:r>
    <w:r w:rsidRPr="005240A6">
      <w:rPr>
        <w:rFonts w:ascii="Arial" w:hAnsi="Arial" w:cs="Arial"/>
        <w:b/>
        <w:bCs/>
        <w:sz w:val="16"/>
        <w:szCs w:val="16"/>
      </w:rPr>
      <w:fldChar w:fldCharType="separate"/>
    </w:r>
    <w:r w:rsidR="00841C86">
      <w:rPr>
        <w:rFonts w:ascii="Arial" w:hAnsi="Arial" w:cs="Arial"/>
        <w:b/>
        <w:bCs/>
        <w:noProof/>
        <w:sz w:val="16"/>
        <w:szCs w:val="16"/>
      </w:rPr>
      <w:t>2</w:t>
    </w:r>
    <w:r w:rsidRPr="005240A6">
      <w:rPr>
        <w:rFonts w:ascii="Arial" w:hAnsi="Arial" w:cs="Arial"/>
        <w:b/>
        <w:bCs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F21F5" w:rsidRDefault="009F21F5" w:rsidP="00E40A49">
      <w:r>
        <w:separator/>
      </w:r>
    </w:p>
  </w:footnote>
  <w:footnote w:type="continuationSeparator" w:id="0">
    <w:p w:rsidR="009F21F5" w:rsidRDefault="009F21F5" w:rsidP="00E40A4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95D3C" w:rsidRDefault="00314773">
    <w:pPr>
      <w:pStyle w:val="Encabezado"/>
    </w:pPr>
    <w:r>
      <w:rPr>
        <w:rFonts w:cs="Arial"/>
        <w:noProof/>
        <w:lang w:val="es-PE" w:eastAsia="es-PE"/>
      </w:rPr>
      <w:drawing>
        <wp:inline distT="0" distB="0" distL="0" distR="0" wp14:anchorId="01E2D62A" wp14:editId="763ECD84">
          <wp:extent cx="1990725" cy="638175"/>
          <wp:effectExtent l="0" t="0" r="9525" b="9525"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usill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90725" cy="6381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5E41EF">
      <w:rPr>
        <w:rFonts w:cs="Arial"/>
      </w:rPr>
      <w:tab/>
    </w:r>
    <w:r w:rsidR="005E41EF">
      <w:rPr>
        <w:rFonts w:cs="Arial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B812E5"/>
    <w:multiLevelType w:val="hybridMultilevel"/>
    <w:tmpl w:val="075817D6"/>
    <w:lvl w:ilvl="0" w:tplc="7124EE86">
      <w:start w:val="1"/>
      <w:numFmt w:val="bullet"/>
      <w:lvlText w:val=""/>
      <w:lvlJc w:val="left"/>
      <w:pPr>
        <w:ind w:left="360" w:hanging="360"/>
      </w:pPr>
      <w:rPr>
        <w:rFonts w:ascii="Symbol" w:hAnsi="Symbol" w:hint="default"/>
        <w:b/>
        <w:i w:val="0"/>
        <w:sz w:val="24"/>
      </w:rPr>
    </w:lvl>
    <w:lvl w:ilvl="1" w:tplc="E74C14CA">
      <w:start w:val="1"/>
      <w:numFmt w:val="bullet"/>
      <w:lvlText w:val="&gt;"/>
      <w:lvlJc w:val="left"/>
      <w:pPr>
        <w:ind w:left="1080" w:hanging="360"/>
      </w:pPr>
      <w:rPr>
        <w:rFonts w:ascii="Calibri" w:hAnsi="Calibri" w:hint="default"/>
        <w:b/>
        <w:i w:val="0"/>
        <w:sz w:val="24"/>
      </w:rPr>
    </w:lvl>
    <w:lvl w:ilvl="2" w:tplc="34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8AC41BF"/>
    <w:multiLevelType w:val="hybridMultilevel"/>
    <w:tmpl w:val="F11A32AA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  <w:b/>
        <w:i w:val="0"/>
        <w:sz w:val="24"/>
      </w:rPr>
    </w:lvl>
    <w:lvl w:ilvl="1" w:tplc="E74C14CA">
      <w:start w:val="1"/>
      <w:numFmt w:val="bullet"/>
      <w:lvlText w:val="&gt;"/>
      <w:lvlJc w:val="left"/>
      <w:pPr>
        <w:ind w:left="1788" w:hanging="360"/>
      </w:pPr>
      <w:rPr>
        <w:rFonts w:ascii="Calibri" w:hAnsi="Calibri" w:hint="default"/>
        <w:b/>
        <w:i w:val="0"/>
        <w:sz w:val="24"/>
      </w:rPr>
    </w:lvl>
    <w:lvl w:ilvl="2" w:tplc="340A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5991679A"/>
    <w:multiLevelType w:val="hybridMultilevel"/>
    <w:tmpl w:val="B0FAEA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  <w:i w:val="0"/>
        <w:sz w:val="24"/>
      </w:rPr>
    </w:lvl>
    <w:lvl w:ilvl="1" w:tplc="E74C14CA">
      <w:start w:val="1"/>
      <w:numFmt w:val="bullet"/>
      <w:lvlText w:val="&gt;"/>
      <w:lvlJc w:val="left"/>
      <w:pPr>
        <w:ind w:left="1080" w:hanging="360"/>
      </w:pPr>
      <w:rPr>
        <w:rFonts w:ascii="Calibri" w:hAnsi="Calibri" w:hint="default"/>
        <w:b/>
        <w:i w:val="0"/>
        <w:sz w:val="24"/>
      </w:rPr>
    </w:lvl>
    <w:lvl w:ilvl="2" w:tplc="34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8EA355F"/>
    <w:multiLevelType w:val="hybridMultilevel"/>
    <w:tmpl w:val="6D941DD2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0F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0A49"/>
    <w:rsid w:val="000C00FC"/>
    <w:rsid w:val="000D0D40"/>
    <w:rsid w:val="00246EF9"/>
    <w:rsid w:val="00314773"/>
    <w:rsid w:val="00324097"/>
    <w:rsid w:val="005E41EF"/>
    <w:rsid w:val="00841C86"/>
    <w:rsid w:val="009F21F5"/>
    <w:rsid w:val="00E40A49"/>
    <w:rsid w:val="00E54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;"/>
  <w14:docId w14:val="6DB208F8"/>
  <w15:chartTrackingRefBased/>
  <w15:docId w15:val="{F03F1AEA-2563-4B81-A381-359231E53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40A4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E40A49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E40A49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rsid w:val="00E40A49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rsid w:val="00E40A49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Nmerodepgina">
    <w:name w:val="page number"/>
    <w:basedOn w:val="Fuentedeprrafopredeter"/>
    <w:rsid w:val="00E40A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140</Words>
  <Characters>775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firefox_usr</dc:creator>
  <cp:keywords/>
  <dc:description/>
  <cp:lastModifiedBy>firefox_usr</cp:lastModifiedBy>
  <cp:revision>3</cp:revision>
  <dcterms:created xsi:type="dcterms:W3CDTF">2017-10-05T16:54:00Z</dcterms:created>
  <dcterms:modified xsi:type="dcterms:W3CDTF">2017-10-05T17:14:00Z</dcterms:modified>
</cp:coreProperties>
</file>