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59253456"/>
        <w:docPartObj>
          <w:docPartGallery w:val="Cover Pages"/>
          <w:docPartUnique/>
        </w:docPartObj>
      </w:sdtPr>
      <w:sdtEndPr/>
      <w:sdtContent>
        <w:p w:rsidR="00623478" w:rsidRDefault="00623478">
          <w:r>
            <w:rPr>
              <w:noProof/>
              <w:lang w:val="en-US" w:eastAsia="en-US"/>
            </w:rPr>
            <mc:AlternateContent>
              <mc:Choice Requires="wpg">
                <w:drawing>
                  <wp:anchor distT="0" distB="0" distL="114300" distR="114300" simplePos="0" relativeHeight="251658240" behindDoc="1" locked="0" layoutInCell="1" allowOverlap="1">
                    <wp:simplePos x="0" y="0"/>
                    <wp:positionH relativeFrom="page">
                      <wp:align>right</wp:align>
                    </wp:positionH>
                    <wp:positionV relativeFrom="page">
                      <wp:align>top</wp:align>
                    </wp:positionV>
                    <wp:extent cx="7553325" cy="7054271"/>
                    <wp:effectExtent l="0" t="0" r="952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553325" cy="7054271"/>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E45C6" w:rsidRPr="001C7880" w:rsidRDefault="00BE45C6" w:rsidP="00C360EC">
                                  <w:pPr>
                                    <w:jc w:val="center"/>
                                    <w:rPr>
                                      <w:rFonts w:ascii="Arial" w:hAnsi="Arial" w:cs="Arial"/>
                                      <w:color w:val="FFFFFF" w:themeColor="background1"/>
                                      <w:sz w:val="80"/>
                                      <w:szCs w:val="80"/>
                                    </w:rPr>
                                  </w:pPr>
                                  <w:r w:rsidRPr="001C7880">
                                    <w:rPr>
                                      <w:rFonts w:ascii="Arial" w:hAnsi="Arial" w:cs="Arial"/>
                                      <w:color w:val="FFFFFF" w:themeColor="background1"/>
                                      <w:sz w:val="80"/>
                                      <w:szCs w:val="80"/>
                                    </w:rPr>
                                    <w:t>PROYECTO “SISTEMA CONDOMINIO”</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upo 125" o:spid="_x0000_s1026" style="position:absolute;left:0;text-align:left;margin-left:543.55pt;margin-top:0;width:594.75pt;height:555.45pt;z-index:-251658240;mso-position-horizontal:right;mso-position-horizontal-relative:page;mso-position-vertical:top;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E45C6" w:rsidRPr="001C7880" w:rsidRDefault="00BE45C6" w:rsidP="00C360EC">
                            <w:pPr>
                              <w:jc w:val="center"/>
                              <w:rPr>
                                <w:rFonts w:ascii="Arial" w:hAnsi="Arial" w:cs="Arial"/>
                                <w:color w:val="FFFFFF" w:themeColor="background1"/>
                                <w:sz w:val="80"/>
                                <w:szCs w:val="80"/>
                              </w:rPr>
                            </w:pPr>
                            <w:r w:rsidRPr="001C7880">
                              <w:rPr>
                                <w:rFonts w:ascii="Arial" w:hAnsi="Arial" w:cs="Arial"/>
                                <w:color w:val="FFFFFF" w:themeColor="background1"/>
                                <w:sz w:val="80"/>
                                <w:szCs w:val="80"/>
                              </w:rPr>
                              <w:t>PROYECTO “SISTEMA CONDOMINIO”</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page" anchory="page"/>
                  </v:group>
                </w:pict>
              </mc:Fallback>
            </mc:AlternateContent>
          </w:r>
        </w:p>
        <w:p w:rsidR="00623478" w:rsidRDefault="00C360EC">
          <w:pPr>
            <w:spacing w:after="160" w:line="259" w:lineRule="auto"/>
            <w:jc w:val="left"/>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5976620</wp:posOffset>
                    </wp:positionV>
                    <wp:extent cx="6334125" cy="30194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6334125" cy="3019425"/>
                            </a:xfrm>
                            <a:prstGeom prst="rect">
                              <a:avLst/>
                            </a:prstGeom>
                            <a:solidFill>
                              <a:schemeClr val="lt1"/>
                            </a:solidFill>
                            <a:ln w="6350">
                              <a:noFill/>
                            </a:ln>
                          </wps:spPr>
                          <wps:txbx>
                            <w:txbxContent>
                              <w:p w:rsidR="00BE45C6" w:rsidRDefault="00BE45C6">
                                <w:pPr>
                                  <w:rPr>
                                    <w:rFonts w:ascii="Arial" w:hAnsi="Arial" w:cs="Arial"/>
                                    <w:b/>
                                    <w:sz w:val="24"/>
                                  </w:rPr>
                                </w:pPr>
                                <w:r w:rsidRPr="00C360EC">
                                  <w:rPr>
                                    <w:rFonts w:ascii="Arial" w:hAnsi="Arial" w:cs="Arial"/>
                                    <w:b/>
                                    <w:sz w:val="24"/>
                                  </w:rPr>
                                  <w:t xml:space="preserve">APELLIDOS Y NOMBRES: </w:t>
                                </w:r>
                              </w:p>
                              <w:p w:rsidR="00BE45C6" w:rsidRPr="00C360EC" w:rsidRDefault="00BE45C6">
                                <w:pPr>
                                  <w:rPr>
                                    <w:rFonts w:ascii="Arial" w:hAnsi="Arial" w:cs="Arial"/>
                                    <w:b/>
                                    <w:sz w:val="24"/>
                                  </w:rPr>
                                </w:pPr>
                              </w:p>
                              <w:p w:rsidR="00BE45C6" w:rsidRDefault="00BE45C6" w:rsidP="00C360EC">
                                <w:pPr>
                                  <w:pStyle w:val="Prrafodelista"/>
                                  <w:numPr>
                                    <w:ilvl w:val="0"/>
                                    <w:numId w:val="9"/>
                                  </w:numPr>
                                  <w:rPr>
                                    <w:rFonts w:ascii="Arial" w:hAnsi="Arial" w:cs="Arial"/>
                                    <w:sz w:val="24"/>
                                  </w:rPr>
                                </w:pPr>
                                <w:r>
                                  <w:rPr>
                                    <w:rFonts w:ascii="Arial" w:hAnsi="Arial" w:cs="Arial"/>
                                    <w:sz w:val="24"/>
                                  </w:rPr>
                                  <w:t>Sajami Ruíz, Jann Carlos</w:t>
                                </w:r>
                              </w:p>
                              <w:p w:rsidR="00BE45C6" w:rsidRDefault="00BE45C6" w:rsidP="00C360EC">
                                <w:pPr>
                                  <w:pStyle w:val="Prrafodelista"/>
                                  <w:numPr>
                                    <w:ilvl w:val="0"/>
                                    <w:numId w:val="9"/>
                                  </w:numPr>
                                  <w:rPr>
                                    <w:rFonts w:ascii="Arial" w:hAnsi="Arial" w:cs="Arial"/>
                                    <w:sz w:val="24"/>
                                  </w:rPr>
                                </w:pPr>
                                <w:r>
                                  <w:rPr>
                                    <w:rFonts w:ascii="Arial" w:hAnsi="Arial" w:cs="Arial"/>
                                    <w:sz w:val="24"/>
                                  </w:rPr>
                                  <w:t>Castro Castro, Carlos</w:t>
                                </w:r>
                              </w:p>
                              <w:p w:rsidR="00BE45C6" w:rsidRDefault="00BE45C6" w:rsidP="00C360EC">
                                <w:pPr>
                                  <w:pStyle w:val="Prrafodelista"/>
                                  <w:numPr>
                                    <w:ilvl w:val="0"/>
                                    <w:numId w:val="9"/>
                                  </w:numPr>
                                  <w:rPr>
                                    <w:rFonts w:ascii="Arial" w:hAnsi="Arial" w:cs="Arial"/>
                                    <w:sz w:val="24"/>
                                  </w:rPr>
                                </w:pPr>
                                <w:r>
                                  <w:rPr>
                                    <w:rFonts w:ascii="Arial" w:hAnsi="Arial" w:cs="Arial"/>
                                    <w:sz w:val="24"/>
                                  </w:rPr>
                                  <w:t>Moscoso Contreras, Brayan</w:t>
                                </w:r>
                              </w:p>
                              <w:p w:rsidR="00BE45C6" w:rsidRDefault="00BE45C6" w:rsidP="00C360EC">
                                <w:pPr>
                                  <w:pStyle w:val="Prrafodelista"/>
                                  <w:numPr>
                                    <w:ilvl w:val="0"/>
                                    <w:numId w:val="9"/>
                                  </w:numPr>
                                  <w:rPr>
                                    <w:rFonts w:ascii="Arial" w:hAnsi="Arial" w:cs="Arial"/>
                                    <w:sz w:val="24"/>
                                  </w:rPr>
                                </w:pPr>
                                <w:r>
                                  <w:rPr>
                                    <w:rFonts w:ascii="Arial" w:hAnsi="Arial" w:cs="Arial"/>
                                    <w:sz w:val="24"/>
                                  </w:rPr>
                                  <w:t>Casas Gonzales, Fernando</w:t>
                                </w:r>
                              </w:p>
                              <w:p w:rsidR="00BE45C6" w:rsidRDefault="00BE45C6" w:rsidP="00C360EC">
                                <w:pPr>
                                  <w:pStyle w:val="Prrafodelista"/>
                                  <w:numPr>
                                    <w:ilvl w:val="0"/>
                                    <w:numId w:val="9"/>
                                  </w:numPr>
                                  <w:rPr>
                                    <w:rFonts w:ascii="Arial" w:hAnsi="Arial" w:cs="Arial"/>
                                    <w:sz w:val="24"/>
                                  </w:rPr>
                                </w:pPr>
                                <w:r>
                                  <w:rPr>
                                    <w:rFonts w:ascii="Arial" w:hAnsi="Arial" w:cs="Arial"/>
                                    <w:sz w:val="24"/>
                                  </w:rPr>
                                  <w:t>Prieto Ramos, Jorge</w:t>
                                </w:r>
                              </w:p>
                              <w:p w:rsidR="00BE45C6" w:rsidRDefault="00BE45C6" w:rsidP="00C360EC">
                                <w:pPr>
                                  <w:ind w:left="60"/>
                                  <w:rPr>
                                    <w:rFonts w:ascii="Arial" w:hAnsi="Arial" w:cs="Arial"/>
                                    <w:sz w:val="24"/>
                                  </w:rPr>
                                </w:pPr>
                                <w:r w:rsidRPr="00C360EC">
                                  <w:rPr>
                                    <w:rFonts w:ascii="Arial" w:hAnsi="Arial" w:cs="Arial"/>
                                    <w:b/>
                                    <w:sz w:val="24"/>
                                  </w:rPr>
                                  <w:t>CURSO:</w:t>
                                </w:r>
                                <w:r>
                                  <w:rPr>
                                    <w:rFonts w:ascii="Arial" w:hAnsi="Arial" w:cs="Arial"/>
                                    <w:sz w:val="24"/>
                                  </w:rPr>
                                  <w:t xml:space="preserve"> Taller de Programación Web</w:t>
                                </w:r>
                              </w:p>
                              <w:p w:rsidR="00BE45C6" w:rsidRDefault="00BE45C6" w:rsidP="00C360EC">
                                <w:pPr>
                                  <w:ind w:left="60"/>
                                  <w:rPr>
                                    <w:rFonts w:ascii="Arial" w:hAnsi="Arial" w:cs="Arial"/>
                                    <w:sz w:val="24"/>
                                  </w:rPr>
                                </w:pPr>
                              </w:p>
                              <w:p w:rsidR="00BE45C6" w:rsidRDefault="00BE45C6" w:rsidP="00C360EC">
                                <w:pPr>
                                  <w:ind w:left="60"/>
                                  <w:rPr>
                                    <w:rFonts w:ascii="Arial" w:hAnsi="Arial" w:cs="Arial"/>
                                    <w:sz w:val="24"/>
                                  </w:rPr>
                                </w:pPr>
                                <w:r w:rsidRPr="00C360EC">
                                  <w:rPr>
                                    <w:rFonts w:ascii="Arial" w:hAnsi="Arial" w:cs="Arial"/>
                                    <w:b/>
                                    <w:sz w:val="24"/>
                                  </w:rPr>
                                  <w:t>PROFESOR:</w:t>
                                </w:r>
                                <w:r>
                                  <w:rPr>
                                    <w:rFonts w:ascii="Arial" w:hAnsi="Arial" w:cs="Arial"/>
                                    <w:sz w:val="24"/>
                                  </w:rPr>
                                  <w:t xml:space="preserve"> Eric Gustavo Coronel</w:t>
                                </w:r>
                              </w:p>
                              <w:p w:rsidR="00BE45C6" w:rsidRDefault="00BE45C6" w:rsidP="00C360EC">
                                <w:pPr>
                                  <w:ind w:left="60"/>
                                  <w:rPr>
                                    <w:rFonts w:ascii="Arial" w:hAnsi="Arial" w:cs="Arial"/>
                                    <w:sz w:val="24"/>
                                  </w:rPr>
                                </w:pPr>
                              </w:p>
                              <w:p w:rsidR="00BE45C6" w:rsidRDefault="00BE45C6" w:rsidP="00C360EC">
                                <w:pPr>
                                  <w:ind w:left="60"/>
                                  <w:rPr>
                                    <w:rFonts w:ascii="Arial" w:hAnsi="Arial" w:cs="Arial"/>
                                    <w:sz w:val="24"/>
                                  </w:rPr>
                                </w:pPr>
                                <w:r w:rsidRPr="00C360EC">
                                  <w:rPr>
                                    <w:rFonts w:ascii="Arial" w:hAnsi="Arial" w:cs="Arial"/>
                                    <w:b/>
                                    <w:sz w:val="24"/>
                                  </w:rPr>
                                  <w:t>CICLO:</w:t>
                                </w:r>
                                <w:r>
                                  <w:rPr>
                                    <w:rFonts w:ascii="Arial" w:hAnsi="Arial" w:cs="Arial"/>
                                    <w:sz w:val="24"/>
                                  </w:rPr>
                                  <w:t xml:space="preserve"> VI</w:t>
                                </w:r>
                              </w:p>
                              <w:p w:rsidR="00BE45C6" w:rsidRPr="00C360EC" w:rsidRDefault="00BE45C6" w:rsidP="00C360EC">
                                <w:pPr>
                                  <w:ind w:left="60"/>
                                  <w:rPr>
                                    <w:rFonts w:ascii="Arial" w:hAnsi="Arial" w:cs="Arial"/>
                                    <w:sz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360EC">
                                  <w:rPr>
                                    <w:rFonts w:ascii="Arial" w:hAnsi="Arial" w:cs="Arial"/>
                                    <w:b/>
                                    <w:sz w:val="24"/>
                                  </w:rPr>
                                  <w:t>AÑO:</w:t>
                                </w:r>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C360EC">
                                  <w:rPr>
                                    <w:rFonts w:ascii="Arial" w:hAnsi="Arial" w:cs="Arial"/>
                                    <w:sz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2017</w:t>
                                </w:r>
                              </w:p>
                              <w:p w:rsidR="00BE45C6" w:rsidRPr="00C360EC" w:rsidRDefault="00BE45C6" w:rsidP="00C360EC">
                                <w:pPr>
                                  <w:ind w:left="60"/>
                                  <w:rPr>
                                    <w:rFonts w:ascii="Arial" w:hAnsi="Arial" w:cs="Arial"/>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Cuadro de texto 6" o:spid="_x0000_s1029" type="#_x0000_t202" style="position:absolute;margin-left:-46.8pt;margin-top:470.6pt;width:498.75pt;height:23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" fillcolor="white [3201]" stroked="f" strokeweight=".5pt">
                    <v:textbox>
                      <w:txbxContent>
                        <w:p w:rsidR="00BE45C6" w:rsidRDefault="00BE45C6">
                          <w:pPr>
                            <w:rPr>
                              <w:rFonts w:ascii="Arial" w:hAnsi="Arial" w:cs="Arial"/>
                              <w:b/>
                              <w:sz w:val="24"/>
                            </w:rPr>
                          </w:pPr>
                          <w:r w:rsidRPr="00C360EC">
                            <w:rPr>
                              <w:rFonts w:ascii="Arial" w:hAnsi="Arial" w:cs="Arial"/>
                              <w:b/>
                              <w:sz w:val="24"/>
                            </w:rPr>
                            <w:t xml:space="preserve">APELLIDOS Y NOMBRES: </w:t>
                          </w:r>
                        </w:p>
                        <w:p w:rsidR="00BE45C6" w:rsidRPr="00C360EC" w:rsidRDefault="00BE45C6">
                          <w:pPr>
                            <w:rPr>
                              <w:rFonts w:ascii="Arial" w:hAnsi="Arial" w:cs="Arial"/>
                              <w:b/>
                              <w:sz w:val="24"/>
                            </w:rPr>
                          </w:pPr>
                        </w:p>
                        <w:p w:rsidR="00BE45C6" w:rsidRDefault="00BE45C6" w:rsidP="00C360EC">
                          <w:pPr>
                            <w:pStyle w:val="Prrafodelista"/>
                            <w:numPr>
                              <w:ilvl w:val="0"/>
                              <w:numId w:val="9"/>
                            </w:numPr>
                            <w:rPr>
                              <w:rFonts w:ascii="Arial" w:hAnsi="Arial" w:cs="Arial"/>
                              <w:sz w:val="24"/>
                            </w:rPr>
                          </w:pPr>
                          <w:r>
                            <w:rPr>
                              <w:rFonts w:ascii="Arial" w:hAnsi="Arial" w:cs="Arial"/>
                              <w:sz w:val="24"/>
                            </w:rPr>
                            <w:t>Sajami Ruíz, Jann Carlos</w:t>
                          </w:r>
                        </w:p>
                        <w:p w:rsidR="00BE45C6" w:rsidRDefault="00BE45C6" w:rsidP="00C360EC">
                          <w:pPr>
                            <w:pStyle w:val="Prrafodelista"/>
                            <w:numPr>
                              <w:ilvl w:val="0"/>
                              <w:numId w:val="9"/>
                            </w:numPr>
                            <w:rPr>
                              <w:rFonts w:ascii="Arial" w:hAnsi="Arial" w:cs="Arial"/>
                              <w:sz w:val="24"/>
                            </w:rPr>
                          </w:pPr>
                          <w:r>
                            <w:rPr>
                              <w:rFonts w:ascii="Arial" w:hAnsi="Arial" w:cs="Arial"/>
                              <w:sz w:val="24"/>
                            </w:rPr>
                            <w:t>Castro Castro, Carlos</w:t>
                          </w:r>
                        </w:p>
                        <w:p w:rsidR="00BE45C6" w:rsidRDefault="00BE45C6" w:rsidP="00C360EC">
                          <w:pPr>
                            <w:pStyle w:val="Prrafodelista"/>
                            <w:numPr>
                              <w:ilvl w:val="0"/>
                              <w:numId w:val="9"/>
                            </w:numPr>
                            <w:rPr>
                              <w:rFonts w:ascii="Arial" w:hAnsi="Arial" w:cs="Arial"/>
                              <w:sz w:val="24"/>
                            </w:rPr>
                          </w:pPr>
                          <w:r>
                            <w:rPr>
                              <w:rFonts w:ascii="Arial" w:hAnsi="Arial" w:cs="Arial"/>
                              <w:sz w:val="24"/>
                            </w:rPr>
                            <w:t>Moscoso Contreras, Brayan</w:t>
                          </w:r>
                        </w:p>
                        <w:p w:rsidR="00BE45C6" w:rsidRDefault="00BE45C6" w:rsidP="00C360EC">
                          <w:pPr>
                            <w:pStyle w:val="Prrafodelista"/>
                            <w:numPr>
                              <w:ilvl w:val="0"/>
                              <w:numId w:val="9"/>
                            </w:numPr>
                            <w:rPr>
                              <w:rFonts w:ascii="Arial" w:hAnsi="Arial" w:cs="Arial"/>
                              <w:sz w:val="24"/>
                            </w:rPr>
                          </w:pPr>
                          <w:r>
                            <w:rPr>
                              <w:rFonts w:ascii="Arial" w:hAnsi="Arial" w:cs="Arial"/>
                              <w:sz w:val="24"/>
                            </w:rPr>
                            <w:t>Casas Gonzales, Fernando</w:t>
                          </w:r>
                        </w:p>
                        <w:p w:rsidR="00BE45C6" w:rsidRDefault="00BE45C6" w:rsidP="00C360EC">
                          <w:pPr>
                            <w:pStyle w:val="Prrafodelista"/>
                            <w:numPr>
                              <w:ilvl w:val="0"/>
                              <w:numId w:val="9"/>
                            </w:numPr>
                            <w:rPr>
                              <w:rFonts w:ascii="Arial" w:hAnsi="Arial" w:cs="Arial"/>
                              <w:sz w:val="24"/>
                            </w:rPr>
                          </w:pPr>
                          <w:r>
                            <w:rPr>
                              <w:rFonts w:ascii="Arial" w:hAnsi="Arial" w:cs="Arial"/>
                              <w:sz w:val="24"/>
                            </w:rPr>
                            <w:t>Prieto Ramos, Jorge</w:t>
                          </w:r>
                        </w:p>
                        <w:p w:rsidR="00BE45C6" w:rsidRDefault="00BE45C6" w:rsidP="00C360EC">
                          <w:pPr>
                            <w:ind w:left="60"/>
                            <w:rPr>
                              <w:rFonts w:ascii="Arial" w:hAnsi="Arial" w:cs="Arial"/>
                              <w:sz w:val="24"/>
                            </w:rPr>
                          </w:pPr>
                          <w:r w:rsidRPr="00C360EC">
                            <w:rPr>
                              <w:rFonts w:ascii="Arial" w:hAnsi="Arial" w:cs="Arial"/>
                              <w:b/>
                              <w:sz w:val="24"/>
                            </w:rPr>
                            <w:t>CURSO:</w:t>
                          </w:r>
                          <w:r>
                            <w:rPr>
                              <w:rFonts w:ascii="Arial" w:hAnsi="Arial" w:cs="Arial"/>
                              <w:sz w:val="24"/>
                            </w:rPr>
                            <w:t xml:space="preserve"> Taller de Programación Web</w:t>
                          </w:r>
                        </w:p>
                        <w:p w:rsidR="00BE45C6" w:rsidRDefault="00BE45C6" w:rsidP="00C360EC">
                          <w:pPr>
                            <w:ind w:left="60"/>
                            <w:rPr>
                              <w:rFonts w:ascii="Arial" w:hAnsi="Arial" w:cs="Arial"/>
                              <w:sz w:val="24"/>
                            </w:rPr>
                          </w:pPr>
                        </w:p>
                        <w:p w:rsidR="00BE45C6" w:rsidRDefault="00BE45C6" w:rsidP="00C360EC">
                          <w:pPr>
                            <w:ind w:left="60"/>
                            <w:rPr>
                              <w:rFonts w:ascii="Arial" w:hAnsi="Arial" w:cs="Arial"/>
                              <w:sz w:val="24"/>
                            </w:rPr>
                          </w:pPr>
                          <w:r w:rsidRPr="00C360EC">
                            <w:rPr>
                              <w:rFonts w:ascii="Arial" w:hAnsi="Arial" w:cs="Arial"/>
                              <w:b/>
                              <w:sz w:val="24"/>
                            </w:rPr>
                            <w:t>PROFESOR:</w:t>
                          </w:r>
                          <w:r>
                            <w:rPr>
                              <w:rFonts w:ascii="Arial" w:hAnsi="Arial" w:cs="Arial"/>
                              <w:sz w:val="24"/>
                            </w:rPr>
                            <w:t xml:space="preserve"> Eric Gustavo Coronel</w:t>
                          </w:r>
                        </w:p>
                        <w:p w:rsidR="00BE45C6" w:rsidRDefault="00BE45C6" w:rsidP="00C360EC">
                          <w:pPr>
                            <w:ind w:left="60"/>
                            <w:rPr>
                              <w:rFonts w:ascii="Arial" w:hAnsi="Arial" w:cs="Arial"/>
                              <w:sz w:val="24"/>
                            </w:rPr>
                          </w:pPr>
                        </w:p>
                        <w:p w:rsidR="00BE45C6" w:rsidRDefault="00BE45C6" w:rsidP="00C360EC">
                          <w:pPr>
                            <w:ind w:left="60"/>
                            <w:rPr>
                              <w:rFonts w:ascii="Arial" w:hAnsi="Arial" w:cs="Arial"/>
                              <w:sz w:val="24"/>
                            </w:rPr>
                          </w:pPr>
                          <w:r w:rsidRPr="00C360EC">
                            <w:rPr>
                              <w:rFonts w:ascii="Arial" w:hAnsi="Arial" w:cs="Arial"/>
                              <w:b/>
                              <w:sz w:val="24"/>
                            </w:rPr>
                            <w:t>CICLO:</w:t>
                          </w:r>
                          <w:r>
                            <w:rPr>
                              <w:rFonts w:ascii="Arial" w:hAnsi="Arial" w:cs="Arial"/>
                              <w:sz w:val="24"/>
                            </w:rPr>
                            <w:t xml:space="preserve"> VI</w:t>
                          </w:r>
                        </w:p>
                        <w:p w:rsidR="00BE45C6" w:rsidRPr="00C360EC" w:rsidRDefault="00BE45C6" w:rsidP="00C360EC">
                          <w:pPr>
                            <w:ind w:left="60"/>
                            <w:rPr>
                              <w:rFonts w:ascii="Arial" w:hAnsi="Arial" w:cs="Arial"/>
                              <w:sz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360EC">
                            <w:rPr>
                              <w:rFonts w:ascii="Arial" w:hAnsi="Arial" w:cs="Arial"/>
                              <w:b/>
                              <w:sz w:val="24"/>
                            </w:rPr>
                            <w:t>AÑO:</w:t>
                          </w:r>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C360EC">
                            <w:rPr>
                              <w:rFonts w:ascii="Arial" w:hAnsi="Arial" w:cs="Arial"/>
                              <w:sz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2017</w:t>
                          </w:r>
                        </w:p>
                        <w:p w:rsidR="00BE45C6" w:rsidRPr="00C360EC" w:rsidRDefault="00BE45C6" w:rsidP="00C360EC">
                          <w:pPr>
                            <w:ind w:left="60"/>
                            <w:rPr>
                              <w:rFonts w:ascii="Arial" w:hAnsi="Arial" w:cs="Arial"/>
                              <w:sz w:val="24"/>
                            </w:rPr>
                          </w:pPr>
                        </w:p>
                      </w:txbxContent>
                    </v:textbox>
                  </v:shape>
                </w:pict>
              </mc:Fallback>
            </mc:AlternateContent>
          </w:r>
          <w:r w:rsidR="00623478">
            <w:br w:type="page"/>
          </w:r>
        </w:p>
      </w:sdtContent>
    </w:sdt>
    <w:p w:rsidR="00A85393" w:rsidRDefault="00A85393"/>
    <w:p w:rsidR="00623478" w:rsidRDefault="00623478"/>
    <w:p w:rsidR="00623478" w:rsidRDefault="00623478"/>
    <w:p w:rsidR="00623478" w:rsidRDefault="00623478"/>
    <w:p w:rsidR="00623478" w:rsidRDefault="00623478"/>
    <w:p w:rsidR="00623478" w:rsidRDefault="00623478"/>
    <w:p w:rsidR="001C7880" w:rsidRDefault="001C7880"/>
    <w:p w:rsidR="001C7880" w:rsidRDefault="001C7880"/>
    <w:p w:rsidR="001C7880" w:rsidRDefault="001C7880"/>
    <w:sdt>
      <w:sdtPr>
        <w:rPr>
          <w:rFonts w:ascii="Verdana" w:hAnsi="Verdana"/>
          <w:b/>
          <w:sz w:val="72"/>
          <w:szCs w:val="72"/>
        </w:rPr>
        <w:alias w:val="Título"/>
        <w:id w:val="540180184"/>
        <w:dataBinding w:prefixMappings="xmlns:ns0='http://schemas.openxmlformats.org/package/2006/metadata/core-properties' xmlns:ns1='http://purl.org/dc/elements/1.1/'" w:xpath="/ns0:coreProperties[1]/ns1:title[1]" w:storeItemID="{6C3C8BC8-F283-45AE-878A-BAB7291924A1}"/>
        <w:text/>
      </w:sdtPr>
      <w:sdtEndPr/>
      <w:sdtContent>
        <w:p w:rsidR="00623478" w:rsidRDefault="00370B7D" w:rsidP="001C7880">
          <w:pPr>
            <w:spacing w:line="360" w:lineRule="auto"/>
          </w:pPr>
          <w:r>
            <w:rPr>
              <w:rFonts w:ascii="Verdana" w:hAnsi="Verdana"/>
              <w:b/>
              <w:sz w:val="72"/>
              <w:szCs w:val="72"/>
            </w:rPr>
            <w:t>Sistema de Condominios</w:t>
          </w:r>
        </w:p>
      </w:sdtContent>
    </w:sdt>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1C7880">
      <w:r>
        <w:rPr>
          <w:noProof/>
          <w:lang w:val="en-US" w:eastAsia="en-US"/>
        </w:rPr>
        <mc:AlternateContent>
          <mc:Choice Requires="wpg">
            <w:drawing>
              <wp:anchor distT="0" distB="0" distL="114300" distR="114300" simplePos="0" relativeHeight="251662336" behindDoc="0" locked="0" layoutInCell="1" allowOverlap="1">
                <wp:simplePos x="0" y="0"/>
                <wp:positionH relativeFrom="page">
                  <wp:posOffset>95250</wp:posOffset>
                </wp:positionH>
                <wp:positionV relativeFrom="paragraph">
                  <wp:posOffset>224155</wp:posOffset>
                </wp:positionV>
                <wp:extent cx="7439025" cy="2506980"/>
                <wp:effectExtent l="57150" t="57150" r="47625" b="45720"/>
                <wp:wrapNone/>
                <wp:docPr id="40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39025" cy="2506980"/>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E76C5F7" id="Group 4" o:spid="_x0000_s1026" style="position:absolute;margin-left:7.5pt;margin-top:17.65pt;width:585.75pt;height:197.4pt;z-index:251662336;mso-position-horizontal-relative:page;mso-width-relative:margin;mso-height-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">
                <v:group id="Group 5" o:spid="_x0000_s1027"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8"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w10:wrap anchorx="page"/>
              </v:group>
            </w:pict>
          </mc:Fallback>
        </mc:AlternateContent>
      </w:r>
    </w:p>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950077" w:rsidRDefault="00950077"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D20639">
      <w:pPr>
        <w:spacing w:before="199" w:after="199"/>
        <w:jc w:val="center"/>
        <w:outlineLvl w:val="1"/>
        <w:rPr>
          <w:rFonts w:ascii="Verdana" w:hAnsi="Verdana"/>
          <w:b/>
          <w:sz w:val="36"/>
        </w:rPr>
      </w:pPr>
      <w:r w:rsidRPr="00D20639">
        <w:rPr>
          <w:rFonts w:ascii="Verdana" w:hAnsi="Verdana"/>
          <w:b/>
          <w:sz w:val="36"/>
        </w:rPr>
        <w:t>Resumen:</w:t>
      </w:r>
    </w:p>
    <w:p w:rsidR="00D20639" w:rsidRPr="00D20639" w:rsidRDefault="00D20639" w:rsidP="00D20639">
      <w:pPr>
        <w:spacing w:before="199" w:after="199"/>
        <w:jc w:val="center"/>
        <w:outlineLvl w:val="1"/>
        <w:rPr>
          <w:rFonts w:ascii="Verdana" w:hAnsi="Verdana"/>
          <w:b/>
          <w:sz w:val="36"/>
        </w:rPr>
      </w:pPr>
    </w:p>
    <w:p w:rsidR="00D20639" w:rsidRDefault="00D20639" w:rsidP="00D20639">
      <w:pPr>
        <w:rPr>
          <w:sz w:val="28"/>
          <w:szCs w:val="28"/>
          <w:lang w:val="es-PE"/>
        </w:rPr>
      </w:pPr>
      <w:r>
        <w:rPr>
          <w:sz w:val="28"/>
          <w:szCs w:val="28"/>
          <w:lang w:val="es-PE"/>
        </w:rPr>
        <w:t>El proyecto realizado por la empresa System Company para los diferentes condominios que se encuentran en el Perú es para poder facilitar la gestión a los mismos este proyecto se va realizar teniendo una base de datos en MySql.</w:t>
      </w:r>
    </w:p>
    <w:p w:rsidR="00D20639" w:rsidRDefault="00D20639" w:rsidP="00D20639">
      <w:pPr>
        <w:rPr>
          <w:sz w:val="28"/>
          <w:szCs w:val="28"/>
          <w:lang w:val="es-PE"/>
        </w:rPr>
      </w:pPr>
    </w:p>
    <w:p w:rsidR="00D20639" w:rsidRDefault="00D20639" w:rsidP="00D20639">
      <w:pPr>
        <w:rPr>
          <w:sz w:val="28"/>
          <w:szCs w:val="28"/>
          <w:lang w:val="es-PE"/>
        </w:rPr>
      </w:pPr>
    </w:p>
    <w:p w:rsidR="00D20639" w:rsidRDefault="00D20639" w:rsidP="00D20639">
      <w:pPr>
        <w:rPr>
          <w:sz w:val="28"/>
          <w:szCs w:val="28"/>
          <w:lang w:val="es-PE"/>
        </w:rPr>
      </w:pPr>
      <w:r>
        <w:rPr>
          <w:sz w:val="28"/>
          <w:szCs w:val="28"/>
          <w:lang w:val="es-PE"/>
        </w:rPr>
        <w:t>El análisis de la información que se ha obtenido por parte de la empresa y los requerimientos que nos han brindado se está trabajando con el programa Rational Rose para así tener la información detallada para un mejor resultado por parte de la empresa System Company.</w:t>
      </w:r>
    </w:p>
    <w:p w:rsidR="00D20639" w:rsidRDefault="00D20639" w:rsidP="00D20639">
      <w:pPr>
        <w:rPr>
          <w:sz w:val="28"/>
          <w:szCs w:val="28"/>
          <w:lang w:val="es-PE"/>
        </w:rPr>
      </w:pPr>
    </w:p>
    <w:p w:rsidR="00D20639" w:rsidRDefault="00D20639" w:rsidP="00D20639">
      <w:pPr>
        <w:rPr>
          <w:sz w:val="28"/>
          <w:szCs w:val="28"/>
          <w:lang w:val="es-PE"/>
        </w:rPr>
      </w:pPr>
    </w:p>
    <w:p w:rsidR="00D20639" w:rsidRDefault="00D20639" w:rsidP="00D20639">
      <w:pPr>
        <w:rPr>
          <w:sz w:val="28"/>
          <w:szCs w:val="28"/>
          <w:lang w:val="es-PE"/>
        </w:rPr>
      </w:pPr>
      <w:r>
        <w:rPr>
          <w:sz w:val="28"/>
          <w:szCs w:val="28"/>
          <w:lang w:val="es-PE"/>
        </w:rPr>
        <w:t>Para el programa se aplicará también Boo</w:t>
      </w:r>
      <w:r w:rsidR="007678B3">
        <w:rPr>
          <w:sz w:val="28"/>
          <w:szCs w:val="28"/>
          <w:lang w:val="es-PE"/>
        </w:rPr>
        <w:t>t</w:t>
      </w:r>
      <w:r>
        <w:rPr>
          <w:sz w:val="28"/>
          <w:szCs w:val="28"/>
          <w:lang w:val="es-PE"/>
        </w:rPr>
        <w:t>strap para así tener una mejor interfaz para el sistema que va ser implementado.</w:t>
      </w:r>
    </w:p>
    <w:p w:rsidR="00D20639" w:rsidRPr="00D20639" w:rsidRDefault="00D20639" w:rsidP="00950077">
      <w:pPr>
        <w:spacing w:before="199" w:after="199"/>
        <w:outlineLvl w:val="1"/>
        <w:rPr>
          <w:rFonts w:ascii="Verdana" w:hAnsi="Verdana"/>
          <w:b/>
          <w:sz w:val="36"/>
          <w:lang w:val="es-PE"/>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Pr="00294AC2" w:rsidRDefault="00D20639" w:rsidP="00950077">
      <w:pPr>
        <w:spacing w:before="199" w:after="199"/>
        <w:outlineLvl w:val="1"/>
        <w:rPr>
          <w:rFonts w:ascii="Verdana" w:hAnsi="Verdana"/>
          <w:b/>
          <w:sz w:val="36"/>
        </w:rPr>
      </w:pPr>
    </w:p>
    <w:p w:rsidR="001C7880" w:rsidRDefault="00950077" w:rsidP="00950077">
      <w:pPr>
        <w:spacing w:before="199" w:after="199"/>
        <w:jc w:val="center"/>
        <w:outlineLvl w:val="1"/>
        <w:rPr>
          <w:rFonts w:ascii="Verdana" w:hAnsi="Verdana"/>
          <w:b/>
          <w:sz w:val="36"/>
        </w:rPr>
      </w:pPr>
      <w:r>
        <w:rPr>
          <w:rFonts w:ascii="Verdana" w:hAnsi="Verdana"/>
          <w:b/>
          <w:sz w:val="36"/>
        </w:rPr>
        <w:t>ESCENARIO</w:t>
      </w:r>
    </w:p>
    <w:p w:rsidR="00950077" w:rsidRPr="00950077" w:rsidRDefault="00950077" w:rsidP="00950077">
      <w:pPr>
        <w:spacing w:before="199" w:after="199"/>
        <w:outlineLvl w:val="1"/>
        <w:rPr>
          <w:rFonts w:ascii="Verdana" w:hAnsi="Verdana"/>
          <w:b/>
          <w:sz w:val="36"/>
        </w:rPr>
      </w:pPr>
    </w:p>
    <w:p w:rsidR="00950077" w:rsidRPr="00950077" w:rsidRDefault="00950077" w:rsidP="00950077">
      <w:pPr>
        <w:pStyle w:val="Default"/>
        <w:spacing w:after="60"/>
        <w:jc w:val="both"/>
        <w:rPr>
          <w:rFonts w:ascii="Verdana" w:hAnsi="Verdana" w:cstheme="minorBidi"/>
          <w:color w:val="auto"/>
        </w:rPr>
      </w:pPr>
      <w:r w:rsidRPr="00950077">
        <w:rPr>
          <w:rFonts w:ascii="Verdana" w:hAnsi="Verdana" w:cstheme="minorBidi"/>
          <w:color w:val="auto"/>
        </w:rPr>
        <w:t>Registro de propietarios, se debe tener en cuenta que algunas propiedades cambian de dueño, y que una persona puede ser propietaria de varios inmuebles.</w:t>
      </w:r>
    </w:p>
    <w:p w:rsidR="00950077" w:rsidRPr="00950077" w:rsidRDefault="00950077" w:rsidP="00950077">
      <w:pPr>
        <w:pStyle w:val="Default"/>
        <w:spacing w:after="60"/>
        <w:jc w:val="both"/>
        <w:rPr>
          <w:rFonts w:ascii="Verdana" w:hAnsi="Verdana" w:cstheme="minorBidi"/>
          <w:color w:val="auto"/>
        </w:rPr>
      </w:pPr>
      <w:r w:rsidRPr="00950077">
        <w:rPr>
          <w:rFonts w:ascii="Verdana" w:hAnsi="Verdana" w:cstheme="minorBidi"/>
          <w:color w:val="auto"/>
        </w:rPr>
        <w:t>Gestión de inmuebles, puede ser departamento, cochera, oficina, en un condominio existen varios inmuebles, cada uno tiene un único propietario. Es importante saber quién es el propietario actual, desde que fecha y quienes fueron sus propietarios. Es importante saber en qué torre y piso queda el inmueble. Una persona puede ser propietaria de varios inmuebles.</w:t>
      </w:r>
    </w:p>
    <w:p w:rsidR="00950077" w:rsidRPr="00950077" w:rsidRDefault="00950077" w:rsidP="00950077">
      <w:pPr>
        <w:pStyle w:val="Default"/>
        <w:spacing w:after="60"/>
        <w:jc w:val="both"/>
        <w:rPr>
          <w:rFonts w:ascii="Verdana" w:hAnsi="Verdana" w:cstheme="minorBidi"/>
          <w:color w:val="auto"/>
        </w:rPr>
      </w:pPr>
      <w:r w:rsidRPr="00950077">
        <w:rPr>
          <w:rFonts w:ascii="Verdana" w:hAnsi="Verdana" w:cstheme="minorBidi"/>
          <w:color w:val="auto"/>
        </w:rPr>
        <w:t>El servicio de energía eléctrica lo gestiona cada inmueble, por lo tanto, no se tiene que controlar.</w:t>
      </w:r>
    </w:p>
    <w:p w:rsidR="00950077" w:rsidRPr="00950077" w:rsidRDefault="00950077" w:rsidP="00950077">
      <w:pPr>
        <w:pStyle w:val="Default"/>
        <w:spacing w:after="60"/>
        <w:jc w:val="both"/>
        <w:rPr>
          <w:rFonts w:ascii="Verdana" w:hAnsi="Verdana" w:cstheme="minorBidi"/>
          <w:color w:val="auto"/>
        </w:rPr>
      </w:pPr>
      <w:r w:rsidRPr="00950077">
        <w:rPr>
          <w:rFonts w:ascii="Verdana" w:hAnsi="Verdana" w:cstheme="minorBidi"/>
          <w:color w:val="auto"/>
        </w:rPr>
        <w:t>El servicio de agua si debe controlarse, y se debe dividir entre todos los inmuebles, no se incluye la cochera. Esto g</w:t>
      </w:r>
      <w:r>
        <w:rPr>
          <w:rFonts w:ascii="Verdana" w:hAnsi="Verdana" w:cstheme="minorBidi"/>
          <w:color w:val="auto"/>
        </w:rPr>
        <w:t xml:space="preserve">enera una obligación cada mes. </w:t>
      </w:r>
      <w:r w:rsidRPr="00950077">
        <w:rPr>
          <w:rFonts w:ascii="Verdana" w:hAnsi="Verdana" w:cstheme="minorBidi"/>
          <w:color w:val="auto"/>
        </w:rPr>
        <w:t xml:space="preserve"> Por cada inmueble se paga una cuota de mantenimiento, cada tipo de inmueble tiene una cuota diferente. El pago se debe hacer en los cinco primeros días de cada mes, el pago es por adelantado. Esto genera una obligación cada mes.</w:t>
      </w:r>
    </w:p>
    <w:p w:rsidR="00950077" w:rsidRPr="00950077" w:rsidRDefault="00950077" w:rsidP="00950077">
      <w:pPr>
        <w:pStyle w:val="Default"/>
        <w:spacing w:after="60"/>
        <w:jc w:val="both"/>
        <w:rPr>
          <w:rFonts w:ascii="Verdana" w:hAnsi="Verdana" w:cstheme="minorBidi"/>
          <w:color w:val="auto"/>
        </w:rPr>
      </w:pPr>
      <w:r w:rsidRPr="00950077">
        <w:rPr>
          <w:rFonts w:ascii="Verdana" w:hAnsi="Verdana" w:cstheme="minorBidi"/>
          <w:color w:val="auto"/>
        </w:rPr>
        <w:t>El uso del auditorio para eventos sociales genera un ingreso, este debe ser abonado antes de usarse, por ejemplo, para celebrar un cumpleaños. El propietario debe dejar el auditorio limpio, de lo contrario debe pagar en administración para ser limpiado.</w:t>
      </w:r>
    </w:p>
    <w:p w:rsidR="00950077" w:rsidRPr="00950077" w:rsidRDefault="00950077" w:rsidP="00950077">
      <w:pPr>
        <w:pStyle w:val="Default"/>
        <w:jc w:val="both"/>
        <w:rPr>
          <w:rFonts w:ascii="Verdana" w:hAnsi="Verdana" w:cstheme="minorBidi"/>
          <w:color w:val="auto"/>
        </w:rPr>
      </w:pPr>
      <w:r w:rsidRPr="00950077">
        <w:rPr>
          <w:rFonts w:ascii="Verdana" w:hAnsi="Verdana" w:cstheme="minorBidi"/>
          <w:color w:val="auto"/>
        </w:rPr>
        <w:t>El condominio tiene sus propios gastos, aquí tenemos una lista de algunos de ellos:</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Servicios Públicos: Luz, Agua, Teléfono</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Mantenimiento de Equipos: Ascensores, Puertas Levadizas, Bombas de Agua, Cerco Eléctrico, etc.</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Personal: Vigilancia, Limpieza.</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Servicios de Terceros: Jardinería, Limpieza, Pintado, etc.</w:t>
      </w:r>
    </w:p>
    <w:p w:rsidR="00950077" w:rsidRPr="00950077" w:rsidRDefault="00950077" w:rsidP="00950077">
      <w:pPr>
        <w:pStyle w:val="Default"/>
        <w:numPr>
          <w:ilvl w:val="0"/>
          <w:numId w:val="10"/>
        </w:numPr>
        <w:jc w:val="both"/>
        <w:rPr>
          <w:rFonts w:ascii="Verdana" w:hAnsi="Verdana" w:cstheme="minorBidi"/>
          <w:color w:val="auto"/>
        </w:rPr>
      </w:pPr>
      <w:r w:rsidRPr="00950077">
        <w:rPr>
          <w:rFonts w:ascii="Verdana" w:hAnsi="Verdana" w:cstheme="minorBidi"/>
          <w:color w:val="auto"/>
        </w:rPr>
        <w:t>Insumos y Materiales</w:t>
      </w:r>
    </w:p>
    <w:p w:rsidR="00950077" w:rsidRPr="00950077" w:rsidRDefault="00950077" w:rsidP="00950077">
      <w:pPr>
        <w:pStyle w:val="Default"/>
        <w:jc w:val="both"/>
        <w:rPr>
          <w:rFonts w:ascii="Verdana" w:hAnsi="Verdana" w:cstheme="minorBidi"/>
          <w:color w:val="auto"/>
        </w:rPr>
      </w:pPr>
      <w:r w:rsidRPr="00950077">
        <w:rPr>
          <w:rFonts w:ascii="Verdana" w:hAnsi="Verdana" w:cstheme="minorBidi"/>
          <w:color w:val="auto"/>
        </w:rPr>
        <w:t>Uno de los detalles muy importante en el sistema son los reportes:</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Estado de cuenta de un inmueble, donde de mostrar su deuda actual y sus detalles.</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Estado de cuenta de un propietario, este reporte es muy importante si el propietario tiene varios inmuebles.</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Reporte de Ingresos y Gastos.</w:t>
      </w:r>
    </w:p>
    <w:p w:rsidR="00950077" w:rsidRPr="00950077" w:rsidRDefault="00950077" w:rsidP="00950077">
      <w:pPr>
        <w:pStyle w:val="Default"/>
        <w:numPr>
          <w:ilvl w:val="0"/>
          <w:numId w:val="10"/>
        </w:numPr>
        <w:jc w:val="both"/>
        <w:rPr>
          <w:rFonts w:ascii="Verdana" w:hAnsi="Verdana" w:cstheme="minorBidi"/>
          <w:color w:val="auto"/>
        </w:rPr>
      </w:pPr>
      <w:r w:rsidRPr="00950077">
        <w:rPr>
          <w:rFonts w:ascii="Verdana" w:hAnsi="Verdana" w:cstheme="minorBidi"/>
          <w:color w:val="auto"/>
        </w:rPr>
        <w:t>Estado financiero, donde debe mostrar los ingresos, gastos y por cobrar, este reporte debe ser por edificio.</w:t>
      </w:r>
    </w:p>
    <w:p w:rsidR="001C7880" w:rsidRDefault="001C7880"/>
    <w:p w:rsidR="00623478" w:rsidRDefault="00623478"/>
    <w:p w:rsidR="00623478" w:rsidRDefault="00623478"/>
    <w:p w:rsidR="00623478" w:rsidRPr="00950077" w:rsidRDefault="00623478" w:rsidP="00950077">
      <w:pPr>
        <w:spacing w:before="199" w:after="199"/>
        <w:outlineLvl w:val="1"/>
        <w:rPr>
          <w:rFonts w:ascii="Verdana" w:hAnsi="Verdana"/>
          <w:b/>
          <w:sz w:val="36"/>
        </w:rPr>
      </w:pPr>
    </w:p>
    <w:p w:rsidR="00623478" w:rsidRDefault="00950077" w:rsidP="00950077">
      <w:pPr>
        <w:spacing w:before="199" w:after="199"/>
        <w:jc w:val="center"/>
        <w:outlineLvl w:val="1"/>
        <w:rPr>
          <w:rFonts w:ascii="Verdana" w:hAnsi="Verdana"/>
          <w:b/>
          <w:sz w:val="36"/>
        </w:rPr>
      </w:pPr>
      <w:r w:rsidRPr="00950077">
        <w:rPr>
          <w:rFonts w:ascii="Verdana" w:hAnsi="Verdana"/>
          <w:b/>
          <w:sz w:val="36"/>
        </w:rPr>
        <w:t>CASOS DE USO</w:t>
      </w:r>
    </w:p>
    <w:p w:rsidR="00950077" w:rsidRDefault="00950077" w:rsidP="00950077">
      <w:pPr>
        <w:spacing w:before="199" w:after="199"/>
        <w:jc w:val="center"/>
        <w:outlineLvl w:val="1"/>
        <w:rPr>
          <w:rFonts w:ascii="Verdana" w:hAnsi="Verdana"/>
          <w:b/>
          <w:sz w:val="36"/>
        </w:rPr>
      </w:pPr>
    </w:p>
    <w:p w:rsidR="00950077" w:rsidRDefault="00950077" w:rsidP="00950077">
      <w:pPr>
        <w:spacing w:before="199" w:after="199"/>
        <w:outlineLvl w:val="1"/>
        <w:rPr>
          <w:rFonts w:ascii="Verdana" w:hAnsi="Verdana"/>
          <w:b/>
          <w:sz w:val="24"/>
        </w:rPr>
      </w:pPr>
      <w:r>
        <w:rPr>
          <w:rFonts w:ascii="Verdana" w:hAnsi="Verdana"/>
          <w:b/>
          <w:sz w:val="24"/>
        </w:rPr>
        <w:t xml:space="preserve">ACTORES: </w:t>
      </w:r>
    </w:p>
    <w:p w:rsidR="00950077" w:rsidRPr="00950077" w:rsidRDefault="00D63645" w:rsidP="00950077">
      <w:pPr>
        <w:spacing w:before="199" w:after="199"/>
        <w:outlineLvl w:val="1"/>
        <w:rPr>
          <w:rFonts w:ascii="Verdana" w:hAnsi="Verdana"/>
          <w:b/>
          <w:sz w:val="24"/>
        </w:rPr>
      </w:pPr>
      <w:r>
        <w:rPr>
          <w:rFonts w:ascii="Verdana" w:hAnsi="Verdana"/>
          <w:b/>
          <w:noProof/>
          <w:sz w:val="24"/>
          <w:lang w:val="en-US" w:eastAsia="en-US"/>
        </w:rPr>
        <w:drawing>
          <wp:anchor distT="0" distB="0" distL="114300" distR="114300" simplePos="0" relativeHeight="251667456" behindDoc="0" locked="0" layoutInCell="1" allowOverlap="1">
            <wp:simplePos x="0" y="0"/>
            <wp:positionH relativeFrom="margin">
              <wp:align>center</wp:align>
            </wp:positionH>
            <wp:positionV relativeFrom="paragraph">
              <wp:posOffset>10795</wp:posOffset>
            </wp:positionV>
            <wp:extent cx="4114800" cy="1219200"/>
            <wp:effectExtent l="0" t="0" r="0" b="0"/>
            <wp:wrapSquare wrapText="bothSides"/>
            <wp:docPr id="2" name="Imagen 2"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41EB7.tmp"/>
                    <pic:cNvPicPr/>
                  </pic:nvPicPr>
                  <pic:blipFill>
                    <a:blip r:embed="rId7">
                      <a:extLst>
                        <a:ext uri="{28A0092B-C50C-407E-A947-70E740481C1C}">
                          <a14:useLocalDpi xmlns:a14="http://schemas.microsoft.com/office/drawing/2010/main" val="0"/>
                        </a:ext>
                      </a:extLst>
                    </a:blip>
                    <a:stretch>
                      <a:fillRect/>
                    </a:stretch>
                  </pic:blipFill>
                  <pic:spPr>
                    <a:xfrm>
                      <a:off x="0" y="0"/>
                      <a:ext cx="4114800" cy="1219200"/>
                    </a:xfrm>
                    <a:prstGeom prst="rect">
                      <a:avLst/>
                    </a:prstGeom>
                  </pic:spPr>
                </pic:pic>
              </a:graphicData>
            </a:graphic>
            <wp14:sizeRelH relativeFrom="page">
              <wp14:pctWidth>0</wp14:pctWidth>
            </wp14:sizeRelH>
            <wp14:sizeRelV relativeFrom="page">
              <wp14:pctHeight>0</wp14:pctHeight>
            </wp14:sizeRelV>
          </wp:anchor>
        </w:drawing>
      </w:r>
    </w:p>
    <w:p w:rsidR="00623478" w:rsidRDefault="00623478" w:rsidP="00950077">
      <w:pPr>
        <w:spacing w:before="199" w:after="199"/>
        <w:outlineLvl w:val="1"/>
        <w:rPr>
          <w:rFonts w:ascii="Verdana" w:hAnsi="Verdana"/>
          <w:b/>
          <w:sz w:val="24"/>
        </w:rPr>
      </w:pPr>
    </w:p>
    <w:p w:rsidR="00D63645" w:rsidRDefault="00D63645" w:rsidP="00950077">
      <w:pPr>
        <w:spacing w:before="199" w:after="199"/>
        <w:outlineLvl w:val="1"/>
        <w:rPr>
          <w:rFonts w:ascii="Verdana" w:hAnsi="Verdana"/>
          <w:b/>
          <w:sz w:val="24"/>
        </w:rPr>
      </w:pPr>
    </w:p>
    <w:p w:rsidR="00D63645" w:rsidRDefault="00D63645" w:rsidP="00950077">
      <w:pPr>
        <w:spacing w:before="199" w:after="199"/>
        <w:outlineLvl w:val="1"/>
        <w:rPr>
          <w:rFonts w:ascii="Verdana" w:hAnsi="Verdana"/>
          <w:b/>
          <w:sz w:val="24"/>
        </w:rPr>
      </w:pPr>
    </w:p>
    <w:p w:rsidR="00D63645" w:rsidRPr="00950077" w:rsidRDefault="00D63645" w:rsidP="00950077">
      <w:pPr>
        <w:spacing w:before="199" w:after="199"/>
        <w:outlineLvl w:val="1"/>
        <w:rPr>
          <w:rFonts w:ascii="Verdana" w:hAnsi="Verdana"/>
          <w:b/>
          <w:sz w:val="24"/>
        </w:rPr>
      </w:pPr>
    </w:p>
    <w:p w:rsidR="00623478" w:rsidRDefault="00950077" w:rsidP="00950077">
      <w:pPr>
        <w:spacing w:before="199" w:after="199"/>
        <w:outlineLvl w:val="1"/>
        <w:rPr>
          <w:rFonts w:ascii="Verdana" w:hAnsi="Verdana"/>
          <w:b/>
          <w:sz w:val="24"/>
        </w:rPr>
      </w:pPr>
      <w:r w:rsidRPr="00950077">
        <w:rPr>
          <w:rFonts w:ascii="Verdana" w:hAnsi="Verdana"/>
          <w:b/>
          <w:sz w:val="24"/>
        </w:rPr>
        <w:t>CASOS DE USO</w:t>
      </w:r>
      <w:r>
        <w:rPr>
          <w:rFonts w:ascii="Verdana" w:hAnsi="Verdana"/>
          <w:b/>
          <w:sz w:val="24"/>
        </w:rPr>
        <w:t xml:space="preserve">: </w:t>
      </w:r>
    </w:p>
    <w:p w:rsidR="00D63645" w:rsidRDefault="00D63645" w:rsidP="00950077">
      <w:pPr>
        <w:spacing w:before="199" w:after="199"/>
        <w:outlineLvl w:val="1"/>
        <w:rPr>
          <w:rFonts w:ascii="Verdana" w:hAnsi="Verdana"/>
          <w:b/>
          <w:sz w:val="24"/>
        </w:rPr>
      </w:pPr>
    </w:p>
    <w:p w:rsidR="00D63645" w:rsidRDefault="00D63645" w:rsidP="00950077">
      <w:pPr>
        <w:spacing w:before="199" w:after="199"/>
        <w:outlineLvl w:val="1"/>
        <w:rPr>
          <w:rFonts w:ascii="Verdana" w:hAnsi="Verdana"/>
          <w:b/>
          <w:sz w:val="24"/>
        </w:rPr>
      </w:pPr>
      <w:r>
        <w:rPr>
          <w:rFonts w:ascii="Verdana" w:hAnsi="Verdana"/>
          <w:b/>
          <w:noProof/>
          <w:sz w:val="24"/>
          <w:lang w:val="en-US" w:eastAsia="en-US"/>
        </w:rPr>
        <w:drawing>
          <wp:inline distT="0" distB="0" distL="0" distR="0">
            <wp:extent cx="5400040" cy="3256280"/>
            <wp:effectExtent l="0" t="0" r="0" b="1270"/>
            <wp:docPr id="3"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461A.tmp"/>
                    <pic:cNvPicPr/>
                  </pic:nvPicPr>
                  <pic:blipFill>
                    <a:blip r:embed="rId8">
                      <a:extLst>
                        <a:ext uri="{28A0092B-C50C-407E-A947-70E740481C1C}">
                          <a14:useLocalDpi xmlns:a14="http://schemas.microsoft.com/office/drawing/2010/main" val="0"/>
                        </a:ext>
                      </a:extLst>
                    </a:blip>
                    <a:stretch>
                      <a:fillRect/>
                    </a:stretch>
                  </pic:blipFill>
                  <pic:spPr>
                    <a:xfrm>
                      <a:off x="0" y="0"/>
                      <a:ext cx="5400040" cy="3256280"/>
                    </a:xfrm>
                    <a:prstGeom prst="rect">
                      <a:avLst/>
                    </a:prstGeom>
                  </pic:spPr>
                </pic:pic>
              </a:graphicData>
            </a:graphic>
          </wp:inline>
        </w:drawing>
      </w:r>
    </w:p>
    <w:p w:rsidR="00D63645" w:rsidRDefault="00D63645" w:rsidP="00950077">
      <w:pPr>
        <w:spacing w:before="199" w:after="199"/>
        <w:outlineLvl w:val="1"/>
        <w:rPr>
          <w:rFonts w:ascii="Verdana" w:hAnsi="Verdana"/>
          <w:b/>
          <w:sz w:val="24"/>
        </w:rPr>
      </w:pPr>
    </w:p>
    <w:p w:rsidR="00D63645" w:rsidRDefault="00D63645" w:rsidP="00950077">
      <w:pPr>
        <w:spacing w:before="199" w:after="199"/>
        <w:outlineLvl w:val="1"/>
        <w:rPr>
          <w:rFonts w:ascii="Verdana" w:hAnsi="Verdana"/>
          <w:b/>
          <w:sz w:val="24"/>
        </w:rPr>
      </w:pPr>
    </w:p>
    <w:p w:rsidR="00D63645" w:rsidRDefault="00D63645" w:rsidP="00950077">
      <w:pPr>
        <w:spacing w:before="199" w:after="199"/>
        <w:outlineLvl w:val="1"/>
        <w:rPr>
          <w:rFonts w:ascii="Verdana" w:hAnsi="Verdana"/>
          <w:b/>
          <w:sz w:val="24"/>
        </w:rPr>
      </w:pPr>
    </w:p>
    <w:p w:rsidR="00D63645" w:rsidRDefault="00D63645" w:rsidP="00950077">
      <w:pPr>
        <w:spacing w:before="199" w:after="199"/>
        <w:outlineLvl w:val="1"/>
        <w:rPr>
          <w:rFonts w:ascii="Verdana" w:hAnsi="Verdana"/>
          <w:b/>
          <w:sz w:val="24"/>
        </w:rPr>
      </w:pPr>
    </w:p>
    <w:p w:rsidR="00D63645" w:rsidRDefault="00D63645" w:rsidP="00950077">
      <w:pPr>
        <w:spacing w:before="199" w:after="199"/>
        <w:outlineLvl w:val="1"/>
        <w:rPr>
          <w:rFonts w:ascii="Verdana" w:hAnsi="Verdana"/>
          <w:b/>
          <w:sz w:val="24"/>
        </w:rPr>
      </w:pPr>
    </w:p>
    <w:p w:rsidR="009F1262" w:rsidRDefault="009F1262"/>
    <w:p w:rsidR="009F1262" w:rsidRPr="009F1262" w:rsidRDefault="009F1262" w:rsidP="009F1262">
      <w:pPr>
        <w:spacing w:before="199" w:after="199"/>
        <w:outlineLvl w:val="1"/>
        <w:rPr>
          <w:rFonts w:ascii="Verdana" w:hAnsi="Verdana"/>
          <w:b/>
          <w:sz w:val="36"/>
        </w:rPr>
      </w:pPr>
    </w:p>
    <w:p w:rsidR="009F1262" w:rsidRDefault="009F1262" w:rsidP="009F1262">
      <w:pPr>
        <w:spacing w:before="199" w:after="199"/>
        <w:jc w:val="center"/>
        <w:outlineLvl w:val="1"/>
      </w:pPr>
      <w:r w:rsidRPr="009F1262">
        <w:rPr>
          <w:rFonts w:ascii="Verdana" w:hAnsi="Verdana"/>
          <w:b/>
          <w:sz w:val="36"/>
        </w:rPr>
        <w:t>MODELO DE CASO DE USO</w:t>
      </w:r>
      <w:r>
        <w:t xml:space="preserve"> </w:t>
      </w:r>
    </w:p>
    <w:p w:rsidR="00D63645" w:rsidRPr="00583EC1" w:rsidRDefault="00D63645" w:rsidP="009F1262">
      <w:pPr>
        <w:spacing w:before="199" w:after="199"/>
        <w:jc w:val="center"/>
        <w:outlineLvl w:val="1"/>
        <w:rPr>
          <w:noProof/>
          <w:lang w:eastAsia="en-US"/>
        </w:rPr>
      </w:pPr>
    </w:p>
    <w:p w:rsidR="009F1262" w:rsidRDefault="00D63645" w:rsidP="009F1262">
      <w:pPr>
        <w:spacing w:before="199" w:after="199"/>
        <w:jc w:val="center"/>
        <w:outlineLvl w:val="1"/>
      </w:pPr>
      <w:r>
        <w:rPr>
          <w:noProof/>
          <w:lang w:val="en-US" w:eastAsia="en-US"/>
        </w:rPr>
        <w:drawing>
          <wp:anchor distT="0" distB="0" distL="114300" distR="114300" simplePos="0" relativeHeight="251668480" behindDoc="0" locked="0" layoutInCell="1" allowOverlap="1">
            <wp:simplePos x="0" y="0"/>
            <wp:positionH relativeFrom="margin">
              <wp:align>center</wp:align>
            </wp:positionH>
            <wp:positionV relativeFrom="paragraph">
              <wp:posOffset>466090</wp:posOffset>
            </wp:positionV>
            <wp:extent cx="6257925" cy="4895850"/>
            <wp:effectExtent l="0" t="0" r="9525" b="0"/>
            <wp:wrapSquare wrapText="bothSides"/>
            <wp:docPr id="4" name="Imagen 4"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48ED3.tmp"/>
                    <pic:cNvPicPr/>
                  </pic:nvPicPr>
                  <pic:blipFill>
                    <a:blip r:embed="rId9">
                      <a:extLst>
                        <a:ext uri="{28A0092B-C50C-407E-A947-70E740481C1C}">
                          <a14:useLocalDpi xmlns:a14="http://schemas.microsoft.com/office/drawing/2010/main" val="0"/>
                        </a:ext>
                      </a:extLst>
                    </a:blip>
                    <a:stretch>
                      <a:fillRect/>
                    </a:stretch>
                  </pic:blipFill>
                  <pic:spPr>
                    <a:xfrm>
                      <a:off x="0" y="0"/>
                      <a:ext cx="6257925" cy="4895850"/>
                    </a:xfrm>
                    <a:prstGeom prst="rect">
                      <a:avLst/>
                    </a:prstGeom>
                  </pic:spPr>
                </pic:pic>
              </a:graphicData>
            </a:graphic>
            <wp14:sizeRelH relativeFrom="page">
              <wp14:pctWidth>0</wp14:pctWidth>
            </wp14:sizeRelH>
            <wp14:sizeRelV relativeFrom="page">
              <wp14:pctHeight>0</wp14:pctHeight>
            </wp14:sizeRelV>
          </wp:anchor>
        </w:drawing>
      </w:r>
      <w:r w:rsidR="009F1262">
        <w:br w:type="page"/>
      </w:r>
    </w:p>
    <w:p w:rsidR="00623478" w:rsidRDefault="00623478"/>
    <w:p w:rsidR="009F1262" w:rsidRDefault="009F1262"/>
    <w:p w:rsidR="00623478" w:rsidRDefault="00623478"/>
    <w:p w:rsidR="009B2E6E" w:rsidRDefault="009B2E6E"/>
    <w:p w:rsidR="009B2E6E" w:rsidRPr="009B2E6E" w:rsidRDefault="009B2E6E" w:rsidP="009B2E6E">
      <w:pPr>
        <w:spacing w:before="199" w:after="199"/>
        <w:jc w:val="center"/>
        <w:outlineLvl w:val="1"/>
        <w:rPr>
          <w:rFonts w:ascii="Verdana" w:hAnsi="Verdana"/>
          <w:b/>
          <w:sz w:val="36"/>
        </w:rPr>
      </w:pPr>
      <w:r w:rsidRPr="009B2E6E">
        <w:rPr>
          <w:rFonts w:ascii="Verdana" w:hAnsi="Verdana"/>
          <w:b/>
          <w:sz w:val="36"/>
        </w:rPr>
        <w:t>DOCUMENTACION DE CASO DE USO</w:t>
      </w:r>
    </w:p>
    <w:p w:rsidR="009B2E6E" w:rsidRDefault="009B2E6E"/>
    <w:p w:rsidR="009B2E6E" w:rsidRDefault="009B2E6E"/>
    <w:p w:rsidR="00623478" w:rsidRDefault="00623478"/>
    <w:p w:rsidR="00623478" w:rsidRDefault="00623478"/>
    <w:p w:rsidR="003D1D9C" w:rsidRDefault="003D1D9C"/>
    <w:p w:rsidR="003D1D9C" w:rsidRDefault="003D1D9C"/>
    <w:p w:rsidR="002D613C" w:rsidRDefault="002D613C"/>
    <w:p w:rsidR="002D613C" w:rsidRDefault="002D613C"/>
    <w:p w:rsidR="002D613C" w:rsidRDefault="002D613C"/>
    <w:p w:rsidR="002D613C" w:rsidRDefault="002D613C"/>
    <w:p w:rsidR="002D613C" w:rsidRDefault="002D613C"/>
    <w:p w:rsidR="002D613C" w:rsidRDefault="002D613C"/>
    <w:p w:rsidR="002D613C" w:rsidRDefault="002D613C"/>
    <w:p w:rsidR="002D613C" w:rsidRDefault="002D613C"/>
    <w:p w:rsidR="002D613C" w:rsidRDefault="002D613C"/>
    <w:p w:rsidR="002D613C" w:rsidRDefault="002D613C"/>
    <w:p w:rsidR="002D613C" w:rsidRDefault="002D613C"/>
    <w:p w:rsidR="002D613C" w:rsidRDefault="002D613C"/>
    <w:p w:rsidR="002D613C" w:rsidRDefault="002D613C"/>
    <w:p w:rsidR="002D613C" w:rsidRDefault="002D613C"/>
    <w:tbl>
      <w:tblPr>
        <w:tblStyle w:val="Tabladelista4-nfasis1"/>
        <w:tblpPr w:leftFromText="141" w:rightFromText="141" w:vertAnchor="page" w:horzAnchor="margin" w:tblpXSpec="center" w:tblpY="3946"/>
        <w:tblW w:w="8015" w:type="dxa"/>
        <w:tblLook w:val="04A0" w:firstRow="1" w:lastRow="0" w:firstColumn="1" w:lastColumn="0" w:noHBand="0" w:noVBand="1"/>
      </w:tblPr>
      <w:tblGrid>
        <w:gridCol w:w="1423"/>
        <w:gridCol w:w="6592"/>
      </w:tblGrid>
      <w:tr w:rsidR="009B2E6E" w:rsidRPr="00C76347" w:rsidTr="004142D9">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950077" w:rsidRPr="000629FE" w:rsidRDefault="00950077" w:rsidP="009B2E6E">
            <w:r w:rsidRPr="000629FE">
              <w:t>Nombre:</w:t>
            </w:r>
          </w:p>
        </w:tc>
        <w:tc>
          <w:tcPr>
            <w:tcW w:w="6592" w:type="dxa"/>
          </w:tcPr>
          <w:p w:rsidR="00950077" w:rsidRPr="000629FE" w:rsidRDefault="00950077" w:rsidP="009B2E6E">
            <w:pPr>
              <w:cnfStyle w:val="100000000000" w:firstRow="1" w:lastRow="0" w:firstColumn="0" w:lastColumn="0" w:oddVBand="0" w:evenVBand="0" w:oddHBand="0" w:evenHBand="0" w:firstRowFirstColumn="0" w:firstRowLastColumn="0" w:lastRowFirstColumn="0" w:lastRowLastColumn="0"/>
            </w:pPr>
            <w:r>
              <w:t>Gestión de Inmuebles</w:t>
            </w:r>
          </w:p>
        </w:tc>
      </w:tr>
      <w:tr w:rsidR="009B2E6E" w:rsidRPr="00C76347" w:rsidTr="004142D9">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23" w:type="dxa"/>
          </w:tcPr>
          <w:p w:rsidR="00950077" w:rsidRPr="000629FE" w:rsidRDefault="00950077" w:rsidP="009B2E6E">
            <w:r w:rsidRPr="000629FE">
              <w:t>Autor:</w:t>
            </w:r>
          </w:p>
        </w:tc>
        <w:tc>
          <w:tcPr>
            <w:tcW w:w="6592" w:type="dxa"/>
          </w:tcPr>
          <w:p w:rsidR="00950077" w:rsidRPr="000629FE" w:rsidRDefault="00950077" w:rsidP="009B2E6E">
            <w:pPr>
              <w:cnfStyle w:val="000000100000" w:firstRow="0" w:lastRow="0" w:firstColumn="0" w:lastColumn="0" w:oddVBand="0" w:evenVBand="0" w:oddHBand="1" w:evenHBand="0" w:firstRowFirstColumn="0" w:firstRowLastColumn="0" w:lastRowFirstColumn="0" w:lastRowLastColumn="0"/>
            </w:pPr>
            <w:r>
              <w:t>System Company</w:t>
            </w:r>
          </w:p>
        </w:tc>
      </w:tr>
      <w:tr w:rsidR="009B2E6E" w:rsidRPr="00C76347" w:rsidTr="004142D9">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950077" w:rsidRPr="000629FE" w:rsidRDefault="00950077" w:rsidP="009B2E6E">
            <w:r w:rsidRPr="000629FE">
              <w:t>Fecha:</w:t>
            </w:r>
          </w:p>
        </w:tc>
        <w:tc>
          <w:tcPr>
            <w:tcW w:w="6592" w:type="dxa"/>
          </w:tcPr>
          <w:p w:rsidR="00950077" w:rsidRPr="000629FE" w:rsidRDefault="009F72CB" w:rsidP="009B2E6E">
            <w:pPr>
              <w:cnfStyle w:val="000000000000" w:firstRow="0" w:lastRow="0" w:firstColumn="0" w:lastColumn="0" w:oddVBand="0" w:evenVBand="0" w:oddHBand="0" w:evenHBand="0" w:firstRowFirstColumn="0" w:firstRowLastColumn="0" w:lastRowFirstColumn="0" w:lastRowLastColumn="0"/>
            </w:pPr>
            <w:r>
              <w:t>25/09</w:t>
            </w:r>
            <w:r w:rsidR="00950077">
              <w:t>/2017</w:t>
            </w:r>
          </w:p>
        </w:tc>
      </w:tr>
      <w:tr w:rsidR="00950077" w:rsidRPr="00C76347" w:rsidTr="004142D9">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950077" w:rsidRPr="000629FE" w:rsidRDefault="00950077" w:rsidP="009B2E6E">
            <w:r w:rsidRPr="000629FE">
              <w:t xml:space="preserve">Descripción: </w:t>
            </w:r>
            <w:r w:rsidRPr="004142D9">
              <w:rPr>
                <w:b w:val="0"/>
              </w:rPr>
              <w:t xml:space="preserve">El caso de uso inicia, cuando el administrador verifica si hay inmuebles disponibles o no; el administrador le comunica en seguida </w:t>
            </w:r>
            <w:r w:rsidR="004142D9">
              <w:rPr>
                <w:b w:val="0"/>
              </w:rPr>
              <w:t>le i</w:t>
            </w:r>
            <w:r w:rsidRPr="004142D9">
              <w:rPr>
                <w:b w:val="0"/>
              </w:rPr>
              <w:t>nforma al propietario.</w:t>
            </w:r>
          </w:p>
        </w:tc>
      </w:tr>
      <w:tr w:rsidR="00950077" w:rsidRPr="00C76347" w:rsidTr="004142D9">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950077" w:rsidRDefault="00950077" w:rsidP="009B2E6E">
            <w:r w:rsidRPr="000629FE">
              <w:t xml:space="preserve">Actor: </w:t>
            </w:r>
            <w:r w:rsidRPr="004142D9">
              <w:rPr>
                <w:b w:val="0"/>
              </w:rPr>
              <w:t>Administrador</w:t>
            </w:r>
          </w:p>
          <w:p w:rsidR="00950077" w:rsidRPr="000629FE" w:rsidRDefault="00950077" w:rsidP="009B2E6E"/>
        </w:tc>
      </w:tr>
      <w:tr w:rsidR="00950077" w:rsidRPr="00C76347" w:rsidTr="004142D9">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950077" w:rsidRPr="000629FE" w:rsidRDefault="00950077" w:rsidP="009B2E6E">
            <w:r w:rsidRPr="000629FE">
              <w:t xml:space="preserve">Precondiciones: </w:t>
            </w:r>
            <w:r w:rsidRPr="004142D9">
              <w:rPr>
                <w:b w:val="0"/>
              </w:rPr>
              <w:t>El propietario ha sido informado sobre los inmuebles disponibles.</w:t>
            </w:r>
          </w:p>
        </w:tc>
      </w:tr>
      <w:tr w:rsidR="00950077" w:rsidRPr="00C76347" w:rsidTr="004142D9">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950077" w:rsidRDefault="00950077" w:rsidP="009B2E6E">
            <w:r>
              <w:t>Flujo Normal:</w:t>
            </w:r>
          </w:p>
          <w:p w:rsidR="00950077" w:rsidRPr="000B7A4E" w:rsidRDefault="00950077" w:rsidP="009B2E6E"/>
          <w:p w:rsidR="00950077" w:rsidRPr="004142D9" w:rsidRDefault="00950077" w:rsidP="009B2E6E">
            <w:pPr>
              <w:pStyle w:val="Prrafodelista"/>
              <w:numPr>
                <w:ilvl w:val="0"/>
                <w:numId w:val="2"/>
              </w:numPr>
              <w:spacing w:after="0" w:line="240" w:lineRule="auto"/>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caso de uso inicia cuando el Administrador informa sobre la “Gestión de Inmuebles”.</w:t>
            </w:r>
          </w:p>
          <w:p w:rsidR="00950077" w:rsidRPr="004142D9" w:rsidRDefault="00950077" w:rsidP="009B2E6E">
            <w:pPr>
              <w:pStyle w:val="Prrafodelista"/>
              <w:numPr>
                <w:ilvl w:val="0"/>
                <w:numId w:val="2"/>
              </w:numPr>
              <w:spacing w:after="0" w:line="240" w:lineRule="auto"/>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sistema muestra un formulario en donde se visualiza todos inmuebles.</w:t>
            </w:r>
          </w:p>
          <w:p w:rsidR="00950077" w:rsidRPr="004142D9" w:rsidRDefault="00950077" w:rsidP="009B2E6E">
            <w:pPr>
              <w:pStyle w:val="Prrafodelista"/>
              <w:numPr>
                <w:ilvl w:val="0"/>
                <w:numId w:val="2"/>
              </w:numPr>
              <w:spacing w:after="0" w:line="240" w:lineRule="auto"/>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Administrador verifica si hay inmuebles disponibles.</w:t>
            </w:r>
          </w:p>
          <w:p w:rsidR="00950077" w:rsidRPr="004142D9" w:rsidRDefault="00950077" w:rsidP="009B2E6E">
            <w:pPr>
              <w:pStyle w:val="Prrafodelista"/>
              <w:numPr>
                <w:ilvl w:val="0"/>
                <w:numId w:val="2"/>
              </w:numPr>
              <w:spacing w:after="0" w:line="240" w:lineRule="auto"/>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sistema guarda la información.</w:t>
            </w:r>
          </w:p>
          <w:p w:rsidR="00950077" w:rsidRPr="004142D9" w:rsidRDefault="00950077" w:rsidP="009B2E6E">
            <w:pPr>
              <w:pStyle w:val="Prrafodelista"/>
              <w:numPr>
                <w:ilvl w:val="0"/>
                <w:numId w:val="2"/>
              </w:numPr>
              <w:spacing w:after="0" w:line="240" w:lineRule="auto"/>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sistema valida los datos.</w:t>
            </w:r>
          </w:p>
          <w:p w:rsidR="00950077" w:rsidRPr="004142D9" w:rsidRDefault="00950077" w:rsidP="009B2E6E">
            <w:pPr>
              <w:pStyle w:val="Prrafodelista"/>
              <w:numPr>
                <w:ilvl w:val="0"/>
                <w:numId w:val="2"/>
              </w:numPr>
              <w:spacing w:after="0" w:line="240" w:lineRule="auto"/>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caso de uso finaliza.</w:t>
            </w:r>
          </w:p>
          <w:p w:rsidR="00950077" w:rsidRPr="0005363A" w:rsidRDefault="00950077" w:rsidP="009B2E6E">
            <w:pPr>
              <w:pStyle w:val="Prrafodelista"/>
              <w:rPr>
                <w:rFonts w:ascii="Tahoma" w:eastAsia="Times New Roman" w:hAnsi="Tahoma"/>
                <w:sz w:val="20"/>
                <w:szCs w:val="24"/>
                <w:lang w:val="es-ES" w:eastAsia="es-ES"/>
              </w:rPr>
            </w:pPr>
          </w:p>
          <w:p w:rsidR="00950077" w:rsidRPr="000629FE" w:rsidRDefault="00950077" w:rsidP="009B2E6E"/>
        </w:tc>
      </w:tr>
      <w:tr w:rsidR="00950077" w:rsidRPr="00C76347" w:rsidTr="004142D9">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950077" w:rsidRPr="000629FE" w:rsidRDefault="00950077" w:rsidP="009B2E6E">
            <w:r w:rsidRPr="000629FE">
              <w:t>Flujo Alternativo:</w:t>
            </w:r>
          </w:p>
          <w:p w:rsidR="00950077" w:rsidRPr="004142D9" w:rsidRDefault="00950077" w:rsidP="009B2E6E">
            <w:pPr>
              <w:pStyle w:val="Prrafodelista"/>
              <w:numPr>
                <w:ilvl w:val="0"/>
                <w:numId w:val="1"/>
              </w:numPr>
              <w:spacing w:after="0" w:line="240" w:lineRule="auto"/>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Cancelar</w:t>
            </w:r>
          </w:p>
          <w:p w:rsidR="00950077" w:rsidRPr="00D1356E" w:rsidRDefault="008176B5" w:rsidP="009B2E6E">
            <w:pPr>
              <w:pStyle w:val="Prrafodelista"/>
              <w:ind w:left="615"/>
              <w:rPr>
                <w:rFonts w:ascii="Tahoma" w:eastAsia="Times New Roman" w:hAnsi="Tahoma"/>
                <w:sz w:val="20"/>
                <w:szCs w:val="24"/>
                <w:lang w:val="es-ES" w:eastAsia="es-ES"/>
              </w:rPr>
            </w:pPr>
            <w:r>
              <w:rPr>
                <w:rFonts w:ascii="Tahoma" w:eastAsia="Times New Roman" w:hAnsi="Tahoma"/>
                <w:b w:val="0"/>
                <w:sz w:val="20"/>
                <w:szCs w:val="24"/>
                <w:lang w:val="es-ES" w:eastAsia="es-ES"/>
              </w:rPr>
              <w:t>En cualquier</w:t>
            </w:r>
            <w:r w:rsidR="00950077" w:rsidRPr="004142D9">
              <w:rPr>
                <w:rFonts w:ascii="Tahoma" w:eastAsia="Times New Roman" w:hAnsi="Tahoma"/>
                <w:b w:val="0"/>
                <w:sz w:val="20"/>
                <w:szCs w:val="24"/>
                <w:lang w:val="es-ES" w:eastAsia="es-ES"/>
              </w:rPr>
              <w:t xml:space="preserve"> ocasión, el Administrador indica “cancelar”, donde el sistema vuelve a mostrar el formulario y el caso de uso finaliza.</w:t>
            </w:r>
          </w:p>
        </w:tc>
      </w:tr>
      <w:tr w:rsidR="00950077" w:rsidRPr="00C76347" w:rsidTr="004142D9">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950077" w:rsidRPr="000629FE" w:rsidRDefault="00950077" w:rsidP="009B2E6E"/>
        </w:tc>
      </w:tr>
    </w:tbl>
    <w:p w:rsidR="002D613C" w:rsidRDefault="002D613C"/>
    <w:p w:rsidR="002D613C" w:rsidRDefault="002D613C"/>
    <w:p w:rsidR="002D613C" w:rsidRDefault="002D613C"/>
    <w:p w:rsidR="00F14618" w:rsidRDefault="00F14618"/>
    <w:tbl>
      <w:tblPr>
        <w:tblStyle w:val="Tabladecuadrcula4-nfasis1"/>
        <w:tblpPr w:leftFromText="141" w:rightFromText="141" w:vertAnchor="text" w:horzAnchor="margin" w:tblpXSpec="right" w:tblpY="931"/>
        <w:tblW w:w="8015" w:type="dxa"/>
        <w:tblLook w:val="04A0" w:firstRow="1" w:lastRow="0" w:firstColumn="1" w:lastColumn="0" w:noHBand="0" w:noVBand="1"/>
      </w:tblPr>
      <w:tblGrid>
        <w:gridCol w:w="1423"/>
        <w:gridCol w:w="6592"/>
      </w:tblGrid>
      <w:tr w:rsidR="009F1262" w:rsidRPr="00C76347" w:rsidTr="004142D9">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F1262">
            <w:r w:rsidRPr="000629FE">
              <w:t>Nombre:</w:t>
            </w:r>
          </w:p>
        </w:tc>
        <w:tc>
          <w:tcPr>
            <w:tcW w:w="6592" w:type="dxa"/>
          </w:tcPr>
          <w:p w:rsidR="009B2E6E" w:rsidRPr="000629FE" w:rsidRDefault="009B2E6E" w:rsidP="009F1262">
            <w:pPr>
              <w:cnfStyle w:val="100000000000" w:firstRow="1" w:lastRow="0" w:firstColumn="0" w:lastColumn="0" w:oddVBand="0" w:evenVBand="0" w:oddHBand="0" w:evenHBand="0" w:firstRowFirstColumn="0" w:firstRowLastColumn="0" w:lastRowFirstColumn="0" w:lastRowLastColumn="0"/>
            </w:pPr>
            <w:r>
              <w:t>Control de Gastos por Inmueble</w:t>
            </w:r>
          </w:p>
        </w:tc>
      </w:tr>
      <w:tr w:rsidR="009F1262" w:rsidRPr="00C76347" w:rsidTr="004142D9">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F1262">
            <w:r w:rsidRPr="000629FE">
              <w:t>Autor:</w:t>
            </w:r>
          </w:p>
        </w:tc>
        <w:tc>
          <w:tcPr>
            <w:tcW w:w="6592" w:type="dxa"/>
          </w:tcPr>
          <w:p w:rsidR="009B2E6E" w:rsidRPr="000629FE" w:rsidRDefault="009B2E6E" w:rsidP="009F1262">
            <w:pPr>
              <w:cnfStyle w:val="000000100000" w:firstRow="0" w:lastRow="0" w:firstColumn="0" w:lastColumn="0" w:oddVBand="0" w:evenVBand="0" w:oddHBand="1" w:evenHBand="0" w:firstRowFirstColumn="0" w:firstRowLastColumn="0" w:lastRowFirstColumn="0" w:lastRowLastColumn="0"/>
            </w:pPr>
            <w:r>
              <w:t>System Company</w:t>
            </w:r>
          </w:p>
        </w:tc>
      </w:tr>
      <w:tr w:rsidR="009B2E6E" w:rsidRPr="00C76347" w:rsidTr="004142D9">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F1262">
            <w:r w:rsidRPr="000629FE">
              <w:t>Fecha:</w:t>
            </w:r>
          </w:p>
        </w:tc>
        <w:tc>
          <w:tcPr>
            <w:tcW w:w="6592" w:type="dxa"/>
          </w:tcPr>
          <w:p w:rsidR="009B2E6E" w:rsidRPr="000629FE" w:rsidRDefault="009F72CB" w:rsidP="009F1262">
            <w:pPr>
              <w:cnfStyle w:val="000000000000" w:firstRow="0" w:lastRow="0" w:firstColumn="0" w:lastColumn="0" w:oddVBand="0" w:evenVBand="0" w:oddHBand="0" w:evenHBand="0" w:firstRowFirstColumn="0" w:firstRowLastColumn="0" w:lastRowFirstColumn="0" w:lastRowLastColumn="0"/>
            </w:pPr>
            <w:r>
              <w:t>25/09</w:t>
            </w:r>
            <w:r w:rsidR="009B2E6E">
              <w:t>/2017</w:t>
            </w:r>
          </w:p>
        </w:tc>
      </w:tr>
      <w:tr w:rsidR="009B2E6E" w:rsidRPr="00C76347" w:rsidTr="004142D9">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F1262">
            <w:r w:rsidRPr="000629FE">
              <w:t xml:space="preserve">Descripción: </w:t>
            </w:r>
            <w:r w:rsidRPr="004142D9">
              <w:rPr>
                <w:b w:val="0"/>
              </w:rPr>
              <w:t xml:space="preserve">El caso de uso inicia, cuando el Administrador </w:t>
            </w:r>
            <w:r w:rsidR="004142D9">
              <w:rPr>
                <w:b w:val="0"/>
              </w:rPr>
              <w:t>verifica</w:t>
            </w:r>
            <w:r w:rsidRPr="004142D9">
              <w:rPr>
                <w:b w:val="0"/>
              </w:rPr>
              <w:t xml:space="preserve"> el control de gastos por inmueble; en seguida </w:t>
            </w:r>
            <w:r w:rsidR="004142D9">
              <w:rPr>
                <w:b w:val="0"/>
              </w:rPr>
              <w:t>el sistema</w:t>
            </w:r>
            <w:r w:rsidRPr="004142D9">
              <w:rPr>
                <w:b w:val="0"/>
              </w:rPr>
              <w:t xml:space="preserve"> le brinda el reporte.</w:t>
            </w:r>
          </w:p>
        </w:tc>
      </w:tr>
      <w:tr w:rsidR="009B2E6E" w:rsidRPr="00C76347" w:rsidTr="004142D9">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Default="009B2E6E" w:rsidP="009F1262">
            <w:r w:rsidRPr="000629FE">
              <w:t>Actor:</w:t>
            </w:r>
            <w:r w:rsidRPr="004142D9">
              <w:rPr>
                <w:b w:val="0"/>
              </w:rPr>
              <w:t xml:space="preserve"> Administrador</w:t>
            </w:r>
          </w:p>
          <w:p w:rsidR="009B2E6E" w:rsidRPr="000629FE" w:rsidRDefault="009B2E6E" w:rsidP="009F1262"/>
        </w:tc>
      </w:tr>
      <w:tr w:rsidR="009B2E6E" w:rsidRPr="00C76347" w:rsidTr="004142D9">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F1262">
            <w:r w:rsidRPr="000629FE">
              <w:t xml:space="preserve">Precondiciones: </w:t>
            </w:r>
            <w:r w:rsidR="004142D9" w:rsidRPr="004142D9">
              <w:rPr>
                <w:b w:val="0"/>
              </w:rPr>
              <w:t xml:space="preserve">El sistema </w:t>
            </w:r>
            <w:r w:rsidRPr="004142D9">
              <w:rPr>
                <w:b w:val="0"/>
              </w:rPr>
              <w:t>brinda un reporte del Control de gastos por inmueble.</w:t>
            </w:r>
          </w:p>
        </w:tc>
      </w:tr>
      <w:tr w:rsidR="009B2E6E" w:rsidRPr="00C76347" w:rsidTr="004142D9">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Default="009B2E6E" w:rsidP="009F1262">
            <w:r>
              <w:t>Flujo Normal:</w:t>
            </w:r>
          </w:p>
          <w:p w:rsidR="009B2E6E" w:rsidRPr="000B7A4E" w:rsidRDefault="009B2E6E" w:rsidP="009F1262"/>
          <w:p w:rsidR="009B2E6E" w:rsidRPr="004142D9" w:rsidRDefault="009B2E6E" w:rsidP="009F1262">
            <w:pPr>
              <w:pStyle w:val="Prrafodelista"/>
              <w:numPr>
                <w:ilvl w:val="0"/>
                <w:numId w:val="5"/>
              </w:numPr>
              <w:rPr>
                <w:b w:val="0"/>
              </w:rPr>
            </w:pPr>
            <w:r w:rsidRPr="004142D9">
              <w:rPr>
                <w:b w:val="0"/>
              </w:rPr>
              <w:t xml:space="preserve">El caso de uso inicia cuando el Administrador </w:t>
            </w:r>
            <w:r w:rsidR="004142D9">
              <w:rPr>
                <w:b w:val="0"/>
              </w:rPr>
              <w:t>verifica</w:t>
            </w:r>
            <w:r w:rsidRPr="004142D9">
              <w:rPr>
                <w:b w:val="0"/>
              </w:rPr>
              <w:t xml:space="preserve"> el “Control de gastos por inmueble”.</w:t>
            </w:r>
          </w:p>
          <w:p w:rsidR="009B2E6E" w:rsidRPr="004142D9" w:rsidRDefault="004142D9" w:rsidP="009F1262">
            <w:pPr>
              <w:pStyle w:val="Prrafodelista"/>
              <w:numPr>
                <w:ilvl w:val="0"/>
                <w:numId w:val="5"/>
              </w:numPr>
              <w:spacing w:after="0" w:line="240" w:lineRule="auto"/>
              <w:rPr>
                <w:rFonts w:ascii="Tahoma" w:eastAsia="Times New Roman" w:hAnsi="Tahoma"/>
                <w:b w:val="0"/>
                <w:sz w:val="20"/>
                <w:szCs w:val="24"/>
                <w:lang w:val="es-ES" w:eastAsia="es-ES"/>
              </w:rPr>
            </w:pPr>
            <w:r>
              <w:rPr>
                <w:rFonts w:ascii="Tahoma" w:eastAsia="Times New Roman" w:hAnsi="Tahoma"/>
                <w:b w:val="0"/>
                <w:sz w:val="20"/>
                <w:szCs w:val="24"/>
                <w:lang w:val="es-ES" w:eastAsia="es-ES"/>
              </w:rPr>
              <w:t>El administrador</w:t>
            </w:r>
            <w:r w:rsidR="009B2E6E" w:rsidRPr="004142D9">
              <w:rPr>
                <w:rFonts w:ascii="Tahoma" w:eastAsia="Times New Roman" w:hAnsi="Tahoma"/>
                <w:b w:val="0"/>
                <w:sz w:val="20"/>
                <w:szCs w:val="24"/>
                <w:lang w:val="es-ES" w:eastAsia="es-ES"/>
              </w:rPr>
              <w:t xml:space="preserve"> ingresa al sistema.</w:t>
            </w:r>
          </w:p>
          <w:p w:rsidR="009B2E6E" w:rsidRPr="004142D9" w:rsidRDefault="009B2E6E" w:rsidP="009F1262">
            <w:pPr>
              <w:pStyle w:val="Prrafodelista"/>
              <w:numPr>
                <w:ilvl w:val="0"/>
                <w:numId w:val="5"/>
              </w:numPr>
              <w:spacing w:after="0" w:line="240" w:lineRule="auto"/>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sistema muestra un formulario en donde se visualiza control de gastos por inmueble.</w:t>
            </w:r>
          </w:p>
          <w:p w:rsidR="009B2E6E" w:rsidRPr="004142D9" w:rsidRDefault="009B2E6E" w:rsidP="009F1262">
            <w:pPr>
              <w:pStyle w:val="Prrafodelista"/>
              <w:numPr>
                <w:ilvl w:val="0"/>
                <w:numId w:val="5"/>
              </w:numPr>
              <w:spacing w:after="0" w:line="240" w:lineRule="auto"/>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sistema guarda la información.</w:t>
            </w:r>
          </w:p>
          <w:p w:rsidR="009B2E6E" w:rsidRPr="004142D9" w:rsidRDefault="009B2E6E" w:rsidP="009F1262">
            <w:pPr>
              <w:pStyle w:val="Prrafodelista"/>
              <w:numPr>
                <w:ilvl w:val="0"/>
                <w:numId w:val="5"/>
              </w:numPr>
              <w:spacing w:after="0" w:line="240" w:lineRule="auto"/>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sistema valida los datos.</w:t>
            </w:r>
          </w:p>
          <w:p w:rsidR="009B2E6E" w:rsidRPr="004142D9" w:rsidRDefault="009B2E6E" w:rsidP="009F1262">
            <w:pPr>
              <w:pStyle w:val="Prrafodelista"/>
              <w:numPr>
                <w:ilvl w:val="0"/>
                <w:numId w:val="5"/>
              </w:numPr>
              <w:spacing w:after="0" w:line="240" w:lineRule="auto"/>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El caso de uso finaliza.</w:t>
            </w:r>
          </w:p>
          <w:p w:rsidR="009B2E6E" w:rsidRPr="0005363A" w:rsidRDefault="009B2E6E" w:rsidP="009F1262">
            <w:pPr>
              <w:pStyle w:val="Prrafodelista"/>
              <w:rPr>
                <w:rFonts w:ascii="Tahoma" w:eastAsia="Times New Roman" w:hAnsi="Tahoma"/>
                <w:sz w:val="20"/>
                <w:szCs w:val="24"/>
                <w:lang w:val="es-ES" w:eastAsia="es-ES"/>
              </w:rPr>
            </w:pPr>
          </w:p>
          <w:p w:rsidR="009B2E6E" w:rsidRPr="000629FE" w:rsidRDefault="009B2E6E" w:rsidP="009F1262"/>
        </w:tc>
      </w:tr>
      <w:tr w:rsidR="009B2E6E" w:rsidRPr="00C76347" w:rsidTr="004142D9">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F1262">
            <w:r w:rsidRPr="000629FE">
              <w:t>Flujo Alternativo:</w:t>
            </w:r>
          </w:p>
          <w:p w:rsidR="009B2E6E" w:rsidRPr="004142D9" w:rsidRDefault="009B2E6E" w:rsidP="009F1262">
            <w:pPr>
              <w:pStyle w:val="Prrafodelista"/>
              <w:numPr>
                <w:ilvl w:val="0"/>
                <w:numId w:val="1"/>
              </w:numPr>
              <w:spacing w:after="0" w:line="240" w:lineRule="auto"/>
              <w:rPr>
                <w:rFonts w:ascii="Tahoma" w:eastAsia="Times New Roman" w:hAnsi="Tahoma"/>
                <w:b w:val="0"/>
                <w:sz w:val="20"/>
                <w:szCs w:val="24"/>
                <w:lang w:val="es-ES" w:eastAsia="es-ES"/>
              </w:rPr>
            </w:pPr>
            <w:r w:rsidRPr="004142D9">
              <w:rPr>
                <w:rFonts w:ascii="Tahoma" w:eastAsia="Times New Roman" w:hAnsi="Tahoma"/>
                <w:b w:val="0"/>
                <w:sz w:val="20"/>
                <w:szCs w:val="24"/>
                <w:lang w:val="es-ES" w:eastAsia="es-ES"/>
              </w:rPr>
              <w:t>Cancelar</w:t>
            </w:r>
          </w:p>
          <w:p w:rsidR="009B2E6E" w:rsidRPr="00D1356E" w:rsidRDefault="008176B5" w:rsidP="009F1262">
            <w:pPr>
              <w:pStyle w:val="Prrafodelista"/>
              <w:ind w:left="615"/>
              <w:rPr>
                <w:rFonts w:ascii="Tahoma" w:eastAsia="Times New Roman" w:hAnsi="Tahoma"/>
                <w:sz w:val="20"/>
                <w:szCs w:val="24"/>
                <w:lang w:val="es-ES" w:eastAsia="es-ES"/>
              </w:rPr>
            </w:pPr>
            <w:r>
              <w:rPr>
                <w:rFonts w:ascii="Tahoma" w:eastAsia="Times New Roman" w:hAnsi="Tahoma"/>
                <w:b w:val="0"/>
                <w:sz w:val="20"/>
                <w:szCs w:val="24"/>
                <w:lang w:val="es-ES" w:eastAsia="es-ES"/>
              </w:rPr>
              <w:t>En cualquier</w:t>
            </w:r>
            <w:r w:rsidR="004142D9" w:rsidRPr="004142D9">
              <w:rPr>
                <w:rFonts w:ascii="Tahoma" w:eastAsia="Times New Roman" w:hAnsi="Tahoma"/>
                <w:b w:val="0"/>
                <w:sz w:val="20"/>
                <w:szCs w:val="24"/>
                <w:lang w:val="es-ES" w:eastAsia="es-ES"/>
              </w:rPr>
              <w:t xml:space="preserve"> ocasión, el Administrador </w:t>
            </w:r>
            <w:r w:rsidR="009B2E6E" w:rsidRPr="004142D9">
              <w:rPr>
                <w:rFonts w:ascii="Tahoma" w:eastAsia="Times New Roman" w:hAnsi="Tahoma"/>
                <w:b w:val="0"/>
                <w:sz w:val="20"/>
                <w:szCs w:val="24"/>
                <w:lang w:val="es-ES" w:eastAsia="es-ES"/>
              </w:rPr>
              <w:t>indica “cancelar”, donde el sistema vuelve a mostrar el formulario y el caso de uso finaliza.</w:t>
            </w:r>
          </w:p>
        </w:tc>
      </w:tr>
      <w:tr w:rsidR="009B2E6E" w:rsidRPr="00C76347" w:rsidTr="004142D9">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F1262"/>
        </w:tc>
      </w:tr>
    </w:tbl>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F14618" w:rsidRDefault="00F14618"/>
    <w:p w:rsidR="00D86739" w:rsidRDefault="00D86739"/>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4142D9" w:rsidRDefault="004142D9"/>
    <w:p w:rsidR="00623478" w:rsidRDefault="00623478"/>
    <w:tbl>
      <w:tblPr>
        <w:tblStyle w:val="Tabladecuadrcula4-nfasis1"/>
        <w:tblpPr w:leftFromText="141" w:rightFromText="141" w:vertAnchor="text" w:horzAnchor="margin" w:tblpXSpec="right" w:tblpY="121"/>
        <w:tblW w:w="8015" w:type="dxa"/>
        <w:tblLook w:val="04A0" w:firstRow="1" w:lastRow="0" w:firstColumn="1" w:lastColumn="0" w:noHBand="0" w:noVBand="1"/>
      </w:tblPr>
      <w:tblGrid>
        <w:gridCol w:w="1423"/>
        <w:gridCol w:w="6592"/>
      </w:tblGrid>
      <w:tr w:rsidR="009B2E6E" w:rsidRPr="00C76347" w:rsidTr="00305394">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B2E6E">
            <w:r w:rsidRPr="000629FE">
              <w:t>Nombre:</w:t>
            </w:r>
          </w:p>
        </w:tc>
        <w:tc>
          <w:tcPr>
            <w:tcW w:w="6592" w:type="dxa"/>
          </w:tcPr>
          <w:p w:rsidR="009B2E6E" w:rsidRPr="000629FE" w:rsidRDefault="009B2E6E" w:rsidP="009B2E6E">
            <w:pPr>
              <w:cnfStyle w:val="100000000000" w:firstRow="1" w:lastRow="0" w:firstColumn="0" w:lastColumn="0" w:oddVBand="0" w:evenVBand="0" w:oddHBand="0" w:evenHBand="0" w:firstRowFirstColumn="0" w:firstRowLastColumn="0" w:lastRowFirstColumn="0" w:lastRowLastColumn="0"/>
            </w:pPr>
            <w:r>
              <w:t>Control de Gastos de condominio</w:t>
            </w:r>
          </w:p>
        </w:tc>
      </w:tr>
      <w:tr w:rsidR="009B2E6E" w:rsidRPr="00C76347" w:rsidTr="00305394">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B2E6E">
            <w:r w:rsidRPr="000629FE">
              <w:t>Autor:</w:t>
            </w:r>
          </w:p>
        </w:tc>
        <w:tc>
          <w:tcPr>
            <w:tcW w:w="6592" w:type="dxa"/>
          </w:tcPr>
          <w:p w:rsidR="009B2E6E" w:rsidRPr="000629FE" w:rsidRDefault="009B2E6E" w:rsidP="009B2E6E">
            <w:pPr>
              <w:cnfStyle w:val="000000100000" w:firstRow="0" w:lastRow="0" w:firstColumn="0" w:lastColumn="0" w:oddVBand="0" w:evenVBand="0" w:oddHBand="1" w:evenHBand="0" w:firstRowFirstColumn="0" w:firstRowLastColumn="0" w:lastRowFirstColumn="0" w:lastRowLastColumn="0"/>
            </w:pPr>
            <w:r>
              <w:t>System Company</w:t>
            </w:r>
          </w:p>
        </w:tc>
      </w:tr>
      <w:tr w:rsidR="009B2E6E" w:rsidRPr="00C76347" w:rsidTr="00305394">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9B2E6E" w:rsidRPr="000629FE" w:rsidRDefault="009B2E6E" w:rsidP="009B2E6E">
            <w:r w:rsidRPr="000629FE">
              <w:t>Fecha:</w:t>
            </w:r>
          </w:p>
        </w:tc>
        <w:tc>
          <w:tcPr>
            <w:tcW w:w="6592" w:type="dxa"/>
          </w:tcPr>
          <w:p w:rsidR="009B2E6E" w:rsidRPr="000629FE" w:rsidRDefault="009F72CB" w:rsidP="009B2E6E">
            <w:pPr>
              <w:cnfStyle w:val="000000000000" w:firstRow="0" w:lastRow="0" w:firstColumn="0" w:lastColumn="0" w:oddVBand="0" w:evenVBand="0" w:oddHBand="0" w:evenHBand="0" w:firstRowFirstColumn="0" w:firstRowLastColumn="0" w:lastRowFirstColumn="0" w:lastRowLastColumn="0"/>
            </w:pPr>
            <w:r>
              <w:t>25/09</w:t>
            </w:r>
            <w:r w:rsidR="009B2E6E">
              <w:t>/2017</w:t>
            </w:r>
          </w:p>
        </w:tc>
      </w:tr>
      <w:tr w:rsidR="009B2E6E" w:rsidRPr="00C76347" w:rsidTr="00305394">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B2E6E">
            <w:r w:rsidRPr="000629FE">
              <w:t xml:space="preserve">Descripción: </w:t>
            </w:r>
            <w:r w:rsidRPr="004142D9">
              <w:rPr>
                <w:b w:val="0"/>
              </w:rPr>
              <w:t xml:space="preserve">El caso de uso inicia, cuando el Administrador </w:t>
            </w:r>
            <w:r w:rsidR="004142D9" w:rsidRPr="004142D9">
              <w:rPr>
                <w:b w:val="0"/>
              </w:rPr>
              <w:t>verifica</w:t>
            </w:r>
            <w:r w:rsidRPr="004142D9">
              <w:rPr>
                <w:b w:val="0"/>
              </w:rPr>
              <w:t xml:space="preserve"> el control de gastos de condominio; en seguida </w:t>
            </w:r>
            <w:r w:rsidR="004142D9" w:rsidRPr="004142D9">
              <w:rPr>
                <w:b w:val="0"/>
              </w:rPr>
              <w:t>el sistema</w:t>
            </w:r>
            <w:r w:rsidRPr="004142D9">
              <w:rPr>
                <w:b w:val="0"/>
              </w:rPr>
              <w:t xml:space="preserve"> le brinda el reporte.</w:t>
            </w:r>
          </w:p>
        </w:tc>
      </w:tr>
      <w:tr w:rsidR="009B2E6E" w:rsidRPr="00C76347" w:rsidTr="00305394">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4142D9" w:rsidRDefault="009B2E6E" w:rsidP="009B2E6E">
            <w:pPr>
              <w:rPr>
                <w:b w:val="0"/>
              </w:rPr>
            </w:pPr>
            <w:r w:rsidRPr="000629FE">
              <w:t>Actor:</w:t>
            </w:r>
            <w:r>
              <w:t xml:space="preserve"> </w:t>
            </w:r>
            <w:r w:rsidRPr="004142D9">
              <w:rPr>
                <w:b w:val="0"/>
              </w:rPr>
              <w:t>Administrador</w:t>
            </w:r>
          </w:p>
          <w:p w:rsidR="009B2E6E" w:rsidRPr="000629FE" w:rsidRDefault="009B2E6E" w:rsidP="009B2E6E"/>
        </w:tc>
      </w:tr>
      <w:tr w:rsidR="009B2E6E" w:rsidRPr="00C76347" w:rsidTr="00305394">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4142D9" w:rsidP="009B2E6E">
            <w:r>
              <w:t xml:space="preserve">Precondiciones: </w:t>
            </w:r>
            <w:r w:rsidRPr="004142D9">
              <w:rPr>
                <w:b w:val="0"/>
              </w:rPr>
              <w:t>El sistema</w:t>
            </w:r>
            <w:r w:rsidR="009B2E6E" w:rsidRPr="004142D9">
              <w:rPr>
                <w:b w:val="0"/>
              </w:rPr>
              <w:t xml:space="preserve"> brinda un reporte del Control de gastos de condominio.</w:t>
            </w:r>
          </w:p>
        </w:tc>
      </w:tr>
      <w:tr w:rsidR="009B2E6E" w:rsidRPr="00C76347" w:rsidTr="00305394">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Default="009B2E6E" w:rsidP="009B2E6E">
            <w:r>
              <w:t>Flujo Normal:</w:t>
            </w:r>
          </w:p>
          <w:p w:rsidR="009B2E6E" w:rsidRPr="000B7A4E" w:rsidRDefault="009B2E6E" w:rsidP="009B2E6E"/>
          <w:p w:rsidR="009B2E6E" w:rsidRPr="00305394" w:rsidRDefault="009B2E6E" w:rsidP="004142D9">
            <w:pPr>
              <w:pStyle w:val="Prrafodelista"/>
              <w:numPr>
                <w:ilvl w:val="0"/>
                <w:numId w:val="11"/>
              </w:numPr>
              <w:rPr>
                <w:b w:val="0"/>
              </w:rPr>
            </w:pPr>
            <w:r w:rsidRPr="00305394">
              <w:rPr>
                <w:b w:val="0"/>
              </w:rPr>
              <w:t xml:space="preserve">El caso de uso inicia cuando el Administrador </w:t>
            </w:r>
            <w:r w:rsidR="004142D9" w:rsidRPr="00305394">
              <w:rPr>
                <w:b w:val="0"/>
              </w:rPr>
              <w:t>verifica</w:t>
            </w:r>
            <w:r w:rsidRPr="00305394">
              <w:rPr>
                <w:b w:val="0"/>
              </w:rPr>
              <w:t xml:space="preserve"> el “Control de gastos de condominio”.</w:t>
            </w:r>
          </w:p>
          <w:p w:rsidR="009B2E6E" w:rsidRPr="00305394" w:rsidRDefault="00305394" w:rsidP="004142D9">
            <w:pPr>
              <w:pStyle w:val="Prrafodelista"/>
              <w:numPr>
                <w:ilvl w:val="0"/>
                <w:numId w:val="11"/>
              </w:numPr>
              <w:spacing w:after="0" w:line="240" w:lineRule="auto"/>
              <w:rPr>
                <w:rFonts w:ascii="Tahoma" w:eastAsia="Times New Roman" w:hAnsi="Tahoma"/>
                <w:b w:val="0"/>
                <w:sz w:val="20"/>
                <w:szCs w:val="24"/>
                <w:lang w:val="es-ES" w:eastAsia="es-ES"/>
              </w:rPr>
            </w:pPr>
            <w:r>
              <w:rPr>
                <w:rFonts w:ascii="Tahoma" w:eastAsia="Times New Roman" w:hAnsi="Tahoma"/>
                <w:b w:val="0"/>
                <w:sz w:val="20"/>
                <w:szCs w:val="24"/>
                <w:lang w:val="es-ES" w:eastAsia="es-ES"/>
              </w:rPr>
              <w:t>El Administrador</w:t>
            </w:r>
            <w:r w:rsidR="009B2E6E" w:rsidRPr="00305394">
              <w:rPr>
                <w:rFonts w:ascii="Tahoma" w:eastAsia="Times New Roman" w:hAnsi="Tahoma"/>
                <w:b w:val="0"/>
                <w:sz w:val="20"/>
                <w:szCs w:val="24"/>
                <w:lang w:val="es-ES" w:eastAsia="es-ES"/>
              </w:rPr>
              <w:t xml:space="preserve"> ingresa al sistema.</w:t>
            </w:r>
          </w:p>
          <w:p w:rsidR="009B2E6E" w:rsidRPr="00305394" w:rsidRDefault="009B2E6E" w:rsidP="004142D9">
            <w:pPr>
              <w:pStyle w:val="Prrafodelista"/>
              <w:numPr>
                <w:ilvl w:val="0"/>
                <w:numId w:val="11"/>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muestra un formulario en donde se visualiza control de gastos de condominio.</w:t>
            </w:r>
          </w:p>
          <w:p w:rsidR="009B2E6E" w:rsidRPr="00305394" w:rsidRDefault="009B2E6E" w:rsidP="004142D9">
            <w:pPr>
              <w:pStyle w:val="Prrafodelista"/>
              <w:numPr>
                <w:ilvl w:val="0"/>
                <w:numId w:val="11"/>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guarda la información.</w:t>
            </w:r>
          </w:p>
          <w:p w:rsidR="009B2E6E" w:rsidRPr="00305394" w:rsidRDefault="009B2E6E" w:rsidP="004142D9">
            <w:pPr>
              <w:pStyle w:val="Prrafodelista"/>
              <w:numPr>
                <w:ilvl w:val="0"/>
                <w:numId w:val="11"/>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valida los datos.</w:t>
            </w:r>
          </w:p>
          <w:p w:rsidR="009B2E6E" w:rsidRPr="00305394" w:rsidRDefault="009B2E6E" w:rsidP="004142D9">
            <w:pPr>
              <w:pStyle w:val="Prrafodelista"/>
              <w:numPr>
                <w:ilvl w:val="0"/>
                <w:numId w:val="11"/>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caso de uso finaliza.</w:t>
            </w:r>
          </w:p>
          <w:p w:rsidR="009B2E6E" w:rsidRPr="0005363A" w:rsidRDefault="009B2E6E" w:rsidP="009B2E6E">
            <w:pPr>
              <w:pStyle w:val="Prrafodelista"/>
              <w:rPr>
                <w:rFonts w:ascii="Tahoma" w:eastAsia="Times New Roman" w:hAnsi="Tahoma"/>
                <w:sz w:val="20"/>
                <w:szCs w:val="24"/>
                <w:lang w:val="es-ES" w:eastAsia="es-ES"/>
              </w:rPr>
            </w:pPr>
          </w:p>
          <w:p w:rsidR="009B2E6E" w:rsidRPr="000629FE" w:rsidRDefault="009B2E6E" w:rsidP="009B2E6E"/>
        </w:tc>
      </w:tr>
      <w:tr w:rsidR="009B2E6E" w:rsidRPr="00C76347" w:rsidTr="00305394">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B2E6E">
            <w:r w:rsidRPr="000629FE">
              <w:t>Flujo Alternativo:</w:t>
            </w:r>
          </w:p>
          <w:p w:rsidR="009B2E6E" w:rsidRPr="00305394" w:rsidRDefault="009B2E6E" w:rsidP="009B2E6E">
            <w:pPr>
              <w:pStyle w:val="Prrafodelista"/>
              <w:numPr>
                <w:ilvl w:val="0"/>
                <w:numId w:val="1"/>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Cancelar</w:t>
            </w:r>
          </w:p>
          <w:p w:rsidR="009B2E6E" w:rsidRPr="00D1356E" w:rsidRDefault="009B2E6E" w:rsidP="009B2E6E">
            <w:pPr>
              <w:pStyle w:val="Prrafodelista"/>
              <w:ind w:left="615"/>
              <w:rPr>
                <w:rFonts w:ascii="Tahoma" w:eastAsia="Times New Roman" w:hAnsi="Tahoma"/>
                <w:sz w:val="20"/>
                <w:szCs w:val="24"/>
                <w:lang w:val="es-ES" w:eastAsia="es-ES"/>
              </w:rPr>
            </w:pPr>
            <w:r w:rsidRPr="00305394">
              <w:rPr>
                <w:rFonts w:ascii="Tahoma" w:eastAsia="Times New Roman" w:hAnsi="Tahoma"/>
                <w:b w:val="0"/>
                <w:sz w:val="20"/>
                <w:szCs w:val="24"/>
                <w:lang w:val="es-ES" w:eastAsia="es-ES"/>
              </w:rPr>
              <w:t>En cualquier ocasión, la Recepcionista indica “cancelar”, donde el sistema vuelve a mostrar el formulario y el caso de uso finaliza.</w:t>
            </w:r>
          </w:p>
        </w:tc>
      </w:tr>
      <w:tr w:rsidR="009B2E6E" w:rsidRPr="00C76347" w:rsidTr="00305394">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9B2E6E" w:rsidRPr="000629FE" w:rsidRDefault="009B2E6E" w:rsidP="009B2E6E"/>
        </w:tc>
      </w:tr>
    </w:tbl>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3D1D9C" w:rsidRDefault="003D1D9C" w:rsidP="00623478">
      <w:pPr>
        <w:pStyle w:val="Prrafodelista"/>
        <w:ind w:left="615"/>
      </w:pPr>
    </w:p>
    <w:p w:rsidR="009B2E6E" w:rsidRDefault="009B2E6E" w:rsidP="00623478">
      <w:pPr>
        <w:pStyle w:val="Prrafodelista"/>
        <w:ind w:left="615"/>
      </w:pPr>
    </w:p>
    <w:p w:rsidR="009B2E6E" w:rsidRDefault="009B2E6E" w:rsidP="00623478">
      <w:pPr>
        <w:pStyle w:val="Prrafodelista"/>
        <w:ind w:left="615"/>
      </w:pPr>
    </w:p>
    <w:p w:rsidR="009B2E6E" w:rsidRDefault="009B2E6E"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370B7D" w:rsidRPr="00370B7D" w:rsidRDefault="00370B7D" w:rsidP="00370B7D">
      <w:pPr>
        <w:pStyle w:val="Prrafodelista"/>
        <w:ind w:left="615"/>
        <w:jc w:val="center"/>
        <w:rPr>
          <w:lang w:val="es-ES"/>
        </w:rPr>
      </w:pPr>
    </w:p>
    <w:p w:rsidR="00370B7D" w:rsidRDefault="00370B7D" w:rsidP="00623478">
      <w:pPr>
        <w:pStyle w:val="Prrafodelista"/>
        <w:ind w:left="615"/>
      </w:pPr>
    </w:p>
    <w:tbl>
      <w:tblPr>
        <w:tblStyle w:val="Tabladecuadrcula4-nfasis1"/>
        <w:tblpPr w:leftFromText="141" w:rightFromText="141" w:vertAnchor="text" w:horzAnchor="margin" w:tblpXSpec="right" w:tblpY="121"/>
        <w:tblW w:w="8015" w:type="dxa"/>
        <w:tblLook w:val="04A0" w:firstRow="1" w:lastRow="0" w:firstColumn="1" w:lastColumn="0" w:noHBand="0" w:noVBand="1"/>
      </w:tblPr>
      <w:tblGrid>
        <w:gridCol w:w="1423"/>
        <w:gridCol w:w="6592"/>
      </w:tblGrid>
      <w:tr w:rsidR="00305394" w:rsidRPr="00C76347" w:rsidTr="00BE45C6">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305394" w:rsidRPr="000629FE" w:rsidRDefault="00305394" w:rsidP="00BE45C6">
            <w:r w:rsidRPr="000629FE">
              <w:t>Nombre:</w:t>
            </w:r>
          </w:p>
        </w:tc>
        <w:tc>
          <w:tcPr>
            <w:tcW w:w="6592" w:type="dxa"/>
          </w:tcPr>
          <w:p w:rsidR="00305394" w:rsidRPr="000629FE" w:rsidRDefault="00305394" w:rsidP="00BE45C6">
            <w:pPr>
              <w:cnfStyle w:val="100000000000" w:firstRow="1" w:lastRow="0" w:firstColumn="0" w:lastColumn="0" w:oddVBand="0" w:evenVBand="0" w:oddHBand="0" w:evenHBand="0" w:firstRowFirstColumn="0" w:firstRowLastColumn="0" w:lastRowFirstColumn="0" w:lastRowLastColumn="0"/>
            </w:pPr>
            <w:r>
              <w:t>Registro de propietario</w:t>
            </w:r>
          </w:p>
        </w:tc>
      </w:tr>
      <w:tr w:rsidR="00305394" w:rsidRPr="00C76347" w:rsidTr="00BE45C6">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23" w:type="dxa"/>
          </w:tcPr>
          <w:p w:rsidR="00305394" w:rsidRPr="000629FE" w:rsidRDefault="00305394" w:rsidP="00BE45C6">
            <w:r w:rsidRPr="000629FE">
              <w:t>Autor:</w:t>
            </w:r>
          </w:p>
        </w:tc>
        <w:tc>
          <w:tcPr>
            <w:tcW w:w="6592" w:type="dxa"/>
          </w:tcPr>
          <w:p w:rsidR="00305394" w:rsidRPr="000629FE" w:rsidRDefault="00305394" w:rsidP="00BE45C6">
            <w:pPr>
              <w:cnfStyle w:val="000000100000" w:firstRow="0" w:lastRow="0" w:firstColumn="0" w:lastColumn="0" w:oddVBand="0" w:evenVBand="0" w:oddHBand="1" w:evenHBand="0" w:firstRowFirstColumn="0" w:firstRowLastColumn="0" w:lastRowFirstColumn="0" w:lastRowLastColumn="0"/>
            </w:pPr>
            <w:r>
              <w:t>System Company</w:t>
            </w:r>
          </w:p>
        </w:tc>
      </w:tr>
      <w:tr w:rsidR="00305394" w:rsidRPr="00C76347" w:rsidTr="00BE45C6">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305394" w:rsidRPr="000629FE" w:rsidRDefault="00305394" w:rsidP="00BE45C6">
            <w:r w:rsidRPr="000629FE">
              <w:t>Fecha:</w:t>
            </w:r>
          </w:p>
        </w:tc>
        <w:tc>
          <w:tcPr>
            <w:tcW w:w="6592" w:type="dxa"/>
          </w:tcPr>
          <w:p w:rsidR="00305394" w:rsidRPr="000629FE" w:rsidRDefault="009F72CB" w:rsidP="00BE45C6">
            <w:pPr>
              <w:cnfStyle w:val="000000000000" w:firstRow="0" w:lastRow="0" w:firstColumn="0" w:lastColumn="0" w:oddVBand="0" w:evenVBand="0" w:oddHBand="0" w:evenHBand="0" w:firstRowFirstColumn="0" w:firstRowLastColumn="0" w:lastRowFirstColumn="0" w:lastRowLastColumn="0"/>
            </w:pPr>
            <w:r>
              <w:t>25/09</w:t>
            </w:r>
            <w:r w:rsidR="00305394">
              <w:t>/2017</w:t>
            </w:r>
          </w:p>
        </w:tc>
      </w:tr>
      <w:tr w:rsidR="00305394" w:rsidRPr="00C76347" w:rsidTr="00BE45C6">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305394" w:rsidRPr="000629FE" w:rsidRDefault="00305394" w:rsidP="00BE45C6">
            <w:r w:rsidRPr="000629FE">
              <w:t xml:space="preserve">Descripción: </w:t>
            </w:r>
            <w:r w:rsidRPr="004142D9">
              <w:rPr>
                <w:b w:val="0"/>
              </w:rPr>
              <w:t xml:space="preserve">El caso de uso inicia, cuando el Administrador </w:t>
            </w:r>
            <w:r>
              <w:rPr>
                <w:b w:val="0"/>
              </w:rPr>
              <w:t>realiza el registro de los propietarios</w:t>
            </w:r>
            <w:r w:rsidR="00DB11F8">
              <w:rPr>
                <w:b w:val="0"/>
              </w:rPr>
              <w:t>.</w:t>
            </w:r>
          </w:p>
        </w:tc>
      </w:tr>
      <w:tr w:rsidR="00305394" w:rsidRPr="00C76347" w:rsidTr="00BE45C6">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305394" w:rsidRPr="004142D9" w:rsidRDefault="00305394" w:rsidP="00BE45C6">
            <w:pPr>
              <w:rPr>
                <w:b w:val="0"/>
              </w:rPr>
            </w:pPr>
            <w:r w:rsidRPr="000629FE">
              <w:t>Actor:</w:t>
            </w:r>
            <w:r>
              <w:t xml:space="preserve"> </w:t>
            </w:r>
            <w:r w:rsidRPr="004142D9">
              <w:rPr>
                <w:b w:val="0"/>
              </w:rPr>
              <w:t>Administrador</w:t>
            </w:r>
          </w:p>
          <w:p w:rsidR="00305394" w:rsidRPr="000629FE" w:rsidRDefault="00305394" w:rsidP="00BE45C6"/>
        </w:tc>
      </w:tr>
      <w:tr w:rsidR="00305394" w:rsidRPr="00C76347" w:rsidTr="00BE45C6">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305394" w:rsidRPr="000629FE" w:rsidRDefault="00305394" w:rsidP="00BE45C6">
            <w:r>
              <w:t xml:space="preserve">Precondiciones: </w:t>
            </w:r>
            <w:r w:rsidRPr="004142D9">
              <w:rPr>
                <w:b w:val="0"/>
              </w:rPr>
              <w:t xml:space="preserve">El </w:t>
            </w:r>
            <w:r>
              <w:rPr>
                <w:b w:val="0"/>
              </w:rPr>
              <w:t>propietario brinda sus datos al administrador</w:t>
            </w:r>
            <w:r w:rsidR="00DB11F8">
              <w:rPr>
                <w:b w:val="0"/>
              </w:rPr>
              <w:t>.</w:t>
            </w:r>
          </w:p>
        </w:tc>
      </w:tr>
      <w:tr w:rsidR="00305394" w:rsidRPr="00C76347" w:rsidTr="00BE45C6">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305394" w:rsidRDefault="00305394" w:rsidP="00BE45C6">
            <w:r>
              <w:t>Flujo Normal:</w:t>
            </w:r>
          </w:p>
          <w:p w:rsidR="00305394" w:rsidRPr="000B7A4E" w:rsidRDefault="00305394" w:rsidP="00BE45C6"/>
          <w:p w:rsidR="00305394" w:rsidRPr="00305394" w:rsidRDefault="00305394" w:rsidP="00305394">
            <w:pPr>
              <w:pStyle w:val="Prrafodelista"/>
              <w:numPr>
                <w:ilvl w:val="0"/>
                <w:numId w:val="12"/>
              </w:numPr>
              <w:rPr>
                <w:b w:val="0"/>
              </w:rPr>
            </w:pPr>
            <w:r w:rsidRPr="00305394">
              <w:rPr>
                <w:b w:val="0"/>
              </w:rPr>
              <w:t xml:space="preserve">El caso de uso inicia cuando el Administrador </w:t>
            </w:r>
            <w:r>
              <w:rPr>
                <w:b w:val="0"/>
              </w:rPr>
              <w:t>realiza</w:t>
            </w:r>
            <w:r w:rsidRPr="00305394">
              <w:rPr>
                <w:b w:val="0"/>
              </w:rPr>
              <w:t xml:space="preserve"> el “</w:t>
            </w:r>
            <w:r>
              <w:rPr>
                <w:b w:val="0"/>
              </w:rPr>
              <w:t>Registro de propietario</w:t>
            </w:r>
            <w:r w:rsidRPr="00305394">
              <w:rPr>
                <w:b w:val="0"/>
              </w:rPr>
              <w:t>”.</w:t>
            </w:r>
          </w:p>
          <w:p w:rsidR="00305394" w:rsidRPr="00305394" w:rsidRDefault="00305394" w:rsidP="00305394">
            <w:pPr>
              <w:pStyle w:val="Prrafodelista"/>
              <w:numPr>
                <w:ilvl w:val="0"/>
                <w:numId w:val="12"/>
              </w:numPr>
              <w:spacing w:after="0" w:line="240" w:lineRule="auto"/>
              <w:rPr>
                <w:rFonts w:ascii="Tahoma" w:eastAsia="Times New Roman" w:hAnsi="Tahoma"/>
                <w:b w:val="0"/>
                <w:sz w:val="20"/>
                <w:szCs w:val="24"/>
                <w:lang w:val="es-ES" w:eastAsia="es-ES"/>
              </w:rPr>
            </w:pPr>
            <w:r>
              <w:rPr>
                <w:rFonts w:ascii="Tahoma" w:eastAsia="Times New Roman" w:hAnsi="Tahoma"/>
                <w:b w:val="0"/>
                <w:sz w:val="20"/>
                <w:szCs w:val="24"/>
                <w:lang w:val="es-ES" w:eastAsia="es-ES"/>
              </w:rPr>
              <w:t>El Administrador</w:t>
            </w:r>
            <w:r w:rsidRPr="00305394">
              <w:rPr>
                <w:rFonts w:ascii="Tahoma" w:eastAsia="Times New Roman" w:hAnsi="Tahoma"/>
                <w:b w:val="0"/>
                <w:sz w:val="20"/>
                <w:szCs w:val="24"/>
                <w:lang w:val="es-ES" w:eastAsia="es-ES"/>
              </w:rPr>
              <w:t xml:space="preserve"> ingresa al sistema.</w:t>
            </w:r>
          </w:p>
          <w:p w:rsidR="00305394" w:rsidRPr="00305394" w:rsidRDefault="00305394" w:rsidP="00305394">
            <w:pPr>
              <w:pStyle w:val="Prrafodelista"/>
              <w:numPr>
                <w:ilvl w:val="0"/>
                <w:numId w:val="12"/>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 xml:space="preserve">El sistema muestra un formulario en donde se </w:t>
            </w:r>
            <w:r>
              <w:rPr>
                <w:rFonts w:ascii="Tahoma" w:eastAsia="Times New Roman" w:hAnsi="Tahoma"/>
                <w:b w:val="0"/>
                <w:sz w:val="20"/>
                <w:szCs w:val="24"/>
                <w:lang w:val="es-ES" w:eastAsia="es-ES"/>
              </w:rPr>
              <w:t>visualiza el registro de propietario nuevo</w:t>
            </w:r>
            <w:r w:rsidRPr="00305394">
              <w:rPr>
                <w:rFonts w:ascii="Tahoma" w:eastAsia="Times New Roman" w:hAnsi="Tahoma"/>
                <w:b w:val="0"/>
                <w:sz w:val="20"/>
                <w:szCs w:val="24"/>
                <w:lang w:val="es-ES" w:eastAsia="es-ES"/>
              </w:rPr>
              <w:t>.</w:t>
            </w:r>
          </w:p>
          <w:p w:rsidR="00305394" w:rsidRPr="00305394" w:rsidRDefault="00305394" w:rsidP="00305394">
            <w:pPr>
              <w:pStyle w:val="Prrafodelista"/>
              <w:numPr>
                <w:ilvl w:val="0"/>
                <w:numId w:val="12"/>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guarda la información.</w:t>
            </w:r>
          </w:p>
          <w:p w:rsidR="00305394" w:rsidRPr="00305394" w:rsidRDefault="00305394" w:rsidP="00305394">
            <w:pPr>
              <w:pStyle w:val="Prrafodelista"/>
              <w:numPr>
                <w:ilvl w:val="0"/>
                <w:numId w:val="12"/>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valida los datos.</w:t>
            </w:r>
          </w:p>
          <w:p w:rsidR="00305394" w:rsidRPr="00305394" w:rsidRDefault="00305394" w:rsidP="00305394">
            <w:pPr>
              <w:pStyle w:val="Prrafodelista"/>
              <w:numPr>
                <w:ilvl w:val="0"/>
                <w:numId w:val="12"/>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caso de uso finaliza.</w:t>
            </w:r>
          </w:p>
          <w:p w:rsidR="00305394" w:rsidRPr="0005363A" w:rsidRDefault="00305394" w:rsidP="00BE45C6">
            <w:pPr>
              <w:pStyle w:val="Prrafodelista"/>
              <w:rPr>
                <w:rFonts w:ascii="Tahoma" w:eastAsia="Times New Roman" w:hAnsi="Tahoma"/>
                <w:sz w:val="20"/>
                <w:szCs w:val="24"/>
                <w:lang w:val="es-ES" w:eastAsia="es-ES"/>
              </w:rPr>
            </w:pPr>
          </w:p>
          <w:p w:rsidR="00305394" w:rsidRPr="000629FE" w:rsidRDefault="00305394" w:rsidP="00BE45C6"/>
        </w:tc>
      </w:tr>
      <w:tr w:rsidR="00305394" w:rsidRPr="00C76347" w:rsidTr="00BE45C6">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305394" w:rsidRPr="000629FE" w:rsidRDefault="00305394" w:rsidP="00BE45C6">
            <w:r w:rsidRPr="000629FE">
              <w:t>Flujo Alternativo:</w:t>
            </w:r>
          </w:p>
          <w:p w:rsidR="00305394" w:rsidRPr="00305394" w:rsidRDefault="00305394" w:rsidP="00BE45C6">
            <w:pPr>
              <w:pStyle w:val="Prrafodelista"/>
              <w:numPr>
                <w:ilvl w:val="0"/>
                <w:numId w:val="1"/>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Cancelar</w:t>
            </w:r>
          </w:p>
          <w:p w:rsidR="00305394" w:rsidRPr="00D1356E" w:rsidRDefault="008176B5" w:rsidP="00BE45C6">
            <w:pPr>
              <w:pStyle w:val="Prrafodelista"/>
              <w:ind w:left="615"/>
              <w:rPr>
                <w:rFonts w:ascii="Tahoma" w:eastAsia="Times New Roman" w:hAnsi="Tahoma"/>
                <w:sz w:val="20"/>
                <w:szCs w:val="24"/>
                <w:lang w:val="es-ES" w:eastAsia="es-ES"/>
              </w:rPr>
            </w:pPr>
            <w:r>
              <w:rPr>
                <w:rFonts w:ascii="Tahoma" w:eastAsia="Times New Roman" w:hAnsi="Tahoma"/>
                <w:b w:val="0"/>
                <w:sz w:val="20"/>
                <w:szCs w:val="24"/>
                <w:lang w:val="es-ES" w:eastAsia="es-ES"/>
              </w:rPr>
              <w:t>En cualquier</w:t>
            </w:r>
            <w:r w:rsidR="00305394" w:rsidRPr="00305394">
              <w:rPr>
                <w:rFonts w:ascii="Tahoma" w:eastAsia="Times New Roman" w:hAnsi="Tahoma"/>
                <w:b w:val="0"/>
                <w:sz w:val="20"/>
                <w:szCs w:val="24"/>
                <w:lang w:val="es-ES" w:eastAsia="es-ES"/>
              </w:rPr>
              <w:t xml:space="preserve"> ocasión, la Recepcionista indica “cancelar”, donde el sistema vuelve a mostrar el formulario y el caso de uso finaliza.</w:t>
            </w:r>
          </w:p>
        </w:tc>
      </w:tr>
      <w:tr w:rsidR="00305394" w:rsidRPr="00C76347" w:rsidTr="00BE45C6">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305394" w:rsidRPr="000629FE" w:rsidRDefault="00305394" w:rsidP="00BE45C6"/>
        </w:tc>
      </w:tr>
    </w:tbl>
    <w:p w:rsidR="00370B7D" w:rsidRDefault="00370B7D" w:rsidP="00623478">
      <w:pPr>
        <w:pStyle w:val="Prrafodelista"/>
        <w:ind w:left="615"/>
      </w:pPr>
    </w:p>
    <w:p w:rsidR="00370B7D" w:rsidRDefault="00370B7D"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tbl>
      <w:tblPr>
        <w:tblStyle w:val="Tabladecuadrcula4-nfasis1"/>
        <w:tblpPr w:leftFromText="141" w:rightFromText="141" w:vertAnchor="text" w:horzAnchor="margin" w:tblpXSpec="right" w:tblpY="121"/>
        <w:tblW w:w="8015" w:type="dxa"/>
        <w:tblLook w:val="04A0" w:firstRow="1" w:lastRow="0" w:firstColumn="1" w:lastColumn="0" w:noHBand="0" w:noVBand="1"/>
      </w:tblPr>
      <w:tblGrid>
        <w:gridCol w:w="1423"/>
        <w:gridCol w:w="6592"/>
      </w:tblGrid>
      <w:tr w:rsidR="00BE45C6" w:rsidRPr="00C76347" w:rsidTr="00BE45C6">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BE45C6" w:rsidRPr="000629FE" w:rsidRDefault="00BE45C6" w:rsidP="00BE45C6">
            <w:r w:rsidRPr="000629FE">
              <w:t>Nombre:</w:t>
            </w:r>
          </w:p>
        </w:tc>
        <w:tc>
          <w:tcPr>
            <w:tcW w:w="6592" w:type="dxa"/>
          </w:tcPr>
          <w:p w:rsidR="00BE45C6" w:rsidRPr="000629FE" w:rsidRDefault="00BE45C6" w:rsidP="00BE45C6">
            <w:pPr>
              <w:cnfStyle w:val="100000000000" w:firstRow="1" w:lastRow="0" w:firstColumn="0" w:lastColumn="0" w:oddVBand="0" w:evenVBand="0" w:oddHBand="0" w:evenHBand="0" w:firstRowFirstColumn="0" w:firstRowLastColumn="0" w:lastRowFirstColumn="0" w:lastRowLastColumn="0"/>
            </w:pPr>
            <w:r>
              <w:t>Gestión de servicio</w:t>
            </w:r>
          </w:p>
        </w:tc>
      </w:tr>
      <w:tr w:rsidR="00BE45C6" w:rsidRPr="00C76347" w:rsidTr="00BE45C6">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23" w:type="dxa"/>
          </w:tcPr>
          <w:p w:rsidR="00BE45C6" w:rsidRPr="000629FE" w:rsidRDefault="00BE45C6" w:rsidP="00BE45C6">
            <w:r w:rsidRPr="000629FE">
              <w:t>Autor:</w:t>
            </w:r>
          </w:p>
        </w:tc>
        <w:tc>
          <w:tcPr>
            <w:tcW w:w="6592" w:type="dxa"/>
          </w:tcPr>
          <w:p w:rsidR="00BE45C6" w:rsidRPr="000629FE" w:rsidRDefault="00BE45C6" w:rsidP="00BE45C6">
            <w:pPr>
              <w:cnfStyle w:val="000000100000" w:firstRow="0" w:lastRow="0" w:firstColumn="0" w:lastColumn="0" w:oddVBand="0" w:evenVBand="0" w:oddHBand="1" w:evenHBand="0" w:firstRowFirstColumn="0" w:firstRowLastColumn="0" w:lastRowFirstColumn="0" w:lastRowLastColumn="0"/>
            </w:pPr>
            <w:r>
              <w:t>System Company</w:t>
            </w:r>
          </w:p>
        </w:tc>
      </w:tr>
      <w:tr w:rsidR="00BE45C6" w:rsidRPr="00C76347" w:rsidTr="00BE45C6">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BE45C6" w:rsidRPr="000629FE" w:rsidRDefault="00BE45C6" w:rsidP="00BE45C6">
            <w:r w:rsidRPr="000629FE">
              <w:t>Fecha:</w:t>
            </w:r>
          </w:p>
        </w:tc>
        <w:tc>
          <w:tcPr>
            <w:tcW w:w="6592" w:type="dxa"/>
          </w:tcPr>
          <w:p w:rsidR="00BE45C6" w:rsidRPr="000629FE" w:rsidRDefault="009F72CB" w:rsidP="00BE45C6">
            <w:pPr>
              <w:cnfStyle w:val="000000000000" w:firstRow="0" w:lastRow="0" w:firstColumn="0" w:lastColumn="0" w:oddVBand="0" w:evenVBand="0" w:oddHBand="0" w:evenHBand="0" w:firstRowFirstColumn="0" w:firstRowLastColumn="0" w:lastRowFirstColumn="0" w:lastRowLastColumn="0"/>
            </w:pPr>
            <w:r>
              <w:t>25/09</w:t>
            </w:r>
            <w:r w:rsidR="00BE45C6">
              <w:t>/2017</w:t>
            </w:r>
          </w:p>
        </w:tc>
      </w:tr>
      <w:tr w:rsidR="00BE45C6" w:rsidRPr="00C76347" w:rsidTr="00BE45C6">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BE45C6" w:rsidRPr="000629FE" w:rsidRDefault="00BE45C6" w:rsidP="00BE45C6">
            <w:r w:rsidRPr="000629FE">
              <w:t xml:space="preserve">Descripción: </w:t>
            </w:r>
            <w:r w:rsidR="00DB11F8">
              <w:rPr>
                <w:b w:val="0"/>
              </w:rPr>
              <w:t>El caso de uso inicia, cuando</w:t>
            </w:r>
            <w:r w:rsidR="00DB11F8" w:rsidRPr="00370B7D">
              <w:t xml:space="preserve"> </w:t>
            </w:r>
            <w:r w:rsidR="00DB11F8" w:rsidRPr="00DB11F8">
              <w:rPr>
                <w:b w:val="0"/>
              </w:rPr>
              <w:t xml:space="preserve">el Administrador brinda el monto proporcional del servicio del agua </w:t>
            </w:r>
            <w:r w:rsidR="00DB11F8">
              <w:rPr>
                <w:b w:val="0"/>
              </w:rPr>
              <w:t>a los propietarios</w:t>
            </w:r>
            <w:r w:rsidR="00330A94">
              <w:rPr>
                <w:b w:val="0"/>
              </w:rPr>
              <w:t>.</w:t>
            </w:r>
            <w:r w:rsidR="00DB11F8">
              <w:rPr>
                <w:b w:val="0"/>
              </w:rPr>
              <w:t xml:space="preserve"> </w:t>
            </w:r>
            <w:r w:rsidR="00DB11F8" w:rsidRPr="00DB11F8">
              <w:rPr>
                <w:b w:val="0"/>
              </w:rPr>
              <w:t>y si en caso desean utilizar el auditorio</w:t>
            </w:r>
            <w:r w:rsidR="00DB11F8">
              <w:rPr>
                <w:b w:val="0"/>
              </w:rPr>
              <w:t>;</w:t>
            </w:r>
            <w:r w:rsidR="00DB11F8" w:rsidRPr="00DB11F8">
              <w:rPr>
                <w:b w:val="0"/>
              </w:rPr>
              <w:t xml:space="preserve"> se gestiona un cobro adicional.</w:t>
            </w:r>
          </w:p>
        </w:tc>
      </w:tr>
      <w:tr w:rsidR="00BE45C6" w:rsidRPr="00C76347" w:rsidTr="00BE45C6">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BE45C6" w:rsidRPr="004142D9" w:rsidRDefault="00BE45C6" w:rsidP="00BE45C6">
            <w:pPr>
              <w:rPr>
                <w:b w:val="0"/>
              </w:rPr>
            </w:pPr>
            <w:r w:rsidRPr="000629FE">
              <w:t>Actor:</w:t>
            </w:r>
            <w:r>
              <w:t xml:space="preserve"> </w:t>
            </w:r>
            <w:r w:rsidRPr="004142D9">
              <w:rPr>
                <w:b w:val="0"/>
              </w:rPr>
              <w:t>Administrador</w:t>
            </w:r>
          </w:p>
          <w:p w:rsidR="00BE45C6" w:rsidRPr="000629FE" w:rsidRDefault="00BE45C6" w:rsidP="00BE45C6"/>
        </w:tc>
      </w:tr>
      <w:tr w:rsidR="00BE45C6" w:rsidRPr="00C76347" w:rsidTr="00BE45C6">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BE45C6" w:rsidRPr="000629FE" w:rsidRDefault="00BE45C6" w:rsidP="00BE45C6">
            <w:r>
              <w:t xml:space="preserve">Precondiciones: </w:t>
            </w:r>
            <w:r w:rsidRPr="004142D9">
              <w:rPr>
                <w:b w:val="0"/>
              </w:rPr>
              <w:t xml:space="preserve">El </w:t>
            </w:r>
            <w:r>
              <w:rPr>
                <w:b w:val="0"/>
              </w:rPr>
              <w:t xml:space="preserve">propietario </w:t>
            </w:r>
            <w:r w:rsidR="00DB11F8">
              <w:rPr>
                <w:b w:val="0"/>
              </w:rPr>
              <w:t xml:space="preserve">verifica </w:t>
            </w:r>
            <w:r w:rsidR="00330A94">
              <w:rPr>
                <w:b w:val="0"/>
              </w:rPr>
              <w:t>el</w:t>
            </w:r>
            <w:r w:rsidR="00DB11F8">
              <w:rPr>
                <w:b w:val="0"/>
              </w:rPr>
              <w:t xml:space="preserve"> monto de</w:t>
            </w:r>
            <w:r w:rsidR="00330A94">
              <w:rPr>
                <w:b w:val="0"/>
              </w:rPr>
              <w:t xml:space="preserve"> su</w:t>
            </w:r>
            <w:r w:rsidR="00DB11F8">
              <w:rPr>
                <w:b w:val="0"/>
              </w:rPr>
              <w:t xml:space="preserve"> servicio.</w:t>
            </w:r>
          </w:p>
        </w:tc>
      </w:tr>
      <w:tr w:rsidR="00BE45C6" w:rsidRPr="00C76347" w:rsidTr="00BE45C6">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BE45C6" w:rsidRDefault="00BE45C6" w:rsidP="00BE45C6">
            <w:r>
              <w:t>Flujo Normal:</w:t>
            </w:r>
          </w:p>
          <w:p w:rsidR="00BE45C6" w:rsidRPr="000B7A4E" w:rsidRDefault="00BE45C6" w:rsidP="00BE45C6"/>
          <w:p w:rsidR="00BE45C6" w:rsidRPr="00305394" w:rsidRDefault="00BE45C6" w:rsidP="00DB11F8">
            <w:pPr>
              <w:pStyle w:val="Prrafodelista"/>
              <w:numPr>
                <w:ilvl w:val="0"/>
                <w:numId w:val="13"/>
              </w:numPr>
              <w:rPr>
                <w:b w:val="0"/>
              </w:rPr>
            </w:pPr>
            <w:r w:rsidRPr="00305394">
              <w:rPr>
                <w:b w:val="0"/>
              </w:rPr>
              <w:t xml:space="preserve">El caso de uso inicia cuando el Administrador </w:t>
            </w:r>
            <w:r w:rsidR="00DB11F8">
              <w:rPr>
                <w:b w:val="0"/>
              </w:rPr>
              <w:t>verifica</w:t>
            </w:r>
            <w:r w:rsidRPr="00305394">
              <w:rPr>
                <w:b w:val="0"/>
              </w:rPr>
              <w:t xml:space="preserve"> </w:t>
            </w:r>
            <w:r w:rsidR="00DB11F8">
              <w:rPr>
                <w:b w:val="0"/>
              </w:rPr>
              <w:t>la “Gestión de servicio”</w:t>
            </w:r>
            <w:r w:rsidRPr="00305394">
              <w:rPr>
                <w:b w:val="0"/>
              </w:rPr>
              <w:t>.</w:t>
            </w:r>
          </w:p>
          <w:p w:rsidR="00BE45C6" w:rsidRPr="00305394" w:rsidRDefault="00BE45C6" w:rsidP="00DB11F8">
            <w:pPr>
              <w:pStyle w:val="Prrafodelista"/>
              <w:numPr>
                <w:ilvl w:val="0"/>
                <w:numId w:val="13"/>
              </w:numPr>
              <w:spacing w:after="0" w:line="240" w:lineRule="auto"/>
              <w:rPr>
                <w:rFonts w:ascii="Tahoma" w:eastAsia="Times New Roman" w:hAnsi="Tahoma"/>
                <w:b w:val="0"/>
                <w:sz w:val="20"/>
                <w:szCs w:val="24"/>
                <w:lang w:val="es-ES" w:eastAsia="es-ES"/>
              </w:rPr>
            </w:pPr>
            <w:r>
              <w:rPr>
                <w:rFonts w:ascii="Tahoma" w:eastAsia="Times New Roman" w:hAnsi="Tahoma"/>
                <w:b w:val="0"/>
                <w:sz w:val="20"/>
                <w:szCs w:val="24"/>
                <w:lang w:val="es-ES" w:eastAsia="es-ES"/>
              </w:rPr>
              <w:t>El Administrador</w:t>
            </w:r>
            <w:r w:rsidRPr="00305394">
              <w:rPr>
                <w:rFonts w:ascii="Tahoma" w:eastAsia="Times New Roman" w:hAnsi="Tahoma"/>
                <w:b w:val="0"/>
                <w:sz w:val="20"/>
                <w:szCs w:val="24"/>
                <w:lang w:val="es-ES" w:eastAsia="es-ES"/>
              </w:rPr>
              <w:t xml:space="preserve"> ingresa al sistema.</w:t>
            </w:r>
          </w:p>
          <w:p w:rsidR="00BE45C6" w:rsidRPr="00305394" w:rsidRDefault="00BE45C6" w:rsidP="00DB11F8">
            <w:pPr>
              <w:pStyle w:val="Prrafodelista"/>
              <w:numPr>
                <w:ilvl w:val="0"/>
                <w:numId w:val="13"/>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 xml:space="preserve">El sistema muestra un formulario en donde se </w:t>
            </w:r>
            <w:r>
              <w:rPr>
                <w:rFonts w:ascii="Tahoma" w:eastAsia="Times New Roman" w:hAnsi="Tahoma"/>
                <w:b w:val="0"/>
                <w:sz w:val="20"/>
                <w:szCs w:val="24"/>
                <w:lang w:val="es-ES" w:eastAsia="es-ES"/>
              </w:rPr>
              <w:t xml:space="preserve">visualiza </w:t>
            </w:r>
            <w:r w:rsidR="00DB11F8">
              <w:rPr>
                <w:rFonts w:ascii="Tahoma" w:eastAsia="Times New Roman" w:hAnsi="Tahoma"/>
                <w:b w:val="0"/>
                <w:sz w:val="20"/>
                <w:szCs w:val="24"/>
                <w:lang w:val="es-ES" w:eastAsia="es-ES"/>
              </w:rPr>
              <w:t>la gestión de servicio</w:t>
            </w:r>
            <w:r w:rsidRPr="00305394">
              <w:rPr>
                <w:rFonts w:ascii="Tahoma" w:eastAsia="Times New Roman" w:hAnsi="Tahoma"/>
                <w:b w:val="0"/>
                <w:sz w:val="20"/>
                <w:szCs w:val="24"/>
                <w:lang w:val="es-ES" w:eastAsia="es-ES"/>
              </w:rPr>
              <w:t>.</w:t>
            </w:r>
          </w:p>
          <w:p w:rsidR="00330A94" w:rsidRPr="00330A94" w:rsidRDefault="00BE45C6" w:rsidP="00330A94">
            <w:pPr>
              <w:pStyle w:val="Prrafodelista"/>
              <w:numPr>
                <w:ilvl w:val="0"/>
                <w:numId w:val="13"/>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guarda la información.</w:t>
            </w:r>
          </w:p>
          <w:p w:rsidR="00BE45C6" w:rsidRPr="00305394" w:rsidRDefault="00BE45C6" w:rsidP="00DB11F8">
            <w:pPr>
              <w:pStyle w:val="Prrafodelista"/>
              <w:numPr>
                <w:ilvl w:val="0"/>
                <w:numId w:val="13"/>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valida los datos.</w:t>
            </w:r>
          </w:p>
          <w:p w:rsidR="00BE45C6" w:rsidRPr="00305394" w:rsidRDefault="00BE45C6" w:rsidP="00DB11F8">
            <w:pPr>
              <w:pStyle w:val="Prrafodelista"/>
              <w:numPr>
                <w:ilvl w:val="0"/>
                <w:numId w:val="13"/>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caso de uso finaliza.</w:t>
            </w:r>
          </w:p>
          <w:p w:rsidR="00BE45C6" w:rsidRPr="0005363A" w:rsidRDefault="00BE45C6" w:rsidP="00BE45C6">
            <w:pPr>
              <w:pStyle w:val="Prrafodelista"/>
              <w:rPr>
                <w:rFonts w:ascii="Tahoma" w:eastAsia="Times New Roman" w:hAnsi="Tahoma"/>
                <w:sz w:val="20"/>
                <w:szCs w:val="24"/>
                <w:lang w:val="es-ES" w:eastAsia="es-ES"/>
              </w:rPr>
            </w:pPr>
          </w:p>
          <w:p w:rsidR="00BE45C6" w:rsidRPr="000629FE" w:rsidRDefault="00BE45C6" w:rsidP="00BE45C6"/>
        </w:tc>
      </w:tr>
      <w:tr w:rsidR="00BE45C6" w:rsidRPr="00C76347" w:rsidTr="00BE45C6">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BE45C6" w:rsidRPr="000629FE" w:rsidRDefault="00BE45C6" w:rsidP="00BE45C6">
            <w:r w:rsidRPr="000629FE">
              <w:t>Flujo Alternativo:</w:t>
            </w:r>
          </w:p>
          <w:p w:rsidR="00BE45C6" w:rsidRPr="00305394" w:rsidRDefault="00BE45C6" w:rsidP="00BE45C6">
            <w:pPr>
              <w:pStyle w:val="Prrafodelista"/>
              <w:numPr>
                <w:ilvl w:val="0"/>
                <w:numId w:val="1"/>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Cancelar</w:t>
            </w:r>
          </w:p>
          <w:p w:rsidR="00BE45C6" w:rsidRPr="00D1356E" w:rsidRDefault="008176B5" w:rsidP="00BE45C6">
            <w:pPr>
              <w:pStyle w:val="Prrafodelista"/>
              <w:ind w:left="615"/>
              <w:rPr>
                <w:rFonts w:ascii="Tahoma" w:eastAsia="Times New Roman" w:hAnsi="Tahoma"/>
                <w:sz w:val="20"/>
                <w:szCs w:val="24"/>
                <w:lang w:val="es-ES" w:eastAsia="es-ES"/>
              </w:rPr>
            </w:pPr>
            <w:r>
              <w:rPr>
                <w:rFonts w:ascii="Tahoma" w:eastAsia="Times New Roman" w:hAnsi="Tahoma"/>
                <w:b w:val="0"/>
                <w:sz w:val="20"/>
                <w:szCs w:val="24"/>
                <w:lang w:val="es-ES" w:eastAsia="es-ES"/>
              </w:rPr>
              <w:t>En cualquier</w:t>
            </w:r>
            <w:r w:rsidR="00BE45C6" w:rsidRPr="00305394">
              <w:rPr>
                <w:rFonts w:ascii="Tahoma" w:eastAsia="Times New Roman" w:hAnsi="Tahoma"/>
                <w:b w:val="0"/>
                <w:sz w:val="20"/>
                <w:szCs w:val="24"/>
                <w:lang w:val="es-ES" w:eastAsia="es-ES"/>
              </w:rPr>
              <w:t xml:space="preserve"> ocasión</w:t>
            </w:r>
            <w:r w:rsidR="00330A94">
              <w:rPr>
                <w:rFonts w:ascii="Tahoma" w:eastAsia="Times New Roman" w:hAnsi="Tahoma"/>
                <w:b w:val="0"/>
                <w:sz w:val="20"/>
                <w:szCs w:val="24"/>
                <w:lang w:val="es-ES" w:eastAsia="es-ES"/>
              </w:rPr>
              <w:t xml:space="preserve"> el Administrador indi</w:t>
            </w:r>
            <w:r w:rsidR="00BE45C6" w:rsidRPr="00305394">
              <w:rPr>
                <w:rFonts w:ascii="Tahoma" w:eastAsia="Times New Roman" w:hAnsi="Tahoma"/>
                <w:b w:val="0"/>
                <w:sz w:val="20"/>
                <w:szCs w:val="24"/>
                <w:lang w:val="es-ES" w:eastAsia="es-ES"/>
              </w:rPr>
              <w:t>ca “cancelar”, donde el sistema vuelve a mostrar el formulario y el caso de uso finaliza.</w:t>
            </w:r>
          </w:p>
        </w:tc>
      </w:tr>
      <w:tr w:rsidR="00BE45C6" w:rsidRPr="00C76347" w:rsidTr="00BE45C6">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BE45C6" w:rsidRPr="000629FE" w:rsidRDefault="00BE45C6" w:rsidP="00BE45C6"/>
        </w:tc>
      </w:tr>
    </w:tbl>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tbl>
      <w:tblPr>
        <w:tblStyle w:val="Tabladecuadrcula4-nfasis1"/>
        <w:tblpPr w:leftFromText="141" w:rightFromText="141" w:vertAnchor="text" w:horzAnchor="margin" w:tblpXSpec="right" w:tblpY="121"/>
        <w:tblW w:w="8015" w:type="dxa"/>
        <w:tblLook w:val="04A0" w:firstRow="1" w:lastRow="0" w:firstColumn="1" w:lastColumn="0" w:noHBand="0" w:noVBand="1"/>
      </w:tblPr>
      <w:tblGrid>
        <w:gridCol w:w="1423"/>
        <w:gridCol w:w="6592"/>
      </w:tblGrid>
      <w:tr w:rsidR="00330A94" w:rsidRPr="00C76347" w:rsidTr="00C2418F">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330A94" w:rsidRPr="000629FE" w:rsidRDefault="00330A94" w:rsidP="00C2418F">
            <w:r w:rsidRPr="000629FE">
              <w:t>Nombre:</w:t>
            </w:r>
          </w:p>
        </w:tc>
        <w:tc>
          <w:tcPr>
            <w:tcW w:w="6592" w:type="dxa"/>
          </w:tcPr>
          <w:p w:rsidR="00330A94" w:rsidRPr="000629FE" w:rsidRDefault="00330A94" w:rsidP="00C2418F">
            <w:pPr>
              <w:cnfStyle w:val="100000000000" w:firstRow="1" w:lastRow="0" w:firstColumn="0" w:lastColumn="0" w:oddVBand="0" w:evenVBand="0" w:oddHBand="0" w:evenHBand="0" w:firstRowFirstColumn="0" w:firstRowLastColumn="0" w:lastRowFirstColumn="0" w:lastRowLastColumn="0"/>
            </w:pPr>
            <w:r>
              <w:t>Consulta estado financiero</w:t>
            </w:r>
          </w:p>
        </w:tc>
      </w:tr>
      <w:tr w:rsidR="00330A94" w:rsidRPr="00C76347" w:rsidTr="00C2418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23" w:type="dxa"/>
          </w:tcPr>
          <w:p w:rsidR="00330A94" w:rsidRPr="000629FE" w:rsidRDefault="00330A94" w:rsidP="00C2418F">
            <w:r w:rsidRPr="000629FE">
              <w:t>Autor:</w:t>
            </w:r>
          </w:p>
        </w:tc>
        <w:tc>
          <w:tcPr>
            <w:tcW w:w="6592" w:type="dxa"/>
          </w:tcPr>
          <w:p w:rsidR="00330A94" w:rsidRPr="000629FE" w:rsidRDefault="00330A94" w:rsidP="00C2418F">
            <w:pPr>
              <w:cnfStyle w:val="000000100000" w:firstRow="0" w:lastRow="0" w:firstColumn="0" w:lastColumn="0" w:oddVBand="0" w:evenVBand="0" w:oddHBand="1" w:evenHBand="0" w:firstRowFirstColumn="0" w:firstRowLastColumn="0" w:lastRowFirstColumn="0" w:lastRowLastColumn="0"/>
            </w:pPr>
            <w:r>
              <w:t>System Company</w:t>
            </w:r>
          </w:p>
        </w:tc>
      </w:tr>
      <w:tr w:rsidR="00330A94" w:rsidRPr="00C76347" w:rsidTr="00C2418F">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330A94" w:rsidRPr="000629FE" w:rsidRDefault="00330A94" w:rsidP="00C2418F">
            <w:r w:rsidRPr="000629FE">
              <w:t>Fecha:</w:t>
            </w:r>
          </w:p>
        </w:tc>
        <w:tc>
          <w:tcPr>
            <w:tcW w:w="6592" w:type="dxa"/>
          </w:tcPr>
          <w:p w:rsidR="00330A94" w:rsidRPr="000629FE" w:rsidRDefault="009F72CB" w:rsidP="00C2418F">
            <w:pPr>
              <w:cnfStyle w:val="000000000000" w:firstRow="0" w:lastRow="0" w:firstColumn="0" w:lastColumn="0" w:oddVBand="0" w:evenVBand="0" w:oddHBand="0" w:evenHBand="0" w:firstRowFirstColumn="0" w:firstRowLastColumn="0" w:lastRowFirstColumn="0" w:lastRowLastColumn="0"/>
            </w:pPr>
            <w:r>
              <w:t>25/09</w:t>
            </w:r>
            <w:r w:rsidR="00330A94">
              <w:t>/2017</w:t>
            </w:r>
          </w:p>
        </w:tc>
      </w:tr>
      <w:tr w:rsidR="00330A94" w:rsidRPr="00C76347" w:rsidTr="00C2418F">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330A94" w:rsidRPr="000629FE" w:rsidRDefault="00330A94" w:rsidP="00C2418F">
            <w:r w:rsidRPr="000629FE">
              <w:t xml:space="preserve">Descripción: </w:t>
            </w:r>
            <w:r>
              <w:rPr>
                <w:b w:val="0"/>
              </w:rPr>
              <w:t>El caso de uso inicia, cuando</w:t>
            </w:r>
            <w:r w:rsidRPr="00370B7D">
              <w:t xml:space="preserve"> </w:t>
            </w:r>
            <w:r w:rsidRPr="00DB11F8">
              <w:rPr>
                <w:b w:val="0"/>
              </w:rPr>
              <w:t xml:space="preserve">el </w:t>
            </w:r>
            <w:r>
              <w:rPr>
                <w:b w:val="0"/>
              </w:rPr>
              <w:t>Propietario solicita su estado financiero al Administrador</w:t>
            </w:r>
            <w:r w:rsidRPr="00DB11F8">
              <w:rPr>
                <w:b w:val="0"/>
              </w:rPr>
              <w:t>.</w:t>
            </w:r>
          </w:p>
        </w:tc>
      </w:tr>
      <w:tr w:rsidR="00330A94" w:rsidRPr="00C76347" w:rsidTr="00C2418F">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330A94" w:rsidRPr="004142D9" w:rsidRDefault="00330A94" w:rsidP="00C2418F">
            <w:pPr>
              <w:rPr>
                <w:b w:val="0"/>
              </w:rPr>
            </w:pPr>
            <w:r w:rsidRPr="000629FE">
              <w:t>Actor:</w:t>
            </w:r>
            <w:r>
              <w:t xml:space="preserve"> </w:t>
            </w:r>
            <w:r>
              <w:rPr>
                <w:b w:val="0"/>
              </w:rPr>
              <w:t>Propietario</w:t>
            </w:r>
          </w:p>
          <w:p w:rsidR="00330A94" w:rsidRPr="000629FE" w:rsidRDefault="00330A94" w:rsidP="00C2418F"/>
        </w:tc>
      </w:tr>
      <w:tr w:rsidR="00330A94" w:rsidRPr="00C76347" w:rsidTr="00C2418F">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330A94" w:rsidRPr="000629FE" w:rsidRDefault="00330A94" w:rsidP="00C2418F">
            <w:r>
              <w:t xml:space="preserve">Precondiciones: </w:t>
            </w:r>
            <w:r w:rsidRPr="004142D9">
              <w:rPr>
                <w:b w:val="0"/>
              </w:rPr>
              <w:t xml:space="preserve">El </w:t>
            </w:r>
            <w:r>
              <w:rPr>
                <w:b w:val="0"/>
              </w:rPr>
              <w:t>Administrador verifica el estado financiero.</w:t>
            </w:r>
          </w:p>
        </w:tc>
      </w:tr>
      <w:tr w:rsidR="00330A94" w:rsidRPr="00C76347" w:rsidTr="00C2418F">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330A94" w:rsidRDefault="00330A94" w:rsidP="00C2418F">
            <w:r>
              <w:t>Flujo Normal:</w:t>
            </w:r>
          </w:p>
          <w:p w:rsidR="00330A94" w:rsidRPr="000B7A4E" w:rsidRDefault="00330A94" w:rsidP="00C2418F"/>
          <w:p w:rsidR="00330A94" w:rsidRPr="00305394" w:rsidRDefault="00330A94" w:rsidP="00330A94">
            <w:pPr>
              <w:pStyle w:val="Prrafodelista"/>
              <w:numPr>
                <w:ilvl w:val="0"/>
                <w:numId w:val="14"/>
              </w:numPr>
              <w:rPr>
                <w:b w:val="0"/>
              </w:rPr>
            </w:pPr>
            <w:r w:rsidRPr="00305394">
              <w:rPr>
                <w:b w:val="0"/>
              </w:rPr>
              <w:t xml:space="preserve">El caso de uso inicia cuando el </w:t>
            </w:r>
            <w:r w:rsidR="008176B5">
              <w:rPr>
                <w:b w:val="0"/>
              </w:rPr>
              <w:t>Propietario</w:t>
            </w:r>
            <w:r w:rsidRPr="00305394">
              <w:rPr>
                <w:b w:val="0"/>
              </w:rPr>
              <w:t xml:space="preserve"> </w:t>
            </w:r>
            <w:r w:rsidR="008176B5">
              <w:rPr>
                <w:b w:val="0"/>
              </w:rPr>
              <w:t>solicita</w:t>
            </w:r>
            <w:r w:rsidRPr="00305394">
              <w:rPr>
                <w:b w:val="0"/>
              </w:rPr>
              <w:t xml:space="preserve"> </w:t>
            </w:r>
            <w:r w:rsidR="008176B5">
              <w:rPr>
                <w:b w:val="0"/>
              </w:rPr>
              <w:t>su</w:t>
            </w:r>
            <w:r>
              <w:rPr>
                <w:b w:val="0"/>
              </w:rPr>
              <w:t xml:space="preserve"> “</w:t>
            </w:r>
            <w:r w:rsidR="008176B5">
              <w:rPr>
                <w:b w:val="0"/>
              </w:rPr>
              <w:t>Estado financiero</w:t>
            </w:r>
            <w:r>
              <w:rPr>
                <w:b w:val="0"/>
              </w:rPr>
              <w:t>”</w:t>
            </w:r>
            <w:r w:rsidRPr="00305394">
              <w:rPr>
                <w:b w:val="0"/>
              </w:rPr>
              <w:t>.</w:t>
            </w:r>
          </w:p>
          <w:p w:rsidR="00330A94" w:rsidRPr="00305394" w:rsidRDefault="00330A94" w:rsidP="00330A94">
            <w:pPr>
              <w:pStyle w:val="Prrafodelista"/>
              <w:numPr>
                <w:ilvl w:val="0"/>
                <w:numId w:val="14"/>
              </w:numPr>
              <w:spacing w:after="0" w:line="240" w:lineRule="auto"/>
              <w:rPr>
                <w:rFonts w:ascii="Tahoma" w:eastAsia="Times New Roman" w:hAnsi="Tahoma"/>
                <w:b w:val="0"/>
                <w:sz w:val="20"/>
                <w:szCs w:val="24"/>
                <w:lang w:val="es-ES" w:eastAsia="es-ES"/>
              </w:rPr>
            </w:pPr>
            <w:r>
              <w:rPr>
                <w:rFonts w:ascii="Tahoma" w:eastAsia="Times New Roman" w:hAnsi="Tahoma"/>
                <w:b w:val="0"/>
                <w:sz w:val="20"/>
                <w:szCs w:val="24"/>
                <w:lang w:val="es-ES" w:eastAsia="es-ES"/>
              </w:rPr>
              <w:t>El Administrador</w:t>
            </w:r>
            <w:r w:rsidRPr="00305394">
              <w:rPr>
                <w:rFonts w:ascii="Tahoma" w:eastAsia="Times New Roman" w:hAnsi="Tahoma"/>
                <w:b w:val="0"/>
                <w:sz w:val="20"/>
                <w:szCs w:val="24"/>
                <w:lang w:val="es-ES" w:eastAsia="es-ES"/>
              </w:rPr>
              <w:t xml:space="preserve"> ingresa al sistema.</w:t>
            </w:r>
          </w:p>
          <w:p w:rsidR="00330A94" w:rsidRPr="00305394" w:rsidRDefault="00330A94" w:rsidP="00330A94">
            <w:pPr>
              <w:pStyle w:val="Prrafodelista"/>
              <w:numPr>
                <w:ilvl w:val="0"/>
                <w:numId w:val="14"/>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 xml:space="preserve">El sistema muestra un formulario en donde se </w:t>
            </w:r>
            <w:r>
              <w:rPr>
                <w:rFonts w:ascii="Tahoma" w:eastAsia="Times New Roman" w:hAnsi="Tahoma"/>
                <w:b w:val="0"/>
                <w:sz w:val="20"/>
                <w:szCs w:val="24"/>
                <w:lang w:val="es-ES" w:eastAsia="es-ES"/>
              </w:rPr>
              <w:t xml:space="preserve">visualiza </w:t>
            </w:r>
            <w:r w:rsidR="008176B5">
              <w:rPr>
                <w:rFonts w:ascii="Tahoma" w:eastAsia="Times New Roman" w:hAnsi="Tahoma"/>
                <w:b w:val="0"/>
                <w:sz w:val="20"/>
                <w:szCs w:val="24"/>
                <w:lang w:val="es-ES" w:eastAsia="es-ES"/>
              </w:rPr>
              <w:t>el estado financiero</w:t>
            </w:r>
            <w:r w:rsidRPr="00305394">
              <w:rPr>
                <w:rFonts w:ascii="Tahoma" w:eastAsia="Times New Roman" w:hAnsi="Tahoma"/>
                <w:b w:val="0"/>
                <w:sz w:val="20"/>
                <w:szCs w:val="24"/>
                <w:lang w:val="es-ES" w:eastAsia="es-ES"/>
              </w:rPr>
              <w:t>.</w:t>
            </w:r>
          </w:p>
          <w:p w:rsidR="00330A94" w:rsidRPr="00330A94" w:rsidRDefault="00330A94" w:rsidP="00330A94">
            <w:pPr>
              <w:pStyle w:val="Prrafodelista"/>
              <w:numPr>
                <w:ilvl w:val="0"/>
                <w:numId w:val="14"/>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guarda la información.</w:t>
            </w:r>
          </w:p>
          <w:p w:rsidR="00330A94" w:rsidRPr="00305394" w:rsidRDefault="00330A94" w:rsidP="00330A94">
            <w:pPr>
              <w:pStyle w:val="Prrafodelista"/>
              <w:numPr>
                <w:ilvl w:val="0"/>
                <w:numId w:val="14"/>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valida los datos.</w:t>
            </w:r>
          </w:p>
          <w:p w:rsidR="00330A94" w:rsidRPr="00305394" w:rsidRDefault="00330A94" w:rsidP="00330A94">
            <w:pPr>
              <w:pStyle w:val="Prrafodelista"/>
              <w:numPr>
                <w:ilvl w:val="0"/>
                <w:numId w:val="14"/>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caso de uso finaliza.</w:t>
            </w:r>
          </w:p>
          <w:p w:rsidR="00330A94" w:rsidRPr="0005363A" w:rsidRDefault="00330A94" w:rsidP="00C2418F">
            <w:pPr>
              <w:pStyle w:val="Prrafodelista"/>
              <w:rPr>
                <w:rFonts w:ascii="Tahoma" w:eastAsia="Times New Roman" w:hAnsi="Tahoma"/>
                <w:sz w:val="20"/>
                <w:szCs w:val="24"/>
                <w:lang w:val="es-ES" w:eastAsia="es-ES"/>
              </w:rPr>
            </w:pPr>
          </w:p>
          <w:p w:rsidR="00330A94" w:rsidRPr="000629FE" w:rsidRDefault="00330A94" w:rsidP="00C2418F"/>
        </w:tc>
      </w:tr>
      <w:tr w:rsidR="00330A94" w:rsidRPr="00C76347" w:rsidTr="00C2418F">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330A94" w:rsidRPr="000629FE" w:rsidRDefault="00330A94" w:rsidP="00C2418F">
            <w:r w:rsidRPr="000629FE">
              <w:t>Flujo Alternativo:</w:t>
            </w:r>
          </w:p>
          <w:p w:rsidR="00330A94" w:rsidRPr="00305394" w:rsidRDefault="00330A94" w:rsidP="00C2418F">
            <w:pPr>
              <w:pStyle w:val="Prrafodelista"/>
              <w:numPr>
                <w:ilvl w:val="0"/>
                <w:numId w:val="1"/>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Cancelar</w:t>
            </w:r>
          </w:p>
          <w:p w:rsidR="00330A94" w:rsidRPr="00D1356E" w:rsidRDefault="008176B5" w:rsidP="00C2418F">
            <w:pPr>
              <w:pStyle w:val="Prrafodelista"/>
              <w:ind w:left="615"/>
              <w:rPr>
                <w:rFonts w:ascii="Tahoma" w:eastAsia="Times New Roman" w:hAnsi="Tahoma"/>
                <w:sz w:val="20"/>
                <w:szCs w:val="24"/>
                <w:lang w:val="es-ES" w:eastAsia="es-ES"/>
              </w:rPr>
            </w:pPr>
            <w:r>
              <w:rPr>
                <w:rFonts w:ascii="Tahoma" w:eastAsia="Times New Roman" w:hAnsi="Tahoma"/>
                <w:b w:val="0"/>
                <w:sz w:val="20"/>
                <w:szCs w:val="24"/>
                <w:lang w:val="es-ES" w:eastAsia="es-ES"/>
              </w:rPr>
              <w:t>En cualquier</w:t>
            </w:r>
            <w:r w:rsidR="00330A94" w:rsidRPr="00305394">
              <w:rPr>
                <w:rFonts w:ascii="Tahoma" w:eastAsia="Times New Roman" w:hAnsi="Tahoma"/>
                <w:b w:val="0"/>
                <w:sz w:val="20"/>
                <w:szCs w:val="24"/>
                <w:lang w:val="es-ES" w:eastAsia="es-ES"/>
              </w:rPr>
              <w:t xml:space="preserve"> ocasión</w:t>
            </w:r>
            <w:r w:rsidR="00330A94">
              <w:rPr>
                <w:rFonts w:ascii="Tahoma" w:eastAsia="Times New Roman" w:hAnsi="Tahoma"/>
                <w:b w:val="0"/>
                <w:sz w:val="20"/>
                <w:szCs w:val="24"/>
                <w:lang w:val="es-ES" w:eastAsia="es-ES"/>
              </w:rPr>
              <w:t xml:space="preserve"> el Administrador indi</w:t>
            </w:r>
            <w:r w:rsidR="00330A94" w:rsidRPr="00305394">
              <w:rPr>
                <w:rFonts w:ascii="Tahoma" w:eastAsia="Times New Roman" w:hAnsi="Tahoma"/>
                <w:b w:val="0"/>
                <w:sz w:val="20"/>
                <w:szCs w:val="24"/>
                <w:lang w:val="es-ES" w:eastAsia="es-ES"/>
              </w:rPr>
              <w:t>ca “cancelar”, donde el sistema vuelve a mostrar el formulario y el caso de uso finaliza.</w:t>
            </w:r>
          </w:p>
        </w:tc>
      </w:tr>
      <w:tr w:rsidR="00330A94" w:rsidRPr="00C76347" w:rsidTr="00C2418F">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330A94" w:rsidRPr="000629FE" w:rsidRDefault="00330A94" w:rsidP="00C2418F"/>
        </w:tc>
      </w:tr>
    </w:tbl>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tbl>
      <w:tblPr>
        <w:tblStyle w:val="Tabladecuadrcula4-nfasis1"/>
        <w:tblpPr w:leftFromText="141" w:rightFromText="141" w:vertAnchor="text" w:horzAnchor="margin" w:tblpXSpec="right" w:tblpY="121"/>
        <w:tblW w:w="8015" w:type="dxa"/>
        <w:tblLook w:val="04A0" w:firstRow="1" w:lastRow="0" w:firstColumn="1" w:lastColumn="0" w:noHBand="0" w:noVBand="1"/>
      </w:tblPr>
      <w:tblGrid>
        <w:gridCol w:w="1423"/>
        <w:gridCol w:w="6592"/>
      </w:tblGrid>
      <w:tr w:rsidR="00330A94" w:rsidRPr="00C76347" w:rsidTr="00C2418F">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23" w:type="dxa"/>
          </w:tcPr>
          <w:p w:rsidR="00330A94" w:rsidRPr="000629FE" w:rsidRDefault="00330A94" w:rsidP="00C2418F">
            <w:r w:rsidRPr="000629FE">
              <w:t>Nombre:</w:t>
            </w:r>
          </w:p>
        </w:tc>
        <w:tc>
          <w:tcPr>
            <w:tcW w:w="6592" w:type="dxa"/>
          </w:tcPr>
          <w:p w:rsidR="00330A94" w:rsidRPr="000629FE" w:rsidRDefault="00330A94" w:rsidP="00C2418F">
            <w:pPr>
              <w:cnfStyle w:val="100000000000" w:firstRow="1" w:lastRow="0" w:firstColumn="0" w:lastColumn="0" w:oddVBand="0" w:evenVBand="0" w:oddHBand="0" w:evenHBand="0" w:firstRowFirstColumn="0" w:firstRowLastColumn="0" w:lastRowFirstColumn="0" w:lastRowLastColumn="0"/>
            </w:pPr>
            <w:r>
              <w:t>Estado de cuenta por Inmueble</w:t>
            </w:r>
          </w:p>
        </w:tc>
      </w:tr>
      <w:tr w:rsidR="00330A94" w:rsidRPr="00C76347" w:rsidTr="00C2418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23" w:type="dxa"/>
          </w:tcPr>
          <w:p w:rsidR="00330A94" w:rsidRPr="000629FE" w:rsidRDefault="00330A94" w:rsidP="00C2418F">
            <w:r w:rsidRPr="000629FE">
              <w:t>Autor:</w:t>
            </w:r>
          </w:p>
        </w:tc>
        <w:tc>
          <w:tcPr>
            <w:tcW w:w="6592" w:type="dxa"/>
          </w:tcPr>
          <w:p w:rsidR="00330A94" w:rsidRPr="000629FE" w:rsidRDefault="00330A94" w:rsidP="00C2418F">
            <w:pPr>
              <w:cnfStyle w:val="000000100000" w:firstRow="0" w:lastRow="0" w:firstColumn="0" w:lastColumn="0" w:oddVBand="0" w:evenVBand="0" w:oddHBand="1" w:evenHBand="0" w:firstRowFirstColumn="0" w:firstRowLastColumn="0" w:lastRowFirstColumn="0" w:lastRowLastColumn="0"/>
            </w:pPr>
            <w:r>
              <w:t>System Company</w:t>
            </w:r>
          </w:p>
        </w:tc>
      </w:tr>
      <w:tr w:rsidR="00330A94" w:rsidRPr="00C76347" w:rsidTr="00C2418F">
        <w:trPr>
          <w:trHeight w:val="203"/>
        </w:trPr>
        <w:tc>
          <w:tcPr>
            <w:cnfStyle w:val="001000000000" w:firstRow="0" w:lastRow="0" w:firstColumn="1" w:lastColumn="0" w:oddVBand="0" w:evenVBand="0" w:oddHBand="0" w:evenHBand="0" w:firstRowFirstColumn="0" w:firstRowLastColumn="0" w:lastRowFirstColumn="0" w:lastRowLastColumn="0"/>
            <w:tcW w:w="1423" w:type="dxa"/>
          </w:tcPr>
          <w:p w:rsidR="00330A94" w:rsidRPr="000629FE" w:rsidRDefault="00330A94" w:rsidP="00C2418F">
            <w:r w:rsidRPr="000629FE">
              <w:t>Fecha:</w:t>
            </w:r>
          </w:p>
        </w:tc>
        <w:tc>
          <w:tcPr>
            <w:tcW w:w="6592" w:type="dxa"/>
          </w:tcPr>
          <w:p w:rsidR="00330A94" w:rsidRPr="000629FE" w:rsidRDefault="009F72CB" w:rsidP="00C2418F">
            <w:pPr>
              <w:cnfStyle w:val="000000000000" w:firstRow="0" w:lastRow="0" w:firstColumn="0" w:lastColumn="0" w:oddVBand="0" w:evenVBand="0" w:oddHBand="0" w:evenHBand="0" w:firstRowFirstColumn="0" w:firstRowLastColumn="0" w:lastRowFirstColumn="0" w:lastRowLastColumn="0"/>
            </w:pPr>
            <w:r>
              <w:t>25/09</w:t>
            </w:r>
            <w:r w:rsidR="00330A94">
              <w:t>/2017</w:t>
            </w:r>
          </w:p>
        </w:tc>
      </w:tr>
      <w:tr w:rsidR="00330A94" w:rsidRPr="00C76347" w:rsidTr="00C2418F">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8015" w:type="dxa"/>
            <w:gridSpan w:val="2"/>
          </w:tcPr>
          <w:p w:rsidR="00330A94" w:rsidRPr="000629FE" w:rsidRDefault="00330A94" w:rsidP="00C2418F">
            <w:r w:rsidRPr="000629FE">
              <w:t xml:space="preserve">Descripción: </w:t>
            </w:r>
            <w:r>
              <w:rPr>
                <w:b w:val="0"/>
              </w:rPr>
              <w:t>El caso de uso inicia, cuando</w:t>
            </w:r>
            <w:r w:rsidRPr="00370B7D">
              <w:t xml:space="preserve"> </w:t>
            </w:r>
            <w:r w:rsidRPr="00DB11F8">
              <w:rPr>
                <w:b w:val="0"/>
              </w:rPr>
              <w:t xml:space="preserve">el </w:t>
            </w:r>
            <w:r w:rsidR="008176B5">
              <w:rPr>
                <w:b w:val="0"/>
              </w:rPr>
              <w:t>Propietario</w:t>
            </w:r>
            <w:r w:rsidRPr="00DB11F8">
              <w:rPr>
                <w:b w:val="0"/>
              </w:rPr>
              <w:t xml:space="preserve"> </w:t>
            </w:r>
            <w:r w:rsidR="008176B5">
              <w:rPr>
                <w:b w:val="0"/>
              </w:rPr>
              <w:t>solicita su estado de cuenta por Inmueble al Administrador.</w:t>
            </w:r>
          </w:p>
        </w:tc>
      </w:tr>
      <w:tr w:rsidR="00330A94" w:rsidRPr="00C76347" w:rsidTr="00C2418F">
        <w:trPr>
          <w:trHeight w:val="203"/>
        </w:trPr>
        <w:tc>
          <w:tcPr>
            <w:cnfStyle w:val="001000000000" w:firstRow="0" w:lastRow="0" w:firstColumn="1" w:lastColumn="0" w:oddVBand="0" w:evenVBand="0" w:oddHBand="0" w:evenHBand="0" w:firstRowFirstColumn="0" w:firstRowLastColumn="0" w:lastRowFirstColumn="0" w:lastRowLastColumn="0"/>
            <w:tcW w:w="8015" w:type="dxa"/>
            <w:gridSpan w:val="2"/>
          </w:tcPr>
          <w:p w:rsidR="00330A94" w:rsidRPr="004142D9" w:rsidRDefault="00330A94" w:rsidP="00C2418F">
            <w:pPr>
              <w:rPr>
                <w:b w:val="0"/>
              </w:rPr>
            </w:pPr>
            <w:r w:rsidRPr="000629FE">
              <w:t>Actor:</w:t>
            </w:r>
            <w:r>
              <w:t xml:space="preserve"> </w:t>
            </w:r>
            <w:r>
              <w:rPr>
                <w:b w:val="0"/>
              </w:rPr>
              <w:t>Propietario</w:t>
            </w:r>
          </w:p>
          <w:p w:rsidR="00330A94" w:rsidRPr="000629FE" w:rsidRDefault="00330A94" w:rsidP="00C2418F"/>
        </w:tc>
      </w:tr>
      <w:tr w:rsidR="00330A94" w:rsidRPr="00C76347" w:rsidTr="00C2418F">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015" w:type="dxa"/>
            <w:gridSpan w:val="2"/>
          </w:tcPr>
          <w:p w:rsidR="00330A94" w:rsidRPr="000629FE" w:rsidRDefault="00330A94" w:rsidP="00C2418F">
            <w:r>
              <w:t xml:space="preserve">Precondiciones: </w:t>
            </w:r>
            <w:r w:rsidRPr="004142D9">
              <w:rPr>
                <w:b w:val="0"/>
              </w:rPr>
              <w:t xml:space="preserve">El </w:t>
            </w:r>
            <w:r w:rsidR="008176B5">
              <w:rPr>
                <w:b w:val="0"/>
              </w:rPr>
              <w:t>Administrador</w:t>
            </w:r>
            <w:r>
              <w:rPr>
                <w:b w:val="0"/>
              </w:rPr>
              <w:t xml:space="preserve"> verifica el </w:t>
            </w:r>
            <w:r w:rsidR="008176B5">
              <w:rPr>
                <w:b w:val="0"/>
              </w:rPr>
              <w:t>estado de cuenta por inmueble</w:t>
            </w:r>
            <w:r>
              <w:rPr>
                <w:b w:val="0"/>
              </w:rPr>
              <w:t>.</w:t>
            </w:r>
          </w:p>
        </w:tc>
      </w:tr>
      <w:tr w:rsidR="00330A94" w:rsidRPr="00C76347" w:rsidTr="00C2418F">
        <w:trPr>
          <w:trHeight w:val="1324"/>
        </w:trPr>
        <w:tc>
          <w:tcPr>
            <w:cnfStyle w:val="001000000000" w:firstRow="0" w:lastRow="0" w:firstColumn="1" w:lastColumn="0" w:oddVBand="0" w:evenVBand="0" w:oddHBand="0" w:evenHBand="0" w:firstRowFirstColumn="0" w:firstRowLastColumn="0" w:lastRowFirstColumn="0" w:lastRowLastColumn="0"/>
            <w:tcW w:w="8015" w:type="dxa"/>
            <w:gridSpan w:val="2"/>
          </w:tcPr>
          <w:p w:rsidR="00330A94" w:rsidRDefault="00330A94" w:rsidP="00C2418F">
            <w:r>
              <w:t>Flujo Normal:</w:t>
            </w:r>
          </w:p>
          <w:p w:rsidR="00330A94" w:rsidRPr="000B7A4E" w:rsidRDefault="00330A94" w:rsidP="00C2418F"/>
          <w:p w:rsidR="00330A94" w:rsidRPr="00305394" w:rsidRDefault="00330A94" w:rsidP="00330A94">
            <w:pPr>
              <w:pStyle w:val="Prrafodelista"/>
              <w:numPr>
                <w:ilvl w:val="0"/>
                <w:numId w:val="15"/>
              </w:numPr>
              <w:rPr>
                <w:b w:val="0"/>
              </w:rPr>
            </w:pPr>
            <w:r w:rsidRPr="00305394">
              <w:rPr>
                <w:b w:val="0"/>
              </w:rPr>
              <w:t xml:space="preserve">El caso de uso inicia cuando el Administrador </w:t>
            </w:r>
            <w:r>
              <w:rPr>
                <w:b w:val="0"/>
              </w:rPr>
              <w:t>verifica</w:t>
            </w:r>
            <w:r w:rsidRPr="00305394">
              <w:rPr>
                <w:b w:val="0"/>
              </w:rPr>
              <w:t xml:space="preserve"> </w:t>
            </w:r>
            <w:r w:rsidR="008176B5">
              <w:rPr>
                <w:b w:val="0"/>
              </w:rPr>
              <w:t>el</w:t>
            </w:r>
            <w:r>
              <w:rPr>
                <w:b w:val="0"/>
              </w:rPr>
              <w:t xml:space="preserve"> “</w:t>
            </w:r>
            <w:r w:rsidR="008176B5">
              <w:rPr>
                <w:b w:val="0"/>
              </w:rPr>
              <w:t>Estado de cuenta por inmueble</w:t>
            </w:r>
            <w:r>
              <w:rPr>
                <w:b w:val="0"/>
              </w:rPr>
              <w:t>”</w:t>
            </w:r>
            <w:r w:rsidRPr="00305394">
              <w:rPr>
                <w:b w:val="0"/>
              </w:rPr>
              <w:t>.</w:t>
            </w:r>
          </w:p>
          <w:p w:rsidR="00330A94" w:rsidRPr="00305394" w:rsidRDefault="00330A94" w:rsidP="00330A94">
            <w:pPr>
              <w:pStyle w:val="Prrafodelista"/>
              <w:numPr>
                <w:ilvl w:val="0"/>
                <w:numId w:val="15"/>
              </w:numPr>
              <w:spacing w:after="0" w:line="240" w:lineRule="auto"/>
              <w:rPr>
                <w:rFonts w:ascii="Tahoma" w:eastAsia="Times New Roman" w:hAnsi="Tahoma"/>
                <w:b w:val="0"/>
                <w:sz w:val="20"/>
                <w:szCs w:val="24"/>
                <w:lang w:val="es-ES" w:eastAsia="es-ES"/>
              </w:rPr>
            </w:pPr>
            <w:r>
              <w:rPr>
                <w:rFonts w:ascii="Tahoma" w:eastAsia="Times New Roman" w:hAnsi="Tahoma"/>
                <w:b w:val="0"/>
                <w:sz w:val="20"/>
                <w:szCs w:val="24"/>
                <w:lang w:val="es-ES" w:eastAsia="es-ES"/>
              </w:rPr>
              <w:t>El Administrador</w:t>
            </w:r>
            <w:r w:rsidRPr="00305394">
              <w:rPr>
                <w:rFonts w:ascii="Tahoma" w:eastAsia="Times New Roman" w:hAnsi="Tahoma"/>
                <w:b w:val="0"/>
                <w:sz w:val="20"/>
                <w:szCs w:val="24"/>
                <w:lang w:val="es-ES" w:eastAsia="es-ES"/>
              </w:rPr>
              <w:t xml:space="preserve"> ingresa al sistema.</w:t>
            </w:r>
          </w:p>
          <w:p w:rsidR="00330A94" w:rsidRPr="00305394" w:rsidRDefault="00330A94" w:rsidP="00330A94">
            <w:pPr>
              <w:pStyle w:val="Prrafodelista"/>
              <w:numPr>
                <w:ilvl w:val="0"/>
                <w:numId w:val="15"/>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 xml:space="preserve">El sistema muestra un formulario en donde se </w:t>
            </w:r>
            <w:r>
              <w:rPr>
                <w:rFonts w:ascii="Tahoma" w:eastAsia="Times New Roman" w:hAnsi="Tahoma"/>
                <w:b w:val="0"/>
                <w:sz w:val="20"/>
                <w:szCs w:val="24"/>
                <w:lang w:val="es-ES" w:eastAsia="es-ES"/>
              </w:rPr>
              <w:t xml:space="preserve">visualiza </w:t>
            </w:r>
            <w:r w:rsidR="008176B5">
              <w:rPr>
                <w:rFonts w:ascii="Tahoma" w:eastAsia="Times New Roman" w:hAnsi="Tahoma"/>
                <w:b w:val="0"/>
                <w:sz w:val="20"/>
                <w:szCs w:val="24"/>
                <w:lang w:val="es-ES" w:eastAsia="es-ES"/>
              </w:rPr>
              <w:t>los estados de cuenta por inmueble</w:t>
            </w:r>
            <w:r w:rsidRPr="00305394">
              <w:rPr>
                <w:rFonts w:ascii="Tahoma" w:eastAsia="Times New Roman" w:hAnsi="Tahoma"/>
                <w:b w:val="0"/>
                <w:sz w:val="20"/>
                <w:szCs w:val="24"/>
                <w:lang w:val="es-ES" w:eastAsia="es-ES"/>
              </w:rPr>
              <w:t>.</w:t>
            </w:r>
          </w:p>
          <w:p w:rsidR="00330A94" w:rsidRPr="00330A94" w:rsidRDefault="00330A94" w:rsidP="00330A94">
            <w:pPr>
              <w:pStyle w:val="Prrafodelista"/>
              <w:numPr>
                <w:ilvl w:val="0"/>
                <w:numId w:val="15"/>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guarda la información.</w:t>
            </w:r>
          </w:p>
          <w:p w:rsidR="00330A94" w:rsidRPr="00305394" w:rsidRDefault="00330A94" w:rsidP="00330A94">
            <w:pPr>
              <w:pStyle w:val="Prrafodelista"/>
              <w:numPr>
                <w:ilvl w:val="0"/>
                <w:numId w:val="15"/>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sistema valida los datos.</w:t>
            </w:r>
          </w:p>
          <w:p w:rsidR="00330A94" w:rsidRPr="00305394" w:rsidRDefault="00330A94" w:rsidP="00330A94">
            <w:pPr>
              <w:pStyle w:val="Prrafodelista"/>
              <w:numPr>
                <w:ilvl w:val="0"/>
                <w:numId w:val="15"/>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El caso de uso finaliza.</w:t>
            </w:r>
          </w:p>
          <w:p w:rsidR="00330A94" w:rsidRPr="0005363A" w:rsidRDefault="00330A94" w:rsidP="00C2418F">
            <w:pPr>
              <w:pStyle w:val="Prrafodelista"/>
              <w:rPr>
                <w:rFonts w:ascii="Tahoma" w:eastAsia="Times New Roman" w:hAnsi="Tahoma"/>
                <w:sz w:val="20"/>
                <w:szCs w:val="24"/>
                <w:lang w:val="es-ES" w:eastAsia="es-ES"/>
              </w:rPr>
            </w:pPr>
          </w:p>
          <w:p w:rsidR="00330A94" w:rsidRPr="000629FE" w:rsidRDefault="00330A94" w:rsidP="00C2418F"/>
        </w:tc>
      </w:tr>
      <w:tr w:rsidR="00330A94" w:rsidRPr="00C76347" w:rsidTr="00C2418F">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015" w:type="dxa"/>
            <w:gridSpan w:val="2"/>
          </w:tcPr>
          <w:p w:rsidR="00330A94" w:rsidRPr="000629FE" w:rsidRDefault="00330A94" w:rsidP="00C2418F">
            <w:r w:rsidRPr="000629FE">
              <w:t>Flujo Alternativo:</w:t>
            </w:r>
          </w:p>
          <w:p w:rsidR="00330A94" w:rsidRPr="00305394" w:rsidRDefault="00330A94" w:rsidP="00C2418F">
            <w:pPr>
              <w:pStyle w:val="Prrafodelista"/>
              <w:numPr>
                <w:ilvl w:val="0"/>
                <w:numId w:val="1"/>
              </w:numPr>
              <w:spacing w:after="0" w:line="240" w:lineRule="auto"/>
              <w:rPr>
                <w:rFonts w:ascii="Tahoma" w:eastAsia="Times New Roman" w:hAnsi="Tahoma"/>
                <w:b w:val="0"/>
                <w:sz w:val="20"/>
                <w:szCs w:val="24"/>
                <w:lang w:val="es-ES" w:eastAsia="es-ES"/>
              </w:rPr>
            </w:pPr>
            <w:r w:rsidRPr="00305394">
              <w:rPr>
                <w:rFonts w:ascii="Tahoma" w:eastAsia="Times New Roman" w:hAnsi="Tahoma"/>
                <w:b w:val="0"/>
                <w:sz w:val="20"/>
                <w:szCs w:val="24"/>
                <w:lang w:val="es-ES" w:eastAsia="es-ES"/>
              </w:rPr>
              <w:t>Cancelar</w:t>
            </w:r>
          </w:p>
          <w:p w:rsidR="00330A94" w:rsidRPr="00D1356E" w:rsidRDefault="008176B5" w:rsidP="00C2418F">
            <w:pPr>
              <w:pStyle w:val="Prrafodelista"/>
              <w:ind w:left="615"/>
              <w:rPr>
                <w:rFonts w:ascii="Tahoma" w:eastAsia="Times New Roman" w:hAnsi="Tahoma"/>
                <w:sz w:val="20"/>
                <w:szCs w:val="24"/>
                <w:lang w:val="es-ES" w:eastAsia="es-ES"/>
              </w:rPr>
            </w:pPr>
            <w:r>
              <w:rPr>
                <w:rFonts w:ascii="Tahoma" w:eastAsia="Times New Roman" w:hAnsi="Tahoma"/>
                <w:b w:val="0"/>
                <w:sz w:val="20"/>
                <w:szCs w:val="24"/>
                <w:lang w:val="es-ES" w:eastAsia="es-ES"/>
              </w:rPr>
              <w:t>En cualquier</w:t>
            </w:r>
            <w:r w:rsidR="00330A94" w:rsidRPr="00305394">
              <w:rPr>
                <w:rFonts w:ascii="Tahoma" w:eastAsia="Times New Roman" w:hAnsi="Tahoma"/>
                <w:b w:val="0"/>
                <w:sz w:val="20"/>
                <w:szCs w:val="24"/>
                <w:lang w:val="es-ES" w:eastAsia="es-ES"/>
              </w:rPr>
              <w:t xml:space="preserve"> ocasión</w:t>
            </w:r>
            <w:r w:rsidR="00330A94">
              <w:rPr>
                <w:rFonts w:ascii="Tahoma" w:eastAsia="Times New Roman" w:hAnsi="Tahoma"/>
                <w:b w:val="0"/>
                <w:sz w:val="20"/>
                <w:szCs w:val="24"/>
                <w:lang w:val="es-ES" w:eastAsia="es-ES"/>
              </w:rPr>
              <w:t xml:space="preserve"> el Administrador indi</w:t>
            </w:r>
            <w:r w:rsidR="00330A94" w:rsidRPr="00305394">
              <w:rPr>
                <w:rFonts w:ascii="Tahoma" w:eastAsia="Times New Roman" w:hAnsi="Tahoma"/>
                <w:b w:val="0"/>
                <w:sz w:val="20"/>
                <w:szCs w:val="24"/>
                <w:lang w:val="es-ES" w:eastAsia="es-ES"/>
              </w:rPr>
              <w:t>ca “cancelar”, donde el sistema vuelve a mostrar el formulario y el caso de uso finaliza.</w:t>
            </w:r>
          </w:p>
        </w:tc>
      </w:tr>
      <w:tr w:rsidR="00330A94" w:rsidRPr="00C76347" w:rsidTr="00C2418F">
        <w:trPr>
          <w:trHeight w:val="70"/>
        </w:trPr>
        <w:tc>
          <w:tcPr>
            <w:cnfStyle w:val="001000000000" w:firstRow="0" w:lastRow="0" w:firstColumn="1" w:lastColumn="0" w:oddVBand="0" w:evenVBand="0" w:oddHBand="0" w:evenHBand="0" w:firstRowFirstColumn="0" w:firstRowLastColumn="0" w:lastRowFirstColumn="0" w:lastRowLastColumn="0"/>
            <w:tcW w:w="8015" w:type="dxa"/>
            <w:gridSpan w:val="2"/>
          </w:tcPr>
          <w:p w:rsidR="00330A94" w:rsidRPr="000629FE" w:rsidRDefault="00330A94" w:rsidP="00C2418F"/>
        </w:tc>
      </w:tr>
    </w:tbl>
    <w:p w:rsidR="00330A94" w:rsidRDefault="00330A94"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BE45C6" w:rsidRDefault="00BE45C6" w:rsidP="00623478">
      <w:pPr>
        <w:pStyle w:val="Prrafodelista"/>
        <w:ind w:left="615"/>
        <w:rPr>
          <w:lang w:val="es-ES"/>
        </w:rPr>
      </w:pPr>
    </w:p>
    <w:p w:rsidR="00370B7D" w:rsidRDefault="00370B7D" w:rsidP="00330A94"/>
    <w:p w:rsidR="00370B7D" w:rsidRDefault="00370B7D" w:rsidP="00623478">
      <w:pPr>
        <w:pStyle w:val="Prrafodelista"/>
        <w:ind w:left="615"/>
      </w:pPr>
    </w:p>
    <w:p w:rsidR="00370B7D" w:rsidRDefault="00370B7D" w:rsidP="00623478">
      <w:pPr>
        <w:pStyle w:val="Prrafodelista"/>
        <w:ind w:left="615"/>
      </w:pPr>
    </w:p>
    <w:p w:rsidR="008176B5" w:rsidRDefault="008176B5" w:rsidP="00623478">
      <w:pPr>
        <w:pStyle w:val="Prrafodelista"/>
        <w:ind w:left="615"/>
      </w:pPr>
    </w:p>
    <w:p w:rsidR="008176B5" w:rsidRDefault="008176B5" w:rsidP="00623478">
      <w:pPr>
        <w:pStyle w:val="Prrafodelista"/>
        <w:ind w:left="615"/>
      </w:pPr>
    </w:p>
    <w:p w:rsidR="008176B5" w:rsidRDefault="008176B5" w:rsidP="00623478">
      <w:pPr>
        <w:pStyle w:val="Prrafodelista"/>
        <w:ind w:left="615"/>
      </w:pPr>
    </w:p>
    <w:p w:rsidR="008176B5" w:rsidRDefault="008176B5" w:rsidP="00623478">
      <w:pPr>
        <w:pStyle w:val="Prrafodelista"/>
        <w:ind w:left="615"/>
      </w:pPr>
    </w:p>
    <w:p w:rsidR="008176B5" w:rsidRDefault="008176B5" w:rsidP="00623478">
      <w:pPr>
        <w:pStyle w:val="Prrafodelista"/>
        <w:ind w:left="615"/>
      </w:pPr>
    </w:p>
    <w:p w:rsidR="008176B5" w:rsidRDefault="008176B5" w:rsidP="00623478">
      <w:pPr>
        <w:pStyle w:val="Prrafodelista"/>
        <w:ind w:left="615"/>
      </w:pPr>
    </w:p>
    <w:p w:rsidR="00370B7D" w:rsidRDefault="00370B7D" w:rsidP="00623478">
      <w:pPr>
        <w:pStyle w:val="Prrafodelista"/>
        <w:ind w:left="615"/>
      </w:pPr>
    </w:p>
    <w:p w:rsidR="00370B7D" w:rsidRDefault="00370B7D" w:rsidP="00623478">
      <w:pPr>
        <w:pStyle w:val="Prrafodelista"/>
        <w:ind w:left="615"/>
      </w:pPr>
    </w:p>
    <w:p w:rsidR="009B2E6E" w:rsidRDefault="009B2E6E" w:rsidP="00370B7D"/>
    <w:p w:rsidR="009B2E6E" w:rsidRDefault="009B2E6E" w:rsidP="009B2E6E">
      <w:pPr>
        <w:spacing w:before="199" w:after="199"/>
        <w:jc w:val="center"/>
        <w:outlineLvl w:val="1"/>
        <w:rPr>
          <w:rFonts w:ascii="Verdana" w:hAnsi="Verdana"/>
          <w:b/>
          <w:sz w:val="36"/>
        </w:rPr>
      </w:pPr>
      <w:r w:rsidRPr="009B2E6E">
        <w:rPr>
          <w:rFonts w:ascii="Verdana" w:hAnsi="Verdana"/>
          <w:b/>
          <w:sz w:val="36"/>
        </w:rPr>
        <w:t>MODELO DE LA BASE DE DATOS</w:t>
      </w:r>
    </w:p>
    <w:p w:rsidR="009B2E6E" w:rsidRDefault="009B2E6E" w:rsidP="009B2E6E">
      <w:pPr>
        <w:spacing w:before="199" w:after="199"/>
        <w:jc w:val="center"/>
        <w:outlineLvl w:val="1"/>
        <w:rPr>
          <w:rFonts w:ascii="Verdana" w:hAnsi="Verdana"/>
          <w:b/>
          <w:sz w:val="36"/>
        </w:rPr>
      </w:pPr>
      <w:bookmarkStart w:id="0" w:name="_GoBack"/>
      <w:bookmarkEnd w:id="0"/>
    </w:p>
    <w:p w:rsidR="009B2E6E" w:rsidRPr="009B2E6E" w:rsidRDefault="00583EC1" w:rsidP="009B2E6E">
      <w:pPr>
        <w:spacing w:before="199" w:after="199"/>
        <w:jc w:val="center"/>
        <w:outlineLvl w:val="1"/>
        <w:rPr>
          <w:rFonts w:ascii="Verdana" w:hAnsi="Verdana"/>
          <w:b/>
          <w:sz w:val="36"/>
        </w:rPr>
      </w:pPr>
      <w:r w:rsidRPr="00583EC1">
        <w:rPr>
          <w:rFonts w:ascii="Verdana" w:hAnsi="Verdana"/>
          <w:b/>
          <w:sz w:val="36"/>
          <w:lang w:val="en-US"/>
        </w:rPr>
        <w:drawing>
          <wp:anchor distT="0" distB="0" distL="114300" distR="114300" simplePos="0" relativeHeight="251669504" behindDoc="0" locked="0" layoutInCell="1" allowOverlap="1">
            <wp:simplePos x="0" y="0"/>
            <wp:positionH relativeFrom="margin">
              <wp:align>center</wp:align>
            </wp:positionH>
            <wp:positionV relativeFrom="paragraph">
              <wp:posOffset>600075</wp:posOffset>
            </wp:positionV>
            <wp:extent cx="5819775" cy="4886325"/>
            <wp:effectExtent l="0" t="0" r="9525" b="9525"/>
            <wp:wrapSquare wrapText="bothSides"/>
            <wp:docPr id="9" name="Imagen 2"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Recorte de pantalla"/>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19775" cy="4886325"/>
                    </a:xfrm>
                    <a:prstGeom prst="rect">
                      <a:avLst/>
                    </a:prstGeom>
                  </pic:spPr>
                </pic:pic>
              </a:graphicData>
            </a:graphic>
            <wp14:sizeRelH relativeFrom="page">
              <wp14:pctWidth>0</wp14:pctWidth>
            </wp14:sizeRelH>
            <wp14:sizeRelV relativeFrom="page">
              <wp14:pctHeight>0</wp14:pctHeight>
            </wp14:sizeRelV>
          </wp:anchor>
        </w:drawing>
      </w:r>
    </w:p>
    <w:sectPr w:rsidR="009B2E6E" w:rsidRPr="009B2E6E" w:rsidSect="00623478">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5C6" w:rsidRDefault="00BE45C6" w:rsidP="001C7880">
      <w:r>
        <w:separator/>
      </w:r>
    </w:p>
  </w:endnote>
  <w:endnote w:type="continuationSeparator" w:id="0">
    <w:p w:rsidR="00BE45C6" w:rsidRDefault="00BE45C6" w:rsidP="001C7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995"/>
      <w:docPartObj>
        <w:docPartGallery w:val="Page Numbers (Bottom of Page)"/>
        <w:docPartUnique/>
      </w:docPartObj>
    </w:sdtPr>
    <w:sdtEndPr/>
    <w:sdtContent>
      <w:p w:rsidR="00BE45C6" w:rsidRDefault="00BE45C6">
        <w:pPr>
          <w:pStyle w:val="Piedepgina"/>
          <w:jc w:val="center"/>
        </w:pPr>
        <w:r>
          <w:rPr>
            <w:noProof/>
            <w:lang w:val="en-US" w:eastAsia="en-US"/>
          </w:rPr>
          <mc:AlternateContent>
            <mc:Choice Requires="wps">
              <w:drawing>
                <wp:inline distT="0" distB="0" distL="0" distR="0">
                  <wp:extent cx="5467350" cy="45085"/>
                  <wp:effectExtent l="9525" t="9525" r="0" b="2540"/>
                  <wp:docPr id="7" name="Diagrama de flujo: decisió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36CFA76" id="_x0000_t110" coordsize="21600,21600" o:spt="110" path="m10800,l,10800,10800,21600,21600,10800xe">
                  <v:stroke joinstyle="miter"/>
                  <v:path gradientshapeok="t" o:connecttype="rect" textboxrect="5400,5400,16200,16200"/>
                </v:shapetype>
                <v:shape id="Diagrama de flujo: decisió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2RpxAIAAIg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sQtkacQCAACI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rsidR="00BE45C6" w:rsidRDefault="00BE45C6">
        <w:pPr>
          <w:pStyle w:val="Piedepgina"/>
          <w:jc w:val="center"/>
        </w:pPr>
        <w:r>
          <w:fldChar w:fldCharType="begin"/>
        </w:r>
        <w:r>
          <w:instrText>PAGE    \* MERGEFORMAT</w:instrText>
        </w:r>
        <w:r>
          <w:fldChar w:fldCharType="separate"/>
        </w:r>
        <w:r w:rsidR="007546FB">
          <w:rPr>
            <w:noProof/>
          </w:rPr>
          <w:t>13</w:t>
        </w:r>
        <w:r>
          <w:fldChar w:fldCharType="end"/>
        </w:r>
      </w:p>
    </w:sdtContent>
  </w:sdt>
  <w:p w:rsidR="00BE45C6" w:rsidRDefault="00BE45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5C6" w:rsidRDefault="00BE45C6" w:rsidP="001C7880">
      <w:r>
        <w:separator/>
      </w:r>
    </w:p>
  </w:footnote>
  <w:footnote w:type="continuationSeparator" w:id="0">
    <w:p w:rsidR="00BE45C6" w:rsidRDefault="00BE45C6" w:rsidP="001C7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5C6" w:rsidRDefault="00BE45C6">
    <w:pPr>
      <w:pStyle w:val="Encabezado"/>
    </w:pPr>
    <w:r>
      <w:rPr>
        <w:noProof/>
        <w:lang w:val="en-US" w:eastAsia="en-US"/>
      </w:rPr>
      <w:drawing>
        <wp:anchor distT="0" distB="0" distL="114300" distR="114300" simplePos="0" relativeHeight="251659264" behindDoc="1" locked="0" layoutInCell="1" allowOverlap="1" wp14:anchorId="6C166C67" wp14:editId="33499392">
          <wp:simplePos x="0" y="0"/>
          <wp:positionH relativeFrom="column">
            <wp:posOffset>-508635</wp:posOffset>
          </wp:positionH>
          <wp:positionV relativeFrom="paragraph">
            <wp:posOffset>-116205</wp:posOffset>
          </wp:positionV>
          <wp:extent cx="2209800" cy="853440"/>
          <wp:effectExtent l="0" t="0" r="0" b="0"/>
          <wp:wrapSquare wrapText="bothSides"/>
          <wp:docPr id="8" name="Imagen 8" descr="Resultado de imagen para instituto de emprende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nstituto de emprendedo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800" cy="8534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2442"/>
    <w:multiLevelType w:val="hybridMultilevel"/>
    <w:tmpl w:val="F4BEA00A"/>
    <w:lvl w:ilvl="0" w:tplc="B808985E">
      <w:start w:val="1"/>
      <w:numFmt w:val="bullet"/>
      <w:lvlText w:val=""/>
      <w:lvlJc w:val="left"/>
      <w:pPr>
        <w:ind w:left="420" w:hanging="360"/>
      </w:pPr>
      <w:rPr>
        <w:rFonts w:ascii="Symbol" w:eastAsia="Times New Roman" w:hAnsi="Symbol" w:cs="Arial" w:hint="default"/>
      </w:rPr>
    </w:lvl>
    <w:lvl w:ilvl="1" w:tplc="280A0003" w:tentative="1">
      <w:start w:val="1"/>
      <w:numFmt w:val="bullet"/>
      <w:lvlText w:val="o"/>
      <w:lvlJc w:val="left"/>
      <w:pPr>
        <w:ind w:left="1140" w:hanging="360"/>
      </w:pPr>
      <w:rPr>
        <w:rFonts w:ascii="Courier New" w:hAnsi="Courier New" w:cs="Courier New" w:hint="default"/>
      </w:rPr>
    </w:lvl>
    <w:lvl w:ilvl="2" w:tplc="280A0005" w:tentative="1">
      <w:start w:val="1"/>
      <w:numFmt w:val="bullet"/>
      <w:lvlText w:val=""/>
      <w:lvlJc w:val="left"/>
      <w:pPr>
        <w:ind w:left="1860" w:hanging="360"/>
      </w:pPr>
      <w:rPr>
        <w:rFonts w:ascii="Wingdings" w:hAnsi="Wingdings" w:hint="default"/>
      </w:rPr>
    </w:lvl>
    <w:lvl w:ilvl="3" w:tplc="280A0001" w:tentative="1">
      <w:start w:val="1"/>
      <w:numFmt w:val="bullet"/>
      <w:lvlText w:val=""/>
      <w:lvlJc w:val="left"/>
      <w:pPr>
        <w:ind w:left="2580" w:hanging="360"/>
      </w:pPr>
      <w:rPr>
        <w:rFonts w:ascii="Symbol" w:hAnsi="Symbol" w:hint="default"/>
      </w:rPr>
    </w:lvl>
    <w:lvl w:ilvl="4" w:tplc="280A0003" w:tentative="1">
      <w:start w:val="1"/>
      <w:numFmt w:val="bullet"/>
      <w:lvlText w:val="o"/>
      <w:lvlJc w:val="left"/>
      <w:pPr>
        <w:ind w:left="3300" w:hanging="360"/>
      </w:pPr>
      <w:rPr>
        <w:rFonts w:ascii="Courier New" w:hAnsi="Courier New" w:cs="Courier New" w:hint="default"/>
      </w:rPr>
    </w:lvl>
    <w:lvl w:ilvl="5" w:tplc="280A0005" w:tentative="1">
      <w:start w:val="1"/>
      <w:numFmt w:val="bullet"/>
      <w:lvlText w:val=""/>
      <w:lvlJc w:val="left"/>
      <w:pPr>
        <w:ind w:left="4020" w:hanging="360"/>
      </w:pPr>
      <w:rPr>
        <w:rFonts w:ascii="Wingdings" w:hAnsi="Wingdings" w:hint="default"/>
      </w:rPr>
    </w:lvl>
    <w:lvl w:ilvl="6" w:tplc="280A0001" w:tentative="1">
      <w:start w:val="1"/>
      <w:numFmt w:val="bullet"/>
      <w:lvlText w:val=""/>
      <w:lvlJc w:val="left"/>
      <w:pPr>
        <w:ind w:left="4740" w:hanging="360"/>
      </w:pPr>
      <w:rPr>
        <w:rFonts w:ascii="Symbol" w:hAnsi="Symbol" w:hint="default"/>
      </w:rPr>
    </w:lvl>
    <w:lvl w:ilvl="7" w:tplc="280A0003" w:tentative="1">
      <w:start w:val="1"/>
      <w:numFmt w:val="bullet"/>
      <w:lvlText w:val="o"/>
      <w:lvlJc w:val="left"/>
      <w:pPr>
        <w:ind w:left="5460" w:hanging="360"/>
      </w:pPr>
      <w:rPr>
        <w:rFonts w:ascii="Courier New" w:hAnsi="Courier New" w:cs="Courier New" w:hint="default"/>
      </w:rPr>
    </w:lvl>
    <w:lvl w:ilvl="8" w:tplc="280A0005" w:tentative="1">
      <w:start w:val="1"/>
      <w:numFmt w:val="bullet"/>
      <w:lvlText w:val=""/>
      <w:lvlJc w:val="left"/>
      <w:pPr>
        <w:ind w:left="6180" w:hanging="360"/>
      </w:pPr>
      <w:rPr>
        <w:rFonts w:ascii="Wingdings" w:hAnsi="Wingdings" w:hint="default"/>
      </w:rPr>
    </w:lvl>
  </w:abstractNum>
  <w:abstractNum w:abstractNumId="1" w15:restartNumberingAfterBreak="0">
    <w:nsid w:val="0E13194F"/>
    <w:multiLevelType w:val="hybridMultilevel"/>
    <w:tmpl w:val="729423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DA7011"/>
    <w:multiLevelType w:val="hybridMultilevel"/>
    <w:tmpl w:val="1E90F4BC"/>
    <w:lvl w:ilvl="0" w:tplc="22BCD57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3A754F4"/>
    <w:multiLevelType w:val="hybridMultilevel"/>
    <w:tmpl w:val="B2B8CE66"/>
    <w:lvl w:ilvl="0" w:tplc="3A7E6FB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4BD629B"/>
    <w:multiLevelType w:val="hybridMultilevel"/>
    <w:tmpl w:val="31FC17F6"/>
    <w:lvl w:ilvl="0" w:tplc="2782FE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85D0A2C"/>
    <w:multiLevelType w:val="hybridMultilevel"/>
    <w:tmpl w:val="5952399C"/>
    <w:lvl w:ilvl="0" w:tplc="B100D2A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B4B66C4"/>
    <w:multiLevelType w:val="hybridMultilevel"/>
    <w:tmpl w:val="98A44930"/>
    <w:lvl w:ilvl="0" w:tplc="1C3A367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4FC4D49"/>
    <w:multiLevelType w:val="hybridMultilevel"/>
    <w:tmpl w:val="3E6AFC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B110D49"/>
    <w:multiLevelType w:val="hybridMultilevel"/>
    <w:tmpl w:val="BEE4D250"/>
    <w:lvl w:ilvl="0" w:tplc="1C0437E6">
      <w:start w:val="1"/>
      <w:numFmt w:val="decimal"/>
      <w:lvlText w:val="%1."/>
      <w:lvlJc w:val="left"/>
      <w:pPr>
        <w:ind w:left="705" w:hanging="360"/>
      </w:pPr>
      <w:rPr>
        <w:rFonts w:hint="default"/>
      </w:rPr>
    </w:lvl>
    <w:lvl w:ilvl="1" w:tplc="280A0019" w:tentative="1">
      <w:start w:val="1"/>
      <w:numFmt w:val="lowerLetter"/>
      <w:lvlText w:val="%2."/>
      <w:lvlJc w:val="left"/>
      <w:pPr>
        <w:ind w:left="1425" w:hanging="360"/>
      </w:pPr>
    </w:lvl>
    <w:lvl w:ilvl="2" w:tplc="280A001B" w:tentative="1">
      <w:start w:val="1"/>
      <w:numFmt w:val="lowerRoman"/>
      <w:lvlText w:val="%3."/>
      <w:lvlJc w:val="right"/>
      <w:pPr>
        <w:ind w:left="2145" w:hanging="180"/>
      </w:pPr>
    </w:lvl>
    <w:lvl w:ilvl="3" w:tplc="280A000F" w:tentative="1">
      <w:start w:val="1"/>
      <w:numFmt w:val="decimal"/>
      <w:lvlText w:val="%4."/>
      <w:lvlJc w:val="left"/>
      <w:pPr>
        <w:ind w:left="2865" w:hanging="360"/>
      </w:pPr>
    </w:lvl>
    <w:lvl w:ilvl="4" w:tplc="280A0019" w:tentative="1">
      <w:start w:val="1"/>
      <w:numFmt w:val="lowerLetter"/>
      <w:lvlText w:val="%5."/>
      <w:lvlJc w:val="left"/>
      <w:pPr>
        <w:ind w:left="3585" w:hanging="360"/>
      </w:pPr>
    </w:lvl>
    <w:lvl w:ilvl="5" w:tplc="280A001B" w:tentative="1">
      <w:start w:val="1"/>
      <w:numFmt w:val="lowerRoman"/>
      <w:lvlText w:val="%6."/>
      <w:lvlJc w:val="right"/>
      <w:pPr>
        <w:ind w:left="4305" w:hanging="180"/>
      </w:pPr>
    </w:lvl>
    <w:lvl w:ilvl="6" w:tplc="280A000F" w:tentative="1">
      <w:start w:val="1"/>
      <w:numFmt w:val="decimal"/>
      <w:lvlText w:val="%7."/>
      <w:lvlJc w:val="left"/>
      <w:pPr>
        <w:ind w:left="5025" w:hanging="360"/>
      </w:pPr>
    </w:lvl>
    <w:lvl w:ilvl="7" w:tplc="280A0019" w:tentative="1">
      <w:start w:val="1"/>
      <w:numFmt w:val="lowerLetter"/>
      <w:lvlText w:val="%8."/>
      <w:lvlJc w:val="left"/>
      <w:pPr>
        <w:ind w:left="5745" w:hanging="360"/>
      </w:pPr>
    </w:lvl>
    <w:lvl w:ilvl="8" w:tplc="280A001B" w:tentative="1">
      <w:start w:val="1"/>
      <w:numFmt w:val="lowerRoman"/>
      <w:lvlText w:val="%9."/>
      <w:lvlJc w:val="right"/>
      <w:pPr>
        <w:ind w:left="6465" w:hanging="180"/>
      </w:pPr>
    </w:lvl>
  </w:abstractNum>
  <w:abstractNum w:abstractNumId="9" w15:restartNumberingAfterBreak="0">
    <w:nsid w:val="4BCC0D5F"/>
    <w:multiLevelType w:val="hybridMultilevel"/>
    <w:tmpl w:val="BEC2CCEC"/>
    <w:lvl w:ilvl="0" w:tplc="EB64EA80">
      <w:start w:val="1"/>
      <w:numFmt w:val="decimal"/>
      <w:lvlText w:val="%1."/>
      <w:lvlJc w:val="left"/>
      <w:pPr>
        <w:ind w:left="660" w:hanging="360"/>
      </w:pPr>
      <w:rPr>
        <w:rFonts w:hint="default"/>
      </w:rPr>
    </w:lvl>
    <w:lvl w:ilvl="1" w:tplc="280A0019" w:tentative="1">
      <w:start w:val="1"/>
      <w:numFmt w:val="lowerLetter"/>
      <w:lvlText w:val="%2."/>
      <w:lvlJc w:val="left"/>
      <w:pPr>
        <w:ind w:left="1380" w:hanging="360"/>
      </w:pPr>
    </w:lvl>
    <w:lvl w:ilvl="2" w:tplc="280A001B" w:tentative="1">
      <w:start w:val="1"/>
      <w:numFmt w:val="lowerRoman"/>
      <w:lvlText w:val="%3."/>
      <w:lvlJc w:val="right"/>
      <w:pPr>
        <w:ind w:left="2100" w:hanging="180"/>
      </w:pPr>
    </w:lvl>
    <w:lvl w:ilvl="3" w:tplc="280A000F" w:tentative="1">
      <w:start w:val="1"/>
      <w:numFmt w:val="decimal"/>
      <w:lvlText w:val="%4."/>
      <w:lvlJc w:val="left"/>
      <w:pPr>
        <w:ind w:left="2820" w:hanging="360"/>
      </w:pPr>
    </w:lvl>
    <w:lvl w:ilvl="4" w:tplc="280A0019" w:tentative="1">
      <w:start w:val="1"/>
      <w:numFmt w:val="lowerLetter"/>
      <w:lvlText w:val="%5."/>
      <w:lvlJc w:val="left"/>
      <w:pPr>
        <w:ind w:left="3540" w:hanging="360"/>
      </w:pPr>
    </w:lvl>
    <w:lvl w:ilvl="5" w:tplc="280A001B" w:tentative="1">
      <w:start w:val="1"/>
      <w:numFmt w:val="lowerRoman"/>
      <w:lvlText w:val="%6."/>
      <w:lvlJc w:val="right"/>
      <w:pPr>
        <w:ind w:left="4260" w:hanging="180"/>
      </w:pPr>
    </w:lvl>
    <w:lvl w:ilvl="6" w:tplc="280A000F" w:tentative="1">
      <w:start w:val="1"/>
      <w:numFmt w:val="decimal"/>
      <w:lvlText w:val="%7."/>
      <w:lvlJc w:val="left"/>
      <w:pPr>
        <w:ind w:left="4980" w:hanging="360"/>
      </w:pPr>
    </w:lvl>
    <w:lvl w:ilvl="7" w:tplc="280A0019" w:tentative="1">
      <w:start w:val="1"/>
      <w:numFmt w:val="lowerLetter"/>
      <w:lvlText w:val="%8."/>
      <w:lvlJc w:val="left"/>
      <w:pPr>
        <w:ind w:left="5700" w:hanging="360"/>
      </w:pPr>
    </w:lvl>
    <w:lvl w:ilvl="8" w:tplc="280A001B" w:tentative="1">
      <w:start w:val="1"/>
      <w:numFmt w:val="lowerRoman"/>
      <w:lvlText w:val="%9."/>
      <w:lvlJc w:val="right"/>
      <w:pPr>
        <w:ind w:left="6420" w:hanging="180"/>
      </w:pPr>
    </w:lvl>
  </w:abstractNum>
  <w:abstractNum w:abstractNumId="10" w15:restartNumberingAfterBreak="0">
    <w:nsid w:val="4DD47859"/>
    <w:multiLevelType w:val="hybridMultilevel"/>
    <w:tmpl w:val="B83AF994"/>
    <w:lvl w:ilvl="0" w:tplc="08BC7722">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5270D86"/>
    <w:multiLevelType w:val="hybridMultilevel"/>
    <w:tmpl w:val="BDF286E6"/>
    <w:lvl w:ilvl="0" w:tplc="FC32B7A4">
      <w:start w:val="7"/>
      <w:numFmt w:val="bullet"/>
      <w:lvlText w:val="-"/>
      <w:lvlJc w:val="left"/>
      <w:pPr>
        <w:ind w:left="615" w:hanging="360"/>
      </w:pPr>
      <w:rPr>
        <w:rFonts w:ascii="Calibri" w:eastAsia="Calibri" w:hAnsi="Calibri" w:cs="Times New Roman" w:hint="default"/>
      </w:rPr>
    </w:lvl>
    <w:lvl w:ilvl="1" w:tplc="280A0003" w:tentative="1">
      <w:start w:val="1"/>
      <w:numFmt w:val="bullet"/>
      <w:lvlText w:val="o"/>
      <w:lvlJc w:val="left"/>
      <w:pPr>
        <w:ind w:left="1335" w:hanging="360"/>
      </w:pPr>
      <w:rPr>
        <w:rFonts w:ascii="Courier New" w:hAnsi="Courier New" w:cs="Courier New" w:hint="default"/>
      </w:rPr>
    </w:lvl>
    <w:lvl w:ilvl="2" w:tplc="280A0005" w:tentative="1">
      <w:start w:val="1"/>
      <w:numFmt w:val="bullet"/>
      <w:lvlText w:val=""/>
      <w:lvlJc w:val="left"/>
      <w:pPr>
        <w:ind w:left="2055" w:hanging="360"/>
      </w:pPr>
      <w:rPr>
        <w:rFonts w:ascii="Wingdings" w:hAnsi="Wingdings" w:hint="default"/>
      </w:rPr>
    </w:lvl>
    <w:lvl w:ilvl="3" w:tplc="280A0001" w:tentative="1">
      <w:start w:val="1"/>
      <w:numFmt w:val="bullet"/>
      <w:lvlText w:val=""/>
      <w:lvlJc w:val="left"/>
      <w:pPr>
        <w:ind w:left="2775" w:hanging="360"/>
      </w:pPr>
      <w:rPr>
        <w:rFonts w:ascii="Symbol" w:hAnsi="Symbol" w:hint="default"/>
      </w:rPr>
    </w:lvl>
    <w:lvl w:ilvl="4" w:tplc="280A0003" w:tentative="1">
      <w:start w:val="1"/>
      <w:numFmt w:val="bullet"/>
      <w:lvlText w:val="o"/>
      <w:lvlJc w:val="left"/>
      <w:pPr>
        <w:ind w:left="3495" w:hanging="360"/>
      </w:pPr>
      <w:rPr>
        <w:rFonts w:ascii="Courier New" w:hAnsi="Courier New" w:cs="Courier New" w:hint="default"/>
      </w:rPr>
    </w:lvl>
    <w:lvl w:ilvl="5" w:tplc="280A0005" w:tentative="1">
      <w:start w:val="1"/>
      <w:numFmt w:val="bullet"/>
      <w:lvlText w:val=""/>
      <w:lvlJc w:val="left"/>
      <w:pPr>
        <w:ind w:left="4215" w:hanging="360"/>
      </w:pPr>
      <w:rPr>
        <w:rFonts w:ascii="Wingdings" w:hAnsi="Wingdings" w:hint="default"/>
      </w:rPr>
    </w:lvl>
    <w:lvl w:ilvl="6" w:tplc="280A0001" w:tentative="1">
      <w:start w:val="1"/>
      <w:numFmt w:val="bullet"/>
      <w:lvlText w:val=""/>
      <w:lvlJc w:val="left"/>
      <w:pPr>
        <w:ind w:left="4935" w:hanging="360"/>
      </w:pPr>
      <w:rPr>
        <w:rFonts w:ascii="Symbol" w:hAnsi="Symbol" w:hint="default"/>
      </w:rPr>
    </w:lvl>
    <w:lvl w:ilvl="7" w:tplc="280A0003" w:tentative="1">
      <w:start w:val="1"/>
      <w:numFmt w:val="bullet"/>
      <w:lvlText w:val="o"/>
      <w:lvlJc w:val="left"/>
      <w:pPr>
        <w:ind w:left="5655" w:hanging="360"/>
      </w:pPr>
      <w:rPr>
        <w:rFonts w:ascii="Courier New" w:hAnsi="Courier New" w:cs="Courier New" w:hint="default"/>
      </w:rPr>
    </w:lvl>
    <w:lvl w:ilvl="8" w:tplc="280A0005" w:tentative="1">
      <w:start w:val="1"/>
      <w:numFmt w:val="bullet"/>
      <w:lvlText w:val=""/>
      <w:lvlJc w:val="left"/>
      <w:pPr>
        <w:ind w:left="6375" w:hanging="360"/>
      </w:pPr>
      <w:rPr>
        <w:rFonts w:ascii="Wingdings" w:hAnsi="Wingdings" w:hint="default"/>
      </w:rPr>
    </w:lvl>
  </w:abstractNum>
  <w:abstractNum w:abstractNumId="12" w15:restartNumberingAfterBreak="0">
    <w:nsid w:val="634D3CC8"/>
    <w:multiLevelType w:val="hybridMultilevel"/>
    <w:tmpl w:val="F2B83086"/>
    <w:lvl w:ilvl="0" w:tplc="79B4820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4DD026C"/>
    <w:multiLevelType w:val="hybridMultilevel"/>
    <w:tmpl w:val="46BC1C2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79C00072"/>
    <w:multiLevelType w:val="hybridMultilevel"/>
    <w:tmpl w:val="47586316"/>
    <w:lvl w:ilvl="0" w:tplc="8196CF6A">
      <w:start w:val="1"/>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9"/>
  </w:num>
  <w:num w:numId="5">
    <w:abstractNumId w:val="5"/>
  </w:num>
  <w:num w:numId="6">
    <w:abstractNumId w:val="13"/>
  </w:num>
  <w:num w:numId="7">
    <w:abstractNumId w:val="1"/>
  </w:num>
  <w:num w:numId="8">
    <w:abstractNumId w:val="10"/>
  </w:num>
  <w:num w:numId="9">
    <w:abstractNumId w:val="0"/>
  </w:num>
  <w:num w:numId="10">
    <w:abstractNumId w:val="14"/>
  </w:num>
  <w:num w:numId="11">
    <w:abstractNumId w:val="4"/>
  </w:num>
  <w:num w:numId="12">
    <w:abstractNumId w:val="3"/>
  </w:num>
  <w:num w:numId="13">
    <w:abstractNumId w:val="2"/>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FE3"/>
    <w:rsid w:val="000B188D"/>
    <w:rsid w:val="000B7A4E"/>
    <w:rsid w:val="000C7248"/>
    <w:rsid w:val="001C7880"/>
    <w:rsid w:val="001F2FB3"/>
    <w:rsid w:val="00201D5A"/>
    <w:rsid w:val="002346AE"/>
    <w:rsid w:val="002C0F71"/>
    <w:rsid w:val="002D613C"/>
    <w:rsid w:val="00300317"/>
    <w:rsid w:val="00305394"/>
    <w:rsid w:val="00307B4C"/>
    <w:rsid w:val="00330A94"/>
    <w:rsid w:val="00370B7D"/>
    <w:rsid w:val="003C4868"/>
    <w:rsid w:val="003D1D9C"/>
    <w:rsid w:val="004142D9"/>
    <w:rsid w:val="004D0F05"/>
    <w:rsid w:val="0056133F"/>
    <w:rsid w:val="00583EC1"/>
    <w:rsid w:val="00623478"/>
    <w:rsid w:val="006C49B9"/>
    <w:rsid w:val="007546FB"/>
    <w:rsid w:val="007678B3"/>
    <w:rsid w:val="007C29ED"/>
    <w:rsid w:val="008176B5"/>
    <w:rsid w:val="00820FE3"/>
    <w:rsid w:val="008C097B"/>
    <w:rsid w:val="009100F2"/>
    <w:rsid w:val="00910F36"/>
    <w:rsid w:val="0094121C"/>
    <w:rsid w:val="00950077"/>
    <w:rsid w:val="009B2E6E"/>
    <w:rsid w:val="009F1262"/>
    <w:rsid w:val="009F72CB"/>
    <w:rsid w:val="00A204CE"/>
    <w:rsid w:val="00A212DA"/>
    <w:rsid w:val="00A44563"/>
    <w:rsid w:val="00A85393"/>
    <w:rsid w:val="00B872D2"/>
    <w:rsid w:val="00BE45C6"/>
    <w:rsid w:val="00BF0394"/>
    <w:rsid w:val="00C360EC"/>
    <w:rsid w:val="00CB13F3"/>
    <w:rsid w:val="00D1356E"/>
    <w:rsid w:val="00D20639"/>
    <w:rsid w:val="00D63645"/>
    <w:rsid w:val="00D70183"/>
    <w:rsid w:val="00D82068"/>
    <w:rsid w:val="00D86739"/>
    <w:rsid w:val="00D87EE3"/>
    <w:rsid w:val="00DB11F8"/>
    <w:rsid w:val="00DD29D3"/>
    <w:rsid w:val="00E752C5"/>
    <w:rsid w:val="00E764A4"/>
    <w:rsid w:val="00F146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A1063FC5-C615-4DBE-A053-B4A7EDC6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D9C"/>
    <w:pPr>
      <w:spacing w:after="0" w:line="240" w:lineRule="auto"/>
      <w:jc w:val="both"/>
    </w:pPr>
    <w:rPr>
      <w:rFonts w:ascii="Tahoma" w:eastAsia="Times New Roman" w:hAnsi="Tahoma" w:cs="Times New Roman"/>
      <w:sz w:val="20"/>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1D9C"/>
    <w:pPr>
      <w:spacing w:after="160" w:line="259" w:lineRule="auto"/>
      <w:ind w:left="720"/>
      <w:contextualSpacing/>
      <w:jc w:val="left"/>
    </w:pPr>
    <w:rPr>
      <w:rFonts w:ascii="Calibri" w:eastAsia="Calibri" w:hAnsi="Calibri"/>
      <w:sz w:val="22"/>
      <w:szCs w:val="22"/>
      <w:lang w:val="es-PE" w:eastAsia="en-US"/>
    </w:rPr>
  </w:style>
  <w:style w:type="paragraph" w:styleId="Sinespaciado">
    <w:name w:val="No Spacing"/>
    <w:link w:val="SinespaciadoCar"/>
    <w:uiPriority w:val="1"/>
    <w:qFormat/>
    <w:rsid w:val="0062347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623478"/>
    <w:rPr>
      <w:rFonts w:eastAsiaTheme="minorEastAsia"/>
      <w:lang w:eastAsia="es-PE"/>
    </w:rPr>
  </w:style>
  <w:style w:type="paragraph" w:styleId="Encabezado">
    <w:name w:val="header"/>
    <w:basedOn w:val="Normal"/>
    <w:link w:val="EncabezadoCar"/>
    <w:uiPriority w:val="99"/>
    <w:unhideWhenUsed/>
    <w:rsid w:val="001C7880"/>
    <w:pPr>
      <w:tabs>
        <w:tab w:val="center" w:pos="4252"/>
        <w:tab w:val="right" w:pos="8504"/>
      </w:tabs>
    </w:pPr>
  </w:style>
  <w:style w:type="character" w:customStyle="1" w:styleId="EncabezadoCar">
    <w:name w:val="Encabezado Car"/>
    <w:basedOn w:val="Fuentedeprrafopredeter"/>
    <w:link w:val="Encabezado"/>
    <w:uiPriority w:val="99"/>
    <w:rsid w:val="001C7880"/>
    <w:rPr>
      <w:rFonts w:ascii="Tahoma" w:eastAsia="Times New Roman" w:hAnsi="Tahoma" w:cs="Times New Roman"/>
      <w:sz w:val="20"/>
      <w:szCs w:val="24"/>
      <w:lang w:val="es-ES" w:eastAsia="es-ES"/>
    </w:rPr>
  </w:style>
  <w:style w:type="paragraph" w:styleId="Piedepgina">
    <w:name w:val="footer"/>
    <w:basedOn w:val="Normal"/>
    <w:link w:val="PiedepginaCar"/>
    <w:uiPriority w:val="99"/>
    <w:unhideWhenUsed/>
    <w:rsid w:val="001C7880"/>
    <w:pPr>
      <w:tabs>
        <w:tab w:val="center" w:pos="4252"/>
        <w:tab w:val="right" w:pos="8504"/>
      </w:tabs>
    </w:pPr>
  </w:style>
  <w:style w:type="character" w:customStyle="1" w:styleId="PiedepginaCar">
    <w:name w:val="Pie de página Car"/>
    <w:basedOn w:val="Fuentedeprrafopredeter"/>
    <w:link w:val="Piedepgina"/>
    <w:uiPriority w:val="99"/>
    <w:rsid w:val="001C7880"/>
    <w:rPr>
      <w:rFonts w:ascii="Tahoma" w:eastAsia="Times New Roman" w:hAnsi="Tahoma" w:cs="Times New Roman"/>
      <w:sz w:val="20"/>
      <w:szCs w:val="24"/>
      <w:lang w:val="es-ES" w:eastAsia="es-ES"/>
    </w:rPr>
  </w:style>
  <w:style w:type="paragraph" w:customStyle="1" w:styleId="Default">
    <w:name w:val="Default"/>
    <w:rsid w:val="00950077"/>
    <w:pPr>
      <w:autoSpaceDE w:val="0"/>
      <w:autoSpaceDN w:val="0"/>
      <w:adjustRightInd w:val="0"/>
      <w:spacing w:after="0" w:line="240" w:lineRule="auto"/>
    </w:pPr>
    <w:rPr>
      <w:rFonts w:ascii="Arial" w:hAnsi="Arial" w:cs="Arial"/>
      <w:color w:val="000000"/>
      <w:sz w:val="24"/>
      <w:szCs w:val="24"/>
    </w:rPr>
  </w:style>
  <w:style w:type="table" w:styleId="Tabladecuadrcula4-nfasis5">
    <w:name w:val="Grid Table 4 Accent 5"/>
    <w:basedOn w:val="Tablanormal"/>
    <w:uiPriority w:val="49"/>
    <w:rsid w:val="009B2E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
    <w:name w:val="Grid Table 4"/>
    <w:basedOn w:val="Tablanormal"/>
    <w:uiPriority w:val="49"/>
    <w:rsid w:val="009B2E6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370B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6">
    <w:name w:val="List Table 3 Accent 6"/>
    <w:basedOn w:val="Tablanormal"/>
    <w:uiPriority w:val="48"/>
    <w:rsid w:val="004142D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nfasis1">
    <w:name w:val="List Table 4 Accent 1"/>
    <w:basedOn w:val="Tablanormal"/>
    <w:uiPriority w:val="49"/>
    <w:rsid w:val="004142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4142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1285</Words>
  <Characters>7326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Sistema de Condominios</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Condominios</dc:title>
  <dc:subject/>
  <dc:creator>JAN</dc:creator>
  <cp:keywords/>
  <dc:description/>
  <cp:lastModifiedBy>Usuario de Windows</cp:lastModifiedBy>
  <cp:revision>2</cp:revision>
  <dcterms:created xsi:type="dcterms:W3CDTF">2017-10-03T12:45:00Z</dcterms:created>
  <dcterms:modified xsi:type="dcterms:W3CDTF">2017-10-03T12:45:00Z</dcterms:modified>
</cp:coreProperties>
</file>