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436ECC" w:rsidP="00BE1E1A">
      <w:r w:rsidRPr="00436ECC">
        <w:rPr>
          <w:rFonts w:eastAsia="Batang" w:cs="Arial"/>
          <w:b/>
          <w:spacing w:val="-48"/>
          <w:kern w:val="28"/>
          <w:sz w:val="64"/>
          <w:szCs w:val="20"/>
          <w:lang w:val="es-ES" w:eastAsia="en-US"/>
        </w:rPr>
        <w:t>SISTEMA DE CONDOMINIOS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:rsidR="00EC6C97" w:rsidRDefault="00EC6C97" w:rsidP="008C77CD"/>
    <w:p w:rsidR="008C77CD" w:rsidRDefault="008C77CD" w:rsidP="008C77CD"/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436ECC" w:rsidRDefault="00436ECC" w:rsidP="000C3C44"/>
    <w:p w:rsidR="00436ECC" w:rsidRDefault="00436ECC" w:rsidP="000C3C44"/>
    <w:p w:rsidR="00436ECC" w:rsidRDefault="00436ECC" w:rsidP="000C3C44"/>
    <w:p w:rsidR="00436ECC" w:rsidRDefault="00436ECC" w:rsidP="000C3C44"/>
    <w:p w:rsidR="00436ECC" w:rsidRDefault="00436ECC" w:rsidP="000C3C44"/>
    <w:p w:rsidR="00436ECC" w:rsidRDefault="00436ECC" w:rsidP="000C3C44"/>
    <w:p w:rsidR="00436ECC" w:rsidRDefault="00436ECC" w:rsidP="000C3C44"/>
    <w:p w:rsidR="00436ECC" w:rsidRDefault="00436ECC" w:rsidP="000C3C44"/>
    <w:p w:rsidR="00436ECC" w:rsidRDefault="00436ECC" w:rsidP="000C3C44"/>
    <w:p w:rsidR="00436ECC" w:rsidRDefault="00436ECC" w:rsidP="000C3C44"/>
    <w:p w:rsidR="00436ECC" w:rsidRDefault="00436ECC" w:rsidP="000C3C44"/>
    <w:p w:rsidR="00436ECC" w:rsidRDefault="00436ECC" w:rsidP="000C3C44"/>
    <w:p w:rsidR="00436ECC" w:rsidRDefault="00436ECC" w:rsidP="000C3C44"/>
    <w:p w:rsidR="00436ECC" w:rsidRDefault="00436ECC" w:rsidP="000C3C44"/>
    <w:p w:rsidR="00436ECC" w:rsidRDefault="00436ECC" w:rsidP="000C3C44"/>
    <w:p w:rsidR="00436ECC" w:rsidRDefault="00436ECC" w:rsidP="000C3C44"/>
    <w:p w:rsidR="00436ECC" w:rsidRDefault="00436ECC" w:rsidP="000C3C44"/>
    <w:p w:rsidR="00436ECC" w:rsidRDefault="00436ECC" w:rsidP="000C3C44"/>
    <w:p w:rsidR="00436ECC" w:rsidRDefault="00436ECC" w:rsidP="000C3C44"/>
    <w:p w:rsidR="00436ECC" w:rsidRDefault="00436ECC" w:rsidP="000C3C44"/>
    <w:p w:rsidR="00436ECC" w:rsidRDefault="00436ECC" w:rsidP="000C3C44"/>
    <w:p w:rsidR="00436ECC" w:rsidRDefault="00436ECC" w:rsidP="000C3C44"/>
    <w:p w:rsidR="00BE1E1A" w:rsidRPr="000C3C44" w:rsidRDefault="00BE1E1A" w:rsidP="000C3C44"/>
    <w:p w:rsidR="00EC6C97" w:rsidRPr="000C3C44" w:rsidRDefault="00EC6C97" w:rsidP="000C3C44"/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lastRenderedPageBreak/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B0734E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EC6C97" w:rsidP="00436ECC">
            <w:pPr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141064" w:rsidRDefault="00141064" w:rsidP="000C3C44"/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752BC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752B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752B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752B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752B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752B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752B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752B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752B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752B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436ECC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las nuevas fun</w:t>
      </w:r>
      <w:r w:rsidR="00436ECC">
        <w:rPr>
          <w:rFonts w:cs="Arial"/>
          <w:szCs w:val="22"/>
        </w:rPr>
        <w:t xml:space="preserve">cionalidades del </w:t>
      </w:r>
      <w:r w:rsidR="00436ECC" w:rsidRPr="00436ECC">
        <w:rPr>
          <w:rFonts w:cs="Arial"/>
          <w:szCs w:val="22"/>
        </w:rPr>
        <w:t>SISTEMA DE CONDOMINIOS</w:t>
      </w:r>
      <w:r w:rsidR="00436ECC">
        <w:rPr>
          <w:rFonts w:cs="Arial"/>
          <w:szCs w:val="22"/>
        </w:rPr>
        <w:t>.</w:t>
      </w:r>
    </w:p>
    <w:p w:rsidR="00EC6C97" w:rsidRDefault="00EC6C97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 w:rsidRPr="00EC6C97">
        <w:rPr>
          <w:rFonts w:cs="Arial"/>
          <w:szCs w:val="22"/>
        </w:rPr>
        <w:t xml:space="preserve">Aprobar </w:t>
      </w:r>
      <w:r w:rsidR="00B42E3D">
        <w:rPr>
          <w:rFonts w:cs="Arial"/>
          <w:szCs w:val="22"/>
        </w:rPr>
        <w:t xml:space="preserve">la </w:t>
      </w:r>
      <w:r>
        <w:rPr>
          <w:rFonts w:cs="Arial"/>
          <w:szCs w:val="22"/>
        </w:rPr>
        <w:t xml:space="preserve">funcionalidad general del Sistema </w:t>
      </w:r>
      <w:r w:rsidR="00B42E3D">
        <w:rPr>
          <w:rFonts w:cs="Arial"/>
          <w:szCs w:val="22"/>
        </w:rPr>
        <w:t xml:space="preserve">de </w:t>
      </w:r>
      <w:r w:rsidR="00436ECC">
        <w:rPr>
          <w:rFonts w:cs="Arial"/>
          <w:szCs w:val="22"/>
        </w:rPr>
        <w:t>reportes.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141064" w:rsidRDefault="00141064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 xml:space="preserve">Realizar las pruebas correspondientes 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436ECC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02/09/2017</w:t>
            </w:r>
          </w:p>
        </w:tc>
        <w:tc>
          <w:tcPr>
            <w:tcW w:w="2247" w:type="pct"/>
          </w:tcPr>
          <w:p w:rsidR="000A5EF8" w:rsidRPr="000A5EF8" w:rsidRDefault="00436ECC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02/09/2017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436ECC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 xml:space="preserve">Casa </w:t>
            </w:r>
          </w:p>
        </w:tc>
        <w:tc>
          <w:tcPr>
            <w:tcW w:w="2247" w:type="pct"/>
          </w:tcPr>
          <w:p w:rsidR="000A5EF8" w:rsidRPr="000A5EF8" w:rsidRDefault="00436ECC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 xml:space="preserve">Casa 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436ECC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03:</w:t>
            </w:r>
            <w:r w:rsidR="00B42E3D">
              <w:rPr>
                <w:b w:val="0"/>
                <w:lang w:val="es-ES"/>
              </w:rPr>
              <w:t>00 Horas</w:t>
            </w:r>
          </w:p>
        </w:tc>
        <w:tc>
          <w:tcPr>
            <w:tcW w:w="2247" w:type="pct"/>
          </w:tcPr>
          <w:p w:rsidR="000A5EF8" w:rsidRPr="000A5EF8" w:rsidRDefault="00436ECC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03:30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436ECC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18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436ECC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19:00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141064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Mario Mendoza Tolentino </w:t>
            </w:r>
          </w:p>
        </w:tc>
        <w:tc>
          <w:tcPr>
            <w:tcW w:w="1028" w:type="pct"/>
          </w:tcPr>
          <w:p w:rsidR="00923DD5" w:rsidRPr="00F63AFA" w:rsidRDefault="00141064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Jefe y Responsable del sistema 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141064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Brenda Alvarado </w:t>
            </w:r>
            <w:proofErr w:type="spellStart"/>
            <w:r>
              <w:rPr>
                <w:rFonts w:cs="Arial"/>
                <w:sz w:val="20"/>
                <w:szCs w:val="20"/>
              </w:rPr>
              <w:t>Halire</w:t>
            </w:r>
            <w:proofErr w:type="spellEnd"/>
          </w:p>
        </w:tc>
        <w:tc>
          <w:tcPr>
            <w:tcW w:w="1028" w:type="pct"/>
          </w:tcPr>
          <w:p w:rsidR="00923DD5" w:rsidRPr="00F63AFA" w:rsidRDefault="00141064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141064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Hillary Carpio Villalobos</w:t>
            </w:r>
          </w:p>
        </w:tc>
        <w:tc>
          <w:tcPr>
            <w:tcW w:w="1028" w:type="pct"/>
          </w:tcPr>
          <w:p w:rsidR="00923DD5" w:rsidRPr="00F63AFA" w:rsidRDefault="00141064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diseñadora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923DD5" w:rsidRPr="00F63AFA" w:rsidRDefault="00141064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Gálvez </w:t>
            </w:r>
            <w:proofErr w:type="spellStart"/>
            <w:r>
              <w:rPr>
                <w:rFonts w:cs="Arial"/>
                <w:sz w:val="20"/>
                <w:szCs w:val="20"/>
              </w:rPr>
              <w:t>Pujupat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:rsidR="00923DD5" w:rsidRPr="00F63AFA" w:rsidRDefault="00141064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Ayudante del analista 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</w:tbl>
    <w:p w:rsidR="00923DD5" w:rsidRPr="00923DD5" w:rsidRDefault="00923DD5" w:rsidP="00923DD5"/>
    <w:p w:rsidR="00EC6C97" w:rsidRPr="00BB2B41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u w:val="single"/>
          <w:lang w:val="es-ES"/>
        </w:rPr>
      </w:pPr>
      <w:bookmarkStart w:id="11" w:name="_Toc269220345"/>
      <w:r w:rsidRPr="00BB2B41">
        <w:rPr>
          <w:szCs w:val="22"/>
          <w:u w:val="single"/>
          <w:lang w:val="es-ES"/>
        </w:rPr>
        <w:t>TEMAS PENDIENTES</w:t>
      </w:r>
      <w:bookmarkEnd w:id="11"/>
    </w:p>
    <w:p w:rsidR="005666EE" w:rsidRPr="005666EE" w:rsidRDefault="005666EE" w:rsidP="005666EE">
      <w:pPr>
        <w:rPr>
          <w:lang w:val="es-ES" w:eastAsia="en-US"/>
        </w:rPr>
      </w:pPr>
    </w:p>
    <w:p w:rsidR="00C72415" w:rsidRDefault="00C72415" w:rsidP="00923DD5">
      <w:pPr>
        <w:numPr>
          <w:ilvl w:val="0"/>
          <w:numId w:val="24"/>
        </w:numPr>
      </w:pPr>
      <w:r>
        <w:t xml:space="preserve">Elaborar </w:t>
      </w:r>
      <w:r w:rsidR="009A6438">
        <w:t>y Aumentar documentación de casos de usos.</w:t>
      </w:r>
    </w:p>
    <w:p w:rsidR="00923DD5" w:rsidRPr="005666EE" w:rsidRDefault="009A6438" w:rsidP="005666EE">
      <w:pPr>
        <w:numPr>
          <w:ilvl w:val="0"/>
          <w:numId w:val="24"/>
        </w:numPr>
      </w:pPr>
      <w:r>
        <w:t>Mejorar la base de datos.</w:t>
      </w: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2" w:name="_Toc269220347"/>
      <w:r w:rsidR="0044216F">
        <w:rPr>
          <w:szCs w:val="22"/>
          <w:lang w:val="es-ES"/>
        </w:rPr>
        <w:lastRenderedPageBreak/>
        <w:t>FIRMA DE PARTICIPANTES</w:t>
      </w:r>
      <w:bookmarkEnd w:id="12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9A6438">
        <w:rPr>
          <w:rFonts w:cs="Arial"/>
          <w:sz w:val="20"/>
          <w:szCs w:val="20"/>
        </w:rPr>
        <w:t>Mario Mendoza Tolentino</w:t>
      </w:r>
      <w:r w:rsidR="00283742">
        <w:tab/>
      </w:r>
      <w:r w:rsidR="009A6438">
        <w:rPr>
          <w:rFonts w:cs="Arial"/>
          <w:sz w:val="20"/>
          <w:szCs w:val="20"/>
        </w:rPr>
        <w:t xml:space="preserve">Brenda Alvarado </w:t>
      </w:r>
      <w:proofErr w:type="spellStart"/>
      <w:r w:rsidR="009A6438">
        <w:rPr>
          <w:rFonts w:cs="Arial"/>
          <w:sz w:val="20"/>
          <w:szCs w:val="20"/>
        </w:rPr>
        <w:t>Halire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9A6438">
        <w:rPr>
          <w:rFonts w:cs="Arial"/>
          <w:sz w:val="20"/>
          <w:szCs w:val="20"/>
        </w:rPr>
        <w:t>Hillary Carpio Villalobos</w:t>
      </w:r>
      <w:r>
        <w:tab/>
      </w:r>
      <w:r w:rsidR="009A6438">
        <w:rPr>
          <w:rFonts w:cs="Arial"/>
          <w:sz w:val="20"/>
          <w:szCs w:val="20"/>
        </w:rPr>
        <w:t xml:space="preserve">Gálvez </w:t>
      </w:r>
      <w:proofErr w:type="spellStart"/>
      <w:r w:rsidR="009A6438">
        <w:rPr>
          <w:rFonts w:cs="Arial"/>
          <w:sz w:val="20"/>
          <w:szCs w:val="20"/>
        </w:rPr>
        <w:t>Pujupat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C72415" w:rsidP="00EC6C97">
      <w:pPr>
        <w:rPr>
          <w:rFonts w:ascii="TheSansCorrespondence" w:hAnsi="TheSansCorrespondence"/>
        </w:rPr>
      </w:pPr>
      <w:r w:rsidRPr="00C72415">
        <w:rPr>
          <w:szCs w:val="22"/>
          <w:lang w:val="es-ES"/>
        </w:rPr>
        <w:t>Lunes, 0</w:t>
      </w:r>
      <w:r w:rsidR="009A6438">
        <w:rPr>
          <w:szCs w:val="22"/>
          <w:lang w:val="es-ES"/>
        </w:rPr>
        <w:t>4</w:t>
      </w:r>
      <w:r w:rsidRPr="00C72415">
        <w:rPr>
          <w:szCs w:val="22"/>
          <w:lang w:val="es-ES"/>
        </w:rPr>
        <w:t xml:space="preserve"> de </w:t>
      </w:r>
      <w:r w:rsidR="009A6438">
        <w:rPr>
          <w:szCs w:val="22"/>
          <w:lang w:val="es-ES"/>
        </w:rPr>
        <w:t>Setiembre del 2017</w:t>
      </w:r>
      <w:bookmarkStart w:id="13" w:name="_GoBack"/>
      <w:bookmarkEnd w:id="13"/>
    </w:p>
    <w:p w:rsidR="0044216F" w:rsidRDefault="0044216F"/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2BC" w:rsidRDefault="005752BC" w:rsidP="00EC6C97">
      <w:r>
        <w:separator/>
      </w:r>
    </w:p>
  </w:endnote>
  <w:endnote w:type="continuationSeparator" w:id="0">
    <w:p w:rsidR="005752BC" w:rsidRDefault="005752BC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9A6438">
            <w:rPr>
              <w:rFonts w:eastAsia="Arial Unicode MS" w:cs="Arial"/>
              <w:noProof/>
              <w:color w:val="333333"/>
              <w:sz w:val="14"/>
              <w:szCs w:val="14"/>
            </w:rPr>
            <w:t>4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9A6438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2BC" w:rsidRDefault="005752BC" w:rsidP="00EC6C97">
      <w:r>
        <w:separator/>
      </w:r>
    </w:p>
  </w:footnote>
  <w:footnote w:type="continuationSeparator" w:id="0">
    <w:p w:rsidR="005752BC" w:rsidRDefault="005752BC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Sistema de Presupuesto – Versión 2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EE20A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5EF8"/>
    <w:rsid w:val="000C3C44"/>
    <w:rsid w:val="000E2855"/>
    <w:rsid w:val="00130402"/>
    <w:rsid w:val="00141064"/>
    <w:rsid w:val="00195F13"/>
    <w:rsid w:val="00283742"/>
    <w:rsid w:val="00305981"/>
    <w:rsid w:val="003175BB"/>
    <w:rsid w:val="00321556"/>
    <w:rsid w:val="003452DB"/>
    <w:rsid w:val="00363387"/>
    <w:rsid w:val="003C579C"/>
    <w:rsid w:val="003D56CD"/>
    <w:rsid w:val="00436ECC"/>
    <w:rsid w:val="0044216F"/>
    <w:rsid w:val="004752A4"/>
    <w:rsid w:val="00477562"/>
    <w:rsid w:val="00487FA2"/>
    <w:rsid w:val="004D0702"/>
    <w:rsid w:val="005666EE"/>
    <w:rsid w:val="005752BC"/>
    <w:rsid w:val="005A5684"/>
    <w:rsid w:val="005C5B46"/>
    <w:rsid w:val="006C0790"/>
    <w:rsid w:val="006D261C"/>
    <w:rsid w:val="007173A7"/>
    <w:rsid w:val="0078476E"/>
    <w:rsid w:val="007C2D05"/>
    <w:rsid w:val="007F733E"/>
    <w:rsid w:val="00826BAC"/>
    <w:rsid w:val="008C77CD"/>
    <w:rsid w:val="00923DD5"/>
    <w:rsid w:val="0097718C"/>
    <w:rsid w:val="009A6438"/>
    <w:rsid w:val="009F41B0"/>
    <w:rsid w:val="00A050B3"/>
    <w:rsid w:val="00A47341"/>
    <w:rsid w:val="00A53561"/>
    <w:rsid w:val="00AD40E0"/>
    <w:rsid w:val="00B018B2"/>
    <w:rsid w:val="00B0734E"/>
    <w:rsid w:val="00B2797E"/>
    <w:rsid w:val="00B403EB"/>
    <w:rsid w:val="00B42E3D"/>
    <w:rsid w:val="00BB2B41"/>
    <w:rsid w:val="00BE1B5B"/>
    <w:rsid w:val="00BE1E1A"/>
    <w:rsid w:val="00C27D63"/>
    <w:rsid w:val="00C72415"/>
    <w:rsid w:val="00CB6BF9"/>
    <w:rsid w:val="00D71FE4"/>
    <w:rsid w:val="00DC7A7D"/>
    <w:rsid w:val="00DE7FCF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4C708-69B3-4A76-9CE6-68BE2F16C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2459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USER</cp:lastModifiedBy>
  <cp:revision>3</cp:revision>
  <dcterms:created xsi:type="dcterms:W3CDTF">2017-09-05T06:26:00Z</dcterms:created>
  <dcterms:modified xsi:type="dcterms:W3CDTF">2017-09-05T06:50:00Z</dcterms:modified>
</cp:coreProperties>
</file>