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929357" w14:textId="77777777" w:rsidR="002B34AD" w:rsidRDefault="002B34AD" w:rsidP="002B34AD">
      <w:pPr>
        <w:pStyle w:val="Ttulo"/>
        <w:jc w:val="center"/>
        <w:rPr>
          <w:rFonts w:ascii="Lucida Sans" w:hAnsi="Lucida Sans"/>
          <w:sz w:val="72"/>
          <w:szCs w:val="72"/>
        </w:rPr>
      </w:pPr>
    </w:p>
    <w:p w14:paraId="4D2B6CC3" w14:textId="77777777" w:rsidR="002B34AD" w:rsidRDefault="002B34AD" w:rsidP="002B34AD">
      <w:pPr>
        <w:pStyle w:val="Ttulo"/>
        <w:jc w:val="center"/>
        <w:rPr>
          <w:rFonts w:ascii="Lucida Sans" w:hAnsi="Lucida Sans"/>
          <w:sz w:val="72"/>
          <w:szCs w:val="72"/>
        </w:rPr>
      </w:pPr>
    </w:p>
    <w:p w14:paraId="15F84DEF" w14:textId="77777777" w:rsidR="002B34AD" w:rsidRDefault="002B34AD" w:rsidP="002B34AD">
      <w:pPr>
        <w:pStyle w:val="Ttulo"/>
        <w:jc w:val="center"/>
        <w:rPr>
          <w:rFonts w:ascii="Lucida Sans" w:hAnsi="Lucida Sans"/>
          <w:sz w:val="72"/>
          <w:szCs w:val="72"/>
        </w:rPr>
      </w:pPr>
    </w:p>
    <w:p w14:paraId="71D27C2C" w14:textId="77777777" w:rsidR="002B34AD" w:rsidRDefault="002B34AD" w:rsidP="002B34AD">
      <w:pPr>
        <w:pStyle w:val="Ttulo"/>
        <w:jc w:val="center"/>
        <w:rPr>
          <w:rFonts w:ascii="Lucida Sans" w:hAnsi="Lucida Sans"/>
          <w:sz w:val="72"/>
          <w:szCs w:val="72"/>
        </w:rPr>
      </w:pPr>
    </w:p>
    <w:p w14:paraId="32F2A696" w14:textId="77777777" w:rsidR="002B34AD" w:rsidRDefault="002B34AD" w:rsidP="002B34AD">
      <w:pPr>
        <w:pStyle w:val="Ttulo"/>
        <w:jc w:val="center"/>
        <w:rPr>
          <w:rFonts w:ascii="Lucida Sans" w:hAnsi="Lucida Sans"/>
          <w:sz w:val="72"/>
          <w:szCs w:val="72"/>
        </w:rPr>
      </w:pPr>
    </w:p>
    <w:p w14:paraId="21ED930C" w14:textId="77777777" w:rsidR="002B34AD" w:rsidRDefault="002B34AD" w:rsidP="002B34AD">
      <w:pPr>
        <w:pStyle w:val="Ttulo"/>
        <w:jc w:val="center"/>
        <w:rPr>
          <w:rFonts w:ascii="Lucida Sans" w:hAnsi="Lucida Sans"/>
          <w:sz w:val="72"/>
          <w:szCs w:val="72"/>
        </w:rPr>
      </w:pPr>
    </w:p>
    <w:p w14:paraId="322F02EF" w14:textId="77777777" w:rsidR="002B34AD" w:rsidRDefault="002B34AD" w:rsidP="002B34AD">
      <w:pPr>
        <w:pStyle w:val="Ttulo"/>
        <w:jc w:val="center"/>
        <w:rPr>
          <w:rFonts w:ascii="Lucida Sans" w:hAnsi="Lucida Sans"/>
          <w:sz w:val="72"/>
          <w:szCs w:val="72"/>
        </w:rPr>
      </w:pPr>
    </w:p>
    <w:p w14:paraId="509060EB" w14:textId="77777777" w:rsidR="002B34AD" w:rsidRPr="002B34AD" w:rsidRDefault="00084948" w:rsidP="002B34AD">
      <w:pPr>
        <w:pStyle w:val="Ttulo"/>
        <w:jc w:val="center"/>
        <w:rPr>
          <w:rFonts w:ascii="Lucida Sans" w:hAnsi="Lucida Sans"/>
          <w:sz w:val="72"/>
          <w:szCs w:val="72"/>
        </w:rPr>
      </w:pPr>
      <w:r w:rsidRPr="002B34AD">
        <w:rPr>
          <w:rFonts w:ascii="Lucida Sans" w:hAnsi="Lucida Sans"/>
          <w:sz w:val="72"/>
          <w:szCs w:val="72"/>
        </w:rPr>
        <w:t xml:space="preserve">Documentación </w:t>
      </w:r>
    </w:p>
    <w:p w14:paraId="4DE2E5E5" w14:textId="77777777" w:rsidR="002B34AD" w:rsidRDefault="00084948" w:rsidP="002B34AD">
      <w:pPr>
        <w:pStyle w:val="Ttulo"/>
        <w:jc w:val="center"/>
        <w:rPr>
          <w:rFonts w:ascii="Lucida Sans" w:hAnsi="Lucida Sans"/>
          <w:sz w:val="72"/>
          <w:szCs w:val="72"/>
        </w:rPr>
      </w:pPr>
      <w:r w:rsidRPr="002B34AD">
        <w:rPr>
          <w:rFonts w:ascii="Lucida Sans" w:hAnsi="Lucida Sans"/>
          <w:sz w:val="72"/>
          <w:szCs w:val="72"/>
        </w:rPr>
        <w:t>Carrera de Pods</w:t>
      </w:r>
      <w:r w:rsidR="002B34AD" w:rsidRPr="002B34AD">
        <w:rPr>
          <w:rFonts w:ascii="Lucida Sans" w:hAnsi="Lucida Sans"/>
          <w:sz w:val="72"/>
          <w:szCs w:val="72"/>
        </w:rPr>
        <w:t xml:space="preserve"> </w:t>
      </w:r>
    </w:p>
    <w:p w14:paraId="149A69D2" w14:textId="353D31D7" w:rsidR="002B34AD" w:rsidRPr="002B34AD" w:rsidRDefault="003E6881" w:rsidP="002B34AD">
      <w:pPr>
        <w:pStyle w:val="Ttulo"/>
        <w:jc w:val="center"/>
        <w:rPr>
          <w:rFonts w:ascii="Lucida Sans" w:hAnsi="Lucida Sans"/>
          <w:sz w:val="72"/>
          <w:szCs w:val="72"/>
        </w:rPr>
      </w:pPr>
      <w:r>
        <w:rPr>
          <w:rFonts w:ascii="Lucida Sans" w:hAnsi="Lucida Sans"/>
          <w:sz w:val="72"/>
          <w:szCs w:val="72"/>
        </w:rPr>
        <w:t>v5</w:t>
      </w:r>
    </w:p>
    <w:p w14:paraId="02DA58C9" w14:textId="77777777" w:rsidR="002B34AD" w:rsidRDefault="002B34AD">
      <w:r>
        <w:br w:type="page"/>
      </w:r>
    </w:p>
    <w:sdt>
      <w:sdtPr>
        <w:rPr>
          <w:rFonts w:asciiTheme="minorHAnsi" w:eastAsiaTheme="minorHAnsi" w:hAnsiTheme="minorHAnsi" w:cstheme="minorBidi"/>
          <w:b w:val="0"/>
          <w:sz w:val="22"/>
          <w:szCs w:val="22"/>
          <w:lang w:eastAsia="en-US"/>
        </w:rPr>
        <w:id w:val="-2109344790"/>
        <w:docPartObj>
          <w:docPartGallery w:val="Table of Contents"/>
          <w:docPartUnique/>
        </w:docPartObj>
      </w:sdtPr>
      <w:sdtEndPr>
        <w:rPr>
          <w:bCs/>
        </w:rPr>
      </w:sdtEndPr>
      <w:sdtContent>
        <w:p w14:paraId="0D8CD30A" w14:textId="77777777" w:rsidR="002B34AD" w:rsidRDefault="002B34AD">
          <w:pPr>
            <w:pStyle w:val="TtuloTDC"/>
          </w:pPr>
          <w:r>
            <w:t>Índice</w:t>
          </w:r>
        </w:p>
        <w:p w14:paraId="6E88ED11" w14:textId="77777777" w:rsidR="002B34AD" w:rsidRDefault="002B34AD" w:rsidP="002B34AD">
          <w:pPr>
            <w:rPr>
              <w:lang w:eastAsia="es-ES"/>
            </w:rPr>
          </w:pPr>
        </w:p>
        <w:p w14:paraId="15FB8C21" w14:textId="77777777" w:rsidR="002B34AD" w:rsidRPr="002B34AD" w:rsidRDefault="002B34AD" w:rsidP="002B34AD">
          <w:pPr>
            <w:rPr>
              <w:lang w:eastAsia="es-ES"/>
            </w:rPr>
          </w:pPr>
        </w:p>
        <w:p w14:paraId="6E3B97A4" w14:textId="1C6A84FE" w:rsidR="005167D7" w:rsidRDefault="002B34AD">
          <w:pPr>
            <w:pStyle w:val="TDC1"/>
            <w:tabs>
              <w:tab w:val="right" w:leader="dot" w:pos="10480"/>
            </w:tabs>
            <w:rPr>
              <w:rFonts w:eastAsiaTheme="minorEastAsia"/>
              <w:noProof/>
              <w:lang w:eastAsia="es-ES"/>
            </w:rPr>
          </w:pPr>
          <w:r>
            <w:fldChar w:fldCharType="begin"/>
          </w:r>
          <w:r>
            <w:instrText xml:space="preserve"> TOC \o "1-3" \h \z \u </w:instrText>
          </w:r>
          <w:r>
            <w:fldChar w:fldCharType="separate"/>
          </w:r>
          <w:hyperlink w:anchor="_Toc214155385" w:history="1">
            <w:r w:rsidR="005167D7" w:rsidRPr="00D72BDA">
              <w:rPr>
                <w:rStyle w:val="Hipervnculo"/>
                <w:noProof/>
              </w:rPr>
              <w:t>Propósito general</w:t>
            </w:r>
            <w:r w:rsidR="005167D7">
              <w:rPr>
                <w:noProof/>
                <w:webHidden/>
              </w:rPr>
              <w:tab/>
            </w:r>
            <w:r w:rsidR="005167D7">
              <w:rPr>
                <w:noProof/>
                <w:webHidden/>
              </w:rPr>
              <w:fldChar w:fldCharType="begin"/>
            </w:r>
            <w:r w:rsidR="005167D7">
              <w:rPr>
                <w:noProof/>
                <w:webHidden/>
              </w:rPr>
              <w:instrText xml:space="preserve"> PAGEREF _Toc214155385 \h </w:instrText>
            </w:r>
            <w:r w:rsidR="005167D7">
              <w:rPr>
                <w:noProof/>
                <w:webHidden/>
              </w:rPr>
            </w:r>
            <w:r w:rsidR="005167D7">
              <w:rPr>
                <w:noProof/>
                <w:webHidden/>
              </w:rPr>
              <w:fldChar w:fldCharType="separate"/>
            </w:r>
            <w:r w:rsidR="003E6881">
              <w:rPr>
                <w:noProof/>
                <w:webHidden/>
              </w:rPr>
              <w:t>3</w:t>
            </w:r>
            <w:r w:rsidR="005167D7">
              <w:rPr>
                <w:noProof/>
                <w:webHidden/>
              </w:rPr>
              <w:fldChar w:fldCharType="end"/>
            </w:r>
          </w:hyperlink>
        </w:p>
        <w:p w14:paraId="7F355D9E" w14:textId="566D88DC" w:rsidR="005167D7" w:rsidRDefault="00BB1619">
          <w:pPr>
            <w:pStyle w:val="TDC1"/>
            <w:tabs>
              <w:tab w:val="right" w:leader="dot" w:pos="10480"/>
            </w:tabs>
            <w:rPr>
              <w:rFonts w:eastAsiaTheme="minorEastAsia"/>
              <w:noProof/>
              <w:lang w:eastAsia="es-ES"/>
            </w:rPr>
          </w:pPr>
          <w:hyperlink w:anchor="_Toc214155386" w:history="1">
            <w:r w:rsidR="005167D7" w:rsidRPr="00D72BDA">
              <w:rPr>
                <w:rStyle w:val="Hipervnculo"/>
                <w:noProof/>
              </w:rPr>
              <w:t>Arquitectura</w:t>
            </w:r>
            <w:r w:rsidR="005167D7">
              <w:rPr>
                <w:noProof/>
                <w:webHidden/>
              </w:rPr>
              <w:tab/>
            </w:r>
            <w:r w:rsidR="005167D7">
              <w:rPr>
                <w:noProof/>
                <w:webHidden/>
              </w:rPr>
              <w:fldChar w:fldCharType="begin"/>
            </w:r>
            <w:r w:rsidR="005167D7">
              <w:rPr>
                <w:noProof/>
                <w:webHidden/>
              </w:rPr>
              <w:instrText xml:space="preserve"> PAGEREF _Toc214155386 \h </w:instrText>
            </w:r>
            <w:r w:rsidR="005167D7">
              <w:rPr>
                <w:noProof/>
                <w:webHidden/>
              </w:rPr>
            </w:r>
            <w:r w:rsidR="005167D7">
              <w:rPr>
                <w:noProof/>
                <w:webHidden/>
              </w:rPr>
              <w:fldChar w:fldCharType="separate"/>
            </w:r>
            <w:r w:rsidR="003E6881">
              <w:rPr>
                <w:noProof/>
                <w:webHidden/>
              </w:rPr>
              <w:t>3</w:t>
            </w:r>
            <w:r w:rsidR="005167D7">
              <w:rPr>
                <w:noProof/>
                <w:webHidden/>
              </w:rPr>
              <w:fldChar w:fldCharType="end"/>
            </w:r>
          </w:hyperlink>
        </w:p>
        <w:p w14:paraId="3D557E18" w14:textId="7ABDEE2E" w:rsidR="005167D7" w:rsidRDefault="00BB1619">
          <w:pPr>
            <w:pStyle w:val="TDC1"/>
            <w:tabs>
              <w:tab w:val="right" w:leader="dot" w:pos="10480"/>
            </w:tabs>
            <w:rPr>
              <w:rFonts w:eastAsiaTheme="minorEastAsia"/>
              <w:noProof/>
              <w:lang w:eastAsia="es-ES"/>
            </w:rPr>
          </w:pPr>
          <w:hyperlink w:anchor="_Toc214155387" w:history="1">
            <w:r w:rsidR="005167D7" w:rsidRPr="00D72BDA">
              <w:rPr>
                <w:rStyle w:val="Hipervnculo"/>
                <w:noProof/>
              </w:rPr>
              <w:t>Servicios utilizados en GCP</w:t>
            </w:r>
            <w:r w:rsidR="005167D7">
              <w:rPr>
                <w:noProof/>
                <w:webHidden/>
              </w:rPr>
              <w:tab/>
            </w:r>
            <w:r w:rsidR="005167D7">
              <w:rPr>
                <w:noProof/>
                <w:webHidden/>
              </w:rPr>
              <w:fldChar w:fldCharType="begin"/>
            </w:r>
            <w:r w:rsidR="005167D7">
              <w:rPr>
                <w:noProof/>
                <w:webHidden/>
              </w:rPr>
              <w:instrText xml:space="preserve"> PAGEREF _Toc214155387 \h </w:instrText>
            </w:r>
            <w:r w:rsidR="005167D7">
              <w:rPr>
                <w:noProof/>
                <w:webHidden/>
              </w:rPr>
            </w:r>
            <w:r w:rsidR="005167D7">
              <w:rPr>
                <w:noProof/>
                <w:webHidden/>
              </w:rPr>
              <w:fldChar w:fldCharType="separate"/>
            </w:r>
            <w:r w:rsidR="003E6881">
              <w:rPr>
                <w:noProof/>
                <w:webHidden/>
              </w:rPr>
              <w:t>4</w:t>
            </w:r>
            <w:r w:rsidR="005167D7">
              <w:rPr>
                <w:noProof/>
                <w:webHidden/>
              </w:rPr>
              <w:fldChar w:fldCharType="end"/>
            </w:r>
          </w:hyperlink>
        </w:p>
        <w:p w14:paraId="13D336C3" w14:textId="0CC1AFA8" w:rsidR="005167D7" w:rsidRDefault="00BB1619">
          <w:pPr>
            <w:pStyle w:val="TDC1"/>
            <w:tabs>
              <w:tab w:val="right" w:leader="dot" w:pos="10480"/>
            </w:tabs>
            <w:rPr>
              <w:rFonts w:eastAsiaTheme="minorEastAsia"/>
              <w:noProof/>
              <w:lang w:eastAsia="es-ES"/>
            </w:rPr>
          </w:pPr>
          <w:hyperlink w:anchor="_Toc214155388" w:history="1">
            <w:r w:rsidR="005167D7" w:rsidRPr="00D72BDA">
              <w:rPr>
                <w:rStyle w:val="Hipervnculo"/>
                <w:noProof/>
              </w:rPr>
              <w:t>Diseño de código</w:t>
            </w:r>
            <w:r w:rsidR="005167D7">
              <w:rPr>
                <w:noProof/>
                <w:webHidden/>
              </w:rPr>
              <w:tab/>
            </w:r>
            <w:r w:rsidR="005167D7">
              <w:rPr>
                <w:noProof/>
                <w:webHidden/>
              </w:rPr>
              <w:fldChar w:fldCharType="begin"/>
            </w:r>
            <w:r w:rsidR="005167D7">
              <w:rPr>
                <w:noProof/>
                <w:webHidden/>
              </w:rPr>
              <w:instrText xml:space="preserve"> PAGEREF _Toc214155388 \h </w:instrText>
            </w:r>
            <w:r w:rsidR="005167D7">
              <w:rPr>
                <w:noProof/>
                <w:webHidden/>
              </w:rPr>
            </w:r>
            <w:r w:rsidR="005167D7">
              <w:rPr>
                <w:noProof/>
                <w:webHidden/>
              </w:rPr>
              <w:fldChar w:fldCharType="separate"/>
            </w:r>
            <w:r w:rsidR="003E6881">
              <w:rPr>
                <w:noProof/>
                <w:webHidden/>
              </w:rPr>
              <w:t>4</w:t>
            </w:r>
            <w:r w:rsidR="005167D7">
              <w:rPr>
                <w:noProof/>
                <w:webHidden/>
              </w:rPr>
              <w:fldChar w:fldCharType="end"/>
            </w:r>
          </w:hyperlink>
        </w:p>
        <w:p w14:paraId="28E89ABA" w14:textId="2D5C11E3" w:rsidR="005167D7" w:rsidRDefault="00BB1619">
          <w:pPr>
            <w:pStyle w:val="TDC1"/>
            <w:tabs>
              <w:tab w:val="right" w:leader="dot" w:pos="10480"/>
            </w:tabs>
            <w:rPr>
              <w:rFonts w:eastAsiaTheme="minorEastAsia"/>
              <w:noProof/>
              <w:lang w:eastAsia="es-ES"/>
            </w:rPr>
          </w:pPr>
          <w:hyperlink w:anchor="_Toc214155389" w:history="1">
            <w:r w:rsidR="005167D7" w:rsidRPr="00D72BDA">
              <w:rPr>
                <w:rStyle w:val="Hipervnculo"/>
                <w:noProof/>
              </w:rPr>
              <w:t>Funciones</w:t>
            </w:r>
            <w:r w:rsidR="005167D7">
              <w:rPr>
                <w:noProof/>
                <w:webHidden/>
              </w:rPr>
              <w:tab/>
            </w:r>
            <w:r w:rsidR="005167D7">
              <w:rPr>
                <w:noProof/>
                <w:webHidden/>
              </w:rPr>
              <w:fldChar w:fldCharType="begin"/>
            </w:r>
            <w:r w:rsidR="005167D7">
              <w:rPr>
                <w:noProof/>
                <w:webHidden/>
              </w:rPr>
              <w:instrText xml:space="preserve"> PAGEREF _Toc214155389 \h </w:instrText>
            </w:r>
            <w:r w:rsidR="005167D7">
              <w:rPr>
                <w:noProof/>
                <w:webHidden/>
              </w:rPr>
            </w:r>
            <w:r w:rsidR="005167D7">
              <w:rPr>
                <w:noProof/>
                <w:webHidden/>
              </w:rPr>
              <w:fldChar w:fldCharType="separate"/>
            </w:r>
            <w:r w:rsidR="003E6881">
              <w:rPr>
                <w:noProof/>
                <w:webHidden/>
              </w:rPr>
              <w:t>5</w:t>
            </w:r>
            <w:r w:rsidR="005167D7">
              <w:rPr>
                <w:noProof/>
                <w:webHidden/>
              </w:rPr>
              <w:fldChar w:fldCharType="end"/>
            </w:r>
          </w:hyperlink>
        </w:p>
        <w:p w14:paraId="7E849AC6" w14:textId="33685257" w:rsidR="005167D7" w:rsidRDefault="00BB1619">
          <w:pPr>
            <w:pStyle w:val="TDC1"/>
            <w:tabs>
              <w:tab w:val="right" w:leader="dot" w:pos="10480"/>
            </w:tabs>
            <w:rPr>
              <w:rFonts w:eastAsiaTheme="minorEastAsia"/>
              <w:noProof/>
              <w:lang w:eastAsia="es-ES"/>
            </w:rPr>
          </w:pPr>
          <w:hyperlink w:anchor="_Toc214155390" w:history="1">
            <w:r w:rsidR="005167D7" w:rsidRPr="00D72BDA">
              <w:rPr>
                <w:rStyle w:val="Hipervnculo"/>
                <w:noProof/>
              </w:rPr>
              <w:t>Validación de datos de entrada</w:t>
            </w:r>
            <w:r w:rsidR="005167D7">
              <w:rPr>
                <w:noProof/>
                <w:webHidden/>
              </w:rPr>
              <w:tab/>
            </w:r>
            <w:r w:rsidR="005167D7">
              <w:rPr>
                <w:noProof/>
                <w:webHidden/>
              </w:rPr>
              <w:fldChar w:fldCharType="begin"/>
            </w:r>
            <w:r w:rsidR="005167D7">
              <w:rPr>
                <w:noProof/>
                <w:webHidden/>
              </w:rPr>
              <w:instrText xml:space="preserve"> PAGEREF _Toc214155390 \h </w:instrText>
            </w:r>
            <w:r w:rsidR="005167D7">
              <w:rPr>
                <w:noProof/>
                <w:webHidden/>
              </w:rPr>
            </w:r>
            <w:r w:rsidR="005167D7">
              <w:rPr>
                <w:noProof/>
                <w:webHidden/>
              </w:rPr>
              <w:fldChar w:fldCharType="separate"/>
            </w:r>
            <w:r w:rsidR="003E6881">
              <w:rPr>
                <w:noProof/>
                <w:webHidden/>
              </w:rPr>
              <w:t>6</w:t>
            </w:r>
            <w:r w:rsidR="005167D7">
              <w:rPr>
                <w:noProof/>
                <w:webHidden/>
              </w:rPr>
              <w:fldChar w:fldCharType="end"/>
            </w:r>
          </w:hyperlink>
        </w:p>
        <w:p w14:paraId="40328987" w14:textId="571D68F4" w:rsidR="005167D7" w:rsidRDefault="00BB1619">
          <w:pPr>
            <w:pStyle w:val="TDC1"/>
            <w:tabs>
              <w:tab w:val="right" w:leader="dot" w:pos="10480"/>
            </w:tabs>
            <w:rPr>
              <w:rFonts w:eastAsiaTheme="minorEastAsia"/>
              <w:noProof/>
              <w:lang w:eastAsia="es-ES"/>
            </w:rPr>
          </w:pPr>
          <w:hyperlink w:anchor="_Toc214155391" w:history="1">
            <w:r w:rsidR="005167D7" w:rsidRPr="00D72BDA">
              <w:rPr>
                <w:rStyle w:val="Hipervnculo"/>
                <w:noProof/>
              </w:rPr>
              <w:t>Endpoints</w:t>
            </w:r>
            <w:r w:rsidR="005167D7">
              <w:rPr>
                <w:noProof/>
                <w:webHidden/>
              </w:rPr>
              <w:tab/>
            </w:r>
            <w:r w:rsidR="005167D7">
              <w:rPr>
                <w:noProof/>
                <w:webHidden/>
              </w:rPr>
              <w:fldChar w:fldCharType="begin"/>
            </w:r>
            <w:r w:rsidR="005167D7">
              <w:rPr>
                <w:noProof/>
                <w:webHidden/>
              </w:rPr>
              <w:instrText xml:space="preserve"> PAGEREF _Toc214155391 \h </w:instrText>
            </w:r>
            <w:r w:rsidR="005167D7">
              <w:rPr>
                <w:noProof/>
                <w:webHidden/>
              </w:rPr>
            </w:r>
            <w:r w:rsidR="005167D7">
              <w:rPr>
                <w:noProof/>
                <w:webHidden/>
              </w:rPr>
              <w:fldChar w:fldCharType="separate"/>
            </w:r>
            <w:r w:rsidR="003E6881">
              <w:rPr>
                <w:noProof/>
                <w:webHidden/>
              </w:rPr>
              <w:t>6</w:t>
            </w:r>
            <w:r w:rsidR="005167D7">
              <w:rPr>
                <w:noProof/>
                <w:webHidden/>
              </w:rPr>
              <w:fldChar w:fldCharType="end"/>
            </w:r>
          </w:hyperlink>
        </w:p>
        <w:p w14:paraId="6DD2D396" w14:textId="054BAEC2" w:rsidR="005167D7" w:rsidRDefault="00BB1619">
          <w:pPr>
            <w:pStyle w:val="TDC1"/>
            <w:tabs>
              <w:tab w:val="right" w:leader="dot" w:pos="10480"/>
            </w:tabs>
            <w:rPr>
              <w:rFonts w:eastAsiaTheme="minorEastAsia"/>
              <w:noProof/>
              <w:lang w:eastAsia="es-ES"/>
            </w:rPr>
          </w:pPr>
          <w:hyperlink w:anchor="_Toc214155392" w:history="1">
            <w:r w:rsidR="005167D7" w:rsidRPr="00D72BDA">
              <w:rPr>
                <w:rStyle w:val="Hipervnculo"/>
                <w:noProof/>
              </w:rPr>
              <w:t>Monitoreo</w:t>
            </w:r>
            <w:r w:rsidR="005167D7">
              <w:rPr>
                <w:noProof/>
                <w:webHidden/>
              </w:rPr>
              <w:tab/>
            </w:r>
            <w:r w:rsidR="005167D7">
              <w:rPr>
                <w:noProof/>
                <w:webHidden/>
              </w:rPr>
              <w:fldChar w:fldCharType="begin"/>
            </w:r>
            <w:r w:rsidR="005167D7">
              <w:rPr>
                <w:noProof/>
                <w:webHidden/>
              </w:rPr>
              <w:instrText xml:space="preserve"> PAGEREF _Toc214155392 \h </w:instrText>
            </w:r>
            <w:r w:rsidR="005167D7">
              <w:rPr>
                <w:noProof/>
                <w:webHidden/>
              </w:rPr>
            </w:r>
            <w:r w:rsidR="005167D7">
              <w:rPr>
                <w:noProof/>
                <w:webHidden/>
              </w:rPr>
              <w:fldChar w:fldCharType="separate"/>
            </w:r>
            <w:r w:rsidR="003E6881">
              <w:rPr>
                <w:noProof/>
                <w:webHidden/>
              </w:rPr>
              <w:t>6</w:t>
            </w:r>
            <w:r w:rsidR="005167D7">
              <w:rPr>
                <w:noProof/>
                <w:webHidden/>
              </w:rPr>
              <w:fldChar w:fldCharType="end"/>
            </w:r>
          </w:hyperlink>
        </w:p>
        <w:p w14:paraId="4C0C0FA3" w14:textId="046CA91D" w:rsidR="005167D7" w:rsidRDefault="00BB1619">
          <w:pPr>
            <w:pStyle w:val="TDC1"/>
            <w:tabs>
              <w:tab w:val="right" w:leader="dot" w:pos="10480"/>
            </w:tabs>
            <w:rPr>
              <w:rFonts w:eastAsiaTheme="minorEastAsia"/>
              <w:noProof/>
              <w:lang w:eastAsia="es-ES"/>
            </w:rPr>
          </w:pPr>
          <w:hyperlink w:anchor="_Toc214155393" w:history="1">
            <w:r w:rsidR="005167D7" w:rsidRPr="00D72BDA">
              <w:rPr>
                <w:rStyle w:val="Hipervnculo"/>
                <w:noProof/>
              </w:rPr>
              <w:t>Configuración del entorno</w:t>
            </w:r>
            <w:r w:rsidR="005167D7">
              <w:rPr>
                <w:noProof/>
                <w:webHidden/>
              </w:rPr>
              <w:tab/>
            </w:r>
            <w:r w:rsidR="005167D7">
              <w:rPr>
                <w:noProof/>
                <w:webHidden/>
              </w:rPr>
              <w:fldChar w:fldCharType="begin"/>
            </w:r>
            <w:r w:rsidR="005167D7">
              <w:rPr>
                <w:noProof/>
                <w:webHidden/>
              </w:rPr>
              <w:instrText xml:space="preserve"> PAGEREF _Toc214155393 \h </w:instrText>
            </w:r>
            <w:r w:rsidR="005167D7">
              <w:rPr>
                <w:noProof/>
                <w:webHidden/>
              </w:rPr>
            </w:r>
            <w:r w:rsidR="005167D7">
              <w:rPr>
                <w:noProof/>
                <w:webHidden/>
              </w:rPr>
              <w:fldChar w:fldCharType="separate"/>
            </w:r>
            <w:r w:rsidR="003E6881">
              <w:rPr>
                <w:noProof/>
                <w:webHidden/>
              </w:rPr>
              <w:t>7</w:t>
            </w:r>
            <w:r w:rsidR="005167D7">
              <w:rPr>
                <w:noProof/>
                <w:webHidden/>
              </w:rPr>
              <w:fldChar w:fldCharType="end"/>
            </w:r>
          </w:hyperlink>
        </w:p>
        <w:p w14:paraId="05C0BAA8" w14:textId="3FB2220F" w:rsidR="005167D7" w:rsidRDefault="00BB1619">
          <w:pPr>
            <w:pStyle w:val="TDC1"/>
            <w:tabs>
              <w:tab w:val="right" w:leader="dot" w:pos="10480"/>
            </w:tabs>
            <w:rPr>
              <w:rFonts w:eastAsiaTheme="minorEastAsia"/>
              <w:noProof/>
              <w:lang w:eastAsia="es-ES"/>
            </w:rPr>
          </w:pPr>
          <w:hyperlink w:anchor="_Toc214155394" w:history="1">
            <w:r w:rsidR="005167D7" w:rsidRPr="00D72BDA">
              <w:rPr>
                <w:rStyle w:val="Hipervnculo"/>
                <w:noProof/>
              </w:rPr>
              <w:t>Ambiente local</w:t>
            </w:r>
            <w:r w:rsidR="005167D7">
              <w:rPr>
                <w:noProof/>
                <w:webHidden/>
              </w:rPr>
              <w:tab/>
            </w:r>
            <w:r w:rsidR="005167D7">
              <w:rPr>
                <w:noProof/>
                <w:webHidden/>
              </w:rPr>
              <w:fldChar w:fldCharType="begin"/>
            </w:r>
            <w:r w:rsidR="005167D7">
              <w:rPr>
                <w:noProof/>
                <w:webHidden/>
              </w:rPr>
              <w:instrText xml:space="preserve"> PAGEREF _Toc214155394 \h </w:instrText>
            </w:r>
            <w:r w:rsidR="005167D7">
              <w:rPr>
                <w:noProof/>
                <w:webHidden/>
              </w:rPr>
            </w:r>
            <w:r w:rsidR="005167D7">
              <w:rPr>
                <w:noProof/>
                <w:webHidden/>
              </w:rPr>
              <w:fldChar w:fldCharType="separate"/>
            </w:r>
            <w:r w:rsidR="003E6881">
              <w:rPr>
                <w:noProof/>
                <w:webHidden/>
              </w:rPr>
              <w:t>7</w:t>
            </w:r>
            <w:r w:rsidR="005167D7">
              <w:rPr>
                <w:noProof/>
                <w:webHidden/>
              </w:rPr>
              <w:fldChar w:fldCharType="end"/>
            </w:r>
          </w:hyperlink>
        </w:p>
        <w:p w14:paraId="4DC57BB9" w14:textId="0E834F1D" w:rsidR="005167D7" w:rsidRDefault="00BB1619">
          <w:pPr>
            <w:pStyle w:val="TDC1"/>
            <w:tabs>
              <w:tab w:val="right" w:leader="dot" w:pos="10480"/>
            </w:tabs>
            <w:rPr>
              <w:rFonts w:eastAsiaTheme="minorEastAsia"/>
              <w:noProof/>
              <w:lang w:eastAsia="es-ES"/>
            </w:rPr>
          </w:pPr>
          <w:hyperlink w:anchor="_Toc214155395" w:history="1">
            <w:r w:rsidR="005167D7" w:rsidRPr="00D72BDA">
              <w:rPr>
                <w:rStyle w:val="Hipervnculo"/>
                <w:noProof/>
              </w:rPr>
              <w:t>Google Cloud Platform</w:t>
            </w:r>
            <w:r w:rsidR="005167D7">
              <w:rPr>
                <w:noProof/>
                <w:webHidden/>
              </w:rPr>
              <w:tab/>
            </w:r>
            <w:r w:rsidR="005167D7">
              <w:rPr>
                <w:noProof/>
                <w:webHidden/>
              </w:rPr>
              <w:fldChar w:fldCharType="begin"/>
            </w:r>
            <w:r w:rsidR="005167D7">
              <w:rPr>
                <w:noProof/>
                <w:webHidden/>
              </w:rPr>
              <w:instrText xml:space="preserve"> PAGEREF _Toc214155395 \h </w:instrText>
            </w:r>
            <w:r w:rsidR="005167D7">
              <w:rPr>
                <w:noProof/>
                <w:webHidden/>
              </w:rPr>
            </w:r>
            <w:r w:rsidR="005167D7">
              <w:rPr>
                <w:noProof/>
                <w:webHidden/>
              </w:rPr>
              <w:fldChar w:fldCharType="separate"/>
            </w:r>
            <w:r w:rsidR="003E6881">
              <w:rPr>
                <w:noProof/>
                <w:webHidden/>
              </w:rPr>
              <w:t>7</w:t>
            </w:r>
            <w:r w:rsidR="005167D7">
              <w:rPr>
                <w:noProof/>
                <w:webHidden/>
              </w:rPr>
              <w:fldChar w:fldCharType="end"/>
            </w:r>
          </w:hyperlink>
        </w:p>
        <w:p w14:paraId="2C2846FE" w14:textId="77777777" w:rsidR="002B34AD" w:rsidRDefault="002B34AD">
          <w:r>
            <w:rPr>
              <w:b/>
              <w:bCs/>
            </w:rPr>
            <w:fldChar w:fldCharType="end"/>
          </w:r>
        </w:p>
      </w:sdtContent>
    </w:sdt>
    <w:p w14:paraId="20384F7F" w14:textId="77777777" w:rsidR="002B34AD" w:rsidRDefault="002B34AD">
      <w:pPr>
        <w:rPr>
          <w:rFonts w:asciiTheme="majorHAnsi" w:eastAsiaTheme="majorEastAsia" w:hAnsiTheme="majorHAnsi" w:cstheme="majorBidi"/>
          <w:spacing w:val="-10"/>
          <w:kern w:val="28"/>
          <w:sz w:val="56"/>
          <w:szCs w:val="56"/>
        </w:rPr>
      </w:pPr>
      <w:r>
        <w:br w:type="page"/>
      </w:r>
    </w:p>
    <w:p w14:paraId="2B4E9115" w14:textId="77777777" w:rsidR="002B34AD" w:rsidRDefault="002B34AD" w:rsidP="00683E97">
      <w:pPr>
        <w:pStyle w:val="Ttulo"/>
      </w:pPr>
    </w:p>
    <w:p w14:paraId="00209339" w14:textId="77777777" w:rsidR="0052169C" w:rsidRPr="002B34AD" w:rsidRDefault="0052169C" w:rsidP="002B34AD">
      <w:pPr>
        <w:pStyle w:val="Ttulo1"/>
      </w:pPr>
      <w:bookmarkStart w:id="0" w:name="_Toc214155385"/>
      <w:r w:rsidRPr="002B34AD">
        <w:t>Propósito</w:t>
      </w:r>
      <w:r w:rsidR="002B34AD" w:rsidRPr="002B34AD">
        <w:t xml:space="preserve"> general</w:t>
      </w:r>
      <w:bookmarkEnd w:id="0"/>
      <w:r w:rsidR="002B34AD" w:rsidRPr="002B34AD">
        <w:t xml:space="preserve"> </w:t>
      </w:r>
    </w:p>
    <w:p w14:paraId="7CBC94D8" w14:textId="6934BFCF" w:rsidR="002B34AD" w:rsidRDefault="0052169C" w:rsidP="002B34AD">
      <w:pPr>
        <w:ind w:firstLine="708"/>
        <w:jc w:val="both"/>
        <w:rPr>
          <w:rStyle w:val="Hipervnculo"/>
          <w:rFonts w:cs="Arial"/>
          <w:sz w:val="24"/>
          <w:szCs w:val="24"/>
        </w:rPr>
      </w:pPr>
      <w:r>
        <w:rPr>
          <w:rFonts w:cs="Arial"/>
          <w:sz w:val="24"/>
          <w:szCs w:val="24"/>
        </w:rPr>
        <w:t>El propósito de e</w:t>
      </w:r>
      <w:r w:rsidR="00084948" w:rsidRPr="00A903D9">
        <w:rPr>
          <w:rFonts w:cs="Arial"/>
          <w:sz w:val="24"/>
          <w:szCs w:val="24"/>
        </w:rPr>
        <w:t xml:space="preserve">ste documento </w:t>
      </w:r>
      <w:r>
        <w:rPr>
          <w:rFonts w:cs="Arial"/>
          <w:sz w:val="24"/>
          <w:szCs w:val="24"/>
        </w:rPr>
        <w:t xml:space="preserve">es registrar la </w:t>
      </w:r>
      <w:r w:rsidR="00084948" w:rsidRPr="00A903D9">
        <w:rPr>
          <w:rFonts w:cs="Arial"/>
          <w:sz w:val="24"/>
          <w:szCs w:val="24"/>
        </w:rPr>
        <w:t>información referida al diseño, desarrollo e implementación del proyecto “Carrera de Pods”.</w:t>
      </w:r>
      <w:r>
        <w:rPr>
          <w:rFonts w:cs="Arial"/>
          <w:sz w:val="24"/>
          <w:szCs w:val="24"/>
        </w:rPr>
        <w:t xml:space="preserve"> El proyecto </w:t>
      </w:r>
      <w:r w:rsidR="00BB1619">
        <w:rPr>
          <w:rFonts w:cs="Arial"/>
          <w:sz w:val="24"/>
          <w:szCs w:val="24"/>
        </w:rPr>
        <w:t>alojado</w:t>
      </w:r>
      <w:r>
        <w:rPr>
          <w:rFonts w:cs="Arial"/>
          <w:sz w:val="24"/>
          <w:szCs w:val="24"/>
        </w:rPr>
        <w:t xml:space="preserve"> en la plataforma de Google Cloud Platform (GCP) satisface todos los requerimientos solicitados en </w:t>
      </w:r>
      <w:hyperlink r:id="rId6" w:history="1">
        <w:r w:rsidRPr="0052169C">
          <w:rPr>
            <w:rStyle w:val="Hipervnculo"/>
            <w:rFonts w:cs="Arial"/>
            <w:sz w:val="24"/>
            <w:szCs w:val="24"/>
          </w:rPr>
          <w:t>Ca</w:t>
        </w:r>
        <w:bookmarkStart w:id="1" w:name="_GoBack"/>
        <w:bookmarkEnd w:id="1"/>
        <w:r w:rsidRPr="0052169C">
          <w:rPr>
            <w:rStyle w:val="Hipervnculo"/>
            <w:rFonts w:cs="Arial"/>
            <w:sz w:val="24"/>
            <w:szCs w:val="24"/>
          </w:rPr>
          <w:t>r</w:t>
        </w:r>
        <w:r w:rsidRPr="0052169C">
          <w:rPr>
            <w:rStyle w:val="Hipervnculo"/>
            <w:rFonts w:cs="Arial"/>
            <w:sz w:val="24"/>
            <w:szCs w:val="24"/>
          </w:rPr>
          <w:t>rera de Pods v5.pdf</w:t>
        </w:r>
      </w:hyperlink>
      <w:r w:rsidR="002B34AD">
        <w:rPr>
          <w:rStyle w:val="Hipervnculo"/>
          <w:rFonts w:cs="Arial"/>
          <w:sz w:val="24"/>
          <w:szCs w:val="24"/>
        </w:rPr>
        <w:t>.</w:t>
      </w:r>
    </w:p>
    <w:p w14:paraId="69A729F0" w14:textId="77777777" w:rsidR="002B34AD" w:rsidRPr="002B34AD" w:rsidRDefault="002B34AD" w:rsidP="002B34AD">
      <w:pPr>
        <w:jc w:val="both"/>
        <w:rPr>
          <w:rFonts w:cs="Arial"/>
          <w:sz w:val="24"/>
          <w:szCs w:val="24"/>
        </w:rPr>
      </w:pPr>
      <w:r w:rsidRPr="002B34AD">
        <w:t xml:space="preserve">El </w:t>
      </w:r>
      <w:r>
        <w:t>flujo general del sistema es el siguiente:</w:t>
      </w:r>
    </w:p>
    <w:p w14:paraId="4D00D3FF" w14:textId="77777777" w:rsidR="002B34AD" w:rsidRPr="002B34AD" w:rsidRDefault="002B34AD" w:rsidP="002B34AD">
      <w:pPr>
        <w:numPr>
          <w:ilvl w:val="0"/>
          <w:numId w:val="3"/>
        </w:numPr>
        <w:spacing w:before="100" w:beforeAutospacing="1" w:after="100" w:afterAutospacing="1" w:line="240" w:lineRule="auto"/>
        <w:rPr>
          <w:rFonts w:cs="Arial"/>
          <w:sz w:val="24"/>
          <w:szCs w:val="24"/>
        </w:rPr>
      </w:pPr>
      <w:r w:rsidRPr="002B34AD">
        <w:rPr>
          <w:rFonts w:cs="Arial"/>
          <w:sz w:val="24"/>
          <w:szCs w:val="24"/>
        </w:rPr>
        <w:t>Las antenas envían información parcial mediante /podhealth_split/{antena}.</w:t>
      </w:r>
    </w:p>
    <w:p w14:paraId="33D1C87C" w14:textId="77777777" w:rsidR="002B34AD" w:rsidRPr="002B34AD" w:rsidRDefault="002B34AD" w:rsidP="002B34AD">
      <w:pPr>
        <w:numPr>
          <w:ilvl w:val="0"/>
          <w:numId w:val="3"/>
        </w:numPr>
        <w:spacing w:before="100" w:beforeAutospacing="1" w:after="100" w:afterAutospacing="1" w:line="240" w:lineRule="auto"/>
        <w:rPr>
          <w:rFonts w:cs="Arial"/>
          <w:sz w:val="24"/>
          <w:szCs w:val="24"/>
        </w:rPr>
      </w:pPr>
      <w:r w:rsidRPr="002B34AD">
        <w:rPr>
          <w:rFonts w:cs="Arial"/>
          <w:sz w:val="24"/>
          <w:szCs w:val="24"/>
        </w:rPr>
        <w:t>Redis almacena temporalmente los datos asociados a cada POD.</w:t>
      </w:r>
    </w:p>
    <w:p w14:paraId="120517A3" w14:textId="77777777" w:rsidR="002B34AD" w:rsidRPr="002B34AD" w:rsidRDefault="002B34AD" w:rsidP="002B34AD">
      <w:pPr>
        <w:numPr>
          <w:ilvl w:val="0"/>
          <w:numId w:val="3"/>
        </w:numPr>
        <w:spacing w:before="100" w:beforeAutospacing="1" w:after="100" w:afterAutospacing="1" w:line="240" w:lineRule="auto"/>
        <w:rPr>
          <w:rFonts w:cs="Arial"/>
          <w:sz w:val="24"/>
          <w:szCs w:val="24"/>
        </w:rPr>
      </w:pPr>
      <w:r w:rsidRPr="002B34AD">
        <w:rPr>
          <w:rFonts w:cs="Arial"/>
          <w:sz w:val="24"/>
          <w:szCs w:val="24"/>
        </w:rPr>
        <w:t>El cliente consulta /podhealth_split/{nombrePod}.</w:t>
      </w:r>
    </w:p>
    <w:p w14:paraId="686892D7" w14:textId="77777777" w:rsidR="002B34AD" w:rsidRPr="002B34AD" w:rsidRDefault="002B34AD" w:rsidP="002B34AD">
      <w:pPr>
        <w:numPr>
          <w:ilvl w:val="0"/>
          <w:numId w:val="3"/>
        </w:numPr>
        <w:spacing w:before="100" w:beforeAutospacing="1" w:after="100" w:afterAutospacing="1" w:line="240" w:lineRule="auto"/>
        <w:rPr>
          <w:rFonts w:cs="Arial"/>
          <w:sz w:val="24"/>
          <w:szCs w:val="24"/>
        </w:rPr>
      </w:pPr>
      <w:r w:rsidRPr="002B34AD">
        <w:rPr>
          <w:rFonts w:cs="Arial"/>
          <w:sz w:val="24"/>
          <w:szCs w:val="24"/>
        </w:rPr>
        <w:t>El sistema:</w:t>
      </w:r>
    </w:p>
    <w:p w14:paraId="0ED63F04" w14:textId="77777777" w:rsidR="002B34AD" w:rsidRPr="002B34AD" w:rsidRDefault="002B34AD" w:rsidP="002B34AD">
      <w:pPr>
        <w:numPr>
          <w:ilvl w:val="1"/>
          <w:numId w:val="3"/>
        </w:numPr>
        <w:spacing w:before="100" w:beforeAutospacing="1" w:after="100" w:afterAutospacing="1" w:line="240" w:lineRule="auto"/>
        <w:rPr>
          <w:rFonts w:cs="Arial"/>
          <w:sz w:val="24"/>
          <w:szCs w:val="24"/>
        </w:rPr>
      </w:pPr>
      <w:r>
        <w:rPr>
          <w:rFonts w:cs="Arial"/>
          <w:sz w:val="24"/>
          <w:szCs w:val="24"/>
        </w:rPr>
        <w:t>R</w:t>
      </w:r>
      <w:r w:rsidRPr="002B34AD">
        <w:rPr>
          <w:rFonts w:cs="Arial"/>
          <w:sz w:val="24"/>
          <w:szCs w:val="24"/>
        </w:rPr>
        <w:t>ecupera los valores en Redis</w:t>
      </w:r>
    </w:p>
    <w:p w14:paraId="4C3C2810" w14:textId="77777777" w:rsidR="002B34AD" w:rsidRPr="002B34AD" w:rsidRDefault="002B34AD" w:rsidP="002B34AD">
      <w:pPr>
        <w:numPr>
          <w:ilvl w:val="1"/>
          <w:numId w:val="3"/>
        </w:numPr>
        <w:spacing w:before="100" w:beforeAutospacing="1" w:after="100" w:afterAutospacing="1" w:line="240" w:lineRule="auto"/>
        <w:rPr>
          <w:rFonts w:cs="Arial"/>
          <w:sz w:val="24"/>
          <w:szCs w:val="24"/>
        </w:rPr>
      </w:pPr>
      <w:r>
        <w:rPr>
          <w:rFonts w:cs="Arial"/>
          <w:sz w:val="24"/>
          <w:szCs w:val="24"/>
        </w:rPr>
        <w:t>T</w:t>
      </w:r>
      <w:r w:rsidRPr="002B34AD">
        <w:rPr>
          <w:rFonts w:cs="Arial"/>
          <w:sz w:val="24"/>
          <w:szCs w:val="24"/>
        </w:rPr>
        <w:t>riangula la posición</w:t>
      </w:r>
    </w:p>
    <w:p w14:paraId="3AD9BCB6" w14:textId="77777777" w:rsidR="002B34AD" w:rsidRPr="002B34AD" w:rsidRDefault="002B34AD" w:rsidP="002B34AD">
      <w:pPr>
        <w:numPr>
          <w:ilvl w:val="1"/>
          <w:numId w:val="3"/>
        </w:numPr>
        <w:spacing w:before="100" w:beforeAutospacing="1" w:after="100" w:afterAutospacing="1" w:line="240" w:lineRule="auto"/>
        <w:rPr>
          <w:rFonts w:cs="Arial"/>
          <w:sz w:val="24"/>
          <w:szCs w:val="24"/>
        </w:rPr>
      </w:pPr>
      <w:r>
        <w:rPr>
          <w:rFonts w:cs="Arial"/>
          <w:sz w:val="24"/>
          <w:szCs w:val="24"/>
        </w:rPr>
        <w:t>D</w:t>
      </w:r>
      <w:r w:rsidRPr="002B34AD">
        <w:rPr>
          <w:rFonts w:cs="Arial"/>
          <w:sz w:val="24"/>
          <w:szCs w:val="24"/>
        </w:rPr>
        <w:t>etermina las métricas</w:t>
      </w:r>
    </w:p>
    <w:p w14:paraId="4E297639" w14:textId="77777777" w:rsidR="002B34AD" w:rsidRPr="002B34AD" w:rsidRDefault="002B34AD" w:rsidP="002B34AD">
      <w:pPr>
        <w:numPr>
          <w:ilvl w:val="1"/>
          <w:numId w:val="3"/>
        </w:numPr>
        <w:spacing w:before="100" w:beforeAutospacing="1" w:after="100" w:afterAutospacing="1" w:line="240" w:lineRule="auto"/>
        <w:rPr>
          <w:rFonts w:cs="Arial"/>
          <w:sz w:val="24"/>
          <w:szCs w:val="24"/>
        </w:rPr>
      </w:pPr>
      <w:r>
        <w:rPr>
          <w:rFonts w:cs="Arial"/>
          <w:sz w:val="24"/>
          <w:szCs w:val="24"/>
        </w:rPr>
        <w:t>D</w:t>
      </w:r>
      <w:r w:rsidRPr="002B34AD">
        <w:rPr>
          <w:rFonts w:cs="Arial"/>
          <w:sz w:val="24"/>
          <w:szCs w:val="24"/>
        </w:rPr>
        <w:t>evuelve resultado al cliente</w:t>
      </w:r>
    </w:p>
    <w:p w14:paraId="27A935F6" w14:textId="77777777" w:rsidR="002B34AD" w:rsidRPr="002B34AD" w:rsidRDefault="002B34AD" w:rsidP="002B34AD">
      <w:pPr>
        <w:numPr>
          <w:ilvl w:val="1"/>
          <w:numId w:val="3"/>
        </w:numPr>
        <w:spacing w:before="100" w:beforeAutospacing="1" w:after="100" w:afterAutospacing="1" w:line="240" w:lineRule="auto"/>
        <w:rPr>
          <w:rFonts w:cs="Arial"/>
          <w:sz w:val="24"/>
          <w:szCs w:val="24"/>
        </w:rPr>
      </w:pPr>
      <w:r>
        <w:rPr>
          <w:rFonts w:cs="Arial"/>
          <w:sz w:val="24"/>
          <w:szCs w:val="24"/>
        </w:rPr>
        <w:t>Cr</w:t>
      </w:r>
      <w:r w:rsidRPr="002B34AD">
        <w:rPr>
          <w:rFonts w:cs="Arial"/>
          <w:sz w:val="24"/>
          <w:szCs w:val="24"/>
        </w:rPr>
        <w:t>ea 3 tareas en Cloud Tasks para notificar a los jurados</w:t>
      </w:r>
    </w:p>
    <w:p w14:paraId="2187DC43" w14:textId="77777777" w:rsidR="002B34AD" w:rsidRPr="002B34AD" w:rsidRDefault="002B34AD" w:rsidP="002B34AD">
      <w:pPr>
        <w:numPr>
          <w:ilvl w:val="0"/>
          <w:numId w:val="3"/>
        </w:numPr>
        <w:spacing w:before="100" w:beforeAutospacing="1" w:after="100" w:afterAutospacing="1" w:line="240" w:lineRule="auto"/>
        <w:rPr>
          <w:rFonts w:cs="Arial"/>
          <w:sz w:val="24"/>
          <w:szCs w:val="24"/>
        </w:rPr>
      </w:pPr>
      <w:r w:rsidRPr="002B34AD">
        <w:rPr>
          <w:rFonts w:cs="Arial"/>
          <w:sz w:val="24"/>
          <w:szCs w:val="24"/>
        </w:rPr>
        <w:t>Cloud Tasks reintenta hasta que cada jurado confirma recepción.</w:t>
      </w:r>
    </w:p>
    <w:p w14:paraId="7419AB29" w14:textId="77777777" w:rsidR="00A903D9" w:rsidRPr="002B34AD" w:rsidRDefault="00A903D9" w:rsidP="002B34AD">
      <w:pPr>
        <w:pStyle w:val="Ttulo1"/>
      </w:pPr>
      <w:bookmarkStart w:id="2" w:name="_Toc214155386"/>
      <w:r w:rsidRPr="002B34AD">
        <w:t>Arquitectura</w:t>
      </w:r>
      <w:bookmarkEnd w:id="2"/>
    </w:p>
    <w:p w14:paraId="17C84646" w14:textId="77777777" w:rsidR="00084948" w:rsidRPr="00A903D9" w:rsidRDefault="00084948" w:rsidP="002B34AD">
      <w:pPr>
        <w:ind w:firstLine="708"/>
        <w:jc w:val="both"/>
        <w:rPr>
          <w:rFonts w:ascii="Arial" w:hAnsi="Arial" w:cs="Arial"/>
          <w:sz w:val="24"/>
          <w:szCs w:val="24"/>
        </w:rPr>
      </w:pPr>
      <w:r w:rsidRPr="00A903D9">
        <w:rPr>
          <w:rFonts w:cs="Arial"/>
          <w:sz w:val="24"/>
          <w:szCs w:val="24"/>
        </w:rPr>
        <w:t xml:space="preserve">Para el diseño de la arquitectura del proyecto se </w:t>
      </w:r>
      <w:r w:rsidR="000A2CAC" w:rsidRPr="00A903D9">
        <w:rPr>
          <w:rFonts w:cs="Arial"/>
          <w:sz w:val="24"/>
          <w:szCs w:val="24"/>
        </w:rPr>
        <w:t xml:space="preserve">utilizaron los servicios de la plataforma </w:t>
      </w:r>
      <w:r w:rsidRPr="00A903D9">
        <w:rPr>
          <w:rFonts w:cs="Arial"/>
          <w:sz w:val="24"/>
          <w:szCs w:val="24"/>
        </w:rPr>
        <w:t>Google Cloud Platform (GCP)</w:t>
      </w:r>
      <w:r w:rsidR="000A2CAC" w:rsidRPr="00A903D9">
        <w:rPr>
          <w:rFonts w:cs="Arial"/>
          <w:sz w:val="24"/>
          <w:szCs w:val="24"/>
        </w:rPr>
        <w:t>. La arquitectura de los servicios utilizados para satisfacer todos los requerimientos es la siguiente</w:t>
      </w:r>
      <w:r w:rsidR="000A2CAC" w:rsidRPr="00A903D9">
        <w:rPr>
          <w:rFonts w:ascii="Arial" w:hAnsi="Arial" w:cs="Arial"/>
          <w:sz w:val="24"/>
          <w:szCs w:val="24"/>
        </w:rPr>
        <w:t xml:space="preserve"> </w:t>
      </w:r>
    </w:p>
    <w:p w14:paraId="793CA100" w14:textId="77777777" w:rsidR="005A30AA" w:rsidRDefault="005A30AA" w:rsidP="00084948">
      <w:pPr>
        <w:pStyle w:val="NormalWeb"/>
        <w:jc w:val="center"/>
      </w:pPr>
      <w:r>
        <w:rPr>
          <w:noProof/>
        </w:rPr>
        <w:drawing>
          <wp:inline distT="0" distB="0" distL="0" distR="0" wp14:anchorId="0C0DF5E5" wp14:editId="0E9F054C">
            <wp:extent cx="4106174" cy="3936068"/>
            <wp:effectExtent l="0" t="0" r="8890" b="7620"/>
            <wp:docPr id="1" name="Imagen 1" descr="C:\Users\Gastón\Downloads\Arquitectura Po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stón\Downloads\Arquitectura Pods.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66148" cy="3993558"/>
                    </a:xfrm>
                    <a:prstGeom prst="rect">
                      <a:avLst/>
                    </a:prstGeom>
                    <a:noFill/>
                    <a:ln>
                      <a:noFill/>
                    </a:ln>
                  </pic:spPr>
                </pic:pic>
              </a:graphicData>
            </a:graphic>
          </wp:inline>
        </w:drawing>
      </w:r>
    </w:p>
    <w:p w14:paraId="25F97855" w14:textId="77777777" w:rsidR="00A903D9" w:rsidRPr="00A903D9" w:rsidRDefault="00A903D9" w:rsidP="002B34AD">
      <w:pPr>
        <w:pStyle w:val="Subttulo"/>
      </w:pPr>
      <w:bookmarkStart w:id="3" w:name="_Toc214155387"/>
      <w:r w:rsidRPr="00A903D9">
        <w:lastRenderedPageBreak/>
        <w:t>Servicios utilizados en GCP</w:t>
      </w:r>
      <w:bookmarkEnd w:id="3"/>
    </w:p>
    <w:p w14:paraId="6E8A2E1E" w14:textId="77777777" w:rsidR="00A903D9" w:rsidRPr="00A903D9" w:rsidRDefault="00A903D9" w:rsidP="00A903D9">
      <w:pPr>
        <w:jc w:val="both"/>
      </w:pPr>
    </w:p>
    <w:p w14:paraId="46181B8D" w14:textId="77777777" w:rsidR="000A2CAC" w:rsidRPr="00A903D9" w:rsidRDefault="000A2CAC" w:rsidP="00A903D9">
      <w:pPr>
        <w:jc w:val="both"/>
        <w:rPr>
          <w:sz w:val="24"/>
          <w:szCs w:val="24"/>
        </w:rPr>
      </w:pPr>
      <w:r w:rsidRPr="00A903D9">
        <w:rPr>
          <w:b/>
          <w:sz w:val="24"/>
          <w:szCs w:val="24"/>
        </w:rPr>
        <w:t>Cloud Run:</w:t>
      </w:r>
      <w:r w:rsidRPr="00A903D9">
        <w:rPr>
          <w:sz w:val="24"/>
          <w:szCs w:val="24"/>
        </w:rPr>
        <w:t xml:space="preserve"> Es el componente central de la arquitectura final. Ejecuta nuestra imagen de contenedor (Dockerfile) de FastAPI. Provee la escalabilidad automática para manejar las 4000 RPM. </w:t>
      </w:r>
    </w:p>
    <w:p w14:paraId="25E5C45E" w14:textId="77777777" w:rsidR="000A2CAC" w:rsidRPr="00A903D9" w:rsidRDefault="000A2CAC" w:rsidP="00A903D9">
      <w:pPr>
        <w:jc w:val="both"/>
        <w:rPr>
          <w:sz w:val="24"/>
          <w:szCs w:val="24"/>
        </w:rPr>
      </w:pPr>
      <w:r w:rsidRPr="00A903D9">
        <w:rPr>
          <w:b/>
          <w:sz w:val="24"/>
          <w:szCs w:val="24"/>
        </w:rPr>
        <w:t>Memorystore for Redis:</w:t>
      </w:r>
      <w:r w:rsidRPr="00A903D9">
        <w:rPr>
          <w:sz w:val="24"/>
          <w:szCs w:val="24"/>
        </w:rPr>
        <w:t xml:space="preserve"> Es el almacén de estado externo. Guarda los fragmentos de información de los pods recibidos en las antenas (POST) hasta que el GET los consulta. También se guarda el registro de antenas con su nombre y ubicación, permitiendo hacer un ABM de antenas.</w:t>
      </w:r>
    </w:p>
    <w:p w14:paraId="7AAB234F" w14:textId="5F5356E2" w:rsidR="000A2CAC" w:rsidRPr="00A903D9" w:rsidRDefault="000A2CAC" w:rsidP="00A903D9">
      <w:pPr>
        <w:jc w:val="both"/>
        <w:rPr>
          <w:sz w:val="24"/>
          <w:szCs w:val="24"/>
        </w:rPr>
      </w:pPr>
      <w:r w:rsidRPr="00A903D9">
        <w:rPr>
          <w:b/>
          <w:sz w:val="24"/>
          <w:szCs w:val="24"/>
        </w:rPr>
        <w:t>Google Container Registry (GCR) / Artifact Registry:</w:t>
      </w:r>
      <w:r w:rsidRPr="00A903D9">
        <w:rPr>
          <w:sz w:val="24"/>
          <w:szCs w:val="24"/>
        </w:rPr>
        <w:t xml:space="preserve">  </w:t>
      </w:r>
      <w:r w:rsidR="00F36692" w:rsidRPr="00A903D9">
        <w:rPr>
          <w:sz w:val="24"/>
          <w:szCs w:val="24"/>
        </w:rPr>
        <w:t>Repositorio</w:t>
      </w:r>
      <w:r w:rsidRPr="00A903D9">
        <w:rPr>
          <w:sz w:val="24"/>
          <w:szCs w:val="24"/>
        </w:rPr>
        <w:t xml:space="preserve"> donde se almacena la imagen de Docker (gcr.io/carrera-pods-gcossa/carrera-pods) después de construirla. Cloud Run toma la imagen de aquí para crear las instancias.</w:t>
      </w:r>
    </w:p>
    <w:p w14:paraId="127693C0" w14:textId="77777777" w:rsidR="000A2CAC" w:rsidRPr="00A903D9" w:rsidRDefault="000A2CAC" w:rsidP="00A903D9">
      <w:pPr>
        <w:jc w:val="both"/>
        <w:rPr>
          <w:sz w:val="24"/>
          <w:szCs w:val="24"/>
        </w:rPr>
      </w:pPr>
      <w:r w:rsidRPr="00A903D9">
        <w:rPr>
          <w:b/>
          <w:sz w:val="24"/>
          <w:szCs w:val="24"/>
        </w:rPr>
        <w:t>Cloud Load Balancing:</w:t>
      </w:r>
      <w:r w:rsidRPr="00A903D9">
        <w:rPr>
          <w:sz w:val="24"/>
          <w:szCs w:val="24"/>
        </w:rPr>
        <w:t xml:space="preserve"> Provee la IP pública estática y distribuye el tráfico (4000 RPM)</w:t>
      </w:r>
      <w:r w:rsidR="00A903D9">
        <w:rPr>
          <w:sz w:val="24"/>
          <w:szCs w:val="24"/>
        </w:rPr>
        <w:t xml:space="preserve"> a las instancias de Cloud Run.</w:t>
      </w:r>
    </w:p>
    <w:p w14:paraId="6A0EDE93" w14:textId="77777777" w:rsidR="000A2CAC" w:rsidRPr="00A903D9" w:rsidRDefault="000A2CAC" w:rsidP="00A903D9">
      <w:pPr>
        <w:jc w:val="both"/>
        <w:rPr>
          <w:sz w:val="24"/>
          <w:szCs w:val="24"/>
        </w:rPr>
      </w:pPr>
      <w:r w:rsidRPr="00A903D9">
        <w:rPr>
          <w:b/>
          <w:sz w:val="24"/>
          <w:szCs w:val="24"/>
        </w:rPr>
        <w:t>Virtual Private Cloud (VPC):</w:t>
      </w:r>
      <w:r w:rsidRPr="00A903D9">
        <w:rPr>
          <w:sz w:val="24"/>
          <w:szCs w:val="24"/>
        </w:rPr>
        <w:t xml:space="preserve"> Este servicio crea un “puente” (nombrado carrera-pods-conector) que permite a Cloud Run comunicarse con la red VPC (don</w:t>
      </w:r>
      <w:r w:rsidR="00A903D9">
        <w:rPr>
          <w:sz w:val="24"/>
          <w:szCs w:val="24"/>
        </w:rPr>
        <w:t>de está Redis).</w:t>
      </w:r>
    </w:p>
    <w:p w14:paraId="577DA596" w14:textId="77777777" w:rsidR="000A2CAC" w:rsidRPr="00A903D9" w:rsidRDefault="000A2CAC" w:rsidP="00A903D9">
      <w:pPr>
        <w:jc w:val="both"/>
        <w:rPr>
          <w:sz w:val="24"/>
          <w:szCs w:val="24"/>
        </w:rPr>
      </w:pPr>
      <w:r w:rsidRPr="00A903D9">
        <w:rPr>
          <w:b/>
          <w:sz w:val="24"/>
          <w:szCs w:val="24"/>
        </w:rPr>
        <w:t>Cloud Tasks:</w:t>
      </w:r>
      <w:r w:rsidRPr="00A903D9">
        <w:rPr>
          <w:sz w:val="24"/>
          <w:szCs w:val="24"/>
        </w:rPr>
        <w:t xml:space="preserve"> El servicio de cola que garantiza la entrega a los 3 jurados. El GET publica 3 tareas en la cola (juror-queue) y Cloud Tasks se encarga de reintentar las llamadas al worker (/tasks/notify_juror) si los servicios externos fallan.</w:t>
      </w:r>
    </w:p>
    <w:p w14:paraId="0A4652D2" w14:textId="77777777" w:rsidR="000A2CAC" w:rsidRPr="00A903D9" w:rsidRDefault="000A2CAC" w:rsidP="00A903D9">
      <w:pPr>
        <w:jc w:val="both"/>
        <w:rPr>
          <w:sz w:val="24"/>
          <w:szCs w:val="24"/>
        </w:rPr>
      </w:pPr>
      <w:r w:rsidRPr="00A903D9">
        <w:rPr>
          <w:b/>
          <w:sz w:val="24"/>
          <w:szCs w:val="24"/>
        </w:rPr>
        <w:t>Cloud Build</w:t>
      </w:r>
      <w:r w:rsidR="00AE751C" w:rsidRPr="00A903D9">
        <w:rPr>
          <w:b/>
          <w:sz w:val="24"/>
          <w:szCs w:val="24"/>
        </w:rPr>
        <w:t>:</w:t>
      </w:r>
      <w:r w:rsidRPr="00A903D9">
        <w:rPr>
          <w:sz w:val="24"/>
          <w:szCs w:val="24"/>
        </w:rPr>
        <w:t xml:space="preserve"> El servicio que "construye" la aplicación. </w:t>
      </w:r>
      <w:r w:rsidR="00AE751C" w:rsidRPr="00A903D9">
        <w:rPr>
          <w:sz w:val="24"/>
          <w:szCs w:val="24"/>
        </w:rPr>
        <w:t xml:space="preserve">Utilizado en la llamada con el comando </w:t>
      </w:r>
      <w:r w:rsidRPr="00A903D9">
        <w:rPr>
          <w:i/>
          <w:sz w:val="24"/>
          <w:szCs w:val="24"/>
        </w:rPr>
        <w:t xml:space="preserve">gcloud builds submit </w:t>
      </w:r>
      <w:r w:rsidRPr="00A903D9">
        <w:rPr>
          <w:sz w:val="24"/>
          <w:szCs w:val="24"/>
        </w:rPr>
        <w:t>para construir nuestro Dockerfile.</w:t>
      </w:r>
    </w:p>
    <w:p w14:paraId="46E40846" w14:textId="77777777" w:rsidR="000A2CAC" w:rsidRPr="00A903D9" w:rsidRDefault="000A2CAC" w:rsidP="00A903D9">
      <w:pPr>
        <w:jc w:val="both"/>
        <w:rPr>
          <w:sz w:val="24"/>
          <w:szCs w:val="24"/>
        </w:rPr>
      </w:pPr>
      <w:r w:rsidRPr="00A903D9">
        <w:rPr>
          <w:b/>
          <w:sz w:val="24"/>
          <w:szCs w:val="24"/>
        </w:rPr>
        <w:t>Cloud Logging</w:t>
      </w:r>
      <w:r w:rsidR="003F2EDB" w:rsidRPr="00A903D9">
        <w:rPr>
          <w:b/>
          <w:sz w:val="24"/>
          <w:szCs w:val="24"/>
        </w:rPr>
        <w:t>:</w:t>
      </w:r>
      <w:r w:rsidR="003F2EDB" w:rsidRPr="00A903D9">
        <w:rPr>
          <w:sz w:val="24"/>
          <w:szCs w:val="24"/>
        </w:rPr>
        <w:t xml:space="preserve"> H</w:t>
      </w:r>
      <w:r w:rsidRPr="00A903D9">
        <w:rPr>
          <w:sz w:val="24"/>
          <w:szCs w:val="24"/>
        </w:rPr>
        <w:t xml:space="preserve">erramienta de depuración principal. </w:t>
      </w:r>
    </w:p>
    <w:p w14:paraId="351E31EF" w14:textId="77777777" w:rsidR="000A2CAC" w:rsidRPr="00A903D9" w:rsidRDefault="000A2CAC" w:rsidP="00A903D9">
      <w:pPr>
        <w:jc w:val="both"/>
        <w:rPr>
          <w:sz w:val="24"/>
          <w:szCs w:val="24"/>
        </w:rPr>
      </w:pPr>
      <w:r w:rsidRPr="00A903D9">
        <w:rPr>
          <w:b/>
          <w:sz w:val="24"/>
          <w:szCs w:val="24"/>
        </w:rPr>
        <w:t>Cloud Monitoring</w:t>
      </w:r>
      <w:r w:rsidR="00A903D9" w:rsidRPr="00A903D9">
        <w:rPr>
          <w:b/>
          <w:sz w:val="24"/>
          <w:szCs w:val="24"/>
        </w:rPr>
        <w:t>:</w:t>
      </w:r>
      <w:r w:rsidR="00A903D9" w:rsidRPr="00A903D9">
        <w:rPr>
          <w:sz w:val="24"/>
          <w:szCs w:val="24"/>
        </w:rPr>
        <w:t xml:space="preserve"> </w:t>
      </w:r>
      <w:r w:rsidRPr="00A903D9">
        <w:rPr>
          <w:sz w:val="24"/>
          <w:szCs w:val="24"/>
        </w:rPr>
        <w:t>El servicio donde monitorearíamos los KPIs (Tasa de Error, Latencia de API, Latencia de Redis, Profundidad de Cola de Cloud Tasks).</w:t>
      </w:r>
    </w:p>
    <w:p w14:paraId="626E62C2" w14:textId="77777777" w:rsidR="000A2CAC" w:rsidRDefault="000A2CAC" w:rsidP="00A903D9">
      <w:pPr>
        <w:jc w:val="both"/>
        <w:rPr>
          <w:sz w:val="24"/>
          <w:szCs w:val="24"/>
        </w:rPr>
      </w:pPr>
      <w:r w:rsidRPr="00A903D9">
        <w:rPr>
          <w:b/>
          <w:sz w:val="24"/>
          <w:szCs w:val="24"/>
        </w:rPr>
        <w:t>Cloud Armor</w:t>
      </w:r>
      <w:r w:rsidR="00A903D9" w:rsidRPr="00A903D9">
        <w:rPr>
          <w:b/>
          <w:sz w:val="24"/>
          <w:szCs w:val="24"/>
        </w:rPr>
        <w:t>:</w:t>
      </w:r>
      <w:r w:rsidR="00A903D9" w:rsidRPr="00A903D9">
        <w:rPr>
          <w:sz w:val="24"/>
          <w:szCs w:val="24"/>
        </w:rPr>
        <w:t xml:space="preserve"> </w:t>
      </w:r>
      <w:r w:rsidRPr="00A903D9">
        <w:rPr>
          <w:sz w:val="24"/>
          <w:szCs w:val="24"/>
        </w:rPr>
        <w:t>El Firewall de Aplicaciones Web (WAF)</w:t>
      </w:r>
      <w:r w:rsidR="00A903D9" w:rsidRPr="00A903D9">
        <w:rPr>
          <w:sz w:val="24"/>
          <w:szCs w:val="24"/>
        </w:rPr>
        <w:t xml:space="preserve"> conectado </w:t>
      </w:r>
      <w:r w:rsidRPr="00A903D9">
        <w:rPr>
          <w:sz w:val="24"/>
          <w:szCs w:val="24"/>
        </w:rPr>
        <w:t>al Balanceador de Carga para proteger la API contra ataques comunes (como Inyección SQL).</w:t>
      </w:r>
    </w:p>
    <w:p w14:paraId="3FCF8A83" w14:textId="77777777" w:rsidR="001E5C63" w:rsidRDefault="001E5C63" w:rsidP="002B34AD">
      <w:pPr>
        <w:pStyle w:val="Ttulo1"/>
      </w:pPr>
      <w:bookmarkStart w:id="4" w:name="_Toc214155388"/>
    </w:p>
    <w:p w14:paraId="18019BDC" w14:textId="77777777" w:rsidR="00683E97" w:rsidRPr="00683E97" w:rsidRDefault="00683E97" w:rsidP="002B34AD">
      <w:pPr>
        <w:pStyle w:val="Ttulo1"/>
      </w:pPr>
      <w:r w:rsidRPr="00683E97">
        <w:t>Diseño de código</w:t>
      </w:r>
      <w:bookmarkEnd w:id="4"/>
    </w:p>
    <w:p w14:paraId="10C4F95A" w14:textId="77777777" w:rsidR="00683E97" w:rsidRDefault="00683E97" w:rsidP="005526DD">
      <w:pPr>
        <w:jc w:val="both"/>
        <w:rPr>
          <w:sz w:val="24"/>
          <w:szCs w:val="24"/>
        </w:rPr>
      </w:pPr>
      <w:r w:rsidRPr="005526DD">
        <w:rPr>
          <w:sz w:val="24"/>
          <w:szCs w:val="24"/>
        </w:rPr>
        <w:t xml:space="preserve">El proyecto está desarrollado en Python haciendo uso del framework FastAPI, debido a su simplicidad y gran escalabilidad. La API tiene dos funciones principales con la lógica necesaria para resolver las demandas de los usuarios / sistemas y endpoints desde los cuales se acceden a la misma </w:t>
      </w:r>
    </w:p>
    <w:p w14:paraId="6F9EAE89" w14:textId="77777777" w:rsidR="001E5C63" w:rsidRDefault="001E5C63" w:rsidP="005526DD">
      <w:pPr>
        <w:jc w:val="both"/>
        <w:rPr>
          <w:sz w:val="24"/>
          <w:szCs w:val="24"/>
        </w:rPr>
      </w:pPr>
    </w:p>
    <w:p w14:paraId="359AAA7E" w14:textId="77777777" w:rsidR="001E5C63" w:rsidRDefault="001E5C63" w:rsidP="005526DD">
      <w:pPr>
        <w:jc w:val="both"/>
        <w:rPr>
          <w:sz w:val="24"/>
          <w:szCs w:val="24"/>
        </w:rPr>
      </w:pPr>
    </w:p>
    <w:p w14:paraId="098B6CD5" w14:textId="77777777" w:rsidR="001E5C63" w:rsidRDefault="001E5C63" w:rsidP="005526DD">
      <w:pPr>
        <w:jc w:val="both"/>
        <w:rPr>
          <w:sz w:val="24"/>
          <w:szCs w:val="24"/>
        </w:rPr>
      </w:pPr>
    </w:p>
    <w:p w14:paraId="44DADEAD" w14:textId="77777777" w:rsidR="001E5C63" w:rsidRPr="005526DD" w:rsidRDefault="001E5C63" w:rsidP="005526DD">
      <w:pPr>
        <w:jc w:val="both"/>
        <w:rPr>
          <w:sz w:val="24"/>
          <w:szCs w:val="24"/>
        </w:rPr>
      </w:pPr>
    </w:p>
    <w:p w14:paraId="1B9D6EA3" w14:textId="77777777" w:rsidR="00683E97" w:rsidRPr="002B34AD" w:rsidRDefault="00683E97" w:rsidP="002B34AD">
      <w:pPr>
        <w:pStyle w:val="Subttulo"/>
      </w:pPr>
      <w:bookmarkStart w:id="5" w:name="_Toc214155389"/>
      <w:r w:rsidRPr="002B34AD">
        <w:lastRenderedPageBreak/>
        <w:t>Funciones</w:t>
      </w:r>
      <w:bookmarkEnd w:id="5"/>
    </w:p>
    <w:p w14:paraId="01AA2A40" w14:textId="77777777" w:rsidR="00363554" w:rsidRDefault="00363554" w:rsidP="005526DD">
      <w:pPr>
        <w:spacing w:after="0" w:line="285" w:lineRule="atLeast"/>
        <w:jc w:val="both"/>
        <w:rPr>
          <w:rFonts w:ascii="Consolas" w:eastAsia="Times New Roman" w:hAnsi="Consolas" w:cs="Times New Roman"/>
          <w:color w:val="569CD6"/>
          <w:sz w:val="24"/>
          <w:szCs w:val="24"/>
          <w:highlight w:val="black"/>
          <w:lang w:eastAsia="es-ES"/>
        </w:rPr>
      </w:pPr>
    </w:p>
    <w:p w14:paraId="78239437" w14:textId="77777777" w:rsidR="00683E97" w:rsidRPr="005526DD" w:rsidRDefault="00683E97" w:rsidP="005526DD">
      <w:pPr>
        <w:spacing w:after="0" w:line="285" w:lineRule="atLeast"/>
        <w:jc w:val="both"/>
        <w:rPr>
          <w:sz w:val="24"/>
          <w:szCs w:val="24"/>
        </w:rPr>
      </w:pPr>
      <w:r w:rsidRPr="00683E97">
        <w:rPr>
          <w:rFonts w:ascii="Consolas" w:eastAsia="Times New Roman" w:hAnsi="Consolas" w:cs="Times New Roman"/>
          <w:color w:val="569CD6"/>
          <w:sz w:val="24"/>
          <w:szCs w:val="24"/>
          <w:highlight w:val="black"/>
          <w:lang w:eastAsia="es-ES"/>
        </w:rPr>
        <w:t>async</w:t>
      </w:r>
      <w:r w:rsidRPr="00683E97">
        <w:rPr>
          <w:rFonts w:ascii="Consolas" w:eastAsia="Times New Roman" w:hAnsi="Consolas" w:cs="Times New Roman"/>
          <w:color w:val="CCCCCC"/>
          <w:sz w:val="24"/>
          <w:szCs w:val="24"/>
          <w:highlight w:val="black"/>
          <w:lang w:eastAsia="es-ES"/>
        </w:rPr>
        <w:t xml:space="preserve"> </w:t>
      </w:r>
      <w:r w:rsidRPr="00683E97">
        <w:rPr>
          <w:rFonts w:ascii="Consolas" w:eastAsia="Times New Roman" w:hAnsi="Consolas" w:cs="Times New Roman"/>
          <w:color w:val="569CD6"/>
          <w:sz w:val="24"/>
          <w:szCs w:val="24"/>
          <w:highlight w:val="black"/>
          <w:lang w:eastAsia="es-ES"/>
        </w:rPr>
        <w:t>def</w:t>
      </w:r>
      <w:r w:rsidRPr="00683E97">
        <w:rPr>
          <w:rFonts w:ascii="Consolas" w:eastAsia="Times New Roman" w:hAnsi="Consolas" w:cs="Times New Roman"/>
          <w:color w:val="DCDCAA"/>
          <w:sz w:val="24"/>
          <w:szCs w:val="24"/>
          <w:highlight w:val="black"/>
          <w:lang w:eastAsia="es-ES"/>
        </w:rPr>
        <w:t>ObtenerPosicionPod</w:t>
      </w:r>
      <w:r w:rsidRPr="00683E97">
        <w:rPr>
          <w:rFonts w:ascii="Consolas" w:eastAsia="Times New Roman" w:hAnsi="Consolas" w:cs="Times New Roman"/>
          <w:color w:val="CCCCCC"/>
          <w:sz w:val="24"/>
          <w:szCs w:val="24"/>
          <w:highlight w:val="black"/>
          <w:lang w:eastAsia="es-ES"/>
        </w:rPr>
        <w:t>(</w:t>
      </w:r>
      <w:r w:rsidRPr="00683E97">
        <w:rPr>
          <w:rFonts w:ascii="Consolas" w:eastAsia="Times New Roman" w:hAnsi="Consolas" w:cs="Times New Roman"/>
          <w:color w:val="9CDCFE"/>
          <w:sz w:val="24"/>
          <w:szCs w:val="24"/>
          <w:highlight w:val="black"/>
          <w:lang w:eastAsia="es-ES"/>
        </w:rPr>
        <w:t>distancias</w:t>
      </w:r>
      <w:r w:rsidRPr="00683E97">
        <w:rPr>
          <w:rFonts w:ascii="Consolas" w:eastAsia="Times New Roman" w:hAnsi="Consolas" w:cs="Times New Roman"/>
          <w:color w:val="CCCCCC"/>
          <w:sz w:val="24"/>
          <w:szCs w:val="24"/>
          <w:highlight w:val="black"/>
          <w:lang w:eastAsia="es-ES"/>
        </w:rPr>
        <w:t xml:space="preserve">, </w:t>
      </w:r>
      <w:r w:rsidRPr="00683E97">
        <w:rPr>
          <w:rFonts w:ascii="Consolas" w:eastAsia="Times New Roman" w:hAnsi="Consolas" w:cs="Times New Roman"/>
          <w:color w:val="9CDCFE"/>
          <w:sz w:val="24"/>
          <w:szCs w:val="24"/>
          <w:highlight w:val="black"/>
          <w:lang w:eastAsia="es-ES"/>
        </w:rPr>
        <w:t>antenasNombres</w:t>
      </w:r>
      <w:r w:rsidRPr="00683E97">
        <w:rPr>
          <w:rFonts w:ascii="Consolas" w:eastAsia="Times New Roman" w:hAnsi="Consolas" w:cs="Times New Roman"/>
          <w:color w:val="CCCCCC"/>
          <w:sz w:val="24"/>
          <w:szCs w:val="24"/>
          <w:highlight w:val="black"/>
          <w:lang w:eastAsia="es-ES"/>
        </w:rPr>
        <w:t>)</w:t>
      </w:r>
      <w:r w:rsidRPr="005526DD">
        <w:rPr>
          <w:sz w:val="24"/>
          <w:szCs w:val="24"/>
          <w:highlight w:val="black"/>
        </w:rPr>
        <w:t xml:space="preserve"> </w:t>
      </w:r>
    </w:p>
    <w:p w14:paraId="07FA0051" w14:textId="77777777" w:rsidR="00EF35F1" w:rsidRPr="005526DD" w:rsidRDefault="00EF35F1" w:rsidP="005526DD">
      <w:pPr>
        <w:spacing w:after="0" w:line="285" w:lineRule="atLeast"/>
        <w:jc w:val="both"/>
        <w:rPr>
          <w:b/>
          <w:sz w:val="28"/>
          <w:szCs w:val="28"/>
        </w:rPr>
      </w:pPr>
      <w:r w:rsidRPr="005526DD">
        <w:rPr>
          <w:b/>
          <w:sz w:val="28"/>
          <w:szCs w:val="28"/>
        </w:rPr>
        <w:t>Objetivo</w:t>
      </w:r>
    </w:p>
    <w:p w14:paraId="1CEAC585" w14:textId="77777777" w:rsidR="003B747E" w:rsidRPr="005526DD" w:rsidRDefault="00EF35F1" w:rsidP="005526DD">
      <w:pPr>
        <w:spacing w:after="0" w:line="285" w:lineRule="atLeast"/>
        <w:ind w:firstLine="708"/>
        <w:jc w:val="both"/>
        <w:rPr>
          <w:sz w:val="24"/>
          <w:szCs w:val="24"/>
        </w:rPr>
      </w:pPr>
      <w:r w:rsidRPr="005526DD">
        <w:rPr>
          <w:sz w:val="24"/>
          <w:szCs w:val="24"/>
        </w:rPr>
        <w:t>O</w:t>
      </w:r>
      <w:r w:rsidR="00D51349" w:rsidRPr="005526DD">
        <w:rPr>
          <w:sz w:val="24"/>
          <w:szCs w:val="24"/>
        </w:rPr>
        <w:t>btener la posición de un POD</w:t>
      </w:r>
      <w:r w:rsidR="003B747E" w:rsidRPr="005526DD">
        <w:rPr>
          <w:sz w:val="24"/>
          <w:szCs w:val="24"/>
        </w:rPr>
        <w:t xml:space="preserve"> triangulando </w:t>
      </w:r>
      <w:r w:rsidR="00D51349" w:rsidRPr="005526DD">
        <w:rPr>
          <w:sz w:val="24"/>
          <w:szCs w:val="24"/>
        </w:rPr>
        <w:t xml:space="preserve">las distancias que hay entre el </w:t>
      </w:r>
      <w:r w:rsidR="003B747E" w:rsidRPr="005526DD">
        <w:rPr>
          <w:sz w:val="24"/>
          <w:szCs w:val="24"/>
        </w:rPr>
        <w:t>POD</w:t>
      </w:r>
      <w:r w:rsidR="00D51349" w:rsidRPr="005526DD">
        <w:rPr>
          <w:sz w:val="24"/>
          <w:szCs w:val="24"/>
        </w:rPr>
        <w:t xml:space="preserve"> y cada una de las antenas.</w:t>
      </w:r>
    </w:p>
    <w:p w14:paraId="75A84B97" w14:textId="77777777" w:rsidR="00EF35F1" w:rsidRPr="005526DD" w:rsidRDefault="003B747E" w:rsidP="005526DD">
      <w:pPr>
        <w:spacing w:after="0" w:line="285" w:lineRule="atLeast"/>
        <w:jc w:val="both"/>
        <w:rPr>
          <w:b/>
          <w:sz w:val="28"/>
          <w:szCs w:val="28"/>
        </w:rPr>
      </w:pPr>
      <w:r w:rsidRPr="005526DD">
        <w:rPr>
          <w:b/>
          <w:sz w:val="28"/>
          <w:szCs w:val="28"/>
        </w:rPr>
        <w:t>Entrada</w:t>
      </w:r>
    </w:p>
    <w:p w14:paraId="5468DC9C" w14:textId="5F431795" w:rsidR="003B747E" w:rsidRPr="005526DD" w:rsidRDefault="00EF35F1" w:rsidP="005526DD">
      <w:pPr>
        <w:pStyle w:val="Prrafodelista"/>
        <w:numPr>
          <w:ilvl w:val="0"/>
          <w:numId w:val="2"/>
        </w:numPr>
        <w:spacing w:after="0" w:line="285" w:lineRule="atLeast"/>
        <w:jc w:val="both"/>
        <w:rPr>
          <w:sz w:val="24"/>
          <w:szCs w:val="24"/>
        </w:rPr>
      </w:pPr>
      <w:r w:rsidRPr="005526DD">
        <w:rPr>
          <w:b/>
          <w:sz w:val="24"/>
          <w:szCs w:val="24"/>
        </w:rPr>
        <w:t>Distancias:</w:t>
      </w:r>
      <w:r w:rsidRPr="005526DD">
        <w:rPr>
          <w:sz w:val="24"/>
          <w:szCs w:val="24"/>
        </w:rPr>
        <w:t xml:space="preserve"> Lista de distancias </w:t>
      </w:r>
      <w:r w:rsidR="003B747E" w:rsidRPr="005526DD">
        <w:rPr>
          <w:sz w:val="24"/>
          <w:szCs w:val="24"/>
        </w:rPr>
        <w:t>entre las antenas y el POD respectivamente</w:t>
      </w:r>
      <w:r w:rsidRPr="005526DD">
        <w:rPr>
          <w:sz w:val="24"/>
          <w:szCs w:val="24"/>
        </w:rPr>
        <w:t xml:space="preserve">. </w:t>
      </w:r>
      <w:r w:rsidR="00F36692" w:rsidRPr="005526DD">
        <w:rPr>
          <w:sz w:val="24"/>
          <w:szCs w:val="24"/>
        </w:rPr>
        <w:t>Ej.</w:t>
      </w:r>
      <w:r w:rsidRPr="005526DD">
        <w:rPr>
          <w:sz w:val="24"/>
          <w:szCs w:val="24"/>
        </w:rPr>
        <w:t>: [250, 435,213]</w:t>
      </w:r>
    </w:p>
    <w:p w14:paraId="55E43725" w14:textId="77777777" w:rsidR="00EF35F1" w:rsidRPr="005526DD" w:rsidRDefault="00EF35F1" w:rsidP="005526DD">
      <w:pPr>
        <w:pStyle w:val="Prrafodelista"/>
        <w:numPr>
          <w:ilvl w:val="0"/>
          <w:numId w:val="2"/>
        </w:numPr>
        <w:spacing w:after="0" w:line="285" w:lineRule="atLeast"/>
        <w:jc w:val="both"/>
        <w:rPr>
          <w:sz w:val="24"/>
          <w:szCs w:val="24"/>
        </w:rPr>
      </w:pPr>
      <w:r w:rsidRPr="005526DD">
        <w:rPr>
          <w:b/>
          <w:sz w:val="24"/>
          <w:szCs w:val="24"/>
        </w:rPr>
        <w:t xml:space="preserve">AntenasNombres: </w:t>
      </w:r>
      <w:r w:rsidRPr="005526DD">
        <w:rPr>
          <w:sz w:val="24"/>
          <w:szCs w:val="24"/>
        </w:rPr>
        <w:t>Lista</w:t>
      </w:r>
      <w:r w:rsidRPr="005526DD">
        <w:rPr>
          <w:b/>
          <w:sz w:val="24"/>
          <w:szCs w:val="24"/>
        </w:rPr>
        <w:t xml:space="preserve"> </w:t>
      </w:r>
      <w:r w:rsidRPr="005526DD">
        <w:rPr>
          <w:sz w:val="24"/>
          <w:szCs w:val="24"/>
        </w:rPr>
        <w:t>de nombre de antenas, utilizado para buscar la posición de cada una de las antenas en redis.</w:t>
      </w:r>
    </w:p>
    <w:p w14:paraId="2F24648D" w14:textId="77777777" w:rsidR="00EF35F1" w:rsidRPr="005526DD" w:rsidRDefault="00EF35F1" w:rsidP="00D51349">
      <w:pPr>
        <w:spacing w:after="0" w:line="285" w:lineRule="atLeast"/>
        <w:rPr>
          <w:b/>
          <w:sz w:val="24"/>
          <w:szCs w:val="24"/>
        </w:rPr>
      </w:pPr>
    </w:p>
    <w:p w14:paraId="22325475" w14:textId="77777777" w:rsidR="00EF35F1" w:rsidRPr="005526DD" w:rsidRDefault="00EF35F1" w:rsidP="005526DD">
      <w:pPr>
        <w:spacing w:after="0" w:line="285" w:lineRule="atLeast"/>
        <w:jc w:val="both"/>
        <w:rPr>
          <w:b/>
          <w:sz w:val="24"/>
          <w:szCs w:val="24"/>
        </w:rPr>
      </w:pPr>
      <w:r w:rsidRPr="005526DD">
        <w:rPr>
          <w:b/>
          <w:sz w:val="28"/>
          <w:szCs w:val="28"/>
        </w:rPr>
        <w:t>Salida</w:t>
      </w:r>
    </w:p>
    <w:p w14:paraId="7FDEE12B" w14:textId="796A4267" w:rsidR="00D51349" w:rsidRDefault="00EF35F1" w:rsidP="005526DD">
      <w:pPr>
        <w:pStyle w:val="Prrafodelista"/>
        <w:numPr>
          <w:ilvl w:val="0"/>
          <w:numId w:val="2"/>
        </w:numPr>
        <w:spacing w:after="0" w:line="285" w:lineRule="atLeast"/>
        <w:jc w:val="both"/>
        <w:rPr>
          <w:sz w:val="24"/>
          <w:szCs w:val="24"/>
        </w:rPr>
      </w:pPr>
      <w:r w:rsidRPr="005526DD">
        <w:rPr>
          <w:sz w:val="24"/>
          <w:szCs w:val="24"/>
        </w:rPr>
        <w:t xml:space="preserve">Tupla </w:t>
      </w:r>
      <w:r w:rsidR="003B747E" w:rsidRPr="005526DD">
        <w:rPr>
          <w:sz w:val="24"/>
          <w:szCs w:val="24"/>
        </w:rPr>
        <w:t>(</w:t>
      </w:r>
      <w:r w:rsidR="00F36692" w:rsidRPr="005526DD">
        <w:rPr>
          <w:sz w:val="24"/>
          <w:szCs w:val="24"/>
        </w:rPr>
        <w:t>X, Y</w:t>
      </w:r>
      <w:r w:rsidR="003B747E" w:rsidRPr="005526DD">
        <w:rPr>
          <w:sz w:val="24"/>
          <w:szCs w:val="24"/>
        </w:rPr>
        <w:t xml:space="preserve">) de </w:t>
      </w:r>
      <w:r w:rsidR="00F36692" w:rsidRPr="005526DD">
        <w:rPr>
          <w:sz w:val="24"/>
          <w:szCs w:val="24"/>
        </w:rPr>
        <w:t>un POD</w:t>
      </w:r>
      <w:r w:rsidR="003B747E" w:rsidRPr="005526DD">
        <w:rPr>
          <w:sz w:val="24"/>
          <w:szCs w:val="24"/>
        </w:rPr>
        <w:t xml:space="preserve"> </w:t>
      </w:r>
      <w:r w:rsidR="00D51349" w:rsidRPr="005526DD">
        <w:rPr>
          <w:sz w:val="24"/>
          <w:szCs w:val="24"/>
        </w:rPr>
        <w:t xml:space="preserve">Se deben utilizar 3 antenas y las mimas deben contener sus posiciones correspondientes. </w:t>
      </w:r>
    </w:p>
    <w:p w14:paraId="24713891" w14:textId="77777777" w:rsidR="005526DD" w:rsidRPr="005526DD" w:rsidRDefault="005526DD" w:rsidP="005526DD">
      <w:pPr>
        <w:spacing w:after="0" w:line="285" w:lineRule="atLeast"/>
        <w:jc w:val="both"/>
        <w:rPr>
          <w:sz w:val="24"/>
          <w:szCs w:val="24"/>
        </w:rPr>
      </w:pPr>
    </w:p>
    <w:p w14:paraId="2693D597" w14:textId="77777777" w:rsidR="00EF35F1" w:rsidRPr="005526DD" w:rsidRDefault="003B747E" w:rsidP="005526DD">
      <w:pPr>
        <w:spacing w:after="0" w:line="285" w:lineRule="atLeast"/>
        <w:jc w:val="both"/>
        <w:rPr>
          <w:b/>
          <w:sz w:val="28"/>
          <w:szCs w:val="28"/>
        </w:rPr>
      </w:pPr>
      <w:r w:rsidRPr="005526DD">
        <w:rPr>
          <w:b/>
          <w:sz w:val="28"/>
          <w:szCs w:val="28"/>
        </w:rPr>
        <w:t xml:space="preserve">Restricciones </w:t>
      </w:r>
    </w:p>
    <w:p w14:paraId="1075BD34" w14:textId="32D2C23C" w:rsidR="00EF35F1" w:rsidRPr="005526DD" w:rsidRDefault="00EF35F1" w:rsidP="005526DD">
      <w:pPr>
        <w:pStyle w:val="Prrafodelista"/>
        <w:numPr>
          <w:ilvl w:val="0"/>
          <w:numId w:val="1"/>
        </w:numPr>
        <w:spacing w:after="0" w:line="285" w:lineRule="atLeast"/>
        <w:jc w:val="both"/>
        <w:rPr>
          <w:sz w:val="24"/>
          <w:szCs w:val="24"/>
        </w:rPr>
      </w:pPr>
      <w:r w:rsidRPr="005526DD">
        <w:rPr>
          <w:sz w:val="24"/>
          <w:szCs w:val="24"/>
        </w:rPr>
        <w:t xml:space="preserve">Si una antena es eliminada, la información que </w:t>
      </w:r>
      <w:r w:rsidR="00F36692" w:rsidRPr="005526DD">
        <w:rPr>
          <w:sz w:val="24"/>
          <w:szCs w:val="24"/>
        </w:rPr>
        <w:t>tenía</w:t>
      </w:r>
      <w:r w:rsidRPr="005526DD">
        <w:rPr>
          <w:sz w:val="24"/>
          <w:szCs w:val="24"/>
        </w:rPr>
        <w:t xml:space="preserve"> sobre un POD es invalida (a pesar de la información se haya recopilado antes de borrar la misma), ya que no se puede determinar la posición de la antena.</w:t>
      </w:r>
    </w:p>
    <w:p w14:paraId="0FE821FA" w14:textId="77777777" w:rsidR="00EF35F1" w:rsidRPr="005526DD" w:rsidRDefault="00EF35F1" w:rsidP="005526DD">
      <w:pPr>
        <w:pStyle w:val="Prrafodelista"/>
        <w:numPr>
          <w:ilvl w:val="0"/>
          <w:numId w:val="1"/>
        </w:numPr>
        <w:spacing w:after="0" w:line="285" w:lineRule="atLeast"/>
        <w:jc w:val="both"/>
        <w:rPr>
          <w:sz w:val="24"/>
          <w:szCs w:val="24"/>
        </w:rPr>
      </w:pPr>
      <w:r w:rsidRPr="005526DD">
        <w:rPr>
          <w:sz w:val="24"/>
          <w:szCs w:val="24"/>
        </w:rPr>
        <w:t>Si se pasan como dato de entrada menos de 3 antenas, se lanza un error 500, ya que se requiere la distancia de 3 antenas para la triangulación.</w:t>
      </w:r>
    </w:p>
    <w:p w14:paraId="576C1C21" w14:textId="77777777" w:rsidR="00EF35F1" w:rsidRPr="005526DD" w:rsidRDefault="00EF35F1" w:rsidP="005526DD">
      <w:pPr>
        <w:pStyle w:val="Prrafodelista"/>
        <w:numPr>
          <w:ilvl w:val="0"/>
          <w:numId w:val="1"/>
        </w:numPr>
        <w:spacing w:after="0" w:line="285" w:lineRule="atLeast"/>
        <w:jc w:val="both"/>
        <w:rPr>
          <w:sz w:val="24"/>
          <w:szCs w:val="24"/>
        </w:rPr>
      </w:pPr>
      <w:r w:rsidRPr="005526DD">
        <w:rPr>
          <w:sz w:val="24"/>
          <w:szCs w:val="24"/>
        </w:rPr>
        <w:t>Si se pasan más de 3 antenas, solo se consideran las 3 primeras.</w:t>
      </w:r>
    </w:p>
    <w:p w14:paraId="6980138C" w14:textId="77777777" w:rsidR="00EF35F1" w:rsidRPr="005526DD" w:rsidRDefault="00EF35F1" w:rsidP="00EF35F1">
      <w:pPr>
        <w:spacing w:after="0" w:line="285" w:lineRule="atLeast"/>
        <w:rPr>
          <w:rFonts w:ascii="Consolas" w:eastAsia="Times New Roman" w:hAnsi="Consolas" w:cs="Times New Roman"/>
          <w:color w:val="569CD6"/>
          <w:sz w:val="24"/>
          <w:szCs w:val="24"/>
          <w:highlight w:val="black"/>
          <w:lang w:eastAsia="es-ES"/>
        </w:rPr>
      </w:pPr>
    </w:p>
    <w:p w14:paraId="717AE1D6" w14:textId="77777777" w:rsidR="00683E97" w:rsidRPr="005526DD" w:rsidRDefault="00EF35F1" w:rsidP="00EF35F1">
      <w:pPr>
        <w:spacing w:after="0" w:line="285" w:lineRule="atLeast"/>
        <w:rPr>
          <w:rFonts w:ascii="Consolas" w:eastAsia="Times New Roman" w:hAnsi="Consolas" w:cs="Times New Roman"/>
          <w:color w:val="CCCCCC"/>
          <w:sz w:val="24"/>
          <w:szCs w:val="24"/>
          <w:lang w:eastAsia="es-ES"/>
        </w:rPr>
      </w:pPr>
      <w:r w:rsidRPr="005526DD">
        <w:rPr>
          <w:rFonts w:ascii="Consolas" w:eastAsia="Times New Roman" w:hAnsi="Consolas" w:cs="Times New Roman"/>
          <w:color w:val="569CD6"/>
          <w:sz w:val="24"/>
          <w:szCs w:val="24"/>
          <w:highlight w:val="black"/>
          <w:lang w:eastAsia="es-ES"/>
        </w:rPr>
        <w:t xml:space="preserve"> </w:t>
      </w:r>
      <w:r w:rsidR="00683E97" w:rsidRPr="005526DD">
        <w:rPr>
          <w:rFonts w:ascii="Consolas" w:eastAsia="Times New Roman" w:hAnsi="Consolas" w:cs="Times New Roman"/>
          <w:color w:val="569CD6"/>
          <w:sz w:val="24"/>
          <w:szCs w:val="24"/>
          <w:highlight w:val="black"/>
          <w:lang w:eastAsia="es-ES"/>
        </w:rPr>
        <w:t>def</w:t>
      </w:r>
      <w:r w:rsidR="00683E97" w:rsidRPr="005526DD">
        <w:rPr>
          <w:rFonts w:ascii="Consolas" w:eastAsia="Times New Roman" w:hAnsi="Consolas" w:cs="Times New Roman"/>
          <w:color w:val="CCCCCC"/>
          <w:sz w:val="24"/>
          <w:szCs w:val="24"/>
          <w:highlight w:val="black"/>
          <w:lang w:eastAsia="es-ES"/>
        </w:rPr>
        <w:t xml:space="preserve"> </w:t>
      </w:r>
      <w:r w:rsidR="00683E97" w:rsidRPr="005526DD">
        <w:rPr>
          <w:rFonts w:ascii="Consolas" w:eastAsia="Times New Roman" w:hAnsi="Consolas" w:cs="Times New Roman"/>
          <w:color w:val="DCDCAA"/>
          <w:sz w:val="24"/>
          <w:szCs w:val="24"/>
          <w:highlight w:val="black"/>
          <w:lang w:eastAsia="es-ES"/>
        </w:rPr>
        <w:t>ObtenerMetricasPod</w:t>
      </w:r>
      <w:r w:rsidR="00683E97" w:rsidRPr="005526DD">
        <w:rPr>
          <w:rFonts w:ascii="Consolas" w:eastAsia="Times New Roman" w:hAnsi="Consolas" w:cs="Times New Roman"/>
          <w:color w:val="CCCCCC"/>
          <w:sz w:val="24"/>
          <w:szCs w:val="24"/>
          <w:highlight w:val="black"/>
          <w:lang w:eastAsia="es-ES"/>
        </w:rPr>
        <w:t>(</w:t>
      </w:r>
      <w:r w:rsidR="00683E97" w:rsidRPr="005526DD">
        <w:rPr>
          <w:rFonts w:ascii="Consolas" w:eastAsia="Times New Roman" w:hAnsi="Consolas" w:cs="Times New Roman"/>
          <w:color w:val="9CDCFE"/>
          <w:sz w:val="24"/>
          <w:szCs w:val="24"/>
          <w:highlight w:val="black"/>
          <w:lang w:eastAsia="es-ES"/>
        </w:rPr>
        <w:t>mensajes</w:t>
      </w:r>
      <w:r w:rsidR="00D51349" w:rsidRPr="005526DD">
        <w:rPr>
          <w:rFonts w:ascii="Consolas" w:eastAsia="Times New Roman" w:hAnsi="Consolas" w:cs="Times New Roman"/>
          <w:color w:val="CCCCCC"/>
          <w:sz w:val="24"/>
          <w:szCs w:val="24"/>
          <w:highlight w:val="black"/>
          <w:lang w:eastAsia="es-ES"/>
        </w:rPr>
        <w:t>)</w:t>
      </w:r>
    </w:p>
    <w:p w14:paraId="1236B1E0" w14:textId="77777777" w:rsidR="005526DD" w:rsidRDefault="005526DD" w:rsidP="00EF35F1">
      <w:pPr>
        <w:spacing w:after="0" w:line="285" w:lineRule="atLeast"/>
        <w:rPr>
          <w:b/>
          <w:sz w:val="28"/>
          <w:szCs w:val="28"/>
        </w:rPr>
      </w:pPr>
    </w:p>
    <w:p w14:paraId="57529DD7" w14:textId="77777777" w:rsidR="00EF35F1" w:rsidRPr="005526DD" w:rsidRDefault="00EF35F1" w:rsidP="00EF35F1">
      <w:pPr>
        <w:spacing w:after="0" w:line="285" w:lineRule="atLeast"/>
        <w:rPr>
          <w:b/>
          <w:sz w:val="28"/>
          <w:szCs w:val="28"/>
        </w:rPr>
      </w:pPr>
      <w:r w:rsidRPr="005526DD">
        <w:rPr>
          <w:b/>
          <w:sz w:val="28"/>
          <w:szCs w:val="28"/>
        </w:rPr>
        <w:t>Objetivo</w:t>
      </w:r>
    </w:p>
    <w:p w14:paraId="177E152E" w14:textId="6AA7DA71" w:rsidR="00EF35F1" w:rsidRPr="005526DD" w:rsidRDefault="00EF35F1" w:rsidP="005526DD">
      <w:pPr>
        <w:spacing w:after="0" w:line="285" w:lineRule="atLeast"/>
        <w:jc w:val="both"/>
        <w:rPr>
          <w:sz w:val="24"/>
          <w:szCs w:val="24"/>
        </w:rPr>
      </w:pPr>
      <w:r w:rsidRPr="005526DD">
        <w:rPr>
          <w:b/>
          <w:sz w:val="24"/>
          <w:szCs w:val="24"/>
        </w:rPr>
        <w:tab/>
      </w:r>
      <w:r w:rsidRPr="005526DD">
        <w:rPr>
          <w:sz w:val="24"/>
          <w:szCs w:val="24"/>
        </w:rPr>
        <w:t>Devolver las métricas</w:t>
      </w:r>
      <w:r w:rsidRPr="005526DD">
        <w:rPr>
          <w:b/>
          <w:sz w:val="24"/>
          <w:szCs w:val="24"/>
        </w:rPr>
        <w:t xml:space="preserve"> </w:t>
      </w:r>
      <w:r w:rsidRPr="005526DD">
        <w:rPr>
          <w:sz w:val="24"/>
          <w:szCs w:val="24"/>
        </w:rPr>
        <w:t xml:space="preserve">(temperatura de motores anti gravitación, nivel de energía, temperatura de baterías, porcentaje de averías) de un POD. Para ello se analizan los mensajes recibidos en 3 antenas. Considerando que los mensajes pueden estar </w:t>
      </w:r>
      <w:r w:rsidRPr="005526DD">
        <w:rPr>
          <w:b/>
          <w:sz w:val="24"/>
          <w:szCs w:val="24"/>
        </w:rPr>
        <w:t>desfa</w:t>
      </w:r>
      <w:r w:rsidR="005526DD" w:rsidRPr="005526DD">
        <w:rPr>
          <w:b/>
          <w:sz w:val="24"/>
          <w:szCs w:val="24"/>
        </w:rPr>
        <w:t>sados</w:t>
      </w:r>
      <w:r w:rsidR="005526DD" w:rsidRPr="005526DD">
        <w:rPr>
          <w:sz w:val="24"/>
          <w:szCs w:val="24"/>
        </w:rPr>
        <w:t xml:space="preserve"> y que las métricas temperatura de motores y temperatura de baterías </w:t>
      </w:r>
      <w:r w:rsidR="005526DD" w:rsidRPr="005526DD">
        <w:rPr>
          <w:b/>
          <w:sz w:val="24"/>
          <w:szCs w:val="24"/>
        </w:rPr>
        <w:t>tienen la misma unidad</w:t>
      </w:r>
      <w:r w:rsidR="005526DD" w:rsidRPr="005526DD">
        <w:rPr>
          <w:sz w:val="24"/>
          <w:szCs w:val="24"/>
        </w:rPr>
        <w:t xml:space="preserve">, se determinó que una métrica es válida solo si de los 3 mensajes 2 de ellos tienen el mismo </w:t>
      </w:r>
      <w:r w:rsidR="00F36692" w:rsidRPr="005526DD">
        <w:rPr>
          <w:sz w:val="24"/>
          <w:szCs w:val="24"/>
        </w:rPr>
        <w:t>valor</w:t>
      </w:r>
      <w:r w:rsidR="005526DD" w:rsidRPr="005526DD">
        <w:rPr>
          <w:sz w:val="24"/>
          <w:szCs w:val="24"/>
        </w:rPr>
        <w:t xml:space="preserve"> </w:t>
      </w:r>
      <w:r w:rsidR="005526DD" w:rsidRPr="005526DD">
        <w:rPr>
          <w:b/>
          <w:sz w:val="24"/>
          <w:szCs w:val="24"/>
        </w:rPr>
        <w:t xml:space="preserve">y unidad </w:t>
      </w:r>
      <w:r w:rsidR="005526DD" w:rsidRPr="005526DD">
        <w:rPr>
          <w:sz w:val="24"/>
          <w:szCs w:val="24"/>
        </w:rPr>
        <w:t>de métrica. Por ejemplo:</w:t>
      </w:r>
    </w:p>
    <w:p w14:paraId="5AFF318B" w14:textId="77777777" w:rsidR="005526DD" w:rsidRPr="005526DD" w:rsidRDefault="005526DD" w:rsidP="00EF35F1">
      <w:pPr>
        <w:spacing w:after="0" w:line="285" w:lineRule="atLeast"/>
        <w:rPr>
          <w:sz w:val="24"/>
          <w:szCs w:val="24"/>
        </w:rPr>
      </w:pPr>
      <w:r w:rsidRPr="005526DD">
        <w:rPr>
          <w:sz w:val="24"/>
          <w:szCs w:val="24"/>
        </w:rPr>
        <w:tab/>
      </w:r>
    </w:p>
    <w:p w14:paraId="0B1C854E" w14:textId="77777777" w:rsidR="005526DD" w:rsidRPr="005526DD" w:rsidRDefault="005526DD" w:rsidP="005526DD">
      <w:pPr>
        <w:spacing w:after="0"/>
        <w:ind w:left="708" w:firstLine="708"/>
        <w:jc w:val="both"/>
        <w:rPr>
          <w:sz w:val="24"/>
          <w:szCs w:val="24"/>
        </w:rPr>
      </w:pPr>
      <w:r w:rsidRPr="005526DD">
        <w:rPr>
          <w:sz w:val="24"/>
          <w:szCs w:val="24"/>
        </w:rPr>
        <w:tab/>
        <w:t xml:space="preserve">"antena0" </w:t>
      </w:r>
      <w:r w:rsidRPr="005526DD">
        <w:rPr>
          <w:sz w:val="24"/>
          <w:szCs w:val="24"/>
        </w:rPr>
        <w:sym w:font="Wingdings" w:char="F0E0"/>
      </w:r>
      <w:r w:rsidRPr="005526DD">
        <w:rPr>
          <w:sz w:val="24"/>
          <w:szCs w:val="24"/>
        </w:rPr>
        <w:t xml:space="preserve"> ["590C","","","60%"]</w:t>
      </w:r>
    </w:p>
    <w:p w14:paraId="6032B2B6" w14:textId="77777777" w:rsidR="005526DD" w:rsidRPr="005526DD" w:rsidRDefault="005526DD" w:rsidP="005526DD">
      <w:pPr>
        <w:spacing w:after="0"/>
        <w:ind w:left="708" w:firstLine="708"/>
        <w:jc w:val="both"/>
        <w:rPr>
          <w:sz w:val="24"/>
          <w:szCs w:val="24"/>
        </w:rPr>
      </w:pPr>
      <w:r w:rsidRPr="005526DD">
        <w:rPr>
          <w:sz w:val="24"/>
          <w:szCs w:val="24"/>
        </w:rPr>
        <w:t xml:space="preserve"> </w:t>
      </w:r>
      <w:r w:rsidRPr="005526DD">
        <w:rPr>
          <w:sz w:val="24"/>
          <w:szCs w:val="24"/>
        </w:rPr>
        <w:tab/>
        <w:t xml:space="preserve">"antena1" </w:t>
      </w:r>
      <w:r w:rsidRPr="005526DD">
        <w:rPr>
          <w:sz w:val="24"/>
          <w:szCs w:val="24"/>
        </w:rPr>
        <w:sym w:font="Wingdings" w:char="F0E0"/>
      </w:r>
      <w:r w:rsidRPr="005526DD">
        <w:rPr>
          <w:sz w:val="24"/>
          <w:szCs w:val="24"/>
        </w:rPr>
        <w:t>["","1MWh","","60%"]</w:t>
      </w:r>
    </w:p>
    <w:p w14:paraId="13FEE4DC" w14:textId="77777777" w:rsidR="005526DD" w:rsidRPr="005526DD" w:rsidRDefault="005526DD" w:rsidP="005526DD">
      <w:pPr>
        <w:spacing w:after="0"/>
        <w:ind w:left="708" w:firstLine="708"/>
        <w:jc w:val="both"/>
        <w:rPr>
          <w:sz w:val="24"/>
          <w:szCs w:val="24"/>
        </w:rPr>
      </w:pPr>
      <w:r w:rsidRPr="005526DD">
        <w:rPr>
          <w:sz w:val="24"/>
          <w:szCs w:val="24"/>
        </w:rPr>
        <w:tab/>
        <w:t xml:space="preserve">"antena2" </w:t>
      </w:r>
      <w:r w:rsidRPr="005526DD">
        <w:rPr>
          <w:sz w:val="24"/>
          <w:szCs w:val="24"/>
        </w:rPr>
        <w:sym w:font="Wingdings" w:char="F0E0"/>
      </w:r>
      <w:r w:rsidRPr="005526DD">
        <w:rPr>
          <w:sz w:val="24"/>
          <w:szCs w:val="24"/>
        </w:rPr>
        <w:t xml:space="preserve">  ["590C","","110C, ",""] </w:t>
      </w:r>
    </w:p>
    <w:p w14:paraId="349E7F40" w14:textId="77777777" w:rsidR="005526DD" w:rsidRPr="005526DD" w:rsidRDefault="005526DD" w:rsidP="005526DD">
      <w:pPr>
        <w:spacing w:after="0"/>
        <w:ind w:left="708" w:firstLine="708"/>
        <w:rPr>
          <w:sz w:val="24"/>
          <w:szCs w:val="24"/>
        </w:rPr>
      </w:pPr>
    </w:p>
    <w:p w14:paraId="3F847DFC" w14:textId="6AFCC033" w:rsidR="005526DD" w:rsidRDefault="005526DD" w:rsidP="005526DD">
      <w:pPr>
        <w:spacing w:after="0"/>
        <w:jc w:val="both"/>
        <w:rPr>
          <w:sz w:val="24"/>
          <w:szCs w:val="24"/>
        </w:rPr>
      </w:pPr>
      <w:r w:rsidRPr="005526DD">
        <w:rPr>
          <w:sz w:val="24"/>
          <w:szCs w:val="24"/>
        </w:rPr>
        <w:t xml:space="preserve">Si las antenas reciben esos mensajes cada una respectivamente, el valor de la temperatura de motores de puede determinar (porque 2 </w:t>
      </w:r>
      <w:r w:rsidR="00F36692" w:rsidRPr="005526DD">
        <w:rPr>
          <w:sz w:val="24"/>
          <w:szCs w:val="24"/>
        </w:rPr>
        <w:t>mensajes</w:t>
      </w:r>
      <w:r w:rsidRPr="005526DD">
        <w:rPr>
          <w:sz w:val="24"/>
          <w:szCs w:val="24"/>
        </w:rPr>
        <w:t xml:space="preserve"> coinciden con el valor y unidad 590C), lo mismo que el porcentaje de baterías (60%). Sin </w:t>
      </w:r>
      <w:r w:rsidR="00F36692" w:rsidRPr="005526DD">
        <w:rPr>
          <w:sz w:val="24"/>
          <w:szCs w:val="24"/>
        </w:rPr>
        <w:t>embargo,</w:t>
      </w:r>
      <w:r w:rsidRPr="005526DD">
        <w:rPr>
          <w:sz w:val="24"/>
          <w:szCs w:val="24"/>
        </w:rPr>
        <w:t xml:space="preserve"> la métrica de temperatura de baterías no puede determinarse, ya que de los 3 mensajes solo uno reporto un valor, pero podría ser un desfasaje, ya que el resto de los mensajes no recibió información.</w:t>
      </w:r>
    </w:p>
    <w:p w14:paraId="58E20E2D" w14:textId="77777777" w:rsidR="005526DD" w:rsidRDefault="005526DD" w:rsidP="005526DD">
      <w:pPr>
        <w:spacing w:after="0"/>
        <w:jc w:val="both"/>
        <w:rPr>
          <w:sz w:val="24"/>
          <w:szCs w:val="24"/>
        </w:rPr>
      </w:pPr>
    </w:p>
    <w:p w14:paraId="7346C82F" w14:textId="77777777" w:rsidR="00F30FC5" w:rsidRDefault="00F30FC5" w:rsidP="00F30FC5">
      <w:pPr>
        <w:spacing w:after="0" w:line="285" w:lineRule="atLeast"/>
        <w:jc w:val="both"/>
        <w:rPr>
          <w:b/>
          <w:sz w:val="28"/>
          <w:szCs w:val="28"/>
        </w:rPr>
      </w:pPr>
      <w:r w:rsidRPr="00F30FC5">
        <w:rPr>
          <w:b/>
          <w:sz w:val="28"/>
          <w:szCs w:val="28"/>
        </w:rPr>
        <w:t>Entrada</w:t>
      </w:r>
    </w:p>
    <w:p w14:paraId="7D7AAC3B" w14:textId="77777777" w:rsidR="00F30FC5" w:rsidRPr="00F30FC5" w:rsidRDefault="00F30FC5" w:rsidP="00F30FC5">
      <w:pPr>
        <w:spacing w:after="0" w:line="285" w:lineRule="atLeast"/>
        <w:jc w:val="both"/>
        <w:rPr>
          <w:sz w:val="24"/>
          <w:szCs w:val="24"/>
        </w:rPr>
      </w:pPr>
      <w:r>
        <w:rPr>
          <w:b/>
          <w:sz w:val="28"/>
          <w:szCs w:val="28"/>
        </w:rPr>
        <w:tab/>
      </w:r>
      <w:r w:rsidRPr="00F30FC5">
        <w:rPr>
          <w:sz w:val="24"/>
          <w:szCs w:val="24"/>
        </w:rPr>
        <w:t>Recibe una lista de mensajes</w:t>
      </w:r>
      <w:r>
        <w:rPr>
          <w:sz w:val="24"/>
          <w:szCs w:val="24"/>
        </w:rPr>
        <w:t xml:space="preserve"> </w:t>
      </w:r>
      <w:r w:rsidRPr="00F30FC5">
        <w:rPr>
          <w:sz w:val="24"/>
          <w:szCs w:val="24"/>
        </w:rPr>
        <w:sym w:font="Wingdings" w:char="F0E0"/>
      </w:r>
      <w:r>
        <w:rPr>
          <w:sz w:val="24"/>
          <w:szCs w:val="24"/>
        </w:rPr>
        <w:t xml:space="preserve"> </w:t>
      </w:r>
      <w:r w:rsidRPr="00F30FC5">
        <w:rPr>
          <w:sz w:val="24"/>
          <w:szCs w:val="24"/>
        </w:rPr>
        <w:t>[["</w:t>
      </w:r>
      <w:r>
        <w:rPr>
          <w:sz w:val="24"/>
          <w:szCs w:val="24"/>
        </w:rPr>
        <w:t>12</w:t>
      </w:r>
      <w:r w:rsidRPr="00F30FC5">
        <w:rPr>
          <w:sz w:val="24"/>
          <w:szCs w:val="24"/>
        </w:rPr>
        <w:t xml:space="preserve">0C","","","60%"], ["","1MWh","","60%"], </w:t>
      </w:r>
      <w:r>
        <w:rPr>
          <w:sz w:val="24"/>
          <w:szCs w:val="24"/>
        </w:rPr>
        <w:t>["90C","","110C, ",""]</w:t>
      </w:r>
      <w:r w:rsidRPr="00F30FC5">
        <w:rPr>
          <w:sz w:val="24"/>
          <w:szCs w:val="24"/>
        </w:rPr>
        <w:t>]</w:t>
      </w:r>
    </w:p>
    <w:p w14:paraId="662E48B2" w14:textId="77777777" w:rsidR="00F30FC5" w:rsidRPr="00F30FC5" w:rsidRDefault="00F30FC5" w:rsidP="005526DD">
      <w:pPr>
        <w:spacing w:after="0" w:line="285" w:lineRule="atLeast"/>
        <w:jc w:val="both"/>
        <w:rPr>
          <w:sz w:val="28"/>
          <w:szCs w:val="28"/>
        </w:rPr>
      </w:pPr>
    </w:p>
    <w:p w14:paraId="18A7B8D9" w14:textId="77777777" w:rsidR="005526DD" w:rsidRPr="005526DD" w:rsidRDefault="005526DD" w:rsidP="005526DD">
      <w:pPr>
        <w:spacing w:after="0" w:line="285" w:lineRule="atLeast"/>
        <w:jc w:val="both"/>
        <w:rPr>
          <w:b/>
          <w:sz w:val="28"/>
          <w:szCs w:val="28"/>
        </w:rPr>
      </w:pPr>
      <w:r w:rsidRPr="005526DD">
        <w:rPr>
          <w:b/>
          <w:sz w:val="28"/>
          <w:szCs w:val="28"/>
        </w:rPr>
        <w:t>Salida</w:t>
      </w:r>
    </w:p>
    <w:p w14:paraId="756B0AAF" w14:textId="77777777" w:rsidR="005526DD" w:rsidRPr="005526DD" w:rsidRDefault="005526DD" w:rsidP="005526DD">
      <w:pPr>
        <w:spacing w:after="0"/>
        <w:jc w:val="both"/>
        <w:rPr>
          <w:sz w:val="24"/>
          <w:szCs w:val="24"/>
        </w:rPr>
      </w:pPr>
      <w:r>
        <w:rPr>
          <w:sz w:val="24"/>
          <w:szCs w:val="24"/>
        </w:rPr>
        <w:tab/>
      </w:r>
      <w:r w:rsidR="00F30FC5">
        <w:rPr>
          <w:sz w:val="24"/>
          <w:szCs w:val="24"/>
        </w:rPr>
        <w:t xml:space="preserve">Devuelve una lista con las métricas obtenidas. En caso de no poder haber determinado alguna, se considera “”. </w:t>
      </w:r>
      <w:r w:rsidR="00F30FC5" w:rsidRPr="00F30FC5">
        <w:rPr>
          <w:sz w:val="24"/>
          <w:szCs w:val="24"/>
        </w:rPr>
        <w:sym w:font="Wingdings" w:char="F0E0"/>
      </w:r>
      <w:r w:rsidR="00F30FC5">
        <w:rPr>
          <w:sz w:val="24"/>
          <w:szCs w:val="24"/>
        </w:rPr>
        <w:t xml:space="preserve"> [“590C”,”1MWh”,””,”60%”]</w:t>
      </w:r>
    </w:p>
    <w:p w14:paraId="2685E213" w14:textId="77777777" w:rsidR="00683E97" w:rsidRDefault="00363554" w:rsidP="002B34AD">
      <w:pPr>
        <w:pStyle w:val="Subttulo"/>
      </w:pPr>
      <w:bookmarkStart w:id="6" w:name="_Toc214155390"/>
      <w:r>
        <w:lastRenderedPageBreak/>
        <w:t>Validación de datos de entrada</w:t>
      </w:r>
      <w:bookmarkEnd w:id="6"/>
    </w:p>
    <w:p w14:paraId="793EA82C" w14:textId="77777777" w:rsidR="00363554" w:rsidRPr="00363554" w:rsidRDefault="00363554" w:rsidP="00363554">
      <w:pPr>
        <w:rPr>
          <w:sz w:val="24"/>
          <w:szCs w:val="24"/>
        </w:rPr>
      </w:pPr>
      <w:r>
        <w:tab/>
      </w:r>
      <w:r w:rsidRPr="00363554">
        <w:rPr>
          <w:sz w:val="24"/>
          <w:szCs w:val="24"/>
        </w:rPr>
        <w:t>Para la validación de datos se utilizó Pydantic, y se definió las clases que representan la estructura de los payloads de entrada.</w:t>
      </w:r>
    </w:p>
    <w:p w14:paraId="73C6A5CE" w14:textId="77777777" w:rsidR="00363554" w:rsidRDefault="00363554" w:rsidP="00363554"/>
    <w:p w14:paraId="26D3B990" w14:textId="77777777" w:rsidR="00363554" w:rsidRDefault="00363554" w:rsidP="00363554"/>
    <w:p w14:paraId="2382882E" w14:textId="77777777" w:rsidR="00363554" w:rsidRPr="00363554" w:rsidRDefault="00363554" w:rsidP="00363554">
      <w:pPr>
        <w:shd w:val="clear" w:color="auto" w:fill="1F1F1F"/>
        <w:spacing w:after="0" w:line="285" w:lineRule="atLeast"/>
        <w:rPr>
          <w:rFonts w:ascii="Consolas" w:eastAsia="Times New Roman" w:hAnsi="Consolas" w:cs="Times New Roman"/>
          <w:color w:val="CCCCCC"/>
          <w:sz w:val="21"/>
          <w:szCs w:val="21"/>
          <w:lang w:eastAsia="es-ES"/>
        </w:rPr>
      </w:pPr>
      <w:r w:rsidRPr="00363554">
        <w:rPr>
          <w:rFonts w:ascii="Consolas" w:eastAsia="Times New Roman" w:hAnsi="Consolas" w:cs="Times New Roman"/>
          <w:color w:val="569CD6"/>
          <w:sz w:val="21"/>
          <w:szCs w:val="21"/>
          <w:lang w:eastAsia="es-ES"/>
        </w:rPr>
        <w:t>class</w:t>
      </w:r>
      <w:r w:rsidRPr="00363554">
        <w:rPr>
          <w:rFonts w:ascii="Consolas" w:eastAsia="Times New Roman" w:hAnsi="Consolas" w:cs="Times New Roman"/>
          <w:color w:val="CCCCCC"/>
          <w:sz w:val="21"/>
          <w:szCs w:val="21"/>
          <w:lang w:eastAsia="es-ES"/>
        </w:rPr>
        <w:t xml:space="preserve"> </w:t>
      </w:r>
      <w:r w:rsidRPr="00363554">
        <w:rPr>
          <w:rFonts w:ascii="Consolas" w:eastAsia="Times New Roman" w:hAnsi="Consolas" w:cs="Times New Roman"/>
          <w:color w:val="4EC9B0"/>
          <w:sz w:val="21"/>
          <w:szCs w:val="21"/>
          <w:lang w:eastAsia="es-ES"/>
        </w:rPr>
        <w:t>DatosAntena</w:t>
      </w:r>
      <w:r w:rsidRPr="00363554">
        <w:rPr>
          <w:rFonts w:ascii="Consolas" w:eastAsia="Times New Roman" w:hAnsi="Consolas" w:cs="Times New Roman"/>
          <w:color w:val="CCCCCC"/>
          <w:sz w:val="21"/>
          <w:szCs w:val="21"/>
          <w:lang w:eastAsia="es-ES"/>
        </w:rPr>
        <w:t>(</w:t>
      </w:r>
      <w:r w:rsidRPr="00363554">
        <w:rPr>
          <w:rFonts w:ascii="Consolas" w:eastAsia="Times New Roman" w:hAnsi="Consolas" w:cs="Times New Roman"/>
          <w:color w:val="4EC9B0"/>
          <w:sz w:val="21"/>
          <w:szCs w:val="21"/>
          <w:lang w:eastAsia="es-ES"/>
        </w:rPr>
        <w:t>BaseModel</w:t>
      </w:r>
      <w:r w:rsidRPr="00363554">
        <w:rPr>
          <w:rFonts w:ascii="Consolas" w:eastAsia="Times New Roman" w:hAnsi="Consolas" w:cs="Times New Roman"/>
          <w:color w:val="CCCCCC"/>
          <w:sz w:val="21"/>
          <w:szCs w:val="21"/>
          <w:lang w:eastAsia="es-ES"/>
        </w:rPr>
        <w:t>):</w:t>
      </w:r>
    </w:p>
    <w:p w14:paraId="61AF0F65" w14:textId="77777777" w:rsidR="00363554" w:rsidRPr="00363554" w:rsidRDefault="00363554" w:rsidP="00363554">
      <w:pPr>
        <w:shd w:val="clear" w:color="auto" w:fill="1F1F1F"/>
        <w:spacing w:after="0" w:line="285" w:lineRule="atLeast"/>
        <w:rPr>
          <w:rFonts w:ascii="Consolas" w:eastAsia="Times New Roman" w:hAnsi="Consolas" w:cs="Times New Roman"/>
          <w:color w:val="CCCCCC"/>
          <w:sz w:val="21"/>
          <w:szCs w:val="21"/>
          <w:lang w:eastAsia="es-ES"/>
        </w:rPr>
      </w:pPr>
      <w:r w:rsidRPr="00363554">
        <w:rPr>
          <w:rFonts w:ascii="Consolas" w:eastAsia="Times New Roman" w:hAnsi="Consolas" w:cs="Times New Roman"/>
          <w:color w:val="CCCCCC"/>
          <w:sz w:val="21"/>
          <w:szCs w:val="21"/>
          <w:lang w:eastAsia="es-ES"/>
        </w:rPr>
        <w:t xml:space="preserve">    </w:t>
      </w:r>
      <w:r w:rsidRPr="00363554">
        <w:rPr>
          <w:rFonts w:ascii="Consolas" w:eastAsia="Times New Roman" w:hAnsi="Consolas" w:cs="Times New Roman"/>
          <w:color w:val="9CDCFE"/>
          <w:sz w:val="21"/>
          <w:szCs w:val="21"/>
          <w:lang w:eastAsia="es-ES"/>
        </w:rPr>
        <w:t>name</w:t>
      </w:r>
      <w:r w:rsidRPr="00363554">
        <w:rPr>
          <w:rFonts w:ascii="Consolas" w:eastAsia="Times New Roman" w:hAnsi="Consolas" w:cs="Times New Roman"/>
          <w:color w:val="CCCCCC"/>
          <w:sz w:val="21"/>
          <w:szCs w:val="21"/>
          <w:lang w:eastAsia="es-ES"/>
        </w:rPr>
        <w:t xml:space="preserve">: </w:t>
      </w:r>
      <w:r w:rsidRPr="00363554">
        <w:rPr>
          <w:rFonts w:ascii="Consolas" w:eastAsia="Times New Roman" w:hAnsi="Consolas" w:cs="Times New Roman"/>
          <w:color w:val="4EC9B0"/>
          <w:sz w:val="21"/>
          <w:szCs w:val="21"/>
          <w:lang w:eastAsia="es-ES"/>
        </w:rPr>
        <w:t>str</w:t>
      </w:r>
    </w:p>
    <w:p w14:paraId="13EE88DC" w14:textId="77777777" w:rsidR="00363554" w:rsidRPr="00363554" w:rsidRDefault="00363554" w:rsidP="00363554">
      <w:pPr>
        <w:shd w:val="clear" w:color="auto" w:fill="1F1F1F"/>
        <w:spacing w:after="0" w:line="285" w:lineRule="atLeast"/>
        <w:rPr>
          <w:rFonts w:ascii="Consolas" w:eastAsia="Times New Roman" w:hAnsi="Consolas" w:cs="Times New Roman"/>
          <w:color w:val="CCCCCC"/>
          <w:sz w:val="21"/>
          <w:szCs w:val="21"/>
          <w:lang w:eastAsia="es-ES"/>
        </w:rPr>
      </w:pPr>
      <w:r w:rsidRPr="00363554">
        <w:rPr>
          <w:rFonts w:ascii="Consolas" w:eastAsia="Times New Roman" w:hAnsi="Consolas" w:cs="Times New Roman"/>
          <w:color w:val="CCCCCC"/>
          <w:sz w:val="21"/>
          <w:szCs w:val="21"/>
          <w:lang w:eastAsia="es-ES"/>
        </w:rPr>
        <w:t xml:space="preserve">    </w:t>
      </w:r>
      <w:r w:rsidRPr="00363554">
        <w:rPr>
          <w:rFonts w:ascii="Consolas" w:eastAsia="Times New Roman" w:hAnsi="Consolas" w:cs="Times New Roman"/>
          <w:color w:val="9CDCFE"/>
          <w:sz w:val="21"/>
          <w:szCs w:val="21"/>
          <w:lang w:eastAsia="es-ES"/>
        </w:rPr>
        <w:t>pod</w:t>
      </w:r>
      <w:r w:rsidRPr="00363554">
        <w:rPr>
          <w:rFonts w:ascii="Consolas" w:eastAsia="Times New Roman" w:hAnsi="Consolas" w:cs="Times New Roman"/>
          <w:color w:val="CCCCCC"/>
          <w:sz w:val="21"/>
          <w:szCs w:val="21"/>
          <w:lang w:eastAsia="es-ES"/>
        </w:rPr>
        <w:t xml:space="preserve">: </w:t>
      </w:r>
      <w:r w:rsidRPr="00363554">
        <w:rPr>
          <w:rFonts w:ascii="Consolas" w:eastAsia="Times New Roman" w:hAnsi="Consolas" w:cs="Times New Roman"/>
          <w:color w:val="4EC9B0"/>
          <w:sz w:val="21"/>
          <w:szCs w:val="21"/>
          <w:lang w:eastAsia="es-ES"/>
        </w:rPr>
        <w:t>str</w:t>
      </w:r>
    </w:p>
    <w:p w14:paraId="41051A5E" w14:textId="77777777" w:rsidR="00363554" w:rsidRPr="00363554" w:rsidRDefault="00363554" w:rsidP="00363554">
      <w:pPr>
        <w:shd w:val="clear" w:color="auto" w:fill="1F1F1F"/>
        <w:spacing w:after="0" w:line="285" w:lineRule="atLeast"/>
        <w:rPr>
          <w:rFonts w:ascii="Consolas" w:eastAsia="Times New Roman" w:hAnsi="Consolas" w:cs="Times New Roman"/>
          <w:color w:val="CCCCCC"/>
          <w:sz w:val="21"/>
          <w:szCs w:val="21"/>
          <w:lang w:eastAsia="es-ES"/>
        </w:rPr>
      </w:pPr>
      <w:r w:rsidRPr="00363554">
        <w:rPr>
          <w:rFonts w:ascii="Consolas" w:eastAsia="Times New Roman" w:hAnsi="Consolas" w:cs="Times New Roman"/>
          <w:color w:val="CCCCCC"/>
          <w:sz w:val="21"/>
          <w:szCs w:val="21"/>
          <w:lang w:eastAsia="es-ES"/>
        </w:rPr>
        <w:t xml:space="preserve">    </w:t>
      </w:r>
      <w:r w:rsidRPr="00363554">
        <w:rPr>
          <w:rFonts w:ascii="Consolas" w:eastAsia="Times New Roman" w:hAnsi="Consolas" w:cs="Times New Roman"/>
          <w:color w:val="9CDCFE"/>
          <w:sz w:val="21"/>
          <w:szCs w:val="21"/>
          <w:lang w:eastAsia="es-ES"/>
        </w:rPr>
        <w:t>distance</w:t>
      </w:r>
      <w:r w:rsidRPr="00363554">
        <w:rPr>
          <w:rFonts w:ascii="Consolas" w:eastAsia="Times New Roman" w:hAnsi="Consolas" w:cs="Times New Roman"/>
          <w:color w:val="CCCCCC"/>
          <w:sz w:val="21"/>
          <w:szCs w:val="21"/>
          <w:lang w:eastAsia="es-ES"/>
        </w:rPr>
        <w:t xml:space="preserve">: </w:t>
      </w:r>
      <w:r w:rsidRPr="00363554">
        <w:rPr>
          <w:rFonts w:ascii="Consolas" w:eastAsia="Times New Roman" w:hAnsi="Consolas" w:cs="Times New Roman"/>
          <w:color w:val="4EC9B0"/>
          <w:sz w:val="21"/>
          <w:szCs w:val="21"/>
          <w:lang w:eastAsia="es-ES"/>
        </w:rPr>
        <w:t>float</w:t>
      </w:r>
    </w:p>
    <w:p w14:paraId="7BD155B2" w14:textId="77777777" w:rsidR="00363554" w:rsidRPr="00363554" w:rsidRDefault="00363554" w:rsidP="00363554">
      <w:pPr>
        <w:shd w:val="clear" w:color="auto" w:fill="1F1F1F"/>
        <w:spacing w:after="0" w:line="285" w:lineRule="atLeast"/>
        <w:rPr>
          <w:rFonts w:ascii="Consolas" w:eastAsia="Times New Roman" w:hAnsi="Consolas" w:cs="Times New Roman"/>
          <w:color w:val="CCCCCC"/>
          <w:sz w:val="21"/>
          <w:szCs w:val="21"/>
          <w:lang w:eastAsia="es-ES"/>
        </w:rPr>
      </w:pPr>
      <w:r w:rsidRPr="00363554">
        <w:rPr>
          <w:rFonts w:ascii="Consolas" w:eastAsia="Times New Roman" w:hAnsi="Consolas" w:cs="Times New Roman"/>
          <w:color w:val="CCCCCC"/>
          <w:sz w:val="21"/>
          <w:szCs w:val="21"/>
          <w:lang w:eastAsia="es-ES"/>
        </w:rPr>
        <w:t xml:space="preserve">    </w:t>
      </w:r>
      <w:r w:rsidRPr="00363554">
        <w:rPr>
          <w:rFonts w:ascii="Consolas" w:eastAsia="Times New Roman" w:hAnsi="Consolas" w:cs="Times New Roman"/>
          <w:color w:val="9CDCFE"/>
          <w:sz w:val="21"/>
          <w:szCs w:val="21"/>
          <w:lang w:eastAsia="es-ES"/>
        </w:rPr>
        <w:t>metrics</w:t>
      </w:r>
      <w:r w:rsidRPr="00363554">
        <w:rPr>
          <w:rFonts w:ascii="Consolas" w:eastAsia="Times New Roman" w:hAnsi="Consolas" w:cs="Times New Roman"/>
          <w:color w:val="CCCCCC"/>
          <w:sz w:val="21"/>
          <w:szCs w:val="21"/>
          <w:lang w:eastAsia="es-ES"/>
        </w:rPr>
        <w:t xml:space="preserve">: </w:t>
      </w:r>
      <w:r w:rsidRPr="00363554">
        <w:rPr>
          <w:rFonts w:ascii="Consolas" w:eastAsia="Times New Roman" w:hAnsi="Consolas" w:cs="Times New Roman"/>
          <w:color w:val="4EC9B0"/>
          <w:sz w:val="21"/>
          <w:szCs w:val="21"/>
          <w:lang w:eastAsia="es-ES"/>
        </w:rPr>
        <w:t>list</w:t>
      </w:r>
      <w:r w:rsidRPr="00363554">
        <w:rPr>
          <w:rFonts w:ascii="Consolas" w:eastAsia="Times New Roman" w:hAnsi="Consolas" w:cs="Times New Roman"/>
          <w:color w:val="CCCCCC"/>
          <w:sz w:val="21"/>
          <w:szCs w:val="21"/>
          <w:lang w:eastAsia="es-ES"/>
        </w:rPr>
        <w:t>[</w:t>
      </w:r>
      <w:r w:rsidRPr="00363554">
        <w:rPr>
          <w:rFonts w:ascii="Consolas" w:eastAsia="Times New Roman" w:hAnsi="Consolas" w:cs="Times New Roman"/>
          <w:color w:val="4EC9B0"/>
          <w:sz w:val="21"/>
          <w:szCs w:val="21"/>
          <w:lang w:eastAsia="es-ES"/>
        </w:rPr>
        <w:t>str</w:t>
      </w:r>
      <w:r w:rsidRPr="00363554">
        <w:rPr>
          <w:rFonts w:ascii="Consolas" w:eastAsia="Times New Roman" w:hAnsi="Consolas" w:cs="Times New Roman"/>
          <w:color w:val="CCCCCC"/>
          <w:sz w:val="21"/>
          <w:szCs w:val="21"/>
          <w:lang w:eastAsia="es-ES"/>
        </w:rPr>
        <w:t>]</w:t>
      </w:r>
    </w:p>
    <w:p w14:paraId="28D18DCB" w14:textId="77777777" w:rsidR="00363554" w:rsidRPr="00363554" w:rsidRDefault="00363554" w:rsidP="00363554">
      <w:pPr>
        <w:shd w:val="clear" w:color="auto" w:fill="1F1F1F"/>
        <w:spacing w:after="0" w:line="285" w:lineRule="atLeast"/>
        <w:rPr>
          <w:rFonts w:ascii="Consolas" w:eastAsia="Times New Roman" w:hAnsi="Consolas" w:cs="Times New Roman"/>
          <w:color w:val="CCCCCC"/>
          <w:sz w:val="21"/>
          <w:szCs w:val="21"/>
          <w:lang w:eastAsia="es-ES"/>
        </w:rPr>
      </w:pPr>
    </w:p>
    <w:p w14:paraId="0A396F9A" w14:textId="77777777" w:rsidR="00363554" w:rsidRPr="00363554" w:rsidRDefault="00363554" w:rsidP="00363554">
      <w:pPr>
        <w:shd w:val="clear" w:color="auto" w:fill="1F1F1F"/>
        <w:spacing w:after="0" w:line="285" w:lineRule="atLeast"/>
        <w:rPr>
          <w:rFonts w:ascii="Consolas" w:eastAsia="Times New Roman" w:hAnsi="Consolas" w:cs="Times New Roman"/>
          <w:color w:val="CCCCCC"/>
          <w:sz w:val="21"/>
          <w:szCs w:val="21"/>
          <w:lang w:eastAsia="es-ES"/>
        </w:rPr>
      </w:pPr>
      <w:r w:rsidRPr="00363554">
        <w:rPr>
          <w:rFonts w:ascii="Consolas" w:eastAsia="Times New Roman" w:hAnsi="Consolas" w:cs="Times New Roman"/>
          <w:color w:val="569CD6"/>
          <w:sz w:val="21"/>
          <w:szCs w:val="21"/>
          <w:lang w:eastAsia="es-ES"/>
        </w:rPr>
        <w:t>class</w:t>
      </w:r>
      <w:r w:rsidRPr="00363554">
        <w:rPr>
          <w:rFonts w:ascii="Consolas" w:eastAsia="Times New Roman" w:hAnsi="Consolas" w:cs="Times New Roman"/>
          <w:color w:val="CCCCCC"/>
          <w:sz w:val="21"/>
          <w:szCs w:val="21"/>
          <w:lang w:eastAsia="es-ES"/>
        </w:rPr>
        <w:t xml:space="preserve"> </w:t>
      </w:r>
      <w:r w:rsidRPr="00363554">
        <w:rPr>
          <w:rFonts w:ascii="Consolas" w:eastAsia="Times New Roman" w:hAnsi="Consolas" w:cs="Times New Roman"/>
          <w:color w:val="4EC9B0"/>
          <w:sz w:val="21"/>
          <w:szCs w:val="21"/>
          <w:lang w:eastAsia="es-ES"/>
        </w:rPr>
        <w:t>InfoAntenas</w:t>
      </w:r>
      <w:r w:rsidRPr="00363554">
        <w:rPr>
          <w:rFonts w:ascii="Consolas" w:eastAsia="Times New Roman" w:hAnsi="Consolas" w:cs="Times New Roman"/>
          <w:color w:val="CCCCCC"/>
          <w:sz w:val="21"/>
          <w:szCs w:val="21"/>
          <w:lang w:eastAsia="es-ES"/>
        </w:rPr>
        <w:t>(</w:t>
      </w:r>
      <w:r w:rsidRPr="00363554">
        <w:rPr>
          <w:rFonts w:ascii="Consolas" w:eastAsia="Times New Roman" w:hAnsi="Consolas" w:cs="Times New Roman"/>
          <w:color w:val="4EC9B0"/>
          <w:sz w:val="21"/>
          <w:szCs w:val="21"/>
          <w:lang w:eastAsia="es-ES"/>
        </w:rPr>
        <w:t>BaseModel</w:t>
      </w:r>
      <w:r w:rsidRPr="00363554">
        <w:rPr>
          <w:rFonts w:ascii="Consolas" w:eastAsia="Times New Roman" w:hAnsi="Consolas" w:cs="Times New Roman"/>
          <w:color w:val="CCCCCC"/>
          <w:sz w:val="21"/>
          <w:szCs w:val="21"/>
          <w:lang w:eastAsia="es-ES"/>
        </w:rPr>
        <w:t>):</w:t>
      </w:r>
    </w:p>
    <w:p w14:paraId="587B2C07" w14:textId="77777777" w:rsidR="00363554" w:rsidRPr="00363554" w:rsidRDefault="00363554" w:rsidP="00363554">
      <w:pPr>
        <w:shd w:val="clear" w:color="auto" w:fill="1F1F1F"/>
        <w:spacing w:after="0" w:line="285" w:lineRule="atLeast"/>
        <w:rPr>
          <w:rFonts w:ascii="Consolas" w:eastAsia="Times New Roman" w:hAnsi="Consolas" w:cs="Times New Roman"/>
          <w:color w:val="CCCCCC"/>
          <w:sz w:val="21"/>
          <w:szCs w:val="21"/>
          <w:lang w:eastAsia="es-ES"/>
        </w:rPr>
      </w:pPr>
      <w:r w:rsidRPr="00363554">
        <w:rPr>
          <w:rFonts w:ascii="Consolas" w:eastAsia="Times New Roman" w:hAnsi="Consolas" w:cs="Times New Roman"/>
          <w:color w:val="CCCCCC"/>
          <w:sz w:val="21"/>
          <w:szCs w:val="21"/>
          <w:lang w:eastAsia="es-ES"/>
        </w:rPr>
        <w:t xml:space="preserve">    </w:t>
      </w:r>
      <w:r w:rsidRPr="00363554">
        <w:rPr>
          <w:rFonts w:ascii="Consolas" w:eastAsia="Times New Roman" w:hAnsi="Consolas" w:cs="Times New Roman"/>
          <w:color w:val="9CDCFE"/>
          <w:sz w:val="21"/>
          <w:szCs w:val="21"/>
          <w:lang w:eastAsia="es-ES"/>
        </w:rPr>
        <w:t>antenas</w:t>
      </w:r>
      <w:r w:rsidRPr="00363554">
        <w:rPr>
          <w:rFonts w:ascii="Consolas" w:eastAsia="Times New Roman" w:hAnsi="Consolas" w:cs="Times New Roman"/>
          <w:color w:val="CCCCCC"/>
          <w:sz w:val="21"/>
          <w:szCs w:val="21"/>
          <w:lang w:eastAsia="es-ES"/>
        </w:rPr>
        <w:t xml:space="preserve">: </w:t>
      </w:r>
      <w:r w:rsidRPr="00363554">
        <w:rPr>
          <w:rFonts w:ascii="Consolas" w:eastAsia="Times New Roman" w:hAnsi="Consolas" w:cs="Times New Roman"/>
          <w:color w:val="4EC9B0"/>
          <w:sz w:val="21"/>
          <w:szCs w:val="21"/>
          <w:lang w:eastAsia="es-ES"/>
        </w:rPr>
        <w:t>list</w:t>
      </w:r>
      <w:r w:rsidRPr="00363554">
        <w:rPr>
          <w:rFonts w:ascii="Consolas" w:eastAsia="Times New Roman" w:hAnsi="Consolas" w:cs="Times New Roman"/>
          <w:color w:val="CCCCCC"/>
          <w:sz w:val="21"/>
          <w:szCs w:val="21"/>
          <w:lang w:eastAsia="es-ES"/>
        </w:rPr>
        <w:t>[</w:t>
      </w:r>
      <w:r w:rsidRPr="00363554">
        <w:rPr>
          <w:rFonts w:ascii="Consolas" w:eastAsia="Times New Roman" w:hAnsi="Consolas" w:cs="Times New Roman"/>
          <w:color w:val="4EC9B0"/>
          <w:sz w:val="21"/>
          <w:szCs w:val="21"/>
          <w:lang w:eastAsia="es-ES"/>
        </w:rPr>
        <w:t>DatosAntena</w:t>
      </w:r>
      <w:r w:rsidRPr="00363554">
        <w:rPr>
          <w:rFonts w:ascii="Consolas" w:eastAsia="Times New Roman" w:hAnsi="Consolas" w:cs="Times New Roman"/>
          <w:color w:val="CCCCCC"/>
          <w:sz w:val="21"/>
          <w:szCs w:val="21"/>
          <w:lang w:eastAsia="es-ES"/>
        </w:rPr>
        <w:t>]</w:t>
      </w:r>
    </w:p>
    <w:p w14:paraId="0854F485" w14:textId="77777777" w:rsidR="00363554" w:rsidRPr="00363554" w:rsidRDefault="00363554" w:rsidP="00363554">
      <w:pPr>
        <w:shd w:val="clear" w:color="auto" w:fill="1F1F1F"/>
        <w:spacing w:after="0" w:line="285" w:lineRule="atLeast"/>
        <w:rPr>
          <w:rFonts w:ascii="Consolas" w:eastAsia="Times New Roman" w:hAnsi="Consolas" w:cs="Times New Roman"/>
          <w:color w:val="CCCCCC"/>
          <w:sz w:val="21"/>
          <w:szCs w:val="21"/>
          <w:lang w:eastAsia="es-ES"/>
        </w:rPr>
      </w:pPr>
    </w:p>
    <w:p w14:paraId="3E353BFA" w14:textId="77777777" w:rsidR="00363554" w:rsidRPr="00363554" w:rsidRDefault="00363554" w:rsidP="00363554">
      <w:pPr>
        <w:shd w:val="clear" w:color="auto" w:fill="1F1F1F"/>
        <w:spacing w:after="0" w:line="285" w:lineRule="atLeast"/>
        <w:rPr>
          <w:rFonts w:ascii="Consolas" w:eastAsia="Times New Roman" w:hAnsi="Consolas" w:cs="Times New Roman"/>
          <w:color w:val="CCCCCC"/>
          <w:sz w:val="21"/>
          <w:szCs w:val="21"/>
          <w:lang w:eastAsia="es-ES"/>
        </w:rPr>
      </w:pPr>
      <w:r w:rsidRPr="00363554">
        <w:rPr>
          <w:rFonts w:ascii="Consolas" w:eastAsia="Times New Roman" w:hAnsi="Consolas" w:cs="Times New Roman"/>
          <w:color w:val="569CD6"/>
          <w:sz w:val="21"/>
          <w:szCs w:val="21"/>
          <w:lang w:eastAsia="es-ES"/>
        </w:rPr>
        <w:t>class</w:t>
      </w:r>
      <w:r w:rsidRPr="00363554">
        <w:rPr>
          <w:rFonts w:ascii="Consolas" w:eastAsia="Times New Roman" w:hAnsi="Consolas" w:cs="Times New Roman"/>
          <w:color w:val="CCCCCC"/>
          <w:sz w:val="21"/>
          <w:szCs w:val="21"/>
          <w:lang w:eastAsia="es-ES"/>
        </w:rPr>
        <w:t xml:space="preserve"> </w:t>
      </w:r>
      <w:r w:rsidRPr="00363554">
        <w:rPr>
          <w:rFonts w:ascii="Consolas" w:eastAsia="Times New Roman" w:hAnsi="Consolas" w:cs="Times New Roman"/>
          <w:color w:val="4EC9B0"/>
          <w:sz w:val="21"/>
          <w:szCs w:val="21"/>
          <w:lang w:eastAsia="es-ES"/>
        </w:rPr>
        <w:t>DataPod</w:t>
      </w:r>
      <w:r w:rsidRPr="00363554">
        <w:rPr>
          <w:rFonts w:ascii="Consolas" w:eastAsia="Times New Roman" w:hAnsi="Consolas" w:cs="Times New Roman"/>
          <w:color w:val="CCCCCC"/>
          <w:sz w:val="21"/>
          <w:szCs w:val="21"/>
          <w:lang w:eastAsia="es-ES"/>
        </w:rPr>
        <w:t>(</w:t>
      </w:r>
      <w:r w:rsidRPr="00363554">
        <w:rPr>
          <w:rFonts w:ascii="Consolas" w:eastAsia="Times New Roman" w:hAnsi="Consolas" w:cs="Times New Roman"/>
          <w:color w:val="4EC9B0"/>
          <w:sz w:val="21"/>
          <w:szCs w:val="21"/>
          <w:lang w:eastAsia="es-ES"/>
        </w:rPr>
        <w:t>BaseModel</w:t>
      </w:r>
      <w:r w:rsidRPr="00363554">
        <w:rPr>
          <w:rFonts w:ascii="Consolas" w:eastAsia="Times New Roman" w:hAnsi="Consolas" w:cs="Times New Roman"/>
          <w:color w:val="CCCCCC"/>
          <w:sz w:val="21"/>
          <w:szCs w:val="21"/>
          <w:lang w:eastAsia="es-ES"/>
        </w:rPr>
        <w:t>):</w:t>
      </w:r>
    </w:p>
    <w:p w14:paraId="1B4ABF5D" w14:textId="77777777" w:rsidR="00363554" w:rsidRPr="00363554" w:rsidRDefault="00363554" w:rsidP="00363554">
      <w:pPr>
        <w:shd w:val="clear" w:color="auto" w:fill="1F1F1F"/>
        <w:spacing w:after="0" w:line="285" w:lineRule="atLeast"/>
        <w:rPr>
          <w:rFonts w:ascii="Consolas" w:eastAsia="Times New Roman" w:hAnsi="Consolas" w:cs="Times New Roman"/>
          <w:color w:val="CCCCCC"/>
          <w:sz w:val="21"/>
          <w:szCs w:val="21"/>
          <w:lang w:eastAsia="es-ES"/>
        </w:rPr>
      </w:pPr>
      <w:r w:rsidRPr="00363554">
        <w:rPr>
          <w:rFonts w:ascii="Consolas" w:eastAsia="Times New Roman" w:hAnsi="Consolas" w:cs="Times New Roman"/>
          <w:color w:val="CCCCCC"/>
          <w:sz w:val="21"/>
          <w:szCs w:val="21"/>
          <w:lang w:eastAsia="es-ES"/>
        </w:rPr>
        <w:t xml:space="preserve">    </w:t>
      </w:r>
      <w:r w:rsidRPr="00363554">
        <w:rPr>
          <w:rFonts w:ascii="Consolas" w:eastAsia="Times New Roman" w:hAnsi="Consolas" w:cs="Times New Roman"/>
          <w:color w:val="9CDCFE"/>
          <w:sz w:val="21"/>
          <w:szCs w:val="21"/>
          <w:lang w:eastAsia="es-ES"/>
        </w:rPr>
        <w:t>pod</w:t>
      </w:r>
      <w:r w:rsidRPr="00363554">
        <w:rPr>
          <w:rFonts w:ascii="Consolas" w:eastAsia="Times New Roman" w:hAnsi="Consolas" w:cs="Times New Roman"/>
          <w:color w:val="CCCCCC"/>
          <w:sz w:val="21"/>
          <w:szCs w:val="21"/>
          <w:lang w:eastAsia="es-ES"/>
        </w:rPr>
        <w:t xml:space="preserve">: </w:t>
      </w:r>
      <w:r w:rsidRPr="00363554">
        <w:rPr>
          <w:rFonts w:ascii="Consolas" w:eastAsia="Times New Roman" w:hAnsi="Consolas" w:cs="Times New Roman"/>
          <w:color w:val="4EC9B0"/>
          <w:sz w:val="21"/>
          <w:szCs w:val="21"/>
          <w:lang w:eastAsia="es-ES"/>
        </w:rPr>
        <w:t>str</w:t>
      </w:r>
    </w:p>
    <w:p w14:paraId="1D9C0896" w14:textId="77777777" w:rsidR="00363554" w:rsidRPr="00363554" w:rsidRDefault="00363554" w:rsidP="00363554">
      <w:pPr>
        <w:shd w:val="clear" w:color="auto" w:fill="1F1F1F"/>
        <w:spacing w:after="0" w:line="285" w:lineRule="atLeast"/>
        <w:rPr>
          <w:rFonts w:ascii="Consolas" w:eastAsia="Times New Roman" w:hAnsi="Consolas" w:cs="Times New Roman"/>
          <w:color w:val="CCCCCC"/>
          <w:sz w:val="21"/>
          <w:szCs w:val="21"/>
          <w:lang w:eastAsia="es-ES"/>
        </w:rPr>
      </w:pPr>
      <w:r w:rsidRPr="00363554">
        <w:rPr>
          <w:rFonts w:ascii="Consolas" w:eastAsia="Times New Roman" w:hAnsi="Consolas" w:cs="Times New Roman"/>
          <w:color w:val="CCCCCC"/>
          <w:sz w:val="21"/>
          <w:szCs w:val="21"/>
          <w:lang w:eastAsia="es-ES"/>
        </w:rPr>
        <w:t xml:space="preserve">    </w:t>
      </w:r>
      <w:r w:rsidRPr="00363554">
        <w:rPr>
          <w:rFonts w:ascii="Consolas" w:eastAsia="Times New Roman" w:hAnsi="Consolas" w:cs="Times New Roman"/>
          <w:color w:val="9CDCFE"/>
          <w:sz w:val="21"/>
          <w:szCs w:val="21"/>
          <w:lang w:eastAsia="es-ES"/>
        </w:rPr>
        <w:t>distance</w:t>
      </w:r>
      <w:r w:rsidRPr="00363554">
        <w:rPr>
          <w:rFonts w:ascii="Consolas" w:eastAsia="Times New Roman" w:hAnsi="Consolas" w:cs="Times New Roman"/>
          <w:color w:val="CCCCCC"/>
          <w:sz w:val="21"/>
          <w:szCs w:val="21"/>
          <w:lang w:eastAsia="es-ES"/>
        </w:rPr>
        <w:t xml:space="preserve">: </w:t>
      </w:r>
      <w:r w:rsidRPr="00363554">
        <w:rPr>
          <w:rFonts w:ascii="Consolas" w:eastAsia="Times New Roman" w:hAnsi="Consolas" w:cs="Times New Roman"/>
          <w:color w:val="4EC9B0"/>
          <w:sz w:val="21"/>
          <w:szCs w:val="21"/>
          <w:lang w:eastAsia="es-ES"/>
        </w:rPr>
        <w:t>float</w:t>
      </w:r>
    </w:p>
    <w:p w14:paraId="06022602" w14:textId="77777777" w:rsidR="00363554" w:rsidRPr="00363554" w:rsidRDefault="00363554" w:rsidP="00363554">
      <w:pPr>
        <w:shd w:val="clear" w:color="auto" w:fill="1F1F1F"/>
        <w:spacing w:after="0" w:line="285" w:lineRule="atLeast"/>
        <w:rPr>
          <w:rFonts w:ascii="Consolas" w:eastAsia="Times New Roman" w:hAnsi="Consolas" w:cs="Times New Roman"/>
          <w:color w:val="CCCCCC"/>
          <w:sz w:val="21"/>
          <w:szCs w:val="21"/>
          <w:lang w:eastAsia="es-ES"/>
        </w:rPr>
      </w:pPr>
      <w:r w:rsidRPr="00363554">
        <w:rPr>
          <w:rFonts w:ascii="Consolas" w:eastAsia="Times New Roman" w:hAnsi="Consolas" w:cs="Times New Roman"/>
          <w:color w:val="CCCCCC"/>
          <w:sz w:val="21"/>
          <w:szCs w:val="21"/>
          <w:lang w:eastAsia="es-ES"/>
        </w:rPr>
        <w:t xml:space="preserve">    </w:t>
      </w:r>
      <w:r w:rsidRPr="00363554">
        <w:rPr>
          <w:rFonts w:ascii="Consolas" w:eastAsia="Times New Roman" w:hAnsi="Consolas" w:cs="Times New Roman"/>
          <w:color w:val="9CDCFE"/>
          <w:sz w:val="21"/>
          <w:szCs w:val="21"/>
          <w:lang w:eastAsia="es-ES"/>
        </w:rPr>
        <w:t>message</w:t>
      </w:r>
      <w:r w:rsidRPr="00363554">
        <w:rPr>
          <w:rFonts w:ascii="Consolas" w:eastAsia="Times New Roman" w:hAnsi="Consolas" w:cs="Times New Roman"/>
          <w:color w:val="CCCCCC"/>
          <w:sz w:val="21"/>
          <w:szCs w:val="21"/>
          <w:lang w:eastAsia="es-ES"/>
        </w:rPr>
        <w:t xml:space="preserve">: </w:t>
      </w:r>
      <w:r w:rsidRPr="00363554">
        <w:rPr>
          <w:rFonts w:ascii="Consolas" w:eastAsia="Times New Roman" w:hAnsi="Consolas" w:cs="Times New Roman"/>
          <w:color w:val="4EC9B0"/>
          <w:sz w:val="21"/>
          <w:szCs w:val="21"/>
          <w:lang w:eastAsia="es-ES"/>
        </w:rPr>
        <w:t>list</w:t>
      </w:r>
      <w:r w:rsidRPr="00363554">
        <w:rPr>
          <w:rFonts w:ascii="Consolas" w:eastAsia="Times New Roman" w:hAnsi="Consolas" w:cs="Times New Roman"/>
          <w:color w:val="CCCCCC"/>
          <w:sz w:val="21"/>
          <w:szCs w:val="21"/>
          <w:lang w:eastAsia="es-ES"/>
        </w:rPr>
        <w:t>[</w:t>
      </w:r>
      <w:r w:rsidRPr="00363554">
        <w:rPr>
          <w:rFonts w:ascii="Consolas" w:eastAsia="Times New Roman" w:hAnsi="Consolas" w:cs="Times New Roman"/>
          <w:color w:val="4EC9B0"/>
          <w:sz w:val="21"/>
          <w:szCs w:val="21"/>
          <w:lang w:eastAsia="es-ES"/>
        </w:rPr>
        <w:t>str</w:t>
      </w:r>
      <w:r w:rsidRPr="00363554">
        <w:rPr>
          <w:rFonts w:ascii="Consolas" w:eastAsia="Times New Roman" w:hAnsi="Consolas" w:cs="Times New Roman"/>
          <w:color w:val="CCCCCC"/>
          <w:sz w:val="21"/>
          <w:szCs w:val="21"/>
          <w:lang w:eastAsia="es-ES"/>
        </w:rPr>
        <w:t>]</w:t>
      </w:r>
    </w:p>
    <w:p w14:paraId="1B78C118" w14:textId="77777777" w:rsidR="00363554" w:rsidRPr="00363554" w:rsidRDefault="00363554" w:rsidP="00363554">
      <w:pPr>
        <w:shd w:val="clear" w:color="auto" w:fill="1F1F1F"/>
        <w:spacing w:after="0" w:line="285" w:lineRule="atLeast"/>
        <w:rPr>
          <w:rFonts w:ascii="Consolas" w:eastAsia="Times New Roman" w:hAnsi="Consolas" w:cs="Times New Roman"/>
          <w:color w:val="CCCCCC"/>
          <w:sz w:val="21"/>
          <w:szCs w:val="21"/>
          <w:lang w:eastAsia="es-ES"/>
        </w:rPr>
      </w:pPr>
    </w:p>
    <w:p w14:paraId="02946933" w14:textId="77777777" w:rsidR="00363554" w:rsidRPr="00363554" w:rsidRDefault="00363554" w:rsidP="00363554">
      <w:pPr>
        <w:shd w:val="clear" w:color="auto" w:fill="1F1F1F"/>
        <w:spacing w:after="0" w:line="285" w:lineRule="atLeast"/>
        <w:rPr>
          <w:rFonts w:ascii="Consolas" w:eastAsia="Times New Roman" w:hAnsi="Consolas" w:cs="Times New Roman"/>
          <w:color w:val="CCCCCC"/>
          <w:sz w:val="21"/>
          <w:szCs w:val="21"/>
          <w:lang w:eastAsia="es-ES"/>
        </w:rPr>
      </w:pPr>
      <w:r w:rsidRPr="00363554">
        <w:rPr>
          <w:rFonts w:ascii="Consolas" w:eastAsia="Times New Roman" w:hAnsi="Consolas" w:cs="Times New Roman"/>
          <w:color w:val="569CD6"/>
          <w:sz w:val="21"/>
          <w:szCs w:val="21"/>
          <w:lang w:eastAsia="es-ES"/>
        </w:rPr>
        <w:t>class</w:t>
      </w:r>
      <w:r w:rsidRPr="00363554">
        <w:rPr>
          <w:rFonts w:ascii="Consolas" w:eastAsia="Times New Roman" w:hAnsi="Consolas" w:cs="Times New Roman"/>
          <w:color w:val="CCCCCC"/>
          <w:sz w:val="21"/>
          <w:szCs w:val="21"/>
          <w:lang w:eastAsia="es-ES"/>
        </w:rPr>
        <w:t xml:space="preserve"> </w:t>
      </w:r>
      <w:r w:rsidRPr="00363554">
        <w:rPr>
          <w:rFonts w:ascii="Consolas" w:eastAsia="Times New Roman" w:hAnsi="Consolas" w:cs="Times New Roman"/>
          <w:color w:val="4EC9B0"/>
          <w:sz w:val="21"/>
          <w:szCs w:val="21"/>
          <w:lang w:eastAsia="es-ES"/>
        </w:rPr>
        <w:t>Jurado</w:t>
      </w:r>
      <w:r w:rsidRPr="00363554">
        <w:rPr>
          <w:rFonts w:ascii="Consolas" w:eastAsia="Times New Roman" w:hAnsi="Consolas" w:cs="Times New Roman"/>
          <w:color w:val="CCCCCC"/>
          <w:sz w:val="21"/>
          <w:szCs w:val="21"/>
          <w:lang w:eastAsia="es-ES"/>
        </w:rPr>
        <w:t>(</w:t>
      </w:r>
      <w:r w:rsidRPr="00363554">
        <w:rPr>
          <w:rFonts w:ascii="Consolas" w:eastAsia="Times New Roman" w:hAnsi="Consolas" w:cs="Times New Roman"/>
          <w:color w:val="4EC9B0"/>
          <w:sz w:val="21"/>
          <w:szCs w:val="21"/>
          <w:lang w:eastAsia="es-ES"/>
        </w:rPr>
        <w:t>BaseModel</w:t>
      </w:r>
      <w:r w:rsidRPr="00363554">
        <w:rPr>
          <w:rFonts w:ascii="Consolas" w:eastAsia="Times New Roman" w:hAnsi="Consolas" w:cs="Times New Roman"/>
          <w:color w:val="CCCCCC"/>
          <w:sz w:val="21"/>
          <w:szCs w:val="21"/>
          <w:lang w:eastAsia="es-ES"/>
        </w:rPr>
        <w:t>):</w:t>
      </w:r>
    </w:p>
    <w:p w14:paraId="129474D7" w14:textId="77777777" w:rsidR="00363554" w:rsidRPr="00363554" w:rsidRDefault="00363554" w:rsidP="00363554">
      <w:pPr>
        <w:shd w:val="clear" w:color="auto" w:fill="1F1F1F"/>
        <w:spacing w:after="0" w:line="285" w:lineRule="atLeast"/>
        <w:rPr>
          <w:rFonts w:ascii="Consolas" w:eastAsia="Times New Roman" w:hAnsi="Consolas" w:cs="Times New Roman"/>
          <w:color w:val="CCCCCC"/>
          <w:sz w:val="21"/>
          <w:szCs w:val="21"/>
          <w:lang w:eastAsia="es-ES"/>
        </w:rPr>
      </w:pPr>
      <w:r w:rsidRPr="00363554">
        <w:rPr>
          <w:rFonts w:ascii="Consolas" w:eastAsia="Times New Roman" w:hAnsi="Consolas" w:cs="Times New Roman"/>
          <w:color w:val="CCCCCC"/>
          <w:sz w:val="21"/>
          <w:szCs w:val="21"/>
          <w:lang w:eastAsia="es-ES"/>
        </w:rPr>
        <w:t xml:space="preserve">    </w:t>
      </w:r>
      <w:r w:rsidRPr="00363554">
        <w:rPr>
          <w:rFonts w:ascii="Consolas" w:eastAsia="Times New Roman" w:hAnsi="Consolas" w:cs="Times New Roman"/>
          <w:color w:val="9CDCFE"/>
          <w:sz w:val="21"/>
          <w:szCs w:val="21"/>
          <w:lang w:eastAsia="es-ES"/>
        </w:rPr>
        <w:t>urlJurado</w:t>
      </w:r>
      <w:r w:rsidRPr="00363554">
        <w:rPr>
          <w:rFonts w:ascii="Consolas" w:eastAsia="Times New Roman" w:hAnsi="Consolas" w:cs="Times New Roman"/>
          <w:color w:val="CCCCCC"/>
          <w:sz w:val="21"/>
          <w:szCs w:val="21"/>
          <w:lang w:eastAsia="es-ES"/>
        </w:rPr>
        <w:t xml:space="preserve">: </w:t>
      </w:r>
      <w:r w:rsidRPr="00363554">
        <w:rPr>
          <w:rFonts w:ascii="Consolas" w:eastAsia="Times New Roman" w:hAnsi="Consolas" w:cs="Times New Roman"/>
          <w:color w:val="4EC9B0"/>
          <w:sz w:val="21"/>
          <w:szCs w:val="21"/>
          <w:lang w:eastAsia="es-ES"/>
        </w:rPr>
        <w:t>str</w:t>
      </w:r>
      <w:r w:rsidRPr="00363554">
        <w:rPr>
          <w:rFonts w:ascii="Consolas" w:eastAsia="Times New Roman" w:hAnsi="Consolas" w:cs="Times New Roman"/>
          <w:color w:val="CCCCCC"/>
          <w:sz w:val="21"/>
          <w:szCs w:val="21"/>
          <w:lang w:eastAsia="es-ES"/>
        </w:rPr>
        <w:t xml:space="preserve"> </w:t>
      </w:r>
      <w:r w:rsidRPr="00363554">
        <w:rPr>
          <w:rFonts w:ascii="Consolas" w:eastAsia="Times New Roman" w:hAnsi="Consolas" w:cs="Times New Roman"/>
          <w:color w:val="6A9955"/>
          <w:sz w:val="21"/>
          <w:szCs w:val="21"/>
          <w:lang w:eastAsia="es-ES"/>
        </w:rPr>
        <w:t># La URL del jurado externo al que llamar</w:t>
      </w:r>
    </w:p>
    <w:p w14:paraId="64530F22" w14:textId="77777777" w:rsidR="00363554" w:rsidRPr="00363554" w:rsidRDefault="00363554" w:rsidP="00363554">
      <w:pPr>
        <w:shd w:val="clear" w:color="auto" w:fill="1F1F1F"/>
        <w:spacing w:after="0" w:line="285" w:lineRule="atLeast"/>
        <w:rPr>
          <w:rFonts w:ascii="Consolas" w:eastAsia="Times New Roman" w:hAnsi="Consolas" w:cs="Times New Roman"/>
          <w:color w:val="CCCCCC"/>
          <w:sz w:val="21"/>
          <w:szCs w:val="21"/>
          <w:lang w:eastAsia="es-ES"/>
        </w:rPr>
      </w:pPr>
      <w:r w:rsidRPr="00363554">
        <w:rPr>
          <w:rFonts w:ascii="Consolas" w:eastAsia="Times New Roman" w:hAnsi="Consolas" w:cs="Times New Roman"/>
          <w:color w:val="CCCCCC"/>
          <w:sz w:val="21"/>
          <w:szCs w:val="21"/>
          <w:lang w:eastAsia="es-ES"/>
        </w:rPr>
        <w:t xml:space="preserve">    </w:t>
      </w:r>
      <w:r w:rsidRPr="00363554">
        <w:rPr>
          <w:rFonts w:ascii="Consolas" w:eastAsia="Times New Roman" w:hAnsi="Consolas" w:cs="Times New Roman"/>
          <w:color w:val="9CDCFE"/>
          <w:sz w:val="21"/>
          <w:szCs w:val="21"/>
          <w:lang w:eastAsia="es-ES"/>
        </w:rPr>
        <w:t>payload</w:t>
      </w:r>
      <w:r w:rsidRPr="00363554">
        <w:rPr>
          <w:rFonts w:ascii="Consolas" w:eastAsia="Times New Roman" w:hAnsi="Consolas" w:cs="Times New Roman"/>
          <w:color w:val="CCCCCC"/>
          <w:sz w:val="21"/>
          <w:szCs w:val="21"/>
          <w:lang w:eastAsia="es-ES"/>
        </w:rPr>
        <w:t xml:space="preserve">: </w:t>
      </w:r>
      <w:r w:rsidRPr="00363554">
        <w:rPr>
          <w:rFonts w:ascii="Consolas" w:eastAsia="Times New Roman" w:hAnsi="Consolas" w:cs="Times New Roman"/>
          <w:color w:val="4EC9B0"/>
          <w:sz w:val="21"/>
          <w:szCs w:val="21"/>
          <w:lang w:eastAsia="es-ES"/>
        </w:rPr>
        <w:t>dict</w:t>
      </w:r>
      <w:r w:rsidRPr="00363554">
        <w:rPr>
          <w:rFonts w:ascii="Consolas" w:eastAsia="Times New Roman" w:hAnsi="Consolas" w:cs="Times New Roman"/>
          <w:color w:val="CCCCCC"/>
          <w:sz w:val="21"/>
          <w:szCs w:val="21"/>
          <w:lang w:eastAsia="es-ES"/>
        </w:rPr>
        <w:t xml:space="preserve">  </w:t>
      </w:r>
      <w:r w:rsidRPr="00363554">
        <w:rPr>
          <w:rFonts w:ascii="Consolas" w:eastAsia="Times New Roman" w:hAnsi="Consolas" w:cs="Times New Roman"/>
          <w:color w:val="6A9955"/>
          <w:sz w:val="21"/>
          <w:szCs w:val="21"/>
          <w:lang w:eastAsia="es-ES"/>
        </w:rPr>
        <w:t># El resultado que se le envia</w:t>
      </w:r>
    </w:p>
    <w:p w14:paraId="61787094" w14:textId="77777777" w:rsidR="00363554" w:rsidRPr="00363554" w:rsidRDefault="00363554" w:rsidP="00363554">
      <w:pPr>
        <w:shd w:val="clear" w:color="auto" w:fill="1F1F1F"/>
        <w:spacing w:after="0" w:line="285" w:lineRule="atLeast"/>
        <w:rPr>
          <w:rFonts w:ascii="Consolas" w:eastAsia="Times New Roman" w:hAnsi="Consolas" w:cs="Times New Roman"/>
          <w:color w:val="CCCCCC"/>
          <w:sz w:val="21"/>
          <w:szCs w:val="21"/>
          <w:lang w:eastAsia="es-ES"/>
        </w:rPr>
      </w:pPr>
    </w:p>
    <w:p w14:paraId="6483C6D0" w14:textId="77777777" w:rsidR="00363554" w:rsidRPr="00363554" w:rsidRDefault="00363554" w:rsidP="00363554">
      <w:pPr>
        <w:shd w:val="clear" w:color="auto" w:fill="1F1F1F"/>
        <w:spacing w:after="0" w:line="285" w:lineRule="atLeast"/>
        <w:rPr>
          <w:rFonts w:ascii="Consolas" w:eastAsia="Times New Roman" w:hAnsi="Consolas" w:cs="Times New Roman"/>
          <w:color w:val="CCCCCC"/>
          <w:sz w:val="21"/>
          <w:szCs w:val="21"/>
          <w:lang w:eastAsia="es-ES"/>
        </w:rPr>
      </w:pPr>
      <w:r w:rsidRPr="00363554">
        <w:rPr>
          <w:rFonts w:ascii="Consolas" w:eastAsia="Times New Roman" w:hAnsi="Consolas" w:cs="Times New Roman"/>
          <w:color w:val="569CD6"/>
          <w:sz w:val="21"/>
          <w:szCs w:val="21"/>
          <w:lang w:eastAsia="es-ES"/>
        </w:rPr>
        <w:t>class</w:t>
      </w:r>
      <w:r w:rsidRPr="00363554">
        <w:rPr>
          <w:rFonts w:ascii="Consolas" w:eastAsia="Times New Roman" w:hAnsi="Consolas" w:cs="Times New Roman"/>
          <w:color w:val="CCCCCC"/>
          <w:sz w:val="21"/>
          <w:szCs w:val="21"/>
          <w:lang w:eastAsia="es-ES"/>
        </w:rPr>
        <w:t xml:space="preserve"> </w:t>
      </w:r>
      <w:r w:rsidRPr="00363554">
        <w:rPr>
          <w:rFonts w:ascii="Consolas" w:eastAsia="Times New Roman" w:hAnsi="Consolas" w:cs="Times New Roman"/>
          <w:color w:val="4EC9B0"/>
          <w:sz w:val="21"/>
          <w:szCs w:val="21"/>
          <w:lang w:eastAsia="es-ES"/>
        </w:rPr>
        <w:t>Antena</w:t>
      </w:r>
      <w:r w:rsidRPr="00363554">
        <w:rPr>
          <w:rFonts w:ascii="Consolas" w:eastAsia="Times New Roman" w:hAnsi="Consolas" w:cs="Times New Roman"/>
          <w:color w:val="CCCCCC"/>
          <w:sz w:val="21"/>
          <w:szCs w:val="21"/>
          <w:lang w:eastAsia="es-ES"/>
        </w:rPr>
        <w:t>(</w:t>
      </w:r>
      <w:r w:rsidRPr="00363554">
        <w:rPr>
          <w:rFonts w:ascii="Consolas" w:eastAsia="Times New Roman" w:hAnsi="Consolas" w:cs="Times New Roman"/>
          <w:color w:val="4EC9B0"/>
          <w:sz w:val="21"/>
          <w:szCs w:val="21"/>
          <w:lang w:eastAsia="es-ES"/>
        </w:rPr>
        <w:t>BaseModel</w:t>
      </w:r>
      <w:r w:rsidRPr="00363554">
        <w:rPr>
          <w:rFonts w:ascii="Consolas" w:eastAsia="Times New Roman" w:hAnsi="Consolas" w:cs="Times New Roman"/>
          <w:color w:val="CCCCCC"/>
          <w:sz w:val="21"/>
          <w:szCs w:val="21"/>
          <w:lang w:eastAsia="es-ES"/>
        </w:rPr>
        <w:t>):</w:t>
      </w:r>
    </w:p>
    <w:p w14:paraId="2E6F0CBB" w14:textId="77777777" w:rsidR="00363554" w:rsidRPr="00363554" w:rsidRDefault="00363554" w:rsidP="00363554">
      <w:pPr>
        <w:shd w:val="clear" w:color="auto" w:fill="1F1F1F"/>
        <w:spacing w:after="0" w:line="285" w:lineRule="atLeast"/>
        <w:rPr>
          <w:rFonts w:ascii="Consolas" w:eastAsia="Times New Roman" w:hAnsi="Consolas" w:cs="Times New Roman"/>
          <w:color w:val="CCCCCC"/>
          <w:sz w:val="21"/>
          <w:szCs w:val="21"/>
          <w:lang w:eastAsia="es-ES"/>
        </w:rPr>
      </w:pPr>
      <w:r w:rsidRPr="00363554">
        <w:rPr>
          <w:rFonts w:ascii="Consolas" w:eastAsia="Times New Roman" w:hAnsi="Consolas" w:cs="Times New Roman"/>
          <w:color w:val="CCCCCC"/>
          <w:sz w:val="21"/>
          <w:szCs w:val="21"/>
          <w:lang w:eastAsia="es-ES"/>
        </w:rPr>
        <w:t xml:space="preserve">    </w:t>
      </w:r>
      <w:r w:rsidRPr="00363554">
        <w:rPr>
          <w:rFonts w:ascii="Consolas" w:eastAsia="Times New Roman" w:hAnsi="Consolas" w:cs="Times New Roman"/>
          <w:color w:val="9CDCFE"/>
          <w:sz w:val="21"/>
          <w:szCs w:val="21"/>
          <w:lang w:eastAsia="es-ES"/>
        </w:rPr>
        <w:t>name</w:t>
      </w:r>
      <w:r w:rsidRPr="00363554">
        <w:rPr>
          <w:rFonts w:ascii="Consolas" w:eastAsia="Times New Roman" w:hAnsi="Consolas" w:cs="Times New Roman"/>
          <w:color w:val="CCCCCC"/>
          <w:sz w:val="21"/>
          <w:szCs w:val="21"/>
          <w:lang w:eastAsia="es-ES"/>
        </w:rPr>
        <w:t xml:space="preserve">: </w:t>
      </w:r>
      <w:r w:rsidRPr="00363554">
        <w:rPr>
          <w:rFonts w:ascii="Consolas" w:eastAsia="Times New Roman" w:hAnsi="Consolas" w:cs="Times New Roman"/>
          <w:color w:val="4EC9B0"/>
          <w:sz w:val="21"/>
          <w:szCs w:val="21"/>
          <w:lang w:eastAsia="es-ES"/>
        </w:rPr>
        <w:t>str</w:t>
      </w:r>
    </w:p>
    <w:p w14:paraId="75481C60" w14:textId="77777777" w:rsidR="00363554" w:rsidRPr="00363554" w:rsidRDefault="00363554" w:rsidP="00363554">
      <w:pPr>
        <w:shd w:val="clear" w:color="auto" w:fill="1F1F1F"/>
        <w:spacing w:after="0" w:line="285" w:lineRule="atLeast"/>
        <w:rPr>
          <w:rFonts w:ascii="Consolas" w:eastAsia="Times New Roman" w:hAnsi="Consolas" w:cs="Times New Roman"/>
          <w:color w:val="CCCCCC"/>
          <w:sz w:val="21"/>
          <w:szCs w:val="21"/>
          <w:lang w:eastAsia="es-ES"/>
        </w:rPr>
      </w:pPr>
      <w:r w:rsidRPr="00363554">
        <w:rPr>
          <w:rFonts w:ascii="Consolas" w:eastAsia="Times New Roman" w:hAnsi="Consolas" w:cs="Times New Roman"/>
          <w:color w:val="CCCCCC"/>
          <w:sz w:val="21"/>
          <w:szCs w:val="21"/>
          <w:lang w:eastAsia="es-ES"/>
        </w:rPr>
        <w:t xml:space="preserve">    </w:t>
      </w:r>
      <w:r w:rsidRPr="00363554">
        <w:rPr>
          <w:rFonts w:ascii="Consolas" w:eastAsia="Times New Roman" w:hAnsi="Consolas" w:cs="Times New Roman"/>
          <w:color w:val="9CDCFE"/>
          <w:sz w:val="21"/>
          <w:szCs w:val="21"/>
          <w:lang w:eastAsia="es-ES"/>
        </w:rPr>
        <w:t>position</w:t>
      </w:r>
      <w:r w:rsidRPr="00363554">
        <w:rPr>
          <w:rFonts w:ascii="Consolas" w:eastAsia="Times New Roman" w:hAnsi="Consolas" w:cs="Times New Roman"/>
          <w:color w:val="CCCCCC"/>
          <w:sz w:val="21"/>
          <w:szCs w:val="21"/>
          <w:lang w:eastAsia="es-ES"/>
        </w:rPr>
        <w:t xml:space="preserve">: </w:t>
      </w:r>
      <w:r w:rsidRPr="00363554">
        <w:rPr>
          <w:rFonts w:ascii="Consolas" w:eastAsia="Times New Roman" w:hAnsi="Consolas" w:cs="Times New Roman"/>
          <w:color w:val="4EC9B0"/>
          <w:sz w:val="21"/>
          <w:szCs w:val="21"/>
          <w:lang w:eastAsia="es-ES"/>
        </w:rPr>
        <w:t>list</w:t>
      </w:r>
      <w:r w:rsidRPr="00363554">
        <w:rPr>
          <w:rFonts w:ascii="Consolas" w:eastAsia="Times New Roman" w:hAnsi="Consolas" w:cs="Times New Roman"/>
          <w:color w:val="CCCCCC"/>
          <w:sz w:val="21"/>
          <w:szCs w:val="21"/>
          <w:lang w:eastAsia="es-ES"/>
        </w:rPr>
        <w:t>[</w:t>
      </w:r>
      <w:r w:rsidRPr="00363554">
        <w:rPr>
          <w:rFonts w:ascii="Consolas" w:eastAsia="Times New Roman" w:hAnsi="Consolas" w:cs="Times New Roman"/>
          <w:color w:val="4EC9B0"/>
          <w:sz w:val="21"/>
          <w:szCs w:val="21"/>
          <w:lang w:eastAsia="es-ES"/>
        </w:rPr>
        <w:t>int</w:t>
      </w:r>
      <w:r w:rsidRPr="00363554">
        <w:rPr>
          <w:rFonts w:ascii="Consolas" w:eastAsia="Times New Roman" w:hAnsi="Consolas" w:cs="Times New Roman"/>
          <w:color w:val="CCCCCC"/>
          <w:sz w:val="21"/>
          <w:szCs w:val="21"/>
          <w:lang w:eastAsia="es-ES"/>
        </w:rPr>
        <w:t xml:space="preserve">, </w:t>
      </w:r>
      <w:r w:rsidRPr="00363554">
        <w:rPr>
          <w:rFonts w:ascii="Consolas" w:eastAsia="Times New Roman" w:hAnsi="Consolas" w:cs="Times New Roman"/>
          <w:color w:val="4EC9B0"/>
          <w:sz w:val="21"/>
          <w:szCs w:val="21"/>
          <w:lang w:eastAsia="es-ES"/>
        </w:rPr>
        <w:t>int</w:t>
      </w:r>
      <w:r w:rsidRPr="00363554">
        <w:rPr>
          <w:rFonts w:ascii="Consolas" w:eastAsia="Times New Roman" w:hAnsi="Consolas" w:cs="Times New Roman"/>
          <w:color w:val="CCCCCC"/>
          <w:sz w:val="21"/>
          <w:szCs w:val="21"/>
          <w:lang w:eastAsia="es-ES"/>
        </w:rPr>
        <w:t>]</w:t>
      </w:r>
    </w:p>
    <w:p w14:paraId="6A7582C9" w14:textId="77777777" w:rsidR="00363554" w:rsidRDefault="00363554" w:rsidP="00363554"/>
    <w:p w14:paraId="39275939" w14:textId="77777777" w:rsidR="00363554" w:rsidRDefault="00363554" w:rsidP="002B34AD">
      <w:pPr>
        <w:pStyle w:val="Subttulo"/>
      </w:pPr>
      <w:bookmarkStart w:id="7" w:name="_Toc214155391"/>
      <w:r>
        <w:t>Endpoints</w:t>
      </w:r>
      <w:bookmarkEnd w:id="7"/>
    </w:p>
    <w:p w14:paraId="3596B161" w14:textId="77777777" w:rsidR="00363554" w:rsidRPr="00363554" w:rsidRDefault="00363554" w:rsidP="00F27D06">
      <w:pPr>
        <w:spacing w:after="0" w:line="285" w:lineRule="atLeast"/>
        <w:jc w:val="both"/>
        <w:rPr>
          <w:sz w:val="24"/>
          <w:szCs w:val="24"/>
        </w:rPr>
      </w:pPr>
      <w:r w:rsidRPr="00363554">
        <w:rPr>
          <w:rFonts w:ascii="Consolas" w:eastAsia="Times New Roman" w:hAnsi="Consolas" w:cs="Times New Roman"/>
          <w:color w:val="DCDCAA"/>
          <w:sz w:val="21"/>
          <w:szCs w:val="21"/>
          <w:highlight w:val="black"/>
          <w:lang w:eastAsia="es-ES"/>
        </w:rPr>
        <w:t>@</w:t>
      </w:r>
      <w:r w:rsidRPr="00363554">
        <w:rPr>
          <w:rFonts w:ascii="Consolas" w:eastAsia="Times New Roman" w:hAnsi="Consolas" w:cs="Times New Roman"/>
          <w:color w:val="9CDCFE"/>
          <w:sz w:val="21"/>
          <w:szCs w:val="21"/>
          <w:highlight w:val="black"/>
          <w:lang w:eastAsia="es-ES"/>
        </w:rPr>
        <w:t>app</w:t>
      </w:r>
      <w:r w:rsidRPr="00363554">
        <w:rPr>
          <w:rFonts w:ascii="Consolas" w:eastAsia="Times New Roman" w:hAnsi="Consolas" w:cs="Times New Roman"/>
          <w:color w:val="DCDCAA"/>
          <w:sz w:val="21"/>
          <w:szCs w:val="21"/>
          <w:highlight w:val="black"/>
          <w:lang w:eastAsia="es-ES"/>
        </w:rPr>
        <w:t>.post</w:t>
      </w:r>
      <w:r w:rsidRPr="00363554">
        <w:rPr>
          <w:rFonts w:ascii="Consolas" w:eastAsia="Times New Roman" w:hAnsi="Consolas" w:cs="Times New Roman"/>
          <w:color w:val="CCCCCC"/>
          <w:sz w:val="21"/>
          <w:szCs w:val="21"/>
          <w:highlight w:val="black"/>
          <w:lang w:eastAsia="es-ES"/>
        </w:rPr>
        <w:t>(</w:t>
      </w:r>
      <w:r w:rsidRPr="00363554">
        <w:rPr>
          <w:rFonts w:ascii="Consolas" w:eastAsia="Times New Roman" w:hAnsi="Consolas" w:cs="Times New Roman"/>
          <w:color w:val="CE9178"/>
          <w:sz w:val="21"/>
          <w:szCs w:val="21"/>
          <w:highlight w:val="black"/>
          <w:lang w:eastAsia="es-ES"/>
        </w:rPr>
        <w:t>"/podhealth/"</w:t>
      </w:r>
      <w:r w:rsidRPr="00363554">
        <w:rPr>
          <w:rFonts w:ascii="Consolas" w:eastAsia="Times New Roman" w:hAnsi="Consolas" w:cs="Times New Roman"/>
          <w:color w:val="CCCCCC"/>
          <w:sz w:val="21"/>
          <w:szCs w:val="21"/>
          <w:highlight w:val="black"/>
          <w:lang w:eastAsia="es-ES"/>
        </w:rPr>
        <w:t>)</w:t>
      </w:r>
      <w:r w:rsidRPr="00363554">
        <w:rPr>
          <w:sz w:val="24"/>
          <w:szCs w:val="24"/>
        </w:rPr>
        <w:t xml:space="preserve"> </w:t>
      </w:r>
      <w:r w:rsidRPr="00363554">
        <w:rPr>
          <w:sz w:val="24"/>
          <w:szCs w:val="24"/>
        </w:rPr>
        <w:sym w:font="Wingdings" w:char="F0E0"/>
      </w:r>
      <w:r w:rsidRPr="00363554">
        <w:rPr>
          <w:sz w:val="24"/>
          <w:szCs w:val="24"/>
        </w:rPr>
        <w:t xml:space="preserve">Recibe un payload con la información varias antenas juntas </w:t>
      </w:r>
    </w:p>
    <w:p w14:paraId="711FAFA0" w14:textId="77777777" w:rsidR="00363554" w:rsidRPr="00363554" w:rsidRDefault="00363554" w:rsidP="00F27D06">
      <w:pPr>
        <w:spacing w:after="0" w:line="285" w:lineRule="atLeast"/>
        <w:jc w:val="both"/>
        <w:rPr>
          <w:rFonts w:ascii="Consolas" w:eastAsia="Times New Roman" w:hAnsi="Consolas" w:cs="Times New Roman"/>
          <w:color w:val="CCCCCC"/>
          <w:sz w:val="21"/>
          <w:szCs w:val="21"/>
          <w:highlight w:val="black"/>
          <w:lang w:eastAsia="es-ES"/>
        </w:rPr>
      </w:pPr>
      <w:r w:rsidRPr="00363554">
        <w:rPr>
          <w:rFonts w:ascii="Consolas" w:eastAsia="Times New Roman" w:hAnsi="Consolas" w:cs="Times New Roman"/>
          <w:color w:val="DCDCAA"/>
          <w:sz w:val="21"/>
          <w:szCs w:val="21"/>
          <w:highlight w:val="black"/>
          <w:lang w:eastAsia="es-ES"/>
        </w:rPr>
        <w:t>@</w:t>
      </w:r>
      <w:r w:rsidRPr="00363554">
        <w:rPr>
          <w:rFonts w:ascii="Consolas" w:eastAsia="Times New Roman" w:hAnsi="Consolas" w:cs="Times New Roman"/>
          <w:color w:val="9CDCFE"/>
          <w:sz w:val="21"/>
          <w:szCs w:val="21"/>
          <w:highlight w:val="black"/>
          <w:lang w:eastAsia="es-ES"/>
        </w:rPr>
        <w:t>app</w:t>
      </w:r>
      <w:r w:rsidRPr="00363554">
        <w:rPr>
          <w:rFonts w:ascii="Consolas" w:eastAsia="Times New Roman" w:hAnsi="Consolas" w:cs="Times New Roman"/>
          <w:color w:val="DCDCAA"/>
          <w:sz w:val="21"/>
          <w:szCs w:val="21"/>
          <w:highlight w:val="black"/>
          <w:lang w:eastAsia="es-ES"/>
        </w:rPr>
        <w:t>.post</w:t>
      </w:r>
      <w:r w:rsidRPr="00363554">
        <w:rPr>
          <w:rFonts w:ascii="Consolas" w:eastAsia="Times New Roman" w:hAnsi="Consolas" w:cs="Times New Roman"/>
          <w:color w:val="CCCCCC"/>
          <w:sz w:val="21"/>
          <w:szCs w:val="21"/>
          <w:highlight w:val="black"/>
          <w:lang w:eastAsia="es-ES"/>
        </w:rPr>
        <w:t>(</w:t>
      </w:r>
      <w:r w:rsidRPr="00363554">
        <w:rPr>
          <w:rFonts w:ascii="Consolas" w:eastAsia="Times New Roman" w:hAnsi="Consolas" w:cs="Times New Roman"/>
          <w:color w:val="CE9178"/>
          <w:sz w:val="21"/>
          <w:szCs w:val="21"/>
          <w:highlight w:val="black"/>
          <w:lang w:eastAsia="es-ES"/>
        </w:rPr>
        <w:t>"/podhealth_split/</w:t>
      </w:r>
      <w:r w:rsidRPr="00363554">
        <w:rPr>
          <w:rFonts w:ascii="Consolas" w:eastAsia="Times New Roman" w:hAnsi="Consolas" w:cs="Times New Roman"/>
          <w:color w:val="569CD6"/>
          <w:sz w:val="21"/>
          <w:szCs w:val="21"/>
          <w:highlight w:val="black"/>
          <w:lang w:eastAsia="es-ES"/>
        </w:rPr>
        <w:t>{antena_name}</w:t>
      </w:r>
      <w:r w:rsidRPr="00363554">
        <w:rPr>
          <w:rFonts w:ascii="Consolas" w:eastAsia="Times New Roman" w:hAnsi="Consolas" w:cs="Times New Roman"/>
          <w:color w:val="CE9178"/>
          <w:sz w:val="21"/>
          <w:szCs w:val="21"/>
          <w:highlight w:val="black"/>
          <w:lang w:eastAsia="es-ES"/>
        </w:rPr>
        <w:t>"</w:t>
      </w:r>
      <w:r w:rsidRPr="00363554">
        <w:rPr>
          <w:rFonts w:ascii="Consolas" w:eastAsia="Times New Roman" w:hAnsi="Consolas" w:cs="Times New Roman"/>
          <w:color w:val="CCCCCC"/>
          <w:sz w:val="21"/>
          <w:szCs w:val="21"/>
          <w:highlight w:val="black"/>
          <w:lang w:eastAsia="es-ES"/>
        </w:rPr>
        <w:t>)</w:t>
      </w:r>
      <w:r w:rsidRPr="00363554">
        <w:rPr>
          <w:sz w:val="24"/>
          <w:szCs w:val="24"/>
        </w:rPr>
        <w:t xml:space="preserve"> </w:t>
      </w:r>
      <w:r w:rsidRPr="00363554">
        <w:rPr>
          <w:sz w:val="24"/>
          <w:szCs w:val="24"/>
        </w:rPr>
        <w:sym w:font="Wingdings" w:char="F0E0"/>
      </w:r>
      <w:r w:rsidRPr="00363554">
        <w:rPr>
          <w:sz w:val="24"/>
          <w:szCs w:val="24"/>
        </w:rPr>
        <w:t xml:space="preserve"> </w:t>
      </w:r>
      <w:r w:rsidR="00F27D06">
        <w:rPr>
          <w:sz w:val="24"/>
          <w:szCs w:val="24"/>
        </w:rPr>
        <w:t>Recibe la información recopilada por una antena</w:t>
      </w:r>
    </w:p>
    <w:p w14:paraId="67A181B6" w14:textId="77777777" w:rsidR="00363554" w:rsidRPr="00363554" w:rsidRDefault="00363554" w:rsidP="00F27D06">
      <w:pPr>
        <w:spacing w:after="0" w:line="285" w:lineRule="atLeast"/>
        <w:jc w:val="both"/>
        <w:rPr>
          <w:rFonts w:ascii="Consolas" w:eastAsia="Times New Roman" w:hAnsi="Consolas" w:cs="Times New Roman"/>
          <w:color w:val="CCCCCC"/>
          <w:sz w:val="21"/>
          <w:szCs w:val="21"/>
          <w:highlight w:val="black"/>
          <w:lang w:eastAsia="es-ES"/>
        </w:rPr>
      </w:pPr>
      <w:r w:rsidRPr="00363554">
        <w:rPr>
          <w:rFonts w:ascii="Consolas" w:eastAsia="Times New Roman" w:hAnsi="Consolas" w:cs="Times New Roman"/>
          <w:color w:val="DCDCAA"/>
          <w:sz w:val="21"/>
          <w:szCs w:val="21"/>
          <w:highlight w:val="black"/>
          <w:lang w:eastAsia="es-ES"/>
        </w:rPr>
        <w:t>@</w:t>
      </w:r>
      <w:r w:rsidRPr="00363554">
        <w:rPr>
          <w:rFonts w:ascii="Consolas" w:eastAsia="Times New Roman" w:hAnsi="Consolas" w:cs="Times New Roman"/>
          <w:color w:val="9CDCFE"/>
          <w:sz w:val="21"/>
          <w:szCs w:val="21"/>
          <w:highlight w:val="black"/>
          <w:lang w:eastAsia="es-ES"/>
        </w:rPr>
        <w:t>app</w:t>
      </w:r>
      <w:r w:rsidRPr="00363554">
        <w:rPr>
          <w:rFonts w:ascii="Consolas" w:eastAsia="Times New Roman" w:hAnsi="Consolas" w:cs="Times New Roman"/>
          <w:color w:val="DCDCAA"/>
          <w:sz w:val="21"/>
          <w:szCs w:val="21"/>
          <w:highlight w:val="black"/>
          <w:lang w:eastAsia="es-ES"/>
        </w:rPr>
        <w:t>.post</w:t>
      </w:r>
      <w:r w:rsidRPr="00363554">
        <w:rPr>
          <w:rFonts w:ascii="Consolas" w:eastAsia="Times New Roman" w:hAnsi="Consolas" w:cs="Times New Roman"/>
          <w:color w:val="CCCCCC"/>
          <w:sz w:val="21"/>
          <w:szCs w:val="21"/>
          <w:highlight w:val="black"/>
          <w:lang w:eastAsia="es-ES"/>
        </w:rPr>
        <w:t>(</w:t>
      </w:r>
      <w:r w:rsidRPr="00363554">
        <w:rPr>
          <w:rFonts w:ascii="Consolas" w:eastAsia="Times New Roman" w:hAnsi="Consolas" w:cs="Times New Roman"/>
          <w:color w:val="CE9178"/>
          <w:sz w:val="21"/>
          <w:szCs w:val="21"/>
          <w:highlight w:val="black"/>
          <w:lang w:eastAsia="es-ES"/>
        </w:rPr>
        <w:t>"/tasks/notificarJurado"</w:t>
      </w:r>
      <w:r w:rsidRPr="00363554">
        <w:rPr>
          <w:rFonts w:ascii="Consolas" w:eastAsia="Times New Roman" w:hAnsi="Consolas" w:cs="Times New Roman"/>
          <w:color w:val="CCCCCC"/>
          <w:sz w:val="21"/>
          <w:szCs w:val="21"/>
          <w:highlight w:val="black"/>
          <w:lang w:eastAsia="es-ES"/>
        </w:rPr>
        <w:t>)</w:t>
      </w:r>
      <w:r w:rsidR="00F27D06">
        <w:rPr>
          <w:rFonts w:ascii="Consolas" w:eastAsia="Times New Roman" w:hAnsi="Consolas" w:cs="Times New Roman"/>
          <w:color w:val="CCCCCC"/>
          <w:sz w:val="21"/>
          <w:szCs w:val="21"/>
          <w:highlight w:val="black"/>
          <w:lang w:eastAsia="es-ES"/>
        </w:rPr>
        <w:t xml:space="preserve"> </w:t>
      </w:r>
      <w:r w:rsidR="00F27D06" w:rsidRPr="00F27D06">
        <w:rPr>
          <w:sz w:val="24"/>
          <w:szCs w:val="24"/>
        </w:rPr>
        <w:sym w:font="Wingdings" w:char="F0E0"/>
      </w:r>
      <w:r w:rsidR="00F27D06" w:rsidRPr="00F27D06">
        <w:rPr>
          <w:sz w:val="24"/>
          <w:szCs w:val="24"/>
        </w:rPr>
        <w:t xml:space="preserve"> utilizado internamente por GCP para informar a los jurados</w:t>
      </w:r>
    </w:p>
    <w:p w14:paraId="39FA153C" w14:textId="77777777" w:rsidR="00363554" w:rsidRPr="00363554" w:rsidRDefault="00363554" w:rsidP="00F27D06">
      <w:pPr>
        <w:spacing w:after="0" w:line="285" w:lineRule="atLeast"/>
        <w:jc w:val="both"/>
        <w:rPr>
          <w:sz w:val="24"/>
          <w:szCs w:val="24"/>
        </w:rPr>
      </w:pPr>
      <w:r w:rsidRPr="00363554">
        <w:rPr>
          <w:rFonts w:ascii="Consolas" w:eastAsia="Times New Roman" w:hAnsi="Consolas" w:cs="Times New Roman"/>
          <w:color w:val="DCDCAA"/>
          <w:sz w:val="21"/>
          <w:szCs w:val="21"/>
          <w:highlight w:val="black"/>
          <w:lang w:eastAsia="es-ES"/>
        </w:rPr>
        <w:t>@</w:t>
      </w:r>
      <w:r w:rsidRPr="00363554">
        <w:rPr>
          <w:rFonts w:ascii="Consolas" w:eastAsia="Times New Roman" w:hAnsi="Consolas" w:cs="Times New Roman"/>
          <w:color w:val="9CDCFE"/>
          <w:sz w:val="21"/>
          <w:szCs w:val="21"/>
          <w:highlight w:val="black"/>
          <w:lang w:eastAsia="es-ES"/>
        </w:rPr>
        <w:t>app</w:t>
      </w:r>
      <w:r w:rsidRPr="00363554">
        <w:rPr>
          <w:rFonts w:ascii="Consolas" w:eastAsia="Times New Roman" w:hAnsi="Consolas" w:cs="Times New Roman"/>
          <w:color w:val="DCDCAA"/>
          <w:sz w:val="21"/>
          <w:szCs w:val="21"/>
          <w:highlight w:val="black"/>
          <w:lang w:eastAsia="es-ES"/>
        </w:rPr>
        <w:t>.get</w:t>
      </w:r>
      <w:r w:rsidRPr="00363554">
        <w:rPr>
          <w:rFonts w:ascii="Consolas" w:eastAsia="Times New Roman" w:hAnsi="Consolas" w:cs="Times New Roman"/>
          <w:color w:val="CCCCCC"/>
          <w:sz w:val="21"/>
          <w:szCs w:val="21"/>
          <w:highlight w:val="black"/>
          <w:lang w:eastAsia="es-ES"/>
        </w:rPr>
        <w:t>(</w:t>
      </w:r>
      <w:r w:rsidRPr="00363554">
        <w:rPr>
          <w:rFonts w:ascii="Consolas" w:eastAsia="Times New Roman" w:hAnsi="Consolas" w:cs="Times New Roman"/>
          <w:color w:val="CE9178"/>
          <w:sz w:val="21"/>
          <w:szCs w:val="21"/>
          <w:highlight w:val="black"/>
          <w:lang w:eastAsia="es-ES"/>
        </w:rPr>
        <w:t>"/podhealth_split/</w:t>
      </w:r>
      <w:r w:rsidRPr="00363554">
        <w:rPr>
          <w:rFonts w:ascii="Consolas" w:eastAsia="Times New Roman" w:hAnsi="Consolas" w:cs="Times New Roman"/>
          <w:color w:val="569CD6"/>
          <w:sz w:val="21"/>
          <w:szCs w:val="21"/>
          <w:highlight w:val="black"/>
          <w:lang w:eastAsia="es-ES"/>
        </w:rPr>
        <w:t>{nombrePod}</w:t>
      </w:r>
      <w:r w:rsidRPr="00363554">
        <w:rPr>
          <w:rFonts w:ascii="Consolas" w:eastAsia="Times New Roman" w:hAnsi="Consolas" w:cs="Times New Roman"/>
          <w:color w:val="CE9178"/>
          <w:sz w:val="21"/>
          <w:szCs w:val="21"/>
          <w:highlight w:val="black"/>
          <w:lang w:eastAsia="es-ES"/>
        </w:rPr>
        <w:t>"</w:t>
      </w:r>
      <w:r w:rsidRPr="00363554">
        <w:rPr>
          <w:rFonts w:ascii="Consolas" w:eastAsia="Times New Roman" w:hAnsi="Consolas" w:cs="Times New Roman"/>
          <w:color w:val="CCCCCC"/>
          <w:sz w:val="21"/>
          <w:szCs w:val="21"/>
          <w:highlight w:val="black"/>
          <w:lang w:eastAsia="es-ES"/>
        </w:rPr>
        <w:t>)</w:t>
      </w:r>
      <w:r w:rsidR="00F27D06">
        <w:rPr>
          <w:rFonts w:ascii="Consolas" w:eastAsia="Times New Roman" w:hAnsi="Consolas" w:cs="Times New Roman"/>
          <w:color w:val="CCCCCC"/>
          <w:sz w:val="21"/>
          <w:szCs w:val="21"/>
          <w:highlight w:val="black"/>
          <w:lang w:eastAsia="es-ES"/>
        </w:rPr>
        <w:t xml:space="preserve"> </w:t>
      </w:r>
      <w:r w:rsidR="00F27D06" w:rsidRPr="00F27D06">
        <w:rPr>
          <w:sz w:val="24"/>
          <w:szCs w:val="24"/>
        </w:rPr>
        <w:sym w:font="Wingdings" w:char="F0E0"/>
      </w:r>
      <w:r w:rsidR="00F27D06" w:rsidRPr="00F27D06">
        <w:rPr>
          <w:sz w:val="24"/>
          <w:szCs w:val="24"/>
        </w:rPr>
        <w:t xml:space="preserve"> Devuelve la </w:t>
      </w:r>
      <w:r w:rsidR="00F27D06">
        <w:rPr>
          <w:sz w:val="24"/>
          <w:szCs w:val="24"/>
        </w:rPr>
        <w:t>posición y métricas</w:t>
      </w:r>
      <w:r w:rsidR="00F27D06" w:rsidRPr="00F27D06">
        <w:rPr>
          <w:sz w:val="24"/>
          <w:szCs w:val="24"/>
        </w:rPr>
        <w:t xml:space="preserve"> de un POD determinado </w:t>
      </w:r>
    </w:p>
    <w:p w14:paraId="4A0D6AC6" w14:textId="77777777" w:rsidR="00363554" w:rsidRPr="00363554" w:rsidRDefault="00363554" w:rsidP="00F27D06">
      <w:pPr>
        <w:spacing w:after="0" w:line="285" w:lineRule="atLeast"/>
        <w:jc w:val="both"/>
        <w:rPr>
          <w:sz w:val="24"/>
          <w:szCs w:val="24"/>
        </w:rPr>
      </w:pPr>
      <w:r w:rsidRPr="00363554">
        <w:rPr>
          <w:rFonts w:ascii="Consolas" w:eastAsia="Times New Roman" w:hAnsi="Consolas" w:cs="Times New Roman"/>
          <w:color w:val="DCDCAA"/>
          <w:sz w:val="21"/>
          <w:szCs w:val="21"/>
          <w:highlight w:val="black"/>
          <w:lang w:eastAsia="es-ES"/>
        </w:rPr>
        <w:t>@</w:t>
      </w:r>
      <w:r w:rsidRPr="00363554">
        <w:rPr>
          <w:rFonts w:ascii="Consolas" w:eastAsia="Times New Roman" w:hAnsi="Consolas" w:cs="Times New Roman"/>
          <w:color w:val="9CDCFE"/>
          <w:sz w:val="21"/>
          <w:szCs w:val="21"/>
          <w:highlight w:val="black"/>
          <w:lang w:eastAsia="es-ES"/>
        </w:rPr>
        <w:t>app</w:t>
      </w:r>
      <w:r w:rsidRPr="00363554">
        <w:rPr>
          <w:rFonts w:ascii="Consolas" w:eastAsia="Times New Roman" w:hAnsi="Consolas" w:cs="Times New Roman"/>
          <w:color w:val="DCDCAA"/>
          <w:sz w:val="21"/>
          <w:szCs w:val="21"/>
          <w:highlight w:val="black"/>
          <w:lang w:eastAsia="es-ES"/>
        </w:rPr>
        <w:t>.get</w:t>
      </w:r>
      <w:r w:rsidRPr="00363554">
        <w:rPr>
          <w:rFonts w:ascii="Consolas" w:eastAsia="Times New Roman" w:hAnsi="Consolas" w:cs="Times New Roman"/>
          <w:color w:val="CCCCCC"/>
          <w:sz w:val="21"/>
          <w:szCs w:val="21"/>
          <w:highlight w:val="black"/>
          <w:lang w:eastAsia="es-ES"/>
        </w:rPr>
        <w:t>(</w:t>
      </w:r>
      <w:r w:rsidRPr="00363554">
        <w:rPr>
          <w:rFonts w:ascii="Consolas" w:eastAsia="Times New Roman" w:hAnsi="Consolas" w:cs="Times New Roman"/>
          <w:color w:val="CE9178"/>
          <w:sz w:val="21"/>
          <w:szCs w:val="21"/>
          <w:highlight w:val="black"/>
          <w:lang w:eastAsia="es-ES"/>
        </w:rPr>
        <w:t>"/datosCapturadosPod/</w:t>
      </w:r>
      <w:r w:rsidRPr="00363554">
        <w:rPr>
          <w:rFonts w:ascii="Consolas" w:eastAsia="Times New Roman" w:hAnsi="Consolas" w:cs="Times New Roman"/>
          <w:color w:val="569CD6"/>
          <w:sz w:val="21"/>
          <w:szCs w:val="21"/>
          <w:highlight w:val="black"/>
          <w:lang w:eastAsia="es-ES"/>
        </w:rPr>
        <w:t>{nombrePod</w:t>
      </w:r>
      <w:r w:rsidRPr="00363554">
        <w:rPr>
          <w:sz w:val="24"/>
          <w:szCs w:val="24"/>
          <w:highlight w:val="black"/>
        </w:rPr>
        <w:t>}")</w:t>
      </w:r>
      <w:r w:rsidR="00F27D06" w:rsidRPr="00F27D06">
        <w:rPr>
          <w:sz w:val="24"/>
          <w:szCs w:val="24"/>
        </w:rPr>
        <w:t xml:space="preserve"> </w:t>
      </w:r>
      <w:r w:rsidR="00F27D06" w:rsidRPr="00F27D06">
        <w:rPr>
          <w:sz w:val="24"/>
          <w:szCs w:val="24"/>
        </w:rPr>
        <w:sym w:font="Wingdings" w:char="F0E0"/>
      </w:r>
      <w:r w:rsidR="00F27D06" w:rsidRPr="00F27D06">
        <w:rPr>
          <w:sz w:val="24"/>
          <w:szCs w:val="24"/>
        </w:rPr>
        <w:t xml:space="preserve"> Devuelve la información cruda recopilada por diversas antenas para un POD determinado</w:t>
      </w:r>
    </w:p>
    <w:p w14:paraId="7FC60ECF" w14:textId="77777777" w:rsidR="00363554" w:rsidRPr="00363554" w:rsidRDefault="00363554" w:rsidP="00F27D06">
      <w:pPr>
        <w:spacing w:after="0" w:line="285" w:lineRule="atLeast"/>
        <w:jc w:val="both"/>
        <w:rPr>
          <w:rFonts w:ascii="Consolas" w:eastAsia="Times New Roman" w:hAnsi="Consolas" w:cs="Times New Roman"/>
          <w:color w:val="CCCCCC"/>
          <w:sz w:val="21"/>
          <w:szCs w:val="21"/>
          <w:highlight w:val="black"/>
          <w:lang w:eastAsia="es-ES"/>
        </w:rPr>
      </w:pPr>
      <w:r w:rsidRPr="00363554">
        <w:rPr>
          <w:rFonts w:ascii="Consolas" w:eastAsia="Times New Roman" w:hAnsi="Consolas" w:cs="Times New Roman"/>
          <w:color w:val="DCDCAA"/>
          <w:sz w:val="21"/>
          <w:szCs w:val="21"/>
          <w:highlight w:val="black"/>
          <w:lang w:eastAsia="es-ES"/>
        </w:rPr>
        <w:t>@</w:t>
      </w:r>
      <w:r w:rsidRPr="00363554">
        <w:rPr>
          <w:rFonts w:ascii="Consolas" w:eastAsia="Times New Roman" w:hAnsi="Consolas" w:cs="Times New Roman"/>
          <w:color w:val="9CDCFE"/>
          <w:sz w:val="21"/>
          <w:szCs w:val="21"/>
          <w:highlight w:val="black"/>
          <w:lang w:eastAsia="es-ES"/>
        </w:rPr>
        <w:t>app</w:t>
      </w:r>
      <w:r w:rsidRPr="00363554">
        <w:rPr>
          <w:rFonts w:ascii="Consolas" w:eastAsia="Times New Roman" w:hAnsi="Consolas" w:cs="Times New Roman"/>
          <w:color w:val="DCDCAA"/>
          <w:sz w:val="21"/>
          <w:szCs w:val="21"/>
          <w:highlight w:val="black"/>
          <w:lang w:eastAsia="es-ES"/>
        </w:rPr>
        <w:t>.post</w:t>
      </w:r>
      <w:r w:rsidRPr="00363554">
        <w:rPr>
          <w:rFonts w:ascii="Consolas" w:eastAsia="Times New Roman" w:hAnsi="Consolas" w:cs="Times New Roman"/>
          <w:color w:val="CCCCCC"/>
          <w:sz w:val="21"/>
          <w:szCs w:val="21"/>
          <w:highlight w:val="black"/>
          <w:lang w:eastAsia="es-ES"/>
        </w:rPr>
        <w:t>(</w:t>
      </w:r>
      <w:r w:rsidRPr="00363554">
        <w:rPr>
          <w:rFonts w:ascii="Consolas" w:eastAsia="Times New Roman" w:hAnsi="Consolas" w:cs="Times New Roman"/>
          <w:color w:val="CE9178"/>
          <w:sz w:val="21"/>
          <w:szCs w:val="21"/>
          <w:highlight w:val="black"/>
          <w:lang w:eastAsia="es-ES"/>
        </w:rPr>
        <w:t>"/registrarAntena/"</w:t>
      </w:r>
      <w:r w:rsidRPr="00363554">
        <w:rPr>
          <w:rFonts w:ascii="Consolas" w:eastAsia="Times New Roman" w:hAnsi="Consolas" w:cs="Times New Roman"/>
          <w:color w:val="CCCCCC"/>
          <w:sz w:val="21"/>
          <w:szCs w:val="21"/>
          <w:highlight w:val="black"/>
          <w:lang w:eastAsia="es-ES"/>
        </w:rPr>
        <w:t>)</w:t>
      </w:r>
      <w:r w:rsidR="00F27D06" w:rsidRPr="00F27D06">
        <w:rPr>
          <w:sz w:val="24"/>
          <w:szCs w:val="24"/>
        </w:rPr>
        <w:sym w:font="Wingdings" w:char="F0E0"/>
      </w:r>
      <w:r w:rsidR="00F27D06" w:rsidRPr="00F27D06">
        <w:rPr>
          <w:sz w:val="24"/>
          <w:szCs w:val="24"/>
        </w:rPr>
        <w:t xml:space="preserve"> Permite agregar una antena nueva</w:t>
      </w:r>
    </w:p>
    <w:p w14:paraId="6C331614" w14:textId="77777777" w:rsidR="00363554" w:rsidRPr="00363554" w:rsidRDefault="00363554" w:rsidP="00F27D06">
      <w:pPr>
        <w:spacing w:after="0" w:line="285" w:lineRule="atLeast"/>
        <w:jc w:val="both"/>
        <w:rPr>
          <w:rFonts w:ascii="Consolas" w:eastAsia="Times New Roman" w:hAnsi="Consolas" w:cs="Times New Roman"/>
          <w:color w:val="CCCCCC"/>
          <w:sz w:val="21"/>
          <w:szCs w:val="21"/>
          <w:highlight w:val="black"/>
          <w:lang w:eastAsia="es-ES"/>
        </w:rPr>
      </w:pPr>
      <w:r w:rsidRPr="00363554">
        <w:rPr>
          <w:rFonts w:ascii="Consolas" w:eastAsia="Times New Roman" w:hAnsi="Consolas" w:cs="Times New Roman"/>
          <w:color w:val="DCDCAA"/>
          <w:sz w:val="21"/>
          <w:szCs w:val="21"/>
          <w:highlight w:val="black"/>
          <w:lang w:eastAsia="es-ES"/>
        </w:rPr>
        <w:t>@</w:t>
      </w:r>
      <w:r w:rsidRPr="00363554">
        <w:rPr>
          <w:rFonts w:ascii="Consolas" w:eastAsia="Times New Roman" w:hAnsi="Consolas" w:cs="Times New Roman"/>
          <w:color w:val="9CDCFE"/>
          <w:sz w:val="21"/>
          <w:szCs w:val="21"/>
          <w:highlight w:val="black"/>
          <w:lang w:eastAsia="es-ES"/>
        </w:rPr>
        <w:t>app</w:t>
      </w:r>
      <w:r w:rsidRPr="00363554">
        <w:rPr>
          <w:rFonts w:ascii="Consolas" w:eastAsia="Times New Roman" w:hAnsi="Consolas" w:cs="Times New Roman"/>
          <w:color w:val="DCDCAA"/>
          <w:sz w:val="21"/>
          <w:szCs w:val="21"/>
          <w:highlight w:val="black"/>
          <w:lang w:eastAsia="es-ES"/>
        </w:rPr>
        <w:t>.delete</w:t>
      </w:r>
      <w:r w:rsidRPr="00363554">
        <w:rPr>
          <w:rFonts w:ascii="Consolas" w:eastAsia="Times New Roman" w:hAnsi="Consolas" w:cs="Times New Roman"/>
          <w:color w:val="CCCCCC"/>
          <w:sz w:val="21"/>
          <w:szCs w:val="21"/>
          <w:highlight w:val="black"/>
          <w:lang w:eastAsia="es-ES"/>
        </w:rPr>
        <w:t>(</w:t>
      </w:r>
      <w:r w:rsidRPr="00363554">
        <w:rPr>
          <w:rFonts w:ascii="Consolas" w:eastAsia="Times New Roman" w:hAnsi="Consolas" w:cs="Times New Roman"/>
          <w:color w:val="CE9178"/>
          <w:sz w:val="21"/>
          <w:szCs w:val="21"/>
          <w:highlight w:val="black"/>
          <w:lang w:eastAsia="es-ES"/>
        </w:rPr>
        <w:t>"/eliminarAntena/</w:t>
      </w:r>
      <w:r w:rsidRPr="00363554">
        <w:rPr>
          <w:rFonts w:ascii="Consolas" w:eastAsia="Times New Roman" w:hAnsi="Consolas" w:cs="Times New Roman"/>
          <w:color w:val="569CD6"/>
          <w:sz w:val="21"/>
          <w:szCs w:val="21"/>
          <w:highlight w:val="black"/>
          <w:lang w:eastAsia="es-ES"/>
        </w:rPr>
        <w:t>{nombreAntena}</w:t>
      </w:r>
      <w:r w:rsidRPr="00363554">
        <w:rPr>
          <w:rFonts w:ascii="Consolas" w:eastAsia="Times New Roman" w:hAnsi="Consolas" w:cs="Times New Roman"/>
          <w:color w:val="CE9178"/>
          <w:sz w:val="21"/>
          <w:szCs w:val="21"/>
          <w:highlight w:val="black"/>
          <w:lang w:eastAsia="es-ES"/>
        </w:rPr>
        <w:t>"</w:t>
      </w:r>
      <w:r w:rsidRPr="00363554">
        <w:rPr>
          <w:rFonts w:ascii="Consolas" w:eastAsia="Times New Roman" w:hAnsi="Consolas" w:cs="Times New Roman"/>
          <w:color w:val="CCCCCC"/>
          <w:sz w:val="21"/>
          <w:szCs w:val="21"/>
          <w:highlight w:val="black"/>
          <w:lang w:eastAsia="es-ES"/>
        </w:rPr>
        <w:t>)</w:t>
      </w:r>
      <w:r w:rsidR="00F27D06">
        <w:rPr>
          <w:rFonts w:ascii="Consolas" w:eastAsia="Times New Roman" w:hAnsi="Consolas" w:cs="Times New Roman"/>
          <w:color w:val="CCCCCC"/>
          <w:sz w:val="21"/>
          <w:szCs w:val="21"/>
          <w:highlight w:val="black"/>
          <w:lang w:eastAsia="es-ES"/>
        </w:rPr>
        <w:t xml:space="preserve"> </w:t>
      </w:r>
      <w:r w:rsidR="00F27D06" w:rsidRPr="00F27D06">
        <w:rPr>
          <w:sz w:val="24"/>
          <w:szCs w:val="24"/>
        </w:rPr>
        <w:sym w:font="Wingdings" w:char="F0E0"/>
      </w:r>
      <w:r w:rsidR="00F27D06" w:rsidRPr="00F27D06">
        <w:rPr>
          <w:sz w:val="24"/>
          <w:szCs w:val="24"/>
        </w:rPr>
        <w:t xml:space="preserve"> Elimina una antena</w:t>
      </w:r>
    </w:p>
    <w:p w14:paraId="7EE2F945" w14:textId="77777777" w:rsidR="00363554" w:rsidRPr="00363554" w:rsidRDefault="00363554" w:rsidP="00F27D06">
      <w:pPr>
        <w:spacing w:after="0" w:line="285" w:lineRule="atLeast"/>
        <w:jc w:val="both"/>
        <w:rPr>
          <w:sz w:val="24"/>
          <w:szCs w:val="24"/>
        </w:rPr>
      </w:pPr>
      <w:r w:rsidRPr="00363554">
        <w:rPr>
          <w:rFonts w:ascii="Consolas" w:eastAsia="Times New Roman" w:hAnsi="Consolas" w:cs="Times New Roman"/>
          <w:color w:val="DCDCAA"/>
          <w:sz w:val="21"/>
          <w:szCs w:val="21"/>
          <w:highlight w:val="black"/>
          <w:lang w:eastAsia="es-ES"/>
        </w:rPr>
        <w:t>@</w:t>
      </w:r>
      <w:r w:rsidRPr="00363554">
        <w:rPr>
          <w:rFonts w:ascii="Consolas" w:eastAsia="Times New Roman" w:hAnsi="Consolas" w:cs="Times New Roman"/>
          <w:color w:val="9CDCFE"/>
          <w:sz w:val="21"/>
          <w:szCs w:val="21"/>
          <w:highlight w:val="black"/>
          <w:lang w:eastAsia="es-ES"/>
        </w:rPr>
        <w:t>app</w:t>
      </w:r>
      <w:r w:rsidRPr="00363554">
        <w:rPr>
          <w:rFonts w:ascii="Consolas" w:eastAsia="Times New Roman" w:hAnsi="Consolas" w:cs="Times New Roman"/>
          <w:color w:val="DCDCAA"/>
          <w:sz w:val="21"/>
          <w:szCs w:val="21"/>
          <w:highlight w:val="black"/>
          <w:lang w:eastAsia="es-ES"/>
        </w:rPr>
        <w:t>.delete</w:t>
      </w:r>
      <w:r w:rsidRPr="00363554">
        <w:rPr>
          <w:rFonts w:ascii="Consolas" w:eastAsia="Times New Roman" w:hAnsi="Consolas" w:cs="Times New Roman"/>
          <w:color w:val="CCCCCC"/>
          <w:sz w:val="21"/>
          <w:szCs w:val="21"/>
          <w:highlight w:val="black"/>
          <w:lang w:eastAsia="es-ES"/>
        </w:rPr>
        <w:t>(</w:t>
      </w:r>
      <w:r w:rsidRPr="00363554">
        <w:rPr>
          <w:rFonts w:ascii="Consolas" w:eastAsia="Times New Roman" w:hAnsi="Consolas" w:cs="Times New Roman"/>
          <w:color w:val="CE9178"/>
          <w:sz w:val="21"/>
          <w:szCs w:val="21"/>
          <w:highlight w:val="black"/>
          <w:lang w:eastAsia="es-ES"/>
        </w:rPr>
        <w:t>"/podhealth_split/</w:t>
      </w:r>
      <w:r w:rsidRPr="00363554">
        <w:rPr>
          <w:rFonts w:ascii="Consolas" w:eastAsia="Times New Roman" w:hAnsi="Consolas" w:cs="Times New Roman"/>
          <w:color w:val="569CD6"/>
          <w:sz w:val="21"/>
          <w:szCs w:val="21"/>
          <w:highlight w:val="black"/>
          <w:lang w:eastAsia="es-ES"/>
        </w:rPr>
        <w:t>{nombrePod}</w:t>
      </w:r>
      <w:r w:rsidRPr="00363554">
        <w:rPr>
          <w:rFonts w:ascii="Consolas" w:eastAsia="Times New Roman" w:hAnsi="Consolas" w:cs="Times New Roman"/>
          <w:color w:val="CE9178"/>
          <w:sz w:val="21"/>
          <w:szCs w:val="21"/>
          <w:highlight w:val="black"/>
          <w:lang w:eastAsia="es-ES"/>
        </w:rPr>
        <w:t>"</w:t>
      </w:r>
      <w:r w:rsidRPr="00363554">
        <w:rPr>
          <w:rFonts w:ascii="Consolas" w:eastAsia="Times New Roman" w:hAnsi="Consolas" w:cs="Times New Roman"/>
          <w:color w:val="CCCCCC"/>
          <w:sz w:val="21"/>
          <w:szCs w:val="21"/>
          <w:highlight w:val="black"/>
          <w:lang w:eastAsia="es-ES"/>
        </w:rPr>
        <w:t>)</w:t>
      </w:r>
      <w:r w:rsidR="00F27D06" w:rsidRPr="00F27D06">
        <w:rPr>
          <w:sz w:val="24"/>
          <w:szCs w:val="24"/>
        </w:rPr>
        <w:sym w:font="Wingdings" w:char="F0E0"/>
      </w:r>
      <w:r w:rsidR="00F27D06" w:rsidRPr="00F27D06">
        <w:rPr>
          <w:sz w:val="24"/>
          <w:szCs w:val="24"/>
        </w:rPr>
        <w:t>Permite eliminar toda la información recopilada por las diversas antenas para un POD determinado</w:t>
      </w:r>
    </w:p>
    <w:p w14:paraId="6481BD95" w14:textId="77777777" w:rsidR="00363554" w:rsidRDefault="00E64525" w:rsidP="001F14E3">
      <w:pPr>
        <w:pStyle w:val="Ttulo1"/>
      </w:pPr>
      <w:bookmarkStart w:id="8" w:name="_Toc214155392"/>
      <w:r w:rsidRPr="00E64525">
        <w:t>Monitoreo</w:t>
      </w:r>
      <w:bookmarkEnd w:id="8"/>
    </w:p>
    <w:p w14:paraId="6052DE29" w14:textId="77777777" w:rsidR="00557035" w:rsidRDefault="00E64525" w:rsidP="00557035">
      <w:pPr>
        <w:spacing w:after="0" w:line="285" w:lineRule="atLeast"/>
        <w:ind w:firstLine="708"/>
        <w:jc w:val="both"/>
        <w:rPr>
          <w:sz w:val="24"/>
          <w:szCs w:val="24"/>
        </w:rPr>
      </w:pPr>
      <w:r w:rsidRPr="00E64525">
        <w:rPr>
          <w:sz w:val="24"/>
          <w:szCs w:val="24"/>
        </w:rPr>
        <w:t xml:space="preserve">Con el fin de </w:t>
      </w:r>
      <w:r>
        <w:rPr>
          <w:sz w:val="24"/>
          <w:szCs w:val="24"/>
        </w:rPr>
        <w:t xml:space="preserve">garantizar </w:t>
      </w:r>
      <w:r w:rsidR="00557035">
        <w:rPr>
          <w:sz w:val="24"/>
          <w:szCs w:val="24"/>
        </w:rPr>
        <w:t>una alta disponibilidad de los servicios, se deben armar dashboards de ciertos parámetros sensible como:</w:t>
      </w:r>
    </w:p>
    <w:p w14:paraId="6621AD59" w14:textId="77777777" w:rsidR="00557035" w:rsidRDefault="00557035" w:rsidP="0056051E">
      <w:pPr>
        <w:pStyle w:val="Prrafodelista"/>
        <w:numPr>
          <w:ilvl w:val="0"/>
          <w:numId w:val="1"/>
        </w:numPr>
        <w:spacing w:after="0" w:line="285" w:lineRule="atLeast"/>
        <w:jc w:val="both"/>
        <w:rPr>
          <w:sz w:val="24"/>
          <w:szCs w:val="24"/>
        </w:rPr>
      </w:pPr>
      <w:r w:rsidRPr="00557035">
        <w:rPr>
          <w:sz w:val="24"/>
          <w:szCs w:val="24"/>
        </w:rPr>
        <w:t xml:space="preserve">Picos de consultas </w:t>
      </w:r>
    </w:p>
    <w:p w14:paraId="35042319" w14:textId="77777777" w:rsidR="00557035" w:rsidRPr="00557035" w:rsidRDefault="00557035" w:rsidP="0056051E">
      <w:pPr>
        <w:pStyle w:val="Prrafodelista"/>
        <w:numPr>
          <w:ilvl w:val="0"/>
          <w:numId w:val="1"/>
        </w:numPr>
        <w:spacing w:after="0" w:line="285" w:lineRule="atLeast"/>
        <w:jc w:val="both"/>
        <w:rPr>
          <w:sz w:val="24"/>
          <w:szCs w:val="24"/>
        </w:rPr>
      </w:pPr>
      <w:r w:rsidRPr="00557035">
        <w:rPr>
          <w:sz w:val="24"/>
          <w:szCs w:val="24"/>
        </w:rPr>
        <w:t xml:space="preserve">Cantidad de fallos en el envío de tareas a jurados </w:t>
      </w:r>
    </w:p>
    <w:p w14:paraId="7AC341E8" w14:textId="77777777" w:rsidR="00557035" w:rsidRDefault="00557035" w:rsidP="00557035">
      <w:pPr>
        <w:pStyle w:val="Prrafodelista"/>
        <w:numPr>
          <w:ilvl w:val="0"/>
          <w:numId w:val="1"/>
        </w:numPr>
        <w:spacing w:after="0" w:line="285" w:lineRule="atLeast"/>
        <w:jc w:val="both"/>
        <w:rPr>
          <w:sz w:val="24"/>
          <w:szCs w:val="24"/>
        </w:rPr>
      </w:pPr>
      <w:r>
        <w:rPr>
          <w:sz w:val="24"/>
          <w:szCs w:val="24"/>
        </w:rPr>
        <w:t>Consumo de CPU para el procesamiento de información</w:t>
      </w:r>
    </w:p>
    <w:p w14:paraId="2FC45A97" w14:textId="77777777" w:rsidR="001F14E3" w:rsidRDefault="001F14E3" w:rsidP="00557035">
      <w:pPr>
        <w:spacing w:after="0" w:line="285" w:lineRule="atLeast"/>
        <w:jc w:val="both"/>
        <w:rPr>
          <w:sz w:val="24"/>
          <w:szCs w:val="24"/>
        </w:rPr>
      </w:pPr>
    </w:p>
    <w:p w14:paraId="1AD42FB2" w14:textId="77777777" w:rsidR="001F14E3" w:rsidRDefault="001F14E3" w:rsidP="001F14E3">
      <w:pPr>
        <w:pStyle w:val="Ttulo1"/>
      </w:pPr>
      <w:bookmarkStart w:id="9" w:name="_Toc214155393"/>
      <w:r w:rsidRPr="001F14E3">
        <w:t>Configuración del entorno</w:t>
      </w:r>
      <w:bookmarkEnd w:id="9"/>
      <w:r w:rsidRPr="001F14E3">
        <w:t xml:space="preserve"> </w:t>
      </w:r>
    </w:p>
    <w:p w14:paraId="59367529" w14:textId="77777777" w:rsidR="00443F6F" w:rsidRDefault="00443F6F" w:rsidP="005167D7">
      <w:pPr>
        <w:pStyle w:val="Subttulo"/>
      </w:pPr>
      <w:bookmarkStart w:id="10" w:name="_Toc214155394"/>
      <w:r w:rsidRPr="00443F6F">
        <w:t>Ambiente local</w:t>
      </w:r>
      <w:bookmarkEnd w:id="10"/>
    </w:p>
    <w:p w14:paraId="19399A43" w14:textId="77777777" w:rsidR="00443F6F" w:rsidRDefault="00443F6F" w:rsidP="005A78AB">
      <w:pPr>
        <w:jc w:val="both"/>
        <w:rPr>
          <w:sz w:val="24"/>
          <w:szCs w:val="24"/>
        </w:rPr>
      </w:pPr>
      <w:r>
        <w:rPr>
          <w:rFonts w:asciiTheme="majorHAnsi" w:eastAsiaTheme="minorEastAsia" w:hAnsiTheme="majorHAnsi" w:cstheme="majorBidi"/>
          <w:color w:val="000000" w:themeColor="text1"/>
          <w:spacing w:val="15"/>
          <w:sz w:val="52"/>
          <w:szCs w:val="52"/>
        </w:rPr>
        <w:tab/>
      </w:r>
      <w:r>
        <w:rPr>
          <w:sz w:val="24"/>
          <w:szCs w:val="24"/>
        </w:rPr>
        <w:t>Para poder deployar el ambiente en una PC local a modo de testing o desarrollo, se deben seguir los siguientes pasos:</w:t>
      </w:r>
    </w:p>
    <w:p w14:paraId="51DFB330" w14:textId="77777777" w:rsidR="005A78AB" w:rsidRDefault="005A78AB" w:rsidP="002A6ECA">
      <w:pPr>
        <w:pStyle w:val="Prrafodelista"/>
        <w:numPr>
          <w:ilvl w:val="0"/>
          <w:numId w:val="6"/>
        </w:numPr>
        <w:jc w:val="both"/>
        <w:rPr>
          <w:sz w:val="24"/>
          <w:szCs w:val="24"/>
        </w:rPr>
      </w:pPr>
      <w:r w:rsidRPr="005167D7">
        <w:rPr>
          <w:b/>
          <w:sz w:val="24"/>
          <w:szCs w:val="24"/>
        </w:rPr>
        <w:t>Instalar librerías necesarias:</w:t>
      </w:r>
      <w:r w:rsidRPr="005A78AB">
        <w:rPr>
          <w:sz w:val="24"/>
          <w:szCs w:val="24"/>
        </w:rPr>
        <w:t xml:space="preserve"> </w:t>
      </w:r>
      <w:r w:rsidR="005167D7" w:rsidRPr="005167D7">
        <w:rPr>
          <w:color w:val="538135" w:themeColor="accent6" w:themeShade="BF"/>
          <w:sz w:val="24"/>
          <w:szCs w:val="24"/>
        </w:rPr>
        <w:t xml:space="preserve">pip install –m </w:t>
      </w:r>
      <w:r w:rsidRPr="005167D7">
        <w:rPr>
          <w:color w:val="538135" w:themeColor="accent6" w:themeShade="BF"/>
          <w:sz w:val="24"/>
          <w:szCs w:val="24"/>
        </w:rPr>
        <w:t xml:space="preserve">fastapi, uvicorn[standard], numpy, Pydantyic, </w:t>
      </w:r>
      <w:r w:rsidR="005167D7" w:rsidRPr="005167D7">
        <w:rPr>
          <w:color w:val="538135" w:themeColor="accent6" w:themeShade="BF"/>
          <w:sz w:val="24"/>
          <w:szCs w:val="24"/>
        </w:rPr>
        <w:t>typing, json</w:t>
      </w:r>
    </w:p>
    <w:p w14:paraId="0DEA10C8" w14:textId="77777777" w:rsidR="005167D7" w:rsidRPr="005167D7" w:rsidRDefault="005167D7" w:rsidP="005167D7">
      <w:pPr>
        <w:pStyle w:val="Prrafodelista"/>
        <w:numPr>
          <w:ilvl w:val="0"/>
          <w:numId w:val="6"/>
        </w:numPr>
        <w:jc w:val="both"/>
        <w:rPr>
          <w:b/>
          <w:sz w:val="24"/>
          <w:szCs w:val="24"/>
        </w:rPr>
      </w:pPr>
      <w:r w:rsidRPr="005167D7">
        <w:rPr>
          <w:b/>
          <w:sz w:val="24"/>
          <w:szCs w:val="24"/>
        </w:rPr>
        <w:t>Levantar r</w:t>
      </w:r>
      <w:r>
        <w:rPr>
          <w:b/>
          <w:sz w:val="24"/>
          <w:szCs w:val="24"/>
        </w:rPr>
        <w:t xml:space="preserve">edis en un contenedor de docker: </w:t>
      </w:r>
      <w:r w:rsidRPr="005167D7">
        <w:rPr>
          <w:color w:val="538135" w:themeColor="accent6" w:themeShade="BF"/>
          <w:sz w:val="24"/>
          <w:szCs w:val="24"/>
        </w:rPr>
        <w:t>docker run --name redis-local -p 6379:6379 -d redis</w:t>
      </w:r>
    </w:p>
    <w:p w14:paraId="6792820D" w14:textId="77777777" w:rsidR="005167D7" w:rsidRPr="005167D7" w:rsidRDefault="005167D7" w:rsidP="005167D7">
      <w:pPr>
        <w:pStyle w:val="Prrafodelista"/>
        <w:numPr>
          <w:ilvl w:val="0"/>
          <w:numId w:val="6"/>
        </w:numPr>
        <w:jc w:val="both"/>
        <w:rPr>
          <w:b/>
          <w:sz w:val="24"/>
          <w:szCs w:val="24"/>
        </w:rPr>
      </w:pPr>
      <w:r>
        <w:rPr>
          <w:b/>
          <w:sz w:val="24"/>
          <w:szCs w:val="24"/>
        </w:rPr>
        <w:t xml:space="preserve">Ejecutar API: </w:t>
      </w:r>
      <w:r w:rsidRPr="005167D7">
        <w:rPr>
          <w:color w:val="538135" w:themeColor="accent6" w:themeShade="BF"/>
          <w:sz w:val="24"/>
          <w:szCs w:val="24"/>
        </w:rPr>
        <w:t>fastapi dev main.py</w:t>
      </w:r>
    </w:p>
    <w:p w14:paraId="7A940BCE" w14:textId="77777777" w:rsidR="001F14E3" w:rsidRPr="001F14E3" w:rsidRDefault="001F14E3" w:rsidP="005167D7">
      <w:pPr>
        <w:pStyle w:val="Subttulo"/>
      </w:pPr>
      <w:bookmarkStart w:id="11" w:name="_Toc214155395"/>
      <w:r>
        <w:t>Google Cloud Platform</w:t>
      </w:r>
      <w:bookmarkEnd w:id="11"/>
    </w:p>
    <w:p w14:paraId="1C95CAEF" w14:textId="5C7A483A" w:rsidR="001F14E3" w:rsidRDefault="001F14E3" w:rsidP="00443F6F">
      <w:pPr>
        <w:jc w:val="both"/>
        <w:rPr>
          <w:sz w:val="24"/>
          <w:szCs w:val="24"/>
        </w:rPr>
      </w:pPr>
      <w:r>
        <w:tab/>
      </w:r>
      <w:r w:rsidRPr="001F14E3">
        <w:rPr>
          <w:sz w:val="24"/>
          <w:szCs w:val="24"/>
        </w:rPr>
        <w:t xml:space="preserve">Como se mencionó previamente, el </w:t>
      </w:r>
      <w:r>
        <w:rPr>
          <w:sz w:val="24"/>
          <w:szCs w:val="24"/>
        </w:rPr>
        <w:t xml:space="preserve">proyecto </w:t>
      </w:r>
      <w:r w:rsidR="00F36692">
        <w:rPr>
          <w:sz w:val="24"/>
          <w:szCs w:val="24"/>
        </w:rPr>
        <w:t>se encuentra</w:t>
      </w:r>
      <w:r>
        <w:rPr>
          <w:sz w:val="24"/>
          <w:szCs w:val="24"/>
        </w:rPr>
        <w:t xml:space="preserve"> </w:t>
      </w:r>
      <w:r w:rsidR="00F36692">
        <w:rPr>
          <w:sz w:val="24"/>
          <w:szCs w:val="24"/>
        </w:rPr>
        <w:t>alojado</w:t>
      </w:r>
      <w:r>
        <w:rPr>
          <w:sz w:val="24"/>
          <w:szCs w:val="24"/>
        </w:rPr>
        <w:t xml:space="preserve"> en GCP, </w:t>
      </w:r>
      <w:r w:rsidR="00F36692">
        <w:rPr>
          <w:sz w:val="24"/>
          <w:szCs w:val="24"/>
        </w:rPr>
        <w:t>más</w:t>
      </w:r>
      <w:r>
        <w:rPr>
          <w:sz w:val="24"/>
          <w:szCs w:val="24"/>
        </w:rPr>
        <w:t xml:space="preserve"> </w:t>
      </w:r>
      <w:r w:rsidR="00F36692">
        <w:rPr>
          <w:sz w:val="24"/>
          <w:szCs w:val="24"/>
        </w:rPr>
        <w:t>precisamente</w:t>
      </w:r>
      <w:r>
        <w:rPr>
          <w:sz w:val="24"/>
          <w:szCs w:val="24"/>
        </w:rPr>
        <w:t xml:space="preserve"> en la IP </w:t>
      </w:r>
      <w:hyperlink r:id="rId8" w:history="1">
        <w:r>
          <w:rPr>
            <w:rStyle w:val="Hipervnculo"/>
            <w:sz w:val="24"/>
            <w:szCs w:val="24"/>
          </w:rPr>
          <w:t>http://136.110.196.219</w:t>
        </w:r>
      </w:hyperlink>
      <w:r>
        <w:rPr>
          <w:sz w:val="24"/>
          <w:szCs w:val="24"/>
        </w:rPr>
        <w:t xml:space="preserve"> (agregar /docs al final de la ruta para entrar al Swagger y probar los endpoints). Para poder configurar dicho entorno se puede hacer a través de comandos CMD en el siguiente orden:</w:t>
      </w:r>
    </w:p>
    <w:p w14:paraId="3996F849" w14:textId="77777777" w:rsidR="001F14E3" w:rsidRDefault="001F14E3" w:rsidP="00443F6F">
      <w:pPr>
        <w:pStyle w:val="Prrafodelista"/>
        <w:numPr>
          <w:ilvl w:val="0"/>
          <w:numId w:val="4"/>
        </w:numPr>
        <w:jc w:val="both"/>
        <w:rPr>
          <w:sz w:val="24"/>
          <w:szCs w:val="24"/>
        </w:rPr>
      </w:pPr>
      <w:r w:rsidRPr="001F14E3">
        <w:rPr>
          <w:b/>
          <w:sz w:val="24"/>
          <w:szCs w:val="24"/>
        </w:rPr>
        <w:t>Construir imagen:</w:t>
      </w:r>
      <w:r w:rsidRPr="001F14E3">
        <w:rPr>
          <w:sz w:val="24"/>
          <w:szCs w:val="24"/>
        </w:rPr>
        <w:t xml:space="preserve"> </w:t>
      </w:r>
      <w:r w:rsidRPr="001E5C63">
        <w:rPr>
          <w:color w:val="538135" w:themeColor="accent6" w:themeShade="BF"/>
          <w:sz w:val="24"/>
          <w:szCs w:val="24"/>
        </w:rPr>
        <w:t>gcloud builds submit --tag gcr.io/carrera-pods-gcossa/carrera-pods</w:t>
      </w:r>
    </w:p>
    <w:p w14:paraId="6FBFCA9B" w14:textId="77777777" w:rsidR="001F14E3" w:rsidRDefault="001F14E3" w:rsidP="00443F6F">
      <w:pPr>
        <w:pStyle w:val="Prrafodelista"/>
        <w:jc w:val="both"/>
        <w:rPr>
          <w:sz w:val="24"/>
          <w:szCs w:val="24"/>
        </w:rPr>
      </w:pPr>
    </w:p>
    <w:p w14:paraId="2BCC7E17" w14:textId="77777777" w:rsidR="001F14E3" w:rsidRDefault="001F14E3" w:rsidP="00443F6F">
      <w:pPr>
        <w:pStyle w:val="Prrafodelista"/>
        <w:numPr>
          <w:ilvl w:val="0"/>
          <w:numId w:val="4"/>
        </w:numPr>
        <w:jc w:val="both"/>
        <w:rPr>
          <w:sz w:val="24"/>
          <w:szCs w:val="24"/>
        </w:rPr>
      </w:pPr>
      <w:r w:rsidRPr="001F14E3">
        <w:rPr>
          <w:b/>
          <w:sz w:val="24"/>
          <w:szCs w:val="24"/>
        </w:rPr>
        <w:t>Crear VPC:</w:t>
      </w:r>
      <w:r w:rsidRPr="001F14E3">
        <w:rPr>
          <w:sz w:val="24"/>
          <w:szCs w:val="24"/>
        </w:rPr>
        <w:t xml:space="preserve"> </w:t>
      </w:r>
      <w:r w:rsidRPr="001E5C63">
        <w:rPr>
          <w:color w:val="538135" w:themeColor="accent6" w:themeShade="BF"/>
          <w:sz w:val="24"/>
          <w:szCs w:val="24"/>
        </w:rPr>
        <w:t>gcloud compute networks vpc-access connectors create carrera-pods-conector --region us-central1 --network default --range 10.8.0.0/28</w:t>
      </w:r>
    </w:p>
    <w:p w14:paraId="5F0E13D7" w14:textId="77777777" w:rsidR="001F14E3" w:rsidRPr="001F14E3" w:rsidRDefault="001F14E3" w:rsidP="00443F6F">
      <w:pPr>
        <w:pStyle w:val="Prrafodelista"/>
        <w:jc w:val="both"/>
        <w:rPr>
          <w:sz w:val="24"/>
          <w:szCs w:val="24"/>
        </w:rPr>
      </w:pPr>
    </w:p>
    <w:p w14:paraId="3A1C16FE" w14:textId="77777777" w:rsidR="001F14E3" w:rsidRDefault="001F14E3" w:rsidP="00443F6F">
      <w:pPr>
        <w:pStyle w:val="Prrafodelista"/>
        <w:jc w:val="both"/>
        <w:rPr>
          <w:sz w:val="24"/>
          <w:szCs w:val="24"/>
        </w:rPr>
      </w:pPr>
    </w:p>
    <w:p w14:paraId="62AAD9B9" w14:textId="77777777" w:rsidR="001F14E3" w:rsidRDefault="001F14E3" w:rsidP="00443F6F">
      <w:pPr>
        <w:pStyle w:val="Prrafodelista"/>
        <w:numPr>
          <w:ilvl w:val="0"/>
          <w:numId w:val="4"/>
        </w:numPr>
        <w:jc w:val="both"/>
        <w:rPr>
          <w:sz w:val="24"/>
          <w:szCs w:val="24"/>
        </w:rPr>
      </w:pPr>
      <w:r w:rsidRPr="001F14E3">
        <w:rPr>
          <w:b/>
          <w:sz w:val="24"/>
          <w:szCs w:val="24"/>
        </w:rPr>
        <w:t>Levantar el servicio de Redis:</w:t>
      </w:r>
      <w:r w:rsidRPr="001F14E3">
        <w:rPr>
          <w:sz w:val="24"/>
          <w:szCs w:val="24"/>
        </w:rPr>
        <w:t xml:space="preserve"> </w:t>
      </w:r>
      <w:r w:rsidRPr="001E5C63">
        <w:rPr>
          <w:color w:val="538135" w:themeColor="accent6" w:themeShade="BF"/>
          <w:sz w:val="24"/>
          <w:szCs w:val="24"/>
        </w:rPr>
        <w:t>gcloud run deploy carrera-pods-api --image gcr.io/carrera-pods-gcossa/carrera-pods --platform managed --region us-central1 --allow-unauthenticated --vpc-connector carrera-pods-conector --</w:t>
      </w:r>
      <w:r w:rsidR="00443F6F" w:rsidRPr="001E5C63">
        <w:rPr>
          <w:color w:val="538135" w:themeColor="accent6" w:themeShade="BF"/>
          <w:sz w:val="24"/>
          <w:szCs w:val="24"/>
        </w:rPr>
        <w:t>set-env-vars REDIS_HOST=10.2.0.3</w:t>
      </w:r>
    </w:p>
    <w:p w14:paraId="4F6F8B09" w14:textId="77777777" w:rsidR="00443F6F" w:rsidRDefault="00443F6F" w:rsidP="00443F6F">
      <w:pPr>
        <w:pStyle w:val="Prrafodelista"/>
        <w:jc w:val="both"/>
        <w:rPr>
          <w:sz w:val="24"/>
          <w:szCs w:val="24"/>
        </w:rPr>
      </w:pPr>
    </w:p>
    <w:p w14:paraId="0535C9A4" w14:textId="77777777" w:rsidR="001F14E3" w:rsidRPr="001E5C63" w:rsidRDefault="001F14E3" w:rsidP="00443F6F">
      <w:pPr>
        <w:pStyle w:val="Prrafodelista"/>
        <w:numPr>
          <w:ilvl w:val="0"/>
          <w:numId w:val="4"/>
        </w:numPr>
        <w:jc w:val="both"/>
        <w:rPr>
          <w:color w:val="538135" w:themeColor="accent6" w:themeShade="BF"/>
          <w:sz w:val="24"/>
          <w:szCs w:val="24"/>
        </w:rPr>
      </w:pPr>
      <w:r w:rsidRPr="001F14E3">
        <w:rPr>
          <w:b/>
          <w:sz w:val="24"/>
          <w:szCs w:val="24"/>
        </w:rPr>
        <w:t>Unificar todos los servicios (api, redis, vpc, task):</w:t>
      </w:r>
      <w:r w:rsidRPr="001F14E3">
        <w:rPr>
          <w:sz w:val="24"/>
          <w:szCs w:val="24"/>
        </w:rPr>
        <w:t xml:space="preserve"> </w:t>
      </w:r>
      <w:r w:rsidRPr="001E5C63">
        <w:rPr>
          <w:color w:val="538135" w:themeColor="accent6" w:themeShade="BF"/>
          <w:sz w:val="24"/>
          <w:szCs w:val="24"/>
        </w:rPr>
        <w:t>gcloud run deploy carrera-pods-api --image gcr.io/carrera-pods-gcossa/carrera-pods --platform managed --region us-central1 --allow-unauthenticated --vpc-connector carrera-pods-conector --set-env-vars REDIS_HOST=10.2.0.3,PROJECT_ID=carrera-pods-gcossa,QUEUE_ID=juror-queue,LOCATION_ID=us-central1,SERVICE_URL=https://carrera-pods-api-79403090209.us-central1.run.app</w:t>
      </w:r>
    </w:p>
    <w:p w14:paraId="7B85453B" w14:textId="77777777" w:rsidR="00443F6F" w:rsidRPr="00443F6F" w:rsidRDefault="00443F6F" w:rsidP="00443F6F">
      <w:pPr>
        <w:pStyle w:val="Prrafodelista"/>
        <w:jc w:val="both"/>
        <w:rPr>
          <w:sz w:val="24"/>
          <w:szCs w:val="24"/>
        </w:rPr>
      </w:pPr>
    </w:p>
    <w:p w14:paraId="42BDF287" w14:textId="77777777" w:rsidR="00443F6F" w:rsidRDefault="00443F6F" w:rsidP="00443F6F">
      <w:pPr>
        <w:jc w:val="both"/>
        <w:rPr>
          <w:sz w:val="24"/>
          <w:szCs w:val="24"/>
        </w:rPr>
      </w:pPr>
      <w:r w:rsidRPr="00443F6F">
        <w:rPr>
          <w:b/>
          <w:sz w:val="24"/>
          <w:szCs w:val="24"/>
        </w:rPr>
        <w:t>NOTA:</w:t>
      </w:r>
      <w:r>
        <w:rPr>
          <w:b/>
          <w:sz w:val="24"/>
          <w:szCs w:val="24"/>
        </w:rPr>
        <w:t xml:space="preserve"> </w:t>
      </w:r>
      <w:r>
        <w:rPr>
          <w:sz w:val="24"/>
          <w:szCs w:val="24"/>
        </w:rPr>
        <w:t xml:space="preserve">estas configuraciones son válidas en el proyecto </w:t>
      </w:r>
      <w:r w:rsidRPr="00443F6F">
        <w:rPr>
          <w:i/>
          <w:sz w:val="24"/>
          <w:szCs w:val="24"/>
        </w:rPr>
        <w:t>carrera-pods-gcossa</w:t>
      </w:r>
      <w:r>
        <w:rPr>
          <w:sz w:val="24"/>
          <w:szCs w:val="24"/>
        </w:rPr>
        <w:t xml:space="preserve"> creado previamente </w:t>
      </w:r>
      <w:r w:rsidR="001E5C63">
        <w:rPr>
          <w:sz w:val="24"/>
          <w:szCs w:val="24"/>
        </w:rPr>
        <w:t xml:space="preserve">en GCP </w:t>
      </w:r>
      <w:r>
        <w:rPr>
          <w:sz w:val="24"/>
          <w:szCs w:val="24"/>
        </w:rPr>
        <w:t xml:space="preserve">y configurado con las integraciones de los servicios pertinentes. Para un proyecto nuevo </w:t>
      </w:r>
      <w:r w:rsidR="001E5C63">
        <w:rPr>
          <w:sz w:val="24"/>
          <w:szCs w:val="24"/>
        </w:rPr>
        <w:t xml:space="preserve">en GPC </w:t>
      </w:r>
      <w:r>
        <w:rPr>
          <w:sz w:val="24"/>
          <w:szCs w:val="24"/>
        </w:rPr>
        <w:t xml:space="preserve">los comandos son los mismos, pero variaran los nombres y variables </w:t>
      </w:r>
      <w:r w:rsidR="001E5C63">
        <w:rPr>
          <w:sz w:val="24"/>
          <w:szCs w:val="24"/>
        </w:rPr>
        <w:t xml:space="preserve">de entorno (como REDIS_HOST) </w:t>
      </w:r>
      <w:r>
        <w:rPr>
          <w:sz w:val="24"/>
          <w:szCs w:val="24"/>
        </w:rPr>
        <w:t>del proyecto en cuestión.</w:t>
      </w:r>
    </w:p>
    <w:sectPr w:rsidR="00443F6F" w:rsidSect="002B34AD">
      <w:pgSz w:w="11906" w:h="16838"/>
      <w:pgMar w:top="851" w:right="707" w:bottom="709" w:left="709"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8A4BBA"/>
    <w:multiLevelType w:val="hybridMultilevel"/>
    <w:tmpl w:val="700CF3BA"/>
    <w:lvl w:ilvl="0" w:tplc="593014A6">
      <w:start w:val="1"/>
      <w:numFmt w:val="decimal"/>
      <w:lvlText w:val="%1)"/>
      <w:lvlJc w:val="left"/>
      <w:pPr>
        <w:ind w:left="1080" w:hanging="720"/>
      </w:pPr>
      <w:rPr>
        <w:rFonts w:asciiTheme="minorHAnsi" w:eastAsiaTheme="minorHAnsi" w:hAnsiTheme="minorHAnsi" w:cstheme="minorBidi" w:hint="default"/>
        <w:color w:val="auto"/>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6394F10"/>
    <w:multiLevelType w:val="hybridMultilevel"/>
    <w:tmpl w:val="26F027AC"/>
    <w:lvl w:ilvl="0" w:tplc="4A980B1E">
      <w:start w:val="1"/>
      <w:numFmt w:val="decimal"/>
      <w:lvlText w:val="%1)"/>
      <w:lvlJc w:val="left"/>
      <w:pPr>
        <w:ind w:left="720" w:hanging="360"/>
      </w:pPr>
      <w:rPr>
        <w:rFonts w:hint="default"/>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6434454"/>
    <w:multiLevelType w:val="hybridMultilevel"/>
    <w:tmpl w:val="0BE23DD0"/>
    <w:lvl w:ilvl="0" w:tplc="1452136A">
      <w:numFmt w:val="bullet"/>
      <w:lvlText w:val=""/>
      <w:lvlJc w:val="left"/>
      <w:pPr>
        <w:ind w:left="1065" w:hanging="360"/>
      </w:pPr>
      <w:rPr>
        <w:rFonts w:ascii="Symbol" w:eastAsiaTheme="minorHAnsi" w:hAnsi="Symbol" w:cstheme="minorBidi"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3" w15:restartNumberingAfterBreak="0">
    <w:nsid w:val="1AE86331"/>
    <w:multiLevelType w:val="hybridMultilevel"/>
    <w:tmpl w:val="A9CC8A44"/>
    <w:lvl w:ilvl="0" w:tplc="BD5E4010">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AF26243"/>
    <w:multiLevelType w:val="multilevel"/>
    <w:tmpl w:val="E910D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5B7F2F"/>
    <w:multiLevelType w:val="hybridMultilevel"/>
    <w:tmpl w:val="0F78B8A6"/>
    <w:lvl w:ilvl="0" w:tplc="85EE6B9E">
      <w:numFmt w:val="bullet"/>
      <w:lvlText w:val=""/>
      <w:lvlJc w:val="left"/>
      <w:pPr>
        <w:ind w:left="1065" w:hanging="360"/>
      </w:pPr>
      <w:rPr>
        <w:rFonts w:ascii="Symbol" w:eastAsiaTheme="minorHAnsi" w:hAnsi="Symbol" w:cstheme="minorBidi"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num w:numId="1">
    <w:abstractNumId w:val="2"/>
  </w:num>
  <w:num w:numId="2">
    <w:abstractNumId w:val="5"/>
  </w:num>
  <w:num w:numId="3">
    <w:abstractNumId w:val="4"/>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s-ES" w:vendorID="64" w:dllVersion="6" w:nlCheck="1" w:checkStyle="0"/>
  <w:activeWritingStyle w:appName="MSWord" w:lang="es-ES" w:vendorID="64" w:dllVersion="4096"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0AA"/>
    <w:rsid w:val="00084948"/>
    <w:rsid w:val="000A2CAC"/>
    <w:rsid w:val="001E5C63"/>
    <w:rsid w:val="001F14E3"/>
    <w:rsid w:val="002B34AD"/>
    <w:rsid w:val="00363554"/>
    <w:rsid w:val="003B747E"/>
    <w:rsid w:val="003E6881"/>
    <w:rsid w:val="003F2EDB"/>
    <w:rsid w:val="00443F6F"/>
    <w:rsid w:val="005167D7"/>
    <w:rsid w:val="0052169C"/>
    <w:rsid w:val="005526DD"/>
    <w:rsid w:val="00557035"/>
    <w:rsid w:val="005A30AA"/>
    <w:rsid w:val="005A78AB"/>
    <w:rsid w:val="00683E97"/>
    <w:rsid w:val="00794330"/>
    <w:rsid w:val="00A903D9"/>
    <w:rsid w:val="00AE751C"/>
    <w:rsid w:val="00BB1619"/>
    <w:rsid w:val="00D51349"/>
    <w:rsid w:val="00E64525"/>
    <w:rsid w:val="00EF35F1"/>
    <w:rsid w:val="00F27D06"/>
    <w:rsid w:val="00F30FC5"/>
    <w:rsid w:val="00F366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42DAF"/>
  <w15:chartTrackingRefBased/>
  <w15:docId w15:val="{2800F019-AEC9-4453-ABB9-8411BBA94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FC5"/>
  </w:style>
  <w:style w:type="paragraph" w:styleId="Ttulo1">
    <w:name w:val="heading 1"/>
    <w:basedOn w:val="Normal"/>
    <w:next w:val="Normal"/>
    <w:link w:val="Ttulo1Car"/>
    <w:uiPriority w:val="9"/>
    <w:qFormat/>
    <w:rsid w:val="002B34AD"/>
    <w:pPr>
      <w:keepNext/>
      <w:keepLines/>
      <w:spacing w:before="240" w:after="0"/>
      <w:outlineLvl w:val="0"/>
    </w:pPr>
    <w:rPr>
      <w:rFonts w:asciiTheme="majorHAnsi" w:eastAsiaTheme="majorEastAsia" w:hAnsiTheme="majorHAnsi" w:cstheme="majorBidi"/>
      <w:b/>
      <w:sz w:val="60"/>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5A30AA"/>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tulo">
    <w:name w:val="Title"/>
    <w:basedOn w:val="Normal"/>
    <w:next w:val="Normal"/>
    <w:link w:val="TtuloCar"/>
    <w:uiPriority w:val="10"/>
    <w:qFormat/>
    <w:rsid w:val="0008494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4948"/>
    <w:rPr>
      <w:rFonts w:asciiTheme="majorHAnsi" w:eastAsiaTheme="majorEastAsia" w:hAnsiTheme="majorHAnsi" w:cstheme="majorBidi"/>
      <w:spacing w:val="-10"/>
      <w:kern w:val="28"/>
      <w:sz w:val="56"/>
      <w:szCs w:val="56"/>
    </w:rPr>
  </w:style>
  <w:style w:type="paragraph" w:styleId="Subttulo">
    <w:name w:val="Subtitle"/>
    <w:basedOn w:val="Ttulo1"/>
    <w:next w:val="Normal"/>
    <w:link w:val="SubttuloCar"/>
    <w:autoRedefine/>
    <w:uiPriority w:val="11"/>
    <w:qFormat/>
    <w:rsid w:val="002B34AD"/>
    <w:pPr>
      <w:numPr>
        <w:ilvl w:val="1"/>
      </w:numPr>
      <w:jc w:val="both"/>
    </w:pPr>
    <w:rPr>
      <w:rFonts w:eastAsiaTheme="minorEastAsia"/>
      <w:b w:val="0"/>
      <w:color w:val="000000" w:themeColor="text1"/>
      <w:spacing w:val="15"/>
      <w:sz w:val="52"/>
      <w:szCs w:val="52"/>
    </w:rPr>
  </w:style>
  <w:style w:type="character" w:customStyle="1" w:styleId="SubttuloCar">
    <w:name w:val="Subtítulo Car"/>
    <w:basedOn w:val="Fuentedeprrafopredeter"/>
    <w:link w:val="Subttulo"/>
    <w:uiPriority w:val="11"/>
    <w:rsid w:val="002B34AD"/>
    <w:rPr>
      <w:rFonts w:asciiTheme="majorHAnsi" w:eastAsiaTheme="minorEastAsia" w:hAnsiTheme="majorHAnsi" w:cstheme="majorBidi"/>
      <w:color w:val="000000" w:themeColor="text1"/>
      <w:spacing w:val="15"/>
      <w:sz w:val="52"/>
      <w:szCs w:val="52"/>
    </w:rPr>
  </w:style>
  <w:style w:type="character" w:styleId="Hipervnculo">
    <w:name w:val="Hyperlink"/>
    <w:basedOn w:val="Fuentedeprrafopredeter"/>
    <w:uiPriority w:val="99"/>
    <w:unhideWhenUsed/>
    <w:rsid w:val="0052169C"/>
    <w:rPr>
      <w:color w:val="0563C1" w:themeColor="hyperlink"/>
      <w:u w:val="single"/>
    </w:rPr>
  </w:style>
  <w:style w:type="character" w:customStyle="1" w:styleId="Ttulo1Car">
    <w:name w:val="Título 1 Car"/>
    <w:basedOn w:val="Fuentedeprrafopredeter"/>
    <w:link w:val="Ttulo1"/>
    <w:uiPriority w:val="9"/>
    <w:rsid w:val="002B34AD"/>
    <w:rPr>
      <w:rFonts w:asciiTheme="majorHAnsi" w:eastAsiaTheme="majorEastAsia" w:hAnsiTheme="majorHAnsi" w:cstheme="majorBidi"/>
      <w:b/>
      <w:sz w:val="60"/>
      <w:szCs w:val="32"/>
    </w:rPr>
  </w:style>
  <w:style w:type="character" w:styleId="Hipervnculovisitado">
    <w:name w:val="FollowedHyperlink"/>
    <w:basedOn w:val="Fuentedeprrafopredeter"/>
    <w:uiPriority w:val="99"/>
    <w:semiHidden/>
    <w:unhideWhenUsed/>
    <w:rsid w:val="0052169C"/>
    <w:rPr>
      <w:color w:val="954F72" w:themeColor="followedHyperlink"/>
      <w:u w:val="single"/>
    </w:rPr>
  </w:style>
  <w:style w:type="paragraph" w:styleId="Prrafodelista">
    <w:name w:val="List Paragraph"/>
    <w:basedOn w:val="Normal"/>
    <w:uiPriority w:val="34"/>
    <w:qFormat/>
    <w:rsid w:val="00EF35F1"/>
    <w:pPr>
      <w:ind w:left="720"/>
      <w:contextualSpacing/>
    </w:pPr>
  </w:style>
  <w:style w:type="character" w:styleId="Textoennegrita">
    <w:name w:val="Strong"/>
    <w:basedOn w:val="Fuentedeprrafopredeter"/>
    <w:uiPriority w:val="22"/>
    <w:qFormat/>
    <w:rsid w:val="002B34AD"/>
    <w:rPr>
      <w:b/>
      <w:bCs/>
    </w:rPr>
  </w:style>
  <w:style w:type="character" w:styleId="CdigoHTML">
    <w:name w:val="HTML Code"/>
    <w:basedOn w:val="Fuentedeprrafopredeter"/>
    <w:uiPriority w:val="99"/>
    <w:semiHidden/>
    <w:unhideWhenUsed/>
    <w:rsid w:val="002B34AD"/>
    <w:rPr>
      <w:rFonts w:ascii="Courier New" w:eastAsia="Times New Roman" w:hAnsi="Courier New" w:cs="Courier New"/>
      <w:sz w:val="20"/>
      <w:szCs w:val="20"/>
    </w:rPr>
  </w:style>
  <w:style w:type="paragraph" w:styleId="TtuloTDC">
    <w:name w:val="TOC Heading"/>
    <w:basedOn w:val="Ttulo1"/>
    <w:next w:val="Normal"/>
    <w:uiPriority w:val="39"/>
    <w:unhideWhenUsed/>
    <w:qFormat/>
    <w:rsid w:val="002B34AD"/>
    <w:pPr>
      <w:outlineLvl w:val="9"/>
    </w:pPr>
    <w:rPr>
      <w:lang w:eastAsia="es-ES"/>
    </w:rPr>
  </w:style>
  <w:style w:type="paragraph" w:styleId="TDC1">
    <w:name w:val="toc 1"/>
    <w:basedOn w:val="Normal"/>
    <w:next w:val="Normal"/>
    <w:autoRedefine/>
    <w:uiPriority w:val="39"/>
    <w:unhideWhenUsed/>
    <w:rsid w:val="002B34AD"/>
    <w:pPr>
      <w:spacing w:after="100"/>
    </w:pPr>
  </w:style>
  <w:style w:type="paragraph" w:styleId="TDC2">
    <w:name w:val="toc 2"/>
    <w:basedOn w:val="Normal"/>
    <w:next w:val="Normal"/>
    <w:autoRedefine/>
    <w:uiPriority w:val="39"/>
    <w:unhideWhenUsed/>
    <w:rsid w:val="005167D7"/>
    <w:pPr>
      <w:spacing w:after="100"/>
      <w:ind w:left="220"/>
    </w:pPr>
    <w:rPr>
      <w:rFonts w:eastAsiaTheme="minorEastAsia" w:cs="Times New Roman"/>
      <w:lang w:eastAsia="es-ES"/>
    </w:rPr>
  </w:style>
  <w:style w:type="paragraph" w:styleId="TDC3">
    <w:name w:val="toc 3"/>
    <w:basedOn w:val="Normal"/>
    <w:next w:val="Normal"/>
    <w:autoRedefine/>
    <w:uiPriority w:val="39"/>
    <w:unhideWhenUsed/>
    <w:rsid w:val="005167D7"/>
    <w:pPr>
      <w:spacing w:after="100"/>
      <w:ind w:left="440"/>
    </w:pPr>
    <w:rPr>
      <w:rFonts w:eastAsiaTheme="minorEastAsia" w:cs="Times New Roman"/>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4869318">
      <w:bodyDiv w:val="1"/>
      <w:marLeft w:val="0"/>
      <w:marRight w:val="0"/>
      <w:marTop w:val="0"/>
      <w:marBottom w:val="0"/>
      <w:divBdr>
        <w:top w:val="none" w:sz="0" w:space="0" w:color="auto"/>
        <w:left w:val="none" w:sz="0" w:space="0" w:color="auto"/>
        <w:bottom w:val="none" w:sz="0" w:space="0" w:color="auto"/>
        <w:right w:val="none" w:sz="0" w:space="0" w:color="auto"/>
      </w:divBdr>
    </w:div>
    <w:div w:id="430204003">
      <w:bodyDiv w:val="1"/>
      <w:marLeft w:val="0"/>
      <w:marRight w:val="0"/>
      <w:marTop w:val="0"/>
      <w:marBottom w:val="0"/>
      <w:divBdr>
        <w:top w:val="none" w:sz="0" w:space="0" w:color="auto"/>
        <w:left w:val="none" w:sz="0" w:space="0" w:color="auto"/>
        <w:bottom w:val="none" w:sz="0" w:space="0" w:color="auto"/>
        <w:right w:val="none" w:sz="0" w:space="0" w:color="auto"/>
      </w:divBdr>
      <w:divsChild>
        <w:div w:id="824475434">
          <w:marLeft w:val="0"/>
          <w:marRight w:val="0"/>
          <w:marTop w:val="0"/>
          <w:marBottom w:val="0"/>
          <w:divBdr>
            <w:top w:val="none" w:sz="0" w:space="0" w:color="auto"/>
            <w:left w:val="none" w:sz="0" w:space="0" w:color="auto"/>
            <w:bottom w:val="none" w:sz="0" w:space="0" w:color="auto"/>
            <w:right w:val="none" w:sz="0" w:space="0" w:color="auto"/>
          </w:divBdr>
          <w:divsChild>
            <w:div w:id="248316654">
              <w:marLeft w:val="0"/>
              <w:marRight w:val="0"/>
              <w:marTop w:val="0"/>
              <w:marBottom w:val="0"/>
              <w:divBdr>
                <w:top w:val="none" w:sz="0" w:space="0" w:color="auto"/>
                <w:left w:val="none" w:sz="0" w:space="0" w:color="auto"/>
                <w:bottom w:val="none" w:sz="0" w:space="0" w:color="auto"/>
                <w:right w:val="none" w:sz="0" w:space="0" w:color="auto"/>
              </w:divBdr>
            </w:div>
            <w:div w:id="1921060025">
              <w:marLeft w:val="0"/>
              <w:marRight w:val="0"/>
              <w:marTop w:val="0"/>
              <w:marBottom w:val="0"/>
              <w:divBdr>
                <w:top w:val="none" w:sz="0" w:space="0" w:color="auto"/>
                <w:left w:val="none" w:sz="0" w:space="0" w:color="auto"/>
                <w:bottom w:val="none" w:sz="0" w:space="0" w:color="auto"/>
                <w:right w:val="none" w:sz="0" w:space="0" w:color="auto"/>
              </w:divBdr>
            </w:div>
            <w:div w:id="498421253">
              <w:marLeft w:val="0"/>
              <w:marRight w:val="0"/>
              <w:marTop w:val="0"/>
              <w:marBottom w:val="0"/>
              <w:divBdr>
                <w:top w:val="none" w:sz="0" w:space="0" w:color="auto"/>
                <w:left w:val="none" w:sz="0" w:space="0" w:color="auto"/>
                <w:bottom w:val="none" w:sz="0" w:space="0" w:color="auto"/>
                <w:right w:val="none" w:sz="0" w:space="0" w:color="auto"/>
              </w:divBdr>
            </w:div>
            <w:div w:id="758719028">
              <w:marLeft w:val="0"/>
              <w:marRight w:val="0"/>
              <w:marTop w:val="0"/>
              <w:marBottom w:val="0"/>
              <w:divBdr>
                <w:top w:val="none" w:sz="0" w:space="0" w:color="auto"/>
                <w:left w:val="none" w:sz="0" w:space="0" w:color="auto"/>
                <w:bottom w:val="none" w:sz="0" w:space="0" w:color="auto"/>
                <w:right w:val="none" w:sz="0" w:space="0" w:color="auto"/>
              </w:divBdr>
            </w:div>
            <w:div w:id="1151097286">
              <w:marLeft w:val="0"/>
              <w:marRight w:val="0"/>
              <w:marTop w:val="0"/>
              <w:marBottom w:val="0"/>
              <w:divBdr>
                <w:top w:val="none" w:sz="0" w:space="0" w:color="auto"/>
                <w:left w:val="none" w:sz="0" w:space="0" w:color="auto"/>
                <w:bottom w:val="none" w:sz="0" w:space="0" w:color="auto"/>
                <w:right w:val="none" w:sz="0" w:space="0" w:color="auto"/>
              </w:divBdr>
            </w:div>
            <w:div w:id="891892092">
              <w:marLeft w:val="0"/>
              <w:marRight w:val="0"/>
              <w:marTop w:val="0"/>
              <w:marBottom w:val="0"/>
              <w:divBdr>
                <w:top w:val="none" w:sz="0" w:space="0" w:color="auto"/>
                <w:left w:val="none" w:sz="0" w:space="0" w:color="auto"/>
                <w:bottom w:val="none" w:sz="0" w:space="0" w:color="auto"/>
                <w:right w:val="none" w:sz="0" w:space="0" w:color="auto"/>
              </w:divBdr>
            </w:div>
            <w:div w:id="2042897849">
              <w:marLeft w:val="0"/>
              <w:marRight w:val="0"/>
              <w:marTop w:val="0"/>
              <w:marBottom w:val="0"/>
              <w:divBdr>
                <w:top w:val="none" w:sz="0" w:space="0" w:color="auto"/>
                <w:left w:val="none" w:sz="0" w:space="0" w:color="auto"/>
                <w:bottom w:val="none" w:sz="0" w:space="0" w:color="auto"/>
                <w:right w:val="none" w:sz="0" w:space="0" w:color="auto"/>
              </w:divBdr>
            </w:div>
            <w:div w:id="799152302">
              <w:marLeft w:val="0"/>
              <w:marRight w:val="0"/>
              <w:marTop w:val="0"/>
              <w:marBottom w:val="0"/>
              <w:divBdr>
                <w:top w:val="none" w:sz="0" w:space="0" w:color="auto"/>
                <w:left w:val="none" w:sz="0" w:space="0" w:color="auto"/>
                <w:bottom w:val="none" w:sz="0" w:space="0" w:color="auto"/>
                <w:right w:val="none" w:sz="0" w:space="0" w:color="auto"/>
              </w:divBdr>
            </w:div>
            <w:div w:id="1466774158">
              <w:marLeft w:val="0"/>
              <w:marRight w:val="0"/>
              <w:marTop w:val="0"/>
              <w:marBottom w:val="0"/>
              <w:divBdr>
                <w:top w:val="none" w:sz="0" w:space="0" w:color="auto"/>
                <w:left w:val="none" w:sz="0" w:space="0" w:color="auto"/>
                <w:bottom w:val="none" w:sz="0" w:space="0" w:color="auto"/>
                <w:right w:val="none" w:sz="0" w:space="0" w:color="auto"/>
              </w:divBdr>
            </w:div>
            <w:div w:id="2000768666">
              <w:marLeft w:val="0"/>
              <w:marRight w:val="0"/>
              <w:marTop w:val="0"/>
              <w:marBottom w:val="0"/>
              <w:divBdr>
                <w:top w:val="none" w:sz="0" w:space="0" w:color="auto"/>
                <w:left w:val="none" w:sz="0" w:space="0" w:color="auto"/>
                <w:bottom w:val="none" w:sz="0" w:space="0" w:color="auto"/>
                <w:right w:val="none" w:sz="0" w:space="0" w:color="auto"/>
              </w:divBdr>
            </w:div>
            <w:div w:id="122190954">
              <w:marLeft w:val="0"/>
              <w:marRight w:val="0"/>
              <w:marTop w:val="0"/>
              <w:marBottom w:val="0"/>
              <w:divBdr>
                <w:top w:val="none" w:sz="0" w:space="0" w:color="auto"/>
                <w:left w:val="none" w:sz="0" w:space="0" w:color="auto"/>
                <w:bottom w:val="none" w:sz="0" w:space="0" w:color="auto"/>
                <w:right w:val="none" w:sz="0" w:space="0" w:color="auto"/>
              </w:divBdr>
            </w:div>
            <w:div w:id="711460598">
              <w:marLeft w:val="0"/>
              <w:marRight w:val="0"/>
              <w:marTop w:val="0"/>
              <w:marBottom w:val="0"/>
              <w:divBdr>
                <w:top w:val="none" w:sz="0" w:space="0" w:color="auto"/>
                <w:left w:val="none" w:sz="0" w:space="0" w:color="auto"/>
                <w:bottom w:val="none" w:sz="0" w:space="0" w:color="auto"/>
                <w:right w:val="none" w:sz="0" w:space="0" w:color="auto"/>
              </w:divBdr>
            </w:div>
            <w:div w:id="41491081">
              <w:marLeft w:val="0"/>
              <w:marRight w:val="0"/>
              <w:marTop w:val="0"/>
              <w:marBottom w:val="0"/>
              <w:divBdr>
                <w:top w:val="none" w:sz="0" w:space="0" w:color="auto"/>
                <w:left w:val="none" w:sz="0" w:space="0" w:color="auto"/>
                <w:bottom w:val="none" w:sz="0" w:space="0" w:color="auto"/>
                <w:right w:val="none" w:sz="0" w:space="0" w:color="auto"/>
              </w:divBdr>
            </w:div>
            <w:div w:id="348289216">
              <w:marLeft w:val="0"/>
              <w:marRight w:val="0"/>
              <w:marTop w:val="0"/>
              <w:marBottom w:val="0"/>
              <w:divBdr>
                <w:top w:val="none" w:sz="0" w:space="0" w:color="auto"/>
                <w:left w:val="none" w:sz="0" w:space="0" w:color="auto"/>
                <w:bottom w:val="none" w:sz="0" w:space="0" w:color="auto"/>
                <w:right w:val="none" w:sz="0" w:space="0" w:color="auto"/>
              </w:divBdr>
            </w:div>
            <w:div w:id="2102993907">
              <w:marLeft w:val="0"/>
              <w:marRight w:val="0"/>
              <w:marTop w:val="0"/>
              <w:marBottom w:val="0"/>
              <w:divBdr>
                <w:top w:val="none" w:sz="0" w:space="0" w:color="auto"/>
                <w:left w:val="none" w:sz="0" w:space="0" w:color="auto"/>
                <w:bottom w:val="none" w:sz="0" w:space="0" w:color="auto"/>
                <w:right w:val="none" w:sz="0" w:space="0" w:color="auto"/>
              </w:divBdr>
            </w:div>
            <w:div w:id="1169637298">
              <w:marLeft w:val="0"/>
              <w:marRight w:val="0"/>
              <w:marTop w:val="0"/>
              <w:marBottom w:val="0"/>
              <w:divBdr>
                <w:top w:val="none" w:sz="0" w:space="0" w:color="auto"/>
                <w:left w:val="none" w:sz="0" w:space="0" w:color="auto"/>
                <w:bottom w:val="none" w:sz="0" w:space="0" w:color="auto"/>
                <w:right w:val="none" w:sz="0" w:space="0" w:color="auto"/>
              </w:divBdr>
            </w:div>
            <w:div w:id="899440630">
              <w:marLeft w:val="0"/>
              <w:marRight w:val="0"/>
              <w:marTop w:val="0"/>
              <w:marBottom w:val="0"/>
              <w:divBdr>
                <w:top w:val="none" w:sz="0" w:space="0" w:color="auto"/>
                <w:left w:val="none" w:sz="0" w:space="0" w:color="auto"/>
                <w:bottom w:val="none" w:sz="0" w:space="0" w:color="auto"/>
                <w:right w:val="none" w:sz="0" w:space="0" w:color="auto"/>
              </w:divBdr>
            </w:div>
            <w:div w:id="2055427235">
              <w:marLeft w:val="0"/>
              <w:marRight w:val="0"/>
              <w:marTop w:val="0"/>
              <w:marBottom w:val="0"/>
              <w:divBdr>
                <w:top w:val="none" w:sz="0" w:space="0" w:color="auto"/>
                <w:left w:val="none" w:sz="0" w:space="0" w:color="auto"/>
                <w:bottom w:val="none" w:sz="0" w:space="0" w:color="auto"/>
                <w:right w:val="none" w:sz="0" w:space="0" w:color="auto"/>
              </w:divBdr>
            </w:div>
            <w:div w:id="459691891">
              <w:marLeft w:val="0"/>
              <w:marRight w:val="0"/>
              <w:marTop w:val="0"/>
              <w:marBottom w:val="0"/>
              <w:divBdr>
                <w:top w:val="none" w:sz="0" w:space="0" w:color="auto"/>
                <w:left w:val="none" w:sz="0" w:space="0" w:color="auto"/>
                <w:bottom w:val="none" w:sz="0" w:space="0" w:color="auto"/>
                <w:right w:val="none" w:sz="0" w:space="0" w:color="auto"/>
              </w:divBdr>
            </w:div>
            <w:div w:id="65885036">
              <w:marLeft w:val="0"/>
              <w:marRight w:val="0"/>
              <w:marTop w:val="0"/>
              <w:marBottom w:val="0"/>
              <w:divBdr>
                <w:top w:val="none" w:sz="0" w:space="0" w:color="auto"/>
                <w:left w:val="none" w:sz="0" w:space="0" w:color="auto"/>
                <w:bottom w:val="none" w:sz="0" w:space="0" w:color="auto"/>
                <w:right w:val="none" w:sz="0" w:space="0" w:color="auto"/>
              </w:divBdr>
            </w:div>
            <w:div w:id="81028924">
              <w:marLeft w:val="0"/>
              <w:marRight w:val="0"/>
              <w:marTop w:val="0"/>
              <w:marBottom w:val="0"/>
              <w:divBdr>
                <w:top w:val="none" w:sz="0" w:space="0" w:color="auto"/>
                <w:left w:val="none" w:sz="0" w:space="0" w:color="auto"/>
                <w:bottom w:val="none" w:sz="0" w:space="0" w:color="auto"/>
                <w:right w:val="none" w:sz="0" w:space="0" w:color="auto"/>
              </w:divBdr>
            </w:div>
            <w:div w:id="126313840">
              <w:marLeft w:val="0"/>
              <w:marRight w:val="0"/>
              <w:marTop w:val="0"/>
              <w:marBottom w:val="0"/>
              <w:divBdr>
                <w:top w:val="none" w:sz="0" w:space="0" w:color="auto"/>
                <w:left w:val="none" w:sz="0" w:space="0" w:color="auto"/>
                <w:bottom w:val="none" w:sz="0" w:space="0" w:color="auto"/>
                <w:right w:val="none" w:sz="0" w:space="0" w:color="auto"/>
              </w:divBdr>
            </w:div>
            <w:div w:id="849757542">
              <w:marLeft w:val="0"/>
              <w:marRight w:val="0"/>
              <w:marTop w:val="0"/>
              <w:marBottom w:val="0"/>
              <w:divBdr>
                <w:top w:val="none" w:sz="0" w:space="0" w:color="auto"/>
                <w:left w:val="none" w:sz="0" w:space="0" w:color="auto"/>
                <w:bottom w:val="none" w:sz="0" w:space="0" w:color="auto"/>
                <w:right w:val="none" w:sz="0" w:space="0" w:color="auto"/>
              </w:divBdr>
            </w:div>
            <w:div w:id="2109499973">
              <w:marLeft w:val="0"/>
              <w:marRight w:val="0"/>
              <w:marTop w:val="0"/>
              <w:marBottom w:val="0"/>
              <w:divBdr>
                <w:top w:val="none" w:sz="0" w:space="0" w:color="auto"/>
                <w:left w:val="none" w:sz="0" w:space="0" w:color="auto"/>
                <w:bottom w:val="none" w:sz="0" w:space="0" w:color="auto"/>
                <w:right w:val="none" w:sz="0" w:space="0" w:color="auto"/>
              </w:divBdr>
            </w:div>
            <w:div w:id="1969437140">
              <w:marLeft w:val="0"/>
              <w:marRight w:val="0"/>
              <w:marTop w:val="0"/>
              <w:marBottom w:val="0"/>
              <w:divBdr>
                <w:top w:val="none" w:sz="0" w:space="0" w:color="auto"/>
                <w:left w:val="none" w:sz="0" w:space="0" w:color="auto"/>
                <w:bottom w:val="none" w:sz="0" w:space="0" w:color="auto"/>
                <w:right w:val="none" w:sz="0" w:space="0" w:color="auto"/>
              </w:divBdr>
            </w:div>
            <w:div w:id="310670070">
              <w:marLeft w:val="0"/>
              <w:marRight w:val="0"/>
              <w:marTop w:val="0"/>
              <w:marBottom w:val="0"/>
              <w:divBdr>
                <w:top w:val="none" w:sz="0" w:space="0" w:color="auto"/>
                <w:left w:val="none" w:sz="0" w:space="0" w:color="auto"/>
                <w:bottom w:val="none" w:sz="0" w:space="0" w:color="auto"/>
                <w:right w:val="none" w:sz="0" w:space="0" w:color="auto"/>
              </w:divBdr>
            </w:div>
            <w:div w:id="1921253782">
              <w:marLeft w:val="0"/>
              <w:marRight w:val="0"/>
              <w:marTop w:val="0"/>
              <w:marBottom w:val="0"/>
              <w:divBdr>
                <w:top w:val="none" w:sz="0" w:space="0" w:color="auto"/>
                <w:left w:val="none" w:sz="0" w:space="0" w:color="auto"/>
                <w:bottom w:val="none" w:sz="0" w:space="0" w:color="auto"/>
                <w:right w:val="none" w:sz="0" w:space="0" w:color="auto"/>
              </w:divBdr>
            </w:div>
            <w:div w:id="1388063513">
              <w:marLeft w:val="0"/>
              <w:marRight w:val="0"/>
              <w:marTop w:val="0"/>
              <w:marBottom w:val="0"/>
              <w:divBdr>
                <w:top w:val="none" w:sz="0" w:space="0" w:color="auto"/>
                <w:left w:val="none" w:sz="0" w:space="0" w:color="auto"/>
                <w:bottom w:val="none" w:sz="0" w:space="0" w:color="auto"/>
                <w:right w:val="none" w:sz="0" w:space="0" w:color="auto"/>
              </w:divBdr>
            </w:div>
            <w:div w:id="2022078862">
              <w:marLeft w:val="0"/>
              <w:marRight w:val="0"/>
              <w:marTop w:val="0"/>
              <w:marBottom w:val="0"/>
              <w:divBdr>
                <w:top w:val="none" w:sz="0" w:space="0" w:color="auto"/>
                <w:left w:val="none" w:sz="0" w:space="0" w:color="auto"/>
                <w:bottom w:val="none" w:sz="0" w:space="0" w:color="auto"/>
                <w:right w:val="none" w:sz="0" w:space="0" w:color="auto"/>
              </w:divBdr>
            </w:div>
            <w:div w:id="1471243330">
              <w:marLeft w:val="0"/>
              <w:marRight w:val="0"/>
              <w:marTop w:val="0"/>
              <w:marBottom w:val="0"/>
              <w:divBdr>
                <w:top w:val="none" w:sz="0" w:space="0" w:color="auto"/>
                <w:left w:val="none" w:sz="0" w:space="0" w:color="auto"/>
                <w:bottom w:val="none" w:sz="0" w:space="0" w:color="auto"/>
                <w:right w:val="none" w:sz="0" w:space="0" w:color="auto"/>
              </w:divBdr>
            </w:div>
            <w:div w:id="181367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053412">
      <w:bodyDiv w:val="1"/>
      <w:marLeft w:val="0"/>
      <w:marRight w:val="0"/>
      <w:marTop w:val="0"/>
      <w:marBottom w:val="0"/>
      <w:divBdr>
        <w:top w:val="none" w:sz="0" w:space="0" w:color="auto"/>
        <w:left w:val="none" w:sz="0" w:space="0" w:color="auto"/>
        <w:bottom w:val="none" w:sz="0" w:space="0" w:color="auto"/>
        <w:right w:val="none" w:sz="0" w:space="0" w:color="auto"/>
      </w:divBdr>
      <w:divsChild>
        <w:div w:id="1546482897">
          <w:marLeft w:val="0"/>
          <w:marRight w:val="0"/>
          <w:marTop w:val="0"/>
          <w:marBottom w:val="0"/>
          <w:divBdr>
            <w:top w:val="none" w:sz="0" w:space="0" w:color="auto"/>
            <w:left w:val="none" w:sz="0" w:space="0" w:color="auto"/>
            <w:bottom w:val="none" w:sz="0" w:space="0" w:color="auto"/>
            <w:right w:val="none" w:sz="0" w:space="0" w:color="auto"/>
          </w:divBdr>
          <w:divsChild>
            <w:div w:id="1175218837">
              <w:marLeft w:val="0"/>
              <w:marRight w:val="0"/>
              <w:marTop w:val="0"/>
              <w:marBottom w:val="0"/>
              <w:divBdr>
                <w:top w:val="none" w:sz="0" w:space="0" w:color="auto"/>
                <w:left w:val="none" w:sz="0" w:space="0" w:color="auto"/>
                <w:bottom w:val="none" w:sz="0" w:space="0" w:color="auto"/>
                <w:right w:val="none" w:sz="0" w:space="0" w:color="auto"/>
              </w:divBdr>
            </w:div>
            <w:div w:id="2081250329">
              <w:marLeft w:val="0"/>
              <w:marRight w:val="0"/>
              <w:marTop w:val="0"/>
              <w:marBottom w:val="0"/>
              <w:divBdr>
                <w:top w:val="none" w:sz="0" w:space="0" w:color="auto"/>
                <w:left w:val="none" w:sz="0" w:space="0" w:color="auto"/>
                <w:bottom w:val="none" w:sz="0" w:space="0" w:color="auto"/>
                <w:right w:val="none" w:sz="0" w:space="0" w:color="auto"/>
              </w:divBdr>
            </w:div>
            <w:div w:id="1375420002">
              <w:marLeft w:val="0"/>
              <w:marRight w:val="0"/>
              <w:marTop w:val="0"/>
              <w:marBottom w:val="0"/>
              <w:divBdr>
                <w:top w:val="none" w:sz="0" w:space="0" w:color="auto"/>
                <w:left w:val="none" w:sz="0" w:space="0" w:color="auto"/>
                <w:bottom w:val="none" w:sz="0" w:space="0" w:color="auto"/>
                <w:right w:val="none" w:sz="0" w:space="0" w:color="auto"/>
              </w:divBdr>
            </w:div>
            <w:div w:id="1538160665">
              <w:marLeft w:val="0"/>
              <w:marRight w:val="0"/>
              <w:marTop w:val="0"/>
              <w:marBottom w:val="0"/>
              <w:divBdr>
                <w:top w:val="none" w:sz="0" w:space="0" w:color="auto"/>
                <w:left w:val="none" w:sz="0" w:space="0" w:color="auto"/>
                <w:bottom w:val="none" w:sz="0" w:space="0" w:color="auto"/>
                <w:right w:val="none" w:sz="0" w:space="0" w:color="auto"/>
              </w:divBdr>
            </w:div>
            <w:div w:id="1902524231">
              <w:marLeft w:val="0"/>
              <w:marRight w:val="0"/>
              <w:marTop w:val="0"/>
              <w:marBottom w:val="0"/>
              <w:divBdr>
                <w:top w:val="none" w:sz="0" w:space="0" w:color="auto"/>
                <w:left w:val="none" w:sz="0" w:space="0" w:color="auto"/>
                <w:bottom w:val="none" w:sz="0" w:space="0" w:color="auto"/>
                <w:right w:val="none" w:sz="0" w:space="0" w:color="auto"/>
              </w:divBdr>
            </w:div>
            <w:div w:id="1094745920">
              <w:marLeft w:val="0"/>
              <w:marRight w:val="0"/>
              <w:marTop w:val="0"/>
              <w:marBottom w:val="0"/>
              <w:divBdr>
                <w:top w:val="none" w:sz="0" w:space="0" w:color="auto"/>
                <w:left w:val="none" w:sz="0" w:space="0" w:color="auto"/>
                <w:bottom w:val="none" w:sz="0" w:space="0" w:color="auto"/>
                <w:right w:val="none" w:sz="0" w:space="0" w:color="auto"/>
              </w:divBdr>
            </w:div>
            <w:div w:id="1571621670">
              <w:marLeft w:val="0"/>
              <w:marRight w:val="0"/>
              <w:marTop w:val="0"/>
              <w:marBottom w:val="0"/>
              <w:divBdr>
                <w:top w:val="none" w:sz="0" w:space="0" w:color="auto"/>
                <w:left w:val="none" w:sz="0" w:space="0" w:color="auto"/>
                <w:bottom w:val="none" w:sz="0" w:space="0" w:color="auto"/>
                <w:right w:val="none" w:sz="0" w:space="0" w:color="auto"/>
              </w:divBdr>
            </w:div>
            <w:div w:id="924148286">
              <w:marLeft w:val="0"/>
              <w:marRight w:val="0"/>
              <w:marTop w:val="0"/>
              <w:marBottom w:val="0"/>
              <w:divBdr>
                <w:top w:val="none" w:sz="0" w:space="0" w:color="auto"/>
                <w:left w:val="none" w:sz="0" w:space="0" w:color="auto"/>
                <w:bottom w:val="none" w:sz="0" w:space="0" w:color="auto"/>
                <w:right w:val="none" w:sz="0" w:space="0" w:color="auto"/>
              </w:divBdr>
            </w:div>
            <w:div w:id="2041197598">
              <w:marLeft w:val="0"/>
              <w:marRight w:val="0"/>
              <w:marTop w:val="0"/>
              <w:marBottom w:val="0"/>
              <w:divBdr>
                <w:top w:val="none" w:sz="0" w:space="0" w:color="auto"/>
                <w:left w:val="none" w:sz="0" w:space="0" w:color="auto"/>
                <w:bottom w:val="none" w:sz="0" w:space="0" w:color="auto"/>
                <w:right w:val="none" w:sz="0" w:space="0" w:color="auto"/>
              </w:divBdr>
            </w:div>
            <w:div w:id="2122872201">
              <w:marLeft w:val="0"/>
              <w:marRight w:val="0"/>
              <w:marTop w:val="0"/>
              <w:marBottom w:val="0"/>
              <w:divBdr>
                <w:top w:val="none" w:sz="0" w:space="0" w:color="auto"/>
                <w:left w:val="none" w:sz="0" w:space="0" w:color="auto"/>
                <w:bottom w:val="none" w:sz="0" w:space="0" w:color="auto"/>
                <w:right w:val="none" w:sz="0" w:space="0" w:color="auto"/>
              </w:divBdr>
            </w:div>
            <w:div w:id="1013796984">
              <w:marLeft w:val="0"/>
              <w:marRight w:val="0"/>
              <w:marTop w:val="0"/>
              <w:marBottom w:val="0"/>
              <w:divBdr>
                <w:top w:val="none" w:sz="0" w:space="0" w:color="auto"/>
                <w:left w:val="none" w:sz="0" w:space="0" w:color="auto"/>
                <w:bottom w:val="none" w:sz="0" w:space="0" w:color="auto"/>
                <w:right w:val="none" w:sz="0" w:space="0" w:color="auto"/>
              </w:divBdr>
            </w:div>
            <w:div w:id="440420741">
              <w:marLeft w:val="0"/>
              <w:marRight w:val="0"/>
              <w:marTop w:val="0"/>
              <w:marBottom w:val="0"/>
              <w:divBdr>
                <w:top w:val="none" w:sz="0" w:space="0" w:color="auto"/>
                <w:left w:val="none" w:sz="0" w:space="0" w:color="auto"/>
                <w:bottom w:val="none" w:sz="0" w:space="0" w:color="auto"/>
                <w:right w:val="none" w:sz="0" w:space="0" w:color="auto"/>
              </w:divBdr>
            </w:div>
            <w:div w:id="13576069">
              <w:marLeft w:val="0"/>
              <w:marRight w:val="0"/>
              <w:marTop w:val="0"/>
              <w:marBottom w:val="0"/>
              <w:divBdr>
                <w:top w:val="none" w:sz="0" w:space="0" w:color="auto"/>
                <w:left w:val="none" w:sz="0" w:space="0" w:color="auto"/>
                <w:bottom w:val="none" w:sz="0" w:space="0" w:color="auto"/>
                <w:right w:val="none" w:sz="0" w:space="0" w:color="auto"/>
              </w:divBdr>
            </w:div>
            <w:div w:id="936795317">
              <w:marLeft w:val="0"/>
              <w:marRight w:val="0"/>
              <w:marTop w:val="0"/>
              <w:marBottom w:val="0"/>
              <w:divBdr>
                <w:top w:val="none" w:sz="0" w:space="0" w:color="auto"/>
                <w:left w:val="none" w:sz="0" w:space="0" w:color="auto"/>
                <w:bottom w:val="none" w:sz="0" w:space="0" w:color="auto"/>
                <w:right w:val="none" w:sz="0" w:space="0" w:color="auto"/>
              </w:divBdr>
            </w:div>
            <w:div w:id="791482743">
              <w:marLeft w:val="0"/>
              <w:marRight w:val="0"/>
              <w:marTop w:val="0"/>
              <w:marBottom w:val="0"/>
              <w:divBdr>
                <w:top w:val="none" w:sz="0" w:space="0" w:color="auto"/>
                <w:left w:val="none" w:sz="0" w:space="0" w:color="auto"/>
                <w:bottom w:val="none" w:sz="0" w:space="0" w:color="auto"/>
                <w:right w:val="none" w:sz="0" w:space="0" w:color="auto"/>
              </w:divBdr>
            </w:div>
            <w:div w:id="499122604">
              <w:marLeft w:val="0"/>
              <w:marRight w:val="0"/>
              <w:marTop w:val="0"/>
              <w:marBottom w:val="0"/>
              <w:divBdr>
                <w:top w:val="none" w:sz="0" w:space="0" w:color="auto"/>
                <w:left w:val="none" w:sz="0" w:space="0" w:color="auto"/>
                <w:bottom w:val="none" w:sz="0" w:space="0" w:color="auto"/>
                <w:right w:val="none" w:sz="0" w:space="0" w:color="auto"/>
              </w:divBdr>
            </w:div>
            <w:div w:id="434249622">
              <w:marLeft w:val="0"/>
              <w:marRight w:val="0"/>
              <w:marTop w:val="0"/>
              <w:marBottom w:val="0"/>
              <w:divBdr>
                <w:top w:val="none" w:sz="0" w:space="0" w:color="auto"/>
                <w:left w:val="none" w:sz="0" w:space="0" w:color="auto"/>
                <w:bottom w:val="none" w:sz="0" w:space="0" w:color="auto"/>
                <w:right w:val="none" w:sz="0" w:space="0" w:color="auto"/>
              </w:divBdr>
            </w:div>
            <w:div w:id="1625430723">
              <w:marLeft w:val="0"/>
              <w:marRight w:val="0"/>
              <w:marTop w:val="0"/>
              <w:marBottom w:val="0"/>
              <w:divBdr>
                <w:top w:val="none" w:sz="0" w:space="0" w:color="auto"/>
                <w:left w:val="none" w:sz="0" w:space="0" w:color="auto"/>
                <w:bottom w:val="none" w:sz="0" w:space="0" w:color="auto"/>
                <w:right w:val="none" w:sz="0" w:space="0" w:color="auto"/>
              </w:divBdr>
            </w:div>
            <w:div w:id="793526065">
              <w:marLeft w:val="0"/>
              <w:marRight w:val="0"/>
              <w:marTop w:val="0"/>
              <w:marBottom w:val="0"/>
              <w:divBdr>
                <w:top w:val="none" w:sz="0" w:space="0" w:color="auto"/>
                <w:left w:val="none" w:sz="0" w:space="0" w:color="auto"/>
                <w:bottom w:val="none" w:sz="0" w:space="0" w:color="auto"/>
                <w:right w:val="none" w:sz="0" w:space="0" w:color="auto"/>
              </w:divBdr>
            </w:div>
            <w:div w:id="1582715030">
              <w:marLeft w:val="0"/>
              <w:marRight w:val="0"/>
              <w:marTop w:val="0"/>
              <w:marBottom w:val="0"/>
              <w:divBdr>
                <w:top w:val="none" w:sz="0" w:space="0" w:color="auto"/>
                <w:left w:val="none" w:sz="0" w:space="0" w:color="auto"/>
                <w:bottom w:val="none" w:sz="0" w:space="0" w:color="auto"/>
                <w:right w:val="none" w:sz="0" w:space="0" w:color="auto"/>
              </w:divBdr>
            </w:div>
            <w:div w:id="635179982">
              <w:marLeft w:val="0"/>
              <w:marRight w:val="0"/>
              <w:marTop w:val="0"/>
              <w:marBottom w:val="0"/>
              <w:divBdr>
                <w:top w:val="none" w:sz="0" w:space="0" w:color="auto"/>
                <w:left w:val="none" w:sz="0" w:space="0" w:color="auto"/>
                <w:bottom w:val="none" w:sz="0" w:space="0" w:color="auto"/>
                <w:right w:val="none" w:sz="0" w:space="0" w:color="auto"/>
              </w:divBdr>
            </w:div>
            <w:div w:id="1686520240">
              <w:marLeft w:val="0"/>
              <w:marRight w:val="0"/>
              <w:marTop w:val="0"/>
              <w:marBottom w:val="0"/>
              <w:divBdr>
                <w:top w:val="none" w:sz="0" w:space="0" w:color="auto"/>
                <w:left w:val="none" w:sz="0" w:space="0" w:color="auto"/>
                <w:bottom w:val="none" w:sz="0" w:space="0" w:color="auto"/>
                <w:right w:val="none" w:sz="0" w:space="0" w:color="auto"/>
              </w:divBdr>
            </w:div>
            <w:div w:id="192499889">
              <w:marLeft w:val="0"/>
              <w:marRight w:val="0"/>
              <w:marTop w:val="0"/>
              <w:marBottom w:val="0"/>
              <w:divBdr>
                <w:top w:val="none" w:sz="0" w:space="0" w:color="auto"/>
                <w:left w:val="none" w:sz="0" w:space="0" w:color="auto"/>
                <w:bottom w:val="none" w:sz="0" w:space="0" w:color="auto"/>
                <w:right w:val="none" w:sz="0" w:space="0" w:color="auto"/>
              </w:divBdr>
            </w:div>
            <w:div w:id="1002512718">
              <w:marLeft w:val="0"/>
              <w:marRight w:val="0"/>
              <w:marTop w:val="0"/>
              <w:marBottom w:val="0"/>
              <w:divBdr>
                <w:top w:val="none" w:sz="0" w:space="0" w:color="auto"/>
                <w:left w:val="none" w:sz="0" w:space="0" w:color="auto"/>
                <w:bottom w:val="none" w:sz="0" w:space="0" w:color="auto"/>
                <w:right w:val="none" w:sz="0" w:space="0" w:color="auto"/>
              </w:divBdr>
            </w:div>
            <w:div w:id="954679945">
              <w:marLeft w:val="0"/>
              <w:marRight w:val="0"/>
              <w:marTop w:val="0"/>
              <w:marBottom w:val="0"/>
              <w:divBdr>
                <w:top w:val="none" w:sz="0" w:space="0" w:color="auto"/>
                <w:left w:val="none" w:sz="0" w:space="0" w:color="auto"/>
                <w:bottom w:val="none" w:sz="0" w:space="0" w:color="auto"/>
                <w:right w:val="none" w:sz="0" w:space="0" w:color="auto"/>
              </w:divBdr>
            </w:div>
            <w:div w:id="630402534">
              <w:marLeft w:val="0"/>
              <w:marRight w:val="0"/>
              <w:marTop w:val="0"/>
              <w:marBottom w:val="0"/>
              <w:divBdr>
                <w:top w:val="none" w:sz="0" w:space="0" w:color="auto"/>
                <w:left w:val="none" w:sz="0" w:space="0" w:color="auto"/>
                <w:bottom w:val="none" w:sz="0" w:space="0" w:color="auto"/>
                <w:right w:val="none" w:sz="0" w:space="0" w:color="auto"/>
              </w:divBdr>
            </w:div>
            <w:div w:id="1945265221">
              <w:marLeft w:val="0"/>
              <w:marRight w:val="0"/>
              <w:marTop w:val="0"/>
              <w:marBottom w:val="0"/>
              <w:divBdr>
                <w:top w:val="none" w:sz="0" w:space="0" w:color="auto"/>
                <w:left w:val="none" w:sz="0" w:space="0" w:color="auto"/>
                <w:bottom w:val="none" w:sz="0" w:space="0" w:color="auto"/>
                <w:right w:val="none" w:sz="0" w:space="0" w:color="auto"/>
              </w:divBdr>
            </w:div>
            <w:div w:id="1375622371">
              <w:marLeft w:val="0"/>
              <w:marRight w:val="0"/>
              <w:marTop w:val="0"/>
              <w:marBottom w:val="0"/>
              <w:divBdr>
                <w:top w:val="none" w:sz="0" w:space="0" w:color="auto"/>
                <w:left w:val="none" w:sz="0" w:space="0" w:color="auto"/>
                <w:bottom w:val="none" w:sz="0" w:space="0" w:color="auto"/>
                <w:right w:val="none" w:sz="0" w:space="0" w:color="auto"/>
              </w:divBdr>
            </w:div>
            <w:div w:id="507254670">
              <w:marLeft w:val="0"/>
              <w:marRight w:val="0"/>
              <w:marTop w:val="0"/>
              <w:marBottom w:val="0"/>
              <w:divBdr>
                <w:top w:val="none" w:sz="0" w:space="0" w:color="auto"/>
                <w:left w:val="none" w:sz="0" w:space="0" w:color="auto"/>
                <w:bottom w:val="none" w:sz="0" w:space="0" w:color="auto"/>
                <w:right w:val="none" w:sz="0" w:space="0" w:color="auto"/>
              </w:divBdr>
            </w:div>
            <w:div w:id="903377130">
              <w:marLeft w:val="0"/>
              <w:marRight w:val="0"/>
              <w:marTop w:val="0"/>
              <w:marBottom w:val="0"/>
              <w:divBdr>
                <w:top w:val="none" w:sz="0" w:space="0" w:color="auto"/>
                <w:left w:val="none" w:sz="0" w:space="0" w:color="auto"/>
                <w:bottom w:val="none" w:sz="0" w:space="0" w:color="auto"/>
                <w:right w:val="none" w:sz="0" w:space="0" w:color="auto"/>
              </w:divBdr>
            </w:div>
            <w:div w:id="1561360434">
              <w:marLeft w:val="0"/>
              <w:marRight w:val="0"/>
              <w:marTop w:val="0"/>
              <w:marBottom w:val="0"/>
              <w:divBdr>
                <w:top w:val="none" w:sz="0" w:space="0" w:color="auto"/>
                <w:left w:val="none" w:sz="0" w:space="0" w:color="auto"/>
                <w:bottom w:val="none" w:sz="0" w:space="0" w:color="auto"/>
                <w:right w:val="none" w:sz="0" w:space="0" w:color="auto"/>
              </w:divBdr>
            </w:div>
            <w:div w:id="952979850">
              <w:marLeft w:val="0"/>
              <w:marRight w:val="0"/>
              <w:marTop w:val="0"/>
              <w:marBottom w:val="0"/>
              <w:divBdr>
                <w:top w:val="none" w:sz="0" w:space="0" w:color="auto"/>
                <w:left w:val="none" w:sz="0" w:space="0" w:color="auto"/>
                <w:bottom w:val="none" w:sz="0" w:space="0" w:color="auto"/>
                <w:right w:val="none" w:sz="0" w:space="0" w:color="auto"/>
              </w:divBdr>
            </w:div>
            <w:div w:id="1162966933">
              <w:marLeft w:val="0"/>
              <w:marRight w:val="0"/>
              <w:marTop w:val="0"/>
              <w:marBottom w:val="0"/>
              <w:divBdr>
                <w:top w:val="none" w:sz="0" w:space="0" w:color="auto"/>
                <w:left w:val="none" w:sz="0" w:space="0" w:color="auto"/>
                <w:bottom w:val="none" w:sz="0" w:space="0" w:color="auto"/>
                <w:right w:val="none" w:sz="0" w:space="0" w:color="auto"/>
              </w:divBdr>
            </w:div>
            <w:div w:id="982781409">
              <w:marLeft w:val="0"/>
              <w:marRight w:val="0"/>
              <w:marTop w:val="0"/>
              <w:marBottom w:val="0"/>
              <w:divBdr>
                <w:top w:val="none" w:sz="0" w:space="0" w:color="auto"/>
                <w:left w:val="none" w:sz="0" w:space="0" w:color="auto"/>
                <w:bottom w:val="none" w:sz="0" w:space="0" w:color="auto"/>
                <w:right w:val="none" w:sz="0" w:space="0" w:color="auto"/>
              </w:divBdr>
            </w:div>
            <w:div w:id="1999112093">
              <w:marLeft w:val="0"/>
              <w:marRight w:val="0"/>
              <w:marTop w:val="0"/>
              <w:marBottom w:val="0"/>
              <w:divBdr>
                <w:top w:val="none" w:sz="0" w:space="0" w:color="auto"/>
                <w:left w:val="none" w:sz="0" w:space="0" w:color="auto"/>
                <w:bottom w:val="none" w:sz="0" w:space="0" w:color="auto"/>
                <w:right w:val="none" w:sz="0" w:space="0" w:color="auto"/>
              </w:divBdr>
            </w:div>
            <w:div w:id="530650174">
              <w:marLeft w:val="0"/>
              <w:marRight w:val="0"/>
              <w:marTop w:val="0"/>
              <w:marBottom w:val="0"/>
              <w:divBdr>
                <w:top w:val="none" w:sz="0" w:space="0" w:color="auto"/>
                <w:left w:val="none" w:sz="0" w:space="0" w:color="auto"/>
                <w:bottom w:val="none" w:sz="0" w:space="0" w:color="auto"/>
                <w:right w:val="none" w:sz="0" w:space="0" w:color="auto"/>
              </w:divBdr>
            </w:div>
            <w:div w:id="659043602">
              <w:marLeft w:val="0"/>
              <w:marRight w:val="0"/>
              <w:marTop w:val="0"/>
              <w:marBottom w:val="0"/>
              <w:divBdr>
                <w:top w:val="none" w:sz="0" w:space="0" w:color="auto"/>
                <w:left w:val="none" w:sz="0" w:space="0" w:color="auto"/>
                <w:bottom w:val="none" w:sz="0" w:space="0" w:color="auto"/>
                <w:right w:val="none" w:sz="0" w:space="0" w:color="auto"/>
              </w:divBdr>
            </w:div>
            <w:div w:id="317851796">
              <w:marLeft w:val="0"/>
              <w:marRight w:val="0"/>
              <w:marTop w:val="0"/>
              <w:marBottom w:val="0"/>
              <w:divBdr>
                <w:top w:val="none" w:sz="0" w:space="0" w:color="auto"/>
                <w:left w:val="none" w:sz="0" w:space="0" w:color="auto"/>
                <w:bottom w:val="none" w:sz="0" w:space="0" w:color="auto"/>
                <w:right w:val="none" w:sz="0" w:space="0" w:color="auto"/>
              </w:divBdr>
            </w:div>
            <w:div w:id="468785343">
              <w:marLeft w:val="0"/>
              <w:marRight w:val="0"/>
              <w:marTop w:val="0"/>
              <w:marBottom w:val="0"/>
              <w:divBdr>
                <w:top w:val="none" w:sz="0" w:space="0" w:color="auto"/>
                <w:left w:val="none" w:sz="0" w:space="0" w:color="auto"/>
                <w:bottom w:val="none" w:sz="0" w:space="0" w:color="auto"/>
                <w:right w:val="none" w:sz="0" w:space="0" w:color="auto"/>
              </w:divBdr>
            </w:div>
            <w:div w:id="1958828732">
              <w:marLeft w:val="0"/>
              <w:marRight w:val="0"/>
              <w:marTop w:val="0"/>
              <w:marBottom w:val="0"/>
              <w:divBdr>
                <w:top w:val="none" w:sz="0" w:space="0" w:color="auto"/>
                <w:left w:val="none" w:sz="0" w:space="0" w:color="auto"/>
                <w:bottom w:val="none" w:sz="0" w:space="0" w:color="auto"/>
                <w:right w:val="none" w:sz="0" w:space="0" w:color="auto"/>
              </w:divBdr>
            </w:div>
            <w:div w:id="21833424">
              <w:marLeft w:val="0"/>
              <w:marRight w:val="0"/>
              <w:marTop w:val="0"/>
              <w:marBottom w:val="0"/>
              <w:divBdr>
                <w:top w:val="none" w:sz="0" w:space="0" w:color="auto"/>
                <w:left w:val="none" w:sz="0" w:space="0" w:color="auto"/>
                <w:bottom w:val="none" w:sz="0" w:space="0" w:color="auto"/>
                <w:right w:val="none" w:sz="0" w:space="0" w:color="auto"/>
              </w:divBdr>
            </w:div>
            <w:div w:id="237181482">
              <w:marLeft w:val="0"/>
              <w:marRight w:val="0"/>
              <w:marTop w:val="0"/>
              <w:marBottom w:val="0"/>
              <w:divBdr>
                <w:top w:val="none" w:sz="0" w:space="0" w:color="auto"/>
                <w:left w:val="none" w:sz="0" w:space="0" w:color="auto"/>
                <w:bottom w:val="none" w:sz="0" w:space="0" w:color="auto"/>
                <w:right w:val="none" w:sz="0" w:space="0" w:color="auto"/>
              </w:divBdr>
            </w:div>
            <w:div w:id="1610578712">
              <w:marLeft w:val="0"/>
              <w:marRight w:val="0"/>
              <w:marTop w:val="0"/>
              <w:marBottom w:val="0"/>
              <w:divBdr>
                <w:top w:val="none" w:sz="0" w:space="0" w:color="auto"/>
                <w:left w:val="none" w:sz="0" w:space="0" w:color="auto"/>
                <w:bottom w:val="none" w:sz="0" w:space="0" w:color="auto"/>
                <w:right w:val="none" w:sz="0" w:space="0" w:color="auto"/>
              </w:divBdr>
            </w:div>
            <w:div w:id="2100174219">
              <w:marLeft w:val="0"/>
              <w:marRight w:val="0"/>
              <w:marTop w:val="0"/>
              <w:marBottom w:val="0"/>
              <w:divBdr>
                <w:top w:val="none" w:sz="0" w:space="0" w:color="auto"/>
                <w:left w:val="none" w:sz="0" w:space="0" w:color="auto"/>
                <w:bottom w:val="none" w:sz="0" w:space="0" w:color="auto"/>
                <w:right w:val="none" w:sz="0" w:space="0" w:color="auto"/>
              </w:divBdr>
            </w:div>
            <w:div w:id="2124643309">
              <w:marLeft w:val="0"/>
              <w:marRight w:val="0"/>
              <w:marTop w:val="0"/>
              <w:marBottom w:val="0"/>
              <w:divBdr>
                <w:top w:val="none" w:sz="0" w:space="0" w:color="auto"/>
                <w:left w:val="none" w:sz="0" w:space="0" w:color="auto"/>
                <w:bottom w:val="none" w:sz="0" w:space="0" w:color="auto"/>
                <w:right w:val="none" w:sz="0" w:space="0" w:color="auto"/>
              </w:divBdr>
            </w:div>
            <w:div w:id="1781997749">
              <w:marLeft w:val="0"/>
              <w:marRight w:val="0"/>
              <w:marTop w:val="0"/>
              <w:marBottom w:val="0"/>
              <w:divBdr>
                <w:top w:val="none" w:sz="0" w:space="0" w:color="auto"/>
                <w:left w:val="none" w:sz="0" w:space="0" w:color="auto"/>
                <w:bottom w:val="none" w:sz="0" w:space="0" w:color="auto"/>
                <w:right w:val="none" w:sz="0" w:space="0" w:color="auto"/>
              </w:divBdr>
            </w:div>
            <w:div w:id="1331643897">
              <w:marLeft w:val="0"/>
              <w:marRight w:val="0"/>
              <w:marTop w:val="0"/>
              <w:marBottom w:val="0"/>
              <w:divBdr>
                <w:top w:val="none" w:sz="0" w:space="0" w:color="auto"/>
                <w:left w:val="none" w:sz="0" w:space="0" w:color="auto"/>
                <w:bottom w:val="none" w:sz="0" w:space="0" w:color="auto"/>
                <w:right w:val="none" w:sz="0" w:space="0" w:color="auto"/>
              </w:divBdr>
            </w:div>
            <w:div w:id="1801341090">
              <w:marLeft w:val="0"/>
              <w:marRight w:val="0"/>
              <w:marTop w:val="0"/>
              <w:marBottom w:val="0"/>
              <w:divBdr>
                <w:top w:val="none" w:sz="0" w:space="0" w:color="auto"/>
                <w:left w:val="none" w:sz="0" w:space="0" w:color="auto"/>
                <w:bottom w:val="none" w:sz="0" w:space="0" w:color="auto"/>
                <w:right w:val="none" w:sz="0" w:space="0" w:color="auto"/>
              </w:divBdr>
            </w:div>
            <w:div w:id="240988777">
              <w:marLeft w:val="0"/>
              <w:marRight w:val="0"/>
              <w:marTop w:val="0"/>
              <w:marBottom w:val="0"/>
              <w:divBdr>
                <w:top w:val="none" w:sz="0" w:space="0" w:color="auto"/>
                <w:left w:val="none" w:sz="0" w:space="0" w:color="auto"/>
                <w:bottom w:val="none" w:sz="0" w:space="0" w:color="auto"/>
                <w:right w:val="none" w:sz="0" w:space="0" w:color="auto"/>
              </w:divBdr>
            </w:div>
            <w:div w:id="1997298100">
              <w:marLeft w:val="0"/>
              <w:marRight w:val="0"/>
              <w:marTop w:val="0"/>
              <w:marBottom w:val="0"/>
              <w:divBdr>
                <w:top w:val="none" w:sz="0" w:space="0" w:color="auto"/>
                <w:left w:val="none" w:sz="0" w:space="0" w:color="auto"/>
                <w:bottom w:val="none" w:sz="0" w:space="0" w:color="auto"/>
                <w:right w:val="none" w:sz="0" w:space="0" w:color="auto"/>
              </w:divBdr>
            </w:div>
            <w:div w:id="1776054710">
              <w:marLeft w:val="0"/>
              <w:marRight w:val="0"/>
              <w:marTop w:val="0"/>
              <w:marBottom w:val="0"/>
              <w:divBdr>
                <w:top w:val="none" w:sz="0" w:space="0" w:color="auto"/>
                <w:left w:val="none" w:sz="0" w:space="0" w:color="auto"/>
                <w:bottom w:val="none" w:sz="0" w:space="0" w:color="auto"/>
                <w:right w:val="none" w:sz="0" w:space="0" w:color="auto"/>
              </w:divBdr>
            </w:div>
            <w:div w:id="237324901">
              <w:marLeft w:val="0"/>
              <w:marRight w:val="0"/>
              <w:marTop w:val="0"/>
              <w:marBottom w:val="0"/>
              <w:divBdr>
                <w:top w:val="none" w:sz="0" w:space="0" w:color="auto"/>
                <w:left w:val="none" w:sz="0" w:space="0" w:color="auto"/>
                <w:bottom w:val="none" w:sz="0" w:space="0" w:color="auto"/>
                <w:right w:val="none" w:sz="0" w:space="0" w:color="auto"/>
              </w:divBdr>
            </w:div>
            <w:div w:id="686953054">
              <w:marLeft w:val="0"/>
              <w:marRight w:val="0"/>
              <w:marTop w:val="0"/>
              <w:marBottom w:val="0"/>
              <w:divBdr>
                <w:top w:val="none" w:sz="0" w:space="0" w:color="auto"/>
                <w:left w:val="none" w:sz="0" w:space="0" w:color="auto"/>
                <w:bottom w:val="none" w:sz="0" w:space="0" w:color="auto"/>
                <w:right w:val="none" w:sz="0" w:space="0" w:color="auto"/>
              </w:divBdr>
            </w:div>
            <w:div w:id="729428918">
              <w:marLeft w:val="0"/>
              <w:marRight w:val="0"/>
              <w:marTop w:val="0"/>
              <w:marBottom w:val="0"/>
              <w:divBdr>
                <w:top w:val="none" w:sz="0" w:space="0" w:color="auto"/>
                <w:left w:val="none" w:sz="0" w:space="0" w:color="auto"/>
                <w:bottom w:val="none" w:sz="0" w:space="0" w:color="auto"/>
                <w:right w:val="none" w:sz="0" w:space="0" w:color="auto"/>
              </w:divBdr>
            </w:div>
            <w:div w:id="1521820502">
              <w:marLeft w:val="0"/>
              <w:marRight w:val="0"/>
              <w:marTop w:val="0"/>
              <w:marBottom w:val="0"/>
              <w:divBdr>
                <w:top w:val="none" w:sz="0" w:space="0" w:color="auto"/>
                <w:left w:val="none" w:sz="0" w:space="0" w:color="auto"/>
                <w:bottom w:val="none" w:sz="0" w:space="0" w:color="auto"/>
                <w:right w:val="none" w:sz="0" w:space="0" w:color="auto"/>
              </w:divBdr>
            </w:div>
            <w:div w:id="774597252">
              <w:marLeft w:val="0"/>
              <w:marRight w:val="0"/>
              <w:marTop w:val="0"/>
              <w:marBottom w:val="0"/>
              <w:divBdr>
                <w:top w:val="none" w:sz="0" w:space="0" w:color="auto"/>
                <w:left w:val="none" w:sz="0" w:space="0" w:color="auto"/>
                <w:bottom w:val="none" w:sz="0" w:space="0" w:color="auto"/>
                <w:right w:val="none" w:sz="0" w:space="0" w:color="auto"/>
              </w:divBdr>
            </w:div>
            <w:div w:id="2119711254">
              <w:marLeft w:val="0"/>
              <w:marRight w:val="0"/>
              <w:marTop w:val="0"/>
              <w:marBottom w:val="0"/>
              <w:divBdr>
                <w:top w:val="none" w:sz="0" w:space="0" w:color="auto"/>
                <w:left w:val="none" w:sz="0" w:space="0" w:color="auto"/>
                <w:bottom w:val="none" w:sz="0" w:space="0" w:color="auto"/>
                <w:right w:val="none" w:sz="0" w:space="0" w:color="auto"/>
              </w:divBdr>
            </w:div>
            <w:div w:id="1778868043">
              <w:marLeft w:val="0"/>
              <w:marRight w:val="0"/>
              <w:marTop w:val="0"/>
              <w:marBottom w:val="0"/>
              <w:divBdr>
                <w:top w:val="none" w:sz="0" w:space="0" w:color="auto"/>
                <w:left w:val="none" w:sz="0" w:space="0" w:color="auto"/>
                <w:bottom w:val="none" w:sz="0" w:space="0" w:color="auto"/>
                <w:right w:val="none" w:sz="0" w:space="0" w:color="auto"/>
              </w:divBdr>
            </w:div>
            <w:div w:id="1482039553">
              <w:marLeft w:val="0"/>
              <w:marRight w:val="0"/>
              <w:marTop w:val="0"/>
              <w:marBottom w:val="0"/>
              <w:divBdr>
                <w:top w:val="none" w:sz="0" w:space="0" w:color="auto"/>
                <w:left w:val="none" w:sz="0" w:space="0" w:color="auto"/>
                <w:bottom w:val="none" w:sz="0" w:space="0" w:color="auto"/>
                <w:right w:val="none" w:sz="0" w:space="0" w:color="auto"/>
              </w:divBdr>
            </w:div>
            <w:div w:id="883450254">
              <w:marLeft w:val="0"/>
              <w:marRight w:val="0"/>
              <w:marTop w:val="0"/>
              <w:marBottom w:val="0"/>
              <w:divBdr>
                <w:top w:val="none" w:sz="0" w:space="0" w:color="auto"/>
                <w:left w:val="none" w:sz="0" w:space="0" w:color="auto"/>
                <w:bottom w:val="none" w:sz="0" w:space="0" w:color="auto"/>
                <w:right w:val="none" w:sz="0" w:space="0" w:color="auto"/>
              </w:divBdr>
            </w:div>
            <w:div w:id="687372787">
              <w:marLeft w:val="0"/>
              <w:marRight w:val="0"/>
              <w:marTop w:val="0"/>
              <w:marBottom w:val="0"/>
              <w:divBdr>
                <w:top w:val="none" w:sz="0" w:space="0" w:color="auto"/>
                <w:left w:val="none" w:sz="0" w:space="0" w:color="auto"/>
                <w:bottom w:val="none" w:sz="0" w:space="0" w:color="auto"/>
                <w:right w:val="none" w:sz="0" w:space="0" w:color="auto"/>
              </w:divBdr>
            </w:div>
            <w:div w:id="190727549">
              <w:marLeft w:val="0"/>
              <w:marRight w:val="0"/>
              <w:marTop w:val="0"/>
              <w:marBottom w:val="0"/>
              <w:divBdr>
                <w:top w:val="none" w:sz="0" w:space="0" w:color="auto"/>
                <w:left w:val="none" w:sz="0" w:space="0" w:color="auto"/>
                <w:bottom w:val="none" w:sz="0" w:space="0" w:color="auto"/>
                <w:right w:val="none" w:sz="0" w:space="0" w:color="auto"/>
              </w:divBdr>
            </w:div>
            <w:div w:id="1648053423">
              <w:marLeft w:val="0"/>
              <w:marRight w:val="0"/>
              <w:marTop w:val="0"/>
              <w:marBottom w:val="0"/>
              <w:divBdr>
                <w:top w:val="none" w:sz="0" w:space="0" w:color="auto"/>
                <w:left w:val="none" w:sz="0" w:space="0" w:color="auto"/>
                <w:bottom w:val="none" w:sz="0" w:space="0" w:color="auto"/>
                <w:right w:val="none" w:sz="0" w:space="0" w:color="auto"/>
              </w:divBdr>
            </w:div>
            <w:div w:id="1861966953">
              <w:marLeft w:val="0"/>
              <w:marRight w:val="0"/>
              <w:marTop w:val="0"/>
              <w:marBottom w:val="0"/>
              <w:divBdr>
                <w:top w:val="none" w:sz="0" w:space="0" w:color="auto"/>
                <w:left w:val="none" w:sz="0" w:space="0" w:color="auto"/>
                <w:bottom w:val="none" w:sz="0" w:space="0" w:color="auto"/>
                <w:right w:val="none" w:sz="0" w:space="0" w:color="auto"/>
              </w:divBdr>
            </w:div>
            <w:div w:id="1162283645">
              <w:marLeft w:val="0"/>
              <w:marRight w:val="0"/>
              <w:marTop w:val="0"/>
              <w:marBottom w:val="0"/>
              <w:divBdr>
                <w:top w:val="none" w:sz="0" w:space="0" w:color="auto"/>
                <w:left w:val="none" w:sz="0" w:space="0" w:color="auto"/>
                <w:bottom w:val="none" w:sz="0" w:space="0" w:color="auto"/>
                <w:right w:val="none" w:sz="0" w:space="0" w:color="auto"/>
              </w:divBdr>
            </w:div>
            <w:div w:id="1711373687">
              <w:marLeft w:val="0"/>
              <w:marRight w:val="0"/>
              <w:marTop w:val="0"/>
              <w:marBottom w:val="0"/>
              <w:divBdr>
                <w:top w:val="none" w:sz="0" w:space="0" w:color="auto"/>
                <w:left w:val="none" w:sz="0" w:space="0" w:color="auto"/>
                <w:bottom w:val="none" w:sz="0" w:space="0" w:color="auto"/>
                <w:right w:val="none" w:sz="0" w:space="0" w:color="auto"/>
              </w:divBdr>
            </w:div>
            <w:div w:id="1574318146">
              <w:marLeft w:val="0"/>
              <w:marRight w:val="0"/>
              <w:marTop w:val="0"/>
              <w:marBottom w:val="0"/>
              <w:divBdr>
                <w:top w:val="none" w:sz="0" w:space="0" w:color="auto"/>
                <w:left w:val="none" w:sz="0" w:space="0" w:color="auto"/>
                <w:bottom w:val="none" w:sz="0" w:space="0" w:color="auto"/>
                <w:right w:val="none" w:sz="0" w:space="0" w:color="auto"/>
              </w:divBdr>
            </w:div>
            <w:div w:id="1523084813">
              <w:marLeft w:val="0"/>
              <w:marRight w:val="0"/>
              <w:marTop w:val="0"/>
              <w:marBottom w:val="0"/>
              <w:divBdr>
                <w:top w:val="none" w:sz="0" w:space="0" w:color="auto"/>
                <w:left w:val="none" w:sz="0" w:space="0" w:color="auto"/>
                <w:bottom w:val="none" w:sz="0" w:space="0" w:color="auto"/>
                <w:right w:val="none" w:sz="0" w:space="0" w:color="auto"/>
              </w:divBdr>
            </w:div>
            <w:div w:id="550113987">
              <w:marLeft w:val="0"/>
              <w:marRight w:val="0"/>
              <w:marTop w:val="0"/>
              <w:marBottom w:val="0"/>
              <w:divBdr>
                <w:top w:val="none" w:sz="0" w:space="0" w:color="auto"/>
                <w:left w:val="none" w:sz="0" w:space="0" w:color="auto"/>
                <w:bottom w:val="none" w:sz="0" w:space="0" w:color="auto"/>
                <w:right w:val="none" w:sz="0" w:space="0" w:color="auto"/>
              </w:divBdr>
            </w:div>
            <w:div w:id="1555893088">
              <w:marLeft w:val="0"/>
              <w:marRight w:val="0"/>
              <w:marTop w:val="0"/>
              <w:marBottom w:val="0"/>
              <w:divBdr>
                <w:top w:val="none" w:sz="0" w:space="0" w:color="auto"/>
                <w:left w:val="none" w:sz="0" w:space="0" w:color="auto"/>
                <w:bottom w:val="none" w:sz="0" w:space="0" w:color="auto"/>
                <w:right w:val="none" w:sz="0" w:space="0" w:color="auto"/>
              </w:divBdr>
            </w:div>
            <w:div w:id="1563060316">
              <w:marLeft w:val="0"/>
              <w:marRight w:val="0"/>
              <w:marTop w:val="0"/>
              <w:marBottom w:val="0"/>
              <w:divBdr>
                <w:top w:val="none" w:sz="0" w:space="0" w:color="auto"/>
                <w:left w:val="none" w:sz="0" w:space="0" w:color="auto"/>
                <w:bottom w:val="none" w:sz="0" w:space="0" w:color="auto"/>
                <w:right w:val="none" w:sz="0" w:space="0" w:color="auto"/>
              </w:divBdr>
            </w:div>
            <w:div w:id="1060788634">
              <w:marLeft w:val="0"/>
              <w:marRight w:val="0"/>
              <w:marTop w:val="0"/>
              <w:marBottom w:val="0"/>
              <w:divBdr>
                <w:top w:val="none" w:sz="0" w:space="0" w:color="auto"/>
                <w:left w:val="none" w:sz="0" w:space="0" w:color="auto"/>
                <w:bottom w:val="none" w:sz="0" w:space="0" w:color="auto"/>
                <w:right w:val="none" w:sz="0" w:space="0" w:color="auto"/>
              </w:divBdr>
            </w:div>
            <w:div w:id="274951027">
              <w:marLeft w:val="0"/>
              <w:marRight w:val="0"/>
              <w:marTop w:val="0"/>
              <w:marBottom w:val="0"/>
              <w:divBdr>
                <w:top w:val="none" w:sz="0" w:space="0" w:color="auto"/>
                <w:left w:val="none" w:sz="0" w:space="0" w:color="auto"/>
                <w:bottom w:val="none" w:sz="0" w:space="0" w:color="auto"/>
                <w:right w:val="none" w:sz="0" w:space="0" w:color="auto"/>
              </w:divBdr>
            </w:div>
            <w:div w:id="1367441073">
              <w:marLeft w:val="0"/>
              <w:marRight w:val="0"/>
              <w:marTop w:val="0"/>
              <w:marBottom w:val="0"/>
              <w:divBdr>
                <w:top w:val="none" w:sz="0" w:space="0" w:color="auto"/>
                <w:left w:val="none" w:sz="0" w:space="0" w:color="auto"/>
                <w:bottom w:val="none" w:sz="0" w:space="0" w:color="auto"/>
                <w:right w:val="none" w:sz="0" w:space="0" w:color="auto"/>
              </w:divBdr>
            </w:div>
            <w:div w:id="1760906800">
              <w:marLeft w:val="0"/>
              <w:marRight w:val="0"/>
              <w:marTop w:val="0"/>
              <w:marBottom w:val="0"/>
              <w:divBdr>
                <w:top w:val="none" w:sz="0" w:space="0" w:color="auto"/>
                <w:left w:val="none" w:sz="0" w:space="0" w:color="auto"/>
                <w:bottom w:val="none" w:sz="0" w:space="0" w:color="auto"/>
                <w:right w:val="none" w:sz="0" w:space="0" w:color="auto"/>
              </w:divBdr>
            </w:div>
            <w:div w:id="584338398">
              <w:marLeft w:val="0"/>
              <w:marRight w:val="0"/>
              <w:marTop w:val="0"/>
              <w:marBottom w:val="0"/>
              <w:divBdr>
                <w:top w:val="none" w:sz="0" w:space="0" w:color="auto"/>
                <w:left w:val="none" w:sz="0" w:space="0" w:color="auto"/>
                <w:bottom w:val="none" w:sz="0" w:space="0" w:color="auto"/>
                <w:right w:val="none" w:sz="0" w:space="0" w:color="auto"/>
              </w:divBdr>
            </w:div>
            <w:div w:id="692264603">
              <w:marLeft w:val="0"/>
              <w:marRight w:val="0"/>
              <w:marTop w:val="0"/>
              <w:marBottom w:val="0"/>
              <w:divBdr>
                <w:top w:val="none" w:sz="0" w:space="0" w:color="auto"/>
                <w:left w:val="none" w:sz="0" w:space="0" w:color="auto"/>
                <w:bottom w:val="none" w:sz="0" w:space="0" w:color="auto"/>
                <w:right w:val="none" w:sz="0" w:space="0" w:color="auto"/>
              </w:divBdr>
            </w:div>
            <w:div w:id="987516809">
              <w:marLeft w:val="0"/>
              <w:marRight w:val="0"/>
              <w:marTop w:val="0"/>
              <w:marBottom w:val="0"/>
              <w:divBdr>
                <w:top w:val="none" w:sz="0" w:space="0" w:color="auto"/>
                <w:left w:val="none" w:sz="0" w:space="0" w:color="auto"/>
                <w:bottom w:val="none" w:sz="0" w:space="0" w:color="auto"/>
                <w:right w:val="none" w:sz="0" w:space="0" w:color="auto"/>
              </w:divBdr>
            </w:div>
            <w:div w:id="1279140386">
              <w:marLeft w:val="0"/>
              <w:marRight w:val="0"/>
              <w:marTop w:val="0"/>
              <w:marBottom w:val="0"/>
              <w:divBdr>
                <w:top w:val="none" w:sz="0" w:space="0" w:color="auto"/>
                <w:left w:val="none" w:sz="0" w:space="0" w:color="auto"/>
                <w:bottom w:val="none" w:sz="0" w:space="0" w:color="auto"/>
                <w:right w:val="none" w:sz="0" w:space="0" w:color="auto"/>
              </w:divBdr>
            </w:div>
            <w:div w:id="330134790">
              <w:marLeft w:val="0"/>
              <w:marRight w:val="0"/>
              <w:marTop w:val="0"/>
              <w:marBottom w:val="0"/>
              <w:divBdr>
                <w:top w:val="none" w:sz="0" w:space="0" w:color="auto"/>
                <w:left w:val="none" w:sz="0" w:space="0" w:color="auto"/>
                <w:bottom w:val="none" w:sz="0" w:space="0" w:color="auto"/>
                <w:right w:val="none" w:sz="0" w:space="0" w:color="auto"/>
              </w:divBdr>
            </w:div>
            <w:div w:id="46271760">
              <w:marLeft w:val="0"/>
              <w:marRight w:val="0"/>
              <w:marTop w:val="0"/>
              <w:marBottom w:val="0"/>
              <w:divBdr>
                <w:top w:val="none" w:sz="0" w:space="0" w:color="auto"/>
                <w:left w:val="none" w:sz="0" w:space="0" w:color="auto"/>
                <w:bottom w:val="none" w:sz="0" w:space="0" w:color="auto"/>
                <w:right w:val="none" w:sz="0" w:space="0" w:color="auto"/>
              </w:divBdr>
            </w:div>
            <w:div w:id="513760866">
              <w:marLeft w:val="0"/>
              <w:marRight w:val="0"/>
              <w:marTop w:val="0"/>
              <w:marBottom w:val="0"/>
              <w:divBdr>
                <w:top w:val="none" w:sz="0" w:space="0" w:color="auto"/>
                <w:left w:val="none" w:sz="0" w:space="0" w:color="auto"/>
                <w:bottom w:val="none" w:sz="0" w:space="0" w:color="auto"/>
                <w:right w:val="none" w:sz="0" w:space="0" w:color="auto"/>
              </w:divBdr>
            </w:div>
            <w:div w:id="56827628">
              <w:marLeft w:val="0"/>
              <w:marRight w:val="0"/>
              <w:marTop w:val="0"/>
              <w:marBottom w:val="0"/>
              <w:divBdr>
                <w:top w:val="none" w:sz="0" w:space="0" w:color="auto"/>
                <w:left w:val="none" w:sz="0" w:space="0" w:color="auto"/>
                <w:bottom w:val="none" w:sz="0" w:space="0" w:color="auto"/>
                <w:right w:val="none" w:sz="0" w:space="0" w:color="auto"/>
              </w:divBdr>
            </w:div>
            <w:div w:id="1362439566">
              <w:marLeft w:val="0"/>
              <w:marRight w:val="0"/>
              <w:marTop w:val="0"/>
              <w:marBottom w:val="0"/>
              <w:divBdr>
                <w:top w:val="none" w:sz="0" w:space="0" w:color="auto"/>
                <w:left w:val="none" w:sz="0" w:space="0" w:color="auto"/>
                <w:bottom w:val="none" w:sz="0" w:space="0" w:color="auto"/>
                <w:right w:val="none" w:sz="0" w:space="0" w:color="auto"/>
              </w:divBdr>
            </w:div>
            <w:div w:id="1207569808">
              <w:marLeft w:val="0"/>
              <w:marRight w:val="0"/>
              <w:marTop w:val="0"/>
              <w:marBottom w:val="0"/>
              <w:divBdr>
                <w:top w:val="none" w:sz="0" w:space="0" w:color="auto"/>
                <w:left w:val="none" w:sz="0" w:space="0" w:color="auto"/>
                <w:bottom w:val="none" w:sz="0" w:space="0" w:color="auto"/>
                <w:right w:val="none" w:sz="0" w:space="0" w:color="auto"/>
              </w:divBdr>
            </w:div>
            <w:div w:id="1270163861">
              <w:marLeft w:val="0"/>
              <w:marRight w:val="0"/>
              <w:marTop w:val="0"/>
              <w:marBottom w:val="0"/>
              <w:divBdr>
                <w:top w:val="none" w:sz="0" w:space="0" w:color="auto"/>
                <w:left w:val="none" w:sz="0" w:space="0" w:color="auto"/>
                <w:bottom w:val="none" w:sz="0" w:space="0" w:color="auto"/>
                <w:right w:val="none" w:sz="0" w:space="0" w:color="auto"/>
              </w:divBdr>
            </w:div>
            <w:div w:id="1003625631">
              <w:marLeft w:val="0"/>
              <w:marRight w:val="0"/>
              <w:marTop w:val="0"/>
              <w:marBottom w:val="0"/>
              <w:divBdr>
                <w:top w:val="none" w:sz="0" w:space="0" w:color="auto"/>
                <w:left w:val="none" w:sz="0" w:space="0" w:color="auto"/>
                <w:bottom w:val="none" w:sz="0" w:space="0" w:color="auto"/>
                <w:right w:val="none" w:sz="0" w:space="0" w:color="auto"/>
              </w:divBdr>
            </w:div>
            <w:div w:id="119881709">
              <w:marLeft w:val="0"/>
              <w:marRight w:val="0"/>
              <w:marTop w:val="0"/>
              <w:marBottom w:val="0"/>
              <w:divBdr>
                <w:top w:val="none" w:sz="0" w:space="0" w:color="auto"/>
                <w:left w:val="none" w:sz="0" w:space="0" w:color="auto"/>
                <w:bottom w:val="none" w:sz="0" w:space="0" w:color="auto"/>
                <w:right w:val="none" w:sz="0" w:space="0" w:color="auto"/>
              </w:divBdr>
            </w:div>
            <w:div w:id="2086876267">
              <w:marLeft w:val="0"/>
              <w:marRight w:val="0"/>
              <w:marTop w:val="0"/>
              <w:marBottom w:val="0"/>
              <w:divBdr>
                <w:top w:val="none" w:sz="0" w:space="0" w:color="auto"/>
                <w:left w:val="none" w:sz="0" w:space="0" w:color="auto"/>
                <w:bottom w:val="none" w:sz="0" w:space="0" w:color="auto"/>
                <w:right w:val="none" w:sz="0" w:space="0" w:color="auto"/>
              </w:divBdr>
            </w:div>
            <w:div w:id="270205811">
              <w:marLeft w:val="0"/>
              <w:marRight w:val="0"/>
              <w:marTop w:val="0"/>
              <w:marBottom w:val="0"/>
              <w:divBdr>
                <w:top w:val="none" w:sz="0" w:space="0" w:color="auto"/>
                <w:left w:val="none" w:sz="0" w:space="0" w:color="auto"/>
                <w:bottom w:val="none" w:sz="0" w:space="0" w:color="auto"/>
                <w:right w:val="none" w:sz="0" w:space="0" w:color="auto"/>
              </w:divBdr>
            </w:div>
            <w:div w:id="1254585111">
              <w:marLeft w:val="0"/>
              <w:marRight w:val="0"/>
              <w:marTop w:val="0"/>
              <w:marBottom w:val="0"/>
              <w:divBdr>
                <w:top w:val="none" w:sz="0" w:space="0" w:color="auto"/>
                <w:left w:val="none" w:sz="0" w:space="0" w:color="auto"/>
                <w:bottom w:val="none" w:sz="0" w:space="0" w:color="auto"/>
                <w:right w:val="none" w:sz="0" w:space="0" w:color="auto"/>
              </w:divBdr>
            </w:div>
            <w:div w:id="1487240079">
              <w:marLeft w:val="0"/>
              <w:marRight w:val="0"/>
              <w:marTop w:val="0"/>
              <w:marBottom w:val="0"/>
              <w:divBdr>
                <w:top w:val="none" w:sz="0" w:space="0" w:color="auto"/>
                <w:left w:val="none" w:sz="0" w:space="0" w:color="auto"/>
                <w:bottom w:val="none" w:sz="0" w:space="0" w:color="auto"/>
                <w:right w:val="none" w:sz="0" w:space="0" w:color="auto"/>
              </w:divBdr>
            </w:div>
            <w:div w:id="1141003428">
              <w:marLeft w:val="0"/>
              <w:marRight w:val="0"/>
              <w:marTop w:val="0"/>
              <w:marBottom w:val="0"/>
              <w:divBdr>
                <w:top w:val="none" w:sz="0" w:space="0" w:color="auto"/>
                <w:left w:val="none" w:sz="0" w:space="0" w:color="auto"/>
                <w:bottom w:val="none" w:sz="0" w:space="0" w:color="auto"/>
                <w:right w:val="none" w:sz="0" w:space="0" w:color="auto"/>
              </w:divBdr>
            </w:div>
            <w:div w:id="830410955">
              <w:marLeft w:val="0"/>
              <w:marRight w:val="0"/>
              <w:marTop w:val="0"/>
              <w:marBottom w:val="0"/>
              <w:divBdr>
                <w:top w:val="none" w:sz="0" w:space="0" w:color="auto"/>
                <w:left w:val="none" w:sz="0" w:space="0" w:color="auto"/>
                <w:bottom w:val="none" w:sz="0" w:space="0" w:color="auto"/>
                <w:right w:val="none" w:sz="0" w:space="0" w:color="auto"/>
              </w:divBdr>
            </w:div>
            <w:div w:id="1333607338">
              <w:marLeft w:val="0"/>
              <w:marRight w:val="0"/>
              <w:marTop w:val="0"/>
              <w:marBottom w:val="0"/>
              <w:divBdr>
                <w:top w:val="none" w:sz="0" w:space="0" w:color="auto"/>
                <w:left w:val="none" w:sz="0" w:space="0" w:color="auto"/>
                <w:bottom w:val="none" w:sz="0" w:space="0" w:color="auto"/>
                <w:right w:val="none" w:sz="0" w:space="0" w:color="auto"/>
              </w:divBdr>
            </w:div>
            <w:div w:id="1932280255">
              <w:marLeft w:val="0"/>
              <w:marRight w:val="0"/>
              <w:marTop w:val="0"/>
              <w:marBottom w:val="0"/>
              <w:divBdr>
                <w:top w:val="none" w:sz="0" w:space="0" w:color="auto"/>
                <w:left w:val="none" w:sz="0" w:space="0" w:color="auto"/>
                <w:bottom w:val="none" w:sz="0" w:space="0" w:color="auto"/>
                <w:right w:val="none" w:sz="0" w:space="0" w:color="auto"/>
              </w:divBdr>
            </w:div>
            <w:div w:id="1483353853">
              <w:marLeft w:val="0"/>
              <w:marRight w:val="0"/>
              <w:marTop w:val="0"/>
              <w:marBottom w:val="0"/>
              <w:divBdr>
                <w:top w:val="none" w:sz="0" w:space="0" w:color="auto"/>
                <w:left w:val="none" w:sz="0" w:space="0" w:color="auto"/>
                <w:bottom w:val="none" w:sz="0" w:space="0" w:color="auto"/>
                <w:right w:val="none" w:sz="0" w:space="0" w:color="auto"/>
              </w:divBdr>
            </w:div>
            <w:div w:id="847720794">
              <w:marLeft w:val="0"/>
              <w:marRight w:val="0"/>
              <w:marTop w:val="0"/>
              <w:marBottom w:val="0"/>
              <w:divBdr>
                <w:top w:val="none" w:sz="0" w:space="0" w:color="auto"/>
                <w:left w:val="none" w:sz="0" w:space="0" w:color="auto"/>
                <w:bottom w:val="none" w:sz="0" w:space="0" w:color="auto"/>
                <w:right w:val="none" w:sz="0" w:space="0" w:color="auto"/>
              </w:divBdr>
            </w:div>
            <w:div w:id="157477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959048">
      <w:bodyDiv w:val="1"/>
      <w:marLeft w:val="0"/>
      <w:marRight w:val="0"/>
      <w:marTop w:val="0"/>
      <w:marBottom w:val="0"/>
      <w:divBdr>
        <w:top w:val="none" w:sz="0" w:space="0" w:color="auto"/>
        <w:left w:val="none" w:sz="0" w:space="0" w:color="auto"/>
        <w:bottom w:val="none" w:sz="0" w:space="0" w:color="auto"/>
        <w:right w:val="none" w:sz="0" w:space="0" w:color="auto"/>
      </w:divBdr>
    </w:div>
    <w:div w:id="688725788">
      <w:bodyDiv w:val="1"/>
      <w:marLeft w:val="0"/>
      <w:marRight w:val="0"/>
      <w:marTop w:val="0"/>
      <w:marBottom w:val="0"/>
      <w:divBdr>
        <w:top w:val="none" w:sz="0" w:space="0" w:color="auto"/>
        <w:left w:val="none" w:sz="0" w:space="0" w:color="auto"/>
        <w:bottom w:val="none" w:sz="0" w:space="0" w:color="auto"/>
        <w:right w:val="none" w:sz="0" w:space="0" w:color="auto"/>
      </w:divBdr>
      <w:divsChild>
        <w:div w:id="1833061789">
          <w:marLeft w:val="0"/>
          <w:marRight w:val="0"/>
          <w:marTop w:val="0"/>
          <w:marBottom w:val="0"/>
          <w:divBdr>
            <w:top w:val="none" w:sz="0" w:space="0" w:color="auto"/>
            <w:left w:val="none" w:sz="0" w:space="0" w:color="auto"/>
            <w:bottom w:val="none" w:sz="0" w:space="0" w:color="auto"/>
            <w:right w:val="none" w:sz="0" w:space="0" w:color="auto"/>
          </w:divBdr>
          <w:divsChild>
            <w:div w:id="1001275073">
              <w:marLeft w:val="0"/>
              <w:marRight w:val="0"/>
              <w:marTop w:val="0"/>
              <w:marBottom w:val="0"/>
              <w:divBdr>
                <w:top w:val="none" w:sz="0" w:space="0" w:color="auto"/>
                <w:left w:val="none" w:sz="0" w:space="0" w:color="auto"/>
                <w:bottom w:val="none" w:sz="0" w:space="0" w:color="auto"/>
                <w:right w:val="none" w:sz="0" w:space="0" w:color="auto"/>
              </w:divBdr>
            </w:div>
            <w:div w:id="2138135049">
              <w:marLeft w:val="0"/>
              <w:marRight w:val="0"/>
              <w:marTop w:val="0"/>
              <w:marBottom w:val="0"/>
              <w:divBdr>
                <w:top w:val="none" w:sz="0" w:space="0" w:color="auto"/>
                <w:left w:val="none" w:sz="0" w:space="0" w:color="auto"/>
                <w:bottom w:val="none" w:sz="0" w:space="0" w:color="auto"/>
                <w:right w:val="none" w:sz="0" w:space="0" w:color="auto"/>
              </w:divBdr>
            </w:div>
            <w:div w:id="490289468">
              <w:marLeft w:val="0"/>
              <w:marRight w:val="0"/>
              <w:marTop w:val="0"/>
              <w:marBottom w:val="0"/>
              <w:divBdr>
                <w:top w:val="none" w:sz="0" w:space="0" w:color="auto"/>
                <w:left w:val="none" w:sz="0" w:space="0" w:color="auto"/>
                <w:bottom w:val="none" w:sz="0" w:space="0" w:color="auto"/>
                <w:right w:val="none" w:sz="0" w:space="0" w:color="auto"/>
              </w:divBdr>
            </w:div>
            <w:div w:id="974405580">
              <w:marLeft w:val="0"/>
              <w:marRight w:val="0"/>
              <w:marTop w:val="0"/>
              <w:marBottom w:val="0"/>
              <w:divBdr>
                <w:top w:val="none" w:sz="0" w:space="0" w:color="auto"/>
                <w:left w:val="none" w:sz="0" w:space="0" w:color="auto"/>
                <w:bottom w:val="none" w:sz="0" w:space="0" w:color="auto"/>
                <w:right w:val="none" w:sz="0" w:space="0" w:color="auto"/>
              </w:divBdr>
            </w:div>
            <w:div w:id="431167239">
              <w:marLeft w:val="0"/>
              <w:marRight w:val="0"/>
              <w:marTop w:val="0"/>
              <w:marBottom w:val="0"/>
              <w:divBdr>
                <w:top w:val="none" w:sz="0" w:space="0" w:color="auto"/>
                <w:left w:val="none" w:sz="0" w:space="0" w:color="auto"/>
                <w:bottom w:val="none" w:sz="0" w:space="0" w:color="auto"/>
                <w:right w:val="none" w:sz="0" w:space="0" w:color="auto"/>
              </w:divBdr>
            </w:div>
            <w:div w:id="2084570585">
              <w:marLeft w:val="0"/>
              <w:marRight w:val="0"/>
              <w:marTop w:val="0"/>
              <w:marBottom w:val="0"/>
              <w:divBdr>
                <w:top w:val="none" w:sz="0" w:space="0" w:color="auto"/>
                <w:left w:val="none" w:sz="0" w:space="0" w:color="auto"/>
                <w:bottom w:val="none" w:sz="0" w:space="0" w:color="auto"/>
                <w:right w:val="none" w:sz="0" w:space="0" w:color="auto"/>
              </w:divBdr>
            </w:div>
            <w:div w:id="1353456638">
              <w:marLeft w:val="0"/>
              <w:marRight w:val="0"/>
              <w:marTop w:val="0"/>
              <w:marBottom w:val="0"/>
              <w:divBdr>
                <w:top w:val="none" w:sz="0" w:space="0" w:color="auto"/>
                <w:left w:val="none" w:sz="0" w:space="0" w:color="auto"/>
                <w:bottom w:val="none" w:sz="0" w:space="0" w:color="auto"/>
                <w:right w:val="none" w:sz="0" w:space="0" w:color="auto"/>
              </w:divBdr>
            </w:div>
            <w:div w:id="1897814313">
              <w:marLeft w:val="0"/>
              <w:marRight w:val="0"/>
              <w:marTop w:val="0"/>
              <w:marBottom w:val="0"/>
              <w:divBdr>
                <w:top w:val="none" w:sz="0" w:space="0" w:color="auto"/>
                <w:left w:val="none" w:sz="0" w:space="0" w:color="auto"/>
                <w:bottom w:val="none" w:sz="0" w:space="0" w:color="auto"/>
                <w:right w:val="none" w:sz="0" w:space="0" w:color="auto"/>
              </w:divBdr>
            </w:div>
            <w:div w:id="206457643">
              <w:marLeft w:val="0"/>
              <w:marRight w:val="0"/>
              <w:marTop w:val="0"/>
              <w:marBottom w:val="0"/>
              <w:divBdr>
                <w:top w:val="none" w:sz="0" w:space="0" w:color="auto"/>
                <w:left w:val="none" w:sz="0" w:space="0" w:color="auto"/>
                <w:bottom w:val="none" w:sz="0" w:space="0" w:color="auto"/>
                <w:right w:val="none" w:sz="0" w:space="0" w:color="auto"/>
              </w:divBdr>
            </w:div>
            <w:div w:id="1208182642">
              <w:marLeft w:val="0"/>
              <w:marRight w:val="0"/>
              <w:marTop w:val="0"/>
              <w:marBottom w:val="0"/>
              <w:divBdr>
                <w:top w:val="none" w:sz="0" w:space="0" w:color="auto"/>
                <w:left w:val="none" w:sz="0" w:space="0" w:color="auto"/>
                <w:bottom w:val="none" w:sz="0" w:space="0" w:color="auto"/>
                <w:right w:val="none" w:sz="0" w:space="0" w:color="auto"/>
              </w:divBdr>
            </w:div>
            <w:div w:id="719594966">
              <w:marLeft w:val="0"/>
              <w:marRight w:val="0"/>
              <w:marTop w:val="0"/>
              <w:marBottom w:val="0"/>
              <w:divBdr>
                <w:top w:val="none" w:sz="0" w:space="0" w:color="auto"/>
                <w:left w:val="none" w:sz="0" w:space="0" w:color="auto"/>
                <w:bottom w:val="none" w:sz="0" w:space="0" w:color="auto"/>
                <w:right w:val="none" w:sz="0" w:space="0" w:color="auto"/>
              </w:divBdr>
            </w:div>
            <w:div w:id="377316384">
              <w:marLeft w:val="0"/>
              <w:marRight w:val="0"/>
              <w:marTop w:val="0"/>
              <w:marBottom w:val="0"/>
              <w:divBdr>
                <w:top w:val="none" w:sz="0" w:space="0" w:color="auto"/>
                <w:left w:val="none" w:sz="0" w:space="0" w:color="auto"/>
                <w:bottom w:val="none" w:sz="0" w:space="0" w:color="auto"/>
                <w:right w:val="none" w:sz="0" w:space="0" w:color="auto"/>
              </w:divBdr>
            </w:div>
            <w:div w:id="1479491937">
              <w:marLeft w:val="0"/>
              <w:marRight w:val="0"/>
              <w:marTop w:val="0"/>
              <w:marBottom w:val="0"/>
              <w:divBdr>
                <w:top w:val="none" w:sz="0" w:space="0" w:color="auto"/>
                <w:left w:val="none" w:sz="0" w:space="0" w:color="auto"/>
                <w:bottom w:val="none" w:sz="0" w:space="0" w:color="auto"/>
                <w:right w:val="none" w:sz="0" w:space="0" w:color="auto"/>
              </w:divBdr>
            </w:div>
            <w:div w:id="1004019012">
              <w:marLeft w:val="0"/>
              <w:marRight w:val="0"/>
              <w:marTop w:val="0"/>
              <w:marBottom w:val="0"/>
              <w:divBdr>
                <w:top w:val="none" w:sz="0" w:space="0" w:color="auto"/>
                <w:left w:val="none" w:sz="0" w:space="0" w:color="auto"/>
                <w:bottom w:val="none" w:sz="0" w:space="0" w:color="auto"/>
                <w:right w:val="none" w:sz="0" w:space="0" w:color="auto"/>
              </w:divBdr>
            </w:div>
            <w:div w:id="1439444442">
              <w:marLeft w:val="0"/>
              <w:marRight w:val="0"/>
              <w:marTop w:val="0"/>
              <w:marBottom w:val="0"/>
              <w:divBdr>
                <w:top w:val="none" w:sz="0" w:space="0" w:color="auto"/>
                <w:left w:val="none" w:sz="0" w:space="0" w:color="auto"/>
                <w:bottom w:val="none" w:sz="0" w:space="0" w:color="auto"/>
                <w:right w:val="none" w:sz="0" w:space="0" w:color="auto"/>
              </w:divBdr>
            </w:div>
            <w:div w:id="425274590">
              <w:marLeft w:val="0"/>
              <w:marRight w:val="0"/>
              <w:marTop w:val="0"/>
              <w:marBottom w:val="0"/>
              <w:divBdr>
                <w:top w:val="none" w:sz="0" w:space="0" w:color="auto"/>
                <w:left w:val="none" w:sz="0" w:space="0" w:color="auto"/>
                <w:bottom w:val="none" w:sz="0" w:space="0" w:color="auto"/>
                <w:right w:val="none" w:sz="0" w:space="0" w:color="auto"/>
              </w:divBdr>
            </w:div>
            <w:div w:id="114223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34116">
      <w:bodyDiv w:val="1"/>
      <w:marLeft w:val="0"/>
      <w:marRight w:val="0"/>
      <w:marTop w:val="0"/>
      <w:marBottom w:val="0"/>
      <w:divBdr>
        <w:top w:val="none" w:sz="0" w:space="0" w:color="auto"/>
        <w:left w:val="none" w:sz="0" w:space="0" w:color="auto"/>
        <w:bottom w:val="none" w:sz="0" w:space="0" w:color="auto"/>
        <w:right w:val="none" w:sz="0" w:space="0" w:color="auto"/>
      </w:divBdr>
      <w:divsChild>
        <w:div w:id="1737123308">
          <w:marLeft w:val="0"/>
          <w:marRight w:val="0"/>
          <w:marTop w:val="0"/>
          <w:marBottom w:val="0"/>
          <w:divBdr>
            <w:top w:val="none" w:sz="0" w:space="0" w:color="auto"/>
            <w:left w:val="none" w:sz="0" w:space="0" w:color="auto"/>
            <w:bottom w:val="none" w:sz="0" w:space="0" w:color="auto"/>
            <w:right w:val="none" w:sz="0" w:space="0" w:color="auto"/>
          </w:divBdr>
          <w:divsChild>
            <w:div w:id="146049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78603">
      <w:bodyDiv w:val="1"/>
      <w:marLeft w:val="0"/>
      <w:marRight w:val="0"/>
      <w:marTop w:val="0"/>
      <w:marBottom w:val="0"/>
      <w:divBdr>
        <w:top w:val="none" w:sz="0" w:space="0" w:color="auto"/>
        <w:left w:val="none" w:sz="0" w:space="0" w:color="auto"/>
        <w:bottom w:val="none" w:sz="0" w:space="0" w:color="auto"/>
        <w:right w:val="none" w:sz="0" w:space="0" w:color="auto"/>
      </w:divBdr>
      <w:divsChild>
        <w:div w:id="2017883012">
          <w:marLeft w:val="0"/>
          <w:marRight w:val="0"/>
          <w:marTop w:val="0"/>
          <w:marBottom w:val="0"/>
          <w:divBdr>
            <w:top w:val="none" w:sz="0" w:space="0" w:color="auto"/>
            <w:left w:val="none" w:sz="0" w:space="0" w:color="auto"/>
            <w:bottom w:val="none" w:sz="0" w:space="0" w:color="auto"/>
            <w:right w:val="none" w:sz="0" w:space="0" w:color="auto"/>
          </w:divBdr>
          <w:divsChild>
            <w:div w:id="36525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97414">
      <w:bodyDiv w:val="1"/>
      <w:marLeft w:val="0"/>
      <w:marRight w:val="0"/>
      <w:marTop w:val="0"/>
      <w:marBottom w:val="0"/>
      <w:divBdr>
        <w:top w:val="none" w:sz="0" w:space="0" w:color="auto"/>
        <w:left w:val="none" w:sz="0" w:space="0" w:color="auto"/>
        <w:bottom w:val="none" w:sz="0" w:space="0" w:color="auto"/>
        <w:right w:val="none" w:sz="0" w:space="0" w:color="auto"/>
      </w:divBdr>
      <w:divsChild>
        <w:div w:id="846868885">
          <w:marLeft w:val="0"/>
          <w:marRight w:val="0"/>
          <w:marTop w:val="0"/>
          <w:marBottom w:val="0"/>
          <w:divBdr>
            <w:top w:val="none" w:sz="0" w:space="0" w:color="auto"/>
            <w:left w:val="none" w:sz="0" w:space="0" w:color="auto"/>
            <w:bottom w:val="none" w:sz="0" w:space="0" w:color="auto"/>
            <w:right w:val="none" w:sz="0" w:space="0" w:color="auto"/>
          </w:divBdr>
          <w:divsChild>
            <w:div w:id="150112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136.110.196.219" TargetMode="Externa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Requerimientos%20Carrera%20de%20Pods%20v5.pdf"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1D5DFF-3B82-45D6-8EE3-130417FF8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7</Pages>
  <Words>1548</Words>
  <Characters>8520</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Gastón</dc:creator>
  <cp:keywords/>
  <dc:description/>
  <cp:lastModifiedBy>Gaston Cossa</cp:lastModifiedBy>
  <cp:revision>12</cp:revision>
  <cp:lastPrinted>2025-11-17T01:57:00Z</cp:lastPrinted>
  <dcterms:created xsi:type="dcterms:W3CDTF">2025-11-15T20:46:00Z</dcterms:created>
  <dcterms:modified xsi:type="dcterms:W3CDTF">2025-11-17T02:03:00Z</dcterms:modified>
</cp:coreProperties>
</file>