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077BF" w14:textId="49526247" w:rsidR="00B27B20" w:rsidRDefault="00B27B20" w:rsidP="00D604FE">
      <w:pPr>
        <w:pStyle w:val="Titre-Section-Note"/>
      </w:pPr>
      <w:r>
        <w:t>Liste de commandes de configuration d’un commutateur</w:t>
      </w:r>
      <w:r w:rsidR="003E7DD5">
        <w:t xml:space="preserve"> Cisco</w:t>
      </w:r>
    </w:p>
    <w:p w14:paraId="3AE6D674" w14:textId="4CD7E09B" w:rsidR="00CD6093" w:rsidRDefault="00D00801" w:rsidP="004E441B">
      <w:pPr>
        <w:pStyle w:val="Titre2-PasTBM"/>
      </w:pPr>
      <w:r>
        <w:t>En tout temps</w:t>
      </w:r>
    </w:p>
    <w:p w14:paraId="1F2F01FF" w14:textId="737AA448" w:rsidR="00D00801" w:rsidRDefault="00D00801">
      <w:proofErr w:type="gramStart"/>
      <w:r w:rsidRPr="003E73A1">
        <w:rPr>
          <w:rStyle w:val="inline-code-emCar"/>
        </w:rPr>
        <w:t>?</w:t>
      </w:r>
      <w:r>
        <w:t> :</w:t>
      </w:r>
      <w:proofErr w:type="gramEnd"/>
      <w:r>
        <w:t xml:space="preserve"> Affiche les commandes et les options disponibles. </w:t>
      </w:r>
    </w:p>
    <w:p w14:paraId="1B69964B" w14:textId="3A952C93" w:rsidR="008B153A" w:rsidRPr="008B153A" w:rsidRDefault="008B153A">
      <w:r w:rsidRPr="008B153A">
        <w:rPr>
          <w:rStyle w:val="inline-code-emCar"/>
        </w:rPr>
        <w:t>&lt;TAB</w:t>
      </w:r>
      <w:proofErr w:type="gramStart"/>
      <w:r w:rsidRPr="008B153A">
        <w:rPr>
          <w:rStyle w:val="inline-code-emCar"/>
        </w:rPr>
        <w:t>&gt;</w:t>
      </w:r>
      <w:r>
        <w:rPr>
          <w:lang w:val="en-CA"/>
        </w:rPr>
        <w:t xml:space="preserve"> :</w:t>
      </w:r>
      <w:proofErr w:type="gramEnd"/>
      <w:r>
        <w:rPr>
          <w:lang w:val="en-CA"/>
        </w:rPr>
        <w:t xml:space="preserve"> auto </w:t>
      </w:r>
      <w:r>
        <w:t>complète la commande</w:t>
      </w:r>
    </w:p>
    <w:p w14:paraId="03B2BA20" w14:textId="30E37F9A" w:rsidR="0018384C" w:rsidRDefault="0018384C">
      <w:proofErr w:type="gramStart"/>
      <w:r w:rsidRPr="003E73A1">
        <w:rPr>
          <w:rStyle w:val="inline-code-emCar"/>
        </w:rPr>
        <w:t>exit</w:t>
      </w:r>
      <w:r>
        <w:t> :</w:t>
      </w:r>
      <w:proofErr w:type="gramEnd"/>
      <w:r>
        <w:t xml:space="preserve"> Quitte le mode actuel</w:t>
      </w:r>
    </w:p>
    <w:p w14:paraId="118E12EE" w14:textId="06B79839" w:rsidR="00C73802" w:rsidRDefault="004B4EB2" w:rsidP="004E441B">
      <w:pPr>
        <w:pStyle w:val="Titre2-PasTBM"/>
      </w:pPr>
      <w:r>
        <w:t>Mode non privilégié</w:t>
      </w:r>
    </w:p>
    <w:p w14:paraId="4C578385" w14:textId="60198EB3" w:rsidR="004B4EB2" w:rsidRDefault="0018384C">
      <w:proofErr w:type="gramStart"/>
      <w:r w:rsidRPr="003E73A1">
        <w:rPr>
          <w:rStyle w:val="inline-code-emCar"/>
        </w:rPr>
        <w:t>e</w:t>
      </w:r>
      <w:r w:rsidR="004B4EB2" w:rsidRPr="003E73A1">
        <w:rPr>
          <w:rStyle w:val="inline-code-emCar"/>
        </w:rPr>
        <w:t>nable</w:t>
      </w:r>
      <w:r>
        <w:t> :</w:t>
      </w:r>
      <w:proofErr w:type="gramEnd"/>
      <w:r>
        <w:t xml:space="preserve"> Entre en mode privilégié</w:t>
      </w:r>
      <w:r w:rsidR="007A47F9">
        <w:t>, permettant plus de commandes.</w:t>
      </w:r>
    </w:p>
    <w:p w14:paraId="0F1B788D" w14:textId="77777777" w:rsidR="00432947" w:rsidRDefault="00432947" w:rsidP="00432947">
      <w:proofErr w:type="gramStart"/>
      <w:r w:rsidRPr="003E73A1">
        <w:rPr>
          <w:rStyle w:val="inline-code-emCar"/>
        </w:rPr>
        <w:t>show</w:t>
      </w:r>
      <w:r>
        <w:t> :</w:t>
      </w:r>
      <w:proofErr w:type="gramEnd"/>
      <w:r>
        <w:t xml:space="preserve"> Pour afficher des </w:t>
      </w:r>
      <w:proofErr w:type="gramStart"/>
      <w:r>
        <w:t>informations</w:t>
      </w:r>
      <w:proofErr w:type="gramEnd"/>
      <w:r>
        <w:t xml:space="preserve"> de configuration. Les options changent dépendamment du mode dans lequel on se trouve. Appuyer sur le « ? » après avoir écrit « show » pour voir la liste d’options disponibles.</w:t>
      </w:r>
    </w:p>
    <w:p w14:paraId="2BEC63EF" w14:textId="74E60747" w:rsidR="00432947" w:rsidRDefault="00432947" w:rsidP="00432947">
      <w:r w:rsidRPr="003E73A1">
        <w:rPr>
          <w:rStyle w:val="inline-code-emCar"/>
        </w:rPr>
        <w:t xml:space="preserve">show </w:t>
      </w:r>
      <w:proofErr w:type="gramStart"/>
      <w:r w:rsidRPr="003E73A1">
        <w:rPr>
          <w:rStyle w:val="inline-code-emCar"/>
        </w:rPr>
        <w:t>interfaces</w:t>
      </w:r>
      <w:r>
        <w:t> :</w:t>
      </w:r>
      <w:proofErr w:type="gramEnd"/>
      <w:r>
        <w:t xml:space="preserve"> affiche des </w:t>
      </w:r>
      <w:proofErr w:type="gramStart"/>
      <w:r>
        <w:t>informations</w:t>
      </w:r>
      <w:proofErr w:type="gramEnd"/>
      <w:r>
        <w:t xml:space="preserve"> sur les interfaces du commutateur.</w:t>
      </w:r>
    </w:p>
    <w:p w14:paraId="27E6E5E3" w14:textId="6404EAAB" w:rsidR="00AE3234" w:rsidRDefault="009D68E8" w:rsidP="00432947">
      <w:r w:rsidRPr="003E73A1">
        <w:rPr>
          <w:rStyle w:val="inline-code-emCar"/>
        </w:rPr>
        <w:t xml:space="preserve">show </w:t>
      </w:r>
      <w:proofErr w:type="spellStart"/>
      <w:r>
        <w:rPr>
          <w:rStyle w:val="inline-code-emCar"/>
        </w:rPr>
        <w:t>ip</w:t>
      </w:r>
      <w:proofErr w:type="spellEnd"/>
      <w:r>
        <w:rPr>
          <w:rStyle w:val="inline-code-emCar"/>
        </w:rPr>
        <w:t xml:space="preserve"> </w:t>
      </w:r>
      <w:r w:rsidRPr="003E73A1">
        <w:rPr>
          <w:rStyle w:val="inline-code-emCar"/>
        </w:rPr>
        <w:t>interface</w:t>
      </w:r>
      <w:r>
        <w:rPr>
          <w:rStyle w:val="inline-code-emCar"/>
        </w:rPr>
        <w:t xml:space="preserve"> </w:t>
      </w:r>
      <w:proofErr w:type="gramStart"/>
      <w:r>
        <w:rPr>
          <w:rStyle w:val="inline-code-emCar"/>
        </w:rPr>
        <w:t>brief</w:t>
      </w:r>
      <w:r>
        <w:t> :</w:t>
      </w:r>
      <w:proofErr w:type="gramEnd"/>
      <w:r>
        <w:t xml:space="preserve"> affiche des </w:t>
      </w:r>
      <w:proofErr w:type="gramStart"/>
      <w:r>
        <w:t>informations</w:t>
      </w:r>
      <w:proofErr w:type="gramEnd"/>
      <w:r>
        <w:t xml:space="preserve"> sur les interfaces du commutateur.</w:t>
      </w:r>
    </w:p>
    <w:p w14:paraId="6909A0C5" w14:textId="4D5CEF04" w:rsidR="00EF2883" w:rsidRDefault="00EF2883" w:rsidP="00EF2883">
      <w:pPr>
        <w:pStyle w:val="Titre2-PasTBM"/>
      </w:pPr>
      <w:r>
        <w:t>Mode privilégié</w:t>
      </w:r>
    </w:p>
    <w:p w14:paraId="315728F2" w14:textId="7FB1C612" w:rsidR="009169E8" w:rsidRPr="009169E8" w:rsidRDefault="009169E8" w:rsidP="00432947">
      <w:pPr>
        <w:rPr>
          <w:rStyle w:val="inline-code-emCar"/>
          <w:lang w:val="fr-CA"/>
        </w:rPr>
      </w:pPr>
      <w:r w:rsidRPr="009169E8">
        <w:rPr>
          <w:rStyle w:val="inline-code-emCar"/>
          <w:lang w:val="fr-CA"/>
        </w:rPr>
        <w:t>NB : Le mode privilégié hérite de plusieurs commandes du mode régulier.</w:t>
      </w:r>
    </w:p>
    <w:p w14:paraId="77E2D623" w14:textId="274C3342" w:rsidR="00A87AD7" w:rsidRDefault="00A87AD7" w:rsidP="00432947">
      <w:r w:rsidRPr="003E73A1">
        <w:rPr>
          <w:rStyle w:val="inline-code-emCar"/>
        </w:rPr>
        <w:t>show running-</w:t>
      </w:r>
      <w:proofErr w:type="gramStart"/>
      <w:r w:rsidRPr="003E73A1">
        <w:rPr>
          <w:rStyle w:val="inline-code-emCar"/>
        </w:rPr>
        <w:t>config</w:t>
      </w:r>
      <w:r>
        <w:t xml:space="preserve"> :</w:t>
      </w:r>
      <w:proofErr w:type="gramEnd"/>
      <w:r>
        <w:t xml:space="preserve"> affiche </w:t>
      </w:r>
      <w:r w:rsidR="00B61497">
        <w:t>l</w:t>
      </w:r>
      <w:r>
        <w:t xml:space="preserve">es </w:t>
      </w:r>
      <w:proofErr w:type="gramStart"/>
      <w:r>
        <w:t>informations</w:t>
      </w:r>
      <w:proofErr w:type="gramEnd"/>
      <w:r>
        <w:t xml:space="preserve"> sur la configuration active en mémoire (non-sauvegardé)</w:t>
      </w:r>
    </w:p>
    <w:p w14:paraId="404036C0" w14:textId="6A4E74AA" w:rsidR="00A87AD7" w:rsidRDefault="00A87AD7" w:rsidP="00432947">
      <w:r w:rsidRPr="003E73A1">
        <w:rPr>
          <w:rStyle w:val="inline-code-emCar"/>
        </w:rPr>
        <w:t>show startup-</w:t>
      </w:r>
      <w:proofErr w:type="gramStart"/>
      <w:r w:rsidRPr="003E73A1">
        <w:rPr>
          <w:rStyle w:val="inline-code-emCar"/>
        </w:rPr>
        <w:t>config</w:t>
      </w:r>
      <w:r w:rsidR="00B61497">
        <w:t> :</w:t>
      </w:r>
      <w:proofErr w:type="gramEnd"/>
      <w:r w:rsidR="00B61497">
        <w:t xml:space="preserve"> affiche les </w:t>
      </w:r>
      <w:proofErr w:type="gramStart"/>
      <w:r w:rsidR="00B61497">
        <w:t>informations</w:t>
      </w:r>
      <w:proofErr w:type="gramEnd"/>
      <w:r w:rsidR="00B61497">
        <w:t xml:space="preserve"> sur la configuration persistante/sauvegardé.</w:t>
      </w:r>
    </w:p>
    <w:p w14:paraId="37B23152" w14:textId="7E3FFD3C" w:rsidR="00432947" w:rsidRDefault="00880501" w:rsidP="00432947">
      <w:r w:rsidRPr="003E73A1">
        <w:rPr>
          <w:rStyle w:val="inline-code-emCar"/>
        </w:rPr>
        <w:t>configure </w:t>
      </w:r>
      <w:proofErr w:type="gramStart"/>
      <w:r w:rsidRPr="003E73A1">
        <w:rPr>
          <w:rStyle w:val="inline-code-emCar"/>
        </w:rPr>
        <w:t>terminal</w:t>
      </w:r>
      <w:r>
        <w:t> :</w:t>
      </w:r>
      <w:proofErr w:type="gramEnd"/>
      <w:r>
        <w:t xml:space="preserve"> Entre en mode de configuration à partir du terminal.</w:t>
      </w:r>
    </w:p>
    <w:p w14:paraId="7823ABFB" w14:textId="4AB44970" w:rsidR="00880501" w:rsidRDefault="00880501" w:rsidP="00432947">
      <w:r w:rsidRPr="003E73A1">
        <w:rPr>
          <w:rStyle w:val="inline-code-emCar"/>
        </w:rPr>
        <w:t>copy running</w:t>
      </w:r>
      <w:r w:rsidR="00741D4A" w:rsidRPr="003E73A1">
        <w:rPr>
          <w:rStyle w:val="inline-code-emCar"/>
        </w:rPr>
        <w:t>-config</w:t>
      </w:r>
      <w:r w:rsidRPr="003E73A1">
        <w:rPr>
          <w:rStyle w:val="inline-code-emCar"/>
        </w:rPr>
        <w:t xml:space="preserve"> startup</w:t>
      </w:r>
      <w:r w:rsidR="00741D4A" w:rsidRPr="003E73A1">
        <w:rPr>
          <w:rStyle w:val="inline-code-emCar"/>
        </w:rPr>
        <w:t>-</w:t>
      </w:r>
      <w:proofErr w:type="gramStart"/>
      <w:r w:rsidR="00741D4A" w:rsidRPr="003E73A1">
        <w:rPr>
          <w:rStyle w:val="inline-code-emCar"/>
        </w:rPr>
        <w:t>config</w:t>
      </w:r>
      <w:r w:rsidR="00741D4A">
        <w:t> :</w:t>
      </w:r>
      <w:proofErr w:type="gramEnd"/>
      <w:r w:rsidR="00741D4A">
        <w:t xml:space="preserve"> Permet de sauvegarder les changements de configuration, afin qu’ils persistent suite à un redémarrage du commutateur.</w:t>
      </w:r>
    </w:p>
    <w:p w14:paraId="01723A0A" w14:textId="7AAA37B1" w:rsidR="00741D4A" w:rsidRDefault="002F7FB5" w:rsidP="00432947">
      <w:r w:rsidRPr="003E73A1">
        <w:rPr>
          <w:rStyle w:val="inline-code-emCar"/>
        </w:rPr>
        <w:t xml:space="preserve">write </w:t>
      </w:r>
      <w:proofErr w:type="gramStart"/>
      <w:r w:rsidRPr="003E73A1">
        <w:rPr>
          <w:rStyle w:val="inline-code-emCar"/>
        </w:rPr>
        <w:t>erase</w:t>
      </w:r>
      <w:r>
        <w:t> :</w:t>
      </w:r>
      <w:proofErr w:type="gramEnd"/>
      <w:r>
        <w:t xml:space="preserve"> Supprime toutes les modifications faites à la configuration sauvegarder.</w:t>
      </w:r>
    </w:p>
    <w:p w14:paraId="4F844A82" w14:textId="1D783FDC" w:rsidR="0048349D" w:rsidRDefault="00FF46BF" w:rsidP="00FF46BF">
      <w:pPr>
        <w:pStyle w:val="Titre2-PasTBM"/>
      </w:pPr>
      <w:r>
        <w:lastRenderedPageBreak/>
        <w:t>Mode configuration</w:t>
      </w:r>
    </w:p>
    <w:p w14:paraId="66381EA5" w14:textId="4BA11F61" w:rsidR="0018384C" w:rsidRDefault="006E6757">
      <w:r w:rsidRPr="003E73A1">
        <w:rPr>
          <w:rStyle w:val="inline-code-emCar"/>
        </w:rPr>
        <w:t xml:space="preserve">banner </w:t>
      </w:r>
      <w:proofErr w:type="spellStart"/>
      <w:r w:rsidRPr="003E73A1">
        <w:rPr>
          <w:rStyle w:val="inline-code-emCar"/>
        </w:rPr>
        <w:t>motd</w:t>
      </w:r>
      <w:proofErr w:type="spellEnd"/>
      <w:r w:rsidRPr="003E73A1">
        <w:rPr>
          <w:rStyle w:val="inline-code-emCar"/>
        </w:rPr>
        <w:t xml:space="preserve"> "Texte d</w:t>
      </w:r>
      <w:r w:rsidR="003777E7" w:rsidRPr="003E73A1">
        <w:rPr>
          <w:rStyle w:val="inline-code-emCar"/>
        </w:rPr>
        <w:t>e connexion</w:t>
      </w:r>
      <w:proofErr w:type="gramStart"/>
      <w:r w:rsidR="003777E7" w:rsidRPr="003E73A1">
        <w:rPr>
          <w:rStyle w:val="inline-code-emCar"/>
        </w:rPr>
        <w:t>"</w:t>
      </w:r>
      <w:r w:rsidR="003777E7">
        <w:t> :</w:t>
      </w:r>
      <w:proofErr w:type="gramEnd"/>
      <w:r w:rsidR="003777E7">
        <w:t xml:space="preserve"> Configure le message affiché lorsqu’on se connecte à l’équipement.</w:t>
      </w:r>
    </w:p>
    <w:p w14:paraId="7F3D9FEE" w14:textId="2991D7DC" w:rsidR="00316D61" w:rsidRDefault="00316D61">
      <w:r w:rsidRPr="00316D61">
        <w:rPr>
          <w:rStyle w:val="inline-code-emCar"/>
        </w:rPr>
        <w:t xml:space="preserve">hostname &lt;nom de </w:t>
      </w:r>
      <w:proofErr w:type="spellStart"/>
      <w:r w:rsidRPr="00316D61">
        <w:rPr>
          <w:rStyle w:val="inline-code-emCar"/>
        </w:rPr>
        <w:t>l’hôte</w:t>
      </w:r>
      <w:proofErr w:type="spellEnd"/>
      <w:proofErr w:type="gramStart"/>
      <w:r w:rsidRPr="00316D61">
        <w:rPr>
          <w:rStyle w:val="inline-code-emCar"/>
        </w:rPr>
        <w:t>&gt;</w:t>
      </w:r>
      <w:r>
        <w:t> :</w:t>
      </w:r>
      <w:proofErr w:type="gramEnd"/>
      <w:r>
        <w:t xml:space="preserve"> Change le nom d’hôte de l’équipement</w:t>
      </w:r>
    </w:p>
    <w:p w14:paraId="7CD325E5" w14:textId="09452229" w:rsidR="00625D11" w:rsidRDefault="00FD590B">
      <w:r w:rsidRPr="003E73A1">
        <w:rPr>
          <w:rStyle w:val="inline-code-emCar"/>
        </w:rPr>
        <w:t xml:space="preserve">interface &lt;nom de </w:t>
      </w:r>
      <w:proofErr w:type="spellStart"/>
      <w:r w:rsidRPr="003E73A1">
        <w:rPr>
          <w:rStyle w:val="inline-code-emCar"/>
        </w:rPr>
        <w:t>l’interface</w:t>
      </w:r>
      <w:proofErr w:type="spellEnd"/>
      <w:proofErr w:type="gramStart"/>
      <w:r w:rsidRPr="003E73A1">
        <w:rPr>
          <w:rStyle w:val="inline-code-emCar"/>
        </w:rPr>
        <w:t>&gt;</w:t>
      </w:r>
      <w:r>
        <w:t> :</w:t>
      </w:r>
      <w:proofErr w:type="gramEnd"/>
      <w:r>
        <w:t xml:space="preserve"> entre en mode de configuration de l’interface.</w:t>
      </w:r>
      <w:r w:rsidR="00625D11">
        <w:br/>
      </w:r>
      <w:r w:rsidR="00625D11">
        <w:tab/>
      </w:r>
      <w:proofErr w:type="gramStart"/>
      <w:r w:rsidR="00625D11">
        <w:t>ex :</w:t>
      </w:r>
      <w:proofErr w:type="gramEnd"/>
      <w:r w:rsidR="00625D11">
        <w:t xml:space="preserve"> interface </w:t>
      </w:r>
      <w:proofErr w:type="spellStart"/>
      <w:r w:rsidR="00625D11">
        <w:t>fastEthernet</w:t>
      </w:r>
      <w:proofErr w:type="spellEnd"/>
      <w:r w:rsidR="00625D11">
        <w:t xml:space="preserve"> 0/1</w:t>
      </w:r>
    </w:p>
    <w:p w14:paraId="2C606FE2" w14:textId="6FFE2CBE" w:rsidR="003152CD" w:rsidRDefault="0068719E" w:rsidP="0068719E">
      <w:pPr>
        <w:pStyle w:val="Titre2-PasTBM"/>
      </w:pPr>
      <w:r>
        <w:t>Mode de configuration d’interface</w:t>
      </w:r>
    </w:p>
    <w:p w14:paraId="16F88625" w14:textId="59861A25" w:rsidR="00C21ADD" w:rsidRDefault="00CB3514">
      <w:proofErr w:type="gramStart"/>
      <w:r w:rsidRPr="00CB3514">
        <w:rPr>
          <w:rStyle w:val="inline-code-emCar"/>
        </w:rPr>
        <w:t>shutdown</w:t>
      </w:r>
      <w:r>
        <w:t> :</w:t>
      </w:r>
      <w:proofErr w:type="gramEnd"/>
      <w:r>
        <w:t xml:space="preserve"> Met l’interface en état d’arrêt</w:t>
      </w:r>
    </w:p>
    <w:p w14:paraId="08A5D111" w14:textId="5A5BCC33" w:rsidR="00CB3514" w:rsidRDefault="00CB3514">
      <w:r w:rsidRPr="00CB3514">
        <w:rPr>
          <w:rStyle w:val="inline-code-emCar"/>
        </w:rPr>
        <w:t xml:space="preserve">no </w:t>
      </w:r>
      <w:proofErr w:type="gramStart"/>
      <w:r w:rsidRPr="00CB3514">
        <w:rPr>
          <w:rStyle w:val="inline-code-emCar"/>
        </w:rPr>
        <w:t>shutdown</w:t>
      </w:r>
      <w:r>
        <w:t> :</w:t>
      </w:r>
      <w:proofErr w:type="gramEnd"/>
      <w:r>
        <w:t xml:space="preserve"> Retire l’interface de son état d’arrêt.</w:t>
      </w:r>
    </w:p>
    <w:p w14:paraId="0041C6E6" w14:textId="721A9B88" w:rsidR="008B153A" w:rsidRDefault="008B153A" w:rsidP="008B153A">
      <w:pPr>
        <w:pStyle w:val="Titre-Section-Note"/>
      </w:pPr>
      <w:r>
        <w:lastRenderedPageBreak/>
        <w:t>Liste de commandes de configuration d’un commutateur Nortel</w:t>
      </w:r>
    </w:p>
    <w:p w14:paraId="4B1FA0DE" w14:textId="7A8B5E05" w:rsidR="008B153A" w:rsidRPr="008B153A" w:rsidRDefault="008B153A" w:rsidP="008B153A">
      <w:r>
        <w:t>Le commutateur Nortel est très similaire au commutateur Cisco dans sa configuration.</w:t>
      </w:r>
    </w:p>
    <w:p w14:paraId="2C5C298E" w14:textId="77777777" w:rsidR="0023330E" w:rsidRDefault="0023330E" w:rsidP="0023330E">
      <w:pPr>
        <w:pStyle w:val="Titre2-PasTBM"/>
      </w:pPr>
      <w:r>
        <w:t>En tout temps</w:t>
      </w:r>
    </w:p>
    <w:p w14:paraId="66B2FE68" w14:textId="77777777" w:rsidR="0023330E" w:rsidRDefault="0023330E" w:rsidP="0023330E">
      <w:proofErr w:type="gramStart"/>
      <w:r w:rsidRPr="003E73A1">
        <w:rPr>
          <w:rStyle w:val="inline-code-emCar"/>
        </w:rPr>
        <w:t>?</w:t>
      </w:r>
      <w:r>
        <w:t> :</w:t>
      </w:r>
      <w:proofErr w:type="gramEnd"/>
      <w:r>
        <w:t xml:space="preserve"> Affiche les commandes et les options disponibles. </w:t>
      </w:r>
    </w:p>
    <w:p w14:paraId="7BD6C31B" w14:textId="77777777" w:rsidR="0023330E" w:rsidRPr="008B153A" w:rsidRDefault="0023330E" w:rsidP="0023330E">
      <w:r w:rsidRPr="008B153A">
        <w:rPr>
          <w:rStyle w:val="inline-code-emCar"/>
        </w:rPr>
        <w:t>&lt;TAB</w:t>
      </w:r>
      <w:proofErr w:type="gramStart"/>
      <w:r w:rsidRPr="008B153A">
        <w:rPr>
          <w:rStyle w:val="inline-code-emCar"/>
        </w:rPr>
        <w:t>&gt;</w:t>
      </w:r>
      <w:r>
        <w:rPr>
          <w:lang w:val="en-CA"/>
        </w:rPr>
        <w:t xml:space="preserve"> :</w:t>
      </w:r>
      <w:proofErr w:type="gramEnd"/>
      <w:r>
        <w:rPr>
          <w:lang w:val="en-CA"/>
        </w:rPr>
        <w:t xml:space="preserve"> auto </w:t>
      </w:r>
      <w:r>
        <w:t>complète la commande</w:t>
      </w:r>
    </w:p>
    <w:p w14:paraId="7907CF27" w14:textId="77777777" w:rsidR="0023330E" w:rsidRDefault="0023330E" w:rsidP="0023330E">
      <w:proofErr w:type="gramStart"/>
      <w:r w:rsidRPr="003E73A1">
        <w:rPr>
          <w:rStyle w:val="inline-code-emCar"/>
        </w:rPr>
        <w:t>exit</w:t>
      </w:r>
      <w:r>
        <w:t> :</w:t>
      </w:r>
      <w:proofErr w:type="gramEnd"/>
      <w:r>
        <w:t xml:space="preserve"> Quitte le mode actuel</w:t>
      </w:r>
    </w:p>
    <w:p w14:paraId="0C9C3CBE" w14:textId="77777777" w:rsidR="00E128A8" w:rsidRDefault="00E128A8" w:rsidP="00E128A8">
      <w:pPr>
        <w:pStyle w:val="Titre2-PasTBM"/>
      </w:pPr>
      <w:r>
        <w:t>Mode non privilégié</w:t>
      </w:r>
    </w:p>
    <w:p w14:paraId="60D2EC36" w14:textId="77777777" w:rsidR="00E128A8" w:rsidRDefault="00E128A8" w:rsidP="00E128A8">
      <w:proofErr w:type="gramStart"/>
      <w:r w:rsidRPr="003E73A1">
        <w:rPr>
          <w:rStyle w:val="inline-code-emCar"/>
        </w:rPr>
        <w:t>enable</w:t>
      </w:r>
      <w:r>
        <w:t> :</w:t>
      </w:r>
      <w:proofErr w:type="gramEnd"/>
      <w:r>
        <w:t xml:space="preserve"> Entre en mode privilégié, permettant plus de commandes.</w:t>
      </w:r>
    </w:p>
    <w:p w14:paraId="16BCAD62" w14:textId="77777777" w:rsidR="00E128A8" w:rsidRDefault="00E128A8" w:rsidP="00E128A8">
      <w:proofErr w:type="gramStart"/>
      <w:r w:rsidRPr="003E73A1">
        <w:rPr>
          <w:rStyle w:val="inline-code-emCar"/>
        </w:rPr>
        <w:t>show</w:t>
      </w:r>
      <w:r>
        <w:t> :</w:t>
      </w:r>
      <w:proofErr w:type="gramEnd"/>
      <w:r>
        <w:t xml:space="preserve"> Pour afficher des </w:t>
      </w:r>
      <w:proofErr w:type="gramStart"/>
      <w:r>
        <w:t>informations</w:t>
      </w:r>
      <w:proofErr w:type="gramEnd"/>
      <w:r>
        <w:t xml:space="preserve"> de configuration. Les options changent dépendamment du mode dans lequel on se trouve. Appuyer sur le « ? » après avoir écrit « show » pour voir la liste d’options disponibles.</w:t>
      </w:r>
    </w:p>
    <w:p w14:paraId="5F54534E" w14:textId="77777777" w:rsidR="00E128A8" w:rsidRDefault="00E128A8" w:rsidP="00E128A8">
      <w:r w:rsidRPr="003E73A1">
        <w:rPr>
          <w:rStyle w:val="inline-code-emCar"/>
        </w:rPr>
        <w:t xml:space="preserve">show </w:t>
      </w:r>
      <w:proofErr w:type="gramStart"/>
      <w:r w:rsidRPr="003E73A1">
        <w:rPr>
          <w:rStyle w:val="inline-code-emCar"/>
        </w:rPr>
        <w:t>interfaces</w:t>
      </w:r>
      <w:r>
        <w:t> :</w:t>
      </w:r>
      <w:proofErr w:type="gramEnd"/>
      <w:r>
        <w:t xml:space="preserve"> affiche des </w:t>
      </w:r>
      <w:proofErr w:type="gramStart"/>
      <w:r>
        <w:t>informations</w:t>
      </w:r>
      <w:proofErr w:type="gramEnd"/>
      <w:r>
        <w:t xml:space="preserve"> sur les interfaces du commutateur.</w:t>
      </w:r>
    </w:p>
    <w:p w14:paraId="64D91053" w14:textId="215E4A09" w:rsidR="00250722" w:rsidRDefault="00250722" w:rsidP="00E128A8">
      <w:pPr>
        <w:rPr>
          <w:rStyle w:val="inline-code-emCar"/>
        </w:rPr>
      </w:pPr>
      <w:r w:rsidRPr="00250722">
        <w:rPr>
          <w:rStyle w:val="inline-code-emCar"/>
        </w:rPr>
        <w:t>show interfaces &lt;liste d’interfaces</w:t>
      </w:r>
      <w:proofErr w:type="gramStart"/>
      <w:r w:rsidRPr="00250722">
        <w:rPr>
          <w:rStyle w:val="inline-code-emCar"/>
        </w:rPr>
        <w:t>&gt;</w:t>
      </w:r>
      <w:r>
        <w:t> :</w:t>
      </w:r>
      <w:proofErr w:type="gramEnd"/>
      <w:r>
        <w:t xml:space="preserve"> affiche des </w:t>
      </w:r>
      <w:proofErr w:type="gramStart"/>
      <w:r>
        <w:t>informations</w:t>
      </w:r>
      <w:proofErr w:type="gramEnd"/>
      <w:r>
        <w:t xml:space="preserve"> sur les interfaces identifiées dans la liste.</w:t>
      </w:r>
      <w:r>
        <w:br/>
      </w:r>
      <w:r>
        <w:tab/>
      </w:r>
      <w:proofErr w:type="gramStart"/>
      <w:r>
        <w:t>Exemple :</w:t>
      </w:r>
      <w:proofErr w:type="gramEnd"/>
      <w:r>
        <w:t xml:space="preserve"> </w:t>
      </w:r>
      <w:r w:rsidRPr="00250722">
        <w:rPr>
          <w:rStyle w:val="inline-code-emCar"/>
        </w:rPr>
        <w:t>show interfaces 1,2,3,4</w:t>
      </w:r>
    </w:p>
    <w:p w14:paraId="5F5DC46B" w14:textId="77777777" w:rsidR="002C1484" w:rsidRDefault="002C1484" w:rsidP="002C1484">
      <w:pPr>
        <w:pStyle w:val="Titre2-PasTBM"/>
      </w:pPr>
      <w:r>
        <w:t>Mode privilégié</w:t>
      </w:r>
    </w:p>
    <w:p w14:paraId="0EAAEEAF" w14:textId="7E9BAC5B" w:rsidR="00F13F08" w:rsidRPr="00F13F08" w:rsidRDefault="00F13F08" w:rsidP="00E85C08">
      <w:pPr>
        <w:rPr>
          <w:rStyle w:val="inline-code-emCar"/>
          <w:rFonts w:ascii="Roboto Light" w:hAnsi="Roboto Light"/>
          <w:b w:val="0"/>
          <w:bCs w:val="0"/>
          <w:sz w:val="22"/>
          <w:szCs w:val="22"/>
          <w:lang w:val="fr-CA"/>
        </w:rPr>
      </w:pPr>
      <w:r w:rsidRPr="003E73A1">
        <w:rPr>
          <w:rStyle w:val="inline-code-emCar"/>
        </w:rPr>
        <w:t>show running-</w:t>
      </w:r>
      <w:proofErr w:type="gramStart"/>
      <w:r w:rsidRPr="003E73A1">
        <w:rPr>
          <w:rStyle w:val="inline-code-emCar"/>
        </w:rPr>
        <w:t>config</w:t>
      </w:r>
      <w:r>
        <w:t xml:space="preserve"> :</w:t>
      </w:r>
      <w:proofErr w:type="gramEnd"/>
      <w:r>
        <w:t xml:space="preserve"> affiche les </w:t>
      </w:r>
      <w:proofErr w:type="gramStart"/>
      <w:r>
        <w:t>informations</w:t>
      </w:r>
      <w:proofErr w:type="gramEnd"/>
      <w:r>
        <w:t xml:space="preserve"> sur la configuration active en mémoire (non-sauvegardé)</w:t>
      </w:r>
    </w:p>
    <w:p w14:paraId="18F41FA1" w14:textId="77777777" w:rsidR="002C1484" w:rsidRDefault="002C1484" w:rsidP="002C1484">
      <w:r w:rsidRPr="003E73A1">
        <w:rPr>
          <w:rStyle w:val="inline-code-emCar"/>
        </w:rPr>
        <w:t>configure </w:t>
      </w:r>
      <w:proofErr w:type="gramStart"/>
      <w:r w:rsidRPr="003E73A1">
        <w:rPr>
          <w:rStyle w:val="inline-code-emCar"/>
        </w:rPr>
        <w:t>terminal</w:t>
      </w:r>
      <w:r>
        <w:t> :</w:t>
      </w:r>
      <w:proofErr w:type="gramEnd"/>
      <w:r>
        <w:t xml:space="preserve"> Entre en mode de configuration à partir du terminal.</w:t>
      </w:r>
    </w:p>
    <w:p w14:paraId="686E1803" w14:textId="42E20146" w:rsidR="002C1484" w:rsidRDefault="00481CCE" w:rsidP="002C1484">
      <w:proofErr w:type="gramStart"/>
      <w:r>
        <w:rPr>
          <w:rStyle w:val="inline-code-emCar"/>
        </w:rPr>
        <w:t>save</w:t>
      </w:r>
      <w:r w:rsidR="002C1484">
        <w:t> :</w:t>
      </w:r>
      <w:proofErr w:type="gramEnd"/>
      <w:r w:rsidR="002C1484">
        <w:t xml:space="preserve"> Permet de sauvegarder les changements de configuration, afin qu’ils persistent suite à un redémarrage du commutateur.</w:t>
      </w:r>
    </w:p>
    <w:p w14:paraId="629C1197" w14:textId="19CBEB97" w:rsidR="002C1484" w:rsidRDefault="00EE467A" w:rsidP="002C1484">
      <w:r>
        <w:rPr>
          <w:rStyle w:val="inline-code-emCar"/>
        </w:rPr>
        <w:t>r</w:t>
      </w:r>
      <w:r w:rsidR="00EA27D2">
        <w:rPr>
          <w:rStyle w:val="inline-code-emCar"/>
        </w:rPr>
        <w:t>estore</w:t>
      </w:r>
      <w:r>
        <w:rPr>
          <w:rStyle w:val="inline-code-emCar"/>
        </w:rPr>
        <w:t xml:space="preserve"> factory-</w:t>
      </w:r>
      <w:proofErr w:type="gramStart"/>
      <w:r>
        <w:rPr>
          <w:rStyle w:val="inline-code-emCar"/>
        </w:rPr>
        <w:t>default</w:t>
      </w:r>
      <w:r w:rsidR="002C1484">
        <w:t> :</w:t>
      </w:r>
      <w:proofErr w:type="gramEnd"/>
      <w:r w:rsidR="002C1484">
        <w:t xml:space="preserve"> Supprime toutes les modifications faites à la configuration sauvegarder.</w:t>
      </w:r>
    </w:p>
    <w:p w14:paraId="6D040CA2" w14:textId="3E692247" w:rsidR="00866D79" w:rsidRDefault="00866D79" w:rsidP="002C1484">
      <w:proofErr w:type="gramStart"/>
      <w:r w:rsidRPr="00866D79">
        <w:rPr>
          <w:rStyle w:val="inline-code-emCar"/>
        </w:rPr>
        <w:t>reload</w:t>
      </w:r>
      <w:r>
        <w:t> :</w:t>
      </w:r>
      <w:proofErr w:type="gramEnd"/>
      <w:r>
        <w:t xml:space="preserve"> Redémarre le commutateur</w:t>
      </w:r>
    </w:p>
    <w:p w14:paraId="16C7F3F4" w14:textId="18206D4A" w:rsidR="00675761" w:rsidRDefault="00675761" w:rsidP="00675761">
      <w:pPr>
        <w:pStyle w:val="Titre2-PasTBM"/>
      </w:pPr>
      <w:r>
        <w:lastRenderedPageBreak/>
        <w:t>Mode configuration</w:t>
      </w:r>
    </w:p>
    <w:p w14:paraId="3183B6CF" w14:textId="5530FF41" w:rsidR="00866D79" w:rsidRDefault="003804A7" w:rsidP="002C1484">
      <w:r w:rsidRPr="003804A7">
        <w:rPr>
          <w:rStyle w:val="inline-code-emCar"/>
        </w:rPr>
        <w:t>interface &lt;liste d’interface</w:t>
      </w:r>
      <w:proofErr w:type="gramStart"/>
      <w:r w:rsidRPr="003804A7">
        <w:rPr>
          <w:rStyle w:val="inline-code-emCar"/>
        </w:rPr>
        <w:t>&gt;</w:t>
      </w:r>
      <w:r>
        <w:t> :</w:t>
      </w:r>
      <w:proofErr w:type="gramEnd"/>
      <w:r>
        <w:t xml:space="preserve"> Entre en mode configuration d’interfaces. Toutes les interfaces dans la liste seront configurées en même temps.</w:t>
      </w:r>
    </w:p>
    <w:p w14:paraId="7F38F7BC" w14:textId="3EE7F6CE" w:rsidR="00DA5532" w:rsidRDefault="00DA5532" w:rsidP="00DA5532">
      <w:pPr>
        <w:pStyle w:val="Titre2-PasTBM"/>
      </w:pPr>
      <w:r>
        <w:t>Mode configuration d’interface</w:t>
      </w:r>
    </w:p>
    <w:p w14:paraId="36BBD817" w14:textId="36B51D90" w:rsidR="002C1484" w:rsidRDefault="00DA5532" w:rsidP="00CC196A">
      <w:r w:rsidRPr="00CC196A">
        <w:rPr>
          <w:rStyle w:val="inline-code-emCar"/>
        </w:rPr>
        <w:t>shutdown</w:t>
      </w:r>
      <w:r w:rsidRPr="00CC196A">
        <w:t>: désactive l’interface</w:t>
      </w:r>
    </w:p>
    <w:p w14:paraId="7F343BC0" w14:textId="17287703" w:rsidR="00CC196A" w:rsidRDefault="00CC196A" w:rsidP="00CC196A">
      <w:r w:rsidRPr="00CC196A">
        <w:rPr>
          <w:rStyle w:val="inline-code-emCar"/>
        </w:rPr>
        <w:t xml:space="preserve">no </w:t>
      </w:r>
      <w:proofErr w:type="gramStart"/>
      <w:r w:rsidRPr="00CC196A">
        <w:rPr>
          <w:rStyle w:val="inline-code-emCar"/>
        </w:rPr>
        <w:t>shutdown</w:t>
      </w:r>
      <w:r>
        <w:t> :</w:t>
      </w:r>
      <w:proofErr w:type="gramEnd"/>
      <w:r>
        <w:t xml:space="preserve"> active l’interface</w:t>
      </w:r>
    </w:p>
    <w:p w14:paraId="337D49CC" w14:textId="0AAD55B9" w:rsidR="00D45DFE" w:rsidRDefault="00D45DFE"/>
    <w:sectPr w:rsidR="00D45DF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Roboto Medium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761"/>
    <w:rsid w:val="00010DAF"/>
    <w:rsid w:val="000C549C"/>
    <w:rsid w:val="00114245"/>
    <w:rsid w:val="00120343"/>
    <w:rsid w:val="0018384C"/>
    <w:rsid w:val="001B1917"/>
    <w:rsid w:val="001C6046"/>
    <w:rsid w:val="001C6DFB"/>
    <w:rsid w:val="00231641"/>
    <w:rsid w:val="0023330E"/>
    <w:rsid w:val="00250722"/>
    <w:rsid w:val="00291794"/>
    <w:rsid w:val="002C1484"/>
    <w:rsid w:val="002F7FB5"/>
    <w:rsid w:val="003152CD"/>
    <w:rsid w:val="00316D61"/>
    <w:rsid w:val="003310FB"/>
    <w:rsid w:val="003777E7"/>
    <w:rsid w:val="003804A7"/>
    <w:rsid w:val="003A56EA"/>
    <w:rsid w:val="003E73A1"/>
    <w:rsid w:val="003E7DD5"/>
    <w:rsid w:val="003F73EF"/>
    <w:rsid w:val="00432947"/>
    <w:rsid w:val="00481CCE"/>
    <w:rsid w:val="0048349D"/>
    <w:rsid w:val="004A51A7"/>
    <w:rsid w:val="004B4EB2"/>
    <w:rsid w:val="004E441B"/>
    <w:rsid w:val="004E609D"/>
    <w:rsid w:val="004F3982"/>
    <w:rsid w:val="00542F49"/>
    <w:rsid w:val="00543FB5"/>
    <w:rsid w:val="00552468"/>
    <w:rsid w:val="00566527"/>
    <w:rsid w:val="005731CC"/>
    <w:rsid w:val="0061010C"/>
    <w:rsid w:val="00625D11"/>
    <w:rsid w:val="00666252"/>
    <w:rsid w:val="00675761"/>
    <w:rsid w:val="0068719E"/>
    <w:rsid w:val="0069791D"/>
    <w:rsid w:val="006E6757"/>
    <w:rsid w:val="007225DC"/>
    <w:rsid w:val="00741D4A"/>
    <w:rsid w:val="007A47F9"/>
    <w:rsid w:val="007E3B92"/>
    <w:rsid w:val="0081760E"/>
    <w:rsid w:val="00865861"/>
    <w:rsid w:val="00866D79"/>
    <w:rsid w:val="00880501"/>
    <w:rsid w:val="00894C11"/>
    <w:rsid w:val="008B0AFA"/>
    <w:rsid w:val="008B153A"/>
    <w:rsid w:val="009169E8"/>
    <w:rsid w:val="009240FB"/>
    <w:rsid w:val="009A16BC"/>
    <w:rsid w:val="009A43F3"/>
    <w:rsid w:val="009D68E8"/>
    <w:rsid w:val="00A46FAB"/>
    <w:rsid w:val="00A87AD7"/>
    <w:rsid w:val="00AE3234"/>
    <w:rsid w:val="00B14C7B"/>
    <w:rsid w:val="00B279F8"/>
    <w:rsid w:val="00B27B20"/>
    <w:rsid w:val="00B61497"/>
    <w:rsid w:val="00BD4761"/>
    <w:rsid w:val="00C16C48"/>
    <w:rsid w:val="00C21ADD"/>
    <w:rsid w:val="00C73802"/>
    <w:rsid w:val="00CB3514"/>
    <w:rsid w:val="00CB6CFB"/>
    <w:rsid w:val="00CC196A"/>
    <w:rsid w:val="00CC31C4"/>
    <w:rsid w:val="00CD6093"/>
    <w:rsid w:val="00D00801"/>
    <w:rsid w:val="00D45DFE"/>
    <w:rsid w:val="00D57555"/>
    <w:rsid w:val="00D604FE"/>
    <w:rsid w:val="00DA5532"/>
    <w:rsid w:val="00DE571B"/>
    <w:rsid w:val="00E128A8"/>
    <w:rsid w:val="00E41092"/>
    <w:rsid w:val="00E77EAE"/>
    <w:rsid w:val="00E85C08"/>
    <w:rsid w:val="00E95F80"/>
    <w:rsid w:val="00EA27D2"/>
    <w:rsid w:val="00ED6C7A"/>
    <w:rsid w:val="00EE467A"/>
    <w:rsid w:val="00EF2883"/>
    <w:rsid w:val="00EF5A3D"/>
    <w:rsid w:val="00F13F08"/>
    <w:rsid w:val="00FD590B"/>
    <w:rsid w:val="00FF4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DA4C4"/>
  <w15:chartTrackingRefBased/>
  <w15:docId w15:val="{996DEDD6-87C1-4D51-84DE-DD0549AD3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A3D"/>
    <w:pPr>
      <w:spacing w:line="324" w:lineRule="auto"/>
    </w:pPr>
    <w:rPr>
      <w:rFonts w:ascii="Roboto Light" w:hAnsi="Roboto Light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5A3D"/>
    <w:pPr>
      <w:keepNext/>
      <w:keepLines/>
      <w:spacing w:before="240" w:after="0"/>
      <w:jc w:val="center"/>
      <w:outlineLvl w:val="0"/>
    </w:pPr>
    <w:rPr>
      <w:rFonts w:ascii="Roboto Medium" w:eastAsiaTheme="majorEastAsia" w:hAnsi="Roboto Medium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5A3D"/>
    <w:pPr>
      <w:keepNext/>
      <w:keepLines/>
      <w:pBdr>
        <w:top w:val="single" w:sz="4" w:space="3" w:color="D9D9D9" w:themeColor="background1" w:themeShade="D9"/>
        <w:left w:val="single" w:sz="4" w:space="4" w:color="D9D9D9" w:themeColor="background1" w:themeShade="D9"/>
        <w:bottom w:val="single" w:sz="4" w:space="3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  <w:spacing w:before="240" w:after="120" w:line="240" w:lineRule="auto"/>
      <w:outlineLvl w:val="1"/>
    </w:pPr>
    <w:rPr>
      <w:rFonts w:ascii="Roboto" w:eastAsiaTheme="majorEastAsia" w:hAnsi="Roboto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5A3D"/>
    <w:pPr>
      <w:keepNext/>
      <w:keepLines/>
      <w:spacing w:after="120" w:line="240" w:lineRule="auto"/>
      <w:jc w:val="center"/>
      <w:outlineLvl w:val="2"/>
    </w:pPr>
    <w:rPr>
      <w:rFonts w:ascii="Roboto" w:eastAsiaTheme="majorEastAsia" w:hAnsi="Roboto" w:cstheme="majorBid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-block">
    <w:name w:val="code-block"/>
    <w:basedOn w:val="Normal"/>
    <w:link w:val="code-blockCar"/>
    <w:qFormat/>
    <w:rsid w:val="00EF5A3D"/>
    <w:pPr>
      <w:pBdr>
        <w:top w:val="single" w:sz="24" w:space="1" w:color="7F7F7F" w:themeColor="text1" w:themeTint="80"/>
        <w:left w:val="single" w:sz="24" w:space="4" w:color="7F7F7F" w:themeColor="text1" w:themeTint="80"/>
        <w:bottom w:val="single" w:sz="24" w:space="1" w:color="7F7F7F" w:themeColor="text1" w:themeTint="80"/>
        <w:right w:val="single" w:sz="24" w:space="4" w:color="7F7F7F" w:themeColor="text1" w:themeTint="80"/>
      </w:pBdr>
      <w:shd w:val="clear" w:color="auto" w:fill="000000" w:themeFill="text1"/>
      <w:spacing w:line="240" w:lineRule="auto"/>
      <w:contextualSpacing/>
    </w:pPr>
    <w:rPr>
      <w:rFonts w:ascii="Consolas" w:hAnsi="Consolas"/>
      <w:lang w:val="fr-FR"/>
    </w:rPr>
  </w:style>
  <w:style w:type="character" w:customStyle="1" w:styleId="code-blockCar">
    <w:name w:val="code-block Car"/>
    <w:basedOn w:val="DefaultParagraphFont"/>
    <w:link w:val="code-block"/>
    <w:rsid w:val="00EF5A3D"/>
    <w:rPr>
      <w:rFonts w:ascii="Consolas" w:hAnsi="Consolas"/>
      <w:shd w:val="clear" w:color="auto" w:fill="000000" w:themeFill="text1"/>
      <w:lang w:val="fr-FR"/>
    </w:rPr>
  </w:style>
  <w:style w:type="paragraph" w:customStyle="1" w:styleId="code-block-commentaire">
    <w:name w:val="code-block-commentaire"/>
    <w:basedOn w:val="code-block"/>
    <w:link w:val="code-block-commentaireCar"/>
    <w:qFormat/>
    <w:rsid w:val="00EF5A3D"/>
    <w:rPr>
      <w:color w:val="70AD47" w:themeColor="accent6"/>
    </w:rPr>
  </w:style>
  <w:style w:type="character" w:customStyle="1" w:styleId="code-block-commentaireCar">
    <w:name w:val="code-block-commentaire Car"/>
    <w:basedOn w:val="code-blockCar"/>
    <w:link w:val="code-block-commentaire"/>
    <w:rsid w:val="00EF5A3D"/>
    <w:rPr>
      <w:rFonts w:ascii="Consolas" w:hAnsi="Consolas"/>
      <w:color w:val="70AD47" w:themeColor="accent6"/>
      <w:shd w:val="clear" w:color="auto" w:fill="000000" w:themeFill="text1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rsid w:val="00EF5A3D"/>
    <w:rPr>
      <w:rFonts w:ascii="Roboto" w:eastAsiaTheme="majorEastAsia" w:hAnsi="Roboto" w:cstheme="majorBidi"/>
      <w:b/>
      <w:sz w:val="26"/>
      <w:szCs w:val="26"/>
      <w:shd w:val="clear" w:color="auto" w:fill="D9D9D9" w:themeFill="background1" w:themeFillShade="D9"/>
    </w:rPr>
  </w:style>
  <w:style w:type="paragraph" w:customStyle="1" w:styleId="code-titre">
    <w:name w:val="code-titre"/>
    <w:basedOn w:val="Heading2"/>
    <w:link w:val="code-titreCar"/>
    <w:qFormat/>
    <w:rsid w:val="00EF5A3D"/>
    <w:pPr>
      <w:pBdr>
        <w:top w:val="single" w:sz="18" w:space="1" w:color="auto"/>
        <w:bottom w:val="single" w:sz="18" w:space="1" w:color="auto"/>
      </w:pBdr>
      <w:jc w:val="center"/>
    </w:pPr>
    <w:rPr>
      <w:rFonts w:ascii="Consolas" w:hAnsi="Consolas"/>
      <w:szCs w:val="28"/>
    </w:rPr>
  </w:style>
  <w:style w:type="character" w:customStyle="1" w:styleId="code-titreCar">
    <w:name w:val="code-titre Car"/>
    <w:basedOn w:val="Heading2Char"/>
    <w:link w:val="code-titre"/>
    <w:rsid w:val="00EF5A3D"/>
    <w:rPr>
      <w:rFonts w:ascii="Consolas" w:eastAsiaTheme="majorEastAsia" w:hAnsi="Consolas" w:cstheme="majorBidi"/>
      <w:b/>
      <w:sz w:val="26"/>
      <w:szCs w:val="28"/>
      <w:shd w:val="clear" w:color="auto" w:fill="D9D9D9" w:themeFill="background1" w:themeFillShade="D9"/>
    </w:rPr>
  </w:style>
  <w:style w:type="paragraph" w:customStyle="1" w:styleId="corps-de-consigne">
    <w:name w:val="corps-de-consigne"/>
    <w:basedOn w:val="Normal"/>
    <w:link w:val="corps-de-consigneCar"/>
    <w:qFormat/>
    <w:rsid w:val="00EF5A3D"/>
    <w:pPr>
      <w:ind w:left="284" w:right="334"/>
    </w:pPr>
  </w:style>
  <w:style w:type="character" w:customStyle="1" w:styleId="corps-de-consigneCar">
    <w:name w:val="corps-de-consigne Car"/>
    <w:basedOn w:val="DefaultParagraphFont"/>
    <w:link w:val="corps-de-consigne"/>
    <w:rsid w:val="00EF5A3D"/>
    <w:rPr>
      <w:rFonts w:ascii="Roboto Light" w:hAnsi="Roboto Light"/>
    </w:rPr>
  </w:style>
  <w:style w:type="paragraph" w:customStyle="1" w:styleId="inline-code-em">
    <w:name w:val="inline-code-em"/>
    <w:basedOn w:val="Normal"/>
    <w:link w:val="inline-code-emCar"/>
    <w:qFormat/>
    <w:rsid w:val="00EF5A3D"/>
    <w:rPr>
      <w:rFonts w:ascii="Consolas" w:hAnsi="Consolas"/>
      <w:b/>
      <w:bCs/>
      <w:sz w:val="24"/>
      <w:szCs w:val="24"/>
      <w:lang w:val="en-CA"/>
    </w:rPr>
  </w:style>
  <w:style w:type="character" w:customStyle="1" w:styleId="inline-code-emCar">
    <w:name w:val="inline-code-em Car"/>
    <w:basedOn w:val="DefaultParagraphFont"/>
    <w:link w:val="inline-code-em"/>
    <w:rsid w:val="00EF5A3D"/>
    <w:rPr>
      <w:rFonts w:ascii="Consolas" w:hAnsi="Consolas"/>
      <w:b/>
      <w:bCs/>
      <w:sz w:val="24"/>
      <w:szCs w:val="24"/>
      <w:lang w:val="en-CA"/>
    </w:rPr>
  </w:style>
  <w:style w:type="paragraph" w:styleId="ListParagraph">
    <w:name w:val="List Paragraph"/>
    <w:basedOn w:val="Normal"/>
    <w:uiPriority w:val="34"/>
    <w:qFormat/>
    <w:rsid w:val="00EF5A3D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EF5A3D"/>
    <w:pPr>
      <w:numPr>
        <w:ilvl w:val="1"/>
      </w:numPr>
      <w:jc w:val="center"/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F5A3D"/>
    <w:rPr>
      <w:rFonts w:eastAsiaTheme="minorEastAsia"/>
      <w:color w:val="5A5A5A" w:themeColor="text1" w:themeTint="A5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EF5A3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F5A3D"/>
    <w:rPr>
      <w:rFonts w:ascii="Roboto Medium" w:eastAsiaTheme="majorEastAsia" w:hAnsi="Roboto Medium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5A3D"/>
    <w:rPr>
      <w:rFonts w:ascii="Roboto" w:eastAsiaTheme="majorEastAsia" w:hAnsi="Roboto" w:cstheme="majorBidi"/>
      <w:sz w:val="24"/>
      <w:szCs w:val="24"/>
    </w:rPr>
  </w:style>
  <w:style w:type="paragraph" w:customStyle="1" w:styleId="Titre2-PasTBM">
    <w:name w:val="Titre2-PasTBM"/>
    <w:basedOn w:val="Heading2"/>
    <w:qFormat/>
    <w:rsid w:val="00EF5A3D"/>
    <w:rPr>
      <w:b w:val="0"/>
    </w:rPr>
  </w:style>
  <w:style w:type="paragraph" w:customStyle="1" w:styleId="titre-section-eval">
    <w:name w:val="titre-section-eval"/>
    <w:basedOn w:val="Normal"/>
    <w:link w:val="titre-section-evalCar"/>
    <w:qFormat/>
    <w:rsid w:val="00EF5A3D"/>
    <w:pPr>
      <w:pBdr>
        <w:bottom w:val="single" w:sz="4" w:space="1" w:color="auto"/>
      </w:pBdr>
      <w:tabs>
        <w:tab w:val="right" w:pos="9356"/>
      </w:tabs>
      <w:spacing w:line="240" w:lineRule="auto"/>
    </w:pPr>
    <w:rPr>
      <w:b/>
      <w:bCs/>
    </w:rPr>
  </w:style>
  <w:style w:type="character" w:customStyle="1" w:styleId="titre-section-evalCar">
    <w:name w:val="titre-section-eval Car"/>
    <w:basedOn w:val="DefaultParagraphFont"/>
    <w:link w:val="titre-section-eval"/>
    <w:rsid w:val="00EF5A3D"/>
    <w:rPr>
      <w:rFonts w:ascii="Roboto Light" w:hAnsi="Roboto Light"/>
      <w:b/>
      <w:bCs/>
    </w:rPr>
  </w:style>
  <w:style w:type="paragraph" w:customStyle="1" w:styleId="Titre-Section-Note">
    <w:name w:val="Titre-Section-Note"/>
    <w:basedOn w:val="Heading1"/>
    <w:next w:val="Normal"/>
    <w:link w:val="Titre-Section-NoteCar"/>
    <w:qFormat/>
    <w:rsid w:val="00EF5A3D"/>
    <w:pPr>
      <w:pageBreakBefore/>
      <w:tabs>
        <w:tab w:val="left" w:pos="567"/>
        <w:tab w:val="right" w:pos="9356"/>
      </w:tabs>
      <w:spacing w:after="120"/>
    </w:pPr>
    <w:rPr>
      <w:u w:val="single"/>
    </w:rPr>
  </w:style>
  <w:style w:type="character" w:customStyle="1" w:styleId="Titre-Section-NoteCar">
    <w:name w:val="Titre-Section-Note Car"/>
    <w:basedOn w:val="Heading1Char"/>
    <w:link w:val="Titre-Section-Note"/>
    <w:rsid w:val="00EF5A3D"/>
    <w:rPr>
      <w:rFonts w:ascii="Roboto Medium" w:eastAsiaTheme="majorEastAsia" w:hAnsi="Roboto Medium" w:cstheme="majorBidi"/>
      <w:sz w:val="32"/>
      <w:szCs w:val="32"/>
      <w:u w:val="single"/>
    </w:rPr>
  </w:style>
  <w:style w:type="paragraph" w:customStyle="1" w:styleId="Tunderboldlightning">
    <w:name w:val="Tunderbold &amp; lightning"/>
    <w:basedOn w:val="Heading1"/>
    <w:qFormat/>
    <w:rsid w:val="00EF5A3D"/>
    <w:pPr>
      <w:pBdr>
        <w:top w:val="single" w:sz="24" w:space="1" w:color="C00000"/>
        <w:bottom w:val="single" w:sz="24" w:space="1" w:color="C00000"/>
      </w:pBdr>
      <w:shd w:val="clear" w:color="auto" w:fill="FFFF00"/>
      <w:spacing w:after="240"/>
    </w:pPr>
    <w:rPr>
      <w:rFonts w:ascii="Impact" w:hAnsi="Impact"/>
      <w:bCs/>
      <w:i/>
      <w:iCs/>
      <w:color w:val="FF0000"/>
      <w:u w:val="doub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0eecc4d-675b-4b90-81a0-a5cd46c51b04}" enabled="0" method="" siteId="{c0eecc4d-675b-4b90-81a0-a5cd46c51b0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475</Words>
  <Characters>2717</Characters>
  <Application>Microsoft Office Word</Application>
  <DocSecurity>0</DocSecurity>
  <Lines>66</Lines>
  <Paragraphs>53</Paragraphs>
  <ScaleCrop>false</ScaleCrop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Guillaume Courtemanche</dc:creator>
  <cp:keywords/>
  <dc:description/>
  <cp:lastModifiedBy>Guillaume Courtemanche</cp:lastModifiedBy>
  <cp:revision>2</cp:revision>
  <dcterms:created xsi:type="dcterms:W3CDTF">2026-03-16T16:56:00Z</dcterms:created>
  <dcterms:modified xsi:type="dcterms:W3CDTF">2026-03-16T16:56:00Z</dcterms:modified>
</cp:coreProperties>
</file>