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DC" w:rsidRDefault="008A43DC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</w:rPr>
        <w:t xml:space="preserve">Некластеризованный </w:t>
      </w:r>
      <w:r w:rsidR="00F62A9D">
        <w:rPr>
          <w:rFonts w:ascii="Consolas" w:hAnsi="Consolas" w:cs="Consolas"/>
          <w:sz w:val="28"/>
          <w:szCs w:val="28"/>
        </w:rPr>
        <w:t xml:space="preserve">составной </w:t>
      </w:r>
      <w:r>
        <w:rPr>
          <w:rFonts w:ascii="Consolas" w:hAnsi="Consolas" w:cs="Consolas"/>
          <w:sz w:val="28"/>
          <w:szCs w:val="28"/>
        </w:rPr>
        <w:t>индекс.</w:t>
      </w:r>
    </w:p>
    <w:p w:rsidR="006448C7" w:rsidRPr="006448C7" w:rsidRDefault="006448C7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887AF5" w:rsidRDefault="00F62A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34488" cy="3161093"/>
            <wp:effectExtent l="19050" t="0" r="411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288" cy="316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B3C" w:rsidRDefault="00BA7B3C" w:rsidP="00BA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Время синтаксического анализа и компиляции SQL Server: </w:t>
      </w:r>
    </w:p>
    <w:p w:rsidR="00BA7B3C" w:rsidRDefault="00BA7B3C" w:rsidP="00BA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ЦП = 0 мс, истекшее время = 0 мс.</w:t>
      </w:r>
    </w:p>
    <w:p w:rsidR="00BA7B3C" w:rsidRDefault="00BA7B3C" w:rsidP="00BA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A7B3C" w:rsidRDefault="00BA7B3C" w:rsidP="00BA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работы SQL Server:</w:t>
      </w:r>
    </w:p>
    <w:p w:rsidR="00BA7B3C" w:rsidRDefault="00BA7B3C" w:rsidP="00BA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Время ЦП = 0 мс, затраченное время = 0 мс.</w:t>
      </w:r>
    </w:p>
    <w:p w:rsidR="00BA7B3C" w:rsidRDefault="00BA7B3C" w:rsidP="00BA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Время синтаксического анализа и компиляции SQL Server: </w:t>
      </w:r>
    </w:p>
    <w:p w:rsidR="00BA7B3C" w:rsidRDefault="00BA7B3C" w:rsidP="00BA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ЦП = 0 мс, истекшее время = 1 мс.</w:t>
      </w:r>
    </w:p>
    <w:p w:rsidR="00BA7B3C" w:rsidRDefault="00BA7B3C" w:rsidP="00BA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Время синтаксического анализа и компиляции SQL Server: </w:t>
      </w:r>
    </w:p>
    <w:p w:rsidR="00BA7B3C" w:rsidRDefault="00BA7B3C" w:rsidP="00BA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ЦП = 0 мс, истекшее время = 2 мс.</w:t>
      </w:r>
    </w:p>
    <w:p w:rsidR="00BA7B3C" w:rsidRDefault="00BA7B3C" w:rsidP="00BA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A7B3C" w:rsidRDefault="00BA7B3C" w:rsidP="00BA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(строк обработано: 1)</w:t>
      </w:r>
    </w:p>
    <w:p w:rsidR="00BA7B3C" w:rsidRDefault="00BA7B3C" w:rsidP="00BA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Время синтаксического анализа и компиляции SQL Server: </w:t>
      </w:r>
    </w:p>
    <w:p w:rsidR="00BA7B3C" w:rsidRDefault="00BA7B3C" w:rsidP="00BA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ЦП = 0 мс, истекшее время = 0 мс.</w:t>
      </w:r>
    </w:p>
    <w:p w:rsidR="00BA7B3C" w:rsidRDefault="00BA7B3C" w:rsidP="00BA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5024A4" w:rsidRPr="005024A4" w:rsidRDefault="005024A4" w:rsidP="00BA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024A4">
        <w:rPr>
          <w:rFonts w:ascii="Consolas" w:hAnsi="Consolas" w:cs="Consolas"/>
          <w:sz w:val="24"/>
          <w:szCs w:val="24"/>
        </w:rPr>
        <w:t>После вы</w:t>
      </w:r>
      <w:r>
        <w:rPr>
          <w:rFonts w:ascii="Consolas" w:hAnsi="Consolas" w:cs="Consolas"/>
          <w:sz w:val="24"/>
          <w:szCs w:val="24"/>
        </w:rPr>
        <w:t>п</w:t>
      </w:r>
      <w:r w:rsidRPr="005024A4">
        <w:rPr>
          <w:rFonts w:ascii="Consolas" w:hAnsi="Consolas" w:cs="Consolas"/>
          <w:sz w:val="24"/>
          <w:szCs w:val="24"/>
        </w:rPr>
        <w:t>олнения</w:t>
      </w:r>
      <w:r>
        <w:rPr>
          <w:rFonts w:ascii="Consolas" w:hAnsi="Consolas" w:cs="Consolas"/>
          <w:sz w:val="24"/>
          <w:szCs w:val="24"/>
        </w:rPr>
        <w:t xml:space="preserve"> кода </w:t>
      </w:r>
      <w:r>
        <w:rPr>
          <w:rFonts w:ascii="Consolas" w:hAnsi="Consolas" w:cs="Consolas"/>
          <w:sz w:val="24"/>
          <w:szCs w:val="24"/>
          <w:lang w:val="en-US"/>
        </w:rPr>
        <w:t>SQL.</w:t>
      </w:r>
    </w:p>
    <w:p w:rsidR="004536B6" w:rsidRPr="00BA7B3C" w:rsidRDefault="004536B6" w:rsidP="00F6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536B6" w:rsidRDefault="004536B6" w:rsidP="00F6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ru-RU"/>
        </w:rPr>
        <w:drawing>
          <wp:inline distT="0" distB="0" distL="0" distR="0">
            <wp:extent cx="4200525" cy="2604533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0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8C7" w:rsidRDefault="006448C7" w:rsidP="00F6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448C7" w:rsidRDefault="006448C7" w:rsidP="00F6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448C7" w:rsidRDefault="006448C7" w:rsidP="00F6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F70D9" w:rsidRDefault="009F70D9" w:rsidP="009F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Время синтаксического анализа и компиляции SQL Server: </w:t>
      </w:r>
    </w:p>
    <w:p w:rsidR="009F70D9" w:rsidRDefault="009F70D9" w:rsidP="009F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ЦП = 0 мс, истекшее время = 0 мс.</w:t>
      </w:r>
    </w:p>
    <w:p w:rsidR="009F70D9" w:rsidRDefault="009F70D9" w:rsidP="009F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F70D9" w:rsidRDefault="009F70D9" w:rsidP="009F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работы SQL Server:</w:t>
      </w:r>
    </w:p>
    <w:p w:rsidR="009F70D9" w:rsidRDefault="009F70D9" w:rsidP="009F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Время ЦП = 0 мс, затраченное время = 0 мс.</w:t>
      </w:r>
    </w:p>
    <w:p w:rsidR="009F70D9" w:rsidRDefault="009F70D9" w:rsidP="009F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Время синтаксического анализа и компиляции SQL Server: </w:t>
      </w:r>
    </w:p>
    <w:p w:rsidR="009F70D9" w:rsidRDefault="009F70D9" w:rsidP="009F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ЦП = 2 мс, истекшее время = 2 мс.</w:t>
      </w:r>
    </w:p>
    <w:p w:rsidR="009F70D9" w:rsidRDefault="009F70D9" w:rsidP="009F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F70D9" w:rsidRDefault="009F70D9" w:rsidP="009F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работы SQL Server:</w:t>
      </w:r>
    </w:p>
    <w:p w:rsidR="009F70D9" w:rsidRDefault="009F70D9" w:rsidP="009F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Время ЦП = 0 мс, затраченное время = 0 мс.</w:t>
      </w:r>
    </w:p>
    <w:p w:rsidR="009F70D9" w:rsidRDefault="009F70D9" w:rsidP="009F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F70D9" w:rsidRDefault="009F70D9" w:rsidP="009F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работы SQL Server:</w:t>
      </w:r>
    </w:p>
    <w:p w:rsidR="009F70D9" w:rsidRDefault="009F70D9" w:rsidP="009F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Время ЦП = 0 мс, затраченное время = 0 мс.</w:t>
      </w:r>
    </w:p>
    <w:p w:rsidR="009F70D9" w:rsidRDefault="009F70D9" w:rsidP="009F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Время синтаксического анализа и компиляции SQL Server: </w:t>
      </w:r>
    </w:p>
    <w:p w:rsidR="009F70D9" w:rsidRDefault="009F70D9" w:rsidP="009F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время ЦП = 0 мс, истекшее время = 0 мс.</w:t>
      </w:r>
    </w:p>
    <w:p w:rsidR="009F70D9" w:rsidRPr="009F70D9" w:rsidRDefault="009F70D9" w:rsidP="009F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F70D9" w:rsidRDefault="009F70D9" w:rsidP="009F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(строк обработано: 1)</w:t>
      </w:r>
    </w:p>
    <w:p w:rsidR="009F70D9" w:rsidRDefault="009F70D9" w:rsidP="009F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</w:rPr>
        <w:t>Таблица "Clients". Число просмотров 1, логических чтений 2, физических чтений 0, упреждающих чтений 0, lob логических чтений 0, lob физических чтений 0, lob упреждающих чтений 0.</w:t>
      </w:r>
    </w:p>
    <w:p w:rsidR="006448C7" w:rsidRDefault="006448C7" w:rsidP="009F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448C7" w:rsidRPr="006448C7" w:rsidRDefault="006448C7" w:rsidP="009F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ru-RU"/>
        </w:rPr>
        <w:drawing>
          <wp:inline distT="0" distB="0" distL="0" distR="0">
            <wp:extent cx="4495800" cy="3467241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202" cy="3468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0D9" w:rsidRDefault="009F70D9" w:rsidP="009F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A7B3C" w:rsidRDefault="00BA7B3C" w:rsidP="00BA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A9D" w:rsidRDefault="00F62A9D" w:rsidP="00F62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A9D" w:rsidRPr="00F62A9D" w:rsidRDefault="00F62A9D"/>
    <w:sectPr w:rsidR="00F62A9D" w:rsidRPr="00F62A9D" w:rsidSect="00D1096F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686" w:rsidRDefault="00AC6686" w:rsidP="00A918E4">
      <w:pPr>
        <w:spacing w:after="0" w:line="240" w:lineRule="auto"/>
      </w:pPr>
      <w:r>
        <w:separator/>
      </w:r>
    </w:p>
  </w:endnote>
  <w:endnote w:type="continuationSeparator" w:id="0">
    <w:p w:rsidR="00AC6686" w:rsidRDefault="00AC6686" w:rsidP="00A91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686" w:rsidRDefault="00AC6686" w:rsidP="00A918E4">
      <w:pPr>
        <w:spacing w:after="0" w:line="240" w:lineRule="auto"/>
      </w:pPr>
      <w:r>
        <w:separator/>
      </w:r>
    </w:p>
  </w:footnote>
  <w:footnote w:type="continuationSeparator" w:id="0">
    <w:p w:rsidR="00AC6686" w:rsidRDefault="00AC6686" w:rsidP="00A918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0EBA"/>
    <w:rsid w:val="0005119E"/>
    <w:rsid w:val="00172081"/>
    <w:rsid w:val="001E1F14"/>
    <w:rsid w:val="0025026F"/>
    <w:rsid w:val="00434FC1"/>
    <w:rsid w:val="004536B6"/>
    <w:rsid w:val="00474FD5"/>
    <w:rsid w:val="00484800"/>
    <w:rsid w:val="005024A4"/>
    <w:rsid w:val="00546765"/>
    <w:rsid w:val="005F3509"/>
    <w:rsid w:val="006448C7"/>
    <w:rsid w:val="00692982"/>
    <w:rsid w:val="007806F7"/>
    <w:rsid w:val="00873E58"/>
    <w:rsid w:val="00887AF5"/>
    <w:rsid w:val="008A43DC"/>
    <w:rsid w:val="008B6CCA"/>
    <w:rsid w:val="008E62CC"/>
    <w:rsid w:val="0099283F"/>
    <w:rsid w:val="009F70D9"/>
    <w:rsid w:val="00A278C8"/>
    <w:rsid w:val="00A91153"/>
    <w:rsid w:val="00A918E4"/>
    <w:rsid w:val="00AC6686"/>
    <w:rsid w:val="00B30EBA"/>
    <w:rsid w:val="00BA7B3C"/>
    <w:rsid w:val="00F6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4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4FD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A918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918E4"/>
  </w:style>
  <w:style w:type="paragraph" w:styleId="a7">
    <w:name w:val="footer"/>
    <w:basedOn w:val="a"/>
    <w:link w:val="a8"/>
    <w:uiPriority w:val="99"/>
    <w:semiHidden/>
    <w:unhideWhenUsed/>
    <w:rsid w:val="00A918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918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Церулик</dc:creator>
  <cp:keywords/>
  <dc:description/>
  <cp:lastModifiedBy>Иван Церулик</cp:lastModifiedBy>
  <cp:revision>11</cp:revision>
  <dcterms:created xsi:type="dcterms:W3CDTF">2016-08-25T12:45:00Z</dcterms:created>
  <dcterms:modified xsi:type="dcterms:W3CDTF">2016-08-25T14:31:00Z</dcterms:modified>
</cp:coreProperties>
</file>