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4A0B" w:rsidRDefault="004E1923" w:rsidP="004E1923">
      <w:pPr>
        <w:spacing w:after="0"/>
      </w:pPr>
      <w:r>
        <w:t>1. </w:t>
      </w:r>
      <w:r w:rsidR="00BF60B9">
        <w:t xml:space="preserve">Разбить программу, полученную в результате выполнения 2-й лабораторной работы, на три  составляющие: </w:t>
      </w:r>
      <w:r w:rsidR="00BF60B9">
        <w:rPr>
          <w:lang w:val="en-US"/>
        </w:rPr>
        <w:t>void</w:t>
      </w:r>
      <w:r w:rsidR="00BF60B9" w:rsidRPr="00995C07">
        <w:t xml:space="preserve"> </w:t>
      </w:r>
      <w:r w:rsidR="00BF60B9">
        <w:rPr>
          <w:lang w:val="en-US"/>
        </w:rPr>
        <w:t>Input</w:t>
      </w:r>
      <w:r w:rsidR="00BF60B9" w:rsidRPr="00995C07">
        <w:t xml:space="preserve">(); </w:t>
      </w:r>
      <w:r w:rsidR="00BF60B9">
        <w:rPr>
          <w:lang w:val="en-US"/>
        </w:rPr>
        <w:t>void</w:t>
      </w:r>
      <w:r w:rsidR="00BF60B9" w:rsidRPr="00995C07">
        <w:t xml:space="preserve"> </w:t>
      </w:r>
      <w:proofErr w:type="spellStart"/>
      <w:r w:rsidR="00BF60B9">
        <w:rPr>
          <w:lang w:val="en-US"/>
        </w:rPr>
        <w:t>Otput</w:t>
      </w:r>
      <w:proofErr w:type="spellEnd"/>
      <w:r w:rsidR="00BF60B9" w:rsidRPr="00995C07">
        <w:t xml:space="preserve">(); </w:t>
      </w:r>
      <w:r w:rsidR="00BF60B9">
        <w:rPr>
          <w:lang w:val="en-US"/>
        </w:rPr>
        <w:t>void</w:t>
      </w:r>
      <w:r w:rsidR="00BF60B9" w:rsidRPr="00995C07">
        <w:t xml:space="preserve"> </w:t>
      </w:r>
      <w:proofErr w:type="spellStart"/>
      <w:r w:rsidR="00B2476D">
        <w:rPr>
          <w:lang w:val="en-US"/>
        </w:rPr>
        <w:t>Great</w:t>
      </w:r>
      <w:r w:rsidR="00BF60B9">
        <w:rPr>
          <w:lang w:val="en-US"/>
        </w:rPr>
        <w:t>Work</w:t>
      </w:r>
      <w:proofErr w:type="spellEnd"/>
      <w:r w:rsidR="00BF60B9" w:rsidRPr="00995C07">
        <w:t xml:space="preserve">(). </w:t>
      </w:r>
      <w:r w:rsidR="00BF60B9">
        <w:t xml:space="preserve">Каждую из этих </w:t>
      </w:r>
      <w:r>
        <w:t>процедур</w:t>
      </w:r>
      <w:r w:rsidR="00BF60B9">
        <w:t xml:space="preserve"> реализовать по </w:t>
      </w:r>
      <w:r w:rsidR="00995C07">
        <w:t>следующему шаблону – инициализация, за которой следует непрерывное выполнение инструкций внутри бесконечного цикла</w:t>
      </w:r>
      <w:r w:rsidR="00BF60B9">
        <w:t>:</w:t>
      </w:r>
    </w:p>
    <w:p w:rsidR="00995C07" w:rsidRPr="00995C07" w:rsidRDefault="00BF60B9" w:rsidP="004E1923">
      <w:pPr>
        <w:spacing w:after="0"/>
        <w:rPr>
          <w:color w:val="548DD4" w:themeColor="text2" w:themeTint="99"/>
        </w:rPr>
      </w:pPr>
      <w:proofErr w:type="gramStart"/>
      <w:r w:rsidRPr="00995C07">
        <w:rPr>
          <w:color w:val="548DD4" w:themeColor="text2" w:themeTint="99"/>
          <w:lang w:val="en-US"/>
        </w:rPr>
        <w:t>void</w:t>
      </w:r>
      <w:proofErr w:type="gramEnd"/>
      <w:r w:rsidRPr="00995C07">
        <w:rPr>
          <w:color w:val="548DD4" w:themeColor="text2" w:themeTint="99"/>
        </w:rPr>
        <w:t xml:space="preserve"> </w:t>
      </w:r>
      <w:proofErr w:type="spellStart"/>
      <w:r w:rsidR="00995C07">
        <w:rPr>
          <w:color w:val="548DD4" w:themeColor="text2" w:themeTint="99"/>
          <w:lang w:val="en-US"/>
        </w:rPr>
        <w:t>func</w:t>
      </w:r>
      <w:proofErr w:type="spellEnd"/>
      <w:r w:rsidRPr="00995C07">
        <w:rPr>
          <w:color w:val="548DD4" w:themeColor="text2" w:themeTint="99"/>
        </w:rPr>
        <w:t>(){</w:t>
      </w:r>
    </w:p>
    <w:p w:rsidR="00995C07" w:rsidRPr="00995C07" w:rsidRDefault="00995C07" w:rsidP="00995C07">
      <w:pPr>
        <w:spacing w:after="0"/>
        <w:ind w:left="708"/>
        <w:rPr>
          <w:color w:val="76923C" w:themeColor="accent3" w:themeShade="BF"/>
        </w:rPr>
      </w:pPr>
      <w:r w:rsidRPr="00995C07">
        <w:rPr>
          <w:color w:val="76923C" w:themeColor="accent3" w:themeShade="BF"/>
        </w:rPr>
        <w:t>//инициализация</w:t>
      </w:r>
    </w:p>
    <w:p w:rsidR="00BF60B9" w:rsidRPr="00995C07" w:rsidRDefault="00BF60B9" w:rsidP="004E1923">
      <w:pPr>
        <w:spacing w:after="0"/>
        <w:ind w:firstLine="708"/>
        <w:rPr>
          <w:color w:val="548DD4" w:themeColor="text2" w:themeTint="99"/>
        </w:rPr>
      </w:pPr>
      <w:proofErr w:type="gramStart"/>
      <w:r w:rsidRPr="00995C07">
        <w:rPr>
          <w:color w:val="548DD4" w:themeColor="text2" w:themeTint="99"/>
          <w:lang w:val="en-US"/>
        </w:rPr>
        <w:t>while</w:t>
      </w:r>
      <w:r w:rsidRPr="00995C07">
        <w:rPr>
          <w:color w:val="548DD4" w:themeColor="text2" w:themeTint="99"/>
        </w:rPr>
        <w:t>(</w:t>
      </w:r>
      <w:proofErr w:type="gramEnd"/>
      <w:r w:rsidRPr="00995C07">
        <w:rPr>
          <w:color w:val="548DD4" w:themeColor="text2" w:themeTint="99"/>
        </w:rPr>
        <w:t>1){</w:t>
      </w:r>
    </w:p>
    <w:p w:rsidR="00BF60B9" w:rsidRPr="00995C07" w:rsidRDefault="004E1923" w:rsidP="004E1923">
      <w:pPr>
        <w:spacing w:after="0"/>
        <w:rPr>
          <w:color w:val="76923C" w:themeColor="accent3" w:themeShade="BF"/>
        </w:rPr>
      </w:pPr>
      <w:r w:rsidRPr="00995C07">
        <w:rPr>
          <w:color w:val="548DD4" w:themeColor="text2" w:themeTint="99"/>
        </w:rPr>
        <w:tab/>
      </w:r>
      <w:r w:rsidRPr="00995C07">
        <w:rPr>
          <w:color w:val="548DD4" w:themeColor="text2" w:themeTint="99"/>
        </w:rPr>
        <w:tab/>
      </w:r>
      <w:r w:rsidRPr="00995C07">
        <w:rPr>
          <w:color w:val="76923C" w:themeColor="accent3" w:themeShade="BF"/>
        </w:rPr>
        <w:t>//код процедуры</w:t>
      </w:r>
    </w:p>
    <w:p w:rsidR="00BF60B9" w:rsidRPr="00995C07" w:rsidRDefault="00BF60B9" w:rsidP="004E1923">
      <w:pPr>
        <w:spacing w:after="0"/>
        <w:ind w:left="708"/>
        <w:rPr>
          <w:color w:val="548DD4" w:themeColor="text2" w:themeTint="99"/>
        </w:rPr>
      </w:pPr>
      <w:r w:rsidRPr="00995C07">
        <w:rPr>
          <w:color w:val="548DD4" w:themeColor="text2" w:themeTint="99"/>
        </w:rPr>
        <w:t>}</w:t>
      </w:r>
    </w:p>
    <w:p w:rsidR="00BF60B9" w:rsidRDefault="00BF60B9" w:rsidP="004E1923">
      <w:pPr>
        <w:spacing w:after="0"/>
        <w:rPr>
          <w:color w:val="548DD4" w:themeColor="text2" w:themeTint="99"/>
          <w:lang w:val="en-US"/>
        </w:rPr>
      </w:pPr>
      <w:r w:rsidRPr="00995C07">
        <w:rPr>
          <w:color w:val="548DD4" w:themeColor="text2" w:themeTint="99"/>
        </w:rPr>
        <w:t>}</w:t>
      </w:r>
    </w:p>
    <w:p w:rsidR="00B251BA" w:rsidRPr="00B251BA" w:rsidRDefault="00B251BA" w:rsidP="004E1923">
      <w:pPr>
        <w:spacing w:after="0"/>
        <w:rPr>
          <w:color w:val="548DD4" w:themeColor="text2" w:themeTint="99"/>
          <w:lang w:val="en-US"/>
        </w:rPr>
      </w:pPr>
    </w:p>
    <w:p w:rsidR="00D33B04" w:rsidRDefault="00D33B04" w:rsidP="004E192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5113009"/>
            <wp:effectExtent l="19050" t="0" r="317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1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C07" w:rsidRDefault="00D33B04" w:rsidP="004E1923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113009"/>
            <wp:effectExtent l="19050" t="0" r="3175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1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C07" w:rsidRDefault="00D33B04" w:rsidP="004E1923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113009"/>
            <wp:effectExtent l="19050" t="0" r="3175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1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C07" w:rsidRDefault="00995C07" w:rsidP="004E1923">
      <w:pPr>
        <w:spacing w:after="0"/>
      </w:pPr>
    </w:p>
    <w:p w:rsidR="00B251BA" w:rsidRDefault="00B251BA" w:rsidP="004E1923">
      <w:pPr>
        <w:spacing w:after="0"/>
      </w:pPr>
    </w:p>
    <w:p w:rsidR="00B251BA" w:rsidRDefault="00B251BA" w:rsidP="004E1923">
      <w:pPr>
        <w:spacing w:after="0"/>
      </w:pPr>
      <w:r>
        <w:t xml:space="preserve">Эти три задачи будут выполняться в </w:t>
      </w:r>
      <w:proofErr w:type="spellStart"/>
      <w:proofErr w:type="gramStart"/>
      <w:r>
        <w:t>псевдо</w:t>
      </w:r>
      <w:r w:rsidR="008E414B">
        <w:t>-</w:t>
      </w:r>
      <w:r>
        <w:t>параллельном</w:t>
      </w:r>
      <w:proofErr w:type="spellEnd"/>
      <w:proofErr w:type="gramEnd"/>
      <w:r>
        <w:t xml:space="preserve"> режиме. Каждая реализована так, как будто она одна в системе – в них нет функций переключения на другие задачи, только своя работа, бесконечно повторяющаяся в цикле.</w:t>
      </w:r>
    </w:p>
    <w:p w:rsidR="00B251BA" w:rsidRDefault="00B251BA" w:rsidP="004E1923">
      <w:pPr>
        <w:spacing w:after="0"/>
      </w:pPr>
    </w:p>
    <w:p w:rsidR="00B251BA" w:rsidRDefault="00B251BA" w:rsidP="004E1923">
      <w:pPr>
        <w:spacing w:after="0"/>
      </w:pPr>
      <w:r>
        <w:t xml:space="preserve">Задача операционной системы (ОС) – периодически останавливать выполнение и переключать процессор на следующую задачу. Для этих целей мы будем использовать прерывание от таймера, в котором и будем вызывать ядро ОС. </w:t>
      </w:r>
    </w:p>
    <w:p w:rsidR="00B251BA" w:rsidRDefault="00B251BA" w:rsidP="004E1923">
      <w:pPr>
        <w:spacing w:after="0"/>
      </w:pPr>
    </w:p>
    <w:p w:rsidR="00B251BA" w:rsidRPr="00B251BA" w:rsidRDefault="00B251BA" w:rsidP="004E1923">
      <w:pPr>
        <w:spacing w:after="0"/>
      </w:pPr>
      <w:r>
        <w:t>Для того</w:t>
      </w:r>
      <w:proofErr w:type="gramStart"/>
      <w:r>
        <w:t>,</w:t>
      </w:r>
      <w:proofErr w:type="gramEnd"/>
      <w:r>
        <w:t xml:space="preserve"> чтобы процессор начал выполнять другу задачу, ему надо подменить контекст – заменить стек и регистры одной задачи на стек и регистры другой.</w:t>
      </w:r>
    </w:p>
    <w:p w:rsidR="00B251BA" w:rsidRDefault="00B251BA">
      <w:pPr>
        <w:spacing w:after="0" w:line="240" w:lineRule="auto"/>
        <w:rPr>
          <w:color w:val="FF0000"/>
        </w:rPr>
      </w:pPr>
      <w:r>
        <w:rPr>
          <w:color w:val="FF0000"/>
        </w:rPr>
        <w:br w:type="page"/>
      </w:r>
    </w:p>
    <w:p w:rsidR="00995C07" w:rsidRPr="00995C07" w:rsidRDefault="00995C07" w:rsidP="004E1923">
      <w:pPr>
        <w:spacing w:after="0"/>
        <w:rPr>
          <w:color w:val="FF0000"/>
        </w:rPr>
      </w:pPr>
      <w:r w:rsidRPr="00995C07">
        <w:rPr>
          <w:color w:val="FF0000"/>
        </w:rPr>
        <w:lastRenderedPageBreak/>
        <w:t>2.</w:t>
      </w:r>
      <w:proofErr w:type="gramStart"/>
      <w:r w:rsidRPr="00995C07">
        <w:rPr>
          <w:color w:val="FF0000"/>
        </w:rPr>
        <w:t xml:space="preserve"> ?</w:t>
      </w:r>
      <w:proofErr w:type="gramEnd"/>
      <w:r w:rsidRPr="00995C07">
        <w:rPr>
          <w:color w:val="FF0000"/>
        </w:rPr>
        <w:t xml:space="preserve">?? </w:t>
      </w:r>
      <w:r>
        <w:rPr>
          <w:color w:val="FF0000"/>
        </w:rPr>
        <w:t xml:space="preserve">Если просто скопировали код - </w:t>
      </w:r>
      <w:r w:rsidRPr="00995C07">
        <w:rPr>
          <w:color w:val="FF0000"/>
        </w:rPr>
        <w:t>нарисуйте алгоритм каждой функции</w:t>
      </w:r>
    </w:p>
    <w:p w:rsidR="00995C07" w:rsidRPr="00995C07" w:rsidRDefault="00995C07" w:rsidP="00995C07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1952625" cy="1781927"/>
            <wp:effectExtent l="19050" t="0" r="9525" b="0"/>
            <wp:docPr id="22" name="Рисунок 22" descr="http://i.playground.ru/i/05/81/24/00/pix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.playground.ru/i/05/81/24/00/pix/imag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784" cy="1783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1BA" w:rsidRDefault="00B251BA" w:rsidP="004E1923">
      <w:pPr>
        <w:spacing w:after="0"/>
      </w:pPr>
    </w:p>
    <w:p w:rsidR="00B251BA" w:rsidRDefault="00B251BA" w:rsidP="004E1923">
      <w:pPr>
        <w:spacing w:after="0"/>
      </w:pPr>
    </w:p>
    <w:p w:rsidR="004E1923" w:rsidRDefault="00995C07" w:rsidP="004E1923">
      <w:pPr>
        <w:spacing w:after="0"/>
      </w:pPr>
      <w:r>
        <w:t>3</w:t>
      </w:r>
      <w:r w:rsidR="004E1923">
        <w:t>. </w:t>
      </w:r>
      <w:r w:rsidR="00B251BA" w:rsidRPr="00B251BA">
        <w:t>В</w:t>
      </w:r>
      <w:r w:rsidR="00B251BA">
        <w:t xml:space="preserve"> файле </w:t>
      </w:r>
      <w:r w:rsidR="00B251BA">
        <w:rPr>
          <w:lang w:val="en-US"/>
        </w:rPr>
        <w:t>main</w:t>
      </w:r>
      <w:r w:rsidR="00B251BA" w:rsidRPr="00B251BA">
        <w:t>.</w:t>
      </w:r>
      <w:r w:rsidR="00B251BA">
        <w:rPr>
          <w:lang w:val="en-US"/>
        </w:rPr>
        <w:t>c</w:t>
      </w:r>
      <w:r w:rsidR="00B251BA" w:rsidRPr="00B251BA">
        <w:t xml:space="preserve"> </w:t>
      </w:r>
      <w:proofErr w:type="spellStart"/>
      <w:proofErr w:type="gramStart"/>
      <w:r w:rsidR="00B251BA">
        <w:rPr>
          <w:lang w:val="en-US"/>
        </w:rPr>
        <w:t>c</w:t>
      </w:r>
      <w:proofErr w:type="gramEnd"/>
      <w:r w:rsidR="004E1923">
        <w:t>оздать</w:t>
      </w:r>
      <w:proofErr w:type="spellEnd"/>
      <w:r w:rsidR="004E1923">
        <w:t xml:space="preserve"> </w:t>
      </w:r>
      <w:r w:rsidR="00B2476D">
        <w:t>массив</w:t>
      </w:r>
      <w:r w:rsidR="004E1923">
        <w:t>, в котор</w:t>
      </w:r>
      <w:r w:rsidR="00B2476D">
        <w:t>ый</w:t>
      </w:r>
      <w:r w:rsidR="004E1923">
        <w:t xml:space="preserve"> поместить адреса </w:t>
      </w:r>
      <w:r w:rsidR="00B2476D">
        <w:t xml:space="preserve">на написанные </w:t>
      </w:r>
      <w:r w:rsidR="004E1923">
        <w:t>процедуры</w:t>
      </w:r>
      <w:r w:rsidR="00B251BA">
        <w:t>, а также ключевые метки</w:t>
      </w:r>
      <w:r w:rsidR="00B2476D">
        <w:t>:</w:t>
      </w:r>
    </w:p>
    <w:p w:rsidR="00D33B04" w:rsidRPr="00D33B04" w:rsidRDefault="00D33B04" w:rsidP="00D33B04">
      <w:pPr>
        <w:spacing w:after="0"/>
        <w:rPr>
          <w:color w:val="548DD4" w:themeColor="text2" w:themeTint="99"/>
          <w:lang w:val="en-US"/>
        </w:rPr>
      </w:pPr>
      <w:proofErr w:type="gramStart"/>
      <w:r w:rsidRPr="00D33B04">
        <w:rPr>
          <w:color w:val="548DD4" w:themeColor="text2" w:themeTint="99"/>
          <w:lang w:val="en-US"/>
        </w:rPr>
        <w:t>void</w:t>
      </w:r>
      <w:proofErr w:type="gramEnd"/>
      <w:r w:rsidRPr="00D33B04">
        <w:rPr>
          <w:color w:val="548DD4" w:themeColor="text2" w:themeTint="99"/>
          <w:lang w:val="en-US"/>
        </w:rPr>
        <w:t xml:space="preserve"> * const Tasks[] __attribute__((at(0x08001000))) = {</w:t>
      </w:r>
    </w:p>
    <w:p w:rsidR="00D33B04" w:rsidRPr="00D33B04" w:rsidRDefault="00D33B04" w:rsidP="00D33B04">
      <w:pPr>
        <w:spacing w:after="0"/>
        <w:rPr>
          <w:color w:val="548DD4" w:themeColor="text2" w:themeTint="99"/>
          <w:lang w:val="en-US"/>
        </w:rPr>
      </w:pPr>
      <w:r w:rsidRPr="00D33B04">
        <w:rPr>
          <w:color w:val="548DD4" w:themeColor="text2" w:themeTint="99"/>
          <w:lang w:val="en-US"/>
        </w:rPr>
        <w:tab/>
        <w:t>Input,</w:t>
      </w:r>
    </w:p>
    <w:p w:rsidR="00D33B04" w:rsidRPr="00D33B04" w:rsidRDefault="00D33B04" w:rsidP="00D33B04">
      <w:pPr>
        <w:spacing w:after="0"/>
        <w:rPr>
          <w:color w:val="548DD4" w:themeColor="text2" w:themeTint="99"/>
          <w:lang w:val="en-US"/>
        </w:rPr>
      </w:pPr>
      <w:r w:rsidRPr="00D33B04">
        <w:rPr>
          <w:color w:val="548DD4" w:themeColor="text2" w:themeTint="99"/>
          <w:lang w:val="en-US"/>
        </w:rPr>
        <w:tab/>
        <w:t>Output,</w:t>
      </w:r>
    </w:p>
    <w:p w:rsidR="00D33B04" w:rsidRPr="00D33B04" w:rsidRDefault="00D33B04" w:rsidP="00D33B04">
      <w:pPr>
        <w:spacing w:after="0"/>
        <w:rPr>
          <w:color w:val="548DD4" w:themeColor="text2" w:themeTint="99"/>
          <w:lang w:val="en-US"/>
        </w:rPr>
      </w:pPr>
      <w:r w:rsidRPr="00D33B04">
        <w:rPr>
          <w:color w:val="548DD4" w:themeColor="text2" w:themeTint="99"/>
          <w:lang w:val="en-US"/>
        </w:rPr>
        <w:tab/>
      </w:r>
      <w:proofErr w:type="spellStart"/>
      <w:r w:rsidRPr="00D33B04">
        <w:rPr>
          <w:color w:val="548DD4" w:themeColor="text2" w:themeTint="99"/>
          <w:lang w:val="en-US"/>
        </w:rPr>
        <w:t>GreatWork</w:t>
      </w:r>
      <w:proofErr w:type="spellEnd"/>
      <w:r w:rsidRPr="00D33B04">
        <w:rPr>
          <w:color w:val="548DD4" w:themeColor="text2" w:themeTint="99"/>
          <w:lang w:val="en-US"/>
        </w:rPr>
        <w:t>,</w:t>
      </w:r>
    </w:p>
    <w:p w:rsidR="00D33B04" w:rsidRPr="00D33B04" w:rsidRDefault="00D33B04" w:rsidP="00D33B04">
      <w:pPr>
        <w:spacing w:after="0"/>
        <w:rPr>
          <w:color w:val="548DD4" w:themeColor="text2" w:themeTint="99"/>
          <w:lang w:val="en-US"/>
        </w:rPr>
      </w:pPr>
      <w:r w:rsidRPr="00D33B04">
        <w:rPr>
          <w:color w:val="548DD4" w:themeColor="text2" w:themeTint="99"/>
          <w:lang w:val="en-US"/>
        </w:rPr>
        <w:tab/>
        <w:t>0</w:t>
      </w:r>
    </w:p>
    <w:p w:rsidR="00D33B04" w:rsidRDefault="00D33B04" w:rsidP="00D33B04">
      <w:pPr>
        <w:spacing w:after="0"/>
        <w:rPr>
          <w:color w:val="548DD4" w:themeColor="text2" w:themeTint="99"/>
          <w:lang w:val="en-US"/>
        </w:rPr>
      </w:pPr>
      <w:r w:rsidRPr="00D33B04">
        <w:rPr>
          <w:color w:val="548DD4" w:themeColor="text2" w:themeTint="99"/>
        </w:rPr>
        <w:t>};</w:t>
      </w:r>
    </w:p>
    <w:p w:rsidR="00B251BA" w:rsidRPr="00D33B04" w:rsidRDefault="00B251BA" w:rsidP="00D33B04">
      <w:pPr>
        <w:spacing w:after="0"/>
        <w:rPr>
          <w:color w:val="000000" w:themeColor="text1"/>
        </w:rPr>
      </w:pPr>
      <w:r>
        <w:rPr>
          <w:color w:val="000000" w:themeColor="text1"/>
        </w:rPr>
        <w:t>Этот список будет ис</w:t>
      </w:r>
      <w:r w:rsidR="00D33B04">
        <w:rPr>
          <w:color w:val="000000" w:themeColor="text1"/>
        </w:rPr>
        <w:t>пользоваться ОС для вызова заданий</w:t>
      </w:r>
      <w:r>
        <w:rPr>
          <w:color w:val="000000" w:themeColor="text1"/>
        </w:rPr>
        <w:t>.</w:t>
      </w:r>
    </w:p>
    <w:p w:rsidR="00D33B04" w:rsidRPr="00D33B04" w:rsidRDefault="00D33B04" w:rsidP="00D33B04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Приписка </w:t>
      </w:r>
      <w:r w:rsidRPr="00D33B04">
        <w:rPr>
          <w:color w:val="548DD4" w:themeColor="text2" w:themeTint="99"/>
        </w:rPr>
        <w:t>__</w:t>
      </w:r>
      <w:r w:rsidRPr="00D33B04">
        <w:rPr>
          <w:color w:val="548DD4" w:themeColor="text2" w:themeTint="99"/>
          <w:lang w:val="en-US"/>
        </w:rPr>
        <w:t>attribute</w:t>
      </w:r>
      <w:r w:rsidRPr="00D33B04">
        <w:rPr>
          <w:color w:val="548DD4" w:themeColor="text2" w:themeTint="99"/>
        </w:rPr>
        <w:t>__((</w:t>
      </w:r>
      <w:r w:rsidRPr="00D33B04">
        <w:rPr>
          <w:color w:val="548DD4" w:themeColor="text2" w:themeTint="99"/>
          <w:lang w:val="en-US"/>
        </w:rPr>
        <w:t>at</w:t>
      </w:r>
      <w:r w:rsidRPr="00D33B04">
        <w:rPr>
          <w:color w:val="548DD4" w:themeColor="text2" w:themeTint="99"/>
        </w:rPr>
        <w:t>(0</w:t>
      </w:r>
      <w:r w:rsidRPr="00D33B04">
        <w:rPr>
          <w:color w:val="548DD4" w:themeColor="text2" w:themeTint="99"/>
          <w:lang w:val="en-US"/>
        </w:rPr>
        <w:t>x</w:t>
      </w:r>
      <w:r w:rsidRPr="00D33B04">
        <w:rPr>
          <w:color w:val="548DD4" w:themeColor="text2" w:themeTint="99"/>
        </w:rPr>
        <w:t xml:space="preserve">08001000))) </w:t>
      </w:r>
      <w:r>
        <w:rPr>
          <w:color w:val="548DD4" w:themeColor="text2" w:themeTint="99"/>
        </w:rPr>
        <w:t xml:space="preserve"> </w:t>
      </w:r>
      <w:r>
        <w:rPr>
          <w:color w:val="000000" w:themeColor="text1"/>
        </w:rPr>
        <w:t xml:space="preserve">необходима для того, чтобы структура была размещена в ПЗУ. </w:t>
      </w:r>
    </w:p>
    <w:p w:rsidR="00995C07" w:rsidRPr="00995C07" w:rsidRDefault="00995C07" w:rsidP="004E1923">
      <w:pPr>
        <w:spacing w:after="0"/>
        <w:rPr>
          <w:color w:val="FF0000"/>
        </w:rPr>
      </w:pPr>
      <w:r w:rsidRPr="00995C07">
        <w:rPr>
          <w:color w:val="FF0000"/>
        </w:rPr>
        <w:t>- ? для чего здесь ноль в конце?</w:t>
      </w:r>
    </w:p>
    <w:p w:rsidR="00995C07" w:rsidRPr="00995C07" w:rsidRDefault="00D33B04" w:rsidP="004E1923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957742" cy="4267200"/>
            <wp:effectExtent l="19050" t="0" r="0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742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1BA" w:rsidRDefault="00B251BA">
      <w:pPr>
        <w:spacing w:after="0" w:line="240" w:lineRule="auto"/>
      </w:pPr>
      <w:r>
        <w:br w:type="page"/>
      </w:r>
    </w:p>
    <w:p w:rsidR="00B2476D" w:rsidRDefault="00995C07" w:rsidP="004E1923">
      <w:pPr>
        <w:spacing w:after="0"/>
      </w:pPr>
      <w:r>
        <w:lastRenderedPageBreak/>
        <w:t>4</w:t>
      </w:r>
      <w:r w:rsidR="00B2476D" w:rsidRPr="00995C07">
        <w:t>.</w:t>
      </w:r>
      <w:r w:rsidR="00B2476D">
        <w:t> Создать новый файл %</w:t>
      </w:r>
      <w:proofErr w:type="spellStart"/>
      <w:r w:rsidR="00B2476D">
        <w:t>YourName%</w:t>
      </w:r>
      <w:proofErr w:type="spellEnd"/>
      <w:r w:rsidR="00B2476D">
        <w:rPr>
          <w:lang w:val="en-US"/>
        </w:rPr>
        <w:t>OS</w:t>
      </w:r>
      <w:r w:rsidR="00B2476D" w:rsidRPr="00995C07">
        <w:t>.</w:t>
      </w:r>
      <w:r w:rsidR="00B2476D">
        <w:rPr>
          <w:lang w:val="en-US"/>
        </w:rPr>
        <w:t>c</w:t>
      </w:r>
      <w:r w:rsidR="00B2476D">
        <w:t xml:space="preserve"> и подключить его к проекту.</w:t>
      </w:r>
    </w:p>
    <w:p w:rsidR="00995C07" w:rsidRDefault="00995C07" w:rsidP="004E1923">
      <w:pPr>
        <w:spacing w:after="0"/>
      </w:pPr>
      <w:r w:rsidRPr="00995C07">
        <w:rPr>
          <w:noProof/>
          <w:lang w:eastAsia="ru-RU"/>
        </w:rPr>
        <w:drawing>
          <wp:inline distT="0" distB="0" distL="0" distR="0">
            <wp:extent cx="4826517" cy="4524375"/>
            <wp:effectExtent l="19050" t="0" r="0" b="0"/>
            <wp:docPr id="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338" cy="4526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C07" w:rsidRPr="00995C07" w:rsidRDefault="00995C07" w:rsidP="004E1923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40425" cy="3758576"/>
            <wp:effectExtent l="1905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8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C07" w:rsidRDefault="00995C07" w:rsidP="004E1923">
      <w:pPr>
        <w:spacing w:after="0"/>
      </w:pPr>
    </w:p>
    <w:p w:rsidR="00B251BA" w:rsidRDefault="00B251BA">
      <w:pPr>
        <w:spacing w:after="0" w:line="240" w:lineRule="auto"/>
      </w:pPr>
      <w:r>
        <w:br w:type="page"/>
      </w:r>
    </w:p>
    <w:p w:rsidR="00B2476D" w:rsidRDefault="00995C07" w:rsidP="004E1923">
      <w:pPr>
        <w:spacing w:after="0"/>
      </w:pPr>
      <w:r>
        <w:lastRenderedPageBreak/>
        <w:t>5</w:t>
      </w:r>
      <w:r w:rsidR="00B2476D" w:rsidRPr="00995C07">
        <w:t>.</w:t>
      </w:r>
      <w:r w:rsidR="00B2476D">
        <w:rPr>
          <w:lang w:val="en-US"/>
        </w:rPr>
        <w:t> </w:t>
      </w:r>
      <w:r w:rsidR="00B2476D">
        <w:t>В %</w:t>
      </w:r>
      <w:proofErr w:type="spellStart"/>
      <w:r w:rsidR="00B2476D">
        <w:t>YourName%</w:t>
      </w:r>
      <w:proofErr w:type="spellEnd"/>
      <w:r w:rsidR="00B2476D">
        <w:rPr>
          <w:lang w:val="en-US"/>
        </w:rPr>
        <w:t>OS</w:t>
      </w:r>
      <w:r w:rsidR="00B2476D" w:rsidRPr="00995C07">
        <w:t>.</w:t>
      </w:r>
      <w:r w:rsidR="00B2476D">
        <w:rPr>
          <w:lang w:val="en-US"/>
        </w:rPr>
        <w:t>c</w:t>
      </w:r>
      <w:r w:rsidR="00B2476D">
        <w:t xml:space="preserve"> создать функцию </w:t>
      </w:r>
      <w:r w:rsidR="00B2476D">
        <w:rPr>
          <w:lang w:val="en-US"/>
        </w:rPr>
        <w:t>void</w:t>
      </w:r>
      <w:r w:rsidR="00B2476D" w:rsidRPr="00995C07">
        <w:t xml:space="preserve"> </w:t>
      </w:r>
      <w:proofErr w:type="spellStart"/>
      <w:r w:rsidR="00B2476D">
        <w:rPr>
          <w:lang w:val="en-US"/>
        </w:rPr>
        <w:t>OSinit</w:t>
      </w:r>
      <w:proofErr w:type="spellEnd"/>
      <w:r w:rsidR="00B2476D" w:rsidRPr="00995C07">
        <w:t>()</w:t>
      </w:r>
      <w:r w:rsidR="00B2476D">
        <w:t xml:space="preserve"> и перенести в нее код из </w:t>
      </w:r>
      <w:proofErr w:type="spellStart"/>
      <w:r w:rsidR="00B2476D">
        <w:rPr>
          <w:lang w:val="en-US"/>
        </w:rPr>
        <w:t>SystemInit</w:t>
      </w:r>
      <w:proofErr w:type="spellEnd"/>
      <w:r w:rsidR="00B2476D">
        <w:t>, отвечающий за настройку таймера.</w:t>
      </w:r>
    </w:p>
    <w:p w:rsidR="00995C07" w:rsidRDefault="00995C07" w:rsidP="004E1923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456580" cy="5143500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763" cy="515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C07" w:rsidRDefault="00995C07" w:rsidP="004E1923">
      <w:pPr>
        <w:spacing w:after="0"/>
      </w:pPr>
    </w:p>
    <w:p w:rsidR="00B251BA" w:rsidRDefault="00B251BA">
      <w:pPr>
        <w:spacing w:after="0" w:line="240" w:lineRule="auto"/>
      </w:pPr>
      <w:r>
        <w:br w:type="page"/>
      </w:r>
    </w:p>
    <w:p w:rsidR="00995C07" w:rsidRPr="00995C07" w:rsidRDefault="00995C07" w:rsidP="004E1923">
      <w:pPr>
        <w:spacing w:after="0"/>
      </w:pPr>
      <w:r>
        <w:lastRenderedPageBreak/>
        <w:t>6. Импортировать в операционную систему список задач</w:t>
      </w:r>
      <w:r w:rsidR="0077264F">
        <w:t>, выделить память под стек и под контекст задач</w:t>
      </w:r>
    </w:p>
    <w:p w:rsidR="00995C07" w:rsidRDefault="008E414B" w:rsidP="004E1923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40425" cy="538377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8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F5E" w:rsidRDefault="00615F5E" w:rsidP="004E1923">
      <w:pPr>
        <w:spacing w:after="0"/>
        <w:rPr>
          <w:lang w:val="en-US"/>
        </w:rPr>
      </w:pPr>
    </w:p>
    <w:p w:rsidR="00B251BA" w:rsidRDefault="00B251BA">
      <w:pPr>
        <w:spacing w:after="0" w:line="240" w:lineRule="auto"/>
      </w:pPr>
      <w:r>
        <w:br w:type="page"/>
      </w:r>
    </w:p>
    <w:p w:rsidR="00B2476D" w:rsidRDefault="00615F5E" w:rsidP="004E1923">
      <w:pPr>
        <w:spacing w:after="0"/>
      </w:pPr>
      <w:r w:rsidRPr="00615F5E">
        <w:lastRenderedPageBreak/>
        <w:t>7</w:t>
      </w:r>
      <w:r w:rsidR="00B2476D">
        <w:t xml:space="preserve">. Добавить в </w:t>
      </w:r>
      <w:proofErr w:type="spellStart"/>
      <w:r w:rsidR="00B2476D">
        <w:rPr>
          <w:lang w:val="en-US"/>
        </w:rPr>
        <w:t>OSinit</w:t>
      </w:r>
      <w:proofErr w:type="spellEnd"/>
      <w:r w:rsidR="00B2476D" w:rsidRPr="00995C07">
        <w:t>()</w:t>
      </w:r>
      <w:r w:rsidR="00B2476D">
        <w:t xml:space="preserve"> </w:t>
      </w:r>
      <w:r w:rsidR="008E414B">
        <w:t xml:space="preserve">перед включением прерываний </w:t>
      </w:r>
      <w:r w:rsidR="00B2476D">
        <w:t>код, который для каждой задачи в списке</w:t>
      </w:r>
      <w:r w:rsidR="00B2476D" w:rsidRPr="00995C07">
        <w:t xml:space="preserve"> </w:t>
      </w:r>
      <w:r w:rsidR="00B2476D">
        <w:rPr>
          <w:lang w:val="en-US"/>
        </w:rPr>
        <w:t>Tasks</w:t>
      </w:r>
      <w:r w:rsidR="00B2476D">
        <w:t>:</w:t>
      </w:r>
    </w:p>
    <w:p w:rsidR="00B2476D" w:rsidRPr="00995C07" w:rsidRDefault="00B2476D" w:rsidP="004E1923">
      <w:pPr>
        <w:spacing w:after="0"/>
      </w:pPr>
      <w:r>
        <w:t>- выделит память под стек</w:t>
      </w:r>
      <w:r w:rsidRPr="00995C07">
        <w:t>;</w:t>
      </w:r>
    </w:p>
    <w:p w:rsidR="00D33B04" w:rsidRDefault="00B2476D" w:rsidP="004E1923">
      <w:pPr>
        <w:spacing w:after="0"/>
      </w:pPr>
      <w:r w:rsidRPr="00995C07">
        <w:t xml:space="preserve">- </w:t>
      </w:r>
      <w:r>
        <w:t>запишет контекст по умолчанию</w:t>
      </w:r>
      <w:r w:rsidR="00D33B04">
        <w:t>;</w:t>
      </w:r>
    </w:p>
    <w:p w:rsidR="00B2476D" w:rsidRPr="00B251BA" w:rsidRDefault="00D33B04" w:rsidP="004E1923">
      <w:pPr>
        <w:spacing w:after="0"/>
      </w:pPr>
      <w:r>
        <w:t xml:space="preserve">- настроит значения для </w:t>
      </w:r>
      <w:r>
        <w:rPr>
          <w:lang w:val="en-US"/>
        </w:rPr>
        <w:t>PSW</w:t>
      </w:r>
      <w:r w:rsidR="00B2476D">
        <w:t>.</w:t>
      </w:r>
    </w:p>
    <w:p w:rsidR="00615F5E" w:rsidRPr="00D33B04" w:rsidRDefault="00D33B04" w:rsidP="004E1923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40425" cy="5113009"/>
            <wp:effectExtent l="19050" t="0" r="3175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1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F5E" w:rsidRDefault="00615F5E" w:rsidP="00B2476D">
      <w:pPr>
        <w:spacing w:after="0"/>
      </w:pPr>
    </w:p>
    <w:p w:rsidR="00B251BA" w:rsidRDefault="00B251BA">
      <w:pPr>
        <w:spacing w:after="0" w:line="240" w:lineRule="auto"/>
      </w:pPr>
      <w:r>
        <w:br w:type="page"/>
      </w:r>
    </w:p>
    <w:p w:rsidR="00615F5E" w:rsidRPr="00B251BA" w:rsidRDefault="00615F5E" w:rsidP="00B2476D">
      <w:pPr>
        <w:spacing w:after="0"/>
      </w:pPr>
      <w:r>
        <w:lastRenderedPageBreak/>
        <w:t xml:space="preserve">8. В </w:t>
      </w:r>
      <w:r>
        <w:rPr>
          <w:lang w:val="en-US"/>
        </w:rPr>
        <w:t>startup</w:t>
      </w:r>
      <w:r w:rsidRPr="00615F5E">
        <w:t>_</w:t>
      </w:r>
      <w:r>
        <w:t>*</w:t>
      </w:r>
      <w:r w:rsidRPr="00615F5E">
        <w:t>.</w:t>
      </w:r>
      <w:r>
        <w:rPr>
          <w:lang w:val="en-US"/>
        </w:rPr>
        <w:t>s</w:t>
      </w:r>
      <w:r>
        <w:t xml:space="preserve"> </w:t>
      </w:r>
      <w:r w:rsidRPr="00B251BA">
        <w:rPr>
          <w:color w:val="FF0000"/>
        </w:rPr>
        <w:t xml:space="preserve">реализовать функции </w:t>
      </w:r>
      <w:r>
        <w:t xml:space="preserve">сохранения и восстановления контекста по шаблонам </w:t>
      </w:r>
    </w:p>
    <w:p w:rsidR="00615F5E" w:rsidRPr="00615F5E" w:rsidRDefault="00615F5E" w:rsidP="00615F5E">
      <w:pPr>
        <w:spacing w:after="0"/>
        <w:ind w:firstLine="708"/>
        <w:rPr>
          <w:color w:val="548DD4" w:themeColor="text2" w:themeTint="99"/>
          <w:lang w:val="en-US"/>
        </w:rPr>
      </w:pPr>
      <w:proofErr w:type="gramStart"/>
      <w:r w:rsidRPr="00615F5E">
        <w:rPr>
          <w:color w:val="548DD4" w:themeColor="text2" w:themeTint="99"/>
          <w:lang w:val="en-US"/>
        </w:rPr>
        <w:t>void</w:t>
      </w:r>
      <w:proofErr w:type="gramEnd"/>
      <w:r w:rsidRPr="00615F5E">
        <w:rPr>
          <w:color w:val="548DD4" w:themeColor="text2" w:themeTint="99"/>
          <w:lang w:val="en-US"/>
        </w:rPr>
        <w:t xml:space="preserve"> </w:t>
      </w:r>
      <w:proofErr w:type="spellStart"/>
      <w:r w:rsidRPr="00615F5E">
        <w:rPr>
          <w:color w:val="548DD4" w:themeColor="text2" w:themeTint="99"/>
          <w:lang w:val="en-US"/>
        </w:rPr>
        <w:t>SaveContext</w:t>
      </w:r>
      <w:proofErr w:type="spellEnd"/>
      <w:r w:rsidRPr="00615F5E">
        <w:rPr>
          <w:color w:val="548DD4" w:themeColor="text2" w:themeTint="99"/>
          <w:lang w:val="en-US"/>
        </w:rPr>
        <w:t xml:space="preserve"> (* void </w:t>
      </w:r>
      <w:proofErr w:type="spellStart"/>
      <w:r w:rsidRPr="00615F5E">
        <w:rPr>
          <w:color w:val="548DD4" w:themeColor="text2" w:themeTint="99"/>
          <w:lang w:val="en-US"/>
        </w:rPr>
        <w:t>conptr</w:t>
      </w:r>
      <w:proofErr w:type="spellEnd"/>
      <w:r w:rsidRPr="00615F5E">
        <w:rPr>
          <w:color w:val="548DD4" w:themeColor="text2" w:themeTint="99"/>
          <w:lang w:val="en-US"/>
        </w:rPr>
        <w:t>);</w:t>
      </w:r>
    </w:p>
    <w:p w:rsidR="00615F5E" w:rsidRPr="00B251BA" w:rsidRDefault="00615F5E" w:rsidP="00615F5E">
      <w:pPr>
        <w:spacing w:after="0"/>
        <w:ind w:firstLine="708"/>
        <w:rPr>
          <w:lang w:val="en-US"/>
        </w:rPr>
      </w:pPr>
      <w:proofErr w:type="gramStart"/>
      <w:r w:rsidRPr="00615F5E">
        <w:rPr>
          <w:color w:val="548DD4" w:themeColor="text2" w:themeTint="99"/>
          <w:lang w:val="en-US"/>
        </w:rPr>
        <w:t>void</w:t>
      </w:r>
      <w:proofErr w:type="gramEnd"/>
      <w:r w:rsidRPr="00B251BA">
        <w:rPr>
          <w:color w:val="548DD4" w:themeColor="text2" w:themeTint="99"/>
          <w:lang w:val="en-US"/>
        </w:rPr>
        <w:t xml:space="preserve"> </w:t>
      </w:r>
      <w:proofErr w:type="spellStart"/>
      <w:r w:rsidRPr="00615F5E">
        <w:rPr>
          <w:color w:val="548DD4" w:themeColor="text2" w:themeTint="99"/>
          <w:lang w:val="en-US"/>
        </w:rPr>
        <w:t>RestoreContext</w:t>
      </w:r>
      <w:proofErr w:type="spellEnd"/>
      <w:r w:rsidRPr="00B251BA">
        <w:rPr>
          <w:color w:val="548DD4" w:themeColor="text2" w:themeTint="99"/>
          <w:lang w:val="en-US"/>
        </w:rPr>
        <w:t xml:space="preserve"> (* </w:t>
      </w:r>
      <w:r w:rsidRPr="00615F5E">
        <w:rPr>
          <w:color w:val="548DD4" w:themeColor="text2" w:themeTint="99"/>
          <w:lang w:val="en-US"/>
        </w:rPr>
        <w:t>void</w:t>
      </w:r>
      <w:r w:rsidRPr="00B251BA">
        <w:rPr>
          <w:color w:val="548DD4" w:themeColor="text2" w:themeTint="99"/>
          <w:lang w:val="en-US"/>
        </w:rPr>
        <w:t xml:space="preserve"> </w:t>
      </w:r>
      <w:proofErr w:type="spellStart"/>
      <w:r w:rsidRPr="00615F5E">
        <w:rPr>
          <w:color w:val="548DD4" w:themeColor="text2" w:themeTint="99"/>
          <w:lang w:val="en-US"/>
        </w:rPr>
        <w:t>conptr</w:t>
      </w:r>
      <w:proofErr w:type="spellEnd"/>
      <w:r w:rsidRPr="00B251BA">
        <w:rPr>
          <w:color w:val="548DD4" w:themeColor="text2" w:themeTint="99"/>
          <w:lang w:val="en-US"/>
        </w:rPr>
        <w:t>);</w:t>
      </w:r>
    </w:p>
    <w:p w:rsidR="00615F5E" w:rsidRPr="00615F5E" w:rsidRDefault="00615F5E" w:rsidP="00615F5E">
      <w:pPr>
        <w:spacing w:after="0"/>
      </w:pPr>
      <w:r>
        <w:t xml:space="preserve">в функции будет передаваться указатель на структуру с сохраненным контекстом.  Функции должны работать с этой структурой, </w:t>
      </w:r>
      <w:r w:rsidR="00D33B04">
        <w:t xml:space="preserve">синхронизируя </w:t>
      </w:r>
      <w:r>
        <w:t xml:space="preserve"> ее поля </w:t>
      </w:r>
      <w:r w:rsidR="00D33B04">
        <w:t xml:space="preserve">с </w:t>
      </w:r>
      <w:r>
        <w:t>регистр</w:t>
      </w:r>
      <w:r w:rsidR="00D33B04">
        <w:t xml:space="preserve">ами процессора </w:t>
      </w:r>
      <w:r>
        <w:t>и стек</w:t>
      </w:r>
      <w:r w:rsidR="00D33B04">
        <w:t>ом</w:t>
      </w:r>
      <w:r>
        <w:t>.</w:t>
      </w:r>
    </w:p>
    <w:p w:rsidR="00615F5E" w:rsidRDefault="00B251BA" w:rsidP="00B2476D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40425" cy="5513765"/>
            <wp:effectExtent l="19050" t="0" r="3175" b="0"/>
            <wp:docPr id="1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1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F5E" w:rsidRDefault="00615F5E" w:rsidP="00B2476D">
      <w:pPr>
        <w:spacing w:after="0"/>
      </w:pPr>
    </w:p>
    <w:p w:rsidR="00B251BA" w:rsidRPr="008E414B" w:rsidRDefault="00615F5E" w:rsidP="00B2476D">
      <w:pPr>
        <w:spacing w:after="0"/>
        <w:rPr>
          <w:rFonts w:asciiTheme="minorHAnsi" w:hAnsiTheme="minorHAnsi" w:cs="Arial-BoldMT"/>
          <w:bCs/>
          <w:sz w:val="20"/>
          <w:szCs w:val="20"/>
        </w:rPr>
      </w:pPr>
      <w:r>
        <w:t>- Информация о том, куда идет сохранение регистров при прерывании, можно найти в</w:t>
      </w:r>
      <w:r w:rsidRPr="00615F5E">
        <w:t xml:space="preserve"> arm_architecture_v7m_reference_manual_errata_markup_1_0.pdf</w:t>
      </w:r>
      <w:r>
        <w:t xml:space="preserve">, в разделе </w:t>
      </w:r>
      <w:proofErr w:type="spellStart"/>
      <w:r>
        <w:rPr>
          <w:rFonts w:ascii="Arial-BoldMT" w:hAnsi="Arial-BoldMT" w:cs="Arial-BoldMT"/>
          <w:b/>
          <w:bCs/>
          <w:sz w:val="20"/>
          <w:szCs w:val="20"/>
        </w:rPr>
        <w:t>Exception</w:t>
      </w:r>
      <w:proofErr w:type="spellEnd"/>
      <w:r>
        <w:rPr>
          <w:rFonts w:ascii="Arial-BoldMT" w:hAnsi="Arial-BoldMT" w:cs="Arial-BoldMT"/>
          <w:b/>
          <w:bCs/>
          <w:sz w:val="20"/>
          <w:szCs w:val="20"/>
        </w:rPr>
        <w:t xml:space="preserve"> </w:t>
      </w:r>
      <w:proofErr w:type="spellStart"/>
      <w:r>
        <w:rPr>
          <w:rFonts w:ascii="Arial-BoldMT" w:hAnsi="Arial-BoldMT" w:cs="Arial-BoldMT"/>
          <w:b/>
          <w:bCs/>
          <w:sz w:val="20"/>
          <w:szCs w:val="20"/>
        </w:rPr>
        <w:t>entry</w:t>
      </w:r>
      <w:proofErr w:type="spellEnd"/>
      <w:r>
        <w:rPr>
          <w:rFonts w:ascii="Arial-BoldMT" w:hAnsi="Arial-BoldMT" w:cs="Arial-BoldMT"/>
          <w:b/>
          <w:bCs/>
          <w:sz w:val="20"/>
          <w:szCs w:val="20"/>
        </w:rPr>
        <w:t xml:space="preserve"> </w:t>
      </w:r>
      <w:proofErr w:type="spellStart"/>
      <w:r>
        <w:rPr>
          <w:rFonts w:ascii="Arial-BoldMT" w:hAnsi="Arial-BoldMT" w:cs="Arial-BoldMT"/>
          <w:b/>
          <w:bCs/>
          <w:sz w:val="20"/>
          <w:szCs w:val="20"/>
        </w:rPr>
        <w:t>behavior</w:t>
      </w:r>
      <w:proofErr w:type="spellEnd"/>
      <w:r w:rsidR="008E414B">
        <w:rPr>
          <w:rFonts w:asciiTheme="minorHAnsi" w:hAnsiTheme="minorHAnsi" w:cs="Arial-BoldMT"/>
          <w:bCs/>
          <w:sz w:val="20"/>
          <w:szCs w:val="20"/>
        </w:rPr>
        <w:t>, а также экспериментально – с помощью отладчика.</w:t>
      </w:r>
    </w:p>
    <w:p w:rsidR="00B251BA" w:rsidRDefault="00B251BA" w:rsidP="00B2476D">
      <w:pPr>
        <w:spacing w:after="0"/>
        <w:rPr>
          <w:rFonts w:asciiTheme="minorHAnsi" w:hAnsiTheme="minorHAnsi" w:cs="Arial-BoldMT"/>
          <w:bCs/>
          <w:sz w:val="20"/>
          <w:szCs w:val="20"/>
        </w:rPr>
      </w:pPr>
    </w:p>
    <w:p w:rsidR="00B251BA" w:rsidRPr="00B251BA" w:rsidRDefault="00B251BA" w:rsidP="00B2476D">
      <w:pPr>
        <w:spacing w:after="0"/>
        <w:rPr>
          <w:rFonts w:asciiTheme="minorHAnsi" w:hAnsiTheme="minorHAnsi" w:cs="Arial-BoldMT"/>
          <w:bCs/>
          <w:sz w:val="20"/>
          <w:szCs w:val="20"/>
        </w:rPr>
      </w:pPr>
      <w:r>
        <w:rPr>
          <w:rFonts w:asciiTheme="minorHAnsi" w:hAnsiTheme="minorHAnsi" w:cs="Arial-BoldMT"/>
          <w:bCs/>
          <w:sz w:val="20"/>
          <w:szCs w:val="20"/>
        </w:rPr>
        <w:t>Состав контекста мо</w:t>
      </w:r>
      <w:r w:rsidR="008E414B">
        <w:rPr>
          <w:rFonts w:asciiTheme="minorHAnsi" w:hAnsiTheme="minorHAnsi" w:cs="Arial-BoldMT"/>
          <w:bCs/>
          <w:sz w:val="20"/>
          <w:szCs w:val="20"/>
        </w:rPr>
        <w:t>ж</w:t>
      </w:r>
      <w:r>
        <w:rPr>
          <w:rFonts w:asciiTheme="minorHAnsi" w:hAnsiTheme="minorHAnsi" w:cs="Arial-BoldMT"/>
          <w:bCs/>
          <w:sz w:val="20"/>
          <w:szCs w:val="20"/>
        </w:rPr>
        <w:t>но подглядеть в структуре для контекста из шага 6.</w:t>
      </w:r>
    </w:p>
    <w:p w:rsidR="00615F5E" w:rsidRPr="00615F5E" w:rsidRDefault="00615F5E" w:rsidP="00B2476D">
      <w:pPr>
        <w:spacing w:after="0"/>
      </w:pPr>
    </w:p>
    <w:p w:rsidR="00615F5E" w:rsidRPr="00615F5E" w:rsidRDefault="00615F5E" w:rsidP="00B2476D">
      <w:pPr>
        <w:spacing w:after="0"/>
      </w:pPr>
      <w:r>
        <w:t>9</w:t>
      </w:r>
      <w:r w:rsidR="00B2476D" w:rsidRPr="00995C07">
        <w:t>.</w:t>
      </w:r>
      <w:r w:rsidR="00B2476D">
        <w:rPr>
          <w:lang w:val="en-US"/>
        </w:rPr>
        <w:t> </w:t>
      </w:r>
      <w:r w:rsidR="00B2476D">
        <w:t>В %</w:t>
      </w:r>
      <w:proofErr w:type="spellStart"/>
      <w:r w:rsidR="00B2476D">
        <w:t>YourName%</w:t>
      </w:r>
      <w:proofErr w:type="spellEnd"/>
      <w:r w:rsidR="00B2476D">
        <w:rPr>
          <w:lang w:val="en-US"/>
        </w:rPr>
        <w:t>OS</w:t>
      </w:r>
      <w:r w:rsidR="00B2476D" w:rsidRPr="00995C07">
        <w:t>.</w:t>
      </w:r>
      <w:r w:rsidR="00B2476D">
        <w:rPr>
          <w:lang w:val="en-US"/>
        </w:rPr>
        <w:t>c</w:t>
      </w:r>
      <w:r w:rsidR="00B2476D">
        <w:t xml:space="preserve"> </w:t>
      </w:r>
      <w:r w:rsidR="00B251BA" w:rsidRPr="00B251BA">
        <w:rPr>
          <w:color w:val="FF0000"/>
        </w:rPr>
        <w:t>реализовать</w:t>
      </w:r>
      <w:r w:rsidR="00B2476D" w:rsidRPr="00B251BA">
        <w:rPr>
          <w:color w:val="FF0000"/>
        </w:rPr>
        <w:t xml:space="preserve"> функцию</w:t>
      </w:r>
      <w:r w:rsidR="00B2476D" w:rsidRPr="00995C07">
        <w:t xml:space="preserve"> </w:t>
      </w:r>
      <w:r w:rsidR="00B2476D">
        <w:rPr>
          <w:lang w:val="en-US"/>
        </w:rPr>
        <w:t>void</w:t>
      </w:r>
      <w:r w:rsidR="00B2476D" w:rsidRPr="00995C07">
        <w:t xml:space="preserve"> </w:t>
      </w:r>
      <w:proofErr w:type="spellStart"/>
      <w:r w:rsidR="00B2476D">
        <w:rPr>
          <w:lang w:val="en-US"/>
        </w:rPr>
        <w:t>OSkernel</w:t>
      </w:r>
      <w:proofErr w:type="spellEnd"/>
      <w:r w:rsidR="00B2476D">
        <w:t xml:space="preserve"> </w:t>
      </w:r>
      <w:r w:rsidR="00B2476D" w:rsidRPr="00995C07">
        <w:t>()</w:t>
      </w:r>
      <w:r>
        <w:t>, которая будет</w:t>
      </w:r>
      <w:r w:rsidRPr="00615F5E">
        <w:t xml:space="preserve"> </w:t>
      </w:r>
    </w:p>
    <w:p w:rsidR="00615F5E" w:rsidRPr="00615F5E" w:rsidRDefault="00615F5E" w:rsidP="00B2476D">
      <w:pPr>
        <w:spacing w:after="0"/>
      </w:pPr>
      <w:r w:rsidRPr="00615F5E">
        <w:t xml:space="preserve"> - </w:t>
      </w:r>
      <w:r>
        <w:t>вызывать функцию сохранения контекста</w:t>
      </w:r>
      <w:r w:rsidR="00B251BA">
        <w:t xml:space="preserve"> для текущей задачи</w:t>
      </w:r>
      <w:r w:rsidRPr="00615F5E">
        <w:t>;</w:t>
      </w:r>
    </w:p>
    <w:p w:rsidR="00B2476D" w:rsidRPr="00615F5E" w:rsidRDefault="00615F5E" w:rsidP="00B2476D">
      <w:pPr>
        <w:spacing w:after="0"/>
      </w:pPr>
      <w:r w:rsidRPr="00615F5E">
        <w:t xml:space="preserve"> - </w:t>
      </w:r>
      <w:r w:rsidR="00B2476D">
        <w:t xml:space="preserve">реализовывать алгоритм планирования </w:t>
      </w:r>
      <w:r w:rsidR="00B2476D">
        <w:rPr>
          <w:lang w:val="en-US"/>
        </w:rPr>
        <w:t>Round</w:t>
      </w:r>
      <w:r w:rsidR="00B2476D" w:rsidRPr="00995C07">
        <w:t>-</w:t>
      </w:r>
      <w:r w:rsidR="00B2476D">
        <w:rPr>
          <w:lang w:val="en-US"/>
        </w:rPr>
        <w:t>Robin</w:t>
      </w:r>
      <w:r>
        <w:t>;</w:t>
      </w:r>
    </w:p>
    <w:p w:rsidR="00615F5E" w:rsidRDefault="00615F5E" w:rsidP="00B2476D">
      <w:pPr>
        <w:spacing w:after="0"/>
      </w:pPr>
      <w:r>
        <w:t xml:space="preserve"> </w:t>
      </w:r>
      <w:r w:rsidRPr="00B251BA">
        <w:t xml:space="preserve">- </w:t>
      </w:r>
      <w:r>
        <w:t>вызывать функцию восстановления контекста</w:t>
      </w:r>
      <w:r w:rsidR="00B251BA">
        <w:t xml:space="preserve"> для выбранной задачи</w:t>
      </w:r>
      <w:r>
        <w:t>.</w:t>
      </w:r>
    </w:p>
    <w:p w:rsidR="00D33B04" w:rsidRDefault="00D33B04" w:rsidP="00B2476D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11300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1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F5E" w:rsidRPr="00615F5E" w:rsidRDefault="00615F5E" w:rsidP="00B2476D">
      <w:pPr>
        <w:spacing w:after="0"/>
      </w:pPr>
    </w:p>
    <w:p w:rsidR="00B251BA" w:rsidRDefault="00B251BA">
      <w:pPr>
        <w:spacing w:after="0" w:line="240" w:lineRule="auto"/>
      </w:pPr>
      <w:r>
        <w:br w:type="page"/>
      </w:r>
    </w:p>
    <w:p w:rsidR="00B2476D" w:rsidRDefault="00615F5E" w:rsidP="004E1923">
      <w:pPr>
        <w:spacing w:after="0"/>
      </w:pPr>
      <w:r>
        <w:lastRenderedPageBreak/>
        <w:t>10</w:t>
      </w:r>
      <w:r w:rsidR="00B2476D" w:rsidRPr="00995C07">
        <w:t>.</w:t>
      </w:r>
      <w:r>
        <w:t xml:space="preserve"> </w:t>
      </w:r>
      <w:r w:rsidR="00D33B04">
        <w:t xml:space="preserve">Убрать из обработчика прерывания весь лишний код (повторное сохранение регистров в стек и моргание светодиодом). </w:t>
      </w:r>
      <w:r w:rsidR="009753F3">
        <w:t xml:space="preserve">Добавить </w:t>
      </w:r>
      <w:proofErr w:type="gramStart"/>
      <w:r w:rsidR="009753F3">
        <w:t>в</w:t>
      </w:r>
      <w:proofErr w:type="gramEnd"/>
      <w:r w:rsidR="009753F3">
        <w:t xml:space="preserve"> </w:t>
      </w:r>
      <w:proofErr w:type="gramStart"/>
      <w:r w:rsidR="009753F3">
        <w:t>обработчик</w:t>
      </w:r>
      <w:proofErr w:type="gramEnd"/>
      <w:r w:rsidR="009753F3">
        <w:t xml:space="preserve"> прерывания от таймера вызов </w:t>
      </w:r>
      <w:proofErr w:type="spellStart"/>
      <w:r w:rsidR="009753F3">
        <w:rPr>
          <w:lang w:val="en-US"/>
        </w:rPr>
        <w:t>OSkernel</w:t>
      </w:r>
      <w:proofErr w:type="spellEnd"/>
      <w:r w:rsidR="009753F3">
        <w:t xml:space="preserve"> </w:t>
      </w:r>
      <w:r w:rsidR="009753F3" w:rsidRPr="00995C07">
        <w:t>()</w:t>
      </w:r>
      <w:r w:rsidR="00E615E5">
        <w:t xml:space="preserve">, а в </w:t>
      </w:r>
      <w:proofErr w:type="spellStart"/>
      <w:r w:rsidR="00E615E5">
        <w:rPr>
          <w:lang w:val="en-US"/>
        </w:rPr>
        <w:t>ResetHandler</w:t>
      </w:r>
      <w:proofErr w:type="spellEnd"/>
      <w:r w:rsidR="00E615E5" w:rsidRPr="00E615E5">
        <w:t xml:space="preserve"> </w:t>
      </w:r>
      <w:r w:rsidR="00E615E5">
        <w:t>–</w:t>
      </w:r>
      <w:r w:rsidR="00E615E5" w:rsidRPr="00E615E5">
        <w:t xml:space="preserve"> </w:t>
      </w:r>
      <w:r w:rsidR="00E615E5">
        <w:t xml:space="preserve">вызов  </w:t>
      </w:r>
      <w:proofErr w:type="spellStart"/>
      <w:r w:rsidR="00E615E5">
        <w:rPr>
          <w:lang w:val="en-US"/>
        </w:rPr>
        <w:t>OSinit</w:t>
      </w:r>
      <w:proofErr w:type="spellEnd"/>
      <w:r w:rsidR="00E615E5" w:rsidRPr="00995C07">
        <w:t>()</w:t>
      </w:r>
      <w:r w:rsidR="00E615E5">
        <w:t>.</w:t>
      </w:r>
    </w:p>
    <w:p w:rsidR="009753F3" w:rsidRPr="009753F3" w:rsidRDefault="00D33B04" w:rsidP="004E1923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40425" cy="5113009"/>
            <wp:effectExtent l="19050" t="0" r="3175" b="0"/>
            <wp:docPr id="2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1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B04" w:rsidRDefault="00D33B04">
      <w:pPr>
        <w:spacing w:after="0" w:line="240" w:lineRule="auto"/>
      </w:pPr>
      <w:r>
        <w:br w:type="page"/>
      </w:r>
    </w:p>
    <w:p w:rsidR="009753F3" w:rsidRDefault="00D33B04" w:rsidP="004E1923">
      <w:pPr>
        <w:spacing w:after="0"/>
      </w:pPr>
      <w:r>
        <w:lastRenderedPageBreak/>
        <w:t>- для того</w:t>
      </w:r>
      <w:proofErr w:type="gramStart"/>
      <w:r>
        <w:t>,</w:t>
      </w:r>
      <w:proofErr w:type="gramEnd"/>
      <w:r>
        <w:t xml:space="preserve"> чтобы выйти из прерывания по </w:t>
      </w:r>
      <w:r w:rsidRPr="00D33B04">
        <w:t>"</w:t>
      </w:r>
      <w:r>
        <w:rPr>
          <w:lang w:val="en-US"/>
        </w:rPr>
        <w:t>BX</w:t>
      </w:r>
      <w:r w:rsidRPr="00D33B04">
        <w:t xml:space="preserve"> </w:t>
      </w:r>
      <w:r>
        <w:rPr>
          <w:lang w:val="en-US"/>
        </w:rPr>
        <w:t>LR</w:t>
      </w:r>
      <w:r>
        <w:t xml:space="preserve">", регистр </w:t>
      </w:r>
      <w:r>
        <w:rPr>
          <w:lang w:val="en-US"/>
        </w:rPr>
        <w:t>LR</w:t>
      </w:r>
      <w:r>
        <w:t xml:space="preserve"> нужно сохранить (иначе </w:t>
      </w:r>
      <w:r>
        <w:rPr>
          <w:lang w:val="en-US"/>
        </w:rPr>
        <w:t>BL</w:t>
      </w:r>
      <w:r w:rsidRPr="00D33B04">
        <w:t xml:space="preserve"> </w:t>
      </w:r>
      <w:proofErr w:type="spellStart"/>
      <w:r>
        <w:rPr>
          <w:lang w:val="en-US"/>
        </w:rPr>
        <w:t>OSkernel</w:t>
      </w:r>
      <w:proofErr w:type="spellEnd"/>
      <w:r w:rsidRPr="00D33B04">
        <w:t xml:space="preserve"> </w:t>
      </w:r>
      <w:proofErr w:type="spellStart"/>
      <w:r>
        <w:t>перезатрет</w:t>
      </w:r>
      <w:proofErr w:type="spellEnd"/>
      <w:r>
        <w:t xml:space="preserve"> его). Это можно сделать через стек:</w:t>
      </w:r>
    </w:p>
    <w:p w:rsidR="00D33B04" w:rsidRDefault="00D33B04" w:rsidP="004E1923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40425" cy="5113009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1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B04" w:rsidRDefault="00D33B04">
      <w:pPr>
        <w:spacing w:after="0" w:line="240" w:lineRule="auto"/>
      </w:pPr>
      <w:r>
        <w:br w:type="page"/>
      </w:r>
    </w:p>
    <w:p w:rsidR="00D33B04" w:rsidRDefault="00D33B04" w:rsidP="004E1923">
      <w:pPr>
        <w:spacing w:after="0"/>
      </w:pPr>
      <w:r>
        <w:lastRenderedPageBreak/>
        <w:t xml:space="preserve">-если мы удалили </w:t>
      </w:r>
      <w:r>
        <w:rPr>
          <w:lang w:val="en-US"/>
        </w:rPr>
        <w:t>POP</w:t>
      </w:r>
      <w:r>
        <w:t xml:space="preserve"> пред </w:t>
      </w:r>
      <w:r>
        <w:rPr>
          <w:lang w:val="en-US"/>
        </w:rPr>
        <w:t>BX</w:t>
      </w:r>
      <w:r w:rsidRPr="00D33B04">
        <w:t xml:space="preserve"> </w:t>
      </w:r>
      <w:r>
        <w:rPr>
          <w:lang w:val="en-US"/>
        </w:rPr>
        <w:t>LR</w:t>
      </w:r>
      <w:r>
        <w:t xml:space="preserve"> в прерывании, то, из-за наличия в процессоре конвейера,  может возникнуть такая ситуация, когда запись в регистр </w:t>
      </w:r>
      <w:r w:rsidRPr="00D33B04">
        <w:t>TIM_SR</w:t>
      </w:r>
      <w:r>
        <w:t xml:space="preserve"> еще не завершена, а процессор уже вышел из прерывания (запись в память – долгая операция, последние этапы которой выполняются в фоновом режиме конвейером в то время). Т.к. при выходе из прерывания его флаг не сброшен, то процессор опят попадет в это же прерывание. Для </w:t>
      </w:r>
      <w:proofErr w:type="spellStart"/>
      <w:r>
        <w:t>избежания</w:t>
      </w:r>
      <w:proofErr w:type="spellEnd"/>
      <w:r>
        <w:t xml:space="preserve"> такой ситуации перед выходом надо выполнить инструкцию </w:t>
      </w:r>
      <w:r>
        <w:rPr>
          <w:lang w:val="en-US"/>
        </w:rPr>
        <w:t>ISB</w:t>
      </w:r>
      <w:r w:rsidRPr="00D33B04">
        <w:t xml:space="preserve"> </w:t>
      </w:r>
      <w:r>
        <w:t>–</w:t>
      </w:r>
      <w:r w:rsidRPr="00D33B04">
        <w:t xml:space="preserve"> </w:t>
      </w:r>
      <w:r>
        <w:t>синхронизатор конвейера.</w:t>
      </w:r>
    </w:p>
    <w:p w:rsidR="00D33B04" w:rsidRPr="00D33B04" w:rsidRDefault="00D33B04" w:rsidP="004E1923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40425" cy="5113009"/>
            <wp:effectExtent l="19050" t="0" r="3175" b="0"/>
            <wp:docPr id="2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1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5E5" w:rsidRDefault="00E615E5" w:rsidP="004E1923">
      <w:pPr>
        <w:spacing w:after="0"/>
      </w:pPr>
    </w:p>
    <w:p w:rsidR="00E615E5" w:rsidRDefault="00E615E5" w:rsidP="004E1923">
      <w:pPr>
        <w:spacing w:after="0"/>
      </w:pPr>
    </w:p>
    <w:p w:rsidR="00B251BA" w:rsidRPr="00B251BA" w:rsidRDefault="00B251BA" w:rsidP="004E1923">
      <w:pPr>
        <w:spacing w:after="0"/>
      </w:pPr>
      <w:r>
        <w:t>Сейчас, фактически, операционная система готова к работе. Чтобы переключение происходило достаточно часто, мы должны сильно увеличи</w:t>
      </w:r>
      <w:r w:rsidR="00E615E5">
        <w:t>ть</w:t>
      </w:r>
      <w:r>
        <w:t xml:space="preserve"> частоту таймера. Но тогда им станет неудобно пользоваться в пользовательских задачах. Поэтому нужно встроить в ОС возможность получать текущее время. </w:t>
      </w:r>
    </w:p>
    <w:p w:rsidR="00B251BA" w:rsidRDefault="00B251BA">
      <w:pPr>
        <w:spacing w:after="0" w:line="240" w:lineRule="auto"/>
      </w:pPr>
      <w:r>
        <w:br w:type="page"/>
      </w:r>
    </w:p>
    <w:p w:rsidR="009753F3" w:rsidRDefault="009753F3" w:rsidP="004E1923">
      <w:pPr>
        <w:spacing w:after="0"/>
      </w:pPr>
      <w:r w:rsidRPr="009753F3">
        <w:lastRenderedPageBreak/>
        <w:t xml:space="preserve">11. </w:t>
      </w:r>
      <w:r>
        <w:t xml:space="preserve">Уменьшить в настройках таймера </w:t>
      </w:r>
      <w:r w:rsidRPr="009753F3">
        <w:t xml:space="preserve">TIM2-&gt;PSC </w:t>
      </w:r>
      <w:r>
        <w:t xml:space="preserve"> до 0</w:t>
      </w:r>
      <w:r w:rsidRPr="009753F3">
        <w:t xml:space="preserve">. </w:t>
      </w:r>
      <w:r>
        <w:t xml:space="preserve">Добавить в файл операционной системы переменную </w:t>
      </w:r>
      <w:proofErr w:type="spellStart"/>
      <w:r>
        <w:rPr>
          <w:lang w:val="en-US"/>
        </w:rPr>
        <w:t>GlobalTime</w:t>
      </w:r>
      <w:proofErr w:type="spellEnd"/>
      <w:r>
        <w:t xml:space="preserve">, а в </w:t>
      </w:r>
      <w:proofErr w:type="spellStart"/>
      <w:r>
        <w:rPr>
          <w:lang w:val="en-US"/>
        </w:rPr>
        <w:t>OSkernel</w:t>
      </w:r>
      <w:proofErr w:type="spellEnd"/>
      <w:r>
        <w:t xml:space="preserve"> </w:t>
      </w:r>
      <w:r w:rsidRPr="00995C07">
        <w:t>()</w:t>
      </w:r>
      <w:r>
        <w:t xml:space="preserve"> ее инкремент при каждом вызове.</w:t>
      </w:r>
    </w:p>
    <w:p w:rsidR="009753F3" w:rsidRDefault="00D33B04" w:rsidP="004E1923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40425" cy="5113009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1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F3" w:rsidRDefault="009753F3" w:rsidP="004E1923">
      <w:pPr>
        <w:spacing w:after="0"/>
      </w:pPr>
    </w:p>
    <w:p w:rsidR="009753F3" w:rsidRDefault="00D33B04" w:rsidP="004E192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113009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1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F3" w:rsidRDefault="009753F3" w:rsidP="004E1923">
      <w:pPr>
        <w:spacing w:after="0"/>
      </w:pPr>
      <w:r w:rsidRPr="009753F3">
        <w:t xml:space="preserve"> </w:t>
      </w:r>
      <w:r>
        <w:rPr>
          <w:noProof/>
          <w:lang w:eastAsia="ru-RU"/>
        </w:rPr>
        <w:t xml:space="preserve"> </w:t>
      </w:r>
    </w:p>
    <w:p w:rsidR="009753F3" w:rsidRPr="009753F3" w:rsidRDefault="009753F3" w:rsidP="004E1923">
      <w:pPr>
        <w:spacing w:after="0"/>
      </w:pPr>
    </w:p>
    <w:p w:rsidR="00B251BA" w:rsidRDefault="00B251BA">
      <w:pPr>
        <w:spacing w:after="0" w:line="240" w:lineRule="auto"/>
      </w:pPr>
      <w:r>
        <w:br w:type="page"/>
      </w:r>
    </w:p>
    <w:p w:rsidR="009753F3" w:rsidRPr="006A7E96" w:rsidRDefault="009753F3" w:rsidP="004E1923">
      <w:pPr>
        <w:spacing w:after="0"/>
      </w:pPr>
      <w:r>
        <w:lastRenderedPageBreak/>
        <w:t>1</w:t>
      </w:r>
      <w:r w:rsidR="00040085">
        <w:t>2</w:t>
      </w:r>
      <w:r>
        <w:t xml:space="preserve">. </w:t>
      </w:r>
      <w:r w:rsidR="00B251BA">
        <w:t>Импортировать</w:t>
      </w:r>
      <w:r>
        <w:t xml:space="preserve"> </w:t>
      </w:r>
      <w:r w:rsidR="00B251BA">
        <w:t xml:space="preserve">определение </w:t>
      </w:r>
      <w:proofErr w:type="spellStart"/>
      <w:r>
        <w:rPr>
          <w:lang w:val="en-US"/>
        </w:rPr>
        <w:t>GlobalTime</w:t>
      </w:r>
      <w:proofErr w:type="spellEnd"/>
      <w:r w:rsidR="00B251BA">
        <w:t xml:space="preserve"> в файл </w:t>
      </w:r>
      <w:r w:rsidR="00B251BA">
        <w:rPr>
          <w:lang w:val="en-US"/>
        </w:rPr>
        <w:t>main</w:t>
      </w:r>
      <w:r w:rsidR="00B251BA" w:rsidRPr="00B251BA">
        <w:t>.</w:t>
      </w:r>
      <w:r w:rsidR="00B251BA">
        <w:rPr>
          <w:lang w:val="en-US"/>
        </w:rPr>
        <w:t>c</w:t>
      </w:r>
      <w:r w:rsidRPr="009753F3">
        <w:t>.</w:t>
      </w:r>
      <w:r w:rsidR="006A7E96">
        <w:t xml:space="preserve"> Обратите внимание на </w:t>
      </w:r>
      <w:r w:rsidR="006A7E96">
        <w:rPr>
          <w:lang w:val="en-US"/>
        </w:rPr>
        <w:t>extern</w:t>
      </w:r>
      <w:r w:rsidR="006A7E96">
        <w:t>.</w:t>
      </w:r>
    </w:p>
    <w:p w:rsidR="009753F3" w:rsidRDefault="00B251BA" w:rsidP="004E1923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40425" cy="5513765"/>
            <wp:effectExtent l="19050" t="0" r="3175" b="0"/>
            <wp:docPr id="2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1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F3" w:rsidRDefault="009753F3" w:rsidP="004E1923">
      <w:pPr>
        <w:spacing w:after="0"/>
      </w:pPr>
    </w:p>
    <w:p w:rsidR="009753F3" w:rsidRPr="009753F3" w:rsidRDefault="009753F3" w:rsidP="004E1923">
      <w:pPr>
        <w:spacing w:after="0"/>
      </w:pPr>
    </w:p>
    <w:p w:rsidR="00B2476D" w:rsidRPr="009753F3" w:rsidRDefault="009753F3" w:rsidP="004E1923">
      <w:pPr>
        <w:spacing w:after="0"/>
        <w:rPr>
          <w:color w:val="FF0000"/>
        </w:rPr>
      </w:pPr>
      <w:r w:rsidRPr="009753F3">
        <w:rPr>
          <w:color w:val="FF0000"/>
        </w:rPr>
        <w:t>1</w:t>
      </w:r>
      <w:r>
        <w:rPr>
          <w:color w:val="FF0000"/>
        </w:rPr>
        <w:t>2</w:t>
      </w:r>
      <w:r w:rsidR="00B2476D" w:rsidRPr="009753F3">
        <w:rPr>
          <w:color w:val="FF0000"/>
        </w:rPr>
        <w:t xml:space="preserve">. </w:t>
      </w:r>
      <w:r w:rsidRPr="009753F3">
        <w:rPr>
          <w:color w:val="FF0000"/>
        </w:rPr>
        <w:t>- Убедиться, что операционная система работает и в нее можно добавлять новые задачи</w:t>
      </w:r>
    </w:p>
    <w:p w:rsidR="00B2476D" w:rsidRPr="001116C4" w:rsidRDefault="00B2476D" w:rsidP="004E1923">
      <w:pPr>
        <w:spacing w:after="0"/>
      </w:pPr>
    </w:p>
    <w:p w:rsidR="001116C4" w:rsidRDefault="001116C4" w:rsidP="004E1923">
      <w:pPr>
        <w:spacing w:after="0"/>
      </w:pPr>
      <w:r>
        <w:t>Диаграмма работы системы для 3х задач</w:t>
      </w:r>
      <w:r w:rsidR="00D32FEC">
        <w:t>:</w:t>
      </w:r>
    </w:p>
    <w:p w:rsidR="00D32FEC" w:rsidRDefault="00D32FEC" w:rsidP="004E1923">
      <w:pPr>
        <w:spacing w:after="0"/>
      </w:pPr>
    </w:p>
    <w:p w:rsidR="001116C4" w:rsidRDefault="001116C4" w:rsidP="004E1923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6236094" cy="1828800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35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094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FEC" w:rsidRPr="001116C4" w:rsidRDefault="00D32FEC" w:rsidP="004E1923">
      <w:pPr>
        <w:spacing w:after="0"/>
      </w:pPr>
      <w:r>
        <w:t>0 – нормальный режим, 1 - прерывание</w:t>
      </w:r>
    </w:p>
    <w:sectPr w:rsidR="00D32FEC" w:rsidRPr="001116C4" w:rsidSect="000E4A0B">
      <w:pgSz w:w="11906" w:h="16838"/>
      <w:pgMar w:top="1134" w:right="850" w:bottom="1134" w:left="1701" w:header="708" w:footer="708" w:gutter="0"/>
      <w:pgBorders w:offsetFrom="page"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0E4A0B"/>
    <w:rsid w:val="00040085"/>
    <w:rsid w:val="000E4A0B"/>
    <w:rsid w:val="001116C4"/>
    <w:rsid w:val="001C7022"/>
    <w:rsid w:val="001D078B"/>
    <w:rsid w:val="001F3888"/>
    <w:rsid w:val="00221F73"/>
    <w:rsid w:val="00332213"/>
    <w:rsid w:val="004E1923"/>
    <w:rsid w:val="00604FBB"/>
    <w:rsid w:val="00615F5E"/>
    <w:rsid w:val="006A7E96"/>
    <w:rsid w:val="006C6F84"/>
    <w:rsid w:val="0076359A"/>
    <w:rsid w:val="0077264F"/>
    <w:rsid w:val="007D7841"/>
    <w:rsid w:val="008E414B"/>
    <w:rsid w:val="009753F3"/>
    <w:rsid w:val="00995C07"/>
    <w:rsid w:val="009B624D"/>
    <w:rsid w:val="00AE3C17"/>
    <w:rsid w:val="00B2476D"/>
    <w:rsid w:val="00B251BA"/>
    <w:rsid w:val="00BA0FDD"/>
    <w:rsid w:val="00BC709D"/>
    <w:rsid w:val="00BF60B9"/>
    <w:rsid w:val="00C00DB9"/>
    <w:rsid w:val="00CE7D49"/>
    <w:rsid w:val="00CF3E2E"/>
    <w:rsid w:val="00D32FEC"/>
    <w:rsid w:val="00D33B04"/>
    <w:rsid w:val="00E615E5"/>
    <w:rsid w:val="00FA02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Cs w:val="22"/>
        <w:lang w:val="ru-RU" w:eastAsia="en-US" w:bidi="en-US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0E4A0B"/>
    <w:pPr>
      <w:spacing w:after="200" w:line="276" w:lineRule="auto"/>
    </w:pPr>
    <w:rPr>
      <w:sz w:val="22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"/>
    <w:next w:val="a"/>
    <w:uiPriority w:val="9"/>
    <w:qFormat/>
    <w:rsid w:val="000E4A0B"/>
    <w:pPr>
      <w:keepNext/>
      <w:keepLines/>
      <w:spacing w:before="480" w:after="0"/>
    </w:pPr>
    <w:rPr>
      <w:rFonts w:ascii="Arial" w:eastAsia="Arial" w:hAnsi="Arial" w:cs="Arial"/>
      <w:b/>
      <w:bCs/>
      <w:color w:val="000000" w:themeColor="text1"/>
      <w:sz w:val="48"/>
      <w:szCs w:val="48"/>
    </w:rPr>
  </w:style>
  <w:style w:type="paragraph" w:customStyle="1" w:styleId="Heading2">
    <w:name w:val="Heading 2"/>
    <w:basedOn w:val="a"/>
    <w:next w:val="a"/>
    <w:uiPriority w:val="9"/>
    <w:unhideWhenUsed/>
    <w:qFormat/>
    <w:rsid w:val="000E4A0B"/>
    <w:pPr>
      <w:keepNext/>
      <w:keepLines/>
      <w:spacing w:before="200" w:after="0"/>
    </w:pPr>
    <w:rPr>
      <w:rFonts w:ascii="Arial" w:eastAsia="Arial" w:hAnsi="Arial" w:cs="Arial"/>
      <w:b/>
      <w:bCs/>
      <w:color w:val="000000" w:themeColor="text1"/>
      <w:sz w:val="40"/>
    </w:rPr>
  </w:style>
  <w:style w:type="paragraph" w:customStyle="1" w:styleId="Heading3">
    <w:name w:val="Heading 3"/>
    <w:basedOn w:val="a"/>
    <w:next w:val="a"/>
    <w:uiPriority w:val="9"/>
    <w:unhideWhenUsed/>
    <w:qFormat/>
    <w:rsid w:val="000E4A0B"/>
    <w:pPr>
      <w:keepNext/>
      <w:keepLines/>
      <w:spacing w:before="200" w:after="0"/>
    </w:pPr>
    <w:rPr>
      <w:rFonts w:ascii="Arial" w:eastAsia="Arial" w:hAnsi="Arial" w:cs="Arial"/>
      <w:b/>
      <w:bCs/>
      <w:i/>
      <w:iCs/>
      <w:color w:val="000000" w:themeColor="text1"/>
      <w:sz w:val="36"/>
      <w:szCs w:val="36"/>
    </w:rPr>
  </w:style>
  <w:style w:type="paragraph" w:customStyle="1" w:styleId="Heading4">
    <w:name w:val="Heading 4"/>
    <w:basedOn w:val="a"/>
    <w:next w:val="a"/>
    <w:uiPriority w:val="9"/>
    <w:unhideWhenUsed/>
    <w:qFormat/>
    <w:rsid w:val="000E4A0B"/>
    <w:pPr>
      <w:keepNext/>
      <w:keepLines/>
      <w:spacing w:before="200" w:after="0"/>
    </w:pPr>
    <w:rPr>
      <w:rFonts w:ascii="Arial" w:eastAsia="Arial" w:hAnsi="Arial" w:cs="Arial"/>
      <w:color w:val="232323"/>
      <w:sz w:val="32"/>
      <w:szCs w:val="32"/>
    </w:rPr>
  </w:style>
  <w:style w:type="paragraph" w:customStyle="1" w:styleId="Heading5">
    <w:name w:val="Heading 5"/>
    <w:basedOn w:val="a"/>
    <w:next w:val="a"/>
    <w:uiPriority w:val="9"/>
    <w:unhideWhenUsed/>
    <w:qFormat/>
    <w:rsid w:val="000E4A0B"/>
    <w:pPr>
      <w:keepNext/>
      <w:keepLines/>
      <w:spacing w:before="200" w:after="0"/>
    </w:pPr>
    <w:rPr>
      <w:rFonts w:ascii="Arial" w:eastAsia="Arial" w:hAnsi="Arial" w:cs="Arial"/>
      <w:b/>
      <w:bCs/>
      <w:color w:val="444444"/>
      <w:sz w:val="28"/>
      <w:szCs w:val="28"/>
    </w:rPr>
  </w:style>
  <w:style w:type="paragraph" w:customStyle="1" w:styleId="Heading6">
    <w:name w:val="Heading 6"/>
    <w:basedOn w:val="a"/>
    <w:next w:val="a"/>
    <w:uiPriority w:val="9"/>
    <w:unhideWhenUsed/>
    <w:qFormat/>
    <w:rsid w:val="000E4A0B"/>
    <w:pPr>
      <w:keepNext/>
      <w:keepLines/>
      <w:spacing w:before="200" w:after="0"/>
    </w:pPr>
    <w:rPr>
      <w:rFonts w:ascii="Arial" w:eastAsia="Arial" w:hAnsi="Arial" w:cs="Arial"/>
      <w:i/>
      <w:iCs/>
      <w:color w:val="232323"/>
      <w:sz w:val="28"/>
      <w:szCs w:val="28"/>
    </w:rPr>
  </w:style>
  <w:style w:type="paragraph" w:customStyle="1" w:styleId="Heading7">
    <w:name w:val="Heading 7"/>
    <w:basedOn w:val="a"/>
    <w:next w:val="a"/>
    <w:uiPriority w:val="9"/>
    <w:unhideWhenUsed/>
    <w:qFormat/>
    <w:rsid w:val="000E4A0B"/>
    <w:pPr>
      <w:keepNext/>
      <w:keepLines/>
      <w:spacing w:before="200" w:after="0"/>
    </w:pPr>
    <w:rPr>
      <w:rFonts w:ascii="Arial" w:eastAsia="Arial" w:hAnsi="Arial" w:cs="Arial"/>
      <w:b/>
      <w:bCs/>
      <w:color w:val="606060"/>
      <w:sz w:val="24"/>
      <w:szCs w:val="24"/>
    </w:rPr>
  </w:style>
  <w:style w:type="paragraph" w:customStyle="1" w:styleId="Heading8">
    <w:name w:val="Heading 8"/>
    <w:basedOn w:val="a"/>
    <w:next w:val="a"/>
    <w:uiPriority w:val="9"/>
    <w:unhideWhenUsed/>
    <w:qFormat/>
    <w:rsid w:val="000E4A0B"/>
    <w:pPr>
      <w:keepNext/>
      <w:keepLines/>
      <w:spacing w:before="200" w:after="0"/>
    </w:pPr>
    <w:rPr>
      <w:rFonts w:ascii="Arial" w:eastAsia="Arial" w:hAnsi="Arial" w:cs="Arial"/>
      <w:color w:val="444444"/>
      <w:sz w:val="24"/>
      <w:szCs w:val="24"/>
    </w:rPr>
  </w:style>
  <w:style w:type="paragraph" w:customStyle="1" w:styleId="Heading9">
    <w:name w:val="Heading 9"/>
    <w:basedOn w:val="a"/>
    <w:next w:val="a"/>
    <w:uiPriority w:val="9"/>
    <w:unhideWhenUsed/>
    <w:qFormat/>
    <w:rsid w:val="000E4A0B"/>
    <w:pPr>
      <w:keepNext/>
      <w:keepLines/>
      <w:spacing w:before="200" w:after="0"/>
    </w:pPr>
    <w:rPr>
      <w:rFonts w:ascii="Arial" w:eastAsia="Arial" w:hAnsi="Arial" w:cs="Arial"/>
      <w:i/>
      <w:iCs/>
      <w:color w:val="444444"/>
      <w:sz w:val="23"/>
      <w:szCs w:val="23"/>
    </w:rPr>
  </w:style>
  <w:style w:type="paragraph" w:styleId="a3">
    <w:name w:val="List Paragraph"/>
    <w:basedOn w:val="a"/>
    <w:rsid w:val="000E4A0B"/>
    <w:pPr>
      <w:ind w:left="720"/>
      <w:contextualSpacing/>
    </w:pPr>
  </w:style>
  <w:style w:type="paragraph" w:styleId="a4">
    <w:name w:val="No Spacing"/>
    <w:basedOn w:val="a"/>
    <w:uiPriority w:val="1"/>
    <w:qFormat/>
    <w:rsid w:val="000E4A0B"/>
    <w:pPr>
      <w:spacing w:after="0" w:line="240" w:lineRule="auto"/>
    </w:pPr>
    <w:rPr>
      <w:color w:val="000000"/>
    </w:rPr>
  </w:style>
  <w:style w:type="paragraph" w:styleId="a5">
    <w:name w:val="Title"/>
    <w:basedOn w:val="a"/>
    <w:next w:val="a"/>
    <w:uiPriority w:val="10"/>
    <w:qFormat/>
    <w:rsid w:val="000E4A0B"/>
    <w:pPr>
      <w:pBdr>
        <w:bottom w:val="single" w:sz="24" w:space="0" w:color="000000"/>
      </w:pBdr>
      <w:spacing w:before="300" w:after="80" w:line="240" w:lineRule="auto"/>
    </w:pPr>
    <w:rPr>
      <w:b/>
      <w:color w:val="000000"/>
      <w:sz w:val="72"/>
    </w:rPr>
  </w:style>
  <w:style w:type="paragraph" w:styleId="a6">
    <w:name w:val="Subtitle"/>
    <w:basedOn w:val="a"/>
    <w:next w:val="a"/>
    <w:uiPriority w:val="11"/>
    <w:qFormat/>
    <w:rsid w:val="000E4A0B"/>
    <w:pPr>
      <w:spacing w:line="240" w:lineRule="auto"/>
    </w:pPr>
    <w:rPr>
      <w:i/>
      <w:color w:val="444444"/>
      <w:sz w:val="52"/>
    </w:rPr>
  </w:style>
  <w:style w:type="paragraph" w:styleId="2">
    <w:name w:val="Quote"/>
    <w:basedOn w:val="a"/>
    <w:next w:val="a"/>
    <w:uiPriority w:val="29"/>
    <w:qFormat/>
    <w:rsid w:val="000E4A0B"/>
    <w:pPr>
      <w:pBdr>
        <w:left w:val="single" w:sz="12" w:space="11" w:color="A6A6A6"/>
        <w:bottom w:val="single" w:sz="12" w:space="3" w:color="A6A6A6"/>
      </w:pBdr>
      <w:ind w:left="3402"/>
    </w:pPr>
    <w:rPr>
      <w:i/>
      <w:color w:val="373737"/>
      <w:sz w:val="18"/>
    </w:rPr>
  </w:style>
  <w:style w:type="paragraph" w:styleId="a7">
    <w:name w:val="Intense Quote"/>
    <w:basedOn w:val="a"/>
    <w:next w:val="a"/>
    <w:uiPriority w:val="30"/>
    <w:qFormat/>
    <w:rsid w:val="000E4A0B"/>
    <w:pPr>
      <w:pBdr>
        <w:top w:val="single" w:sz="4" w:space="3" w:color="808080"/>
        <w:left w:val="single" w:sz="4" w:space="11" w:color="808080"/>
        <w:bottom w:val="single" w:sz="4" w:space="3" w:color="808080"/>
        <w:right w:val="single" w:sz="4" w:space="11" w:color="808080"/>
      </w:pBdr>
      <w:shd w:val="clear" w:color="auto" w:fill="D9D9D9"/>
      <w:ind w:left="567" w:right="567"/>
    </w:pPr>
    <w:rPr>
      <w:i/>
      <w:color w:val="606060"/>
      <w:sz w:val="19"/>
    </w:rPr>
  </w:style>
  <w:style w:type="paragraph" w:customStyle="1" w:styleId="Header">
    <w:name w:val="Header"/>
    <w:basedOn w:val="a"/>
    <w:uiPriority w:val="99"/>
    <w:unhideWhenUsed/>
    <w:rsid w:val="000E4A0B"/>
    <w:pPr>
      <w:tabs>
        <w:tab w:val="center" w:pos="7143"/>
        <w:tab w:val="right" w:pos="14287"/>
      </w:tabs>
      <w:spacing w:after="0" w:line="240" w:lineRule="auto"/>
    </w:pPr>
    <w:rPr>
      <w:color w:val="000000"/>
    </w:rPr>
  </w:style>
  <w:style w:type="paragraph" w:customStyle="1" w:styleId="Footer">
    <w:name w:val="Footer"/>
    <w:basedOn w:val="a"/>
    <w:uiPriority w:val="99"/>
    <w:unhideWhenUsed/>
    <w:rsid w:val="000E4A0B"/>
    <w:pPr>
      <w:tabs>
        <w:tab w:val="center" w:pos="7143"/>
        <w:tab w:val="right" w:pos="14287"/>
      </w:tabs>
      <w:spacing w:after="0" w:line="240" w:lineRule="auto"/>
    </w:pPr>
    <w:rPr>
      <w:color w:val="000000"/>
    </w:rPr>
  </w:style>
  <w:style w:type="table" w:styleId="a8">
    <w:name w:val="Table Grid"/>
    <w:basedOn w:val="a1"/>
    <w:uiPriority w:val="59"/>
    <w:rsid w:val="000E4A0B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ned">
    <w:name w:val="Lined"/>
    <w:basedOn w:val="a1"/>
    <w:uiPriority w:val="99"/>
    <w:rsid w:val="000E4A0B"/>
    <w:rPr>
      <w:color w:val="404040"/>
    </w:rPr>
    <w:tblPr>
      <w:tblStyleRowBandSize w:val="1"/>
      <w:tblStyleColBandSize w:val="1"/>
      <w:tblInd w:w="0" w:type="dxa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Lined-Accent1">
    <w:name w:val="Lined - Accent 1"/>
    <w:basedOn w:val="a1"/>
    <w:uiPriority w:val="99"/>
    <w:rsid w:val="000E4A0B"/>
    <w:rPr>
      <w:color w:val="404040"/>
    </w:rPr>
    <w:tblPr>
      <w:tblStyleRowBandSize w:val="1"/>
      <w:tblStyleColBandSize w:val="1"/>
      <w:tblInd w:w="0" w:type="dxa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Lined-Accent2">
    <w:name w:val="Lined - Accent 2"/>
    <w:basedOn w:val="a1"/>
    <w:uiPriority w:val="99"/>
    <w:rsid w:val="000E4A0B"/>
    <w:rPr>
      <w:color w:val="404040"/>
    </w:rPr>
    <w:tblPr>
      <w:tblStyleRowBandSize w:val="1"/>
      <w:tblStyleColBandSize w:val="1"/>
      <w:tblInd w:w="0" w:type="dxa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Lined-Accent3">
    <w:name w:val="Lined - Accent 3"/>
    <w:basedOn w:val="a1"/>
    <w:uiPriority w:val="99"/>
    <w:rsid w:val="000E4A0B"/>
    <w:rPr>
      <w:color w:val="404040"/>
    </w:rPr>
    <w:tblPr>
      <w:tblStyleRowBandSize w:val="1"/>
      <w:tblStyleColBandSize w:val="1"/>
      <w:tblInd w:w="0" w:type="dxa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Lined-Accent4">
    <w:name w:val="Lined - Accent 4"/>
    <w:basedOn w:val="a1"/>
    <w:uiPriority w:val="99"/>
    <w:rsid w:val="000E4A0B"/>
    <w:rPr>
      <w:color w:val="404040"/>
    </w:rPr>
    <w:tblPr>
      <w:tblStyleRowBandSize w:val="1"/>
      <w:tblStyleColBandSize w:val="1"/>
      <w:tblInd w:w="0" w:type="dxa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Lined-Accent5">
    <w:name w:val="Lined - Accent 5"/>
    <w:basedOn w:val="a1"/>
    <w:uiPriority w:val="99"/>
    <w:rsid w:val="000E4A0B"/>
    <w:rPr>
      <w:color w:val="404040"/>
    </w:rPr>
    <w:tblPr>
      <w:tblStyleRowBandSize w:val="1"/>
      <w:tblStyleColBandSize w:val="1"/>
      <w:tblInd w:w="0" w:type="dxa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Lined-Accent6">
    <w:name w:val="Lined - Accent 6"/>
    <w:basedOn w:val="a1"/>
    <w:uiPriority w:val="99"/>
    <w:rsid w:val="000E4A0B"/>
    <w:rPr>
      <w:color w:val="404040"/>
    </w:rPr>
    <w:tblPr>
      <w:tblStyleRowBandSize w:val="1"/>
      <w:tblStyleColBandSize w:val="1"/>
      <w:tblInd w:w="0" w:type="dxa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table" w:customStyle="1" w:styleId="Bordered">
    <w:name w:val="Bordered"/>
    <w:basedOn w:val="a1"/>
    <w:uiPriority w:val="99"/>
    <w:rsid w:val="000E4A0B"/>
    <w:tblPr>
      <w:tblStyleRowBandSize w:val="1"/>
      <w:tblStyleColBandSize w:val="1"/>
      <w:tblInd w:w="0" w:type="dxa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7F7F7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</w:tcBorders>
      </w:tcPr>
    </w:tblStylePr>
  </w:style>
  <w:style w:type="table" w:customStyle="1" w:styleId="Bordered-Accent1">
    <w:name w:val="Bordered - Accent 1"/>
    <w:basedOn w:val="a1"/>
    <w:uiPriority w:val="99"/>
    <w:rsid w:val="000E4A0B"/>
    <w:tblPr>
      <w:tblStyleRowBandSize w:val="1"/>
      <w:tblStyleColBandSize w:val="1"/>
      <w:tblInd w:w="0" w:type="dxa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4F81BD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</w:tcBorders>
      </w:tcPr>
    </w:tblStylePr>
  </w:style>
  <w:style w:type="table" w:customStyle="1" w:styleId="Bordered-Accent2">
    <w:name w:val="Bordered - Accent 2"/>
    <w:basedOn w:val="a1"/>
    <w:uiPriority w:val="99"/>
    <w:rsid w:val="000E4A0B"/>
    <w:tblPr>
      <w:tblStyleRowBandSize w:val="1"/>
      <w:tblStyleColBandSize w:val="1"/>
      <w:tblInd w:w="0" w:type="dxa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594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594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D99594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59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8B7"/>
          <w:left w:val="single" w:sz="4" w:space="0" w:color="E5B8B7"/>
          <w:bottom w:val="single" w:sz="4" w:space="0" w:color="E5B8B7"/>
          <w:right w:val="single" w:sz="4" w:space="0" w:color="E5B8B7"/>
        </w:tcBorders>
      </w:tcPr>
    </w:tblStylePr>
  </w:style>
  <w:style w:type="table" w:customStyle="1" w:styleId="Bordered-Accent3">
    <w:name w:val="Bordered - Accent 3"/>
    <w:basedOn w:val="a1"/>
    <w:uiPriority w:val="99"/>
    <w:rsid w:val="000E4A0B"/>
    <w:tblPr>
      <w:tblStyleRowBandSize w:val="1"/>
      <w:tblStyleColBandSize w:val="1"/>
      <w:tblInd w:w="0" w:type="dxa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2D69B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2D69B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C2D69B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2D69B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C"/>
          <w:left w:val="single" w:sz="4" w:space="0" w:color="D6E3BC"/>
          <w:bottom w:val="single" w:sz="4" w:space="0" w:color="D6E3BC"/>
          <w:right w:val="single" w:sz="4" w:space="0" w:color="D6E3BC"/>
        </w:tcBorders>
      </w:tcPr>
    </w:tblStylePr>
  </w:style>
  <w:style w:type="table" w:customStyle="1" w:styleId="Bordered-Accent4">
    <w:name w:val="Bordered - Accent 4"/>
    <w:basedOn w:val="a1"/>
    <w:uiPriority w:val="99"/>
    <w:rsid w:val="000E4A0B"/>
    <w:tblPr>
      <w:tblStyleRowBandSize w:val="1"/>
      <w:tblStyleColBandSize w:val="1"/>
      <w:tblInd w:w="0" w:type="dxa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7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B2A1C7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</w:tcBorders>
      </w:tcPr>
    </w:tblStylePr>
  </w:style>
  <w:style w:type="table" w:customStyle="1" w:styleId="Bordered-Accent5">
    <w:name w:val="Bordered - Accent 5"/>
    <w:basedOn w:val="a1"/>
    <w:uiPriority w:val="99"/>
    <w:rsid w:val="000E4A0B"/>
    <w:tblPr>
      <w:tblStyleRowBandSize w:val="1"/>
      <w:tblStyleColBandSize w:val="1"/>
      <w:tblInd w:w="0" w:type="dxa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DDC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DDC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92CDDC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DDC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/>
          <w:left w:val="single" w:sz="4" w:space="0" w:color="B6DDE8"/>
          <w:bottom w:val="single" w:sz="4" w:space="0" w:color="B6DDE8"/>
          <w:right w:val="single" w:sz="4" w:space="0" w:color="B6DDE8"/>
        </w:tcBorders>
      </w:tcPr>
    </w:tblStylePr>
  </w:style>
  <w:style w:type="table" w:customStyle="1" w:styleId="Bordered-Accent6">
    <w:name w:val="Bordered - Accent 6"/>
    <w:basedOn w:val="a1"/>
    <w:uiPriority w:val="99"/>
    <w:rsid w:val="000E4A0B"/>
    <w:tblPr>
      <w:tblStyleRowBandSize w:val="1"/>
      <w:tblStyleColBandSize w:val="1"/>
      <w:tblInd w:w="0" w:type="dxa"/>
      <w:tblBorders>
        <w:top w:val="single" w:sz="4" w:space="0" w:color="FBD4B4"/>
        <w:left w:val="single" w:sz="4" w:space="0" w:color="FBD4B4"/>
        <w:bottom w:val="single" w:sz="4" w:space="0" w:color="FBD4B4"/>
        <w:right w:val="single" w:sz="4" w:space="0" w:color="FBD4B4"/>
        <w:insideH w:val="single" w:sz="4" w:space="0" w:color="FBD4B4"/>
        <w:insideV w:val="single" w:sz="4" w:space="0" w:color="FBD4B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BF8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BF8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FABF8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BF8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/>
          <w:left w:val="single" w:sz="4" w:space="0" w:color="FBD4B4"/>
          <w:bottom w:val="single" w:sz="4" w:space="0" w:color="FBD4B4"/>
          <w:right w:val="single" w:sz="4" w:space="0" w:color="FBD4B4"/>
        </w:tcBorders>
      </w:tcPr>
    </w:tblStylePr>
  </w:style>
  <w:style w:type="table" w:customStyle="1" w:styleId="BorderedLined">
    <w:name w:val="Bordered &amp; Lined"/>
    <w:basedOn w:val="a1"/>
    <w:uiPriority w:val="99"/>
    <w:rsid w:val="000E4A0B"/>
    <w:rPr>
      <w:color w:val="404040"/>
    </w:rPr>
    <w:tblPr>
      <w:tblStyleRowBandSize w:val="1"/>
      <w:tblStyleColBandSize w:val="1"/>
      <w:tblInd w:w="0" w:type="dxa"/>
      <w:tblBorders>
        <w:top w:val="single" w:sz="4" w:space="0" w:color="595959"/>
        <w:left w:val="single" w:sz="4" w:space="0" w:color="595959"/>
        <w:bottom w:val="single" w:sz="4" w:space="0" w:color="595959"/>
        <w:right w:val="single" w:sz="4" w:space="0" w:color="595959"/>
        <w:insideH w:val="single" w:sz="4" w:space="0" w:color="595959"/>
        <w:insideV w:val="single" w:sz="4" w:space="0" w:color="59595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9D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BorderedLined-Accent1">
    <w:name w:val="Bordered &amp; Lined - Accent 1"/>
    <w:basedOn w:val="a1"/>
    <w:uiPriority w:val="99"/>
    <w:rsid w:val="000E4A0B"/>
    <w:rPr>
      <w:color w:val="404040"/>
    </w:rPr>
    <w:tblPr>
      <w:tblStyleRowBandSize w:val="1"/>
      <w:tblStyleColBandSize w:val="1"/>
      <w:tblInd w:w="0" w:type="dxa"/>
      <w:tblBorders>
        <w:top w:val="single" w:sz="4" w:space="0" w:color="1F497D"/>
        <w:left w:val="single" w:sz="4" w:space="0" w:color="1F497D"/>
        <w:bottom w:val="single" w:sz="4" w:space="0" w:color="1F497D"/>
        <w:right w:val="single" w:sz="4" w:space="0" w:color="1F497D"/>
        <w:insideH w:val="single" w:sz="4" w:space="0" w:color="1F497D"/>
        <w:insideV w:val="single" w:sz="4" w:space="0" w:color="1F497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BorderedLined-Accent2">
    <w:name w:val="Bordered &amp; Lined - Accent 2"/>
    <w:basedOn w:val="a1"/>
    <w:uiPriority w:val="99"/>
    <w:rsid w:val="000E4A0B"/>
    <w:rPr>
      <w:color w:val="404040"/>
    </w:rPr>
    <w:tblPr>
      <w:tblStyleRowBandSize w:val="1"/>
      <w:tblStyleColBandSize w:val="1"/>
      <w:tblInd w:w="0" w:type="dxa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C0504D"/>
        <w:insideV w:val="single" w:sz="4" w:space="0" w:color="C0504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BorderedLined-Accent3">
    <w:name w:val="Bordered &amp; Lined - Accent 3"/>
    <w:basedOn w:val="a1"/>
    <w:uiPriority w:val="99"/>
    <w:rsid w:val="000E4A0B"/>
    <w:rPr>
      <w:color w:val="404040"/>
    </w:rPr>
    <w:tblPr>
      <w:tblStyleRowBandSize w:val="1"/>
      <w:tblStyleColBandSize w:val="1"/>
      <w:tblInd w:w="0" w:type="dxa"/>
      <w:tblBorders>
        <w:top w:val="single" w:sz="4" w:space="0" w:color="76923C"/>
        <w:left w:val="single" w:sz="4" w:space="0" w:color="76923C"/>
        <w:bottom w:val="single" w:sz="4" w:space="0" w:color="76923C"/>
        <w:right w:val="single" w:sz="4" w:space="0" w:color="76923C"/>
        <w:insideH w:val="single" w:sz="4" w:space="0" w:color="76923C"/>
        <w:insideV w:val="single" w:sz="4" w:space="0" w:color="76923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BorderedLined-Accent4">
    <w:name w:val="Bordered &amp; Lined - Accent 4"/>
    <w:basedOn w:val="a1"/>
    <w:uiPriority w:val="99"/>
    <w:rsid w:val="000E4A0B"/>
    <w:rPr>
      <w:color w:val="404040"/>
    </w:rPr>
    <w:tblPr>
      <w:tblStyleRowBandSize w:val="1"/>
      <w:tblStyleColBandSize w:val="1"/>
      <w:tblInd w:w="0" w:type="dxa"/>
      <w:tblBorders>
        <w:top w:val="single" w:sz="4" w:space="0" w:color="8064A2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8064A2"/>
        <w:insideV w:val="single" w:sz="4" w:space="0" w:color="8064A2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BorderedLined-Accent5">
    <w:name w:val="Bordered &amp; Lined - Accent 5"/>
    <w:basedOn w:val="a1"/>
    <w:uiPriority w:val="99"/>
    <w:rsid w:val="000E4A0B"/>
    <w:rPr>
      <w:color w:val="404040"/>
    </w:rPr>
    <w:tblPr>
      <w:tblStyleRowBandSize w:val="1"/>
      <w:tblStyleColBandSize w:val="1"/>
      <w:tblInd w:w="0" w:type="dxa"/>
      <w:tblBorders>
        <w:top w:val="single" w:sz="4" w:space="0" w:color="31849B"/>
        <w:left w:val="single" w:sz="4" w:space="0" w:color="31849B"/>
        <w:bottom w:val="single" w:sz="4" w:space="0" w:color="31849B"/>
        <w:right w:val="single" w:sz="4" w:space="0" w:color="31849B"/>
        <w:insideH w:val="single" w:sz="4" w:space="0" w:color="31849B"/>
        <w:insideV w:val="single" w:sz="4" w:space="0" w:color="31849B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BorderedLined-Accent6">
    <w:name w:val="Bordered &amp; Lined - Accent 6"/>
    <w:basedOn w:val="a1"/>
    <w:uiPriority w:val="99"/>
    <w:rsid w:val="000E4A0B"/>
    <w:rPr>
      <w:color w:val="404040"/>
    </w:rPr>
    <w:tblPr>
      <w:tblStyleRowBandSize w:val="1"/>
      <w:tblStyleColBandSize w:val="1"/>
      <w:tblInd w:w="0" w:type="dxa"/>
      <w:tblBorders>
        <w:top w:val="single" w:sz="4" w:space="0" w:color="E36C0A"/>
        <w:left w:val="single" w:sz="4" w:space="0" w:color="E36C0A"/>
        <w:bottom w:val="single" w:sz="4" w:space="0" w:color="E36C0A"/>
        <w:right w:val="single" w:sz="4" w:space="0" w:color="E36C0A"/>
        <w:insideH w:val="single" w:sz="4" w:space="0" w:color="E36C0A"/>
        <w:insideV w:val="single" w:sz="4" w:space="0" w:color="E36C0A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character" w:styleId="a9">
    <w:name w:val="Hyperlink"/>
    <w:uiPriority w:val="99"/>
    <w:unhideWhenUsed/>
    <w:rsid w:val="000E4A0B"/>
    <w:rPr>
      <w:color w:val="0000FF" w:themeColor="hyperlink"/>
      <w:u w:val="single"/>
    </w:rPr>
  </w:style>
  <w:style w:type="numbering" w:customStyle="1" w:styleId="GenStyleDefNum">
    <w:name w:val="GenStyleDefNum"/>
    <w:rsid w:val="000E4A0B"/>
  </w:style>
  <w:style w:type="paragraph" w:customStyle="1" w:styleId="GenStyleDefPar">
    <w:name w:val="GenStyleDefPar"/>
    <w:rsid w:val="000E4A0B"/>
  </w:style>
  <w:style w:type="table" w:customStyle="1" w:styleId="GenStyleDefTable">
    <w:name w:val="GenStyleDefTable"/>
    <w:rsid w:val="000E4A0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FA02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A0223"/>
    <w:rPr>
      <w:rFonts w:ascii="Tahoma" w:hAnsi="Tahoma" w:cs="Tahoma"/>
      <w:sz w:val="16"/>
      <w:szCs w:val="16"/>
      <w:lang w:bidi="ar-SA"/>
    </w:rPr>
  </w:style>
  <w:style w:type="character" w:styleId="ac">
    <w:name w:val="FollowedHyperlink"/>
    <w:basedOn w:val="a0"/>
    <w:uiPriority w:val="99"/>
    <w:semiHidden/>
    <w:unhideWhenUsed/>
    <w:rsid w:val="00C00DB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/>
        <a:solidFill/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16</Pages>
  <Words>661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4425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wedmeed</cp:lastModifiedBy>
  <cp:revision>26</cp:revision>
  <dcterms:created xsi:type="dcterms:W3CDTF">2016-10-29T03:06:00Z</dcterms:created>
  <dcterms:modified xsi:type="dcterms:W3CDTF">2016-11-30T07:25:00Z</dcterms:modified>
</cp:coreProperties>
</file>