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Documentação do Projeto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Back-End Documentation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Models (Entidades)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1.1. Proprietário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@Entity</w:t>
        <w:br/>
        <w:t xml:space="preserve">public class Proprietario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t xml:space="preserve">    </w:t>
        <w:br/>
        <w:t xml:space="preserve">    private String nome;</w:t>
        <w:br/>
        <w:t xml:space="preserve">    private String email;</w:t>
        <w:br/>
        <w:t xml:space="preserve">    private String telefone;</w:t>
        <w:br/>
        <w:t xml:space="preserve">    private String user_password;</w:t>
        <w:br/>
        <w:t xml:space="preserve">    </w:t>
        <w:br/>
        <w:t xml:space="preserve">    @OneToMany(mappedBy = "proprietario")</w:t>
        <w:br/>
        <w:t xml:space="preserve">    private List&lt;Vaga&gt; vagas;</w:t>
        <w:br/>
        <w:br/>
        <w:t xml:space="preserve">    // Getters, Setters e Construtores</w:t>
        <w:br/>
        <w:t xml:space="preserve">}</w:t>
        <w:br/>
        <w:t xml:space="preserve">Descrição: Representa um proprietário que anuncia vagas.</w:t>
        <w:br/>
        <w:t xml:space="preserve">Atributos:</w:t>
        <w:br/>
        <w:t xml:space="preserve">    id: Identificador único do proprietário.</w:t>
        <w:br/>
        <w:t xml:space="preserve">    nome: Nome do proprietário.</w:t>
        <w:br/>
        <w:t xml:space="preserve">    email: Email utilizado para login.</w:t>
        <w:br/>
        <w:t xml:space="preserve">    telefone: Número de contato.</w:t>
        <w:br/>
        <w:t xml:space="preserve">    user_password: Senha de acesso.</w:t>
        <w:br/>
        <w:t xml:space="preserve">    vagas: Lista de vagas associadas ao proprietário.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1.2. Vaga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@Entity</w:t>
        <w:br/>
        <w:t xml:space="preserve">public class Vaga {</w:t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t xml:space="preserve">    </w:t>
        <w:br/>
        <w:t xml:space="preserve">    private String descricao;</w:t>
        <w:br/>
        <w:t xml:space="preserve">    private Double preco;</w:t>
        <w:br/>
        <w:t xml:space="preserve">    private String cep;</w:t>
        <w:br/>
        <w:t xml:space="preserve">    private String rua;</w:t>
        <w:br/>
        <w:t xml:space="preserve">    private String numero;</w:t>
        <w:br/>
        <w:t xml:space="preserve">    private String bairro;</w:t>
        <w:br/>
        <w:t xml:space="preserve">    private String cidade;</w:t>
        <w:br/>
        <w:t xml:space="preserve">    private String estado;</w:t>
        <w:br/>
        <w:t xml:space="preserve">    private String imagemUrls;</w:t>
        <w:br/>
        <w:br/>
        <w:t xml:space="preserve">    @ManyToOne</w:t>
        <w:br/>
        <w:t xml:space="preserve">    @JoinColumn(name = "proprietario_id")</w:t>
        <w:br/>
        <w:t xml:space="preserve">    private Proprietario proprietario;</w:t>
        <w:br/>
        <w:br/>
        <w:t xml:space="preserve">    // Getters, Setters e Construtores</w:t>
        <w:br/>
        <w:t xml:space="preserve">}</w:t>
        <w:br/>
        <w:t xml:space="preserve">Descrição: Representa uma vaga de estacionamento cadastrada no sistema.</w:t>
        <w:br/>
        <w:t xml:space="preserve">Atributos:</w:t>
        <w:br/>
        <w:t xml:space="preserve">    id: Identificador único da vaga.</w:t>
        <w:br/>
        <w:t xml:space="preserve">    descricao: Descrição detalhada da vaga.</w:t>
        <w:br/>
        <w:t xml:space="preserve">    preco: Preço cobrado pela vaga (por hora, dia, ou mês).</w:t>
        <w:br/>
        <w:t xml:space="preserve">    cep, rua, numero, bairro, cidade, estado: Endereço completo da vaga.</w:t>
        <w:br/>
        <w:t xml:space="preserve">    imagemUrls: URL(s) das imagens associadas à vaga.</w:t>
        <w:br/>
        <w:t xml:space="preserve">    proprietario: Relacionamento com o proprietário da vaga.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Controllers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2.1. ProprietarioController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@RestController</w:t>
        <w:br/>
        <w:t xml:space="preserve">@RequestMapping("/proprietarios")</w:t>
        <w:br/>
        <w:t xml:space="preserve">public class ProprietarioController {</w:t>
        <w:br/>
        <w:br/>
        <w:t xml:space="preserve">    @Autowired</w:t>
        <w:br/>
        <w:t xml:space="preserve">    private ProprietarioService proprietarioService;</w:t>
        <w:br/>
        <w:br/>
        <w:t xml:space="preserve">    @GetMapping("/{id}")</w:t>
        <w:br/>
        <w:t xml:space="preserve">    public Proprietario getProprietarioById(@PathVariable Long id) {</w:t>
        <w:br/>
        <w:t xml:space="preserve">        return proprietarioService.findById(id);</w:t>
        <w:br/>
        <w:t xml:space="preserve">    }</w:t>
        <w:br/>
        <w:br/>
        <w:t xml:space="preserve">    @PostMapping</w:t>
        <w:br/>
        <w:t xml:space="preserve">    public Proprietario createProprietario(@RequestBody Proprietario proprietario) {</w:t>
        <w:br/>
        <w:t xml:space="preserve">        return proprietarioService.save(proprietario);</w:t>
        <w:br/>
        <w:t xml:space="preserve">    }</w:t>
        <w:br/>
        <w:t xml:space="preserve">}</w:t>
        <w:br/>
        <w:t xml:space="preserve">Rota: /proprietarios</w:t>
        <w:br/>
        <w:t xml:space="preserve">Métodos:</w:t>
        <w:br/>
        <w:t xml:space="preserve">    GET /{id}: Retorna os dados de um proprietário pelo ID.</w:t>
        <w:br/>
        <w:t xml:space="preserve">    POST /: Cria um novo proprietário.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2.2. VagaController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@RestController</w:t>
        <w:br/>
        <w:t xml:space="preserve">@RequestMapping("/vagas")</w:t>
        <w:br/>
        <w:t xml:space="preserve">public class VagaController {</w:t>
        <w:br/>
        <w:br/>
        <w:t xml:space="preserve">    @Autowired</w:t>
        <w:br/>
        <w:t xml:space="preserve">    private VagaService vagaService;</w:t>
        <w:br/>
        <w:br/>
        <w:t xml:space="preserve">    @GetMapping("/{id}")</w:t>
        <w:br/>
        <w:t xml:space="preserve">    public Vaga getVagaById(@PathVariable Long id) {</w:t>
        <w:br/>
        <w:t xml:space="preserve">        return vagaService.findById(id);</w:t>
        <w:br/>
        <w:t xml:space="preserve">    }</w:t>
        <w:br/>
        <w:br/>
        <w:t xml:space="preserve">    @GetMapping("/proprietario/{proprietarioId}")</w:t>
        <w:br/>
        <w:t xml:space="preserve">    public List&lt;Vaga&gt; getVagasByProprietario(@PathVariable Long proprietarioId) {</w:t>
        <w:br/>
        <w:t xml:space="preserve">        return vagaService.findByProprietario(proprietarioId);</w:t>
        <w:br/>
        <w:t xml:space="preserve">    }</w:t>
        <w:br/>
        <w:br/>
        <w:t xml:space="preserve">    @PostMapping</w:t>
        <w:br/>
        <w:t xml:space="preserve">    public Vaga createVaga(@RequestBody Vaga vaga) {</w:t>
        <w:br/>
        <w:t xml:space="preserve">        return vagaService.save(vaga);</w:t>
        <w:br/>
        <w:t xml:space="preserve">    }</w:t>
        <w:br/>
        <w:t xml:space="preserve">}</w:t>
        <w:br/>
        <w:t xml:space="preserve">Rota: /vagas</w:t>
        <w:br/>
        <w:t xml:space="preserve">Métodos:</w:t>
        <w:br/>
        <w:t xml:space="preserve">    GET /{id}: Retorna uma vaga específica pelo ID.</w:t>
        <w:br/>
        <w:t xml:space="preserve">    GET /proprietario/{proprietarioId}: Retorna todas as vagas de um proprietário pelo ID do proprietário.</w:t>
        <w:br/>
        <w:t xml:space="preserve">    POST /: Cria uma nova vaga.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Services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 serviços para as entidades Proprietario e Vaga são responsáveis pela lógica de negócio. Eles interagem com os repositórios e são injetados nos controllers.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Front-End Documentation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HomeScreen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Descrição: A tela inicial que exibe um mapa com as vagas disponíveis.</w:t>
        <w:br/>
        <w:t xml:space="preserve">Componentes:</w:t>
        <w:br/>
        <w:t xml:space="preserve">    Mapa: Um mapa interativo que mostra as vagas cadastradas em um raio de proximidade.</w:t>
        <w:br/>
        <w:t xml:space="preserve">    Barra de Pesquisa: Permite ao usuário buscar localizações específicas.</w:t>
        <w:br/>
        <w:t xml:space="preserve">    Botão de Voltar à Localização Atual: Traz o mapa de volta para a posição atual do usuário.</w:t>
        <w:br/>
        <w:br/>
        <w:t xml:space="preserve">Principais Funções:</w:t>
        <w:br/>
        <w:t xml:space="preserve">    _geocodeAddress(): Converte endereços em coordenadas.</w:t>
        <w:br/>
        <w:t xml:space="preserve">    updateVagasOnMap(): Atualiza as vagas exibidas no mapa com base na localização do usuário.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LoginScreen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Descrição: Tela de login para usuários e proprietários.</w:t>
        <w:br/>
        <w:t xml:space="preserve">Componentes:</w:t>
        <w:br/>
        <w:t xml:space="preserve">    Campos de Input: E-mail e senha.</w:t>
        <w:br/>
        <w:t xml:space="preserve">    Botão de Login: Valida e envia os dados para autenticação.</w:t>
        <w:br/>
        <w:t xml:space="preserve">    Link para Registro: Leva à página de registro.</w:t>
        <w:br/>
        <w:br/>
        <w:t xml:space="preserve">Principais Funções:</w:t>
        <w:br/>
        <w:t xml:space="preserve">    _login(): Realiza a autenticação do usuário chamando a API.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MinhasVagasPage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Descrição: Exibe as vagas cadastradas pelo proprietário logado.</w:t>
        <w:br/>
        <w:t xml:space="preserve">Componentes:</w:t>
        <w:br/>
        <w:t xml:space="preserve">    Lista de Vagas: Exibe as vagas cadastradas em forma de cards clicáveis.</w:t>
        <w:br/>
        <w:t xml:space="preserve">    Botão 'Anunciar Nova Vaga': Direciona para um formulário de cadastro de vagas.</w:t>
        <w:br/>
        <w:br/>
        <w:t xml:space="preserve">Principais Funções:</w:t>
        <w:br/>
        <w:t xml:space="preserve">    _fetchMinhasVagas(): Requisita as vagas do proprietário logado via API.</w:t>
        <w:br/>
        <w:t xml:space="preserve">    _criarVaga(): Cria uma nova vaga ao enviar os dados para a API.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VagaDetailScreen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Descrição: Mostra os detalhes completos de uma vaga específica.</w:t>
        <w:br/>
        <w:t xml:space="preserve">Componentes:</w:t>
        <w:br/>
        <w:t xml:space="preserve">    Carrossel de Imagens: Exibe as imagens da vaga.</w:t>
        <w:br/>
        <w:t xml:space="preserve">    Detalhes: Mostra informações como descrição, preço, endereço e proprietário.</w:t>
        <w:br/>
        <w:br/>
        <w:t xml:space="preserve">Principais Funções:</w:t>
        <w:br/>
        <w:t xml:space="preserve">    _fetchVagaDetail(): Requisita os detalhes da vaga ao backend.</w:t>
        <w:br/>
        <w:t xml:space="preserve">    _displayImagesCarousel(): Exibe as imagens no formato de carrossel.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ProprietarioPage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Descrição: Exibe os dados do proprietário e suas vagas.</w:t>
        <w:br/>
        <w:t xml:space="preserve">Componentes:</w:t>
        <w:br/>
        <w:t xml:space="preserve">    Informações do Proprietário: Nome, email e telefone.</w:t>
        <w:br/>
        <w:t xml:space="preserve">    Lista de Vagas: Vagas cadastradas pelo proprietário, exibidas em um carrossel lateral.</w:t>
        <w:br/>
        <w:br/>
        <w:t xml:space="preserve">Principais Funções:</w:t>
        <w:br/>
        <w:t xml:space="preserve">    _fetchProprietarioInfo(): Busca as informações do proprietário via API.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Como Rodar o Projeto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Backend: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1. Requisitos: Java 11+, Maven, Banco de Dados H2 ou DB2.</w:t>
        <w:br/>
        <w:t xml:space="preserve">2. Passos:</w:t>
        <w:br/>
        <w:t xml:space="preserve">    - Clone o repositório.</w:t>
        <w:br/>
        <w:t xml:space="preserve">    - Abra o projeto na IDE</w:t>
        <w:br/>
        <w:t xml:space="preserve">    - Rode a classe parkingSearchApplication em: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Parking_app-main\parking_search\src\main\java\br\com\challenge\parkingSearch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- Tornar o Backend visível para o Frontend usando o LocalTunnel, Instale o Localtunnel globalmente (exige o NodeJS).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- Abra o CMD, digite "lt --port 8080". Após o link ser gerado, abra-o no navegador, abaixo conseguirá obserar outro link em azul, basta clicar nele e copiar a senha que vai estar na página, volte a página anterior e cole no campo password. e clique no botão "Click to submit". Após esses passos o nosso backend estará visível.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Agora basta copiar o link da pagina que apareceu o acesso negado.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Frontend: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1. Requisitos: Flutter SDK.</w:t>
        <w:br/>
        <w:t xml:space="preserve">2. Passos:</w:t>
        <w:br/>
        <w:t xml:space="preserve">    - Clone o repositório.</w:t>
        <w:br/>
        <w:t xml:space="preserve">    - Instale as dependências com flutter pub get.</w:t>
        <w:br/>
        <w:t xml:space="preserve">    - Com o link copiado entraremos no arquivo lib/components/ApiUrl e trocaremos o link da variável baseUrl, (excluindo a barra que virá ao final). Salve as alterações.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Agora basta abrir a classe main do projeto e selecionar o dispositivo que será usado para rodar a aplicação, funciona tanto para o Chrome quanto para o Emulador.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- Rode a aplicação e usufrua da nossa solução!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