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FECE" w14:textId="77777777" w:rsidR="00D60F78" w:rsidRPr="00D60F78" w:rsidRDefault="00D60F78" w:rsidP="00D60F78">
      <w:pPr>
        <w:shd w:val="clear" w:color="auto" w:fill="FAFAFA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</w:pPr>
      <w:r w:rsidRPr="00D60F78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pt-BR"/>
          <w14:ligatures w14:val="none"/>
        </w:rPr>
        <w:t>Deploy de Infraestrutura para Aplicação em Kubernetes com Terraform</w:t>
      </w:r>
    </w:p>
    <w:p w14:paraId="5C07EE81" w14:textId="21912D13" w:rsidR="00D60F78" w:rsidRDefault="00D60F78" w:rsidP="00D60F78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Por Guilherme Costa Silva</w:t>
      </w:r>
    </w:p>
    <w:p w14:paraId="0D8341FC" w14:textId="77777777" w:rsidR="00674736" w:rsidRPr="00674736" w:rsidRDefault="00674736" w:rsidP="00674736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1. Configuração do Ambiente</w:t>
      </w:r>
    </w:p>
    <w:p w14:paraId="7F87166B" w14:textId="77777777" w:rsidR="00674736" w:rsidRPr="00674736" w:rsidRDefault="00674736" w:rsidP="00674736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1.1. Instalar as Ferramentas Necessárias</w:t>
      </w:r>
    </w:p>
    <w:p w14:paraId="7C73F7B6" w14:textId="77777777" w:rsidR="00674736" w:rsidRPr="00674736" w:rsidRDefault="00674736" w:rsidP="00674736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Certifique-se de que você tem as seguintes ferramentas instaladas:</w:t>
      </w:r>
    </w:p>
    <w:p w14:paraId="07F2F03D" w14:textId="77777777" w:rsidR="00674736" w:rsidRPr="00674736" w:rsidRDefault="00674736" w:rsidP="00674736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Terraform</w:t>
      </w:r>
    </w:p>
    <w:p w14:paraId="0DF71607" w14:textId="77777777" w:rsidR="00674736" w:rsidRPr="00674736" w:rsidRDefault="00674736" w:rsidP="00674736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Azure CLI</w:t>
      </w:r>
    </w:p>
    <w:p w14:paraId="5B14B10E" w14:textId="77777777" w:rsidR="00674736" w:rsidRPr="00674736" w:rsidRDefault="00674736" w:rsidP="00674736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kubectl</w:t>
      </w:r>
    </w:p>
    <w:p w14:paraId="43D94DDD" w14:textId="77777777" w:rsidR="00674736" w:rsidRPr="00674736" w:rsidRDefault="00674736" w:rsidP="00674736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1.2. Autenticar no Azure</w:t>
      </w:r>
    </w:p>
    <w:p w14:paraId="028CE0B8" w14:textId="77777777" w:rsidR="00674736" w:rsidRPr="00674736" w:rsidRDefault="00674736" w:rsidP="00674736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Autentique-se no Azure usando a CLI:</w:t>
      </w:r>
    </w:p>
    <w:p w14:paraId="7195A69E" w14:textId="77777777" w:rsidR="00674736" w:rsidRPr="00674736" w:rsidRDefault="00674736" w:rsidP="00674736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az login</w:t>
      </w:r>
    </w:p>
    <w:p w14:paraId="1525E8F3" w14:textId="77777777" w:rsidR="00674736" w:rsidRPr="00674736" w:rsidRDefault="00674736" w:rsidP="00674736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2. Provisionamento da Infraestrutura com Terraform</w:t>
      </w:r>
    </w:p>
    <w:p w14:paraId="6A666BE5" w14:textId="77777777" w:rsidR="00674736" w:rsidRPr="00674736" w:rsidRDefault="00674736" w:rsidP="00674736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Os arquivos de código </w:t>
      </w: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main.tf</w:t>
      </w: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e </w:t>
      </w: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variables.tf</w:t>
      </w: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estão disponíveis no repositório Git. Certifique-se de clonar o repositório e navegar até o diretório onde os arquivos estão localizados.</w:t>
      </w:r>
    </w:p>
    <w:p w14:paraId="7646242D" w14:textId="77777777" w:rsidR="00674736" w:rsidRPr="00674736" w:rsidRDefault="00674736" w:rsidP="00674736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2.1. Inicializar e Aplicar o Terraform</w:t>
      </w:r>
    </w:p>
    <w:p w14:paraId="7BE6D971" w14:textId="77777777" w:rsidR="00674736" w:rsidRPr="00674736" w:rsidRDefault="00674736" w:rsidP="00674736">
      <w:pPr>
        <w:numPr>
          <w:ilvl w:val="0"/>
          <w:numId w:val="5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Inicializar o Terraform</w:t>
      </w: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6230B112" w14:textId="77777777" w:rsidR="00674736" w:rsidRPr="00674736" w:rsidRDefault="00674736" w:rsidP="00674736">
      <w:pPr>
        <w:numPr>
          <w:ilvl w:val="0"/>
          <w:numId w:val="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terraform init</w:t>
      </w:r>
    </w:p>
    <w:p w14:paraId="0105E479" w14:textId="77777777" w:rsidR="00674736" w:rsidRPr="00674736" w:rsidRDefault="00674736" w:rsidP="00674736">
      <w:pPr>
        <w:numPr>
          <w:ilvl w:val="0"/>
          <w:numId w:val="5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Importar Recursos Existentes</w:t>
      </w: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5A1A9CC5" w14:textId="77777777" w:rsidR="00674736" w:rsidRPr="00674736" w:rsidRDefault="00674736" w:rsidP="00674736">
      <w:pPr>
        <w:numPr>
          <w:ilvl w:val="1"/>
          <w:numId w:val="6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Grupo de Recursos:</w:t>
      </w:r>
    </w:p>
    <w:p w14:paraId="49FD0EDA" w14:textId="77777777" w:rsidR="00674736" w:rsidRPr="00674736" w:rsidRDefault="00674736" w:rsidP="00674736">
      <w:pPr>
        <w:numPr>
          <w:ilvl w:val="1"/>
          <w:numId w:val="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>terraform import azurerm_resource_group.example /subscriptions/830edc45-1a69-46d2-8598-c4cdb195fd4c/resourceGroups/example-resources</w:t>
      </w:r>
    </w:p>
    <w:p w14:paraId="0C2FABF9" w14:textId="77777777" w:rsidR="00674736" w:rsidRPr="00674736" w:rsidRDefault="00674736" w:rsidP="00674736">
      <w:pPr>
        <w:numPr>
          <w:ilvl w:val="1"/>
          <w:numId w:val="7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Storage Container:</w:t>
      </w:r>
    </w:p>
    <w:p w14:paraId="1BE51CB7" w14:textId="77777777" w:rsidR="00674736" w:rsidRPr="00674736" w:rsidRDefault="00674736" w:rsidP="00674736">
      <w:pPr>
        <w:numPr>
          <w:ilvl w:val="1"/>
          <w:numId w:val="7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>terraform import azurerm_storage_container.calombo /subscriptions/830edc45-1a69-46d2-8598-c4cdb195fd4c/resourceGroups/example-resources/providers/Microsoft.Storage/storageAccounts/proconunique12345/blobServices/default/containers/calombo</w:t>
      </w:r>
    </w:p>
    <w:p w14:paraId="3F8B673B" w14:textId="77777777" w:rsidR="00674736" w:rsidRPr="00674736" w:rsidRDefault="00674736" w:rsidP="00674736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Key Vault:</w:t>
      </w:r>
    </w:p>
    <w:p w14:paraId="62041899" w14:textId="77777777" w:rsidR="00674736" w:rsidRPr="00674736" w:rsidRDefault="00674736" w:rsidP="00674736">
      <w:pPr>
        <w:numPr>
          <w:ilvl w:val="1"/>
          <w:numId w:val="8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lastRenderedPageBreak/>
        <w:t>terraform import azurerm_key_vault.kv /subscriptions/830edc45-1a69-46d2-8598-c4cdb195fd4c/resourceGroups/example-resources/providers/Microsoft.KeyVault/vaults/kv-assessment-app</w:t>
      </w:r>
    </w:p>
    <w:p w14:paraId="5230A170" w14:textId="77777777" w:rsidR="00674736" w:rsidRPr="00674736" w:rsidRDefault="00674736" w:rsidP="00674736">
      <w:pPr>
        <w:numPr>
          <w:ilvl w:val="1"/>
          <w:numId w:val="9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Key Vault Secret:</w:t>
      </w:r>
    </w:p>
    <w:p w14:paraId="2EAE2932" w14:textId="77777777" w:rsidR="00674736" w:rsidRPr="00674736" w:rsidRDefault="00674736" w:rsidP="00674736">
      <w:pPr>
        <w:numPr>
          <w:ilvl w:val="1"/>
          <w:numId w:val="9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>terraform import azurerm_key_vault_secret.db_connection https://kv-assessment-app.vault.azure.net/secrets/db-connection-string/ea10bd23ef1f450da794d57bb9c325bc</w:t>
      </w:r>
    </w:p>
    <w:p w14:paraId="6A6F1F08" w14:textId="77777777" w:rsidR="00674736" w:rsidRPr="00674736" w:rsidRDefault="00674736" w:rsidP="00674736">
      <w:pPr>
        <w:numPr>
          <w:ilvl w:val="1"/>
          <w:numId w:val="10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Key Vault Access Policy:</w:t>
      </w:r>
    </w:p>
    <w:p w14:paraId="440654C4" w14:textId="77777777" w:rsidR="00674736" w:rsidRPr="00674736" w:rsidRDefault="00674736" w:rsidP="00674736">
      <w:pPr>
        <w:numPr>
          <w:ilvl w:val="1"/>
          <w:numId w:val="10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>terraform import azurerm_key_vault_access_policy.example /subscriptions/830edc45-1a69-46d2-8598-c4cdb195fd4c/resourceGroups/example-resources/providers/Microsoft.KeyVault/vaults/kv-assessment-app/objectId/e62d63b7-87b4-4d6f-a444-de7479afe134</w:t>
      </w:r>
    </w:p>
    <w:p w14:paraId="41EEBB65" w14:textId="77777777" w:rsidR="00674736" w:rsidRPr="00674736" w:rsidRDefault="00674736" w:rsidP="00674736">
      <w:pPr>
        <w:numPr>
          <w:ilvl w:val="1"/>
          <w:numId w:val="11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SQL Database:</w:t>
      </w:r>
    </w:p>
    <w:p w14:paraId="7E97E382" w14:textId="77777777" w:rsidR="00674736" w:rsidRPr="00674736" w:rsidRDefault="00674736" w:rsidP="00674736">
      <w:pPr>
        <w:numPr>
          <w:ilvl w:val="1"/>
          <w:numId w:val="11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val="en-US" w:eastAsia="pt-BR"/>
          <w14:ligatures w14:val="none"/>
        </w:rPr>
        <w:t>terraform import azurerm_mssql_database.example /subscriptions/830edc45-1a69-46d2-8598-c4cdb195fd4c/resourceGroups/example-resources/providers/Microsoft.Sql/servers/examplesqlserver/databases/exampledb</w:t>
      </w:r>
    </w:p>
    <w:p w14:paraId="23FFFFEB" w14:textId="77777777" w:rsidR="00674736" w:rsidRPr="00674736" w:rsidRDefault="00674736" w:rsidP="00674736">
      <w:pPr>
        <w:numPr>
          <w:ilvl w:val="0"/>
          <w:numId w:val="5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Aplicar o Terraform</w:t>
      </w: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2F09A06E" w14:textId="77777777" w:rsidR="00674736" w:rsidRPr="00674736" w:rsidRDefault="00674736" w:rsidP="00674736">
      <w:pPr>
        <w:numPr>
          <w:ilvl w:val="0"/>
          <w:numId w:val="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terraform apply</w:t>
      </w:r>
    </w:p>
    <w:p w14:paraId="1F5C6F6F" w14:textId="77777777" w:rsidR="00674736" w:rsidRPr="00674736" w:rsidRDefault="00674736" w:rsidP="00674736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3. Configuração do Kubernetes</w:t>
      </w:r>
    </w:p>
    <w:p w14:paraId="382BB623" w14:textId="77777777" w:rsidR="00674736" w:rsidRPr="00674736" w:rsidRDefault="00674736" w:rsidP="00674736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 arquivo de código </w:t>
      </w: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kubernetes-deployment.yaml</w:t>
      </w: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está disponível no repositório Git. Certifique-se de clonar o repositório e navegar até o diretório onde o arquivo está localizado.</w:t>
      </w:r>
    </w:p>
    <w:p w14:paraId="7FF73B1F" w14:textId="77777777" w:rsidR="00674736" w:rsidRPr="00674736" w:rsidRDefault="00674736" w:rsidP="00674736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3.1. Codificar a URI do Key Vault</w:t>
      </w:r>
    </w:p>
    <w:p w14:paraId="4AA40F5E" w14:textId="77777777" w:rsidR="00674736" w:rsidRPr="00674736" w:rsidRDefault="00674736" w:rsidP="00674736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Codifique a URI do Key Vault em base64:</w:t>
      </w:r>
    </w:p>
    <w:p w14:paraId="12EE73C6" w14:textId="77777777" w:rsidR="00674736" w:rsidRPr="00674736" w:rsidRDefault="00674736" w:rsidP="00674736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echo -n "https://kv-assessment-app.vault.azure.net/" | base64</w:t>
      </w:r>
    </w:p>
    <w:p w14:paraId="60DC389C" w14:textId="77777777" w:rsidR="00674736" w:rsidRPr="00674736" w:rsidRDefault="00674736" w:rsidP="00674736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Atualize o arquivo </w:t>
      </w: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kubernetes-deployment.yaml</w:t>
      </w: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com o valor codificado.</w:t>
      </w:r>
    </w:p>
    <w:p w14:paraId="7B74B606" w14:textId="77777777" w:rsidR="00674736" w:rsidRPr="00674736" w:rsidRDefault="00674736" w:rsidP="00674736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3.2. Aplicar o Arquivo YAML</w:t>
      </w:r>
    </w:p>
    <w:p w14:paraId="4777FFF6" w14:textId="77777777" w:rsidR="00674736" w:rsidRPr="00674736" w:rsidRDefault="00674736" w:rsidP="00674736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Aplicar o arquivo YAML</w:t>
      </w: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no cluster Kubernetes:</w:t>
      </w:r>
    </w:p>
    <w:p w14:paraId="61A35CE7" w14:textId="77777777" w:rsidR="00674736" w:rsidRPr="00674736" w:rsidRDefault="00674736" w:rsidP="00674736">
      <w:pPr>
        <w:numPr>
          <w:ilvl w:val="0"/>
          <w:numId w:val="12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lastRenderedPageBreak/>
        <w:t>kubectl apply -f kubernetes-deployment.yaml</w:t>
      </w:r>
    </w:p>
    <w:p w14:paraId="532FF045" w14:textId="77777777" w:rsidR="00674736" w:rsidRPr="00674736" w:rsidRDefault="00674736" w:rsidP="00674736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4. Verificação</w:t>
      </w:r>
    </w:p>
    <w:p w14:paraId="7121658C" w14:textId="77777777" w:rsidR="00674736" w:rsidRPr="00674736" w:rsidRDefault="00674736" w:rsidP="00674736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4.1. Verificar o Status dos Pods</w:t>
      </w:r>
    </w:p>
    <w:p w14:paraId="2941ADF0" w14:textId="77777777" w:rsidR="00674736" w:rsidRPr="00674736" w:rsidRDefault="00674736" w:rsidP="00674736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Verifique se os pods estão em execução:</w:t>
      </w:r>
    </w:p>
    <w:p w14:paraId="57BA9040" w14:textId="77777777" w:rsidR="00674736" w:rsidRPr="00674736" w:rsidRDefault="00674736" w:rsidP="00674736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kubectl get pods -n example-namespace</w:t>
      </w:r>
    </w:p>
    <w:p w14:paraId="2B3CCCB4" w14:textId="77777777" w:rsidR="00674736" w:rsidRPr="00674736" w:rsidRDefault="00674736" w:rsidP="00674736">
      <w:pPr>
        <w:shd w:val="clear" w:color="auto" w:fill="FAFAFA"/>
        <w:spacing w:before="75" w:after="75" w:line="240" w:lineRule="auto"/>
        <w:outlineLvl w:val="3"/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4.2. Verificar os Logs dos Pods</w:t>
      </w:r>
    </w:p>
    <w:p w14:paraId="5685ECFB" w14:textId="77777777" w:rsidR="00674736" w:rsidRPr="00674736" w:rsidRDefault="00674736" w:rsidP="00674736">
      <w:pPr>
        <w:shd w:val="clear" w:color="auto" w:fill="FAFAFA"/>
        <w:spacing w:after="24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Verifique os logs dos pods para garantir que a aplicação está funcionando corretamente:</w:t>
      </w:r>
    </w:p>
    <w:p w14:paraId="6AE13FFC" w14:textId="77777777" w:rsidR="00674736" w:rsidRPr="00674736" w:rsidRDefault="00674736" w:rsidP="00674736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kubectl logs &lt;pod-name&gt; -n example-namespace</w:t>
      </w:r>
    </w:p>
    <w:p w14:paraId="5E60887A" w14:textId="77777777" w:rsidR="00674736" w:rsidRPr="00674736" w:rsidRDefault="00674736" w:rsidP="00674736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pt-BR"/>
          <w14:ligatures w14:val="none"/>
        </w:rPr>
        <w:t>Passos Restantes</w:t>
      </w:r>
    </w:p>
    <w:p w14:paraId="386099BF" w14:textId="77777777" w:rsidR="00674736" w:rsidRPr="00674736" w:rsidRDefault="00674736" w:rsidP="00674736">
      <w:pPr>
        <w:numPr>
          <w:ilvl w:val="0"/>
          <w:numId w:val="13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Verificar e corrigir o problema com o comando </w:t>
      </w:r>
      <w:r w:rsidRPr="00674736">
        <w:rPr>
          <w:rFonts w:ascii="Courier New" w:eastAsia="Times New Roman" w:hAnsi="Courier New" w:cs="Courier New"/>
          <w:b/>
          <w:bCs/>
          <w:color w:val="242424"/>
          <w:kern w:val="0"/>
          <w:sz w:val="20"/>
          <w:szCs w:val="20"/>
          <w:lang w:eastAsia="pt-BR"/>
          <w14:ligatures w14:val="none"/>
        </w:rPr>
        <w:t>az aks get-credentials</w:t>
      </w: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:</w:t>
      </w:r>
    </w:p>
    <w:p w14:paraId="6CF6FDAA" w14:textId="77777777" w:rsidR="00674736" w:rsidRPr="00674736" w:rsidRDefault="00674736" w:rsidP="00674736">
      <w:pPr>
        <w:numPr>
          <w:ilvl w:val="1"/>
          <w:numId w:val="14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Execute o comando manualmente:</w:t>
      </w:r>
    </w:p>
    <w:p w14:paraId="5A6E5552" w14:textId="77777777" w:rsidR="00674736" w:rsidRPr="00674736" w:rsidRDefault="00674736" w:rsidP="00674736">
      <w:pPr>
        <w:numPr>
          <w:ilvl w:val="1"/>
          <w:numId w:val="14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az aks get-credentials --resource-group example-resources --name exampleaks</w:t>
      </w:r>
    </w:p>
    <w:p w14:paraId="55CC20A6" w14:textId="77777777" w:rsidR="00674736" w:rsidRPr="00674736" w:rsidRDefault="00674736" w:rsidP="00674736">
      <w:pPr>
        <w:numPr>
          <w:ilvl w:val="1"/>
          <w:numId w:val="15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Habilite o modo de depuração para obter mais informações:</w:t>
      </w:r>
    </w:p>
    <w:p w14:paraId="130D75CC" w14:textId="77777777" w:rsidR="00674736" w:rsidRPr="00674736" w:rsidRDefault="00674736" w:rsidP="00674736">
      <w:pPr>
        <w:numPr>
          <w:ilvl w:val="1"/>
          <w:numId w:val="15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az aks get-credentials --resource-group example-resources --name exampleaks --debug</w:t>
      </w:r>
    </w:p>
    <w:p w14:paraId="066CBF65" w14:textId="77777777" w:rsidR="00674736" w:rsidRPr="00674736" w:rsidRDefault="00674736" w:rsidP="00674736">
      <w:pPr>
        <w:numPr>
          <w:ilvl w:val="1"/>
          <w:numId w:val="16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Verifique as permissões da identidade que está executando o Terraform:</w:t>
      </w:r>
    </w:p>
    <w:p w14:paraId="14F74695" w14:textId="77777777" w:rsidR="00674736" w:rsidRPr="00674736" w:rsidRDefault="00674736" w:rsidP="00674736">
      <w:pPr>
        <w:numPr>
          <w:ilvl w:val="1"/>
          <w:numId w:val="16"/>
        </w:num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</w:pPr>
      <w:r w:rsidRPr="00674736">
        <w:rPr>
          <w:rFonts w:ascii="Courier New" w:eastAsia="Times New Roman" w:hAnsi="Courier New" w:cs="Courier New"/>
          <w:color w:val="242424"/>
          <w:kern w:val="0"/>
          <w:sz w:val="20"/>
          <w:szCs w:val="20"/>
          <w:lang w:eastAsia="pt-BR"/>
          <w14:ligatures w14:val="none"/>
        </w:rPr>
        <w:t>az role assignment list --assignee &lt;your-service-principal-id&gt;</w:t>
      </w:r>
    </w:p>
    <w:p w14:paraId="6D5B8124" w14:textId="77777777" w:rsidR="00674736" w:rsidRPr="00674736" w:rsidRDefault="00674736" w:rsidP="00674736">
      <w:pPr>
        <w:numPr>
          <w:ilvl w:val="0"/>
          <w:numId w:val="13"/>
        </w:numPr>
        <w:shd w:val="clear" w:color="auto" w:fill="FAFAFA"/>
        <w:spacing w:after="0" w:line="240" w:lineRule="auto"/>
        <w:ind w:left="960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Aplicar o arquivo YAML</w:t>
      </w: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 no cluster Kubernetes após garantir que todas as configurações e permissões estão corretas.</w:t>
      </w:r>
    </w:p>
    <w:p w14:paraId="6A763910" w14:textId="77777777" w:rsidR="00674736" w:rsidRPr="00674736" w:rsidRDefault="00674736" w:rsidP="006747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7473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2FED322">
          <v:rect id="_x0000_i1027" style="width:0;height:1.5pt" o:hralign="center" o:hrstd="t" o:hrnoshade="t" o:hr="t" fillcolor="#242424" stroked="f"/>
        </w:pict>
      </w:r>
    </w:p>
    <w:p w14:paraId="3E641118" w14:textId="19DD7FC7" w:rsidR="00DA4EBE" w:rsidRPr="00674736" w:rsidRDefault="00674736" w:rsidP="00D60F78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674736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Essa documentação cobre os passos principais para configurar e implantar a infraestrutura e a aplicação no Kubernetes usando Terraform e Azure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.</w:t>
      </w:r>
      <w:r w:rsidR="00D60F7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Feita para o trabalho no curso de capacitação em TI da ADA.</w:t>
      </w:r>
    </w:p>
    <w:sectPr w:rsidR="00DA4EBE" w:rsidRPr="00674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502"/>
    <w:multiLevelType w:val="multilevel"/>
    <w:tmpl w:val="5166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C6DAE"/>
    <w:multiLevelType w:val="multilevel"/>
    <w:tmpl w:val="F8DC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C59A6"/>
    <w:multiLevelType w:val="multilevel"/>
    <w:tmpl w:val="FC68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42559"/>
    <w:multiLevelType w:val="multilevel"/>
    <w:tmpl w:val="F3AE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55DA"/>
    <w:multiLevelType w:val="multilevel"/>
    <w:tmpl w:val="B866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C1969"/>
    <w:multiLevelType w:val="multilevel"/>
    <w:tmpl w:val="09F4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040E38"/>
    <w:multiLevelType w:val="multilevel"/>
    <w:tmpl w:val="6874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76746">
    <w:abstractNumId w:val="2"/>
  </w:num>
  <w:num w:numId="2" w16cid:durableId="1252354462">
    <w:abstractNumId w:val="1"/>
  </w:num>
  <w:num w:numId="3" w16cid:durableId="411588348">
    <w:abstractNumId w:val="3"/>
  </w:num>
  <w:num w:numId="4" w16cid:durableId="89353090">
    <w:abstractNumId w:val="6"/>
  </w:num>
  <w:num w:numId="5" w16cid:durableId="517547084">
    <w:abstractNumId w:val="5"/>
  </w:num>
  <w:num w:numId="6" w16cid:durableId="16342122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342122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342122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342122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342122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342122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477183894">
    <w:abstractNumId w:val="4"/>
  </w:num>
  <w:num w:numId="13" w16cid:durableId="1889489050">
    <w:abstractNumId w:val="0"/>
  </w:num>
  <w:num w:numId="14" w16cid:durableId="1827871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827871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827871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78"/>
    <w:rsid w:val="00341008"/>
    <w:rsid w:val="00585621"/>
    <w:rsid w:val="00674736"/>
    <w:rsid w:val="00D60F78"/>
    <w:rsid w:val="00DA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B1DBA07"/>
  <w15:chartTrackingRefBased/>
  <w15:docId w15:val="{28FC4375-B5D0-40F4-96E7-7BD53CE8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60F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D60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D60F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0F7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D60F7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D60F78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0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0F7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60F7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60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Costa Silva</dc:creator>
  <cp:keywords/>
  <dc:description/>
  <cp:lastModifiedBy>Guilherme Costa Silva</cp:lastModifiedBy>
  <cp:revision>2</cp:revision>
  <dcterms:created xsi:type="dcterms:W3CDTF">2025-02-05T17:32:00Z</dcterms:created>
  <dcterms:modified xsi:type="dcterms:W3CDTF">2025-02-05T17:32:00Z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2025-02-05T17:16:35Z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2e914baa-af7e-4eb5-8b6f-99b06cfcc431</vt:lpwstr>
  </property>
  <property fmtid="{D5CDD505-2E9C-101B-9397-08002B2CF9AE}" pid="8" name="MSIP_Label_9333b259-87ee-4762-9a8c-7b0d155dd87f_ContentBits">
    <vt:lpwstr>1</vt:lpwstr>
  </property>
</Properties>
</file>