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EE5BF" w14:textId="75B24280" w:rsidR="005748EA" w:rsidRPr="00AE0C93" w:rsidRDefault="004F1FED" w:rsidP="004F1FED">
      <w:pPr>
        <w:jc w:val="center"/>
        <w:rPr>
          <w:rFonts w:cstheme="minorHAnsi"/>
          <w:b/>
          <w:bCs/>
          <w:sz w:val="28"/>
          <w:szCs w:val="28"/>
        </w:rPr>
      </w:pPr>
      <w:r w:rsidRPr="00AE0C93">
        <w:rPr>
          <w:rFonts w:cstheme="minorHAnsi"/>
          <w:b/>
          <w:bCs/>
          <w:sz w:val="28"/>
          <w:szCs w:val="28"/>
        </w:rPr>
        <w:t>THE OBITUARY</w:t>
      </w:r>
      <w:r w:rsidRPr="00AE0C93">
        <w:rPr>
          <w:rFonts w:cstheme="minorHAnsi"/>
          <w:b/>
          <w:bCs/>
          <w:sz w:val="28"/>
          <w:szCs w:val="28"/>
        </w:rPr>
        <w:tab/>
      </w:r>
    </w:p>
    <w:p w14:paraId="7DA41350" w14:textId="38433308" w:rsidR="003A3A2F" w:rsidRPr="006B7E16" w:rsidRDefault="003A3A2F" w:rsidP="009F6D68">
      <w:pPr>
        <w:spacing w:after="0" w:line="192" w:lineRule="auto"/>
        <w:ind w:firstLine="720"/>
        <w:rPr>
          <w:rFonts w:asciiTheme="majorHAnsi" w:hAnsiTheme="majorHAnsi" w:cstheme="majorHAnsi"/>
          <w:color w:val="000000" w:themeColor="text1"/>
          <w:sz w:val="24"/>
          <w:szCs w:val="24"/>
        </w:rPr>
      </w:pPr>
      <w:r w:rsidRPr="006B7E16">
        <w:rPr>
          <w:rFonts w:asciiTheme="majorHAnsi" w:hAnsiTheme="majorHAnsi" w:cstheme="majorHAnsi"/>
          <w:color w:val="000000" w:themeColor="text1"/>
          <w:sz w:val="24"/>
          <w:szCs w:val="24"/>
        </w:rPr>
        <w:t xml:space="preserve">A beautiful and sweet life </w:t>
      </w:r>
      <w:proofErr w:type="gramStart"/>
      <w:r w:rsidRPr="006B7E16">
        <w:rPr>
          <w:rFonts w:asciiTheme="majorHAnsi" w:hAnsiTheme="majorHAnsi" w:cstheme="majorHAnsi"/>
          <w:color w:val="000000" w:themeColor="text1"/>
          <w:sz w:val="24"/>
          <w:szCs w:val="24"/>
        </w:rPr>
        <w:t xml:space="preserve">came to </w:t>
      </w:r>
      <w:r w:rsidR="00427F81">
        <w:rPr>
          <w:rFonts w:asciiTheme="majorHAnsi" w:hAnsiTheme="majorHAnsi" w:cstheme="majorHAnsi"/>
          <w:color w:val="000000" w:themeColor="text1"/>
          <w:sz w:val="24"/>
          <w:szCs w:val="24"/>
        </w:rPr>
        <w:t xml:space="preserve">a </w:t>
      </w:r>
      <w:r w:rsidRPr="006B7E16">
        <w:rPr>
          <w:rFonts w:asciiTheme="majorHAnsi" w:hAnsiTheme="majorHAnsi" w:cstheme="majorHAnsi"/>
          <w:color w:val="000000" w:themeColor="text1"/>
          <w:sz w:val="24"/>
          <w:szCs w:val="24"/>
        </w:rPr>
        <w:t>close</w:t>
      </w:r>
      <w:proofErr w:type="gramEnd"/>
      <w:r w:rsidRPr="006B7E16">
        <w:rPr>
          <w:rFonts w:asciiTheme="majorHAnsi" w:hAnsiTheme="majorHAnsi" w:cstheme="majorHAnsi"/>
          <w:color w:val="000000" w:themeColor="text1"/>
          <w:sz w:val="24"/>
          <w:szCs w:val="24"/>
        </w:rPr>
        <w:t xml:space="preserve"> on Thursday morning, August 28, 1969</w:t>
      </w:r>
      <w:r w:rsidR="00427F81">
        <w:rPr>
          <w:rFonts w:asciiTheme="majorHAnsi" w:hAnsiTheme="majorHAnsi" w:cstheme="majorHAnsi"/>
          <w:color w:val="000000" w:themeColor="text1"/>
          <w:sz w:val="24"/>
          <w:szCs w:val="24"/>
        </w:rPr>
        <w:t>,</w:t>
      </w:r>
      <w:r w:rsidRPr="006B7E16">
        <w:rPr>
          <w:rFonts w:asciiTheme="majorHAnsi" w:hAnsiTheme="majorHAnsi" w:cstheme="majorHAnsi"/>
          <w:color w:val="000000" w:themeColor="text1"/>
          <w:sz w:val="24"/>
          <w:szCs w:val="24"/>
        </w:rPr>
        <w:t xml:space="preserve"> when Mrs. Lovie L. Watkins was called to her heavenly home. She was living at 1502 Caroline Street in Cincinnati, </w:t>
      </w:r>
      <w:r w:rsidR="006E3A9A" w:rsidRPr="006B7E16">
        <w:rPr>
          <w:rFonts w:asciiTheme="majorHAnsi" w:hAnsiTheme="majorHAnsi" w:cstheme="majorHAnsi"/>
          <w:color w:val="000000" w:themeColor="text1"/>
          <w:sz w:val="24"/>
          <w:szCs w:val="24"/>
        </w:rPr>
        <w:t>Ohio,</w:t>
      </w:r>
      <w:r w:rsidRPr="006B7E16">
        <w:rPr>
          <w:rFonts w:asciiTheme="majorHAnsi" w:hAnsiTheme="majorHAnsi" w:cstheme="majorHAnsi"/>
          <w:color w:val="000000" w:themeColor="text1"/>
          <w:sz w:val="24"/>
          <w:szCs w:val="24"/>
        </w:rPr>
        <w:t xml:space="preserve"> the home of her son, Mr. J.D. Watkins.</w:t>
      </w:r>
    </w:p>
    <w:p w14:paraId="0ADD8553" w14:textId="77777777" w:rsidR="003A3A2F" w:rsidRPr="006B7E16" w:rsidRDefault="003A3A2F" w:rsidP="009F6D68">
      <w:pPr>
        <w:spacing w:after="0" w:line="192" w:lineRule="auto"/>
        <w:ind w:firstLine="720"/>
        <w:rPr>
          <w:rFonts w:asciiTheme="majorHAnsi" w:hAnsiTheme="majorHAnsi" w:cstheme="majorHAnsi"/>
          <w:color w:val="000000" w:themeColor="text1"/>
          <w:sz w:val="24"/>
          <w:szCs w:val="24"/>
        </w:rPr>
      </w:pPr>
    </w:p>
    <w:p w14:paraId="7B6383FF" w14:textId="46C67E10" w:rsidR="003A3A2F" w:rsidRPr="006B7E16" w:rsidRDefault="003A3A2F" w:rsidP="009F6D68">
      <w:pPr>
        <w:spacing w:after="0" w:line="192" w:lineRule="auto"/>
        <w:ind w:firstLine="720"/>
        <w:rPr>
          <w:rFonts w:asciiTheme="majorHAnsi" w:hAnsiTheme="majorHAnsi" w:cstheme="majorHAnsi"/>
          <w:color w:val="000000" w:themeColor="text1"/>
          <w:sz w:val="24"/>
          <w:szCs w:val="24"/>
        </w:rPr>
      </w:pPr>
      <w:r w:rsidRPr="006B7E16">
        <w:rPr>
          <w:rFonts w:asciiTheme="majorHAnsi" w:hAnsiTheme="majorHAnsi" w:cstheme="majorHAnsi"/>
          <w:color w:val="000000" w:themeColor="text1"/>
          <w:sz w:val="24"/>
          <w:szCs w:val="24"/>
        </w:rPr>
        <w:t xml:space="preserve">Daughter of the late Nelson and </w:t>
      </w:r>
      <w:proofErr w:type="spellStart"/>
      <w:r w:rsidRPr="006B7E16">
        <w:rPr>
          <w:rFonts w:asciiTheme="majorHAnsi" w:hAnsiTheme="majorHAnsi" w:cstheme="majorHAnsi"/>
          <w:color w:val="000000" w:themeColor="text1"/>
          <w:sz w:val="24"/>
          <w:szCs w:val="24"/>
        </w:rPr>
        <w:t>Lovamae</w:t>
      </w:r>
      <w:proofErr w:type="spellEnd"/>
      <w:r w:rsidRPr="006B7E16">
        <w:rPr>
          <w:rFonts w:asciiTheme="majorHAnsi" w:hAnsiTheme="majorHAnsi" w:cstheme="majorHAnsi"/>
          <w:color w:val="000000" w:themeColor="text1"/>
          <w:sz w:val="24"/>
          <w:szCs w:val="24"/>
        </w:rPr>
        <w:t xml:space="preserve"> Lipscomb she was born August 18, </w:t>
      </w:r>
      <w:r w:rsidR="00EC5305" w:rsidRPr="006B7E16">
        <w:rPr>
          <w:rFonts w:asciiTheme="majorHAnsi" w:hAnsiTheme="majorHAnsi" w:cstheme="majorHAnsi"/>
          <w:color w:val="000000" w:themeColor="text1"/>
          <w:sz w:val="24"/>
          <w:szCs w:val="24"/>
        </w:rPr>
        <w:t>1</w:t>
      </w:r>
      <w:r w:rsidRPr="006B7E16">
        <w:rPr>
          <w:rFonts w:asciiTheme="majorHAnsi" w:hAnsiTheme="majorHAnsi" w:cstheme="majorHAnsi"/>
          <w:color w:val="000000" w:themeColor="text1"/>
          <w:sz w:val="24"/>
          <w:szCs w:val="24"/>
        </w:rPr>
        <w:t>890</w:t>
      </w:r>
      <w:r w:rsidR="00427F81">
        <w:rPr>
          <w:rFonts w:asciiTheme="majorHAnsi" w:hAnsiTheme="majorHAnsi" w:cstheme="majorHAnsi"/>
          <w:color w:val="000000" w:themeColor="text1"/>
          <w:sz w:val="24"/>
          <w:szCs w:val="24"/>
        </w:rPr>
        <w:t>,</w:t>
      </w:r>
      <w:r w:rsidRPr="006B7E16">
        <w:rPr>
          <w:rFonts w:asciiTheme="majorHAnsi" w:hAnsiTheme="majorHAnsi" w:cstheme="majorHAnsi"/>
          <w:color w:val="000000" w:themeColor="text1"/>
          <w:sz w:val="24"/>
          <w:szCs w:val="24"/>
        </w:rPr>
        <w:t xml:space="preserve"> in Cherokee County, South Carolina. She w</w:t>
      </w:r>
      <w:r w:rsidR="00EC5305" w:rsidRPr="006B7E16">
        <w:rPr>
          <w:rFonts w:asciiTheme="majorHAnsi" w:hAnsiTheme="majorHAnsi" w:cstheme="majorHAnsi"/>
          <w:color w:val="000000" w:themeColor="text1"/>
          <w:sz w:val="24"/>
          <w:szCs w:val="24"/>
        </w:rPr>
        <w:t>a</w:t>
      </w:r>
      <w:r w:rsidRPr="006B7E16">
        <w:rPr>
          <w:rFonts w:asciiTheme="majorHAnsi" w:hAnsiTheme="majorHAnsi" w:cstheme="majorHAnsi"/>
          <w:color w:val="000000" w:themeColor="text1"/>
          <w:sz w:val="24"/>
          <w:szCs w:val="24"/>
        </w:rPr>
        <w:t>s joined in marriage to Mr. Asia Watkins on October 5, 1902</w:t>
      </w:r>
      <w:r w:rsidR="00427F81">
        <w:rPr>
          <w:rFonts w:asciiTheme="majorHAnsi" w:hAnsiTheme="majorHAnsi" w:cstheme="majorHAnsi"/>
          <w:color w:val="000000" w:themeColor="text1"/>
          <w:sz w:val="24"/>
          <w:szCs w:val="24"/>
        </w:rPr>
        <w:t>,</w:t>
      </w:r>
      <w:r w:rsidRPr="006B7E16">
        <w:rPr>
          <w:rFonts w:asciiTheme="majorHAnsi" w:hAnsiTheme="majorHAnsi" w:cstheme="majorHAnsi"/>
          <w:color w:val="000000" w:themeColor="text1"/>
          <w:sz w:val="24"/>
          <w:szCs w:val="24"/>
        </w:rPr>
        <w:t xml:space="preserve"> and to this union</w:t>
      </w:r>
      <w:r w:rsidR="006E3A9A">
        <w:rPr>
          <w:rFonts w:asciiTheme="majorHAnsi" w:hAnsiTheme="majorHAnsi" w:cstheme="majorHAnsi"/>
          <w:color w:val="000000" w:themeColor="text1"/>
          <w:sz w:val="24"/>
          <w:szCs w:val="24"/>
        </w:rPr>
        <w:t>,</w:t>
      </w:r>
      <w:r w:rsidRPr="006B7E16">
        <w:rPr>
          <w:rFonts w:asciiTheme="majorHAnsi" w:hAnsiTheme="majorHAnsi" w:cstheme="majorHAnsi"/>
          <w:color w:val="000000" w:themeColor="text1"/>
          <w:sz w:val="24"/>
          <w:szCs w:val="24"/>
        </w:rPr>
        <w:t xml:space="preserve"> 19 children were born.  He passed </w:t>
      </w:r>
      <w:r w:rsidR="00427F81">
        <w:rPr>
          <w:rFonts w:asciiTheme="majorHAnsi" w:hAnsiTheme="majorHAnsi" w:cstheme="majorHAnsi"/>
          <w:color w:val="000000" w:themeColor="text1"/>
          <w:sz w:val="24"/>
          <w:szCs w:val="24"/>
        </w:rPr>
        <w:t xml:space="preserve">on </w:t>
      </w:r>
      <w:r w:rsidRPr="006B7E16">
        <w:rPr>
          <w:rFonts w:asciiTheme="majorHAnsi" w:hAnsiTheme="majorHAnsi" w:cstheme="majorHAnsi"/>
          <w:color w:val="000000" w:themeColor="text1"/>
          <w:sz w:val="24"/>
          <w:szCs w:val="24"/>
        </w:rPr>
        <w:t>May 19, 1960.</w:t>
      </w:r>
    </w:p>
    <w:p w14:paraId="2B7D4887" w14:textId="77777777" w:rsidR="003A3A2F" w:rsidRPr="006B7E16" w:rsidRDefault="003A3A2F" w:rsidP="009F6D68">
      <w:pPr>
        <w:spacing w:after="0" w:line="192" w:lineRule="auto"/>
        <w:ind w:firstLine="720"/>
        <w:rPr>
          <w:rFonts w:asciiTheme="majorHAnsi" w:hAnsiTheme="majorHAnsi" w:cstheme="majorHAnsi"/>
          <w:sz w:val="24"/>
          <w:szCs w:val="24"/>
        </w:rPr>
      </w:pPr>
    </w:p>
    <w:p w14:paraId="52BCAB71" w14:textId="6E21D6EF" w:rsidR="00E36A1D" w:rsidRPr="006B7E16" w:rsidRDefault="00E36A1D" w:rsidP="009F6D68">
      <w:pPr>
        <w:spacing w:after="0" w:line="192" w:lineRule="auto"/>
        <w:ind w:firstLine="720"/>
        <w:rPr>
          <w:rFonts w:asciiTheme="majorHAnsi" w:hAnsiTheme="majorHAnsi" w:cstheme="majorHAnsi"/>
          <w:sz w:val="24"/>
          <w:szCs w:val="24"/>
        </w:rPr>
      </w:pPr>
      <w:r w:rsidRPr="006B7E16">
        <w:rPr>
          <w:rFonts w:asciiTheme="majorHAnsi" w:hAnsiTheme="majorHAnsi" w:cstheme="majorHAnsi"/>
          <w:sz w:val="24"/>
          <w:szCs w:val="24"/>
        </w:rPr>
        <w:t xml:space="preserve">She was converted at an early age and joined Green Bethel Baptist Church at Boiling Springs.  After her marriage, she </w:t>
      </w:r>
      <w:r w:rsidR="009F6D68" w:rsidRPr="006B7E16">
        <w:rPr>
          <w:rFonts w:asciiTheme="majorHAnsi" w:hAnsiTheme="majorHAnsi" w:cstheme="majorHAnsi"/>
          <w:sz w:val="24"/>
          <w:szCs w:val="24"/>
        </w:rPr>
        <w:t>joined</w:t>
      </w:r>
      <w:r w:rsidRPr="006B7E16">
        <w:rPr>
          <w:rFonts w:asciiTheme="majorHAnsi" w:hAnsiTheme="majorHAnsi" w:cstheme="majorHAnsi"/>
          <w:sz w:val="24"/>
          <w:szCs w:val="24"/>
        </w:rPr>
        <w:t xml:space="preserve"> Suck Creek Baptist Church.  Later after moving to Forest City, she joined and served at Oak Grove Baptist Church.  Even in Cincinnati</w:t>
      </w:r>
      <w:r w:rsidR="009F6D68" w:rsidRPr="006B7E16">
        <w:rPr>
          <w:rFonts w:asciiTheme="majorHAnsi" w:hAnsiTheme="majorHAnsi" w:cstheme="majorHAnsi"/>
          <w:sz w:val="24"/>
          <w:szCs w:val="24"/>
        </w:rPr>
        <w:t>,</w:t>
      </w:r>
      <w:r w:rsidRPr="006B7E16">
        <w:rPr>
          <w:rFonts w:asciiTheme="majorHAnsi" w:hAnsiTheme="majorHAnsi" w:cstheme="majorHAnsi"/>
          <w:sz w:val="24"/>
          <w:szCs w:val="24"/>
        </w:rPr>
        <w:t xml:space="preserve"> she kept her faith.  One day before her passing, she made </w:t>
      </w:r>
      <w:r w:rsidR="009F6D68" w:rsidRPr="006B7E16">
        <w:rPr>
          <w:rFonts w:asciiTheme="majorHAnsi" w:hAnsiTheme="majorHAnsi" w:cstheme="majorHAnsi"/>
          <w:sz w:val="24"/>
          <w:szCs w:val="24"/>
        </w:rPr>
        <w:t xml:space="preserve">a </w:t>
      </w:r>
      <w:r w:rsidRPr="006B7E16">
        <w:rPr>
          <w:rFonts w:asciiTheme="majorHAnsi" w:hAnsiTheme="majorHAnsi" w:cstheme="majorHAnsi"/>
          <w:sz w:val="24"/>
          <w:szCs w:val="24"/>
        </w:rPr>
        <w:t>confession, saying, she was a Christian and was o</w:t>
      </w:r>
      <w:r w:rsidR="009F6D68" w:rsidRPr="006B7E16">
        <w:rPr>
          <w:rFonts w:asciiTheme="majorHAnsi" w:hAnsiTheme="majorHAnsi" w:cstheme="majorHAnsi"/>
          <w:sz w:val="24"/>
          <w:szCs w:val="24"/>
        </w:rPr>
        <w:t>n</w:t>
      </w:r>
      <w:r w:rsidRPr="006B7E16">
        <w:rPr>
          <w:rFonts w:asciiTheme="majorHAnsi" w:hAnsiTheme="majorHAnsi" w:cstheme="majorHAnsi"/>
          <w:sz w:val="24"/>
          <w:szCs w:val="24"/>
        </w:rPr>
        <w:t xml:space="preserve"> her way to heaven.  We will miss her, for we loved </w:t>
      </w:r>
      <w:proofErr w:type="gramStart"/>
      <w:r w:rsidRPr="006B7E16">
        <w:rPr>
          <w:rFonts w:asciiTheme="majorHAnsi" w:hAnsiTheme="majorHAnsi" w:cstheme="majorHAnsi"/>
          <w:sz w:val="24"/>
          <w:szCs w:val="24"/>
        </w:rPr>
        <w:t>her</w:t>
      </w:r>
      <w:proofErr w:type="gramEnd"/>
      <w:r w:rsidRPr="006B7E16">
        <w:rPr>
          <w:rFonts w:asciiTheme="majorHAnsi" w:hAnsiTheme="majorHAnsi" w:cstheme="majorHAnsi"/>
          <w:sz w:val="24"/>
          <w:szCs w:val="24"/>
        </w:rPr>
        <w:t xml:space="preserve"> and we know this is God’s way; His will must be done.</w:t>
      </w:r>
    </w:p>
    <w:p w14:paraId="1B50C5EA" w14:textId="3F6701FF" w:rsidR="009F6D68" w:rsidRPr="006B7E16" w:rsidRDefault="009F6D68" w:rsidP="009F6D68">
      <w:pPr>
        <w:spacing w:after="0" w:line="192" w:lineRule="auto"/>
        <w:ind w:firstLine="720"/>
        <w:rPr>
          <w:rFonts w:asciiTheme="majorHAnsi" w:hAnsiTheme="majorHAnsi" w:cstheme="majorHAnsi"/>
          <w:sz w:val="24"/>
          <w:szCs w:val="24"/>
        </w:rPr>
      </w:pPr>
    </w:p>
    <w:p w14:paraId="50572C3A" w14:textId="3ADE0B2E" w:rsidR="00180509" w:rsidRPr="006B7E16" w:rsidRDefault="00E36A1D" w:rsidP="00180509">
      <w:pPr>
        <w:spacing w:after="0" w:line="192" w:lineRule="auto"/>
        <w:ind w:firstLine="720"/>
        <w:rPr>
          <w:rFonts w:asciiTheme="majorHAnsi" w:hAnsiTheme="majorHAnsi" w:cstheme="majorHAnsi"/>
          <w:sz w:val="24"/>
          <w:szCs w:val="24"/>
        </w:rPr>
      </w:pPr>
      <w:r w:rsidRPr="006B7E16">
        <w:rPr>
          <w:rFonts w:asciiTheme="majorHAnsi" w:hAnsiTheme="majorHAnsi" w:cstheme="majorHAnsi"/>
          <w:sz w:val="24"/>
          <w:szCs w:val="24"/>
        </w:rPr>
        <w:t xml:space="preserve">She leaves to morn her passing, </w:t>
      </w:r>
      <w:r w:rsidR="009F6D68" w:rsidRPr="006B7E16">
        <w:rPr>
          <w:rFonts w:asciiTheme="majorHAnsi" w:hAnsiTheme="majorHAnsi" w:cstheme="majorHAnsi"/>
          <w:sz w:val="24"/>
          <w:szCs w:val="24"/>
        </w:rPr>
        <w:t>three</w:t>
      </w:r>
      <w:r w:rsidRPr="006B7E16">
        <w:rPr>
          <w:rFonts w:asciiTheme="majorHAnsi" w:hAnsiTheme="majorHAnsi" w:cstheme="majorHAnsi"/>
          <w:sz w:val="24"/>
          <w:szCs w:val="24"/>
        </w:rPr>
        <w:t xml:space="preserve"> daughters, Mrs. Rosa Lee Rodgers of Forest City, N.C</w:t>
      </w:r>
      <w:r w:rsidR="009F6D68" w:rsidRPr="006B7E16">
        <w:rPr>
          <w:rFonts w:asciiTheme="majorHAnsi" w:hAnsiTheme="majorHAnsi" w:cstheme="majorHAnsi"/>
          <w:sz w:val="24"/>
          <w:szCs w:val="24"/>
        </w:rPr>
        <w:t>.</w:t>
      </w:r>
      <w:r w:rsidRPr="006B7E16">
        <w:rPr>
          <w:rFonts w:asciiTheme="majorHAnsi" w:hAnsiTheme="majorHAnsi" w:cstheme="majorHAnsi"/>
          <w:sz w:val="24"/>
          <w:szCs w:val="24"/>
        </w:rPr>
        <w:t xml:space="preserve">, Mrs. Pauline Love and Mrs. Olean Griffin of </w:t>
      </w:r>
      <w:r w:rsidR="009F6D68" w:rsidRPr="006B7E16">
        <w:rPr>
          <w:rFonts w:asciiTheme="majorHAnsi" w:hAnsiTheme="majorHAnsi" w:cstheme="majorHAnsi"/>
          <w:sz w:val="24"/>
          <w:szCs w:val="24"/>
        </w:rPr>
        <w:t>Chicago</w:t>
      </w:r>
      <w:r w:rsidRPr="006B7E16">
        <w:rPr>
          <w:rFonts w:asciiTheme="majorHAnsi" w:hAnsiTheme="majorHAnsi" w:cstheme="majorHAnsi"/>
          <w:sz w:val="24"/>
          <w:szCs w:val="24"/>
        </w:rPr>
        <w:t xml:space="preserve">, Ill.; ten </w:t>
      </w:r>
      <w:r w:rsidR="009F6D68" w:rsidRPr="006B7E16">
        <w:rPr>
          <w:rFonts w:asciiTheme="majorHAnsi" w:hAnsiTheme="majorHAnsi" w:cstheme="majorHAnsi"/>
          <w:sz w:val="24"/>
          <w:szCs w:val="24"/>
        </w:rPr>
        <w:t>sons</w:t>
      </w:r>
      <w:r w:rsidRPr="006B7E16">
        <w:rPr>
          <w:rFonts w:asciiTheme="majorHAnsi" w:hAnsiTheme="majorHAnsi" w:cstheme="majorHAnsi"/>
          <w:sz w:val="24"/>
          <w:szCs w:val="24"/>
        </w:rPr>
        <w:t>, Mr. R.B. Watkins, of Forest City, N.C., Mr. J.D. Watkins, Mr. Nelson Watkins and Mr. Caldwell Watkins of Cincinnati, Ohio, Mr. Marshall Watkins, Mr. Bubble Lee Watkins, Mr. Wayne Watkins, and Mr. Perry Watkins of Chicago, Ill., Mr. Rushell Watkins and Mr. Henry Watkins of Asheville, N.C.; one half-sister, Mrs. Estelle Anthen of Philadelphia, Pa.; two half</w:t>
      </w:r>
      <w:r w:rsidR="001457DB">
        <w:rPr>
          <w:rFonts w:asciiTheme="majorHAnsi" w:hAnsiTheme="majorHAnsi" w:cstheme="majorHAnsi"/>
          <w:sz w:val="24"/>
          <w:szCs w:val="24"/>
        </w:rPr>
        <w:t>-</w:t>
      </w:r>
      <w:r w:rsidRPr="006B7E16">
        <w:rPr>
          <w:rFonts w:asciiTheme="majorHAnsi" w:hAnsiTheme="majorHAnsi" w:cstheme="majorHAnsi"/>
          <w:sz w:val="24"/>
          <w:szCs w:val="24"/>
        </w:rPr>
        <w:t xml:space="preserve">sisters, Mrs. Nora </w:t>
      </w:r>
      <w:proofErr w:type="spellStart"/>
      <w:r w:rsidRPr="006B7E16">
        <w:rPr>
          <w:rFonts w:asciiTheme="majorHAnsi" w:hAnsiTheme="majorHAnsi" w:cstheme="majorHAnsi"/>
          <w:sz w:val="24"/>
          <w:szCs w:val="24"/>
        </w:rPr>
        <w:t>Sutsen</w:t>
      </w:r>
      <w:proofErr w:type="spellEnd"/>
      <w:r w:rsidRPr="006B7E16">
        <w:rPr>
          <w:rFonts w:asciiTheme="majorHAnsi" w:hAnsiTheme="majorHAnsi" w:cstheme="majorHAnsi"/>
          <w:sz w:val="24"/>
          <w:szCs w:val="24"/>
        </w:rPr>
        <w:t xml:space="preserve"> of </w:t>
      </w:r>
      <w:r w:rsidR="009F6D68" w:rsidRPr="006B7E16">
        <w:rPr>
          <w:rFonts w:asciiTheme="majorHAnsi" w:hAnsiTheme="majorHAnsi" w:cstheme="majorHAnsi"/>
          <w:sz w:val="24"/>
          <w:szCs w:val="24"/>
        </w:rPr>
        <w:t>Blacksburg</w:t>
      </w:r>
      <w:r w:rsidRPr="006B7E16">
        <w:rPr>
          <w:rFonts w:asciiTheme="majorHAnsi" w:hAnsiTheme="majorHAnsi" w:cstheme="majorHAnsi"/>
          <w:sz w:val="24"/>
          <w:szCs w:val="24"/>
        </w:rPr>
        <w:t xml:space="preserve">, </w:t>
      </w:r>
      <w:r w:rsidR="009F6D68" w:rsidRPr="006B7E16">
        <w:rPr>
          <w:rFonts w:asciiTheme="majorHAnsi" w:hAnsiTheme="majorHAnsi" w:cstheme="majorHAnsi"/>
          <w:sz w:val="24"/>
          <w:szCs w:val="24"/>
        </w:rPr>
        <w:t xml:space="preserve">S.C. and Mrs. Dera Parker Collins of Boston Mass.; 43 grandchildren, 39 </w:t>
      </w:r>
      <w:r w:rsidR="00427F81">
        <w:rPr>
          <w:rFonts w:asciiTheme="majorHAnsi" w:hAnsiTheme="majorHAnsi" w:cstheme="majorHAnsi"/>
          <w:sz w:val="24"/>
          <w:szCs w:val="24"/>
        </w:rPr>
        <w:t>great-grandchildren</w:t>
      </w:r>
      <w:r w:rsidR="009F6D68" w:rsidRPr="006B7E16">
        <w:rPr>
          <w:rFonts w:asciiTheme="majorHAnsi" w:hAnsiTheme="majorHAnsi" w:cstheme="majorHAnsi"/>
          <w:sz w:val="24"/>
          <w:szCs w:val="24"/>
        </w:rPr>
        <w:t xml:space="preserve"> and a host of other relative and many friend.</w:t>
      </w:r>
    </w:p>
    <w:p w14:paraId="66D9FC6C" w14:textId="47D96F6F" w:rsidR="00180509" w:rsidRPr="00672038" w:rsidRDefault="00180509" w:rsidP="00180509">
      <w:pPr>
        <w:jc w:val="center"/>
        <w:rPr>
          <w:rFonts w:cstheme="minorHAnsi"/>
          <w:b/>
          <w:bCs/>
          <w:sz w:val="24"/>
          <w:szCs w:val="24"/>
        </w:rPr>
      </w:pPr>
      <w:r w:rsidRPr="00672038">
        <w:rPr>
          <w:rFonts w:cstheme="minorHAnsi"/>
          <w:b/>
          <w:bCs/>
          <w:sz w:val="24"/>
          <w:szCs w:val="24"/>
        </w:rPr>
        <w:t>The Family</w:t>
      </w:r>
    </w:p>
    <w:p w14:paraId="7BB6441D" w14:textId="7F36A689" w:rsidR="00180509" w:rsidRPr="00672038" w:rsidRDefault="00427F81" w:rsidP="009F6D68">
      <w:pPr>
        <w:rPr>
          <w:rFonts w:cstheme="minorHAnsi"/>
          <w:b/>
          <w:bCs/>
          <w:sz w:val="24"/>
          <w:szCs w:val="24"/>
        </w:rPr>
      </w:pPr>
      <w:r w:rsidRPr="00672038">
        <w:rPr>
          <w:rFonts w:cstheme="minorHAnsi"/>
          <w:b/>
          <w:bCs/>
          <w:sz w:val="24"/>
          <w:szCs w:val="24"/>
        </w:rPr>
        <w:t>Acknowledgments</w:t>
      </w:r>
      <w:r w:rsidR="00180509" w:rsidRPr="00672038">
        <w:rPr>
          <w:rFonts w:cstheme="minorHAnsi"/>
          <w:b/>
          <w:bCs/>
          <w:sz w:val="24"/>
          <w:szCs w:val="24"/>
        </w:rPr>
        <w:t>…….</w:t>
      </w:r>
    </w:p>
    <w:p w14:paraId="2CFD90FF" w14:textId="369B97CB" w:rsidR="009F6D68" w:rsidRDefault="009F6D68" w:rsidP="009F6D68">
      <w:pPr>
        <w:rPr>
          <w:rFonts w:asciiTheme="majorHAnsi" w:hAnsiTheme="majorHAnsi" w:cstheme="majorHAnsi"/>
          <w:sz w:val="24"/>
          <w:szCs w:val="24"/>
        </w:rPr>
      </w:pPr>
      <w:r w:rsidRPr="006B7E16">
        <w:rPr>
          <w:rFonts w:asciiTheme="majorHAnsi" w:hAnsiTheme="majorHAnsi" w:cstheme="majorHAnsi"/>
          <w:sz w:val="24"/>
          <w:szCs w:val="24"/>
        </w:rPr>
        <w:tab/>
      </w:r>
      <w:r w:rsidR="00615865" w:rsidRPr="006B7E16">
        <w:rPr>
          <w:rFonts w:asciiTheme="majorHAnsi" w:hAnsiTheme="majorHAnsi" w:cstheme="majorHAnsi"/>
          <w:sz w:val="24"/>
          <w:szCs w:val="24"/>
        </w:rPr>
        <w:t xml:space="preserve">The family </w:t>
      </w:r>
      <w:r w:rsidR="00427F81">
        <w:rPr>
          <w:rFonts w:asciiTheme="majorHAnsi" w:hAnsiTheme="majorHAnsi" w:cstheme="majorHAnsi"/>
          <w:sz w:val="24"/>
          <w:szCs w:val="24"/>
        </w:rPr>
        <w:t>acknowledges</w:t>
      </w:r>
      <w:r w:rsidR="00615865" w:rsidRPr="006B7E16">
        <w:rPr>
          <w:rFonts w:asciiTheme="majorHAnsi" w:hAnsiTheme="majorHAnsi" w:cstheme="majorHAnsi"/>
          <w:sz w:val="24"/>
          <w:szCs w:val="24"/>
        </w:rPr>
        <w:t xml:space="preserve"> and appreciates your expression of love, kindness</w:t>
      </w:r>
      <w:r w:rsidR="00427F81">
        <w:rPr>
          <w:rFonts w:asciiTheme="majorHAnsi" w:hAnsiTheme="majorHAnsi" w:cstheme="majorHAnsi"/>
          <w:sz w:val="24"/>
          <w:szCs w:val="24"/>
        </w:rPr>
        <w:t>,</w:t>
      </w:r>
      <w:r w:rsidR="00615865" w:rsidRPr="006B7E16">
        <w:rPr>
          <w:rFonts w:asciiTheme="majorHAnsi" w:hAnsiTheme="majorHAnsi" w:cstheme="majorHAnsi"/>
          <w:sz w:val="24"/>
          <w:szCs w:val="24"/>
        </w:rPr>
        <w:t xml:space="preserve"> and sympathy in our time of grief and sorrow.</w:t>
      </w:r>
    </w:p>
    <w:p w14:paraId="4CD5221A" w14:textId="77777777" w:rsidR="00427F81" w:rsidRDefault="00427F81" w:rsidP="009F6D68">
      <w:pPr>
        <w:rPr>
          <w:rFonts w:asciiTheme="majorHAnsi" w:hAnsiTheme="majorHAnsi" w:cstheme="majorHAnsi"/>
          <w:sz w:val="24"/>
          <w:szCs w:val="24"/>
        </w:rPr>
      </w:pPr>
    </w:p>
    <w:p w14:paraId="109F39EB" w14:textId="77777777" w:rsidR="00AE0C93" w:rsidRPr="006B7E16" w:rsidRDefault="00AE0C93" w:rsidP="009F6D68">
      <w:pPr>
        <w:rPr>
          <w:rFonts w:asciiTheme="majorHAnsi" w:hAnsiTheme="majorHAnsi" w:cstheme="majorHAnsi"/>
          <w:sz w:val="24"/>
          <w:szCs w:val="24"/>
        </w:rPr>
      </w:pPr>
    </w:p>
    <w:p w14:paraId="52497DB7" w14:textId="629FFE14" w:rsidR="00180509" w:rsidRPr="00AE0C93" w:rsidRDefault="00180509" w:rsidP="002F3462">
      <w:pPr>
        <w:spacing w:after="0" w:line="240" w:lineRule="auto"/>
        <w:jc w:val="center"/>
        <w:rPr>
          <w:rFonts w:cstheme="minorHAnsi"/>
          <w:b/>
          <w:bCs/>
          <w:sz w:val="28"/>
          <w:szCs w:val="28"/>
        </w:rPr>
      </w:pPr>
      <w:r w:rsidRPr="00AE0C93">
        <w:rPr>
          <w:rFonts w:cstheme="minorHAnsi"/>
          <w:b/>
          <w:bCs/>
          <w:sz w:val="28"/>
          <w:szCs w:val="28"/>
        </w:rPr>
        <w:t xml:space="preserve">OBSEQUIES </w:t>
      </w:r>
    </w:p>
    <w:p w14:paraId="6868B024" w14:textId="77777777" w:rsidR="00180509" w:rsidRPr="00AE0C93" w:rsidRDefault="00180509" w:rsidP="002F3462">
      <w:pPr>
        <w:spacing w:after="0" w:line="240" w:lineRule="auto"/>
        <w:jc w:val="center"/>
        <w:rPr>
          <w:rFonts w:cstheme="minorHAnsi"/>
          <w:b/>
          <w:bCs/>
          <w:sz w:val="28"/>
          <w:szCs w:val="28"/>
        </w:rPr>
      </w:pPr>
      <w:r w:rsidRPr="00AE0C93">
        <w:rPr>
          <w:rFonts w:cstheme="minorHAnsi"/>
          <w:b/>
          <w:bCs/>
          <w:sz w:val="28"/>
          <w:szCs w:val="28"/>
        </w:rPr>
        <w:t xml:space="preserve">For </w:t>
      </w:r>
    </w:p>
    <w:p w14:paraId="133A4D0B" w14:textId="3D1B107B" w:rsidR="00180509" w:rsidRPr="00AE0C93" w:rsidRDefault="0097617F" w:rsidP="002F3462">
      <w:pPr>
        <w:spacing w:after="0" w:line="240" w:lineRule="auto"/>
        <w:jc w:val="center"/>
        <w:rPr>
          <w:rFonts w:cstheme="minorHAnsi"/>
          <w:b/>
          <w:bCs/>
          <w:sz w:val="28"/>
          <w:szCs w:val="28"/>
        </w:rPr>
      </w:pPr>
      <w:r w:rsidRPr="00AE0C93">
        <w:rPr>
          <w:rFonts w:cstheme="minorHAnsi"/>
          <w:b/>
          <w:bCs/>
          <w:sz w:val="28"/>
          <w:szCs w:val="28"/>
        </w:rPr>
        <w:t>MRS. LOVIE L. WATKINS</w:t>
      </w:r>
    </w:p>
    <w:p w14:paraId="3EAA4B0E" w14:textId="261CDBE9" w:rsidR="00180509" w:rsidRPr="00AE0C93" w:rsidRDefault="0097617F" w:rsidP="002F3462">
      <w:pPr>
        <w:spacing w:after="0" w:line="240" w:lineRule="auto"/>
        <w:jc w:val="center"/>
        <w:rPr>
          <w:rFonts w:cstheme="minorHAnsi"/>
          <w:b/>
          <w:bCs/>
          <w:sz w:val="28"/>
          <w:szCs w:val="28"/>
        </w:rPr>
      </w:pPr>
      <w:r w:rsidRPr="00AE0C93">
        <w:rPr>
          <w:rFonts w:cstheme="minorHAnsi"/>
          <w:b/>
          <w:bCs/>
          <w:sz w:val="28"/>
          <w:szCs w:val="28"/>
        </w:rPr>
        <w:t>MONDAY, SEPTEMBER 1, 1969 – 2:30 P.M</w:t>
      </w:r>
      <w:r w:rsidR="00180509" w:rsidRPr="00AE0C93">
        <w:rPr>
          <w:rFonts w:cstheme="minorHAnsi"/>
          <w:b/>
          <w:bCs/>
          <w:sz w:val="28"/>
          <w:szCs w:val="28"/>
        </w:rPr>
        <w:t>.</w:t>
      </w:r>
    </w:p>
    <w:p w14:paraId="101D86BE" w14:textId="2AC5CD09" w:rsidR="0097617F" w:rsidRPr="00AE0C93" w:rsidRDefault="0097617F" w:rsidP="002F3462">
      <w:pPr>
        <w:spacing w:after="0" w:line="240" w:lineRule="auto"/>
        <w:jc w:val="center"/>
        <w:rPr>
          <w:rFonts w:cstheme="minorHAnsi"/>
          <w:b/>
          <w:bCs/>
          <w:sz w:val="28"/>
          <w:szCs w:val="28"/>
        </w:rPr>
      </w:pPr>
      <w:r w:rsidRPr="00AE0C93">
        <w:rPr>
          <w:rFonts w:cstheme="minorHAnsi"/>
          <w:b/>
          <w:bCs/>
          <w:sz w:val="28"/>
          <w:szCs w:val="28"/>
        </w:rPr>
        <w:t>OAK GROVE BAPTIST CHURCH</w:t>
      </w:r>
    </w:p>
    <w:p w14:paraId="5CDECD58" w14:textId="6A789444" w:rsidR="00B8542B" w:rsidRPr="00AE0C93" w:rsidRDefault="0097617F" w:rsidP="00B8542B">
      <w:pPr>
        <w:spacing w:after="0" w:line="240" w:lineRule="auto"/>
        <w:jc w:val="center"/>
        <w:rPr>
          <w:rFonts w:cstheme="minorHAnsi"/>
          <w:b/>
          <w:bCs/>
          <w:sz w:val="28"/>
          <w:szCs w:val="28"/>
        </w:rPr>
      </w:pPr>
      <w:r w:rsidRPr="00AE0C93">
        <w:rPr>
          <w:rFonts w:cstheme="minorHAnsi"/>
          <w:b/>
          <w:bCs/>
          <w:sz w:val="28"/>
          <w:szCs w:val="28"/>
        </w:rPr>
        <w:t>FOREST CITY, N.C.</w:t>
      </w:r>
    </w:p>
    <w:tbl>
      <w:tblPr>
        <w:tblW w:w="0" w:type="auto"/>
        <w:tblInd w:w="2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5"/>
      </w:tblGrid>
      <w:tr w:rsidR="00CD3E68" w:rsidRPr="006B7E16" w14:paraId="4C9CEC6A" w14:textId="77777777" w:rsidTr="00CD3E68">
        <w:trPr>
          <w:trHeight w:val="122"/>
        </w:trPr>
        <w:tc>
          <w:tcPr>
            <w:tcW w:w="2635" w:type="dxa"/>
            <w:tcBorders>
              <w:left w:val="nil"/>
              <w:right w:val="nil"/>
            </w:tcBorders>
          </w:tcPr>
          <w:p w14:paraId="6455DA19" w14:textId="77777777" w:rsidR="00CD3E68" w:rsidRPr="006B7E16" w:rsidRDefault="00CD3E68" w:rsidP="00CD3E68">
            <w:pPr>
              <w:spacing w:after="0" w:line="0" w:lineRule="atLeast"/>
              <w:rPr>
                <w:rFonts w:asciiTheme="majorHAnsi" w:hAnsiTheme="majorHAnsi" w:cstheme="majorHAnsi"/>
                <w:sz w:val="16"/>
                <w:szCs w:val="16"/>
              </w:rPr>
            </w:pPr>
          </w:p>
        </w:tc>
      </w:tr>
    </w:tbl>
    <w:p w14:paraId="400968D4" w14:textId="77777777" w:rsidR="00CD3E68" w:rsidRPr="006B7E16" w:rsidRDefault="00CD3E68" w:rsidP="00CD3E68">
      <w:pPr>
        <w:spacing w:after="0" w:line="14" w:lineRule="atLeast"/>
        <w:rPr>
          <w:rFonts w:asciiTheme="majorHAnsi" w:hAnsiTheme="majorHAnsi" w:cstheme="majorHAnsi"/>
          <w:sz w:val="16"/>
          <w:szCs w:val="16"/>
        </w:rPr>
      </w:pPr>
    </w:p>
    <w:p w14:paraId="65DF4073" w14:textId="0B004783" w:rsidR="006B7E16" w:rsidRPr="00AC2865" w:rsidRDefault="006B7E16" w:rsidP="006B7E16">
      <w:pPr>
        <w:spacing w:after="0" w:line="16" w:lineRule="atLeast"/>
        <w:jc w:val="center"/>
        <w:rPr>
          <w:rFonts w:asciiTheme="majorHAnsi" w:hAnsiTheme="majorHAnsi" w:cstheme="majorHAnsi"/>
          <w:b/>
          <w:bCs/>
          <w:sz w:val="24"/>
          <w:szCs w:val="24"/>
        </w:rPr>
      </w:pPr>
      <w:r w:rsidRPr="00AC2865">
        <w:rPr>
          <w:rFonts w:asciiTheme="majorHAnsi" w:hAnsiTheme="majorHAnsi" w:cstheme="majorHAnsi"/>
          <w:b/>
          <w:bCs/>
          <w:sz w:val="24"/>
          <w:szCs w:val="24"/>
        </w:rPr>
        <w:t xml:space="preserve">Rev, H. </w:t>
      </w:r>
      <w:r w:rsidR="00B8542B" w:rsidRPr="00AC2865">
        <w:rPr>
          <w:rFonts w:asciiTheme="majorHAnsi" w:hAnsiTheme="majorHAnsi" w:cstheme="majorHAnsi"/>
          <w:b/>
          <w:bCs/>
          <w:sz w:val="24"/>
          <w:szCs w:val="24"/>
        </w:rPr>
        <w:t>C Dodd</w:t>
      </w:r>
      <w:r w:rsidRPr="00AC2865">
        <w:rPr>
          <w:rFonts w:asciiTheme="majorHAnsi" w:hAnsiTheme="majorHAnsi" w:cstheme="majorHAnsi"/>
          <w:b/>
          <w:bCs/>
          <w:sz w:val="24"/>
          <w:szCs w:val="24"/>
        </w:rPr>
        <w:t xml:space="preserve"> – Pastor</w:t>
      </w:r>
    </w:p>
    <w:p w14:paraId="07A1FB7F" w14:textId="4EDE1848" w:rsidR="006B7E16" w:rsidRPr="00AC2865" w:rsidRDefault="006B7E16" w:rsidP="006B7E16">
      <w:pPr>
        <w:spacing w:after="0" w:line="16" w:lineRule="atLeast"/>
        <w:jc w:val="center"/>
        <w:rPr>
          <w:rFonts w:asciiTheme="majorHAnsi" w:hAnsiTheme="majorHAnsi" w:cstheme="majorHAnsi"/>
          <w:b/>
          <w:bCs/>
          <w:sz w:val="24"/>
          <w:szCs w:val="24"/>
        </w:rPr>
      </w:pPr>
      <w:r w:rsidRPr="00AC2865">
        <w:rPr>
          <w:rFonts w:asciiTheme="majorHAnsi" w:hAnsiTheme="majorHAnsi" w:cstheme="majorHAnsi"/>
          <w:b/>
          <w:bCs/>
          <w:sz w:val="24"/>
          <w:szCs w:val="24"/>
        </w:rPr>
        <w:t>Order of Services</w:t>
      </w:r>
    </w:p>
    <w:p w14:paraId="260E2A6F" w14:textId="640A92A3" w:rsidR="00180509" w:rsidRPr="006B7E16" w:rsidRDefault="00CD3E68" w:rsidP="00CD3E68">
      <w:pPr>
        <w:spacing w:after="0" w:line="14" w:lineRule="atLeast"/>
        <w:rPr>
          <w:rFonts w:asciiTheme="majorHAnsi" w:hAnsiTheme="majorHAnsi" w:cstheme="majorHAnsi"/>
          <w:sz w:val="24"/>
          <w:szCs w:val="24"/>
        </w:rPr>
      </w:pPr>
      <w:r w:rsidRPr="006B7E16">
        <w:rPr>
          <w:rFonts w:asciiTheme="majorHAnsi" w:hAnsiTheme="majorHAnsi" w:cstheme="majorHAnsi"/>
          <w:sz w:val="24"/>
          <w:szCs w:val="24"/>
        </w:rPr>
        <w:t>P</w:t>
      </w:r>
      <w:r w:rsidR="0097617F" w:rsidRPr="006B7E16">
        <w:rPr>
          <w:rFonts w:asciiTheme="majorHAnsi" w:hAnsiTheme="majorHAnsi" w:cstheme="majorHAnsi"/>
          <w:sz w:val="24"/>
          <w:szCs w:val="24"/>
        </w:rPr>
        <w:t>rocessiona</w:t>
      </w:r>
      <w:r w:rsidR="001457DB">
        <w:rPr>
          <w:rFonts w:asciiTheme="majorHAnsi" w:hAnsiTheme="majorHAnsi" w:cstheme="majorHAnsi"/>
          <w:sz w:val="24"/>
          <w:szCs w:val="24"/>
        </w:rPr>
        <w:t>l</w:t>
      </w:r>
      <w:r w:rsidR="0097617F" w:rsidRPr="006B7E16">
        <w:rPr>
          <w:rFonts w:asciiTheme="majorHAnsi" w:hAnsiTheme="majorHAnsi" w:cstheme="majorHAnsi"/>
          <w:sz w:val="24"/>
          <w:szCs w:val="24"/>
        </w:rPr>
        <w:t>…………………………………………………………………………Choir</w:t>
      </w:r>
    </w:p>
    <w:p w14:paraId="640B9BD2" w14:textId="7C8B2A2A" w:rsidR="0097617F" w:rsidRPr="006B7E16" w:rsidRDefault="0097617F" w:rsidP="00CD3E68">
      <w:pPr>
        <w:spacing w:after="0" w:line="14" w:lineRule="atLeast"/>
        <w:rPr>
          <w:rFonts w:asciiTheme="majorHAnsi" w:hAnsiTheme="majorHAnsi" w:cstheme="majorHAnsi"/>
          <w:sz w:val="24"/>
          <w:szCs w:val="24"/>
        </w:rPr>
      </w:pPr>
      <w:r w:rsidRPr="006B7E16">
        <w:rPr>
          <w:rFonts w:asciiTheme="majorHAnsi" w:hAnsiTheme="majorHAnsi" w:cstheme="majorHAnsi"/>
          <w:sz w:val="24"/>
          <w:szCs w:val="24"/>
        </w:rPr>
        <w:t>Hymn…………………………………………</w:t>
      </w:r>
      <w:r w:rsidR="00B8542B" w:rsidRPr="006B7E16">
        <w:rPr>
          <w:rFonts w:asciiTheme="majorHAnsi" w:hAnsiTheme="majorHAnsi" w:cstheme="majorHAnsi"/>
          <w:sz w:val="24"/>
          <w:szCs w:val="24"/>
        </w:rPr>
        <w:t>…” Jesus</w:t>
      </w:r>
      <w:r w:rsidRPr="006B7E16">
        <w:rPr>
          <w:rFonts w:asciiTheme="majorHAnsi" w:hAnsiTheme="majorHAnsi" w:cstheme="majorHAnsi"/>
          <w:sz w:val="24"/>
          <w:szCs w:val="24"/>
        </w:rPr>
        <w:t xml:space="preserve"> Keep Me Near the Cross”</w:t>
      </w:r>
    </w:p>
    <w:p w14:paraId="5A97C731" w14:textId="669705FB" w:rsidR="0097617F" w:rsidRPr="006B7E16" w:rsidRDefault="0097617F" w:rsidP="00CD3E68">
      <w:pPr>
        <w:spacing w:after="0" w:line="14" w:lineRule="atLeast"/>
        <w:rPr>
          <w:rFonts w:asciiTheme="majorHAnsi" w:hAnsiTheme="majorHAnsi" w:cstheme="majorHAnsi"/>
          <w:sz w:val="24"/>
          <w:szCs w:val="24"/>
        </w:rPr>
      </w:pPr>
      <w:r w:rsidRPr="006B7E16">
        <w:rPr>
          <w:rFonts w:asciiTheme="majorHAnsi" w:hAnsiTheme="majorHAnsi" w:cstheme="majorHAnsi"/>
          <w:sz w:val="24"/>
          <w:szCs w:val="24"/>
        </w:rPr>
        <w:t>Scripture Reading:</w:t>
      </w:r>
    </w:p>
    <w:p w14:paraId="518DA646" w14:textId="14A697A3" w:rsidR="008A5308" w:rsidRPr="006B7E16" w:rsidRDefault="008A5308" w:rsidP="00CD3E68">
      <w:pPr>
        <w:spacing w:after="0" w:line="14" w:lineRule="atLeast"/>
        <w:rPr>
          <w:rFonts w:asciiTheme="majorHAnsi" w:hAnsiTheme="majorHAnsi" w:cstheme="majorHAnsi"/>
          <w:sz w:val="24"/>
          <w:szCs w:val="24"/>
        </w:rPr>
      </w:pPr>
      <w:r w:rsidRPr="006B7E16">
        <w:rPr>
          <w:rFonts w:asciiTheme="majorHAnsi" w:hAnsiTheme="majorHAnsi" w:cstheme="majorHAnsi"/>
          <w:sz w:val="24"/>
          <w:szCs w:val="24"/>
        </w:rPr>
        <w:t>The Old and New Testament…By Rev. H. C. Dodd</w:t>
      </w:r>
    </w:p>
    <w:p w14:paraId="598011E4" w14:textId="6D47602C" w:rsidR="008A5308" w:rsidRPr="006B7E16" w:rsidRDefault="008A5308" w:rsidP="00CD3E68">
      <w:pPr>
        <w:spacing w:after="0" w:line="14" w:lineRule="atLeast"/>
        <w:rPr>
          <w:rFonts w:asciiTheme="majorHAnsi" w:hAnsiTheme="majorHAnsi" w:cstheme="majorHAnsi"/>
          <w:sz w:val="24"/>
          <w:szCs w:val="24"/>
        </w:rPr>
      </w:pPr>
      <w:r w:rsidRPr="006B7E16">
        <w:rPr>
          <w:rFonts w:asciiTheme="majorHAnsi" w:hAnsiTheme="majorHAnsi" w:cstheme="majorHAnsi"/>
          <w:sz w:val="24"/>
          <w:szCs w:val="24"/>
        </w:rPr>
        <w:t>Prayer</w:t>
      </w:r>
    </w:p>
    <w:p w14:paraId="2C65B8EB" w14:textId="6796CE75" w:rsidR="0097617F" w:rsidRPr="006B7E16" w:rsidRDefault="008A5308" w:rsidP="00CD3E68">
      <w:pPr>
        <w:spacing w:after="0" w:line="14" w:lineRule="atLeast"/>
        <w:rPr>
          <w:rFonts w:asciiTheme="majorHAnsi" w:hAnsiTheme="majorHAnsi" w:cstheme="majorHAnsi"/>
          <w:sz w:val="24"/>
          <w:szCs w:val="24"/>
        </w:rPr>
      </w:pPr>
      <w:r w:rsidRPr="006B7E16">
        <w:rPr>
          <w:rFonts w:asciiTheme="majorHAnsi" w:hAnsiTheme="majorHAnsi" w:cstheme="majorHAnsi"/>
          <w:sz w:val="24"/>
          <w:szCs w:val="24"/>
        </w:rPr>
        <w:t>Remarks</w:t>
      </w:r>
      <w:r w:rsidR="0097617F" w:rsidRPr="006B7E16">
        <w:rPr>
          <w:rFonts w:asciiTheme="majorHAnsi" w:hAnsiTheme="majorHAnsi" w:cstheme="majorHAnsi"/>
          <w:sz w:val="24"/>
          <w:szCs w:val="24"/>
        </w:rPr>
        <w:t>……………………………………………………………</w:t>
      </w:r>
      <w:r w:rsidRPr="006B7E16">
        <w:rPr>
          <w:rFonts w:asciiTheme="majorHAnsi" w:hAnsiTheme="majorHAnsi" w:cstheme="majorHAnsi"/>
          <w:sz w:val="24"/>
          <w:szCs w:val="24"/>
        </w:rPr>
        <w:t>Sister Mamie Smith</w:t>
      </w:r>
    </w:p>
    <w:p w14:paraId="613F1DF4" w14:textId="7B0CEDD5" w:rsidR="0097617F" w:rsidRPr="006B7E16" w:rsidRDefault="008A5308" w:rsidP="00CD3E68">
      <w:pPr>
        <w:spacing w:after="0" w:line="14" w:lineRule="atLeast"/>
        <w:rPr>
          <w:rFonts w:asciiTheme="majorHAnsi" w:hAnsiTheme="majorHAnsi" w:cstheme="majorHAnsi"/>
          <w:sz w:val="24"/>
          <w:szCs w:val="24"/>
        </w:rPr>
      </w:pPr>
      <w:r w:rsidRPr="006B7E16">
        <w:rPr>
          <w:rFonts w:asciiTheme="majorHAnsi" w:hAnsiTheme="majorHAnsi" w:cstheme="majorHAnsi"/>
          <w:sz w:val="24"/>
          <w:szCs w:val="24"/>
        </w:rPr>
        <w:t>Hymn</w:t>
      </w:r>
      <w:r w:rsidR="0097617F" w:rsidRPr="006B7E16">
        <w:rPr>
          <w:rFonts w:asciiTheme="majorHAnsi" w:hAnsiTheme="majorHAnsi" w:cstheme="majorHAnsi"/>
          <w:sz w:val="24"/>
          <w:szCs w:val="24"/>
        </w:rPr>
        <w:t>………………………………………………………</w:t>
      </w:r>
      <w:r w:rsidRPr="006B7E16">
        <w:rPr>
          <w:rFonts w:asciiTheme="majorHAnsi" w:hAnsiTheme="majorHAnsi" w:cstheme="majorHAnsi"/>
          <w:sz w:val="24"/>
          <w:szCs w:val="24"/>
        </w:rPr>
        <w:t>….…</w:t>
      </w:r>
      <w:proofErr w:type="gramStart"/>
      <w:r w:rsidRPr="006B7E16">
        <w:rPr>
          <w:rFonts w:asciiTheme="majorHAnsi" w:hAnsiTheme="majorHAnsi" w:cstheme="majorHAnsi"/>
          <w:sz w:val="24"/>
          <w:szCs w:val="24"/>
        </w:rPr>
        <w:t>…..</w:t>
      </w:r>
      <w:proofErr w:type="gramEnd"/>
      <w:r w:rsidR="0097617F" w:rsidRPr="006B7E16">
        <w:rPr>
          <w:rFonts w:asciiTheme="majorHAnsi" w:hAnsiTheme="majorHAnsi" w:cstheme="majorHAnsi"/>
          <w:sz w:val="24"/>
          <w:szCs w:val="24"/>
        </w:rPr>
        <w:t>……</w:t>
      </w:r>
      <w:r w:rsidRPr="006B7E16">
        <w:rPr>
          <w:rFonts w:asciiTheme="majorHAnsi" w:hAnsiTheme="majorHAnsi" w:cstheme="majorHAnsi"/>
          <w:sz w:val="24"/>
          <w:szCs w:val="24"/>
        </w:rPr>
        <w:t>”In The Gardin”</w:t>
      </w:r>
    </w:p>
    <w:p w14:paraId="4D6D078F" w14:textId="5FC56305" w:rsidR="0097617F" w:rsidRPr="006B7E16" w:rsidRDefault="008A5308" w:rsidP="00CD3E68">
      <w:pPr>
        <w:spacing w:after="0" w:line="14" w:lineRule="atLeast"/>
        <w:rPr>
          <w:rFonts w:asciiTheme="majorHAnsi" w:hAnsiTheme="majorHAnsi" w:cstheme="majorHAnsi"/>
          <w:sz w:val="24"/>
          <w:szCs w:val="24"/>
        </w:rPr>
      </w:pPr>
      <w:r w:rsidRPr="006B7E16">
        <w:rPr>
          <w:rFonts w:asciiTheme="majorHAnsi" w:hAnsiTheme="majorHAnsi" w:cstheme="majorHAnsi"/>
          <w:sz w:val="24"/>
          <w:szCs w:val="24"/>
        </w:rPr>
        <w:t>Eulogy</w:t>
      </w:r>
      <w:r w:rsidR="0097617F" w:rsidRPr="006B7E16">
        <w:rPr>
          <w:rFonts w:asciiTheme="majorHAnsi" w:hAnsiTheme="majorHAnsi" w:cstheme="majorHAnsi"/>
          <w:sz w:val="24"/>
          <w:szCs w:val="24"/>
        </w:rPr>
        <w:t>…………………………………………………………………</w:t>
      </w:r>
      <w:r w:rsidRPr="006B7E16">
        <w:rPr>
          <w:rFonts w:asciiTheme="majorHAnsi" w:hAnsiTheme="majorHAnsi" w:cstheme="majorHAnsi"/>
          <w:sz w:val="24"/>
          <w:szCs w:val="24"/>
        </w:rPr>
        <w:t>Rev. H.B. Ferguson</w:t>
      </w:r>
    </w:p>
    <w:p w14:paraId="5573E7A3" w14:textId="734D189B" w:rsidR="0097617F" w:rsidRPr="006B7E16" w:rsidRDefault="008A5308" w:rsidP="00CD3E68">
      <w:pPr>
        <w:spacing w:after="0" w:line="14" w:lineRule="atLeast"/>
        <w:rPr>
          <w:rFonts w:asciiTheme="majorHAnsi" w:hAnsiTheme="majorHAnsi" w:cstheme="majorHAnsi"/>
          <w:sz w:val="24"/>
          <w:szCs w:val="24"/>
        </w:rPr>
      </w:pPr>
      <w:r w:rsidRPr="006B7E16">
        <w:rPr>
          <w:rFonts w:asciiTheme="majorHAnsi" w:hAnsiTheme="majorHAnsi" w:cstheme="majorHAnsi"/>
          <w:sz w:val="24"/>
          <w:szCs w:val="24"/>
        </w:rPr>
        <w:t>Solo</w:t>
      </w:r>
      <w:r w:rsidR="0097617F" w:rsidRPr="006B7E16">
        <w:rPr>
          <w:rFonts w:asciiTheme="majorHAnsi" w:hAnsiTheme="majorHAnsi" w:cstheme="majorHAnsi"/>
          <w:sz w:val="24"/>
          <w:szCs w:val="24"/>
        </w:rPr>
        <w:t>……………………………………………………………………</w:t>
      </w:r>
      <w:r w:rsidRPr="006B7E16">
        <w:rPr>
          <w:rFonts w:asciiTheme="majorHAnsi" w:hAnsiTheme="majorHAnsi" w:cstheme="majorHAnsi"/>
          <w:sz w:val="24"/>
          <w:szCs w:val="24"/>
        </w:rPr>
        <w:t>Sister Vennie Smith</w:t>
      </w:r>
    </w:p>
    <w:p w14:paraId="5A8A3101" w14:textId="2B5D141E" w:rsidR="0097617F" w:rsidRPr="006B7E16" w:rsidRDefault="008A5308" w:rsidP="00CD3E68">
      <w:pPr>
        <w:spacing w:after="0" w:line="14" w:lineRule="atLeast"/>
        <w:rPr>
          <w:rFonts w:asciiTheme="majorHAnsi" w:hAnsiTheme="majorHAnsi" w:cstheme="majorHAnsi"/>
          <w:sz w:val="24"/>
          <w:szCs w:val="24"/>
        </w:rPr>
      </w:pPr>
      <w:r w:rsidRPr="006B7E16">
        <w:rPr>
          <w:rFonts w:asciiTheme="majorHAnsi" w:hAnsiTheme="majorHAnsi" w:cstheme="majorHAnsi"/>
          <w:sz w:val="24"/>
          <w:szCs w:val="24"/>
        </w:rPr>
        <w:t>Recessional</w:t>
      </w:r>
      <w:r w:rsidR="0097617F" w:rsidRPr="006B7E16">
        <w:rPr>
          <w:rFonts w:asciiTheme="majorHAnsi" w:hAnsiTheme="majorHAnsi" w:cstheme="majorHAnsi"/>
          <w:sz w:val="24"/>
          <w:szCs w:val="24"/>
        </w:rPr>
        <w:t>………………………………………………………………</w:t>
      </w:r>
      <w:r w:rsidRPr="006B7E16">
        <w:rPr>
          <w:rFonts w:asciiTheme="majorHAnsi" w:hAnsiTheme="majorHAnsi" w:cstheme="majorHAnsi"/>
          <w:sz w:val="24"/>
          <w:szCs w:val="24"/>
        </w:rPr>
        <w:t>.</w:t>
      </w:r>
      <w:r w:rsidR="0097617F" w:rsidRPr="006B7E16">
        <w:rPr>
          <w:rFonts w:asciiTheme="majorHAnsi" w:hAnsiTheme="majorHAnsi" w:cstheme="majorHAnsi"/>
          <w:sz w:val="24"/>
          <w:szCs w:val="24"/>
        </w:rPr>
        <w:t>……………</w:t>
      </w:r>
      <w:r w:rsidRPr="006B7E16">
        <w:rPr>
          <w:rFonts w:asciiTheme="majorHAnsi" w:hAnsiTheme="majorHAnsi" w:cstheme="majorHAnsi"/>
          <w:sz w:val="24"/>
          <w:szCs w:val="24"/>
        </w:rPr>
        <w:t>Choir</w:t>
      </w:r>
    </w:p>
    <w:p w14:paraId="348A891D" w14:textId="0B774AFD" w:rsidR="008A5308" w:rsidRPr="00571A35" w:rsidRDefault="008A5308" w:rsidP="00CD3E68">
      <w:pPr>
        <w:spacing w:after="0" w:line="14" w:lineRule="atLeast"/>
        <w:jc w:val="center"/>
        <w:rPr>
          <w:rFonts w:cstheme="minorHAnsi"/>
          <w:b/>
          <w:bCs/>
          <w:sz w:val="24"/>
          <w:szCs w:val="24"/>
        </w:rPr>
      </w:pPr>
      <w:r w:rsidRPr="00571A35">
        <w:rPr>
          <w:rFonts w:cstheme="minorHAnsi"/>
          <w:b/>
          <w:bCs/>
          <w:sz w:val="24"/>
          <w:szCs w:val="24"/>
        </w:rPr>
        <w:t>INTERMENT IN SUCK CREEK CEMETERY</w:t>
      </w:r>
    </w:p>
    <w:p w14:paraId="330B7415" w14:textId="23715A10" w:rsidR="008A5308" w:rsidRPr="00571A35" w:rsidRDefault="008A5308" w:rsidP="00CD3E68">
      <w:pPr>
        <w:spacing w:after="0" w:line="14" w:lineRule="atLeast"/>
        <w:jc w:val="center"/>
        <w:rPr>
          <w:rFonts w:cstheme="minorHAnsi"/>
          <w:b/>
          <w:bCs/>
          <w:sz w:val="24"/>
          <w:szCs w:val="24"/>
        </w:rPr>
      </w:pPr>
      <w:r w:rsidRPr="00571A35">
        <w:rPr>
          <w:rFonts w:cstheme="minorHAnsi"/>
          <w:b/>
          <w:bCs/>
          <w:sz w:val="24"/>
          <w:szCs w:val="24"/>
        </w:rPr>
        <w:t>Route 3, Gaff</w:t>
      </w:r>
      <w:r w:rsidR="00B8542B" w:rsidRPr="00571A35">
        <w:rPr>
          <w:rFonts w:cstheme="minorHAnsi"/>
          <w:b/>
          <w:bCs/>
          <w:sz w:val="24"/>
          <w:szCs w:val="24"/>
        </w:rPr>
        <w:t>n</w:t>
      </w:r>
      <w:r w:rsidRPr="00571A35">
        <w:rPr>
          <w:rFonts w:cstheme="minorHAnsi"/>
          <w:b/>
          <w:bCs/>
          <w:sz w:val="24"/>
          <w:szCs w:val="24"/>
        </w:rPr>
        <w:t>ey, S.C.</w:t>
      </w:r>
    </w:p>
    <w:p w14:paraId="67A5F86D" w14:textId="338B9C08" w:rsidR="00844AB8" w:rsidRPr="00571A35" w:rsidRDefault="00844AB8" w:rsidP="00CD3E68">
      <w:pPr>
        <w:spacing w:after="0" w:line="14" w:lineRule="atLeast"/>
        <w:jc w:val="center"/>
        <w:rPr>
          <w:rFonts w:cstheme="minorHAnsi"/>
          <w:b/>
          <w:bCs/>
          <w:sz w:val="24"/>
          <w:szCs w:val="24"/>
        </w:rPr>
      </w:pPr>
      <w:r w:rsidRPr="00571A35">
        <w:rPr>
          <w:rFonts w:cstheme="minorHAnsi"/>
          <w:b/>
          <w:bCs/>
          <w:sz w:val="24"/>
          <w:szCs w:val="24"/>
        </w:rPr>
        <w:t>By Foster Funeral Home</w:t>
      </w:r>
    </w:p>
    <w:p w14:paraId="7046120D" w14:textId="03DFB1C3" w:rsidR="00844AB8" w:rsidRPr="006B7E16" w:rsidRDefault="00844AB8" w:rsidP="00CD3E68">
      <w:pPr>
        <w:spacing w:after="0" w:line="14" w:lineRule="atLeast"/>
        <w:jc w:val="center"/>
        <w:rPr>
          <w:rFonts w:asciiTheme="majorHAnsi" w:hAnsiTheme="majorHAnsi" w:cstheme="majorHAnsi"/>
          <w:sz w:val="24"/>
          <w:szCs w:val="24"/>
        </w:rPr>
      </w:pPr>
      <w:r w:rsidRPr="00571A35">
        <w:rPr>
          <w:rFonts w:cstheme="minorHAnsi"/>
          <w:b/>
          <w:bCs/>
          <w:sz w:val="24"/>
          <w:szCs w:val="24"/>
        </w:rPr>
        <w:t>Gaffney, S.C. Phone 489-2422</w:t>
      </w:r>
    </w:p>
    <w:tbl>
      <w:tblPr>
        <w:tblStyle w:val="TableGrid"/>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3415"/>
        <w:gridCol w:w="3415"/>
      </w:tblGrid>
      <w:tr w:rsidR="00AE36F5" w:rsidRPr="006B7E16" w14:paraId="5F516FB7" w14:textId="77777777" w:rsidTr="002F3462">
        <w:tc>
          <w:tcPr>
            <w:tcW w:w="6830" w:type="dxa"/>
            <w:gridSpan w:val="2"/>
            <w:tcBorders>
              <w:top w:val="single" w:sz="4" w:space="0" w:color="auto"/>
              <w:left w:val="nil"/>
              <w:bottom w:val="single" w:sz="4" w:space="0" w:color="auto"/>
            </w:tcBorders>
          </w:tcPr>
          <w:p w14:paraId="10491904" w14:textId="77777777" w:rsidR="00AE36F5" w:rsidRPr="006B7E16" w:rsidRDefault="00AE36F5" w:rsidP="00CD3E68">
            <w:pPr>
              <w:spacing w:line="14" w:lineRule="atLeast"/>
              <w:jc w:val="center"/>
              <w:rPr>
                <w:rFonts w:asciiTheme="majorHAnsi" w:hAnsiTheme="majorHAnsi" w:cstheme="majorHAnsi"/>
                <w:sz w:val="16"/>
                <w:szCs w:val="16"/>
              </w:rPr>
            </w:pPr>
          </w:p>
        </w:tc>
      </w:tr>
      <w:tr w:rsidR="003B667E" w:rsidRPr="006B7E16" w14:paraId="61AF9346" w14:textId="77777777" w:rsidTr="002F3462">
        <w:tblPrEx>
          <w:tblBorders>
            <w:top w:val="none" w:sz="0" w:space="0" w:color="auto"/>
            <w:left w:val="none" w:sz="0" w:space="0" w:color="auto"/>
            <w:bottom w:val="none" w:sz="0" w:space="0" w:color="auto"/>
          </w:tblBorders>
        </w:tblPrEx>
        <w:tc>
          <w:tcPr>
            <w:tcW w:w="3415" w:type="dxa"/>
          </w:tcPr>
          <w:p w14:paraId="6646A384" w14:textId="4352D7E0" w:rsidR="00CD3E68" w:rsidRPr="006B7E16" w:rsidRDefault="002F3462" w:rsidP="002F3462">
            <w:pPr>
              <w:spacing w:line="14" w:lineRule="atLeast"/>
              <w:rPr>
                <w:rFonts w:asciiTheme="majorHAnsi" w:hAnsiTheme="majorHAnsi" w:cstheme="majorHAnsi"/>
                <w:sz w:val="24"/>
                <w:szCs w:val="24"/>
                <w:u w:val="single"/>
              </w:rPr>
            </w:pPr>
            <w:r w:rsidRPr="006B7E16">
              <w:rPr>
                <w:rFonts w:asciiTheme="majorHAnsi" w:hAnsiTheme="majorHAnsi" w:cstheme="majorHAnsi"/>
                <w:sz w:val="24"/>
                <w:szCs w:val="24"/>
              </w:rPr>
              <w:t xml:space="preserve">     </w:t>
            </w:r>
            <w:r w:rsidR="00AE36F5" w:rsidRPr="006B7E16">
              <w:rPr>
                <w:rFonts w:asciiTheme="majorHAnsi" w:hAnsiTheme="majorHAnsi" w:cstheme="majorHAnsi"/>
                <w:sz w:val="24"/>
                <w:szCs w:val="24"/>
                <w:u w:val="single"/>
              </w:rPr>
              <w:t>Casket Bearers</w:t>
            </w:r>
          </w:p>
        </w:tc>
        <w:tc>
          <w:tcPr>
            <w:tcW w:w="3415" w:type="dxa"/>
          </w:tcPr>
          <w:p w14:paraId="3EFBEC93" w14:textId="41D0B24E" w:rsidR="00CD3E68" w:rsidRPr="006B7E16" w:rsidRDefault="002F3462" w:rsidP="002F3462">
            <w:pPr>
              <w:spacing w:line="14" w:lineRule="atLeast"/>
              <w:rPr>
                <w:rFonts w:asciiTheme="majorHAnsi" w:hAnsiTheme="majorHAnsi" w:cstheme="majorHAnsi"/>
                <w:u w:val="single"/>
              </w:rPr>
            </w:pPr>
            <w:r w:rsidRPr="006B7E16">
              <w:rPr>
                <w:rFonts w:asciiTheme="majorHAnsi" w:hAnsiTheme="majorHAnsi" w:cstheme="majorHAnsi"/>
                <w:sz w:val="24"/>
                <w:szCs w:val="24"/>
              </w:rPr>
              <w:t xml:space="preserve">    </w:t>
            </w:r>
            <w:r w:rsidR="00AE36F5" w:rsidRPr="006B7E16">
              <w:rPr>
                <w:rFonts w:asciiTheme="majorHAnsi" w:hAnsiTheme="majorHAnsi" w:cstheme="majorHAnsi"/>
                <w:sz w:val="24"/>
                <w:szCs w:val="24"/>
                <w:u w:val="single"/>
              </w:rPr>
              <w:t>Flower Bearers</w:t>
            </w:r>
          </w:p>
        </w:tc>
      </w:tr>
      <w:tr w:rsidR="003B667E" w:rsidRPr="006B7E16" w14:paraId="55752628" w14:textId="77777777" w:rsidTr="002F3462">
        <w:tblPrEx>
          <w:tblBorders>
            <w:top w:val="none" w:sz="0" w:space="0" w:color="auto"/>
            <w:left w:val="none" w:sz="0" w:space="0" w:color="auto"/>
            <w:bottom w:val="none" w:sz="0" w:space="0" w:color="auto"/>
          </w:tblBorders>
        </w:tblPrEx>
        <w:tc>
          <w:tcPr>
            <w:tcW w:w="3415" w:type="dxa"/>
          </w:tcPr>
          <w:p w14:paraId="335BE637" w14:textId="64216291" w:rsidR="00AE36F5" w:rsidRPr="006B7E16" w:rsidRDefault="002F3462" w:rsidP="002F3462">
            <w:pPr>
              <w:spacing w:line="14" w:lineRule="atLeast"/>
              <w:rPr>
                <w:rFonts w:asciiTheme="majorHAnsi" w:hAnsiTheme="majorHAnsi" w:cstheme="majorHAnsi"/>
                <w:sz w:val="24"/>
                <w:szCs w:val="24"/>
              </w:rPr>
            </w:pPr>
            <w:r w:rsidRPr="006B7E16">
              <w:rPr>
                <w:rFonts w:asciiTheme="majorHAnsi" w:hAnsiTheme="majorHAnsi" w:cstheme="majorHAnsi"/>
                <w:sz w:val="24"/>
                <w:szCs w:val="24"/>
              </w:rPr>
              <w:t xml:space="preserve">Mr. Clement </w:t>
            </w:r>
            <w:r w:rsidR="00B0182D" w:rsidRPr="006B7E16">
              <w:rPr>
                <w:rFonts w:asciiTheme="majorHAnsi" w:hAnsiTheme="majorHAnsi" w:cstheme="majorHAnsi"/>
                <w:sz w:val="24"/>
                <w:szCs w:val="24"/>
              </w:rPr>
              <w:t>S</w:t>
            </w:r>
            <w:r w:rsidRPr="006B7E16">
              <w:rPr>
                <w:rFonts w:asciiTheme="majorHAnsi" w:hAnsiTheme="majorHAnsi" w:cstheme="majorHAnsi"/>
                <w:sz w:val="24"/>
                <w:szCs w:val="24"/>
              </w:rPr>
              <w:t>arratt</w:t>
            </w:r>
          </w:p>
        </w:tc>
        <w:tc>
          <w:tcPr>
            <w:tcW w:w="3415" w:type="dxa"/>
          </w:tcPr>
          <w:p w14:paraId="679B8CCB" w14:textId="7EE9C213" w:rsidR="00AE36F5" w:rsidRPr="006B7E16" w:rsidRDefault="002F3462" w:rsidP="002F3462">
            <w:pPr>
              <w:spacing w:line="14" w:lineRule="atLeast"/>
              <w:rPr>
                <w:rFonts w:asciiTheme="majorHAnsi" w:hAnsiTheme="majorHAnsi" w:cstheme="majorHAnsi"/>
                <w:sz w:val="24"/>
                <w:szCs w:val="24"/>
              </w:rPr>
            </w:pPr>
            <w:r w:rsidRPr="006B7E16">
              <w:rPr>
                <w:rFonts w:asciiTheme="majorHAnsi" w:hAnsiTheme="majorHAnsi" w:cstheme="majorHAnsi"/>
                <w:sz w:val="24"/>
                <w:szCs w:val="24"/>
              </w:rPr>
              <w:t xml:space="preserve">Mrs. Ossie </w:t>
            </w:r>
            <w:r w:rsidR="00B0182D" w:rsidRPr="006B7E16">
              <w:rPr>
                <w:rFonts w:asciiTheme="majorHAnsi" w:hAnsiTheme="majorHAnsi" w:cstheme="majorHAnsi"/>
                <w:sz w:val="24"/>
                <w:szCs w:val="24"/>
              </w:rPr>
              <w:t>S</w:t>
            </w:r>
            <w:r w:rsidRPr="006B7E16">
              <w:rPr>
                <w:rFonts w:asciiTheme="majorHAnsi" w:hAnsiTheme="majorHAnsi" w:cstheme="majorHAnsi"/>
                <w:sz w:val="24"/>
                <w:szCs w:val="24"/>
              </w:rPr>
              <w:t>arratt</w:t>
            </w:r>
          </w:p>
        </w:tc>
      </w:tr>
      <w:tr w:rsidR="00AE36F5" w:rsidRPr="006B7E16" w14:paraId="29C8262B" w14:textId="77777777" w:rsidTr="002F3462">
        <w:tblPrEx>
          <w:tblBorders>
            <w:top w:val="none" w:sz="0" w:space="0" w:color="auto"/>
            <w:left w:val="none" w:sz="0" w:space="0" w:color="auto"/>
            <w:bottom w:val="none" w:sz="0" w:space="0" w:color="auto"/>
          </w:tblBorders>
        </w:tblPrEx>
        <w:tc>
          <w:tcPr>
            <w:tcW w:w="3415" w:type="dxa"/>
          </w:tcPr>
          <w:p w14:paraId="03852FE7" w14:textId="32E91B2E" w:rsidR="00AE36F5" w:rsidRPr="006B7E16" w:rsidRDefault="002F3462" w:rsidP="002F3462">
            <w:pPr>
              <w:spacing w:line="14" w:lineRule="atLeast"/>
              <w:rPr>
                <w:rFonts w:asciiTheme="majorHAnsi" w:hAnsiTheme="majorHAnsi" w:cstheme="majorHAnsi"/>
                <w:sz w:val="24"/>
                <w:szCs w:val="24"/>
              </w:rPr>
            </w:pPr>
            <w:r w:rsidRPr="006B7E16">
              <w:rPr>
                <w:rFonts w:asciiTheme="majorHAnsi" w:hAnsiTheme="majorHAnsi" w:cstheme="majorHAnsi"/>
                <w:sz w:val="24"/>
                <w:szCs w:val="24"/>
              </w:rPr>
              <w:t>Mr. Dan Hull</w:t>
            </w:r>
          </w:p>
        </w:tc>
        <w:tc>
          <w:tcPr>
            <w:tcW w:w="3415" w:type="dxa"/>
          </w:tcPr>
          <w:p w14:paraId="278B65AB" w14:textId="22BADF2F" w:rsidR="00AE36F5" w:rsidRPr="006B7E16" w:rsidRDefault="002F3462" w:rsidP="002F3462">
            <w:pPr>
              <w:spacing w:line="14" w:lineRule="atLeast"/>
              <w:rPr>
                <w:rFonts w:asciiTheme="majorHAnsi" w:hAnsiTheme="majorHAnsi" w:cstheme="majorHAnsi"/>
                <w:sz w:val="24"/>
                <w:szCs w:val="24"/>
              </w:rPr>
            </w:pPr>
            <w:r w:rsidRPr="006B7E16">
              <w:rPr>
                <w:rFonts w:asciiTheme="majorHAnsi" w:hAnsiTheme="majorHAnsi" w:cstheme="majorHAnsi"/>
                <w:sz w:val="24"/>
                <w:szCs w:val="24"/>
              </w:rPr>
              <w:t>Mrs. Gussie Hull</w:t>
            </w:r>
          </w:p>
        </w:tc>
      </w:tr>
      <w:tr w:rsidR="00AE36F5" w:rsidRPr="006B7E16" w14:paraId="092212A1" w14:textId="77777777" w:rsidTr="002F3462">
        <w:tblPrEx>
          <w:tblBorders>
            <w:top w:val="none" w:sz="0" w:space="0" w:color="auto"/>
            <w:left w:val="none" w:sz="0" w:space="0" w:color="auto"/>
            <w:bottom w:val="none" w:sz="0" w:space="0" w:color="auto"/>
          </w:tblBorders>
        </w:tblPrEx>
        <w:tc>
          <w:tcPr>
            <w:tcW w:w="3415" w:type="dxa"/>
          </w:tcPr>
          <w:p w14:paraId="26543581" w14:textId="4E5B6CE7" w:rsidR="00AE36F5" w:rsidRPr="006B7E16" w:rsidRDefault="002F3462" w:rsidP="002F3462">
            <w:pPr>
              <w:spacing w:line="14" w:lineRule="atLeast"/>
              <w:rPr>
                <w:rFonts w:asciiTheme="majorHAnsi" w:hAnsiTheme="majorHAnsi" w:cstheme="majorHAnsi"/>
                <w:sz w:val="24"/>
                <w:szCs w:val="24"/>
              </w:rPr>
            </w:pPr>
            <w:r w:rsidRPr="006B7E16">
              <w:rPr>
                <w:rFonts w:asciiTheme="majorHAnsi" w:hAnsiTheme="majorHAnsi" w:cstheme="majorHAnsi"/>
                <w:sz w:val="24"/>
                <w:szCs w:val="24"/>
              </w:rPr>
              <w:t>Mr. Jim Butler</w:t>
            </w:r>
          </w:p>
        </w:tc>
        <w:tc>
          <w:tcPr>
            <w:tcW w:w="3415" w:type="dxa"/>
          </w:tcPr>
          <w:p w14:paraId="079563CB" w14:textId="6233528C" w:rsidR="00AE36F5" w:rsidRPr="006B7E16" w:rsidRDefault="002F3462" w:rsidP="002F3462">
            <w:pPr>
              <w:spacing w:line="14" w:lineRule="atLeast"/>
              <w:rPr>
                <w:rFonts w:asciiTheme="majorHAnsi" w:hAnsiTheme="majorHAnsi" w:cstheme="majorHAnsi"/>
                <w:sz w:val="24"/>
                <w:szCs w:val="24"/>
              </w:rPr>
            </w:pPr>
            <w:r w:rsidRPr="006B7E16">
              <w:rPr>
                <w:rFonts w:asciiTheme="majorHAnsi" w:hAnsiTheme="majorHAnsi" w:cstheme="majorHAnsi"/>
                <w:sz w:val="24"/>
                <w:szCs w:val="24"/>
              </w:rPr>
              <w:t>Mrs. Ma</w:t>
            </w:r>
            <w:r w:rsidR="00B0182D" w:rsidRPr="006B7E16">
              <w:rPr>
                <w:rFonts w:asciiTheme="majorHAnsi" w:hAnsiTheme="majorHAnsi" w:cstheme="majorHAnsi"/>
                <w:sz w:val="24"/>
                <w:szCs w:val="24"/>
              </w:rPr>
              <w:t>ggie Butler</w:t>
            </w:r>
          </w:p>
        </w:tc>
      </w:tr>
      <w:tr w:rsidR="00AE36F5" w:rsidRPr="006B7E16" w14:paraId="49144228" w14:textId="77777777" w:rsidTr="002F3462">
        <w:tblPrEx>
          <w:tblBorders>
            <w:top w:val="none" w:sz="0" w:space="0" w:color="auto"/>
            <w:left w:val="none" w:sz="0" w:space="0" w:color="auto"/>
            <w:bottom w:val="none" w:sz="0" w:space="0" w:color="auto"/>
          </w:tblBorders>
        </w:tblPrEx>
        <w:tc>
          <w:tcPr>
            <w:tcW w:w="3415" w:type="dxa"/>
          </w:tcPr>
          <w:p w14:paraId="03E0290F" w14:textId="04A93726" w:rsidR="00AE36F5" w:rsidRPr="006B7E16" w:rsidRDefault="002F3462" w:rsidP="002F3462">
            <w:pPr>
              <w:spacing w:line="14" w:lineRule="atLeast"/>
              <w:rPr>
                <w:rFonts w:asciiTheme="majorHAnsi" w:hAnsiTheme="majorHAnsi" w:cstheme="majorHAnsi"/>
                <w:sz w:val="24"/>
                <w:szCs w:val="24"/>
              </w:rPr>
            </w:pPr>
            <w:r w:rsidRPr="006B7E16">
              <w:rPr>
                <w:rFonts w:asciiTheme="majorHAnsi" w:hAnsiTheme="majorHAnsi" w:cstheme="majorHAnsi"/>
                <w:sz w:val="24"/>
                <w:szCs w:val="24"/>
              </w:rPr>
              <w:t>Mr. J.</w:t>
            </w:r>
            <w:r w:rsidR="006B7E16">
              <w:rPr>
                <w:rFonts w:asciiTheme="majorHAnsi" w:hAnsiTheme="majorHAnsi" w:cstheme="majorHAnsi"/>
                <w:sz w:val="24"/>
                <w:szCs w:val="24"/>
              </w:rPr>
              <w:t>O</w:t>
            </w:r>
            <w:r w:rsidRPr="006B7E16">
              <w:rPr>
                <w:rFonts w:asciiTheme="majorHAnsi" w:hAnsiTheme="majorHAnsi" w:cstheme="majorHAnsi"/>
                <w:sz w:val="24"/>
                <w:szCs w:val="24"/>
              </w:rPr>
              <w:t>. Gibbs</w:t>
            </w:r>
          </w:p>
        </w:tc>
        <w:tc>
          <w:tcPr>
            <w:tcW w:w="3415" w:type="dxa"/>
          </w:tcPr>
          <w:p w14:paraId="4993E064" w14:textId="02C8E255" w:rsidR="00AE36F5" w:rsidRPr="006B7E16" w:rsidRDefault="002F3462" w:rsidP="002F3462">
            <w:pPr>
              <w:spacing w:line="14" w:lineRule="atLeast"/>
              <w:rPr>
                <w:rFonts w:asciiTheme="majorHAnsi" w:hAnsiTheme="majorHAnsi" w:cstheme="majorHAnsi"/>
                <w:sz w:val="24"/>
                <w:szCs w:val="24"/>
              </w:rPr>
            </w:pPr>
            <w:r w:rsidRPr="006B7E16">
              <w:rPr>
                <w:rFonts w:asciiTheme="majorHAnsi" w:hAnsiTheme="majorHAnsi" w:cstheme="majorHAnsi"/>
                <w:sz w:val="24"/>
                <w:szCs w:val="24"/>
              </w:rPr>
              <w:t xml:space="preserve">Mrs. </w:t>
            </w:r>
            <w:r w:rsidR="00B0182D" w:rsidRPr="006B7E16">
              <w:rPr>
                <w:rFonts w:asciiTheme="majorHAnsi" w:hAnsiTheme="majorHAnsi" w:cstheme="majorHAnsi"/>
                <w:sz w:val="24"/>
                <w:szCs w:val="24"/>
              </w:rPr>
              <w:t>Mary Price</w:t>
            </w:r>
          </w:p>
        </w:tc>
      </w:tr>
      <w:tr w:rsidR="00AE36F5" w:rsidRPr="006B7E16" w14:paraId="58FD7FD8" w14:textId="77777777" w:rsidTr="002F3462">
        <w:tblPrEx>
          <w:tblBorders>
            <w:top w:val="none" w:sz="0" w:space="0" w:color="auto"/>
            <w:left w:val="none" w:sz="0" w:space="0" w:color="auto"/>
            <w:bottom w:val="none" w:sz="0" w:space="0" w:color="auto"/>
          </w:tblBorders>
        </w:tblPrEx>
        <w:tc>
          <w:tcPr>
            <w:tcW w:w="3415" w:type="dxa"/>
          </w:tcPr>
          <w:p w14:paraId="470702E2" w14:textId="6670FA66" w:rsidR="00AE36F5" w:rsidRPr="006B7E16" w:rsidRDefault="002F3462" w:rsidP="002F3462">
            <w:pPr>
              <w:spacing w:line="14" w:lineRule="atLeast"/>
              <w:rPr>
                <w:rFonts w:asciiTheme="majorHAnsi" w:hAnsiTheme="majorHAnsi" w:cstheme="majorHAnsi"/>
                <w:sz w:val="24"/>
                <w:szCs w:val="24"/>
              </w:rPr>
            </w:pPr>
            <w:r w:rsidRPr="006B7E16">
              <w:rPr>
                <w:rFonts w:asciiTheme="majorHAnsi" w:hAnsiTheme="majorHAnsi" w:cstheme="majorHAnsi"/>
                <w:sz w:val="24"/>
                <w:szCs w:val="24"/>
              </w:rPr>
              <w:t>Mr. Summitt Humphries</w:t>
            </w:r>
          </w:p>
        </w:tc>
        <w:tc>
          <w:tcPr>
            <w:tcW w:w="3415" w:type="dxa"/>
          </w:tcPr>
          <w:p w14:paraId="73066FD7" w14:textId="32799B70" w:rsidR="00AE36F5" w:rsidRPr="006B7E16" w:rsidRDefault="002F3462" w:rsidP="002F3462">
            <w:pPr>
              <w:spacing w:line="14" w:lineRule="atLeast"/>
              <w:rPr>
                <w:rFonts w:asciiTheme="majorHAnsi" w:hAnsiTheme="majorHAnsi" w:cstheme="majorHAnsi"/>
                <w:sz w:val="24"/>
                <w:szCs w:val="24"/>
              </w:rPr>
            </w:pPr>
            <w:r w:rsidRPr="006B7E16">
              <w:rPr>
                <w:rFonts w:asciiTheme="majorHAnsi" w:hAnsiTheme="majorHAnsi" w:cstheme="majorHAnsi"/>
                <w:sz w:val="24"/>
                <w:szCs w:val="24"/>
              </w:rPr>
              <w:t xml:space="preserve">Mrs. </w:t>
            </w:r>
            <w:r w:rsidR="00B0182D" w:rsidRPr="006B7E16">
              <w:rPr>
                <w:rFonts w:asciiTheme="majorHAnsi" w:hAnsiTheme="majorHAnsi" w:cstheme="majorHAnsi"/>
                <w:sz w:val="24"/>
                <w:szCs w:val="24"/>
              </w:rPr>
              <w:t>Annie Miller</w:t>
            </w:r>
          </w:p>
        </w:tc>
      </w:tr>
      <w:tr w:rsidR="00AE36F5" w:rsidRPr="006B7E16" w14:paraId="793C8310" w14:textId="77777777" w:rsidTr="002F3462">
        <w:tblPrEx>
          <w:tblBorders>
            <w:top w:val="none" w:sz="0" w:space="0" w:color="auto"/>
            <w:left w:val="none" w:sz="0" w:space="0" w:color="auto"/>
            <w:bottom w:val="none" w:sz="0" w:space="0" w:color="auto"/>
          </w:tblBorders>
        </w:tblPrEx>
        <w:tc>
          <w:tcPr>
            <w:tcW w:w="3415" w:type="dxa"/>
          </w:tcPr>
          <w:p w14:paraId="120490E8" w14:textId="19DE2C07" w:rsidR="00AE36F5" w:rsidRPr="006B7E16" w:rsidRDefault="002F3462" w:rsidP="002F3462">
            <w:pPr>
              <w:spacing w:line="14" w:lineRule="atLeast"/>
              <w:rPr>
                <w:rFonts w:asciiTheme="majorHAnsi" w:hAnsiTheme="majorHAnsi" w:cstheme="majorHAnsi"/>
                <w:sz w:val="24"/>
                <w:szCs w:val="24"/>
              </w:rPr>
            </w:pPr>
            <w:r w:rsidRPr="006B7E16">
              <w:rPr>
                <w:rFonts w:asciiTheme="majorHAnsi" w:hAnsiTheme="majorHAnsi" w:cstheme="majorHAnsi"/>
                <w:sz w:val="24"/>
                <w:szCs w:val="24"/>
              </w:rPr>
              <w:t>Mr. Fred Thompson</w:t>
            </w:r>
          </w:p>
        </w:tc>
        <w:tc>
          <w:tcPr>
            <w:tcW w:w="3415" w:type="dxa"/>
          </w:tcPr>
          <w:p w14:paraId="5437BC38" w14:textId="0C851658" w:rsidR="00AE36F5" w:rsidRPr="006B7E16" w:rsidRDefault="00B0182D" w:rsidP="002F3462">
            <w:pPr>
              <w:spacing w:line="14" w:lineRule="atLeast"/>
              <w:rPr>
                <w:rFonts w:asciiTheme="majorHAnsi" w:hAnsiTheme="majorHAnsi" w:cstheme="majorHAnsi"/>
                <w:sz w:val="24"/>
                <w:szCs w:val="24"/>
              </w:rPr>
            </w:pPr>
            <w:r w:rsidRPr="006B7E16">
              <w:rPr>
                <w:rFonts w:asciiTheme="majorHAnsi" w:hAnsiTheme="majorHAnsi" w:cstheme="majorHAnsi"/>
                <w:sz w:val="24"/>
                <w:szCs w:val="24"/>
              </w:rPr>
              <w:t>Mrs. Leola Walker</w:t>
            </w:r>
          </w:p>
        </w:tc>
      </w:tr>
      <w:tr w:rsidR="00B0182D" w:rsidRPr="006B7E16" w14:paraId="102DE29C" w14:textId="77777777" w:rsidTr="002F3462">
        <w:tblPrEx>
          <w:tblBorders>
            <w:top w:val="none" w:sz="0" w:space="0" w:color="auto"/>
            <w:left w:val="none" w:sz="0" w:space="0" w:color="auto"/>
            <w:bottom w:val="none" w:sz="0" w:space="0" w:color="auto"/>
          </w:tblBorders>
        </w:tblPrEx>
        <w:tc>
          <w:tcPr>
            <w:tcW w:w="3415" w:type="dxa"/>
          </w:tcPr>
          <w:p w14:paraId="5FBEC320" w14:textId="77777777" w:rsidR="00B0182D" w:rsidRPr="006B7E16" w:rsidRDefault="00B0182D" w:rsidP="00B0182D">
            <w:pPr>
              <w:spacing w:line="14" w:lineRule="atLeast"/>
              <w:rPr>
                <w:rFonts w:asciiTheme="majorHAnsi" w:hAnsiTheme="majorHAnsi" w:cstheme="majorHAnsi"/>
                <w:sz w:val="24"/>
                <w:szCs w:val="24"/>
              </w:rPr>
            </w:pPr>
          </w:p>
        </w:tc>
        <w:tc>
          <w:tcPr>
            <w:tcW w:w="3415" w:type="dxa"/>
          </w:tcPr>
          <w:p w14:paraId="2C636DAC" w14:textId="66C350F1" w:rsidR="00B0182D" w:rsidRDefault="00B0182D" w:rsidP="00B0182D">
            <w:pPr>
              <w:spacing w:line="14" w:lineRule="atLeast"/>
              <w:rPr>
                <w:rFonts w:asciiTheme="majorHAnsi" w:hAnsiTheme="majorHAnsi" w:cstheme="majorHAnsi"/>
                <w:sz w:val="24"/>
                <w:szCs w:val="24"/>
              </w:rPr>
            </w:pPr>
            <w:r w:rsidRPr="006B7E16">
              <w:rPr>
                <w:rFonts w:asciiTheme="majorHAnsi" w:hAnsiTheme="majorHAnsi" w:cstheme="majorHAnsi"/>
                <w:sz w:val="24"/>
                <w:szCs w:val="24"/>
              </w:rPr>
              <w:t>Mrs. Nelvin L</w:t>
            </w:r>
            <w:r w:rsidR="006E3A9A">
              <w:rPr>
                <w:rFonts w:asciiTheme="majorHAnsi" w:hAnsiTheme="majorHAnsi" w:cstheme="majorHAnsi"/>
                <w:sz w:val="24"/>
                <w:szCs w:val="24"/>
              </w:rPr>
              <w:t>a</w:t>
            </w:r>
            <w:r w:rsidRPr="006B7E16">
              <w:rPr>
                <w:rFonts w:asciiTheme="majorHAnsi" w:hAnsiTheme="majorHAnsi" w:cstheme="majorHAnsi"/>
                <w:sz w:val="24"/>
                <w:szCs w:val="24"/>
              </w:rPr>
              <w:t>ndrum</w:t>
            </w:r>
          </w:p>
          <w:p w14:paraId="345085E8" w14:textId="20924FA8" w:rsidR="006B7E16" w:rsidRPr="006B7E16" w:rsidRDefault="006B7E16" w:rsidP="00B0182D">
            <w:pPr>
              <w:spacing w:line="14" w:lineRule="atLeast"/>
              <w:rPr>
                <w:rFonts w:asciiTheme="majorHAnsi" w:hAnsiTheme="majorHAnsi" w:cstheme="majorHAnsi"/>
                <w:sz w:val="24"/>
                <w:szCs w:val="24"/>
              </w:rPr>
            </w:pPr>
          </w:p>
        </w:tc>
      </w:tr>
      <w:tr w:rsidR="00B0182D" w:rsidRPr="006B7E16" w14:paraId="3ED97354" w14:textId="77777777" w:rsidTr="002F3462">
        <w:tblPrEx>
          <w:tblBorders>
            <w:top w:val="none" w:sz="0" w:space="0" w:color="auto"/>
            <w:left w:val="none" w:sz="0" w:space="0" w:color="auto"/>
            <w:bottom w:val="none" w:sz="0" w:space="0" w:color="auto"/>
          </w:tblBorders>
        </w:tblPrEx>
        <w:tc>
          <w:tcPr>
            <w:tcW w:w="3415" w:type="dxa"/>
          </w:tcPr>
          <w:p w14:paraId="6DA7CD57" w14:textId="77777777" w:rsidR="00B0182D" w:rsidRPr="006B7E16" w:rsidRDefault="00B0182D" w:rsidP="00B0182D">
            <w:pPr>
              <w:spacing w:line="14" w:lineRule="atLeast"/>
              <w:rPr>
                <w:rFonts w:asciiTheme="majorHAnsi" w:hAnsiTheme="majorHAnsi" w:cstheme="majorHAnsi"/>
                <w:sz w:val="24"/>
                <w:szCs w:val="24"/>
              </w:rPr>
            </w:pPr>
          </w:p>
        </w:tc>
        <w:tc>
          <w:tcPr>
            <w:tcW w:w="3415" w:type="dxa"/>
          </w:tcPr>
          <w:p w14:paraId="597D8162" w14:textId="0B87E4F8" w:rsidR="00B0182D" w:rsidRPr="006B7E16" w:rsidRDefault="00B0182D" w:rsidP="00B0182D">
            <w:pPr>
              <w:spacing w:line="14" w:lineRule="atLeast"/>
              <w:rPr>
                <w:rFonts w:asciiTheme="majorHAnsi" w:hAnsiTheme="majorHAnsi" w:cstheme="majorHAnsi"/>
                <w:sz w:val="24"/>
                <w:szCs w:val="24"/>
              </w:rPr>
            </w:pPr>
          </w:p>
        </w:tc>
      </w:tr>
    </w:tbl>
    <w:p w14:paraId="243C8F3C" w14:textId="65F29FE5" w:rsidR="004F1FED" w:rsidRPr="006B7E16" w:rsidRDefault="00427F81" w:rsidP="004F1FED">
      <w:pPr>
        <w:jc w:val="center"/>
        <w:rPr>
          <w:rFonts w:asciiTheme="majorHAnsi" w:hAnsiTheme="majorHAnsi" w:cstheme="majorHAnsi"/>
        </w:rPr>
      </w:pPr>
      <w:r>
        <w:rPr>
          <w:rFonts w:asciiTheme="majorHAnsi" w:hAnsiTheme="majorHAnsi" w:cstheme="majorHAnsi"/>
          <w:noProof/>
        </w:rPr>
        <w:drawing>
          <wp:anchor distT="0" distB="0" distL="114300" distR="114300" simplePos="0" relativeHeight="251661312" behindDoc="0" locked="0" layoutInCell="1" allowOverlap="1" wp14:anchorId="6AFC62BB" wp14:editId="1B481AED">
            <wp:simplePos x="0" y="0"/>
            <wp:positionH relativeFrom="page">
              <wp:posOffset>4935682</wp:posOffset>
            </wp:positionH>
            <wp:positionV relativeFrom="paragraph">
              <wp:posOffset>-224444</wp:posOffset>
            </wp:positionV>
            <wp:extent cx="4872990" cy="6172200"/>
            <wp:effectExtent l="0" t="0" r="3810" b="0"/>
            <wp:wrapThrough wrapText="bothSides">
              <wp:wrapPolygon edited="0">
                <wp:start x="0" y="0"/>
                <wp:lineTo x="0" y="21533"/>
                <wp:lineTo x="21532" y="21533"/>
                <wp:lineTo x="21532" y="0"/>
                <wp:lineTo x="0" y="0"/>
              </wp:wrapPolygon>
            </wp:wrapThrough>
            <wp:docPr id="401154305" name="Picture 1"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81730" name="Picture 1" descr="A close-up of a per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72990" cy="6172200"/>
                    </a:xfrm>
                    <a:prstGeom prst="rect">
                      <a:avLst/>
                    </a:prstGeom>
                  </pic:spPr>
                </pic:pic>
              </a:graphicData>
            </a:graphic>
            <wp14:sizeRelH relativeFrom="page">
              <wp14:pctWidth>0</wp14:pctWidth>
            </wp14:sizeRelH>
            <wp14:sizeRelV relativeFrom="page">
              <wp14:pctHeight>0</wp14:pctHeight>
            </wp14:sizeRelV>
          </wp:anchor>
        </w:drawing>
      </w:r>
    </w:p>
    <w:p w14:paraId="05AB541B" w14:textId="66BC4136" w:rsidR="004F1FED" w:rsidRPr="006B7E16" w:rsidRDefault="004F1FED" w:rsidP="004F1FED">
      <w:pPr>
        <w:jc w:val="center"/>
        <w:rPr>
          <w:rFonts w:asciiTheme="majorHAnsi" w:hAnsiTheme="majorHAnsi" w:cstheme="majorHAnsi"/>
        </w:rPr>
      </w:pPr>
    </w:p>
    <w:p w14:paraId="79A4C2F4" w14:textId="7F5253A2" w:rsidR="004F1FED" w:rsidRPr="006B7E16" w:rsidRDefault="004F1FED" w:rsidP="004F1FED">
      <w:pPr>
        <w:jc w:val="center"/>
        <w:rPr>
          <w:rFonts w:asciiTheme="majorHAnsi" w:hAnsiTheme="majorHAnsi" w:cstheme="majorHAnsi"/>
        </w:rPr>
      </w:pPr>
    </w:p>
    <w:p w14:paraId="3A449C4E" w14:textId="77777777" w:rsidR="004F1FED" w:rsidRPr="006B7E16" w:rsidRDefault="004F1FED" w:rsidP="004F1FED">
      <w:pPr>
        <w:jc w:val="center"/>
        <w:rPr>
          <w:rFonts w:asciiTheme="majorHAnsi" w:hAnsiTheme="majorHAnsi" w:cstheme="majorHAnsi"/>
        </w:rPr>
      </w:pPr>
    </w:p>
    <w:p w14:paraId="5FEC2BE4" w14:textId="77777777" w:rsidR="004F1FED" w:rsidRPr="006B7E16" w:rsidRDefault="004F1FED" w:rsidP="004F1FED">
      <w:pPr>
        <w:jc w:val="center"/>
        <w:rPr>
          <w:rFonts w:asciiTheme="majorHAnsi" w:hAnsiTheme="majorHAnsi" w:cstheme="majorHAnsi"/>
        </w:rPr>
      </w:pPr>
    </w:p>
    <w:p w14:paraId="3B9FF383" w14:textId="77777777" w:rsidR="004F1FED" w:rsidRPr="006B7E16" w:rsidRDefault="004F1FED" w:rsidP="004F1FED">
      <w:pPr>
        <w:jc w:val="center"/>
        <w:rPr>
          <w:rFonts w:asciiTheme="majorHAnsi" w:hAnsiTheme="majorHAnsi" w:cstheme="majorHAnsi"/>
        </w:rPr>
      </w:pPr>
    </w:p>
    <w:p w14:paraId="7A9C307B" w14:textId="01450FD3" w:rsidR="004F1FED" w:rsidRPr="006B7E16" w:rsidRDefault="004F1FED" w:rsidP="004F1FED">
      <w:pPr>
        <w:jc w:val="center"/>
        <w:rPr>
          <w:rFonts w:asciiTheme="majorHAnsi" w:hAnsiTheme="majorHAnsi" w:cstheme="majorHAnsi"/>
        </w:rPr>
      </w:pPr>
    </w:p>
    <w:p w14:paraId="018FCF48" w14:textId="77777777" w:rsidR="004F1FED" w:rsidRPr="006B7E16" w:rsidRDefault="004F1FED" w:rsidP="004F1FED">
      <w:pPr>
        <w:jc w:val="center"/>
        <w:rPr>
          <w:rFonts w:asciiTheme="majorHAnsi" w:hAnsiTheme="majorHAnsi" w:cstheme="majorHAnsi"/>
        </w:rPr>
      </w:pPr>
    </w:p>
    <w:p w14:paraId="475F585C" w14:textId="77777777" w:rsidR="004F1FED" w:rsidRPr="006B7E16" w:rsidRDefault="004F1FED" w:rsidP="004F1FED">
      <w:pPr>
        <w:jc w:val="center"/>
        <w:rPr>
          <w:rFonts w:asciiTheme="majorHAnsi" w:hAnsiTheme="majorHAnsi" w:cstheme="majorHAnsi"/>
        </w:rPr>
      </w:pPr>
    </w:p>
    <w:p w14:paraId="7CFC7649" w14:textId="77777777" w:rsidR="004F1FED" w:rsidRPr="006B7E16" w:rsidRDefault="004F1FED" w:rsidP="004F1FED">
      <w:pPr>
        <w:jc w:val="center"/>
        <w:rPr>
          <w:rFonts w:asciiTheme="majorHAnsi" w:hAnsiTheme="majorHAnsi" w:cstheme="majorHAnsi"/>
        </w:rPr>
      </w:pPr>
    </w:p>
    <w:p w14:paraId="112771A4" w14:textId="77777777" w:rsidR="004F1FED" w:rsidRPr="006B7E16" w:rsidRDefault="004F1FED" w:rsidP="004F1FED">
      <w:pPr>
        <w:jc w:val="center"/>
        <w:rPr>
          <w:rFonts w:asciiTheme="majorHAnsi" w:hAnsiTheme="majorHAnsi" w:cstheme="majorHAnsi"/>
        </w:rPr>
      </w:pPr>
    </w:p>
    <w:sectPr w:rsidR="004F1FED" w:rsidRPr="006B7E16" w:rsidSect="00C940DB">
      <w:footerReference w:type="default" r:id="rId8"/>
      <w:pgSz w:w="15840" w:h="12240" w:orient="landscape"/>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E24A1" w14:textId="77777777" w:rsidR="00C23535" w:rsidRDefault="00C23535" w:rsidP="00C36675">
      <w:pPr>
        <w:spacing w:after="0" w:line="240" w:lineRule="auto"/>
      </w:pPr>
      <w:r>
        <w:separator/>
      </w:r>
    </w:p>
  </w:endnote>
  <w:endnote w:type="continuationSeparator" w:id="0">
    <w:p w14:paraId="2ACDEC35" w14:textId="77777777" w:rsidR="00C23535" w:rsidRDefault="00C23535" w:rsidP="00C3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4DA9D" w14:textId="28D321DA" w:rsidR="00427F81" w:rsidRPr="0061663F" w:rsidRDefault="006E3A9A" w:rsidP="00427F81">
    <w:pPr>
      <w:spacing w:after="0"/>
      <w:rPr>
        <w:b/>
        <w:bCs/>
        <w:sz w:val="16"/>
        <w:szCs w:val="16"/>
      </w:rPr>
    </w:pPr>
    <w:r>
      <w:rPr>
        <w:sz w:val="16"/>
        <w:szCs w:val="16"/>
      </w:rPr>
      <w:t xml:space="preserve">This </w:t>
    </w:r>
    <w:r w:rsidR="00B8542B" w:rsidRPr="00B8542B">
      <w:rPr>
        <w:sz w:val="16"/>
        <w:szCs w:val="16"/>
      </w:rPr>
      <w:t>Obituary with photo created by:</w:t>
    </w:r>
    <w:r w:rsidR="00B8542B">
      <w:rPr>
        <w:b/>
        <w:bCs/>
        <w:sz w:val="16"/>
        <w:szCs w:val="16"/>
      </w:rPr>
      <w:t xml:space="preserve"> </w:t>
    </w:r>
    <w:r w:rsidR="00427F81" w:rsidRPr="0061663F">
      <w:rPr>
        <w:b/>
        <w:bCs/>
        <w:sz w:val="16"/>
        <w:szCs w:val="16"/>
      </w:rPr>
      <w:t>Family Tree Creations</w:t>
    </w:r>
  </w:p>
  <w:p w14:paraId="18837AC0" w14:textId="77777777" w:rsidR="00427F81" w:rsidRPr="0061663F" w:rsidRDefault="00000000" w:rsidP="00427F81">
    <w:pPr>
      <w:spacing w:after="0"/>
      <w:rPr>
        <w:sz w:val="16"/>
        <w:szCs w:val="16"/>
      </w:rPr>
    </w:pPr>
    <w:hyperlink r:id="rId1" w:history="1">
      <w:r w:rsidR="00427F81" w:rsidRPr="0061663F">
        <w:rPr>
          <w:rStyle w:val="Hyperlink"/>
          <w:sz w:val="16"/>
          <w:szCs w:val="16"/>
        </w:rPr>
        <w:t>gregscott618904@gmail.com</w:t>
      </w:r>
    </w:hyperlink>
  </w:p>
  <w:p w14:paraId="0708D6B2" w14:textId="77777777" w:rsidR="00427F81" w:rsidRPr="00FC0608" w:rsidRDefault="00427F81" w:rsidP="00427F81">
    <w:pPr>
      <w:spacing w:after="0"/>
      <w:rPr>
        <w:sz w:val="16"/>
        <w:szCs w:val="16"/>
      </w:rPr>
    </w:pPr>
    <w:r w:rsidRPr="00FC0608">
      <w:rPr>
        <w:sz w:val="16"/>
        <w:szCs w:val="16"/>
      </w:rPr>
      <w:t>Copyright 2024</w:t>
    </w:r>
  </w:p>
  <w:p w14:paraId="79210DF4" w14:textId="77777777" w:rsidR="00427F81" w:rsidRPr="00FC0608" w:rsidRDefault="00427F81" w:rsidP="00427F81">
    <w:pPr>
      <w:spacing w:after="0"/>
      <w:rPr>
        <w:sz w:val="16"/>
        <w:szCs w:val="16"/>
      </w:rPr>
    </w:pPr>
    <w:r w:rsidRPr="00FC0608">
      <w:rPr>
        <w:sz w:val="16"/>
        <w:szCs w:val="16"/>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EC380" w14:textId="77777777" w:rsidR="00C23535" w:rsidRDefault="00C23535" w:rsidP="00C36675">
      <w:pPr>
        <w:spacing w:after="0" w:line="240" w:lineRule="auto"/>
      </w:pPr>
      <w:r>
        <w:separator/>
      </w:r>
    </w:p>
  </w:footnote>
  <w:footnote w:type="continuationSeparator" w:id="0">
    <w:p w14:paraId="019392B3" w14:textId="77777777" w:rsidR="00C23535" w:rsidRDefault="00C23535" w:rsidP="00C366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ED"/>
    <w:rsid w:val="000E4603"/>
    <w:rsid w:val="001457DB"/>
    <w:rsid w:val="00180509"/>
    <w:rsid w:val="001A20CB"/>
    <w:rsid w:val="0024481F"/>
    <w:rsid w:val="002D5420"/>
    <w:rsid w:val="002F3462"/>
    <w:rsid w:val="003A3A2F"/>
    <w:rsid w:val="003B667E"/>
    <w:rsid w:val="003D3DF2"/>
    <w:rsid w:val="00415038"/>
    <w:rsid w:val="00427F81"/>
    <w:rsid w:val="004F1FED"/>
    <w:rsid w:val="00515321"/>
    <w:rsid w:val="00571A35"/>
    <w:rsid w:val="00572A7F"/>
    <w:rsid w:val="005748EA"/>
    <w:rsid w:val="00615865"/>
    <w:rsid w:val="00672038"/>
    <w:rsid w:val="006B7E16"/>
    <w:rsid w:val="006E3A9A"/>
    <w:rsid w:val="007F6A8D"/>
    <w:rsid w:val="00844AB8"/>
    <w:rsid w:val="008A5308"/>
    <w:rsid w:val="0097617F"/>
    <w:rsid w:val="009F6D68"/>
    <w:rsid w:val="00AC2865"/>
    <w:rsid w:val="00AE0C93"/>
    <w:rsid w:val="00AE36F5"/>
    <w:rsid w:val="00B0182D"/>
    <w:rsid w:val="00B504F4"/>
    <w:rsid w:val="00B77C79"/>
    <w:rsid w:val="00B8542B"/>
    <w:rsid w:val="00BB3AEF"/>
    <w:rsid w:val="00C23535"/>
    <w:rsid w:val="00C36675"/>
    <w:rsid w:val="00C940DB"/>
    <w:rsid w:val="00CD3E68"/>
    <w:rsid w:val="00DA50FE"/>
    <w:rsid w:val="00DE56FF"/>
    <w:rsid w:val="00E36A1D"/>
    <w:rsid w:val="00E56462"/>
    <w:rsid w:val="00EC5305"/>
    <w:rsid w:val="00F51EB2"/>
    <w:rsid w:val="00F74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B9EB3"/>
  <w15:chartTrackingRefBased/>
  <w15:docId w15:val="{1C1CC9E3-0AFB-4D02-9529-77C64609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6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675"/>
  </w:style>
  <w:style w:type="paragraph" w:styleId="Footer">
    <w:name w:val="footer"/>
    <w:basedOn w:val="Normal"/>
    <w:link w:val="FooterChar"/>
    <w:uiPriority w:val="99"/>
    <w:unhideWhenUsed/>
    <w:rsid w:val="00C36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675"/>
  </w:style>
  <w:style w:type="character" w:styleId="Hyperlink">
    <w:name w:val="Hyperlink"/>
    <w:basedOn w:val="DefaultParagraphFont"/>
    <w:uiPriority w:val="99"/>
    <w:unhideWhenUsed/>
    <w:rsid w:val="00427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gregscott6189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A2377-1766-47CF-920E-9AAB18E0A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434</Words>
  <Characters>2335</Characters>
  <Application>Microsoft Office Word</Application>
  <DocSecurity>0</DocSecurity>
  <Lines>90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Scott</dc:creator>
  <cp:keywords/>
  <dc:description/>
  <cp:lastModifiedBy>Greg-001</cp:lastModifiedBy>
  <cp:revision>5</cp:revision>
  <cp:lastPrinted>2024-01-10T23:46:00Z</cp:lastPrinted>
  <dcterms:created xsi:type="dcterms:W3CDTF">2024-01-11T00:00:00Z</dcterms:created>
  <dcterms:modified xsi:type="dcterms:W3CDTF">2024-06-05T21:19:00Z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58f6c297-03e9-4ff6-8bfb-9182f4059e85</vt:lpwstr>
  </property>
</Properties>
</file>