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Engineering Science Hub</w:t>
      </w:r>
    </w:p>
    <w:p>
      <w:pPr>
        <w:pBdr>
          <w:bottom w:val="single" w:color="1D9E75" w:sz="12" w:space="4"/>
        </w:pBdr>
        <w:spacing w:after="120"/>
      </w:pPr>
      <w:r>
        <w:rPr>
          <w:rFonts w:ascii="Arial" w:cs="Arial" w:eastAsia="Arial" w:hAnsi="Arial"/>
          <w:b/>
          <w:bCs/>
          <w:color w:val="085041"/>
          <w:sz w:val="48"/>
          <w:szCs w:val="48"/>
        </w:rPr>
        <w:t xml:space="preserve">Digital Electronics</w:t>
      </w:r>
    </w:p>
    <w:p>
      <w:pPr>
        <w:spacing w:after="480"/>
      </w:pPr>
      <w:r>
        <w:rPr>
          <w:rFonts w:ascii="Arial" w:cs="Arial" w:eastAsia="Arial" w:hAnsi="Arial"/>
          <w:i/>
          <w:iCs/>
          <w:color w:val="5F5E5A"/>
          <w:sz w:val="24"/>
          <w:szCs w:val="24"/>
        </w:rPr>
        <w:t xml:space="preserve">Practical Activities — National 5 Electronics &amp; Control</w:t>
      </w:r>
    </w:p>
    <w:p>
      <w:pPr>
        <w:pStyle w:val="Heading2"/>
      </w:pPr>
      <w:r>
        <w:t xml:space="preserve">Practical activities</w:t>
      </w:r>
    </w:p>
    <w:p>
      <w:pPr>
        <w:spacing w:after="160"/>
      </w:pPr>
      <w:r>
        <w:rPr>
          <w:rFonts w:ascii="Arial" w:cs="Arial" w:eastAsia="Arial" w:hAnsi="Arial"/>
          <w:color w:val="1C1C1A"/>
          <w:sz w:val="24"/>
          <w:szCs w:val="24"/>
        </w:rPr>
        <w:t xml:space="preserve">Activity 1: Add your practical activity here.</w:t>
      </w:r>
    </w:p>
    <w:p>
      <w:pPr>
        <w:spacing w:after="80"/>
      </w:pPr>
    </w:p>
    <w:p>
      <w:pPr>
        <w:pBdr>
          <w:top w:val="single" w:color="DEDDD9" w:sz="4" w:space="4"/>
        </w:pBdr>
        <w:spacing w:before="480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Engineering Science Hub | Scotland | Aligned to SQA course specifications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9E75" w:sz="6" w:space="4"/>
      </w:pBdr>
      <w:spacing w:after="160" w:before="320"/>
      <w:outlineLvl w:val="0"/>
    </w:pPr>
    <w:rPr>
      <w:rFonts w:ascii="Arial" w:cs="Arial" w:eastAsia="Arial" w:hAnsi="Arial"/>
      <w:b/>
      <w:bCs/>
      <w:color w:val="08504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6E5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F5E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2026-04-24T08:20:36.484Z</dcterms:created>
  <dcterms:modified xsi:type="dcterms:W3CDTF">2026-04-24T08:20:36.484Z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