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BEDA" w14:textId="7FE77BEA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8"/>
          <w:szCs w:val="28"/>
        </w:rPr>
      </w:pPr>
      <w:r w:rsidRPr="00F84794">
        <w:rPr>
          <w:b/>
          <w:sz w:val="28"/>
          <w:szCs w:val="28"/>
        </w:rPr>
        <w:t>Quarterly report for the NW Potato Research Consortium</w:t>
      </w:r>
    </w:p>
    <w:p w14:paraId="034273A9" w14:textId="77777777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Cs w:val="24"/>
        </w:rPr>
      </w:pPr>
    </w:p>
    <w:p w14:paraId="29219F05" w14:textId="2C68F560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Cs/>
          <w:szCs w:val="24"/>
        </w:rPr>
      </w:pPr>
      <w:r w:rsidRPr="00F84794">
        <w:rPr>
          <w:b/>
          <w:szCs w:val="24"/>
        </w:rPr>
        <w:t>Title:</w:t>
      </w:r>
      <w:r w:rsidRPr="00F84794">
        <w:rPr>
          <w:szCs w:val="24"/>
        </w:rPr>
        <w:t xml:space="preserve"> </w:t>
      </w:r>
      <w:r w:rsidR="00066B95" w:rsidRPr="00DE2C1B">
        <w:rPr>
          <w:rFonts w:ascii="Times" w:hAnsi="Times" w:cs="Times"/>
          <w:b/>
          <w:szCs w:val="24"/>
        </w:rPr>
        <w:t>Automated identification of plant-parasitic nematodes of potato at genus and species level</w:t>
      </w:r>
    </w:p>
    <w:p w14:paraId="09DE4B33" w14:textId="77777777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Cs w:val="24"/>
        </w:rPr>
      </w:pPr>
    </w:p>
    <w:p w14:paraId="2FF7A8D6" w14:textId="0BCC6F7E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Cs w:val="24"/>
        </w:rPr>
      </w:pPr>
      <w:r w:rsidRPr="00F84794">
        <w:rPr>
          <w:b/>
          <w:szCs w:val="24"/>
        </w:rPr>
        <w:t>Funded PIs:</w:t>
      </w:r>
    </w:p>
    <w:p w14:paraId="425A4167" w14:textId="6447A825" w:rsidR="0078344D" w:rsidRPr="00F84794" w:rsidRDefault="0078344D" w:rsidP="007D2AE3">
      <w:pPr>
        <w:rPr>
          <w:bCs/>
          <w:szCs w:val="24"/>
        </w:rPr>
      </w:pPr>
      <w:r w:rsidRPr="00F84794">
        <w:rPr>
          <w:bCs/>
          <w:szCs w:val="24"/>
        </w:rPr>
        <w:t>Cynthia Gleason (</w:t>
      </w:r>
      <w:hyperlink r:id="rId5" w:history="1">
        <w:r w:rsidRPr="00F84794">
          <w:rPr>
            <w:rStyle w:val="Hyperlink"/>
            <w:szCs w:val="24"/>
          </w:rPr>
          <w:t>cynthia.gleason@wsu.edu</w:t>
        </w:r>
      </w:hyperlink>
      <w:r w:rsidRPr="00F84794">
        <w:rPr>
          <w:szCs w:val="24"/>
        </w:rPr>
        <w:t>; 509-335-3742)</w:t>
      </w:r>
      <w:r w:rsidR="005E11B4">
        <w:rPr>
          <w:szCs w:val="24"/>
        </w:rPr>
        <w:t xml:space="preserve"> from Washington State University, </w:t>
      </w:r>
      <w:r w:rsidR="005E11B4" w:rsidRPr="00F84794">
        <w:rPr>
          <w:bCs/>
          <w:szCs w:val="24"/>
        </w:rPr>
        <w:t>Timothy Paulitz (</w:t>
      </w:r>
      <w:hyperlink r:id="rId6" w:tgtFrame="_blank" w:history="1">
        <w:r w:rsidR="005E11B4" w:rsidRPr="00F84794">
          <w:rPr>
            <w:rStyle w:val="Hyperlink"/>
            <w:szCs w:val="24"/>
          </w:rPr>
          <w:t>paulitz@wsu.edu</w:t>
        </w:r>
      </w:hyperlink>
      <w:r w:rsidR="005E11B4" w:rsidRPr="00F84794">
        <w:rPr>
          <w:szCs w:val="24"/>
        </w:rPr>
        <w:t>; 509-335-7077)</w:t>
      </w:r>
      <w:r w:rsidRPr="00F84794">
        <w:rPr>
          <w:szCs w:val="24"/>
        </w:rPr>
        <w:t xml:space="preserve"> </w:t>
      </w:r>
      <w:r w:rsidR="00162FA1">
        <w:rPr>
          <w:bCs/>
          <w:szCs w:val="24"/>
        </w:rPr>
        <w:t xml:space="preserve">and Inga Zasada </w:t>
      </w:r>
      <w:r w:rsidR="00066B95">
        <w:rPr>
          <w:bCs/>
          <w:szCs w:val="24"/>
        </w:rPr>
        <w:t>(</w:t>
      </w:r>
      <w:hyperlink r:id="rId7" w:history="1">
        <w:r w:rsidR="00066B95" w:rsidRPr="009E552D">
          <w:rPr>
            <w:rStyle w:val="Hyperlink"/>
            <w:bCs/>
            <w:szCs w:val="24"/>
          </w:rPr>
          <w:t>inga.zasada@usda.gov</w:t>
        </w:r>
      </w:hyperlink>
      <w:r w:rsidR="00066B95">
        <w:rPr>
          <w:bCs/>
          <w:szCs w:val="24"/>
        </w:rPr>
        <w:t xml:space="preserve">) </w:t>
      </w:r>
      <w:r w:rsidR="00162FA1">
        <w:rPr>
          <w:bCs/>
          <w:szCs w:val="24"/>
        </w:rPr>
        <w:t>from the USDA-ARS, and Sam Chavoshi</w:t>
      </w:r>
      <w:r w:rsidR="00066B95">
        <w:rPr>
          <w:bCs/>
          <w:szCs w:val="24"/>
        </w:rPr>
        <w:t xml:space="preserve"> (</w:t>
      </w:r>
      <w:hyperlink r:id="rId8" w:history="1">
        <w:r w:rsidR="009D2CBA" w:rsidRPr="009E552D">
          <w:rPr>
            <w:rStyle w:val="Hyperlink"/>
            <w:bCs/>
            <w:szCs w:val="24"/>
          </w:rPr>
          <w:t>sam@agnema.com</w:t>
        </w:r>
      </w:hyperlink>
      <w:r w:rsidR="009D2CBA">
        <w:rPr>
          <w:bCs/>
          <w:szCs w:val="24"/>
        </w:rPr>
        <w:t xml:space="preserve"> </w:t>
      </w:r>
      <w:r w:rsidR="00066B95">
        <w:rPr>
          <w:bCs/>
          <w:szCs w:val="24"/>
        </w:rPr>
        <w:t>)</w:t>
      </w:r>
      <w:r w:rsidR="00162FA1">
        <w:rPr>
          <w:bCs/>
          <w:szCs w:val="24"/>
        </w:rPr>
        <w:t xml:space="preserve"> from AGNEMA. </w:t>
      </w:r>
    </w:p>
    <w:p w14:paraId="06DFE2FF" w14:textId="77777777" w:rsidR="007D2AE3" w:rsidRPr="00F84794" w:rsidRDefault="007D2AE3" w:rsidP="007D2AE3">
      <w:pPr>
        <w:rPr>
          <w:b/>
          <w:bCs/>
          <w:szCs w:val="24"/>
        </w:rPr>
      </w:pPr>
    </w:p>
    <w:p w14:paraId="33FEEA04" w14:textId="5AC608FF" w:rsidR="007D2AE3" w:rsidRPr="00F84794" w:rsidRDefault="007D2AE3" w:rsidP="007D2AE3">
      <w:pPr>
        <w:rPr>
          <w:b/>
          <w:bCs/>
          <w:szCs w:val="24"/>
        </w:rPr>
      </w:pPr>
      <w:r w:rsidRPr="00F84794">
        <w:rPr>
          <w:b/>
          <w:bCs/>
          <w:szCs w:val="24"/>
        </w:rPr>
        <w:t>Objectives:</w:t>
      </w:r>
    </w:p>
    <w:p w14:paraId="556470A5" w14:textId="5BD72865" w:rsidR="007D2AE3" w:rsidRPr="00F84794" w:rsidRDefault="00162FA1" w:rsidP="007D2A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Capture microscopic images of common plant-parasitic nematodes</w:t>
      </w:r>
    </w:p>
    <w:p w14:paraId="094257F1" w14:textId="4496DCE0" w:rsidR="007D2AE3" w:rsidRPr="00F84794" w:rsidRDefault="00162FA1" w:rsidP="007D2A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Confirm the identity of three nematode genera with traditional and molecular methods to validate our photo library</w:t>
      </w:r>
    </w:p>
    <w:p w14:paraId="51345E8A" w14:textId="6336CE81" w:rsidR="007D2AE3" w:rsidRPr="00F84794" w:rsidRDefault="00162FA1" w:rsidP="007D2A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Build and validate machine learning models that can identify nematodes.</w:t>
      </w:r>
    </w:p>
    <w:p w14:paraId="2DBBC3F6" w14:textId="77777777" w:rsidR="00AB5054" w:rsidRPr="00F84794" w:rsidRDefault="00AB5054" w:rsidP="0078344D">
      <w:pPr>
        <w:rPr>
          <w:b/>
          <w:szCs w:val="24"/>
        </w:rPr>
      </w:pPr>
    </w:p>
    <w:p w14:paraId="1A8ECD25" w14:textId="5D3EA99C" w:rsidR="00224D8A" w:rsidRPr="00224D8A" w:rsidRDefault="0078344D" w:rsidP="0078344D">
      <w:pPr>
        <w:rPr>
          <w:b/>
          <w:szCs w:val="24"/>
        </w:rPr>
      </w:pPr>
      <w:r w:rsidRPr="00F84794">
        <w:rPr>
          <w:b/>
          <w:szCs w:val="24"/>
        </w:rPr>
        <w:t xml:space="preserve">Progress: </w:t>
      </w:r>
    </w:p>
    <w:p w14:paraId="28A5A68B" w14:textId="2D890615" w:rsidR="00AB5054" w:rsidRPr="00F84794" w:rsidRDefault="00224D8A" w:rsidP="00224D8A">
      <w:pPr>
        <w:ind w:firstLine="720"/>
        <w:rPr>
          <w:bCs/>
          <w:szCs w:val="24"/>
        </w:rPr>
      </w:pPr>
      <w:r w:rsidRPr="00F84794">
        <w:rPr>
          <w:bCs/>
          <w:szCs w:val="24"/>
        </w:rPr>
        <w:t xml:space="preserve">Objective 1 </w:t>
      </w:r>
      <w:r w:rsidR="00162FA1">
        <w:rPr>
          <w:bCs/>
          <w:szCs w:val="24"/>
        </w:rPr>
        <w:t xml:space="preserve">is in progress. </w:t>
      </w:r>
      <w:r w:rsidR="00CE25EB">
        <w:rPr>
          <w:bCs/>
          <w:szCs w:val="24"/>
        </w:rPr>
        <w:t>Drs. Gleason, Zasada, Paulitz</w:t>
      </w:r>
      <w:r w:rsidR="00975A30">
        <w:rPr>
          <w:bCs/>
          <w:szCs w:val="24"/>
        </w:rPr>
        <w:t>,</w:t>
      </w:r>
      <w:r w:rsidR="00CE25EB">
        <w:rPr>
          <w:bCs/>
          <w:szCs w:val="24"/>
        </w:rPr>
        <w:t xml:space="preserve"> and Chavoshi are extracting/culturing and capturing the nematode images. We are optimizing the imaging system to obtain high-quality images. No major issue has been encountered yet.</w:t>
      </w:r>
    </w:p>
    <w:p w14:paraId="18C8DC99" w14:textId="0E1C98AA" w:rsidR="00BE4DF7" w:rsidRPr="00F84794" w:rsidRDefault="00AB5054" w:rsidP="0078344D">
      <w:pPr>
        <w:rPr>
          <w:bCs/>
          <w:szCs w:val="24"/>
        </w:rPr>
      </w:pPr>
      <w:r w:rsidRPr="00F84794">
        <w:rPr>
          <w:bCs/>
          <w:szCs w:val="24"/>
        </w:rPr>
        <w:tab/>
        <w:t>Objective 2 is in progress</w:t>
      </w:r>
      <w:r w:rsidR="007D2AE3" w:rsidRPr="00F84794">
        <w:rPr>
          <w:bCs/>
          <w:szCs w:val="24"/>
        </w:rPr>
        <w:t>.</w:t>
      </w:r>
      <w:r w:rsidR="00BE4DF7" w:rsidRPr="00F84794">
        <w:rPr>
          <w:bCs/>
          <w:szCs w:val="24"/>
        </w:rPr>
        <w:t xml:space="preserve"> </w:t>
      </w:r>
      <w:r w:rsidR="003077DA">
        <w:rPr>
          <w:bCs/>
          <w:szCs w:val="24"/>
        </w:rPr>
        <w:t xml:space="preserve">Nematode genera obtained from the culture are confirmed with molecular-based methods. Other nematode images are identified and confirmed by the nematologist. </w:t>
      </w:r>
    </w:p>
    <w:p w14:paraId="01B291D2" w14:textId="784600D8" w:rsidR="0059678E" w:rsidRPr="00F84794" w:rsidRDefault="007D2AE3" w:rsidP="003077DA">
      <w:pPr>
        <w:rPr>
          <w:bCs/>
          <w:szCs w:val="24"/>
        </w:rPr>
      </w:pPr>
      <w:r w:rsidRPr="00F84794">
        <w:rPr>
          <w:bCs/>
          <w:szCs w:val="24"/>
        </w:rPr>
        <w:tab/>
      </w:r>
      <w:r w:rsidR="003077DA">
        <w:rPr>
          <w:bCs/>
          <w:szCs w:val="24"/>
        </w:rPr>
        <w:t xml:space="preserve">We will start working on </w:t>
      </w:r>
      <w:r w:rsidRPr="00F84794">
        <w:rPr>
          <w:bCs/>
          <w:szCs w:val="24"/>
        </w:rPr>
        <w:t xml:space="preserve">Objective 3 </w:t>
      </w:r>
      <w:r w:rsidR="003077DA">
        <w:rPr>
          <w:bCs/>
          <w:szCs w:val="24"/>
        </w:rPr>
        <w:t>once we prepare the image library.</w:t>
      </w:r>
      <w:r w:rsidR="00975A30">
        <w:rPr>
          <w:bCs/>
          <w:szCs w:val="24"/>
        </w:rPr>
        <w:t xml:space="preserve"> Dr. Timothy Paulitz and </w:t>
      </w:r>
      <w:r w:rsidR="003077DA">
        <w:rPr>
          <w:bCs/>
          <w:szCs w:val="24"/>
        </w:rPr>
        <w:t xml:space="preserve">Sudha GC Upadhaya </w:t>
      </w:r>
      <w:r w:rsidR="009D2CBA">
        <w:rPr>
          <w:bCs/>
          <w:szCs w:val="24"/>
        </w:rPr>
        <w:t>are</w:t>
      </w:r>
      <w:r w:rsidR="003077DA">
        <w:rPr>
          <w:bCs/>
          <w:szCs w:val="24"/>
        </w:rPr>
        <w:t xml:space="preserve"> working on developing an algorithm pipeline for the nematode genera classification. We expect to analyze data on time once we obtain the images. </w:t>
      </w:r>
      <w:r w:rsidRPr="00F84794">
        <w:rPr>
          <w:bCs/>
          <w:szCs w:val="24"/>
        </w:rPr>
        <w:t xml:space="preserve"> </w:t>
      </w:r>
    </w:p>
    <w:p w14:paraId="08FE4CEB" w14:textId="0BBDAEA5" w:rsidR="00AB5054" w:rsidRPr="00F84794" w:rsidRDefault="0059678E" w:rsidP="00975A30">
      <w:pPr>
        <w:rPr>
          <w:bCs/>
          <w:szCs w:val="24"/>
        </w:rPr>
      </w:pPr>
      <w:r w:rsidRPr="00F84794">
        <w:rPr>
          <w:bCs/>
          <w:szCs w:val="24"/>
        </w:rPr>
        <w:tab/>
      </w:r>
    </w:p>
    <w:sectPr w:rsidR="00AB5054" w:rsidRPr="00F84794" w:rsidSect="00F4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7C8"/>
    <w:multiLevelType w:val="hybridMultilevel"/>
    <w:tmpl w:val="7C12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30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4D"/>
    <w:rsid w:val="00027379"/>
    <w:rsid w:val="00066B95"/>
    <w:rsid w:val="000F2CA0"/>
    <w:rsid w:val="00162FA1"/>
    <w:rsid w:val="001B3BCB"/>
    <w:rsid w:val="001C0AE7"/>
    <w:rsid w:val="002026A0"/>
    <w:rsid w:val="00224D8A"/>
    <w:rsid w:val="003077DA"/>
    <w:rsid w:val="0059678E"/>
    <w:rsid w:val="005E11B4"/>
    <w:rsid w:val="0062623B"/>
    <w:rsid w:val="0078344D"/>
    <w:rsid w:val="007D2AE3"/>
    <w:rsid w:val="0096658B"/>
    <w:rsid w:val="00975A30"/>
    <w:rsid w:val="009D2CBA"/>
    <w:rsid w:val="00AB5054"/>
    <w:rsid w:val="00BA11D0"/>
    <w:rsid w:val="00BE4DF7"/>
    <w:rsid w:val="00CE25EB"/>
    <w:rsid w:val="00DA6D1E"/>
    <w:rsid w:val="00DB0088"/>
    <w:rsid w:val="00F4139E"/>
    <w:rsid w:val="00F8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48CE"/>
  <w15:chartTrackingRefBased/>
  <w15:docId w15:val="{A62D500F-BCCC-1641-9608-BB6CF3EE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4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834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0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A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4DF7"/>
  </w:style>
  <w:style w:type="character" w:styleId="Emphasis">
    <w:name w:val="Emphasis"/>
    <w:basedOn w:val="DefaultParagraphFont"/>
    <w:uiPriority w:val="20"/>
    <w:qFormat/>
    <w:rsid w:val="00BE4DF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E4DF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67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@agnem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ga.zasada@usd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itz@wsu.edu" TargetMode="External"/><Relationship Id="rId5" Type="http://schemas.openxmlformats.org/officeDocument/2006/relationships/hyperlink" Target="mailto:cynthia.gleason@ws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11</cp:revision>
  <dcterms:created xsi:type="dcterms:W3CDTF">2021-06-22T23:43:00Z</dcterms:created>
  <dcterms:modified xsi:type="dcterms:W3CDTF">2022-07-07T18:28:00Z</dcterms:modified>
</cp:coreProperties>
</file>