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92"/>
        <w:ind w:hanging="0" w:start="1"/>
        <w:jc w:val="center"/>
        <w:rPr/>
      </w:pPr>
      <w:r>
        <w:rPr>
          <w:b/>
          <w:sz w:val="40"/>
        </w:rPr>
        <w:t xml:space="preserve">Pokhara University </w:t>
      </w:r>
    </w:p>
    <w:p>
      <w:pPr>
        <w:pStyle w:val="Normal"/>
        <w:spacing w:lineRule="auto" w:line="259" w:before="0" w:after="155"/>
        <w:ind w:hanging="0" w:start="720"/>
        <w:jc w:val="start"/>
        <w:rPr/>
      </w:pPr>
      <w:r>
        <w:rPr>
          <w:b/>
          <w:sz w:val="40"/>
        </w:rPr>
        <w:t xml:space="preserve">Gandaki College of Engineering and Science </w:t>
      </w:r>
    </w:p>
    <w:p>
      <w:pPr>
        <w:pStyle w:val="Normal"/>
        <w:spacing w:lineRule="auto" w:line="259" w:before="0" w:after="0"/>
        <w:ind w:hanging="0" w:start="1"/>
        <w:jc w:val="center"/>
        <w:rPr/>
      </w:pPr>
      <w:r>
        <w:rPr>
          <w:sz w:val="36"/>
        </w:rPr>
        <w:t xml:space="preserve">Lamachaur, Kaski </w:t>
      </w:r>
    </w:p>
    <w:p>
      <w:pPr>
        <w:pStyle w:val="Normal"/>
        <w:spacing w:lineRule="auto" w:line="259" w:before="0" w:after="82"/>
        <w:ind w:hanging="0" w:start="3225"/>
        <w:jc w:val="start"/>
        <w:rPr/>
      </w:pPr>
      <w:r>
        <w:rPr/>
        <w:drawing>
          <wp:inline distT="0" distB="0" distL="0" distR="0">
            <wp:extent cx="1905000" cy="1905000"/>
            <wp:effectExtent l="0" t="0" r="0" b="0"/>
            <wp:docPr id="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220"/>
        <w:ind w:hanging="0" w:start="71"/>
        <w:jc w:val="center"/>
        <w:rPr/>
      </w:pPr>
      <w:r>
        <w:rPr/>
      </w:r>
    </w:p>
    <w:p>
      <w:pPr>
        <w:pStyle w:val="NormalWeb"/>
        <w:spacing w:before="280" w:after="280"/>
        <w:jc w:val="center"/>
        <w:rPr>
          <w:color w:themeColor="text1" w:val="000000"/>
          <w:sz w:val="32"/>
          <w:szCs w:val="32"/>
        </w:rPr>
      </w:pPr>
      <w:r>
        <w:rPr>
          <w:b/>
          <w:sz w:val="32"/>
        </w:rPr>
        <w:t xml:space="preserve">Lab 5: </w:t>
      </w:r>
      <w:r>
        <w:rPr>
          <w:rStyle w:val="Strong"/>
          <w:color w:themeColor="text1" w:val="000000"/>
          <w:sz w:val="32"/>
          <w:szCs w:val="32"/>
        </w:rPr>
        <w:t>Implementation of CI/CD Pipeline Using GitHub Actions and Jenkins</w:t>
      </w:r>
    </w:p>
    <w:p>
      <w:pPr>
        <w:pStyle w:val="NormalWeb"/>
        <w:spacing w:before="280" w:after="280"/>
        <w:jc w:val="center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Web"/>
        <w:spacing w:before="280" w:after="280"/>
        <w:jc w:val="center"/>
        <w:rPr/>
      </w:pPr>
      <w:r>
        <w:rPr>
          <w:b/>
          <w:i/>
          <w:sz w:val="32"/>
        </w:rPr>
        <w:t xml:space="preserve">Submitted By: </w:t>
      </w:r>
    </w:p>
    <w:p>
      <w:pPr>
        <w:pStyle w:val="Normal"/>
        <w:spacing w:lineRule="auto" w:line="259" w:before="0" w:after="186"/>
        <w:ind w:hanging="10" w:start="11"/>
        <w:jc w:val="center"/>
        <w:rPr/>
      </w:pPr>
      <w:r>
        <w:rPr>
          <w:sz w:val="32"/>
        </w:rPr>
        <w:t>Prashant Oli</w:t>
      </w:r>
    </w:p>
    <w:p>
      <w:pPr>
        <w:pStyle w:val="Normal"/>
        <w:spacing w:lineRule="auto" w:line="259" w:before="0" w:after="186"/>
        <w:ind w:hanging="10" w:start="11"/>
        <w:jc w:val="center"/>
        <w:rPr/>
      </w:pPr>
      <w:r>
        <w:rPr>
          <w:sz w:val="32"/>
        </w:rPr>
        <w:t xml:space="preserve">Roll no. </w:t>
      </w:r>
      <w:r>
        <w:rPr>
          <w:sz w:val="32"/>
        </w:rPr>
        <w:t>27</w:t>
      </w:r>
    </w:p>
    <w:p>
      <w:pPr>
        <w:pStyle w:val="Normal"/>
        <w:spacing w:lineRule="auto" w:line="259" w:before="0" w:after="186"/>
        <w:ind w:hanging="0" w:start="81"/>
        <w:jc w:val="center"/>
        <w:rPr/>
      </w:pPr>
      <w:r>
        <w:rPr>
          <w:sz w:val="32"/>
        </w:rPr>
        <w:t xml:space="preserve"> </w:t>
      </w:r>
    </w:p>
    <w:p>
      <w:pPr>
        <w:pStyle w:val="Normal"/>
        <w:spacing w:lineRule="auto" w:line="259" w:before="0" w:after="186"/>
        <w:ind w:hanging="10" w:start="11"/>
        <w:jc w:val="center"/>
        <w:rPr/>
      </w:pPr>
      <w:r>
        <w:rPr>
          <w:b/>
          <w:i/>
          <w:sz w:val="32"/>
        </w:rPr>
        <w:t xml:space="preserve">Submitted To: </w:t>
      </w:r>
    </w:p>
    <w:p>
      <w:pPr>
        <w:pStyle w:val="Normal"/>
        <w:spacing w:lineRule="auto" w:line="259" w:before="0" w:after="186"/>
        <w:ind w:hanging="10" w:start="11"/>
        <w:jc w:val="center"/>
        <w:rPr/>
      </w:pPr>
      <w:r>
        <w:rPr>
          <w:sz w:val="32"/>
        </w:rPr>
        <w:t xml:space="preserve">Er. Rajendra Bahadur Thapa </w:t>
      </w:r>
    </w:p>
    <w:p>
      <w:pPr>
        <w:pStyle w:val="Normal"/>
        <w:spacing w:lineRule="auto" w:line="259" w:before="0" w:after="0"/>
        <w:ind w:hanging="0" w:start="2325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0" w:start="2325"/>
        <w:jc w:val="start"/>
        <w:rPr/>
      </w:pPr>
      <w:r>
        <w:rPr/>
      </w:r>
    </w:p>
    <w:p>
      <w:pPr>
        <w:pStyle w:val="Normal"/>
        <w:spacing w:lineRule="auto" w:line="259" w:before="0" w:after="0"/>
        <w:ind w:hanging="0" w:start="2325"/>
        <w:jc w:val="start"/>
        <w:rPr/>
      </w:pPr>
      <w:r>
        <w:rPr/>
      </w:r>
    </w:p>
    <w:p>
      <w:pPr>
        <w:pStyle w:val="Normal"/>
        <w:spacing w:lineRule="auto" w:line="259" w:before="0" w:after="0"/>
        <w:ind w:hanging="0" w:start="2325"/>
        <w:jc w:val="start"/>
        <w:rPr/>
      </w:pPr>
      <w:r>
        <w:rPr/>
      </w:r>
    </w:p>
    <w:p>
      <w:pPr>
        <w:pStyle w:val="Normal"/>
        <w:spacing w:lineRule="auto" w:line="259" w:before="0" w:after="0"/>
        <w:ind w:hanging="0" w:start="2325"/>
        <w:jc w:val="start"/>
        <w:rPr/>
      </w:pPr>
      <w:r>
        <w:rPr/>
      </w:r>
    </w:p>
    <w:p>
      <w:pPr>
        <w:pStyle w:val="Heading1"/>
        <w:rPr>
          <w:color w:val="auto"/>
          <w:sz w:val="48"/>
        </w:rPr>
      </w:pPr>
      <w:r>
        <w:rPr/>
        <w:t>Lab Report</w:t>
      </w:r>
    </w:p>
    <w:p>
      <w:pPr>
        <w:pStyle w:val="Heading2"/>
        <w:rPr>
          <w:b/>
          <w:bCs/>
          <w:color w:themeColor="text1" w:val="000000"/>
          <w:sz w:val="32"/>
          <w:szCs w:val="32"/>
        </w:rPr>
      </w:pPr>
      <w:r>
        <w:rPr>
          <w:b/>
          <w:bCs/>
          <w:color w:themeColor="text1" w:val="000000"/>
          <w:sz w:val="32"/>
          <w:szCs w:val="32"/>
        </w:rPr>
        <w:t>Objective</w:t>
      </w:r>
    </w:p>
    <w:p>
      <w:pPr>
        <w:pStyle w:val="NormalWeb"/>
        <w:spacing w:before="280" w:after="2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To implement a Continuous Integration and Continuous Deployment (CI/CD) pipeline using GitHub Actions and Jenkins for automating the build, testing, and deployment process.</w:t>
      </w:r>
    </w:p>
    <w:p>
      <w:pPr>
        <w:pStyle w:val="Heading2"/>
        <w:rPr>
          <w:color w:themeColor="text1" w:val="000000"/>
          <w:sz w:val="32"/>
          <w:szCs w:val="32"/>
        </w:rPr>
      </w:pPr>
      <w:r>
        <w:rPr>
          <w:b/>
          <w:bCs/>
          <w:color w:themeColor="text1" w:val="000000"/>
          <w:sz w:val="32"/>
          <w:szCs w:val="32"/>
        </w:rPr>
        <w:t>Tools</w:t>
      </w:r>
      <w:r>
        <w:rPr>
          <w:color w:themeColor="text1" w:val="000000"/>
          <w:sz w:val="32"/>
          <w:szCs w:val="32"/>
        </w:rPr>
        <w:t xml:space="preserve"> Required</w:t>
      </w:r>
    </w:p>
    <w:p>
      <w:pPr>
        <w:pStyle w:val="NormalWeb"/>
        <w:numPr>
          <w:ilvl w:val="0"/>
          <w:numId w:val="1"/>
        </w:numPr>
        <w:spacing w:before="28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Git</w:t>
      </w:r>
    </w:p>
    <w:p>
      <w:pPr>
        <w:pStyle w:val="NormalWeb"/>
        <w:numPr>
          <w:ilvl w:val="0"/>
          <w:numId w:val="1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GitHub</w:t>
      </w:r>
    </w:p>
    <w:p>
      <w:pPr>
        <w:pStyle w:val="NormalWeb"/>
        <w:numPr>
          <w:ilvl w:val="0"/>
          <w:numId w:val="1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GitHub Actions</w:t>
      </w:r>
    </w:p>
    <w:p>
      <w:pPr>
        <w:pStyle w:val="NormalWeb"/>
        <w:numPr>
          <w:ilvl w:val="0"/>
          <w:numId w:val="1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Jenkins</w:t>
      </w:r>
    </w:p>
    <w:p>
      <w:pPr>
        <w:pStyle w:val="NormalWeb"/>
        <w:numPr>
          <w:ilvl w:val="0"/>
          <w:numId w:val="1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Java/Node.js (Sample Project)</w:t>
      </w:r>
    </w:p>
    <w:p>
      <w:pPr>
        <w:pStyle w:val="NormalWeb"/>
        <w:numPr>
          <w:ilvl w:val="0"/>
          <w:numId w:val="1"/>
        </w:numPr>
        <w:spacing w:before="0" w:after="2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Visual Studio Code</w:t>
      </w:r>
    </w:p>
    <w:p>
      <w:pPr>
        <w:pStyle w:val="Heading2"/>
        <w:rPr>
          <w:b/>
          <w:bCs/>
          <w:color w:themeColor="text1" w:val="000000"/>
          <w:sz w:val="32"/>
          <w:szCs w:val="32"/>
        </w:rPr>
      </w:pPr>
      <w:r>
        <w:rPr>
          <w:b/>
          <w:bCs/>
          <w:color w:themeColor="text1" w:val="000000"/>
          <w:sz w:val="32"/>
          <w:szCs w:val="32"/>
        </w:rPr>
        <w:t>Theory</w:t>
      </w:r>
    </w:p>
    <w:p>
      <w:pPr>
        <w:pStyle w:val="NormalWeb"/>
        <w:spacing w:before="280" w:after="2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Continuous Integration (CI) is the practice of automatically building and testing code whenever changes are pushed to a repository. Continuous Deployment (CD) automates the release of tested code to a deployment environment. GitHub Actions and Jenkins are popular CI/CD tools that help automate software development workflows, improving code quality and reducing manual effort.</w:t>
      </w:r>
    </w:p>
    <w:p>
      <w:pPr>
        <w:pStyle w:val="Heading2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Procedure</w:t>
      </w:r>
    </w:p>
    <w:p>
      <w:pPr>
        <w:pStyle w:val="NormalWeb"/>
        <w:numPr>
          <w:ilvl w:val="0"/>
          <w:numId w:val="2"/>
        </w:numPr>
        <w:spacing w:before="28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Create a project and upload it to a GitHub repository.</w:t>
      </w:r>
    </w:p>
    <w:p>
      <w:pPr>
        <w:pStyle w:val="NormalWeb"/>
        <w:numPr>
          <w:ilvl w:val="0"/>
          <w:numId w:val="2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Configure a GitHub Actions workflow using a YAML file.</w:t>
      </w:r>
    </w:p>
    <w:p>
      <w:pPr>
        <w:pStyle w:val="NormalWeb"/>
        <w:numPr>
          <w:ilvl w:val="0"/>
          <w:numId w:val="2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Commit and push the workflow file to trigger automated execution.</w:t>
      </w:r>
    </w:p>
    <w:p>
      <w:pPr>
        <w:pStyle w:val="NormalWeb"/>
        <w:numPr>
          <w:ilvl w:val="0"/>
          <w:numId w:val="2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Install and configure Jenkins.</w:t>
      </w:r>
    </w:p>
    <w:p>
      <w:pPr>
        <w:pStyle w:val="NormalWeb"/>
        <w:numPr>
          <w:ilvl w:val="0"/>
          <w:numId w:val="2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Connect Jenkins to the GitHub repository.</w:t>
      </w:r>
    </w:p>
    <w:p>
      <w:pPr>
        <w:pStyle w:val="NormalWeb"/>
        <w:numPr>
          <w:ilvl w:val="0"/>
          <w:numId w:val="2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Create a Jenkins pipeline and configure build steps.</w:t>
      </w:r>
    </w:p>
    <w:p>
      <w:pPr>
        <w:pStyle w:val="NormalWeb"/>
        <w:numPr>
          <w:ilvl w:val="0"/>
          <w:numId w:val="2"/>
        </w:numPr>
        <w:spacing w:before="0" w:after="2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Execute the pipeline and verify successful build, testing, and deployment.</w:t>
      </w:r>
    </w:p>
    <w:p>
      <w:pPr>
        <w:pStyle w:val="Heading2"/>
        <w:rPr>
          <w:b/>
          <w:bCs/>
          <w:color w:themeColor="text1" w:val="000000"/>
          <w:sz w:val="32"/>
          <w:szCs w:val="32"/>
        </w:rPr>
      </w:pPr>
      <w:r>
        <w:rPr>
          <w:b/>
          <w:bCs/>
          <w:color w:themeColor="text1" w:val="000000"/>
          <w:sz w:val="32"/>
          <w:szCs w:val="32"/>
        </w:rPr>
        <w:t>GitHub Actions Workflow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name: CI Pipeline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on: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</w:t>
      </w:r>
      <w:r>
        <w:rPr>
          <w:rStyle w:val="HTMLCode"/>
          <w:color w:themeColor="text1" w:val="000000"/>
          <w:sz w:val="32"/>
          <w:szCs w:val="32"/>
        </w:rPr>
        <w:t>push: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</w:t>
      </w:r>
      <w:r>
        <w:rPr>
          <w:rStyle w:val="HTMLCode"/>
          <w:color w:themeColor="text1" w:val="000000"/>
          <w:sz w:val="32"/>
          <w:szCs w:val="32"/>
        </w:rPr>
        <w:t>branches: [main]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jobs: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</w:t>
      </w:r>
      <w:r>
        <w:rPr>
          <w:rStyle w:val="HTMLCode"/>
          <w:color w:themeColor="text1" w:val="000000"/>
          <w:sz w:val="32"/>
          <w:szCs w:val="32"/>
        </w:rPr>
        <w:t>build: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</w:t>
      </w:r>
      <w:r>
        <w:rPr>
          <w:rStyle w:val="HTMLCode"/>
          <w:color w:themeColor="text1" w:val="000000"/>
          <w:sz w:val="32"/>
          <w:szCs w:val="32"/>
        </w:rPr>
        <w:t>runs-on: ubuntu-latest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</w:t>
      </w:r>
      <w:r>
        <w:rPr>
          <w:rStyle w:val="HTMLCode"/>
          <w:color w:themeColor="text1" w:val="000000"/>
          <w:sz w:val="32"/>
          <w:szCs w:val="32"/>
        </w:rPr>
        <w:t>steps: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</w:t>
      </w:r>
      <w:r>
        <w:rPr>
          <w:rStyle w:val="HTMLCode"/>
          <w:color w:themeColor="text1" w:val="000000"/>
          <w:sz w:val="32"/>
          <w:szCs w:val="32"/>
        </w:rPr>
        <w:t>- uses: actions/checkout@v4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</w:t>
      </w:r>
      <w:r>
        <w:rPr>
          <w:rStyle w:val="HTMLCode"/>
          <w:color w:themeColor="text1" w:val="000000"/>
          <w:sz w:val="32"/>
          <w:szCs w:val="32"/>
        </w:rPr>
        <w:t>- name: Set up Java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</w:t>
      </w:r>
      <w:r>
        <w:rPr>
          <w:rStyle w:val="HTMLCode"/>
          <w:color w:themeColor="text1" w:val="000000"/>
          <w:sz w:val="32"/>
          <w:szCs w:val="32"/>
        </w:rPr>
        <w:t>uses: actions/setup-java@v4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</w:t>
      </w:r>
      <w:r>
        <w:rPr>
          <w:rStyle w:val="HTMLCode"/>
          <w:color w:themeColor="text1" w:val="000000"/>
          <w:sz w:val="32"/>
          <w:szCs w:val="32"/>
        </w:rPr>
        <w:t>with: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  </w:t>
      </w:r>
      <w:r>
        <w:rPr>
          <w:rStyle w:val="HTMLCode"/>
          <w:color w:themeColor="text1" w:val="000000"/>
          <w:sz w:val="32"/>
          <w:szCs w:val="32"/>
        </w:rPr>
        <w:t>distribution: temurin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  </w:t>
      </w:r>
      <w:r>
        <w:rPr>
          <w:rStyle w:val="HTMLCode"/>
          <w:color w:themeColor="text1" w:val="000000"/>
          <w:sz w:val="32"/>
          <w:szCs w:val="32"/>
        </w:rPr>
        <w:t>java-version: '17'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</w:t>
      </w:r>
      <w:r>
        <w:rPr>
          <w:rStyle w:val="HTMLCode"/>
          <w:color w:themeColor="text1" w:val="000000"/>
          <w:sz w:val="32"/>
          <w:szCs w:val="32"/>
        </w:rPr>
        <w:t>- name: Build Project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</w:t>
      </w:r>
      <w:r>
        <w:rPr>
          <w:rStyle w:val="HTMLCode"/>
          <w:color w:themeColor="text1" w:val="000000"/>
          <w:sz w:val="32"/>
          <w:szCs w:val="32"/>
        </w:rPr>
        <w:t>run: echo "Build Successful"</w:t>
      </w:r>
    </w:p>
    <w:p>
      <w:pPr>
        <w:pStyle w:val="Heading2"/>
        <w:rPr>
          <w:b/>
          <w:bCs/>
          <w:color w:themeColor="text1" w:val="000000"/>
          <w:sz w:val="32"/>
          <w:szCs w:val="32"/>
        </w:rPr>
      </w:pPr>
      <w:r>
        <w:rPr>
          <w:b/>
          <w:bCs/>
          <w:color w:themeColor="text1" w:val="000000"/>
          <w:sz w:val="32"/>
          <w:szCs w:val="32"/>
        </w:rPr>
        <w:t>Jenkins Pipeline Example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pipeline {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</w:t>
      </w:r>
      <w:r>
        <w:rPr>
          <w:rStyle w:val="HTMLCode"/>
          <w:color w:themeColor="text1" w:val="000000"/>
          <w:sz w:val="32"/>
          <w:szCs w:val="32"/>
        </w:rPr>
        <w:t>agent any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</w:t>
      </w:r>
      <w:r>
        <w:rPr>
          <w:rStyle w:val="HTMLCode"/>
          <w:color w:themeColor="text1" w:val="000000"/>
          <w:sz w:val="32"/>
          <w:szCs w:val="32"/>
        </w:rPr>
        <w:t>stages {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</w:t>
      </w:r>
      <w:r>
        <w:rPr>
          <w:rStyle w:val="HTMLCode"/>
          <w:color w:themeColor="text1" w:val="000000"/>
          <w:sz w:val="32"/>
          <w:szCs w:val="32"/>
        </w:rPr>
        <w:t>stage('Build') {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    </w:t>
      </w:r>
      <w:r>
        <w:rPr>
          <w:rStyle w:val="HTMLCode"/>
          <w:color w:themeColor="text1" w:val="000000"/>
          <w:sz w:val="32"/>
          <w:szCs w:val="32"/>
        </w:rPr>
        <w:t>steps {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        </w:t>
      </w:r>
      <w:r>
        <w:rPr>
          <w:rStyle w:val="HTMLCode"/>
          <w:color w:themeColor="text1" w:val="000000"/>
          <w:sz w:val="32"/>
          <w:szCs w:val="32"/>
        </w:rPr>
        <w:t>echo 'Building Project...'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    </w:t>
      </w:r>
      <w:r>
        <w:rPr>
          <w:rStyle w:val="HTMLCode"/>
          <w:color w:themeColor="text1" w:val="000000"/>
          <w:sz w:val="32"/>
          <w:szCs w:val="32"/>
        </w:rPr>
        <w:t>}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</w:t>
      </w:r>
      <w:r>
        <w:rPr>
          <w:rStyle w:val="HTMLCode"/>
          <w:color w:themeColor="text1" w:val="000000"/>
          <w:sz w:val="32"/>
          <w:szCs w:val="32"/>
        </w:rPr>
        <w:t>}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</w:t>
      </w:r>
      <w:r>
        <w:rPr>
          <w:rStyle w:val="HTMLCode"/>
          <w:color w:themeColor="text1" w:val="000000"/>
          <w:sz w:val="32"/>
          <w:szCs w:val="32"/>
        </w:rPr>
        <w:t>stage('Test') {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    </w:t>
      </w:r>
      <w:r>
        <w:rPr>
          <w:rStyle w:val="HTMLCode"/>
          <w:color w:themeColor="text1" w:val="000000"/>
          <w:sz w:val="32"/>
          <w:szCs w:val="32"/>
        </w:rPr>
        <w:t>steps {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        </w:t>
      </w:r>
      <w:r>
        <w:rPr>
          <w:rStyle w:val="HTMLCode"/>
          <w:color w:themeColor="text1" w:val="000000"/>
          <w:sz w:val="32"/>
          <w:szCs w:val="32"/>
        </w:rPr>
        <w:t>echo 'Running Tests...'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    </w:t>
      </w:r>
      <w:r>
        <w:rPr>
          <w:rStyle w:val="HTMLCode"/>
          <w:color w:themeColor="text1" w:val="000000"/>
          <w:sz w:val="32"/>
          <w:szCs w:val="32"/>
        </w:rPr>
        <w:t>}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</w:t>
      </w:r>
      <w:r>
        <w:rPr>
          <w:rStyle w:val="HTMLCode"/>
          <w:color w:themeColor="text1" w:val="000000"/>
          <w:sz w:val="32"/>
          <w:szCs w:val="32"/>
        </w:rPr>
        <w:t>}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</w:t>
      </w:r>
      <w:r>
        <w:rPr>
          <w:rStyle w:val="HTMLCode"/>
          <w:color w:themeColor="text1" w:val="000000"/>
          <w:sz w:val="32"/>
          <w:szCs w:val="32"/>
        </w:rPr>
        <w:t>stage('Deploy') {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    </w:t>
      </w:r>
      <w:r>
        <w:rPr>
          <w:rStyle w:val="HTMLCode"/>
          <w:color w:themeColor="text1" w:val="000000"/>
          <w:sz w:val="32"/>
          <w:szCs w:val="32"/>
        </w:rPr>
        <w:t>steps {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        </w:t>
      </w:r>
      <w:r>
        <w:rPr>
          <w:rStyle w:val="HTMLCode"/>
          <w:color w:themeColor="text1" w:val="000000"/>
          <w:sz w:val="32"/>
          <w:szCs w:val="32"/>
        </w:rPr>
        <w:t>echo 'Deploying Application...'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    </w:t>
      </w:r>
      <w:r>
        <w:rPr>
          <w:rStyle w:val="HTMLCode"/>
          <w:color w:themeColor="text1" w:val="000000"/>
          <w:sz w:val="32"/>
          <w:szCs w:val="32"/>
        </w:rPr>
        <w:t>}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    </w:t>
      </w:r>
      <w:r>
        <w:rPr>
          <w:rStyle w:val="HTMLCode"/>
          <w:color w:themeColor="text1" w:val="000000"/>
          <w:sz w:val="32"/>
          <w:szCs w:val="32"/>
        </w:rPr>
        <w:t>}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 </w:t>
      </w:r>
      <w:r>
        <w:rPr>
          <w:rStyle w:val="HTMLCode"/>
          <w:color w:themeColor="text1" w:val="000000"/>
          <w:sz w:val="32"/>
          <w:szCs w:val="32"/>
        </w:rPr>
        <w:t>}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}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Heading2"/>
        <w:rPr>
          <w:b/>
          <w:bCs/>
          <w:color w:themeColor="text1" w:val="000000"/>
          <w:sz w:val="32"/>
          <w:szCs w:val="32"/>
        </w:rPr>
      </w:pPr>
      <w:r>
        <w:rPr>
          <w:b/>
          <w:bCs/>
          <w:color w:themeColor="text1" w:val="000000"/>
          <w:sz w:val="32"/>
          <w:szCs w:val="32"/>
        </w:rPr>
        <w:t>Result</w:t>
      </w:r>
    </w:p>
    <w:p>
      <w:pPr>
        <w:pStyle w:val="NormalWeb"/>
        <w:spacing w:before="280" w:after="2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Successfully implemented a CI/CD pipeline using GitHub Actions and Jenkins to automate the build, testing, and deployment process.</w:t>
      </w:r>
    </w:p>
    <w:p>
      <w:pPr>
        <w:pStyle w:val="Heading2"/>
        <w:rPr>
          <w:b/>
          <w:bCs/>
          <w:color w:themeColor="text1" w:val="000000"/>
          <w:sz w:val="32"/>
          <w:szCs w:val="32"/>
        </w:rPr>
      </w:pPr>
      <w:r>
        <w:rPr>
          <w:b/>
          <w:bCs/>
          <w:color w:themeColor="text1" w:val="000000"/>
          <w:sz w:val="32"/>
          <w:szCs w:val="32"/>
        </w:rPr>
        <w:t>Conclusion</w:t>
      </w:r>
    </w:p>
    <w:p>
      <w:pPr>
        <w:pStyle w:val="NormalWeb"/>
        <w:spacing w:before="280" w:after="2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The experiment demonstrated how GitHub Actions and Jenkins automate software development workflows through Continuous Integration and Continuous Deployment. Implementing CI/CD pipelines improves development efficiency, reduces manual intervention, and ensures faster, more reliable software delivery.</w:t>
      </w:r>
    </w:p>
    <w:p>
      <w:pPr>
        <w:pStyle w:val="Heading1"/>
        <w:spacing w:before="0" w:after="194"/>
        <w:rPr>
          <w:color w:themeColor="text1" w:val="000000"/>
          <w:szCs w:val="32"/>
        </w:rPr>
      </w:pPr>
      <w:r>
        <w:rPr>
          <w:color w:themeColor="text1" w:val="000000"/>
          <w:szCs w:val="32"/>
        </w:rPr>
      </w:r>
    </w:p>
    <w:sectPr>
      <w:type w:val="nextPage"/>
      <w:pgSz w:w="11906" w:h="16838"/>
      <w:pgMar w:left="1440" w:right="1455" w:gutter="0" w:header="0" w:top="1507" w:footer="0" w:bottom="16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ne-NP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Mangal" w:asciiTheme="minorHAnsi" w:cstheme="minorBidi" w:eastAsiaTheme="minorEastAsia" w:hAnsiTheme="minorHAnsi"/>
        <w:sz w:val="22"/>
        <w:lang w:val="en-US" w:eastAsia="en-US" w:bidi="ne-NP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64" w:before="0" w:after="126"/>
      <w:ind w:hanging="10" w:start="10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0"/>
      <w:lang w:val="en-US" w:eastAsia="en-US" w:bidi="ne-NP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lineRule="auto" w:line="259" w:before="0" w:after="194"/>
      <w:ind w:hanging="10" w:start="10"/>
      <w:jc w:val="start"/>
      <w:outlineLvl w:val="0"/>
    </w:pPr>
    <w:rPr>
      <w:rFonts w:ascii="Times New Roman" w:hAnsi="Times New Roman" w:eastAsia="Times New Roman" w:cs="Times New Roman"/>
      <w:b/>
      <w:color w:val="000000"/>
      <w:kern w:val="0"/>
      <w:sz w:val="32"/>
      <w:szCs w:val="20"/>
      <w:lang w:val="en-US" w:eastAsia="en-US" w:bidi="ne-N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f9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16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7f" w:val="1F3763"/>
      <w:sz w:val="24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Times New Roman" w:hAnsi="Times New Roman" w:eastAsia="Times New Roman" w:cs="Times New Roman"/>
      <w:b/>
      <w:color w:val="000000"/>
      <w:sz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75f91"/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26"/>
      <w:szCs w:val="23"/>
    </w:rPr>
  </w:style>
  <w:style w:type="character" w:styleId="Strong">
    <w:name w:val="Strong"/>
    <w:basedOn w:val="DefaultParagraphFont"/>
    <w:uiPriority w:val="22"/>
    <w:qFormat/>
    <w:rsid w:val="00175f91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175f91"/>
    <w:rPr>
      <w:rFonts w:ascii="Courier New" w:hAnsi="Courier New" w:eastAsia="Times New Roman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175f91"/>
    <w:rPr>
      <w:rFonts w:ascii="Courier New" w:hAnsi="Courier New" w:eastAsia="Times New Roman" w:cs="Courier New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75f91"/>
    <w:rPr>
      <w:rFonts w:ascii="Times New Roman" w:hAnsi="Times New Roman" w:eastAsia="Times New Roman" w:cs="Times New Roman"/>
      <w:color w:val="000000"/>
      <w:sz w:val="28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175f91"/>
    <w:rPr>
      <w:rFonts w:ascii="Times New Roman" w:hAnsi="Times New Roman" w:eastAsia="Times New Roman" w:cs="Times New Roman"/>
      <w:color w:val="000000"/>
      <w:sz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91416"/>
    <w:rPr>
      <w:rFonts w:ascii="Calibri Light" w:hAnsi="Calibri Light" w:eastAsia="" w:cs="Mangal" w:asciiTheme="majorHAnsi" w:cstheme="majorBidi" w:eastAsiaTheme="majorEastAsia" w:hAnsiTheme="majorHAnsi"/>
      <w:color w:themeColor="accent1" w:themeShade="7f" w:val="1F3763"/>
      <w:sz w:val="24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175f91"/>
    <w:pPr>
      <w:spacing w:lineRule="auto" w:line="240" w:beforeAutospacing="1" w:afterAutospacing="1"/>
      <w:ind w:hanging="0" w:start="0"/>
      <w:jc w:val="start"/>
    </w:pPr>
    <w:rPr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175f91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start="0"/>
      <w:jc w:val="start"/>
    </w:pPr>
    <w:rPr>
      <w:rFonts w:ascii="Courier New" w:hAnsi="Courier New" w:cs="Courier New"/>
      <w:color w:val="auto"/>
      <w:sz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75f9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75f9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LibreOffice/26.2.4.2$Linux_X86_64 LibreOffice_project/3346a99e6b841765b75a9b29714a5b95c6761ce3</Application>
  <AppVersion>15.0000</AppVersion>
  <Pages>4</Pages>
  <Words>328</Words>
  <Characters>1966</Characters>
  <CharactersWithSpaces>2476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2026-07-02T16:49:00Z</dcterms:created>
  <dc:creator>apik bardewa</dc:creator>
  <dc:description/>
  <dc:language>en-US</dc:language>
  <cp:lastModifiedBy/>
  <dcterms:modified xsi:type="dcterms:W3CDTF">2026-07-04T19:38:08Z</dcterms:modified>
  <cp:revision>3</cp:revision>
  <dc:subject/>
  <dc:title>Agile_Lab1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