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Lab 8 – Saptarshi Ganguly, Gordon Tsang, Dani Reil, Joseph Gonzales</w:t>
      </w:r>
    </w:p>
    <w:p>
      <w:pPr>
        <w:pStyle w:val="Normal"/>
        <w:rPr/>
      </w:pPr>
      <w:r>
        <w:rPr/>
        <w:t>1. HTTP version 1.1</w:t>
      </w:r>
    </w:p>
    <w:p>
      <w:pPr>
        <w:pStyle w:val="Normal"/>
        <w:rPr/>
      </w:pPr>
      <w:r>
        <w:rPr/>
        <w:t>2. Accept-Language: en-US,en;q=0.5 or US English</w:t>
      </w:r>
    </w:p>
    <w:p>
      <w:pPr>
        <w:pStyle w:val="Normal"/>
        <w:rPr/>
      </w:pPr>
      <w:r>
        <w:rPr/>
        <w:t>3. My IP address: 192.168.1.61 gaia.cs.umass.edu server: 128.119.245.12</w:t>
      </w:r>
    </w:p>
    <w:p>
      <w:pPr>
        <w:pStyle w:val="Normal"/>
        <w:rPr/>
      </w:pPr>
      <w:r>
        <w:rPr/>
        <w:t>4. Code returned is 200 or an OK response</w:t>
      </w:r>
    </w:p>
    <w:p>
      <w:pPr>
        <w:pStyle w:val="Normal"/>
        <w:rPr/>
      </w:pPr>
      <w:r>
        <w:rPr/>
        <w:t>5. Last-Modified: Fri, 20 Nov 2020 06:59:01 GMT</w:t>
      </w:r>
    </w:p>
    <w:p>
      <w:pPr>
        <w:pStyle w:val="Normal"/>
        <w:rPr/>
      </w:pPr>
      <w:r>
        <w:rPr/>
        <w:t>6. File Data: 371 bytes</w:t>
      </w:r>
    </w:p>
    <w:p>
      <w:pPr>
        <w:pStyle w:val="Normal"/>
        <w:rPr/>
      </w:pPr>
      <w:r>
        <w:rPr/>
        <w:t>7. Yes, Connection: Keep-Alive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LibreOffice/7.0.2.2$Linux_X86_64 LibreOffice_project/00$Build-2</Application>
  <Pages>1</Pages>
  <Words>54</Words>
  <Characters>299</Characters>
  <CharactersWithSpaces>346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2020-11-20T16:30:00Z</dcterms:created>
  <dc:creator>Saptarshi Ganguly</dc:creator>
  <dc:description/>
  <dc:language>en-US</dc:language>
  <cp:lastModifiedBy/>
  <dcterms:modified xsi:type="dcterms:W3CDTF">2020-11-20T11:49:21Z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