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F6608" w14:textId="77777777" w:rsidR="001D3243" w:rsidRPr="001D3243" w:rsidRDefault="001D3243" w:rsidP="001D32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tbl>
      <w:tblPr>
        <w:tblW w:w="8822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4152"/>
        <w:gridCol w:w="2420"/>
      </w:tblGrid>
      <w:tr w:rsidR="00E96862" w:rsidRPr="001D3243" w14:paraId="25D690DB" w14:textId="77777777" w:rsidTr="32534D75">
        <w:trPr>
          <w:tblCellSpacing w:w="0" w:type="dxa"/>
        </w:trPr>
        <w:tc>
          <w:tcPr>
            <w:tcW w:w="225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3A4707" w14:textId="51670928" w:rsidR="001D3243" w:rsidRPr="001D3243" w:rsidRDefault="22364759" w:rsidP="32534D75">
            <w:pPr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FE44A64" wp14:editId="39E48C7E">
                  <wp:extent cx="1365029" cy="657271"/>
                  <wp:effectExtent l="0" t="0" r="0" b="0"/>
                  <wp:docPr id="1129124529" name="Imagen 1129124529" descr="UNISANPABLO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0416" b="364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5029" cy="657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52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C3B6C6" w14:textId="77777777" w:rsidR="001D3243" w:rsidRPr="001D3243" w:rsidRDefault="001D3243" w:rsidP="001D32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1D3243"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PROCEDIMIENTO</w:t>
            </w:r>
          </w:p>
          <w:p w14:paraId="1F47C4F7" w14:textId="4FFABDEC" w:rsidR="001D3243" w:rsidRPr="001D3243" w:rsidRDefault="00101802" w:rsidP="001D32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Desarrollo e implementación de programas de salud y bienestar</w:t>
            </w:r>
            <w:r w:rsidR="001500FE"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 xml:space="preserve"> </w:t>
            </w:r>
          </w:p>
        </w:tc>
        <w:tc>
          <w:tcPr>
            <w:tcW w:w="2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F5BF519" w14:textId="6D6B20DC" w:rsidR="001D3243" w:rsidRPr="001D3243" w:rsidRDefault="001D3243" w:rsidP="001D32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1D3243"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 xml:space="preserve">CÓDIGO: </w:t>
            </w:r>
            <w:r w:rsidR="00C1494C"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PR-TB-BIN</w:t>
            </w:r>
            <w:r w:rsidR="003E563E"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-01</w:t>
            </w:r>
          </w:p>
        </w:tc>
      </w:tr>
      <w:tr w:rsidR="00E96862" w:rsidRPr="001D3243" w14:paraId="0DF020B9" w14:textId="77777777" w:rsidTr="32534D75">
        <w:trPr>
          <w:tblCellSpacing w:w="0" w:type="dxa"/>
        </w:trPr>
        <w:tc>
          <w:tcPr>
            <w:tcW w:w="2250" w:type="dxa"/>
            <w:vMerge/>
            <w:vAlign w:val="center"/>
            <w:hideMark/>
          </w:tcPr>
          <w:p w14:paraId="337FF40E" w14:textId="77777777" w:rsidR="001D3243" w:rsidRPr="001D3243" w:rsidRDefault="001D3243" w:rsidP="001D32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4152" w:type="dxa"/>
            <w:vMerge/>
            <w:vAlign w:val="center"/>
            <w:hideMark/>
          </w:tcPr>
          <w:p w14:paraId="4EC29666" w14:textId="77777777" w:rsidR="001D3243" w:rsidRPr="001D3243" w:rsidRDefault="001D3243" w:rsidP="001D32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2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A10B4AD" w14:textId="7A862D89" w:rsidR="001D3243" w:rsidRPr="001D3243" w:rsidRDefault="001D3243" w:rsidP="001D32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1D3243"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VERSIÓN:</w:t>
            </w:r>
            <w:r w:rsidR="0026514F"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 xml:space="preserve"> 1</w:t>
            </w:r>
          </w:p>
        </w:tc>
      </w:tr>
      <w:tr w:rsidR="00E96862" w:rsidRPr="001D3243" w14:paraId="5F04144F" w14:textId="77777777" w:rsidTr="32534D75">
        <w:trPr>
          <w:tblCellSpacing w:w="0" w:type="dxa"/>
        </w:trPr>
        <w:tc>
          <w:tcPr>
            <w:tcW w:w="2250" w:type="dxa"/>
            <w:vMerge/>
            <w:vAlign w:val="center"/>
            <w:hideMark/>
          </w:tcPr>
          <w:p w14:paraId="502424CF" w14:textId="77777777" w:rsidR="001D3243" w:rsidRPr="001D3243" w:rsidRDefault="001D3243" w:rsidP="001D32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4152" w:type="dxa"/>
            <w:vMerge/>
            <w:vAlign w:val="center"/>
            <w:hideMark/>
          </w:tcPr>
          <w:p w14:paraId="15A4FD9B" w14:textId="77777777" w:rsidR="001D3243" w:rsidRPr="001D3243" w:rsidRDefault="001D3243" w:rsidP="001D32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2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A1E611" w14:textId="6A5E742B" w:rsidR="001D3243" w:rsidRPr="001D3243" w:rsidRDefault="001D3243" w:rsidP="001D32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1D3243"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 xml:space="preserve">FECHA: </w:t>
            </w:r>
            <w:r w:rsidR="00C1494C"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1</w:t>
            </w:r>
            <w:r w:rsidR="00F57B2D"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8/Feb/2025</w:t>
            </w:r>
          </w:p>
        </w:tc>
      </w:tr>
    </w:tbl>
    <w:p w14:paraId="3A8BF789" w14:textId="77777777" w:rsidR="001D3243" w:rsidRPr="001D3243" w:rsidRDefault="001D3243" w:rsidP="001D3243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s-CO"/>
          <w14:ligatures w14:val="non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38"/>
      </w:tblGrid>
      <w:tr w:rsidR="001D3243" w:rsidRPr="001D3243" w14:paraId="6849307B" w14:textId="77777777" w:rsidTr="001D3243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"/>
              <w:gridCol w:w="8756"/>
            </w:tblGrid>
            <w:tr w:rsidR="001D3243" w:rsidRPr="001D3243" w14:paraId="5B9F5A68" w14:textId="77777777">
              <w:trPr>
                <w:tblCellSpacing w:w="15" w:type="dxa"/>
              </w:trPr>
              <w:tc>
                <w:tcPr>
                  <w:tcW w:w="15" w:type="dxa"/>
                  <w:vAlign w:val="center"/>
                  <w:hideMark/>
                </w:tcPr>
                <w:p w14:paraId="26A41EA2" w14:textId="77777777" w:rsidR="001D3243" w:rsidRPr="001D3243" w:rsidRDefault="001D3243" w:rsidP="001D32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4F47A13A" w14:textId="77777777" w:rsidR="00E96862" w:rsidRDefault="00E96862" w:rsidP="001D3243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aps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  <w:p w14:paraId="6523411B" w14:textId="77777777" w:rsidR="00E96862" w:rsidRDefault="00E96862" w:rsidP="001D3243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aps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  <w:p w14:paraId="6ED300DF" w14:textId="53F145CE" w:rsidR="001D3243" w:rsidRDefault="001D3243" w:rsidP="001D3243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1D3243">
                    <w:rPr>
                      <w:rFonts w:ascii="Arial" w:eastAsia="Times New Roman" w:hAnsi="Arial" w:cs="Arial"/>
                      <w:b/>
                      <w:bCs/>
                      <w:caps/>
                      <w:color w:val="000000"/>
                      <w:kern w:val="0"/>
                      <w:lang w:eastAsia="es-CO"/>
                      <w14:ligatures w14:val="none"/>
                    </w:rPr>
                    <w:t>1. OBJETIVO:</w:t>
                  </w:r>
                </w:p>
                <w:p w14:paraId="44B516DA" w14:textId="723A87C1" w:rsidR="00101802" w:rsidRDefault="00101802" w:rsidP="001D3243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  <w:p w14:paraId="4A76D9CB" w14:textId="7C70430E" w:rsidR="00101802" w:rsidRDefault="00101802" w:rsidP="002E029E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D</w:t>
                  </w:r>
                  <w:r w:rsidRPr="00101802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 xml:space="preserve">esarrollar e implementar programas de salud y bienestar en 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Unisanpablo</w:t>
                  </w:r>
                  <w:r w:rsidRPr="00101802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, para mejorar la calidad de vida y el rendimiento académico y laboral de l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a comunidad académica</w:t>
                  </w:r>
                  <w:r w:rsidRPr="00101802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.</w:t>
                  </w:r>
                </w:p>
                <w:p w14:paraId="276B26BB" w14:textId="77777777" w:rsidR="000A4ADD" w:rsidRDefault="000A4ADD" w:rsidP="001D3243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  <w:p w14:paraId="0137FADB" w14:textId="618A7CC6" w:rsidR="000A4ADD" w:rsidRPr="001D3243" w:rsidRDefault="000A4ADD" w:rsidP="001D3243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</w:tc>
            </w:tr>
          </w:tbl>
          <w:p w14:paraId="0B5C2020" w14:textId="77777777" w:rsidR="001D3243" w:rsidRPr="001D3243" w:rsidRDefault="001D3243" w:rsidP="001D324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</w:tr>
    </w:tbl>
    <w:p w14:paraId="5AD5DC1D" w14:textId="77777777" w:rsidR="001D3243" w:rsidRPr="001D3243" w:rsidRDefault="001D3243" w:rsidP="001D3243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s-CO"/>
          <w14:ligatures w14:val="non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38"/>
      </w:tblGrid>
      <w:tr w:rsidR="001D3243" w:rsidRPr="001D3243" w14:paraId="2F8C559F" w14:textId="77777777" w:rsidTr="001D3243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"/>
              <w:gridCol w:w="8756"/>
            </w:tblGrid>
            <w:tr w:rsidR="001D3243" w:rsidRPr="001D3243" w14:paraId="118D5689" w14:textId="77777777">
              <w:trPr>
                <w:tblCellSpacing w:w="15" w:type="dxa"/>
              </w:trPr>
              <w:tc>
                <w:tcPr>
                  <w:tcW w:w="15" w:type="dxa"/>
                  <w:vAlign w:val="center"/>
                  <w:hideMark/>
                </w:tcPr>
                <w:p w14:paraId="596A20EC" w14:textId="77777777" w:rsidR="001D3243" w:rsidRPr="001D3243" w:rsidRDefault="001D3243" w:rsidP="001D32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71C1A490" w14:textId="5448F10D" w:rsidR="00305B37" w:rsidRDefault="001D3243" w:rsidP="001D3243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1D3243">
                    <w:rPr>
                      <w:rFonts w:ascii="Arial" w:eastAsia="Times New Roman" w:hAnsi="Arial" w:cs="Arial"/>
                      <w:b/>
                      <w:bCs/>
                      <w:caps/>
                      <w:color w:val="000000"/>
                      <w:kern w:val="0"/>
                      <w:lang w:eastAsia="es-CO"/>
                      <w14:ligatures w14:val="none"/>
                    </w:rPr>
                    <w:t>2. ALCANCE:</w:t>
                  </w:r>
                  <w:r w:rsidRPr="001D3243">
                    <w:rPr>
                      <w:rFonts w:ascii="Arial" w:eastAsia="Times New Roman" w:hAnsi="Arial" w:cs="Arial"/>
                      <w:b/>
                      <w:bCs/>
                      <w:caps/>
                      <w:color w:val="000000"/>
                      <w:kern w:val="0"/>
                      <w:lang w:eastAsia="es-CO"/>
                      <w14:ligatures w14:val="none"/>
                    </w:rPr>
                    <w:br/>
                    <w:t> </w:t>
                  </w:r>
                </w:p>
                <w:p w14:paraId="60A602D5" w14:textId="33B483AB" w:rsidR="006F66E0" w:rsidRDefault="00305B37" w:rsidP="002E029E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305B37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 xml:space="preserve">Este proceso 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inicia</w:t>
                  </w:r>
                  <w:r w:rsidRPr="00305B37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 xml:space="preserve"> </w:t>
                  </w:r>
                  <w:r w:rsidR="006F66E0" w:rsidRPr="006F66E0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desde la identificación de las necesidades y objetivos de la comunidad universitaria en materia de salud y bienestar, hasta la difusión y promoción de los programas para que la comunidad universitaria los conozca y se beneficie de ellos.</w:t>
                  </w:r>
                </w:p>
                <w:p w14:paraId="7269EFF7" w14:textId="77777777" w:rsidR="000A4ADD" w:rsidRDefault="000A4ADD" w:rsidP="001D3243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  <w:p w14:paraId="577DD626" w14:textId="15E3201C" w:rsidR="00B72038" w:rsidRPr="001D3243" w:rsidRDefault="00B72038" w:rsidP="001D3243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</w:tc>
            </w:tr>
          </w:tbl>
          <w:p w14:paraId="763D7A5E" w14:textId="77777777" w:rsidR="001D3243" w:rsidRPr="001D3243" w:rsidRDefault="001D3243" w:rsidP="001D324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</w:tr>
    </w:tbl>
    <w:p w14:paraId="35BD76C6" w14:textId="77777777" w:rsidR="001D3243" w:rsidRPr="001D3243" w:rsidRDefault="001D3243" w:rsidP="001D3243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s-CO"/>
          <w14:ligatures w14:val="non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38"/>
      </w:tblGrid>
      <w:tr w:rsidR="001D3243" w:rsidRPr="001D3243" w14:paraId="655FAC8E" w14:textId="77777777" w:rsidTr="001D3243">
        <w:trPr>
          <w:tblCellSpacing w:w="0" w:type="dxa"/>
        </w:trPr>
        <w:tc>
          <w:tcPr>
            <w:tcW w:w="0" w:type="auto"/>
            <w:vAlign w:val="center"/>
            <w:hideMark/>
          </w:tcPr>
          <w:p w14:paraId="408264BE" w14:textId="14CCD933" w:rsidR="00CB0A82" w:rsidRPr="0053129F" w:rsidRDefault="00DB1429" w:rsidP="001D324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 xml:space="preserve">  </w:t>
            </w:r>
            <w:r w:rsidR="001D3243" w:rsidRPr="001D3243"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3. DEFINICIONES:</w:t>
            </w:r>
          </w:p>
        </w:tc>
      </w:tr>
      <w:tr w:rsidR="001D3243" w:rsidRPr="001D3243" w14:paraId="656945EB" w14:textId="77777777" w:rsidTr="001D3243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1D3243" w:rsidRPr="001D3243" w14:paraId="18EA2916" w14:textId="77777777">
              <w:trPr>
                <w:trHeight w:val="1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26BB421" w14:textId="77777777" w:rsidR="001D3243" w:rsidRPr="001D3243" w:rsidRDefault="001D3243" w:rsidP="001D324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</w:tc>
            </w:tr>
          </w:tbl>
          <w:p w14:paraId="6A36F553" w14:textId="77777777" w:rsidR="001D3243" w:rsidRPr="001D3243" w:rsidRDefault="001D3243" w:rsidP="001D3243">
            <w:pPr>
              <w:spacing w:after="0" w:line="240" w:lineRule="auto"/>
              <w:jc w:val="both"/>
              <w:rPr>
                <w:rFonts w:ascii="Arial" w:eastAsia="Times New Roman" w:hAnsi="Arial" w:cs="Arial"/>
                <w:vanish/>
                <w:color w:val="000000"/>
                <w:kern w:val="0"/>
                <w:lang w:eastAsia="es-CO"/>
                <w14:ligatures w14:val="none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"/>
              <w:gridCol w:w="8756"/>
            </w:tblGrid>
            <w:tr w:rsidR="001D3243" w:rsidRPr="001D3243" w14:paraId="20B7EF92" w14:textId="77777777">
              <w:trPr>
                <w:tblCellSpacing w:w="15" w:type="dxa"/>
              </w:trPr>
              <w:tc>
                <w:tcPr>
                  <w:tcW w:w="15" w:type="dxa"/>
                  <w:vAlign w:val="center"/>
                  <w:hideMark/>
                </w:tcPr>
                <w:p w14:paraId="596E642B" w14:textId="77777777" w:rsidR="001D3243" w:rsidRPr="001D3243" w:rsidRDefault="001D3243" w:rsidP="001D324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5E10455B" w14:textId="17A8BBCA" w:rsidR="002E029E" w:rsidRDefault="002E029E" w:rsidP="002E029E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351A39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 xml:space="preserve">Bienestar: </w:t>
                  </w:r>
                  <w:r w:rsidRPr="002E029E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Es buscar la satisfacción de las necesidades de las personas y de la sociedad, es el resultado de un sinnúmero de situaciones derivadas de las necesidades del ser humano y la forma de satisfacerlas.</w:t>
                  </w:r>
                </w:p>
                <w:p w14:paraId="3F38FEC9" w14:textId="08934D06" w:rsidR="00785FEB" w:rsidRDefault="00785FEB" w:rsidP="002E029E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  <w:p w14:paraId="15FE9727" w14:textId="4F53DDD4" w:rsidR="00785FEB" w:rsidRDefault="00785FEB" w:rsidP="002E029E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351A39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Acompañamiento y permanecía: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 xml:space="preserve">  </w:t>
                  </w:r>
                  <w:r w:rsidRPr="00785FEB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Área que desarrolla estrategias académicas como: consejerías de Bienestar, talleres de refuerzo, monitorias académicas, acompañamiento psicosocial, asesoría financiera, orientación profesional; seguimiento por ausentismo semestral</w:t>
                  </w:r>
                  <w:r w:rsidR="00AD19EF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 xml:space="preserve">; </w:t>
                  </w:r>
                  <w:r w:rsidRPr="00785FEB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Todo ello con el fin de favorecer la permanencia, el mejoramiento académico y la graduación oportuna de los estudiantes.</w:t>
                  </w:r>
                </w:p>
                <w:p w14:paraId="5F71DCEA" w14:textId="2E34E11D" w:rsidR="00AD19EF" w:rsidRDefault="00AD19EF" w:rsidP="002E029E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  <w:p w14:paraId="3DACE2C9" w14:textId="3790AF41" w:rsidR="00AD19EF" w:rsidRDefault="00AD19EF" w:rsidP="002E029E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351A39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Promoción prevención en salud (bienestar):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 xml:space="preserve"> </w:t>
                  </w:r>
                  <w:r w:rsidRPr="00AD19EF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Área que busca desde la promoción y prevención, se propende por el fortalecimiento de los hábitos y estilos de vida saludables, y los criterios del auto cuidado, alineados con una cultura de seguridad, salud y gestión ambiental.</w:t>
                  </w:r>
                  <w:r w:rsidRPr="00AD19EF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ab/>
                  </w:r>
                </w:p>
                <w:p w14:paraId="44A0256F" w14:textId="5F1BB247" w:rsidR="00AD19EF" w:rsidRDefault="00AD19EF" w:rsidP="002E029E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  <w:p w14:paraId="449345AE" w14:textId="208CCBAB" w:rsidR="00AD19EF" w:rsidRPr="002E029E" w:rsidRDefault="00AD19EF" w:rsidP="002E029E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351A39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 xml:space="preserve">Recreación y deporte (bienestar): </w:t>
                  </w:r>
                  <w:r w:rsidRPr="00AD19EF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Área que facilita las expresiones deportivas, formativas y competitivas. Promueve la sana convivencia, el aprovechamiento del tiempo libre. Fortalece los valores y cualidades personales, haciendo posible el equilibrio emocional y el reconocimiento de las habilidades.</w:t>
                  </w:r>
                  <w:r w:rsidRPr="00AD19EF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ab/>
                  </w:r>
                </w:p>
                <w:p w14:paraId="35D40862" w14:textId="77777777" w:rsidR="00E67AA8" w:rsidRDefault="00E67AA8" w:rsidP="001D324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  <w:p w14:paraId="4B983E9B" w14:textId="77777777" w:rsidR="00E67AA8" w:rsidRPr="00E67AA8" w:rsidRDefault="00E67AA8" w:rsidP="001D324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  <w:p w14:paraId="57DE4E29" w14:textId="0067D78D" w:rsidR="00E67AA8" w:rsidRDefault="00E67AA8" w:rsidP="001D324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 xml:space="preserve">4. </w:t>
                  </w:r>
                  <w:r w:rsidR="001F5A3A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DESARROLLO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:</w:t>
                  </w:r>
                </w:p>
                <w:p w14:paraId="1372B92C" w14:textId="77777777" w:rsidR="00C1494C" w:rsidRDefault="00C1494C" w:rsidP="001D324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  <w:p w14:paraId="7B05987D" w14:textId="2835F2B3" w:rsidR="00E67AA8" w:rsidRPr="001D3243" w:rsidRDefault="00C1494C" w:rsidP="001D324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PR-TB-BIN Desarrollo e Implementación de Programas de Salud y Bienestar</w:t>
                  </w:r>
                </w:p>
              </w:tc>
            </w:tr>
          </w:tbl>
          <w:p w14:paraId="4B6E66C4" w14:textId="77777777" w:rsidR="001D3243" w:rsidRPr="001D3243" w:rsidRDefault="001D3243" w:rsidP="001D324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1D3243" w:rsidRPr="001D3243" w14:paraId="71053F26" w14:textId="77777777" w:rsidTr="001D3243">
        <w:trPr>
          <w:trHeight w:val="225"/>
          <w:tblCellSpacing w:w="0" w:type="dxa"/>
        </w:trPr>
        <w:tc>
          <w:tcPr>
            <w:tcW w:w="0" w:type="auto"/>
            <w:vAlign w:val="center"/>
            <w:hideMark/>
          </w:tcPr>
          <w:p w14:paraId="12AC249C" w14:textId="77777777" w:rsidR="001D3243" w:rsidRPr="001D3243" w:rsidRDefault="001D3243" w:rsidP="001D32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</w:tbl>
    <w:p w14:paraId="715483C5" w14:textId="77777777" w:rsidR="001D3243" w:rsidRPr="001D3243" w:rsidRDefault="001D3243" w:rsidP="001D3243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s-CO"/>
          <w14:ligatures w14:val="none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91"/>
        <w:gridCol w:w="4200"/>
        <w:gridCol w:w="2737"/>
      </w:tblGrid>
      <w:tr w:rsidR="00E67AA8" w:rsidRPr="00650BEE" w14:paraId="667DC289" w14:textId="7B4C39B9" w:rsidTr="00E67AA8">
        <w:tc>
          <w:tcPr>
            <w:tcW w:w="1071" w:type="pct"/>
            <w:hideMark/>
          </w:tcPr>
          <w:p w14:paraId="52501D38" w14:textId="417B75A7" w:rsidR="00E67AA8" w:rsidRPr="00650BEE" w:rsidRDefault="00E67AA8" w:rsidP="00E67AA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650BEE"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Responsable</w:t>
            </w:r>
          </w:p>
        </w:tc>
        <w:tc>
          <w:tcPr>
            <w:tcW w:w="2379" w:type="pct"/>
          </w:tcPr>
          <w:p w14:paraId="5E878C0A" w14:textId="3FDF3F52" w:rsidR="00E67AA8" w:rsidRPr="00650BEE" w:rsidRDefault="00E67AA8" w:rsidP="00E67AA8">
            <w:pPr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650BEE"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ACTIVIDAD</w:t>
            </w:r>
          </w:p>
        </w:tc>
        <w:tc>
          <w:tcPr>
            <w:tcW w:w="1550" w:type="pct"/>
          </w:tcPr>
          <w:p w14:paraId="364F66FE" w14:textId="66211FE7" w:rsidR="00E67AA8" w:rsidRPr="00650BEE" w:rsidRDefault="00E67AA8" w:rsidP="00E67AA8">
            <w:pPr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650BEE"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DOCUMENTOS</w:t>
            </w:r>
          </w:p>
        </w:tc>
      </w:tr>
      <w:tr w:rsidR="00E67AA8" w:rsidRPr="00650BEE" w14:paraId="7CA6FE8D" w14:textId="1F2EF09F" w:rsidTr="00E67AA8">
        <w:trPr>
          <w:trHeight w:val="225"/>
        </w:trPr>
        <w:tc>
          <w:tcPr>
            <w:tcW w:w="1071" w:type="pct"/>
            <w:hideMark/>
          </w:tcPr>
          <w:p w14:paraId="6DCEB5DC" w14:textId="77777777" w:rsidR="003A593A" w:rsidRPr="00650BEE" w:rsidRDefault="003A593A" w:rsidP="001D3243">
            <w:pPr>
              <w:jc w:val="both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  <w:p w14:paraId="019CEFC5" w14:textId="651A39FC" w:rsidR="00E67AA8" w:rsidRPr="00650BEE" w:rsidRDefault="007368E3" w:rsidP="007368E3">
            <w:pP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Dirección de bienestar institucional.</w:t>
            </w:r>
          </w:p>
        </w:tc>
        <w:tc>
          <w:tcPr>
            <w:tcW w:w="2379" w:type="pct"/>
          </w:tcPr>
          <w:p w14:paraId="6A5F42C2" w14:textId="17A1ED88" w:rsidR="00E67AA8" w:rsidRPr="00650BEE" w:rsidRDefault="005F1C37" w:rsidP="004D0C20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650BEE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Identificar </w:t>
            </w:r>
            <w:r w:rsidR="004D0C2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necesidades y objetivos.</w:t>
            </w:r>
          </w:p>
          <w:p w14:paraId="002132AC" w14:textId="7C8250D6" w:rsidR="005F1C37" w:rsidRDefault="005F1C37" w:rsidP="005F1C37">
            <w:pPr>
              <w:jc w:val="both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  <w:p w14:paraId="2F005CF2" w14:textId="33C43078" w:rsidR="00896E44" w:rsidRDefault="00896E44" w:rsidP="005F1C37">
            <w:pPr>
              <w:jc w:val="both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lastRenderedPageBreak/>
              <w:t>R</w:t>
            </w:r>
            <w:r w:rsidRPr="00896E4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ecoge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</w:t>
            </w:r>
            <w:r w:rsidRPr="00896E4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información sobre las características, necesidades, intereses y expectativas de los estudiantes y el personal de la </w:t>
            </w:r>
            <w:r w:rsidR="00C1494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institución</w:t>
            </w:r>
            <w:r w:rsidRPr="00896E4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, y se establecen los objetivos generales y específicos de los programas a desarrollar.</w:t>
            </w:r>
          </w:p>
          <w:p w14:paraId="3584B071" w14:textId="3E71B2D2" w:rsidR="00E4187D" w:rsidRDefault="00E4187D" w:rsidP="005F1C37">
            <w:pPr>
              <w:jc w:val="both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  <w:p w14:paraId="2AE5FEFA" w14:textId="54738ABF" w:rsidR="00E4187D" w:rsidRDefault="00E4187D" w:rsidP="005F1C37">
            <w:pPr>
              <w:jc w:val="both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  <w:p w14:paraId="6F9E97A0" w14:textId="472E7CAD" w:rsidR="00E4187D" w:rsidRDefault="00E4187D" w:rsidP="005F1C37">
            <w:pPr>
              <w:jc w:val="both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Si se aprueba el desarrollo del programa, continuar actividad 2.</w:t>
            </w:r>
          </w:p>
          <w:p w14:paraId="5D71DE60" w14:textId="746CE76E" w:rsidR="00E4187D" w:rsidRDefault="00E4187D" w:rsidP="005F1C37">
            <w:pPr>
              <w:jc w:val="both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  <w:p w14:paraId="10F77002" w14:textId="6C7E93C1" w:rsidR="00E4187D" w:rsidRPr="00650BEE" w:rsidRDefault="00E4187D" w:rsidP="005F1C37">
            <w:pPr>
              <w:jc w:val="both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Si no se aprueba el desarrollo del nuevo programa, fin del procedimiento.</w:t>
            </w:r>
          </w:p>
          <w:p w14:paraId="51BB58F4" w14:textId="6583DCEF" w:rsidR="00E67AA8" w:rsidRPr="00650BEE" w:rsidRDefault="00E67AA8" w:rsidP="00AB0DF8">
            <w:pPr>
              <w:jc w:val="both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550" w:type="pct"/>
          </w:tcPr>
          <w:p w14:paraId="7E9899E3" w14:textId="77777777" w:rsidR="009A57EA" w:rsidRDefault="009A57EA" w:rsidP="00896E44">
            <w:pPr>
              <w:jc w:val="both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lastRenderedPageBreak/>
              <w:t>Encuestas de salud.</w:t>
            </w:r>
          </w:p>
          <w:p w14:paraId="74BFEEF0" w14:textId="77777777" w:rsidR="009A57EA" w:rsidRDefault="009A57EA" w:rsidP="00896E44">
            <w:pPr>
              <w:jc w:val="both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  <w:p w14:paraId="66D1CF23" w14:textId="48E2D82C" w:rsidR="009A57EA" w:rsidRPr="00650BEE" w:rsidRDefault="009A57EA" w:rsidP="00896E44">
            <w:pPr>
              <w:jc w:val="both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Objetivos establecidos.</w:t>
            </w:r>
          </w:p>
        </w:tc>
      </w:tr>
      <w:tr w:rsidR="00E67AA8" w:rsidRPr="00650BEE" w14:paraId="33428364" w14:textId="1A046794" w:rsidTr="00E67AA8">
        <w:trPr>
          <w:hidden/>
        </w:trPr>
        <w:tc>
          <w:tcPr>
            <w:tcW w:w="1071" w:type="pct"/>
            <w:hideMark/>
          </w:tcPr>
          <w:p w14:paraId="23DEBFA9" w14:textId="77777777" w:rsidR="003A593A" w:rsidRPr="00650BEE" w:rsidRDefault="003A593A" w:rsidP="00A435D0">
            <w:pPr>
              <w:rPr>
                <w:rFonts w:ascii="Arial" w:eastAsia="Times New Roman" w:hAnsi="Arial" w:cs="Arial"/>
                <w:vanish/>
                <w:color w:val="000000"/>
                <w:kern w:val="0"/>
                <w:highlight w:val="yellow"/>
                <w:lang w:eastAsia="es-CO"/>
                <w14:ligatures w14:val="none"/>
              </w:rPr>
            </w:pPr>
          </w:p>
          <w:p w14:paraId="06DDCC23" w14:textId="77777777" w:rsidR="00E67AA8" w:rsidRDefault="00E67AA8" w:rsidP="00A435D0">
            <w:pPr>
              <w:rPr>
                <w:rFonts w:ascii="Arial" w:eastAsia="Times New Roman" w:hAnsi="Arial" w:cs="Arial"/>
                <w:color w:val="000000"/>
                <w:kern w:val="0"/>
                <w:highlight w:val="yellow"/>
                <w:lang w:eastAsia="es-CO"/>
                <w14:ligatures w14:val="none"/>
              </w:rPr>
            </w:pPr>
          </w:p>
          <w:p w14:paraId="7479A61F" w14:textId="6351A422" w:rsidR="007368E3" w:rsidRPr="007368E3" w:rsidRDefault="007368E3" w:rsidP="00A435D0">
            <w:pP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Profesionales en salud y bienestar</w:t>
            </w:r>
          </w:p>
          <w:p w14:paraId="2F5A38D1" w14:textId="05ED1CE1" w:rsidR="007368E3" w:rsidRPr="007368E3" w:rsidRDefault="007368E3" w:rsidP="00A435D0">
            <w:pPr>
              <w:rPr>
                <w:rFonts w:ascii="Arial" w:eastAsia="Times New Roman" w:hAnsi="Arial" w:cs="Arial"/>
                <w:highlight w:val="yellow"/>
                <w:lang w:eastAsia="es-CO"/>
              </w:rPr>
            </w:pPr>
          </w:p>
        </w:tc>
        <w:tc>
          <w:tcPr>
            <w:tcW w:w="2379" w:type="pct"/>
          </w:tcPr>
          <w:p w14:paraId="0DA20E8F" w14:textId="31C0D09A" w:rsidR="00E67AA8" w:rsidRDefault="00E4187D" w:rsidP="0096753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Diseñar programas.</w:t>
            </w:r>
          </w:p>
          <w:p w14:paraId="4D0F6090" w14:textId="4C59E4A3" w:rsidR="00E4187D" w:rsidRDefault="00E4187D" w:rsidP="00E4187D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  <w:p w14:paraId="55BCCCFD" w14:textId="4710EC4D" w:rsidR="00816367" w:rsidRDefault="00816367" w:rsidP="00816367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D</w:t>
            </w:r>
            <w:r w:rsidRPr="00816367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iseña</w:t>
            </w: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r</w:t>
            </w:r>
            <w:r w:rsidRPr="00816367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 programas y actividades que se alinean con los objetivos establecidos. Esto incluye la planificación de contenido, la estructura del programa, la asignación de recursos, y la determinación de las estrategias que se utilizarán para alcanzar los objetivos de salud y bienestar.</w:t>
            </w:r>
          </w:p>
          <w:p w14:paraId="75DEDA5A" w14:textId="107E3B7C" w:rsidR="00816367" w:rsidRPr="00816367" w:rsidRDefault="00816367" w:rsidP="00816367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</w:tc>
        <w:tc>
          <w:tcPr>
            <w:tcW w:w="1550" w:type="pct"/>
          </w:tcPr>
          <w:p w14:paraId="65C12ECF" w14:textId="77777777" w:rsidR="009A57EA" w:rsidRPr="009A57EA" w:rsidRDefault="009A57EA" w:rsidP="001D3243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9A57EA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Propuesta de actividades.</w:t>
            </w:r>
          </w:p>
          <w:p w14:paraId="55423535" w14:textId="77777777" w:rsidR="009A57EA" w:rsidRPr="009A57EA" w:rsidRDefault="009A57EA" w:rsidP="001D3243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  <w:p w14:paraId="7CB57E29" w14:textId="77777777" w:rsidR="009A57EA" w:rsidRPr="009A57EA" w:rsidRDefault="009A57EA" w:rsidP="001D3243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9A57EA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Requisitos de personal.</w:t>
            </w:r>
          </w:p>
          <w:p w14:paraId="34845EC2" w14:textId="77777777" w:rsidR="009A57EA" w:rsidRPr="009A57EA" w:rsidRDefault="009A57EA" w:rsidP="001D3243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  <w:p w14:paraId="360667E4" w14:textId="0BBE9459" w:rsidR="009A57EA" w:rsidRPr="00650BEE" w:rsidRDefault="009A57EA" w:rsidP="001D3243">
            <w:pPr>
              <w:jc w:val="both"/>
              <w:rPr>
                <w:rFonts w:ascii="Arial" w:eastAsia="Times New Roman" w:hAnsi="Arial" w:cs="Arial"/>
                <w:kern w:val="0"/>
                <w:highlight w:val="yellow"/>
                <w:lang w:eastAsia="es-CO"/>
                <w14:ligatures w14:val="none"/>
              </w:rPr>
            </w:pPr>
            <w:r w:rsidRPr="009A57EA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Resumen de recursos necesarios.</w:t>
            </w:r>
          </w:p>
        </w:tc>
      </w:tr>
      <w:tr w:rsidR="0098736A" w:rsidRPr="00650BEE" w14:paraId="3B3047FD" w14:textId="77777777" w:rsidTr="00AB08CB">
        <w:tc>
          <w:tcPr>
            <w:tcW w:w="1071" w:type="pct"/>
          </w:tcPr>
          <w:p w14:paraId="15AD4670" w14:textId="652793D7" w:rsidR="00A93B48" w:rsidRDefault="00A93B48" w:rsidP="00B21140">
            <w:pPr>
              <w:rPr>
                <w:rFonts w:ascii="Arial" w:eastAsia="Times New Roman" w:hAnsi="Arial" w:cs="Arial"/>
                <w:color w:val="000000"/>
                <w:kern w:val="0"/>
                <w:highlight w:val="yellow"/>
                <w:lang w:eastAsia="es-CO"/>
                <w14:ligatures w14:val="none"/>
              </w:rPr>
            </w:pPr>
          </w:p>
          <w:p w14:paraId="3A5F9A23" w14:textId="72599421" w:rsidR="007368E3" w:rsidRPr="007368E3" w:rsidRDefault="007368E3" w:rsidP="00B21140">
            <w:pP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7368E3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Área de recursos humanos</w:t>
            </w:r>
          </w:p>
          <w:p w14:paraId="48FE5222" w14:textId="4A95854C" w:rsidR="007368E3" w:rsidRPr="00650BEE" w:rsidRDefault="007368E3" w:rsidP="00B21140">
            <w:pPr>
              <w:rPr>
                <w:rFonts w:ascii="Arial" w:eastAsia="Times New Roman" w:hAnsi="Arial" w:cs="Arial"/>
                <w:vanish/>
                <w:color w:val="000000"/>
                <w:kern w:val="0"/>
                <w:highlight w:val="yellow"/>
                <w:lang w:eastAsia="es-CO"/>
                <w14:ligatures w14:val="none"/>
              </w:rPr>
            </w:pPr>
          </w:p>
        </w:tc>
        <w:tc>
          <w:tcPr>
            <w:tcW w:w="2379" w:type="pct"/>
          </w:tcPr>
          <w:p w14:paraId="6F9E5313" w14:textId="4A759EA5" w:rsidR="0098736A" w:rsidRDefault="00816367" w:rsidP="0096753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Planificar implementación</w:t>
            </w:r>
            <w:r w:rsidR="002A6C47" w:rsidRPr="00650BEE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.</w:t>
            </w:r>
          </w:p>
          <w:p w14:paraId="1D53F5BD" w14:textId="7280646F" w:rsidR="00816367" w:rsidRDefault="00816367" w:rsidP="00816367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  <w:p w14:paraId="4299E90A" w14:textId="0969765B" w:rsidR="00816367" w:rsidRDefault="00AB08CB" w:rsidP="00816367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E</w:t>
            </w:r>
            <w:r w:rsidRPr="00AB08CB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labora</w:t>
            </w: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r</w:t>
            </w:r>
            <w:r w:rsidRPr="00AB08CB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 un plan detallado para implementar los programas de salud y bienestar. </w:t>
            </w: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E</w:t>
            </w:r>
            <w:r w:rsidRPr="00AB08CB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stablece</w:t>
            </w: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r</w:t>
            </w:r>
            <w:r w:rsidRPr="00AB08CB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 un cronograma que incluye fechas clave. </w:t>
            </w: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Asignar</w:t>
            </w:r>
            <w:r w:rsidRPr="00AB08CB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 recursos como personal, presupuesto y materiales. Además, </w:t>
            </w: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definir</w:t>
            </w:r>
            <w:r w:rsidRPr="00AB08CB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 métricas de evaluación que se utilizarán para medir el éxito del programa.</w:t>
            </w:r>
          </w:p>
          <w:p w14:paraId="5878C1BF" w14:textId="6B8CAE5F" w:rsidR="00AB08CB" w:rsidRDefault="00AB08CB" w:rsidP="00816367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  <w:p w14:paraId="0F0A5472" w14:textId="77777777" w:rsidR="00AB08CB" w:rsidRDefault="00AB08CB" w:rsidP="00816367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  <w:p w14:paraId="3FB0867D" w14:textId="4BB97F57" w:rsidR="00AB08CB" w:rsidRDefault="00AB08CB" w:rsidP="00816367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Si no se cuenta con los recursos necesarios, retomar actividad 3.</w:t>
            </w:r>
          </w:p>
          <w:p w14:paraId="2657132F" w14:textId="7587BF19" w:rsidR="00AB08CB" w:rsidRDefault="00AB08CB" w:rsidP="00816367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  <w:p w14:paraId="7D24F052" w14:textId="77777777" w:rsidR="0053129F" w:rsidRDefault="00AB08CB" w:rsidP="00AB08CB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Si se cuenta con los recursos necesarios, continuar actividad 4.</w:t>
            </w:r>
          </w:p>
          <w:p w14:paraId="5FA1BB11" w14:textId="1101624D" w:rsidR="00AB08CB" w:rsidRPr="00650BEE" w:rsidRDefault="00AB08CB" w:rsidP="00AB08CB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</w:tc>
        <w:tc>
          <w:tcPr>
            <w:tcW w:w="1550" w:type="pct"/>
            <w:shd w:val="clear" w:color="auto" w:fill="auto"/>
          </w:tcPr>
          <w:p w14:paraId="1EED8377" w14:textId="77777777" w:rsidR="00650BEE" w:rsidRPr="009A57EA" w:rsidRDefault="009A57EA" w:rsidP="001D3243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9A57EA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Planes de implementación.</w:t>
            </w:r>
          </w:p>
          <w:p w14:paraId="5CC4B2DF" w14:textId="77777777" w:rsidR="009A57EA" w:rsidRPr="009A57EA" w:rsidRDefault="009A57EA" w:rsidP="001D3243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  <w:p w14:paraId="430826B2" w14:textId="77777777" w:rsidR="009A57EA" w:rsidRPr="009A57EA" w:rsidRDefault="009A57EA" w:rsidP="001D3243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9A57EA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Cronogramas.</w:t>
            </w:r>
          </w:p>
          <w:p w14:paraId="6B087ACD" w14:textId="77777777" w:rsidR="009A57EA" w:rsidRPr="009A57EA" w:rsidRDefault="009A57EA" w:rsidP="001D3243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  <w:p w14:paraId="5A925769" w14:textId="476E0B95" w:rsidR="009A57EA" w:rsidRPr="00650BEE" w:rsidRDefault="009A57EA" w:rsidP="001D3243">
            <w:pPr>
              <w:jc w:val="both"/>
              <w:rPr>
                <w:rFonts w:ascii="Arial" w:eastAsia="Times New Roman" w:hAnsi="Arial" w:cs="Arial"/>
                <w:kern w:val="0"/>
                <w:highlight w:val="yellow"/>
                <w:lang w:eastAsia="es-CO"/>
                <w14:ligatures w14:val="none"/>
              </w:rPr>
            </w:pPr>
            <w:r w:rsidRPr="009A57EA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Asignación de recursos.</w:t>
            </w:r>
          </w:p>
        </w:tc>
      </w:tr>
      <w:tr w:rsidR="0098736A" w:rsidRPr="00650BEE" w14:paraId="71CE5578" w14:textId="77777777" w:rsidTr="00C402A8">
        <w:tc>
          <w:tcPr>
            <w:tcW w:w="1071" w:type="pct"/>
          </w:tcPr>
          <w:p w14:paraId="0D3B42C7" w14:textId="77777777" w:rsidR="0098736A" w:rsidRPr="00650BEE" w:rsidRDefault="0098736A" w:rsidP="001D3243">
            <w:pPr>
              <w:jc w:val="both"/>
              <w:rPr>
                <w:rFonts w:ascii="Arial" w:eastAsia="Times New Roman" w:hAnsi="Arial" w:cs="Arial"/>
                <w:color w:val="000000"/>
                <w:kern w:val="0"/>
                <w:highlight w:val="yellow"/>
                <w:lang w:eastAsia="es-CO"/>
                <w14:ligatures w14:val="none"/>
              </w:rPr>
            </w:pPr>
          </w:p>
          <w:p w14:paraId="416F9718" w14:textId="29CB0373" w:rsidR="00AB0DF8" w:rsidRPr="00650BEE" w:rsidRDefault="007368E3" w:rsidP="00A435D0">
            <w:pP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Profesionales en salud y bienestar</w:t>
            </w:r>
          </w:p>
          <w:p w14:paraId="06C3F6B8" w14:textId="17D2CE26" w:rsidR="00A93B48" w:rsidRPr="00650BEE" w:rsidRDefault="00A93B48" w:rsidP="001D3243">
            <w:pPr>
              <w:jc w:val="both"/>
              <w:rPr>
                <w:rFonts w:ascii="Arial" w:eastAsia="Times New Roman" w:hAnsi="Arial" w:cs="Arial"/>
                <w:vanish/>
                <w:color w:val="000000"/>
                <w:kern w:val="0"/>
                <w:highlight w:val="yellow"/>
                <w:lang w:eastAsia="es-CO"/>
                <w14:ligatures w14:val="none"/>
              </w:rPr>
            </w:pPr>
          </w:p>
        </w:tc>
        <w:tc>
          <w:tcPr>
            <w:tcW w:w="2379" w:type="pct"/>
          </w:tcPr>
          <w:p w14:paraId="7E67C8DC" w14:textId="73327CD5" w:rsidR="0098736A" w:rsidRDefault="00316D43" w:rsidP="0096753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Implementar programas</w:t>
            </w:r>
            <w:r w:rsidR="00655045" w:rsidRPr="00650BEE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.</w:t>
            </w:r>
          </w:p>
          <w:p w14:paraId="72EBFCAC" w14:textId="7AFA6A92" w:rsidR="00316D43" w:rsidRDefault="00316D43" w:rsidP="00316D43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  <w:p w14:paraId="73D76988" w14:textId="12A4A8BD" w:rsidR="00316D43" w:rsidRDefault="00316D43" w:rsidP="00316D43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I</w:t>
            </w:r>
            <w:r w:rsidRPr="00316D43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mplementa</w:t>
            </w: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r</w:t>
            </w:r>
            <w:r w:rsidRPr="00316D43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 los programas de salud y bienestar de acuerdo con el plan establecido. </w:t>
            </w:r>
            <w:r w:rsidR="00D356E8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Llevar a cabo las actividades programadas</w:t>
            </w:r>
            <w:r w:rsidRPr="00316D43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, y proporciona</w:t>
            </w:r>
            <w:r w:rsidR="00D356E8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r</w:t>
            </w:r>
            <w:r w:rsidRPr="00316D43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 los servicios </w:t>
            </w:r>
            <w:r w:rsidR="00D356E8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con los</w:t>
            </w:r>
            <w:r w:rsidRPr="00316D43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 recursos planificados.</w:t>
            </w:r>
          </w:p>
          <w:p w14:paraId="51EA0ECF" w14:textId="1B47053A" w:rsidR="00FF4D7E" w:rsidRDefault="00FF4D7E" w:rsidP="00316D43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  <w:p w14:paraId="0EA03660" w14:textId="304CD61E" w:rsidR="00FF4D7E" w:rsidRDefault="00FF4D7E" w:rsidP="00316D43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lastRenderedPageBreak/>
              <w:t>Si no se cumple con el cronograma, retomar actividad 3.</w:t>
            </w:r>
          </w:p>
          <w:p w14:paraId="0EBEFA45" w14:textId="4F93D37A" w:rsidR="002B1906" w:rsidRDefault="002B1906" w:rsidP="00316D43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  <w:p w14:paraId="7524C1D0" w14:textId="4F024846" w:rsidR="002B1906" w:rsidRPr="00316D43" w:rsidRDefault="002B1906" w:rsidP="00316D43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Si se cumple con el cronograma, continuar actividad 5.</w:t>
            </w:r>
          </w:p>
          <w:p w14:paraId="26DC9A95" w14:textId="5DB28719" w:rsidR="00204160" w:rsidRPr="00650BEE" w:rsidRDefault="00204160" w:rsidP="00D356E8">
            <w:pPr>
              <w:jc w:val="both"/>
              <w:rPr>
                <w:rFonts w:ascii="Arial" w:eastAsia="Times New Roman" w:hAnsi="Arial" w:cs="Arial"/>
                <w:kern w:val="0"/>
                <w:highlight w:val="yellow"/>
                <w:lang w:eastAsia="es-CO"/>
                <w14:ligatures w14:val="none"/>
              </w:rPr>
            </w:pPr>
          </w:p>
        </w:tc>
        <w:tc>
          <w:tcPr>
            <w:tcW w:w="1550" w:type="pct"/>
            <w:shd w:val="clear" w:color="auto" w:fill="auto"/>
          </w:tcPr>
          <w:p w14:paraId="14DCA4F5" w14:textId="77777777" w:rsidR="00DB3C37" w:rsidRPr="00DB3C37" w:rsidRDefault="00DB3C37" w:rsidP="001D3243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DB3C37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lastRenderedPageBreak/>
              <w:t>Documento de registro de actividades.</w:t>
            </w:r>
          </w:p>
          <w:p w14:paraId="73816D77" w14:textId="77777777" w:rsidR="00DB3C37" w:rsidRPr="00DB3C37" w:rsidRDefault="00DB3C37" w:rsidP="001D3243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  <w:p w14:paraId="7B88B8AB" w14:textId="77777777" w:rsidR="00DB3C37" w:rsidRPr="00DB3C37" w:rsidRDefault="00DB3C37" w:rsidP="001D3243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DB3C37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Listas de asistencia.</w:t>
            </w:r>
          </w:p>
          <w:p w14:paraId="68880BB1" w14:textId="77777777" w:rsidR="00DB3C37" w:rsidRPr="00DB3C37" w:rsidRDefault="00DB3C37" w:rsidP="001D3243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  <w:p w14:paraId="6EFB5D9E" w14:textId="77777777" w:rsidR="00DB3C37" w:rsidRPr="00DB3C37" w:rsidRDefault="00DB3C37" w:rsidP="001D3243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DB3C37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Materiales de capacitación.</w:t>
            </w:r>
          </w:p>
          <w:p w14:paraId="01CDF36B" w14:textId="77777777" w:rsidR="00DB3C37" w:rsidRPr="00DB3C37" w:rsidRDefault="00DB3C37" w:rsidP="001D3243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  <w:p w14:paraId="78230045" w14:textId="743015D4" w:rsidR="009A57EA" w:rsidRPr="00650BEE" w:rsidRDefault="00DB3C37" w:rsidP="001D3243">
            <w:pPr>
              <w:jc w:val="both"/>
              <w:rPr>
                <w:rFonts w:ascii="Arial" w:eastAsia="Times New Roman" w:hAnsi="Arial" w:cs="Arial"/>
                <w:kern w:val="0"/>
                <w:highlight w:val="yellow"/>
                <w:lang w:eastAsia="es-CO"/>
                <w14:ligatures w14:val="none"/>
              </w:rPr>
            </w:pPr>
            <w:r w:rsidRPr="00DB3C37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lastRenderedPageBreak/>
              <w:t xml:space="preserve">Cualquier otro recurso necesario.  </w:t>
            </w:r>
          </w:p>
        </w:tc>
      </w:tr>
      <w:tr w:rsidR="0098736A" w:rsidRPr="00650BEE" w14:paraId="464E6DF9" w14:textId="77777777" w:rsidTr="00E67AA8">
        <w:tc>
          <w:tcPr>
            <w:tcW w:w="1071" w:type="pct"/>
          </w:tcPr>
          <w:p w14:paraId="1850491A" w14:textId="77777777" w:rsidR="00A93B48" w:rsidRPr="00650BEE" w:rsidRDefault="00A93B48" w:rsidP="00A93B48">
            <w:pP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  <w:p w14:paraId="6484DA44" w14:textId="2B641FA6" w:rsidR="0098736A" w:rsidRPr="00650BEE" w:rsidRDefault="007368E3" w:rsidP="004D0C20">
            <w:pPr>
              <w:rPr>
                <w:rFonts w:ascii="Arial" w:eastAsia="Times New Roman" w:hAnsi="Arial" w:cs="Arial"/>
                <w:vanish/>
                <w:color w:val="000000"/>
                <w:kern w:val="0"/>
                <w:highlight w:val="yellow"/>
                <w:lang w:eastAsia="es-CO"/>
                <w14:ligatures w14:val="none"/>
              </w:rPr>
            </w:pPr>
            <w:r w:rsidRPr="007368E3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Profesionales en salud y bienestar</w:t>
            </w:r>
          </w:p>
        </w:tc>
        <w:tc>
          <w:tcPr>
            <w:tcW w:w="2379" w:type="pct"/>
          </w:tcPr>
          <w:p w14:paraId="522F726C" w14:textId="0E0D0779" w:rsidR="0098736A" w:rsidRDefault="002B1906" w:rsidP="0096753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Evaluar programas</w:t>
            </w:r>
            <w:r w:rsidR="00197D5F" w:rsidRPr="00650BEE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.</w:t>
            </w:r>
          </w:p>
          <w:p w14:paraId="24E463A8" w14:textId="0EA1E9CE" w:rsidR="002B1906" w:rsidRDefault="002B1906" w:rsidP="002B1906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  <w:p w14:paraId="74934313" w14:textId="340361C5" w:rsidR="002B1906" w:rsidRDefault="008119A7" w:rsidP="002B1906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R</w:t>
            </w:r>
            <w:r w:rsidRPr="008119A7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ecopila</w:t>
            </w: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r</w:t>
            </w:r>
            <w:r w:rsidRPr="008119A7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 datos y </w:t>
            </w: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evaluar</w:t>
            </w:r>
            <w:r w:rsidRPr="008119A7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 el rendimiento de los programas. </w:t>
            </w: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C</w:t>
            </w:r>
            <w:r w:rsidRPr="008119A7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ompara</w:t>
            </w: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r</w:t>
            </w:r>
            <w:r w:rsidRPr="008119A7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 los resultados con los objetivos y métricas definidas en la etapa de planificación. Esta evaluación proporciona información sobre la efectividad de los programas.</w:t>
            </w:r>
          </w:p>
          <w:p w14:paraId="00CAA1CE" w14:textId="78AE0A23" w:rsidR="009D4226" w:rsidRDefault="009D4226" w:rsidP="002B1906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  <w:p w14:paraId="47C7EAA9" w14:textId="40E993CD" w:rsidR="009D4226" w:rsidRDefault="009D4226" w:rsidP="002B1906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Si no se logran los resultados esperados, retomar actividad 2.</w:t>
            </w:r>
          </w:p>
          <w:p w14:paraId="5BD7F68A" w14:textId="0719E886" w:rsidR="009D4226" w:rsidRDefault="009D4226" w:rsidP="002B1906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  <w:p w14:paraId="07FA0EBC" w14:textId="6A0DB0F6" w:rsidR="009D4226" w:rsidRPr="002B1906" w:rsidRDefault="009D4226" w:rsidP="002B1906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Si se logran los resultados esperados, continuar actividad 6.</w:t>
            </w:r>
          </w:p>
          <w:p w14:paraId="57B64DB3" w14:textId="7B68AB79" w:rsidR="00197D5F" w:rsidRPr="00650BEE" w:rsidRDefault="00197D5F" w:rsidP="009D4226">
            <w:pPr>
              <w:jc w:val="both"/>
              <w:rPr>
                <w:rFonts w:ascii="Arial" w:eastAsia="Times New Roman" w:hAnsi="Arial" w:cs="Arial"/>
                <w:kern w:val="0"/>
                <w:highlight w:val="yellow"/>
                <w:lang w:eastAsia="es-CO"/>
                <w14:ligatures w14:val="none"/>
              </w:rPr>
            </w:pPr>
          </w:p>
        </w:tc>
        <w:tc>
          <w:tcPr>
            <w:tcW w:w="1550" w:type="pct"/>
          </w:tcPr>
          <w:p w14:paraId="029C1252" w14:textId="20320CF1" w:rsidR="00C402A8" w:rsidRPr="00DB3C37" w:rsidRDefault="00DB3C37" w:rsidP="009D4226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DB3C37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Datos recopilados de la actividad 4.</w:t>
            </w:r>
          </w:p>
          <w:p w14:paraId="3B272BFA" w14:textId="68CEF906" w:rsidR="00DB3C37" w:rsidRPr="00DB3C37" w:rsidRDefault="00DB3C37" w:rsidP="009D4226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  <w:p w14:paraId="673447E6" w14:textId="0164408E" w:rsidR="00DB3C37" w:rsidRPr="00DB3C37" w:rsidRDefault="00DB3C37" w:rsidP="009D4226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DB3C37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Resultados de encuestas.</w:t>
            </w:r>
          </w:p>
          <w:p w14:paraId="7E0D4027" w14:textId="5D631DB1" w:rsidR="00DB3C37" w:rsidRPr="00DB3C37" w:rsidRDefault="00DB3C37" w:rsidP="009D4226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  <w:p w14:paraId="3E76E88A" w14:textId="78DBA1B2" w:rsidR="00DB3C37" w:rsidRPr="00DB3C37" w:rsidRDefault="00DB3C37" w:rsidP="009D4226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DB3C37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Registros de participación.</w:t>
            </w:r>
          </w:p>
          <w:p w14:paraId="1CD71B68" w14:textId="0343346F" w:rsidR="00DB3C37" w:rsidRDefault="00DB3C37" w:rsidP="009D4226">
            <w:pPr>
              <w:jc w:val="both"/>
              <w:rPr>
                <w:rFonts w:ascii="Arial" w:eastAsia="Times New Roman" w:hAnsi="Arial" w:cs="Arial"/>
                <w:kern w:val="0"/>
                <w:highlight w:val="yellow"/>
                <w:lang w:eastAsia="es-CO"/>
                <w14:ligatures w14:val="none"/>
              </w:rPr>
            </w:pPr>
          </w:p>
          <w:p w14:paraId="443F3D06" w14:textId="77777777" w:rsidR="00DB3C37" w:rsidRDefault="00DB3C37" w:rsidP="009D4226">
            <w:pPr>
              <w:jc w:val="both"/>
              <w:rPr>
                <w:rFonts w:ascii="Arial" w:eastAsia="Times New Roman" w:hAnsi="Arial" w:cs="Arial"/>
                <w:kern w:val="0"/>
                <w:highlight w:val="yellow"/>
                <w:lang w:eastAsia="es-CO"/>
                <w14:ligatures w14:val="none"/>
              </w:rPr>
            </w:pPr>
          </w:p>
          <w:p w14:paraId="07CFB48E" w14:textId="73C25DF9" w:rsidR="00DB3C37" w:rsidRPr="00650BEE" w:rsidRDefault="00DB3C37" w:rsidP="009D4226">
            <w:pPr>
              <w:jc w:val="both"/>
              <w:rPr>
                <w:rFonts w:ascii="Arial" w:eastAsia="Times New Roman" w:hAnsi="Arial" w:cs="Arial"/>
                <w:kern w:val="0"/>
                <w:highlight w:val="yellow"/>
                <w:lang w:eastAsia="es-CO"/>
                <w14:ligatures w14:val="none"/>
              </w:rPr>
            </w:pPr>
          </w:p>
        </w:tc>
      </w:tr>
      <w:tr w:rsidR="00E9439D" w:rsidRPr="00650BEE" w14:paraId="53C44BD7" w14:textId="77777777" w:rsidTr="00E67AA8">
        <w:tc>
          <w:tcPr>
            <w:tcW w:w="1071" w:type="pct"/>
          </w:tcPr>
          <w:p w14:paraId="10DA111A" w14:textId="77777777" w:rsidR="00E9439D" w:rsidRDefault="00E9439D" w:rsidP="00E9439D">
            <w:pP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  <w:p w14:paraId="50A844AE" w14:textId="34CA5555" w:rsidR="00E9439D" w:rsidRPr="007368E3" w:rsidRDefault="007368E3" w:rsidP="00A435D0">
            <w:pP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7368E3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Profesionales en salud y bienestar</w:t>
            </w:r>
          </w:p>
          <w:p w14:paraId="0B0E11C0" w14:textId="77777777" w:rsidR="00E9439D" w:rsidRDefault="00E9439D" w:rsidP="001D3243">
            <w:pPr>
              <w:jc w:val="both"/>
              <w:rPr>
                <w:rFonts w:ascii="Arial" w:eastAsia="Times New Roman" w:hAnsi="Arial" w:cs="Arial"/>
                <w:color w:val="000000"/>
                <w:kern w:val="0"/>
                <w:highlight w:val="yellow"/>
                <w:lang w:eastAsia="es-CO"/>
                <w14:ligatures w14:val="none"/>
              </w:rPr>
            </w:pPr>
          </w:p>
          <w:p w14:paraId="3246C14D" w14:textId="625FAA1D" w:rsidR="00E9439D" w:rsidRPr="00650BEE" w:rsidRDefault="00E9439D" w:rsidP="001D3243">
            <w:pPr>
              <w:jc w:val="both"/>
              <w:rPr>
                <w:rFonts w:ascii="Arial" w:eastAsia="Times New Roman" w:hAnsi="Arial" w:cs="Arial"/>
                <w:color w:val="000000"/>
                <w:kern w:val="0"/>
                <w:highlight w:val="yellow"/>
                <w:lang w:eastAsia="es-CO"/>
                <w14:ligatures w14:val="none"/>
              </w:rPr>
            </w:pPr>
          </w:p>
        </w:tc>
        <w:tc>
          <w:tcPr>
            <w:tcW w:w="2379" w:type="pct"/>
          </w:tcPr>
          <w:p w14:paraId="0A827ECC" w14:textId="132BE42A" w:rsidR="00E9439D" w:rsidRDefault="009D4226" w:rsidP="0096753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Tomar decisiones y mejorar</w:t>
            </w:r>
            <w:r w:rsidR="00E9439D" w:rsidRPr="00E9439D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.</w:t>
            </w:r>
          </w:p>
          <w:p w14:paraId="15DCD4C2" w14:textId="0078A0C8" w:rsidR="00EF17F7" w:rsidRDefault="00EF17F7" w:rsidP="00EF17F7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  <w:p w14:paraId="2EBCB7C1" w14:textId="311D951B" w:rsidR="00EF17F7" w:rsidRPr="00EF17F7" w:rsidRDefault="00EF17F7" w:rsidP="00EF17F7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R</w:t>
            </w:r>
            <w:r w:rsidRPr="00EF17F7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evisa</w:t>
            </w: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r</w:t>
            </w:r>
            <w:r w:rsidRPr="00EF17F7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 los resultados de la evaluación, </w:t>
            </w: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identificar</w:t>
            </w:r>
            <w:r w:rsidRPr="00EF17F7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 las fortalezas y debilidades de los programas, y propone</w:t>
            </w: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r</w:t>
            </w:r>
            <w:r w:rsidRPr="00EF17F7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 y aplica</w:t>
            </w: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r</w:t>
            </w:r>
            <w:r w:rsidRPr="00EF17F7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 acciones de mejora, como la modificación, ampliación, continuidad o finalización de los programas</w:t>
            </w:r>
            <w:r w:rsidR="00AA04C6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.</w:t>
            </w:r>
          </w:p>
          <w:p w14:paraId="5F727B91" w14:textId="39FFCE8C" w:rsidR="00D23EFC" w:rsidRPr="00D23EFC" w:rsidRDefault="00D23EFC" w:rsidP="00EF17F7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</w:tc>
        <w:tc>
          <w:tcPr>
            <w:tcW w:w="1550" w:type="pct"/>
          </w:tcPr>
          <w:p w14:paraId="45FB464A" w14:textId="4A3E6ACD" w:rsidR="00622210" w:rsidRDefault="00DB3C37" w:rsidP="00EF17F7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Informes de retroalimentación de los participantes.</w:t>
            </w:r>
          </w:p>
        </w:tc>
      </w:tr>
      <w:tr w:rsidR="0098736A" w:rsidRPr="00650BEE" w14:paraId="1F96C531" w14:textId="77777777" w:rsidTr="00E67AA8">
        <w:tc>
          <w:tcPr>
            <w:tcW w:w="1071" w:type="pct"/>
          </w:tcPr>
          <w:p w14:paraId="54B0AFE4" w14:textId="77777777" w:rsidR="0098736A" w:rsidRPr="00650BEE" w:rsidRDefault="0098736A" w:rsidP="001D3243">
            <w:pPr>
              <w:jc w:val="both"/>
              <w:rPr>
                <w:rFonts w:ascii="Arial" w:eastAsia="Times New Roman" w:hAnsi="Arial" w:cs="Arial"/>
                <w:color w:val="000000"/>
                <w:kern w:val="0"/>
                <w:highlight w:val="yellow"/>
                <w:lang w:eastAsia="es-CO"/>
                <w14:ligatures w14:val="none"/>
              </w:rPr>
            </w:pPr>
          </w:p>
          <w:p w14:paraId="49DDC0C0" w14:textId="61C235D5" w:rsidR="00A93B48" w:rsidRPr="00650BEE" w:rsidRDefault="007368E3" w:rsidP="00AA04C6">
            <w:pPr>
              <w:rPr>
                <w:rFonts w:ascii="Arial" w:eastAsia="Times New Roman" w:hAnsi="Arial" w:cs="Arial"/>
                <w:vanish/>
                <w:color w:val="000000"/>
                <w:kern w:val="0"/>
                <w:highlight w:val="yellow"/>
                <w:lang w:eastAsia="es-CO"/>
                <w14:ligatures w14:val="none"/>
              </w:rPr>
            </w:pPr>
            <w:r w:rsidRPr="007368E3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Dirección de bienestar institucional</w:t>
            </w:r>
          </w:p>
        </w:tc>
        <w:tc>
          <w:tcPr>
            <w:tcW w:w="2379" w:type="pct"/>
          </w:tcPr>
          <w:p w14:paraId="53A7B54E" w14:textId="23F6F8AD" w:rsidR="00CA7D3C" w:rsidRDefault="00AA04C6" w:rsidP="0096753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Difundir y promover los programas</w:t>
            </w:r>
            <w:r w:rsidR="00921497" w:rsidRPr="00650BEE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.</w:t>
            </w:r>
          </w:p>
          <w:p w14:paraId="54AED745" w14:textId="2AF1A62E" w:rsidR="00AA04C6" w:rsidRDefault="00AA04C6" w:rsidP="00AA04C6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  <w:p w14:paraId="3E7C1770" w14:textId="22D60606" w:rsidR="006E0DB6" w:rsidRDefault="00AA04C6" w:rsidP="00197D5F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D</w:t>
            </w:r>
            <w:r w:rsidRPr="00AA04C6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ifund</w:t>
            </w: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ir</w:t>
            </w:r>
            <w:r w:rsidRPr="00AA04C6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 y prom</w:t>
            </w: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over</w:t>
            </w:r>
            <w:r w:rsidRPr="00AA04C6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 la participación en los programas de salud y bienestar, utiliza</w:t>
            </w: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r</w:t>
            </w:r>
            <w:r w:rsidRPr="00AA04C6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 diferentes estrategias y medios para llegar a la mayor cantidad posible de estudiantes y personal de la </w:t>
            </w:r>
            <w:r w:rsidR="00C1494C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institución</w:t>
            </w:r>
            <w:r w:rsidRPr="00AA04C6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,</w:t>
            </w: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 </w:t>
            </w:r>
            <w:r w:rsidRPr="00AA04C6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para generar conciencia y compromiso con la salud y el bienestar individual y colectivo.</w:t>
            </w:r>
          </w:p>
          <w:p w14:paraId="2A991EFD" w14:textId="4F46906C" w:rsidR="00AA04C6" w:rsidRDefault="00AA04C6" w:rsidP="00197D5F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  <w:p w14:paraId="611F6822" w14:textId="3AB3D410" w:rsidR="00AA04C6" w:rsidRPr="00650BEE" w:rsidRDefault="00AA04C6" w:rsidP="00197D5F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Fin del procedimiento.</w:t>
            </w:r>
          </w:p>
          <w:p w14:paraId="5B3850AD" w14:textId="18CDAD53" w:rsidR="00197D5F" w:rsidRPr="00650BEE" w:rsidRDefault="00197D5F" w:rsidP="00197D5F">
            <w:pPr>
              <w:jc w:val="both"/>
              <w:rPr>
                <w:rFonts w:ascii="Arial" w:eastAsia="Times New Roman" w:hAnsi="Arial" w:cs="Arial"/>
                <w:kern w:val="0"/>
                <w:highlight w:val="yellow"/>
                <w:lang w:eastAsia="es-CO"/>
                <w14:ligatures w14:val="none"/>
              </w:rPr>
            </w:pPr>
          </w:p>
        </w:tc>
        <w:tc>
          <w:tcPr>
            <w:tcW w:w="1550" w:type="pct"/>
          </w:tcPr>
          <w:p w14:paraId="721433A8" w14:textId="4184C9DA" w:rsidR="00557090" w:rsidRDefault="00512BDA" w:rsidP="001D3243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Estrategia de comunicación.</w:t>
            </w:r>
          </w:p>
          <w:p w14:paraId="1E40797A" w14:textId="2A810986" w:rsidR="00512BDA" w:rsidRDefault="00512BDA" w:rsidP="001D3243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  <w:p w14:paraId="3357291B" w14:textId="0F3950B6" w:rsidR="00512BDA" w:rsidRDefault="00512BDA" w:rsidP="001D3243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Material de divulgación.</w:t>
            </w:r>
          </w:p>
          <w:p w14:paraId="1A7BEF44" w14:textId="6EEF6C21" w:rsidR="00557090" w:rsidRPr="00650BEE" w:rsidRDefault="00557090" w:rsidP="001D3243">
            <w:pPr>
              <w:jc w:val="both"/>
              <w:rPr>
                <w:rFonts w:ascii="Arial" w:eastAsia="Times New Roman" w:hAnsi="Arial" w:cs="Arial"/>
                <w:kern w:val="0"/>
                <w:highlight w:val="yellow"/>
                <w:lang w:eastAsia="es-CO"/>
                <w14:ligatures w14:val="none"/>
              </w:rPr>
            </w:pPr>
          </w:p>
        </w:tc>
      </w:tr>
    </w:tbl>
    <w:p w14:paraId="19B76886" w14:textId="77777777" w:rsidR="001D3243" w:rsidRPr="001D3243" w:rsidRDefault="001D3243" w:rsidP="001D3243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s-CO"/>
          <w14:ligatures w14:val="none"/>
        </w:rPr>
      </w:pPr>
    </w:p>
    <w:p w14:paraId="4920E9FE" w14:textId="77777777" w:rsidR="001D3243" w:rsidRPr="001D3243" w:rsidRDefault="001D3243" w:rsidP="001D3243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s-CO"/>
          <w14:ligatures w14:val="non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38"/>
      </w:tblGrid>
      <w:tr w:rsidR="001D3243" w:rsidRPr="001D3243" w14:paraId="19E014EF" w14:textId="77777777" w:rsidTr="3C66D4EA">
        <w:trPr>
          <w:tblCellSpacing w:w="0" w:type="dxa"/>
        </w:trPr>
        <w:tc>
          <w:tcPr>
            <w:tcW w:w="0" w:type="auto"/>
            <w:vAlign w:val="center"/>
            <w:hideMark/>
          </w:tcPr>
          <w:p w14:paraId="0EBD93E9" w14:textId="0B007E99" w:rsidR="001D3243" w:rsidRPr="001D3243" w:rsidRDefault="001D3243" w:rsidP="001D324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1D3243" w:rsidRPr="001D3243" w14:paraId="5BAABC24" w14:textId="77777777" w:rsidTr="3C66D4EA">
        <w:trPr>
          <w:trHeight w:val="225"/>
          <w:tblCellSpacing w:w="0" w:type="dxa"/>
        </w:trPr>
        <w:tc>
          <w:tcPr>
            <w:tcW w:w="0" w:type="auto"/>
            <w:vAlign w:val="center"/>
            <w:hideMark/>
          </w:tcPr>
          <w:p w14:paraId="476DA8A0" w14:textId="1313A6C5" w:rsidR="006E0DB6" w:rsidRDefault="006E0DB6" w:rsidP="001D324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  <w:p w14:paraId="73F18E15" w14:textId="77777777" w:rsidR="00861533" w:rsidRDefault="00861533" w:rsidP="001D324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5"/>
              <w:gridCol w:w="6177"/>
            </w:tblGrid>
            <w:tr w:rsidR="00861533" w:rsidRPr="001D3243" w14:paraId="22F0A864" w14:textId="77777777" w:rsidTr="3C66D4EA">
              <w:trPr>
                <w:trHeight w:val="300"/>
                <w:tblCellSpacing w:w="0" w:type="dxa"/>
              </w:trPr>
              <w:tc>
                <w:tcPr>
                  <w:tcW w:w="5000" w:type="pct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3F94AB"/>
                  <w:vAlign w:val="center"/>
                </w:tcPr>
                <w:p w14:paraId="5DF1DE79" w14:textId="77777777" w:rsidR="00861533" w:rsidRPr="001D3243" w:rsidRDefault="00861533" w:rsidP="0086153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aps/>
                      <w:color w:val="000000"/>
                      <w:kern w:val="0"/>
                      <w:lang w:eastAsia="es-CO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aps/>
                      <w:color w:val="000000"/>
                      <w:kern w:val="0"/>
                      <w:lang w:eastAsia="es-CO"/>
                      <w14:ligatures w14:val="none"/>
                    </w:rPr>
                    <w:t>DOCUMENTACIÓN</w:t>
                  </w:r>
                </w:p>
              </w:tc>
            </w:tr>
            <w:tr w:rsidR="00861533" w:rsidRPr="001D3243" w14:paraId="10A7566E" w14:textId="77777777" w:rsidTr="3C66D4EA">
              <w:trPr>
                <w:trHeight w:val="300"/>
                <w:tblCellSpacing w:w="0" w:type="dxa"/>
              </w:trPr>
              <w:tc>
                <w:tcPr>
                  <w:tcW w:w="1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3F94AB"/>
                  <w:vAlign w:val="center"/>
                  <w:hideMark/>
                </w:tcPr>
                <w:p w14:paraId="0578D568" w14:textId="77777777" w:rsidR="00861533" w:rsidRPr="001D3243" w:rsidRDefault="00861533" w:rsidP="0086153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aps/>
                      <w:color w:val="000000"/>
                      <w:kern w:val="0"/>
                      <w:lang w:eastAsia="es-CO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aps/>
                      <w:color w:val="000000"/>
                      <w:kern w:val="0"/>
                      <w:lang w:eastAsia="es-CO"/>
                      <w14:ligatures w14:val="none"/>
                    </w:rPr>
                    <w:t>CÓDIGO</w:t>
                  </w:r>
                </w:p>
              </w:tc>
              <w:tc>
                <w:tcPr>
                  <w:tcW w:w="350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3F94AB"/>
                  <w:vAlign w:val="center"/>
                  <w:hideMark/>
                </w:tcPr>
                <w:p w14:paraId="079F986E" w14:textId="77777777" w:rsidR="00861533" w:rsidRPr="001D3243" w:rsidRDefault="00861533" w:rsidP="0086153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aps/>
                      <w:color w:val="000000"/>
                      <w:kern w:val="0"/>
                      <w:lang w:eastAsia="es-CO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aps/>
                      <w:color w:val="000000"/>
                      <w:kern w:val="0"/>
                      <w:lang w:eastAsia="es-CO"/>
                      <w14:ligatures w14:val="none"/>
                    </w:rPr>
                    <w:t>NOMBRE</w:t>
                  </w:r>
                </w:p>
              </w:tc>
            </w:tr>
            <w:tr w:rsidR="00861533" w:rsidRPr="001D3243" w14:paraId="30995F87" w14:textId="77777777" w:rsidTr="3C66D4EA">
              <w:trPr>
                <w:trHeight w:val="300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AB82B6" w14:textId="51711C95" w:rsidR="00861533" w:rsidRPr="001D3243" w:rsidRDefault="5B309825" w:rsidP="3C66D4EA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eastAsia="Arial" w:hAnsi="Arial" w:cs="Arial"/>
                      <w:color w:val="000000"/>
                      <w:kern w:val="0"/>
                      <w14:ligatures w14:val="none"/>
                    </w:rPr>
                  </w:pPr>
                  <w:r w:rsidRPr="3C66D4EA">
                    <w:rPr>
                      <w:rFonts w:ascii="Arial" w:eastAsia="Arial" w:hAnsi="Arial" w:cs="Arial"/>
                      <w:caps/>
                      <w:color w:val="000000" w:themeColor="text1"/>
                    </w:rPr>
                    <w:t>PR-</w:t>
                  </w:r>
                  <w:r w:rsidR="2D4BCB1C" w:rsidRPr="3C66D4EA">
                    <w:rPr>
                      <w:rFonts w:ascii="Arial" w:eastAsia="Arial" w:hAnsi="Arial" w:cs="Arial"/>
                      <w:caps/>
                      <w:color w:val="000000" w:themeColor="text1"/>
                    </w:rPr>
                    <w:t>TB-B</w:t>
                  </w:r>
                  <w:r w:rsidRPr="3C66D4EA">
                    <w:rPr>
                      <w:rFonts w:ascii="Arial" w:eastAsia="Arial" w:hAnsi="Arial" w:cs="Arial"/>
                      <w:caps/>
                      <w:color w:val="000000" w:themeColor="text1"/>
                    </w:rPr>
                    <w:t>IN-02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1"/>
                    <w:gridCol w:w="6066"/>
                  </w:tblGrid>
                  <w:tr w:rsidR="00861533" w:rsidRPr="001D3243" w14:paraId="5904981D" w14:textId="77777777" w:rsidTr="3C66D4EA">
                    <w:trPr>
                      <w:trHeight w:val="300"/>
                      <w:tblCellSpacing w:w="15" w:type="dxa"/>
                    </w:trPr>
                    <w:tc>
                      <w:tcPr>
                        <w:tcW w:w="15" w:type="dxa"/>
                        <w:vAlign w:val="center"/>
                        <w:hideMark/>
                      </w:tcPr>
                      <w:p w14:paraId="14C28EA2" w14:textId="77777777" w:rsidR="00861533" w:rsidRPr="001D3243" w:rsidRDefault="00861533" w:rsidP="00861533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w:pPr>
                      </w:p>
                    </w:tc>
                    <w:tc>
                      <w:tcPr>
                        <w:tcW w:w="5000" w:type="pct"/>
                        <w:vAlign w:val="center"/>
                      </w:tcPr>
                      <w:p w14:paraId="06E6A2EA" w14:textId="4B25A595" w:rsidR="00861533" w:rsidRPr="001D3243" w:rsidRDefault="3A4305B2" w:rsidP="3C66D4EA">
                        <w:pPr>
                          <w:spacing w:after="0" w:line="240" w:lineRule="auto"/>
                          <w:jc w:val="both"/>
                          <w:rPr>
                            <w:rFonts w:ascii="Arial" w:eastAsia="Arial" w:hAnsi="Arial" w:cs="Arial"/>
                            <w:color w:val="000000"/>
                            <w:kern w:val="0"/>
                            <w:lang w:val="es-ES"/>
                            <w14:ligatures w14:val="none"/>
                          </w:rPr>
                        </w:pPr>
                        <w:r w:rsidRPr="3C66D4EA">
                          <w:rPr>
                            <w:rFonts w:ascii="Arial" w:eastAsia="Arial" w:hAnsi="Arial" w:cs="Arial"/>
                            <w:caps/>
                            <w:color w:val="000000" w:themeColor="text1"/>
                          </w:rPr>
                          <w:t>P</w:t>
                        </w:r>
                        <w:r w:rsidRPr="3C66D4EA">
                          <w:rPr>
                            <w:rFonts w:ascii="Arial" w:eastAsia="Arial" w:hAnsi="Arial" w:cs="Arial"/>
                            <w:color w:val="000000" w:themeColor="text1"/>
                          </w:rPr>
                          <w:t>rocedimiento de detección de plagio</w:t>
                        </w:r>
                      </w:p>
                    </w:tc>
                  </w:tr>
                </w:tbl>
                <w:p w14:paraId="204C77B7" w14:textId="77777777" w:rsidR="00861533" w:rsidRPr="001D3243" w:rsidRDefault="00861533" w:rsidP="0086153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</w:tc>
            </w:tr>
            <w:tr w:rsidR="00861533" w:rsidRPr="001D3243" w14:paraId="55EEC398" w14:textId="77777777" w:rsidTr="3C66D4EA">
              <w:trPr>
                <w:trHeight w:val="300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06F292CA" w14:textId="6BEC695A" w:rsidR="00861533" w:rsidRPr="001D3243" w:rsidRDefault="406D966D" w:rsidP="3C66D4EA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eastAsia="Arial" w:hAnsi="Arial" w:cs="Arial"/>
                      <w:color w:val="000000"/>
                      <w:kern w:val="0"/>
                      <w14:ligatures w14:val="none"/>
                    </w:rPr>
                  </w:pPr>
                  <w:r w:rsidRPr="3C66D4EA">
                    <w:rPr>
                      <w:rFonts w:ascii="Arial" w:eastAsia="Arial" w:hAnsi="Arial" w:cs="Arial"/>
                      <w:caps/>
                      <w:color w:val="000000" w:themeColor="text1"/>
                    </w:rPr>
                    <w:lastRenderedPageBreak/>
                    <w:t>PR-TB-BIN-03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1"/>
                    <w:gridCol w:w="6066"/>
                  </w:tblGrid>
                  <w:tr w:rsidR="00861533" w:rsidRPr="001D3243" w14:paraId="66937539" w14:textId="77777777" w:rsidTr="3C66D4EA">
                    <w:trPr>
                      <w:trHeight w:val="300"/>
                      <w:tblCellSpacing w:w="15" w:type="dxa"/>
                    </w:trPr>
                    <w:tc>
                      <w:tcPr>
                        <w:tcW w:w="36" w:type="dxa"/>
                        <w:vAlign w:val="center"/>
                        <w:hideMark/>
                      </w:tcPr>
                      <w:p w14:paraId="22F61392" w14:textId="77777777" w:rsidR="00861533" w:rsidRPr="001D3243" w:rsidRDefault="00861533" w:rsidP="00861533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w:pPr>
                      </w:p>
                    </w:tc>
                    <w:tc>
                      <w:tcPr>
                        <w:tcW w:w="6021" w:type="dxa"/>
                        <w:vAlign w:val="center"/>
                      </w:tcPr>
                      <w:p w14:paraId="555986C1" w14:textId="387C906C" w:rsidR="00861533" w:rsidRPr="001D3243" w:rsidRDefault="50DDB703" w:rsidP="3C66D4EA">
                        <w:pPr>
                          <w:spacing w:after="0" w:line="240" w:lineRule="auto"/>
                          <w:jc w:val="both"/>
                          <w:rPr>
                            <w:rFonts w:ascii="Arial" w:eastAsia="Arial" w:hAnsi="Arial" w:cs="Arial"/>
                            <w:color w:val="000000"/>
                            <w:kern w:val="0"/>
                            <w:lang w:val="es-ES"/>
                            <w14:ligatures w14:val="none"/>
                          </w:rPr>
                        </w:pPr>
                        <w:r w:rsidRPr="3C66D4EA">
                          <w:rPr>
                            <w:rFonts w:ascii="Arial" w:eastAsia="Arial" w:hAnsi="Arial" w:cs="Arial"/>
                            <w:caps/>
                            <w:color w:val="000000" w:themeColor="text1"/>
                          </w:rPr>
                          <w:t>P</w:t>
                        </w:r>
                        <w:r w:rsidRPr="3C66D4EA">
                          <w:rPr>
                            <w:rFonts w:ascii="Arial" w:eastAsia="Arial" w:hAnsi="Arial" w:cs="Arial"/>
                            <w:color w:val="000000" w:themeColor="text1"/>
                          </w:rPr>
                          <w:t>rocedimiento de inducción de estudiantes.</w:t>
                        </w:r>
                      </w:p>
                    </w:tc>
                  </w:tr>
                </w:tbl>
                <w:p w14:paraId="4205071D" w14:textId="77777777" w:rsidR="00861533" w:rsidRPr="001D3243" w:rsidRDefault="00861533" w:rsidP="00861533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</w:tc>
            </w:tr>
          </w:tbl>
          <w:p w14:paraId="5509A5DD" w14:textId="5E0501F2" w:rsidR="3C66D4EA" w:rsidRDefault="3C66D4EA"/>
          <w:p w14:paraId="7EDD76EC" w14:textId="7E9172C4" w:rsidR="3C66D4EA" w:rsidRDefault="3C66D4EA"/>
          <w:p w14:paraId="08839CAA" w14:textId="3C1DE48C" w:rsidR="00861533" w:rsidRDefault="00861533" w:rsidP="001D324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  <w:p w14:paraId="61D5B0F0" w14:textId="77777777" w:rsidR="00861533" w:rsidRDefault="00861533" w:rsidP="001D324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  <w:p w14:paraId="09FA33ED" w14:textId="77777777" w:rsidR="00F2735E" w:rsidRDefault="00F2735E" w:rsidP="001D324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  <w:p w14:paraId="448FCCA5" w14:textId="77777777" w:rsidR="00F2735E" w:rsidRPr="001D3243" w:rsidRDefault="00F2735E" w:rsidP="001D324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</w:tr>
    </w:tbl>
    <w:p w14:paraId="4000A7FD" w14:textId="77777777" w:rsidR="001D3243" w:rsidRPr="001D3243" w:rsidRDefault="001D3243" w:rsidP="001D3243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s-CO"/>
          <w14:ligatures w14:val="none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4"/>
        <w:gridCol w:w="1323"/>
        <w:gridCol w:w="6175"/>
      </w:tblGrid>
      <w:tr w:rsidR="001D3243" w:rsidRPr="001D3243" w14:paraId="7F539097" w14:textId="77777777" w:rsidTr="001D3243">
        <w:trPr>
          <w:tblCellSpacing w:w="0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F94AB"/>
            <w:vAlign w:val="center"/>
            <w:hideMark/>
          </w:tcPr>
          <w:p w14:paraId="743978DD" w14:textId="77777777" w:rsidR="001D3243" w:rsidRPr="001D3243" w:rsidRDefault="001D3243" w:rsidP="001D32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1D3243"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VERSIÓN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F94AB"/>
            <w:vAlign w:val="center"/>
            <w:hideMark/>
          </w:tcPr>
          <w:p w14:paraId="5BDE9BF6" w14:textId="77777777" w:rsidR="001D3243" w:rsidRPr="001D3243" w:rsidRDefault="001D3243" w:rsidP="001D32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1D3243"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FECHA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F94AB"/>
            <w:vAlign w:val="center"/>
            <w:hideMark/>
          </w:tcPr>
          <w:p w14:paraId="061218F1" w14:textId="77777777" w:rsidR="001D3243" w:rsidRPr="001D3243" w:rsidRDefault="001D3243" w:rsidP="001D32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1D3243"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RAZÓN DE LA ACTUALIZACIÓN</w:t>
            </w:r>
          </w:p>
        </w:tc>
      </w:tr>
      <w:tr w:rsidR="001D3243" w:rsidRPr="001D3243" w14:paraId="1B29101F" w14:textId="77777777" w:rsidTr="001D324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DEF627" w14:textId="77777777" w:rsidR="001D3243" w:rsidRPr="001D3243" w:rsidRDefault="001D3243" w:rsidP="001D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1D3243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961567" w14:textId="6EFFF7B6" w:rsidR="001D3243" w:rsidRPr="001D3243" w:rsidRDefault="00486FCF" w:rsidP="001D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1</w:t>
            </w:r>
            <w:r w:rsidR="00426091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4</w:t>
            </w:r>
            <w:r w:rsidR="00B7203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/1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1</w:t>
            </w:r>
            <w:r w:rsidR="00B7203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/2023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6064"/>
            </w:tblGrid>
            <w:tr w:rsidR="001D3243" w:rsidRPr="001D3243" w14:paraId="13B9AA3E" w14:textId="77777777">
              <w:trPr>
                <w:tblCellSpacing w:w="15" w:type="dxa"/>
              </w:trPr>
              <w:tc>
                <w:tcPr>
                  <w:tcW w:w="15" w:type="dxa"/>
                  <w:vAlign w:val="center"/>
                  <w:hideMark/>
                </w:tcPr>
                <w:p w14:paraId="27BFE517" w14:textId="77777777" w:rsidR="001D3243" w:rsidRPr="001D3243" w:rsidRDefault="001D3243" w:rsidP="001D324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07C46093" w14:textId="298932F8" w:rsidR="001D3243" w:rsidRPr="001D3243" w:rsidRDefault="00B72038" w:rsidP="001D324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Se realiza el procedimiento.</w:t>
                  </w:r>
                </w:p>
              </w:tc>
            </w:tr>
          </w:tbl>
          <w:p w14:paraId="54C4C0E6" w14:textId="77777777" w:rsidR="001D3243" w:rsidRPr="001D3243" w:rsidRDefault="001D3243" w:rsidP="001D324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</w:tr>
    </w:tbl>
    <w:p w14:paraId="74738BF5" w14:textId="77777777" w:rsidR="001D3243" w:rsidRPr="001D3243" w:rsidRDefault="001D3243" w:rsidP="001D3243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s-CO"/>
          <w14:ligatures w14:val="none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940"/>
        <w:gridCol w:w="2941"/>
        <w:gridCol w:w="2941"/>
      </w:tblGrid>
      <w:tr w:rsidR="003E2442" w:rsidRPr="001D3243" w14:paraId="013C0F49" w14:textId="77777777" w:rsidTr="001D3243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F94AB"/>
            <w:vAlign w:val="center"/>
            <w:hideMark/>
          </w:tcPr>
          <w:p w14:paraId="0FCD27C0" w14:textId="54BD4218" w:rsidR="001D3243" w:rsidRPr="001D3243" w:rsidRDefault="00CA0CF5" w:rsidP="001D32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 xml:space="preserve"> </w:t>
            </w:r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F94AB"/>
            <w:vAlign w:val="center"/>
            <w:hideMark/>
          </w:tcPr>
          <w:p w14:paraId="4C7A9A09" w14:textId="77777777" w:rsidR="001D3243" w:rsidRPr="001D3243" w:rsidRDefault="001D3243" w:rsidP="001D32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1D3243"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REVISÓ</w:t>
            </w:r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F94AB"/>
            <w:vAlign w:val="center"/>
            <w:hideMark/>
          </w:tcPr>
          <w:p w14:paraId="16742855" w14:textId="77777777" w:rsidR="001D3243" w:rsidRPr="001D3243" w:rsidRDefault="001D3243" w:rsidP="001D32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1D3243"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APROBÓ</w:t>
            </w:r>
          </w:p>
        </w:tc>
      </w:tr>
      <w:tr w:rsidR="001D3243" w:rsidRPr="001D3243" w14:paraId="4581491B" w14:textId="77777777" w:rsidTr="001D324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80"/>
              <w:gridCol w:w="1810"/>
            </w:tblGrid>
            <w:tr w:rsidR="001D3243" w:rsidRPr="001D3243" w14:paraId="1E99170A" w14:textId="77777777">
              <w:trPr>
                <w:tblCellSpacing w:w="15" w:type="dxa"/>
              </w:trPr>
              <w:tc>
                <w:tcPr>
                  <w:tcW w:w="1250" w:type="pct"/>
                  <w:vAlign w:val="center"/>
                  <w:hideMark/>
                </w:tcPr>
                <w:p w14:paraId="78232527" w14:textId="77777777" w:rsidR="001D3243" w:rsidRPr="001D3243" w:rsidRDefault="001D3243" w:rsidP="001D324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1D3243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Nombre:</w:t>
                  </w:r>
                </w:p>
              </w:tc>
              <w:tc>
                <w:tcPr>
                  <w:tcW w:w="3750" w:type="pct"/>
                  <w:vAlign w:val="center"/>
                  <w:hideMark/>
                </w:tcPr>
                <w:p w14:paraId="77554DDD" w14:textId="448601DA" w:rsidR="001D3243" w:rsidRPr="001D3243" w:rsidRDefault="00F57B2D" w:rsidP="001D324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 xml:space="preserve">Daniela Torres Torres </w:t>
                  </w:r>
                </w:p>
              </w:tc>
            </w:tr>
            <w:tr w:rsidR="001D3243" w:rsidRPr="001D3243" w14:paraId="1C07E1B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15A8EE" w14:textId="77777777" w:rsidR="001D3243" w:rsidRPr="001D3243" w:rsidRDefault="001D3243" w:rsidP="001D324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1D3243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Cargo: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FEAB8C" w14:textId="150FF579" w:rsidR="001D3243" w:rsidRPr="001D3243" w:rsidRDefault="00C34E34" w:rsidP="001D324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A</w:t>
                  </w:r>
                  <w:r w:rsidR="003E2442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prendiz</w:t>
                  </w:r>
                </w:p>
              </w:tc>
            </w:tr>
            <w:tr w:rsidR="001D3243" w:rsidRPr="001D3243" w14:paraId="41B6A58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6B0ABC" w14:textId="77777777" w:rsidR="001D3243" w:rsidRPr="001D3243" w:rsidRDefault="001D3243" w:rsidP="001D324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1D3243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Fecha: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87C5A9" w14:textId="73F8EAAA" w:rsidR="001D3243" w:rsidRPr="001D3243" w:rsidRDefault="00400A4E" w:rsidP="001D324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1</w:t>
                  </w:r>
                  <w:r w:rsidR="00F57B2D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8/02/205</w:t>
                  </w:r>
                </w:p>
              </w:tc>
            </w:tr>
          </w:tbl>
          <w:p w14:paraId="16F84026" w14:textId="77777777" w:rsidR="001D3243" w:rsidRPr="001D3243" w:rsidRDefault="001D3243" w:rsidP="001D324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80"/>
              <w:gridCol w:w="1811"/>
            </w:tblGrid>
            <w:tr w:rsidR="001D3243" w:rsidRPr="001D3243" w14:paraId="473A21EA" w14:textId="77777777">
              <w:trPr>
                <w:tblCellSpacing w:w="15" w:type="dxa"/>
              </w:trPr>
              <w:tc>
                <w:tcPr>
                  <w:tcW w:w="1250" w:type="pct"/>
                  <w:vAlign w:val="center"/>
                  <w:hideMark/>
                </w:tcPr>
                <w:p w14:paraId="4CC1B610" w14:textId="77777777" w:rsidR="001D3243" w:rsidRPr="001D3243" w:rsidRDefault="001D3243" w:rsidP="001D324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1D3243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Nombre:</w:t>
                  </w:r>
                </w:p>
              </w:tc>
              <w:tc>
                <w:tcPr>
                  <w:tcW w:w="3750" w:type="pct"/>
                  <w:vAlign w:val="center"/>
                  <w:hideMark/>
                </w:tcPr>
                <w:p w14:paraId="3E726FDC" w14:textId="20D9F54B" w:rsidR="001D3243" w:rsidRPr="001D3243" w:rsidRDefault="00B72038" w:rsidP="001D324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Martha Esperanza Rodriguez</w:t>
                  </w:r>
                </w:p>
              </w:tc>
            </w:tr>
            <w:tr w:rsidR="001D3243" w:rsidRPr="001D3243" w14:paraId="1A6D63B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33E36E" w14:textId="77777777" w:rsidR="001D3243" w:rsidRPr="001D3243" w:rsidRDefault="001D3243" w:rsidP="001D324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1D3243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Cargo: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A8A923" w14:textId="10AC4DFB" w:rsidR="001D3243" w:rsidRPr="001D3243" w:rsidRDefault="00B72038" w:rsidP="001D324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Calidad, Procesos y Riesgos</w:t>
                  </w:r>
                </w:p>
              </w:tc>
            </w:tr>
            <w:tr w:rsidR="001D3243" w:rsidRPr="001D3243" w14:paraId="1699896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96CEDF" w14:textId="77777777" w:rsidR="001D3243" w:rsidRPr="001D3243" w:rsidRDefault="001D3243" w:rsidP="001D324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1D3243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Fecha: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8B4316" w14:textId="4EA1AF16" w:rsidR="001D3243" w:rsidRPr="001D3243" w:rsidRDefault="00F57B2D" w:rsidP="001D324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18/02/205</w:t>
                  </w:r>
                </w:p>
              </w:tc>
            </w:tr>
          </w:tbl>
          <w:p w14:paraId="1B39B354" w14:textId="77777777" w:rsidR="001D3243" w:rsidRPr="001D3243" w:rsidRDefault="001D3243" w:rsidP="001D324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80"/>
              <w:gridCol w:w="1811"/>
            </w:tblGrid>
            <w:tr w:rsidR="001D3243" w:rsidRPr="001D3243" w14:paraId="2B8A4196" w14:textId="77777777">
              <w:trPr>
                <w:tblCellSpacing w:w="15" w:type="dxa"/>
              </w:trPr>
              <w:tc>
                <w:tcPr>
                  <w:tcW w:w="1250" w:type="pct"/>
                  <w:vAlign w:val="center"/>
                  <w:hideMark/>
                </w:tcPr>
                <w:p w14:paraId="0FA14EBF" w14:textId="77777777" w:rsidR="001D3243" w:rsidRPr="001D3243" w:rsidRDefault="001D3243" w:rsidP="001D324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1D3243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Nombre:</w:t>
                  </w:r>
                </w:p>
              </w:tc>
              <w:tc>
                <w:tcPr>
                  <w:tcW w:w="3750" w:type="pct"/>
                  <w:vAlign w:val="center"/>
                  <w:hideMark/>
                </w:tcPr>
                <w:p w14:paraId="3A56B5D3" w14:textId="3413E3B7" w:rsidR="001D3243" w:rsidRPr="001D3243" w:rsidRDefault="00F57B2D" w:rsidP="001D324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 xml:space="preserve">Henry Lurbey Hueso </w:t>
                  </w:r>
                </w:p>
              </w:tc>
            </w:tr>
            <w:tr w:rsidR="001D3243" w:rsidRPr="001D3243" w14:paraId="5BD6A109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02DA7A" w14:textId="77777777" w:rsidR="001D3243" w:rsidRPr="001D3243" w:rsidRDefault="001D3243" w:rsidP="001D324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1D3243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Cargo: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8462FE" w14:textId="145DA0FA" w:rsidR="001D3243" w:rsidRPr="001D3243" w:rsidRDefault="00F57B2D" w:rsidP="001D324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 xml:space="preserve">Rector </w:t>
                  </w:r>
                </w:p>
              </w:tc>
            </w:tr>
            <w:tr w:rsidR="001D3243" w:rsidRPr="001D3243" w14:paraId="5FD2D05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ECAC5C" w14:textId="77777777" w:rsidR="001D3243" w:rsidRPr="001D3243" w:rsidRDefault="001D3243" w:rsidP="001D324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1D3243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Fecha: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9D3A50" w14:textId="3BEE23EA" w:rsidR="001D3243" w:rsidRPr="001D3243" w:rsidRDefault="00F57B2D" w:rsidP="001D324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18/05/2025</w:t>
                  </w:r>
                </w:p>
              </w:tc>
            </w:tr>
          </w:tbl>
          <w:p w14:paraId="358EE202" w14:textId="77777777" w:rsidR="001D3243" w:rsidRPr="001D3243" w:rsidRDefault="001D3243" w:rsidP="001D324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</w:tr>
    </w:tbl>
    <w:p w14:paraId="7522890A" w14:textId="77777777" w:rsidR="0056616A" w:rsidRDefault="0056616A"/>
    <w:sectPr w:rsidR="005661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589064"/>
    <w:multiLevelType w:val="hybridMultilevel"/>
    <w:tmpl w:val="8CBA35A2"/>
    <w:lvl w:ilvl="0" w:tplc="F3D26F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1833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9CF0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AA01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1ED1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58A3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2094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7CDC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CEED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331EA3"/>
    <w:multiLevelType w:val="hybridMultilevel"/>
    <w:tmpl w:val="2FD205F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9999206">
    <w:abstractNumId w:val="0"/>
  </w:num>
  <w:num w:numId="2" w16cid:durableId="5385930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243"/>
    <w:rsid w:val="00035D6A"/>
    <w:rsid w:val="00070363"/>
    <w:rsid w:val="000A4ADD"/>
    <w:rsid w:val="000B7B85"/>
    <w:rsid w:val="000C66B6"/>
    <w:rsid w:val="000F422D"/>
    <w:rsid w:val="00101802"/>
    <w:rsid w:val="001027DA"/>
    <w:rsid w:val="00121658"/>
    <w:rsid w:val="001500FE"/>
    <w:rsid w:val="0017751E"/>
    <w:rsid w:val="00197D5F"/>
    <w:rsid w:val="001A6CDE"/>
    <w:rsid w:val="001A71B0"/>
    <w:rsid w:val="001B4E87"/>
    <w:rsid w:val="001D3243"/>
    <w:rsid w:val="001F200F"/>
    <w:rsid w:val="001F5A3A"/>
    <w:rsid w:val="00204160"/>
    <w:rsid w:val="002173EB"/>
    <w:rsid w:val="00247B6D"/>
    <w:rsid w:val="0026514F"/>
    <w:rsid w:val="0028446D"/>
    <w:rsid w:val="00296C32"/>
    <w:rsid w:val="002A6C47"/>
    <w:rsid w:val="002B1906"/>
    <w:rsid w:val="002B4582"/>
    <w:rsid w:val="002C540C"/>
    <w:rsid w:val="002E029E"/>
    <w:rsid w:val="002F4834"/>
    <w:rsid w:val="002F6660"/>
    <w:rsid w:val="00305B37"/>
    <w:rsid w:val="00316D43"/>
    <w:rsid w:val="00351A39"/>
    <w:rsid w:val="00352124"/>
    <w:rsid w:val="00364428"/>
    <w:rsid w:val="0037558C"/>
    <w:rsid w:val="00387023"/>
    <w:rsid w:val="003A593A"/>
    <w:rsid w:val="003E2442"/>
    <w:rsid w:val="003E563E"/>
    <w:rsid w:val="003E6B93"/>
    <w:rsid w:val="003F5AC4"/>
    <w:rsid w:val="00400A4E"/>
    <w:rsid w:val="0042045C"/>
    <w:rsid w:val="0042048E"/>
    <w:rsid w:val="00426091"/>
    <w:rsid w:val="00440187"/>
    <w:rsid w:val="00447403"/>
    <w:rsid w:val="00460F03"/>
    <w:rsid w:val="00474193"/>
    <w:rsid w:val="00486FCF"/>
    <w:rsid w:val="00493D8D"/>
    <w:rsid w:val="00494C09"/>
    <w:rsid w:val="004C3E35"/>
    <w:rsid w:val="004C5A7A"/>
    <w:rsid w:val="004D0C20"/>
    <w:rsid w:val="004F1FAA"/>
    <w:rsid w:val="00512BDA"/>
    <w:rsid w:val="0053129F"/>
    <w:rsid w:val="00541B1C"/>
    <w:rsid w:val="005546FD"/>
    <w:rsid w:val="00557090"/>
    <w:rsid w:val="0056616A"/>
    <w:rsid w:val="00595D48"/>
    <w:rsid w:val="005D2068"/>
    <w:rsid w:val="005F1C37"/>
    <w:rsid w:val="00600F08"/>
    <w:rsid w:val="00610C03"/>
    <w:rsid w:val="00622210"/>
    <w:rsid w:val="00650044"/>
    <w:rsid w:val="00650BEE"/>
    <w:rsid w:val="00655045"/>
    <w:rsid w:val="00656191"/>
    <w:rsid w:val="00661742"/>
    <w:rsid w:val="00663E44"/>
    <w:rsid w:val="0066570E"/>
    <w:rsid w:val="006813D0"/>
    <w:rsid w:val="00697FD2"/>
    <w:rsid w:val="006B5BEE"/>
    <w:rsid w:val="006E0DB6"/>
    <w:rsid w:val="006F66E0"/>
    <w:rsid w:val="0070297A"/>
    <w:rsid w:val="00707B53"/>
    <w:rsid w:val="0071561C"/>
    <w:rsid w:val="007368E3"/>
    <w:rsid w:val="0074524A"/>
    <w:rsid w:val="007747B9"/>
    <w:rsid w:val="0078030D"/>
    <w:rsid w:val="00785FEB"/>
    <w:rsid w:val="007B2BB2"/>
    <w:rsid w:val="007B53C7"/>
    <w:rsid w:val="007C3457"/>
    <w:rsid w:val="008022CE"/>
    <w:rsid w:val="008119A7"/>
    <w:rsid w:val="00816367"/>
    <w:rsid w:val="00847B64"/>
    <w:rsid w:val="00861533"/>
    <w:rsid w:val="008662DA"/>
    <w:rsid w:val="008712D0"/>
    <w:rsid w:val="00896E44"/>
    <w:rsid w:val="008E7D3B"/>
    <w:rsid w:val="008F2113"/>
    <w:rsid w:val="00921497"/>
    <w:rsid w:val="00933961"/>
    <w:rsid w:val="009627BD"/>
    <w:rsid w:val="00967533"/>
    <w:rsid w:val="0098736A"/>
    <w:rsid w:val="009A57EA"/>
    <w:rsid w:val="009C4ECF"/>
    <w:rsid w:val="009D4226"/>
    <w:rsid w:val="009F4CF1"/>
    <w:rsid w:val="00A157EF"/>
    <w:rsid w:val="00A30C0D"/>
    <w:rsid w:val="00A435D0"/>
    <w:rsid w:val="00A85920"/>
    <w:rsid w:val="00A92CCC"/>
    <w:rsid w:val="00A93B48"/>
    <w:rsid w:val="00AA04C6"/>
    <w:rsid w:val="00AA1E73"/>
    <w:rsid w:val="00AB08CB"/>
    <w:rsid w:val="00AB0DF8"/>
    <w:rsid w:val="00AC367C"/>
    <w:rsid w:val="00AD00FE"/>
    <w:rsid w:val="00AD19EF"/>
    <w:rsid w:val="00AF5955"/>
    <w:rsid w:val="00B00922"/>
    <w:rsid w:val="00B035BE"/>
    <w:rsid w:val="00B21140"/>
    <w:rsid w:val="00B35C8D"/>
    <w:rsid w:val="00B45E4C"/>
    <w:rsid w:val="00B57038"/>
    <w:rsid w:val="00B72038"/>
    <w:rsid w:val="00B768BB"/>
    <w:rsid w:val="00B84E2A"/>
    <w:rsid w:val="00C1011C"/>
    <w:rsid w:val="00C1494C"/>
    <w:rsid w:val="00C17E38"/>
    <w:rsid w:val="00C34E34"/>
    <w:rsid w:val="00C37E14"/>
    <w:rsid w:val="00C402A8"/>
    <w:rsid w:val="00C52946"/>
    <w:rsid w:val="00C55FCF"/>
    <w:rsid w:val="00C73599"/>
    <w:rsid w:val="00C944BE"/>
    <w:rsid w:val="00CA0CF5"/>
    <w:rsid w:val="00CA52A0"/>
    <w:rsid w:val="00CA7D3C"/>
    <w:rsid w:val="00CB0A82"/>
    <w:rsid w:val="00CF2892"/>
    <w:rsid w:val="00D06498"/>
    <w:rsid w:val="00D23EFC"/>
    <w:rsid w:val="00D344B6"/>
    <w:rsid w:val="00D356E8"/>
    <w:rsid w:val="00DA1A87"/>
    <w:rsid w:val="00DB1429"/>
    <w:rsid w:val="00DB39E1"/>
    <w:rsid w:val="00DB3C37"/>
    <w:rsid w:val="00E1419A"/>
    <w:rsid w:val="00E36ECC"/>
    <w:rsid w:val="00E4187D"/>
    <w:rsid w:val="00E5345D"/>
    <w:rsid w:val="00E610CA"/>
    <w:rsid w:val="00E61FCC"/>
    <w:rsid w:val="00E67AA8"/>
    <w:rsid w:val="00E91845"/>
    <w:rsid w:val="00E9439D"/>
    <w:rsid w:val="00E96862"/>
    <w:rsid w:val="00EA42F5"/>
    <w:rsid w:val="00ED748C"/>
    <w:rsid w:val="00EF17F7"/>
    <w:rsid w:val="00EF1C15"/>
    <w:rsid w:val="00EF7348"/>
    <w:rsid w:val="00F14A4A"/>
    <w:rsid w:val="00F15410"/>
    <w:rsid w:val="00F17B76"/>
    <w:rsid w:val="00F2735E"/>
    <w:rsid w:val="00F30A89"/>
    <w:rsid w:val="00F41BBC"/>
    <w:rsid w:val="00F53BE2"/>
    <w:rsid w:val="00F57B2D"/>
    <w:rsid w:val="00FF134B"/>
    <w:rsid w:val="00FF4D7E"/>
    <w:rsid w:val="1219F08B"/>
    <w:rsid w:val="1CDFACB5"/>
    <w:rsid w:val="2224DA1C"/>
    <w:rsid w:val="22364759"/>
    <w:rsid w:val="2D4BCB1C"/>
    <w:rsid w:val="32534D75"/>
    <w:rsid w:val="3A4305B2"/>
    <w:rsid w:val="3C66D4EA"/>
    <w:rsid w:val="406D966D"/>
    <w:rsid w:val="4150934D"/>
    <w:rsid w:val="50DDB703"/>
    <w:rsid w:val="54135097"/>
    <w:rsid w:val="5B309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849CD"/>
  <w15:chartTrackingRefBased/>
  <w15:docId w15:val="{C281F2AC-7446-42B2-AA21-6AB70DD6D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EF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D3243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1D32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67AA8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E67A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339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02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0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1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2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2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6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7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e0df597-2235-485a-8272-03331cdbfc70" xsi:nil="true"/>
    <lcf76f155ced4ddcb4097134ff3c332f xmlns="8080f2e8-75ec-4c50-9a16-f634ebfc922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700C3A9E6E8DF45AAE303B9240FC78E" ma:contentTypeVersion="13" ma:contentTypeDescription="Crear nuevo documento." ma:contentTypeScope="" ma:versionID="4da692c070d42ffa0c10df9ab30f04f0">
  <xsd:schema xmlns:xsd="http://www.w3.org/2001/XMLSchema" xmlns:xs="http://www.w3.org/2001/XMLSchema" xmlns:p="http://schemas.microsoft.com/office/2006/metadata/properties" xmlns:ns2="8080f2e8-75ec-4c50-9a16-f634ebfc922c" xmlns:ns3="1e0df597-2235-485a-8272-03331cdbfc70" targetNamespace="http://schemas.microsoft.com/office/2006/metadata/properties" ma:root="true" ma:fieldsID="07fa34ae9716cc9cd24531c5d27a2a2b" ns2:_="" ns3:_="">
    <xsd:import namespace="8080f2e8-75ec-4c50-9a16-f634ebfc922c"/>
    <xsd:import namespace="1e0df597-2235-485a-8272-03331cdbfc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80f2e8-75ec-4c50-9a16-f634ebfc92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424f3532-e2cd-4f37-817d-80f4572e69f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0df597-2235-485a-8272-03331cdbfc7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35c8a39-a0f0-44a4-8903-3474eb5c693b}" ma:internalName="TaxCatchAll" ma:showField="CatchAllData" ma:web="1e0df597-2235-485a-8272-03331cdbfc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54986B-AD9A-4518-BAEB-0A48064BA488}">
  <ds:schemaRefs>
    <ds:schemaRef ds:uri="http://schemas.microsoft.com/office/2006/metadata/properties"/>
    <ds:schemaRef ds:uri="http://schemas.microsoft.com/office/infopath/2007/PartnerControls"/>
    <ds:schemaRef ds:uri="1e0df597-2235-485a-8272-03331cdbfc70"/>
    <ds:schemaRef ds:uri="8080f2e8-75ec-4c50-9a16-f634ebfc922c"/>
  </ds:schemaRefs>
</ds:datastoreItem>
</file>

<file path=customXml/itemProps2.xml><?xml version="1.0" encoding="utf-8"?>
<ds:datastoreItem xmlns:ds="http://schemas.openxmlformats.org/officeDocument/2006/customXml" ds:itemID="{0EFA175A-A228-4F3D-9981-F4C73E68B1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F336B1-33E8-4241-98B5-D5C62827B3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80f2e8-75ec-4c50-9a16-f634ebfc922c"/>
    <ds:schemaRef ds:uri="1e0df597-2235-485a-8272-03331cdbfc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F6BE2B7-214E-4E31-9900-D6A9611D5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871</Words>
  <Characters>4794</Characters>
  <Application>Microsoft Office Word</Application>
  <DocSecurity>0</DocSecurity>
  <Lines>39</Lines>
  <Paragraphs>11</Paragraphs>
  <ScaleCrop>false</ScaleCrop>
  <Company/>
  <LinksUpToDate>false</LinksUpToDate>
  <CharactersWithSpaces>5654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ANGIE DANIELA TORRES TORRES</cp:lastModifiedBy>
  <cp:revision>12</cp:revision>
  <cp:lastPrinted>2023-11-20T14:46:00Z</cp:lastPrinted>
  <dcterms:created xsi:type="dcterms:W3CDTF">2023-11-20T20:33:00Z</dcterms:created>
  <dcterms:modified xsi:type="dcterms:W3CDTF">2025-02-17T20:20:00Z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0x010100E700C3A9E6E8DF45AAE303B9240FC78E</vt:lpwstr>
  </property>
  <property fmtid="{D5CDD505-2E9C-101B-9397-08002B2CF9AE}" pid="3" name="MediaServiceImageTags">
    <vt:lpwstr/>
  </property>
</Properties>
</file>