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打开linuxSDK文件夹，打开终端输入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bash</w:t>
      </w:r>
      <w:bookmarkStart w:id="0" w:name="_GoBack"/>
      <w:bookmarkEnd w:id="0"/>
      <w:r>
        <w:rPr>
          <w:rFonts w:hint="eastAsia"/>
          <w:lang w:val="en-US" w:eastAsia="zh-CN"/>
        </w:rPr>
        <w:t xml:space="preserve"> install.sh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根据本机系统格式在lib文件夹中选取合适的libMVSDK.so文件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cp libMVSDK.so /lib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reboot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FB7449"/>
    <w:rsid w:val="2EE7C830"/>
    <w:rsid w:val="3DBFBAEC"/>
    <w:rsid w:val="4A1947CF"/>
    <w:rsid w:val="A73FC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sms</cp:lastModifiedBy>
  <dcterms:modified xsi:type="dcterms:W3CDTF">2021-03-01T21:29:42Z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