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05DD01DA"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w:t>
      </w:r>
      <w:del w:id="0" w:author="Custer, Gordon" w:date="2024-01-05T11:13:00Z">
        <w:r w:rsidRPr="001A7742" w:rsidDel="00B1617A">
          <w:rPr>
            <w:rFonts w:ascii="Times New Roman" w:hAnsi="Times New Roman" w:cs="Times New Roman"/>
          </w:rPr>
          <w:delText xml:space="preserve"> the</w:delText>
        </w:r>
      </w:del>
      <w:ins w:id="1" w:author="Custer, Gordon" w:date="2024-01-05T11:13:00Z">
        <w:r w:rsidR="00B1617A">
          <w:rPr>
            <w:rFonts w:ascii="Times New Roman" w:hAnsi="Times New Roman" w:cs="Times New Roman"/>
          </w:rPr>
          <w:t xml:space="preserve"> an agricultural</w:t>
        </w:r>
      </w:ins>
      <w:r w:rsidRPr="001A7742">
        <w:rPr>
          <w:rFonts w:ascii="Times New Roman" w:hAnsi="Times New Roman" w:cs="Times New Roman"/>
        </w:rPr>
        <w:t xml:space="preserv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79FF58A1" w:rsidR="00740E69"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008A6633">
        <w:rPr>
          <w:rFonts w:ascii="Times New Roman" w:hAnsi="Times New Roman" w:cs="Times New Roman"/>
          <w:vertAlign w:val="superscript"/>
        </w:rPr>
        <w:t>,3,4</w:t>
      </w:r>
      <w:ins w:id="2" w:author="Custer, Gordon" w:date="2024-01-05T11:57:00Z">
        <w:r w:rsidR="00991488">
          <w:rPr>
            <w:rFonts w:ascii="Times New Roman" w:hAnsi="Times New Roman" w:cs="Times New Roman"/>
            <w:vertAlign w:val="superscript"/>
          </w:rPr>
          <w:t>*</w:t>
        </w:r>
      </w:ins>
      <w:del w:id="3" w:author="Custer, Gordon" w:date="2024-01-05T11:56:00Z">
        <w:r w:rsidRPr="001A7742" w:rsidDel="00991488">
          <w:rPr>
            <w:rFonts w:ascii="Times New Roman" w:hAnsi="Times New Roman" w:cs="Times New Roman"/>
            <w:vertAlign w:val="superscript"/>
          </w:rPr>
          <w:delText>*</w:delText>
        </w:r>
      </w:del>
      <w:r w:rsidRPr="001A7742">
        <w:rPr>
          <w:rFonts w:ascii="Times New Roman" w:hAnsi="Times New Roman" w:cs="Times New Roman"/>
        </w:rPr>
        <w:t>, Joshua G. Harrison</w:t>
      </w:r>
      <w:r w:rsidR="008A6633">
        <w:rPr>
          <w:rFonts w:ascii="Times New Roman" w:hAnsi="Times New Roman" w:cs="Times New Roman"/>
          <w:vertAlign w:val="superscript"/>
        </w:rPr>
        <w:t>5</w:t>
      </w:r>
      <w:r w:rsidRPr="001A7742">
        <w:rPr>
          <w:rFonts w:ascii="Times New Roman" w:hAnsi="Times New Roman" w:cs="Times New Roman"/>
        </w:rPr>
        <w:t xml:space="preserve">, Andrew </w:t>
      </w:r>
      <w:r w:rsidR="00031364">
        <w:rPr>
          <w:rFonts w:ascii="Times New Roman" w:hAnsi="Times New Roman" w:cs="Times New Roman"/>
        </w:rPr>
        <w:t xml:space="preserve">R. </w:t>
      </w:r>
      <w:r w:rsidRPr="001A7742">
        <w:rPr>
          <w:rFonts w:ascii="Times New Roman" w:hAnsi="Times New Roman" w:cs="Times New Roman"/>
        </w:rPr>
        <w:t>Kniss</w:t>
      </w:r>
      <w:r w:rsidR="008A6633">
        <w:rPr>
          <w:rFonts w:ascii="Times New Roman" w:hAnsi="Times New Roman" w:cs="Times New Roman"/>
          <w:vertAlign w:val="superscript"/>
        </w:rPr>
        <w:t>6</w:t>
      </w:r>
      <w:r w:rsidRPr="001A7742">
        <w:rPr>
          <w:rFonts w:ascii="Times New Roman" w:hAnsi="Times New Roman" w:cs="Times New Roman"/>
        </w:rPr>
        <w:t>, and Linda TA van Diepen</w:t>
      </w:r>
      <w:r w:rsidRPr="001A7742">
        <w:rPr>
          <w:rFonts w:ascii="Times New Roman" w:hAnsi="Times New Roman" w:cs="Times New Roman"/>
          <w:vertAlign w:val="superscript"/>
        </w:rPr>
        <w:t>1,2</w:t>
      </w:r>
      <w:ins w:id="4" w:author="Custer, Gordon" w:date="2024-01-05T11:57:00Z">
        <w:r w:rsidR="00991488">
          <w:rPr>
            <w:rFonts w:ascii="Times New Roman" w:hAnsi="Times New Roman" w:cs="Times New Roman"/>
            <w:vertAlign w:val="superscript"/>
          </w:rPr>
          <w:t>*</w:t>
        </w:r>
      </w:ins>
    </w:p>
    <w:p w14:paraId="014D5228" w14:textId="6408ECB0" w:rsidR="008A6633" w:rsidRPr="00032A34" w:rsidRDefault="008A6633" w:rsidP="00205A4E">
      <w:pPr>
        <w:spacing w:line="480" w:lineRule="auto"/>
        <w:jc w:val="both"/>
        <w:rPr>
          <w:rFonts w:ascii="Times New Roman" w:hAnsi="Times New Roman" w:cs="Times New Roman"/>
        </w:rPr>
      </w:pPr>
      <w:r w:rsidRPr="00032A34">
        <w:rPr>
          <w:rFonts w:ascii="Times New Roman" w:hAnsi="Times New Roman" w:cs="Times New Roman"/>
        </w:rPr>
        <w:t>ORCID</w:t>
      </w:r>
      <w:ins w:id="5" w:author="Custer, Gordon" w:date="2024-01-17T08:46:00Z">
        <w:r w:rsidR="00032A34">
          <w:rPr>
            <w:rFonts w:ascii="Times New Roman" w:hAnsi="Times New Roman" w:cs="Times New Roman"/>
          </w:rPr>
          <w:t>s</w:t>
        </w:r>
      </w:ins>
      <w:r w:rsidRPr="00032A34">
        <w:rPr>
          <w:rFonts w:ascii="Times New Roman" w:hAnsi="Times New Roman" w:cs="Times New Roman"/>
        </w:rPr>
        <w:t xml:space="preserve">: GC: 0000-0002-4328-0714; JH: </w:t>
      </w:r>
      <w:ins w:id="6" w:author="Custer, Gordon" w:date="2024-01-10T10:25:00Z">
        <w:r w:rsidR="00E45E77" w:rsidRPr="00032A34">
          <w:rPr>
            <w:rFonts w:ascii="Times New Roman" w:hAnsi="Times New Roman" w:cs="Times New Roman"/>
          </w:rPr>
          <w:t>0000-0003-2524-0273</w:t>
        </w:r>
      </w:ins>
      <w:del w:id="7" w:author="Custer, Gordon" w:date="2024-01-10T10:25:00Z">
        <w:r w:rsidRPr="00032A34" w:rsidDel="00E45E77">
          <w:rPr>
            <w:rFonts w:ascii="Times New Roman" w:hAnsi="Times New Roman" w:cs="Times New Roman"/>
          </w:rPr>
          <w:delText>X</w:delText>
        </w:r>
      </w:del>
      <w:r w:rsidRPr="00032A34">
        <w:rPr>
          <w:rFonts w:ascii="Times New Roman" w:hAnsi="Times New Roman" w:cs="Times New Roman"/>
        </w:rPr>
        <w:t xml:space="preserve"> ; AK: </w:t>
      </w:r>
      <w:del w:id="8" w:author="Custer, Gordon" w:date="2024-01-10T10:25:00Z">
        <w:r w:rsidRPr="00032A34" w:rsidDel="00E45E77">
          <w:rPr>
            <w:rFonts w:ascii="Times New Roman" w:hAnsi="Times New Roman" w:cs="Times New Roman"/>
            <w:color w:val="000000" w:themeColor="text1"/>
            <w:rPrChange w:id="9" w:author="Custer, Gordon" w:date="2024-01-17T08:46:00Z">
              <w:rPr/>
            </w:rPrChange>
          </w:rPr>
          <w:fldChar w:fldCharType="begin"/>
        </w:r>
        <w:r w:rsidRPr="00032A34" w:rsidDel="00E45E77">
          <w:rPr>
            <w:rFonts w:ascii="Times New Roman" w:hAnsi="Times New Roman" w:cs="Times New Roman"/>
            <w:color w:val="000000" w:themeColor="text1"/>
            <w:rPrChange w:id="10" w:author="Custer, Gordon" w:date="2024-01-17T08:46:00Z">
              <w:rPr/>
            </w:rPrChange>
          </w:rPr>
          <w:delInstrText>HYPERLINK "https://orcid.org/0000-0003-2551-4959"</w:delInstrText>
        </w:r>
        <w:r w:rsidRPr="008378DB" w:rsidDel="00E45E77">
          <w:rPr>
            <w:rFonts w:ascii="Times New Roman" w:hAnsi="Times New Roman" w:cs="Times New Roman"/>
            <w:color w:val="000000" w:themeColor="text1"/>
          </w:rPr>
        </w:r>
        <w:r w:rsidRPr="00032A34" w:rsidDel="00E45E77">
          <w:rPr>
            <w:rFonts w:ascii="Times New Roman" w:hAnsi="Times New Roman" w:cs="Times New Roman"/>
            <w:color w:val="000000" w:themeColor="text1"/>
            <w:rPrChange w:id="11" w:author="Custer, Gordon" w:date="2024-01-17T08:46:00Z">
              <w:rPr>
                <w:rFonts w:ascii="Helvetica Neue" w:hAnsi="Helvetica Neue" w:cs="Helvetica Neue"/>
                <w:color w:val="094FD1"/>
                <w:sz w:val="26"/>
                <w:szCs w:val="26"/>
                <w:u w:val="single" w:color="094FD1"/>
              </w:rPr>
            </w:rPrChange>
          </w:rPr>
          <w:fldChar w:fldCharType="separate"/>
        </w:r>
        <w:r w:rsidRPr="00032A34" w:rsidDel="00E45E77">
          <w:rPr>
            <w:rFonts w:ascii="Times New Roman" w:hAnsi="Times New Roman" w:cs="Times New Roman"/>
            <w:color w:val="000000" w:themeColor="text1"/>
            <w:rPrChange w:id="12" w:author="Custer, Gordon" w:date="2024-01-17T08:46:00Z">
              <w:rPr>
                <w:rFonts w:ascii="Helvetica Neue" w:hAnsi="Helvetica Neue" w:cs="Helvetica Neue"/>
                <w:color w:val="094FD1"/>
                <w:sz w:val="26"/>
                <w:szCs w:val="26"/>
                <w:u w:val="single" w:color="094FD1"/>
              </w:rPr>
            </w:rPrChange>
          </w:rPr>
          <w:delText>0000-0003-2551-4959</w:delText>
        </w:r>
        <w:r w:rsidRPr="00032A34" w:rsidDel="00E45E77">
          <w:rPr>
            <w:rFonts w:ascii="Times New Roman" w:hAnsi="Times New Roman" w:cs="Times New Roman"/>
            <w:color w:val="000000" w:themeColor="text1"/>
            <w:rPrChange w:id="13" w:author="Custer, Gordon" w:date="2024-01-17T08:46:00Z">
              <w:rPr>
                <w:rFonts w:ascii="Helvetica Neue" w:hAnsi="Helvetica Neue" w:cs="Helvetica Neue"/>
                <w:color w:val="094FD1"/>
                <w:sz w:val="26"/>
                <w:szCs w:val="26"/>
                <w:u w:val="single" w:color="094FD1"/>
              </w:rPr>
            </w:rPrChange>
          </w:rPr>
          <w:fldChar w:fldCharType="end"/>
        </w:r>
      </w:del>
      <w:ins w:id="14" w:author="Custer, Gordon" w:date="2024-01-10T10:25:00Z">
        <w:r w:rsidR="00E45E77" w:rsidRPr="00032A34">
          <w:rPr>
            <w:rFonts w:ascii="Times New Roman" w:hAnsi="Times New Roman" w:cs="Times New Roman"/>
            <w:color w:val="000000" w:themeColor="text1"/>
            <w:rPrChange w:id="15" w:author="Custer, Gordon" w:date="2024-01-17T08:46:00Z">
              <w:rPr>
                <w:rFonts w:ascii="Helvetica Neue" w:hAnsi="Helvetica Neue" w:cs="Helvetica Neue"/>
                <w:color w:val="094FD1"/>
                <w:sz w:val="26"/>
                <w:szCs w:val="26"/>
                <w:u w:val="single" w:color="094FD1"/>
              </w:rPr>
            </w:rPrChange>
          </w:rPr>
          <w:t>0000-0003-2551-4959</w:t>
        </w:r>
      </w:ins>
      <w:r w:rsidRPr="00032A34">
        <w:rPr>
          <w:rFonts w:ascii="Times New Roman" w:hAnsi="Times New Roman" w:cs="Times New Roman"/>
          <w:rPrChange w:id="16" w:author="Custer, Gordon" w:date="2024-01-17T08:46:00Z">
            <w:rPr>
              <w:rFonts w:ascii="Helvetica Neue" w:hAnsi="Helvetica Neue"/>
            </w:rPr>
          </w:rPrChange>
        </w:rPr>
        <w:t xml:space="preserve">; </w:t>
      </w:r>
      <w:proofErr w:type="spellStart"/>
      <w:r w:rsidRPr="00032A34">
        <w:rPr>
          <w:rFonts w:ascii="Times New Roman" w:hAnsi="Times New Roman" w:cs="Times New Roman"/>
          <w:rPrChange w:id="17" w:author="Custer, Gordon" w:date="2024-01-17T08:46:00Z">
            <w:rPr>
              <w:rFonts w:ascii="Helvetica Neue" w:hAnsi="Helvetica Neue"/>
            </w:rPr>
          </w:rPrChange>
        </w:rPr>
        <w:t>LvD</w:t>
      </w:r>
      <w:proofErr w:type="spellEnd"/>
      <w:r w:rsidRPr="00032A34">
        <w:rPr>
          <w:rFonts w:ascii="Times New Roman" w:hAnsi="Times New Roman" w:cs="Times New Roman"/>
          <w:rPrChange w:id="18" w:author="Custer, Gordon" w:date="2024-01-17T08:46:00Z">
            <w:rPr>
              <w:rFonts w:ascii="Helvetica Neue" w:hAnsi="Helvetica Neue"/>
            </w:rPr>
          </w:rPrChange>
        </w:rPr>
        <w:t xml:space="preserve">: </w:t>
      </w:r>
      <w:ins w:id="19" w:author="Custer, Gordon" w:date="2024-01-10T10:25:00Z">
        <w:r w:rsidR="00E45E77" w:rsidRPr="00032A34">
          <w:rPr>
            <w:rFonts w:ascii="Times New Roman" w:hAnsi="Times New Roman" w:cs="Times New Roman"/>
            <w:color w:val="212121"/>
            <w:rPrChange w:id="20" w:author="Custer, Gordon" w:date="2024-01-17T08:46:00Z">
              <w:rPr>
                <w:rFonts w:ascii="Calibri" w:hAnsi="Calibri" w:cs="Calibri"/>
                <w:color w:val="212121"/>
              </w:rPr>
            </w:rPrChange>
          </w:rPr>
          <w:t>0000-0002-5902-9364</w:t>
        </w:r>
        <w:r w:rsidR="00E45E77" w:rsidRPr="00032A34" w:rsidDel="00E45E77">
          <w:rPr>
            <w:rFonts w:ascii="Times New Roman" w:hAnsi="Times New Roman" w:cs="Times New Roman"/>
            <w:rPrChange w:id="21" w:author="Custer, Gordon" w:date="2024-01-17T08:46:00Z">
              <w:rPr>
                <w:rFonts w:ascii="Helvetica Neue" w:hAnsi="Helvetica Neue"/>
              </w:rPr>
            </w:rPrChange>
          </w:rPr>
          <w:t xml:space="preserve"> </w:t>
        </w:r>
      </w:ins>
      <w:del w:id="22" w:author="Custer, Gordon" w:date="2024-01-10T10:25:00Z">
        <w:r w:rsidRPr="00032A34" w:rsidDel="00E45E77">
          <w:rPr>
            <w:rFonts w:ascii="Times New Roman" w:hAnsi="Times New Roman" w:cs="Times New Roman"/>
            <w:rPrChange w:id="23" w:author="Custer, Gordon" w:date="2024-01-17T08:46:00Z">
              <w:rPr>
                <w:rFonts w:ascii="Helvetica Neue" w:hAnsi="Helvetica Neue"/>
              </w:rPr>
            </w:rPrChange>
          </w:rPr>
          <w:delText>X</w:delText>
        </w:r>
      </w:del>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4388AD85"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Department of Ecosystem Science and Management,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2</w:t>
      </w:r>
      <w:r w:rsidRPr="001A7742">
        <w:rPr>
          <w:rFonts w:ascii="Times New Roman" w:hAnsi="Times New Roman" w:cs="Times New Roman"/>
        </w:rPr>
        <w:t>Program in Ecology,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3</w:t>
      </w:r>
      <w:r w:rsidR="008A6633">
        <w:rPr>
          <w:rFonts w:ascii="Times New Roman" w:hAnsi="Times New Roman" w:cs="Times New Roman"/>
        </w:rPr>
        <w:t xml:space="preserve">Department of Plant Science, The Pennsylvania State University, University Park, PA; </w:t>
      </w:r>
      <w:r w:rsidR="008A6633">
        <w:rPr>
          <w:rFonts w:ascii="Times New Roman" w:hAnsi="Times New Roman" w:cs="Times New Roman"/>
          <w:vertAlign w:val="superscript"/>
        </w:rPr>
        <w:t>4</w:t>
      </w:r>
      <w:r w:rsidR="008A6633">
        <w:rPr>
          <w:rFonts w:ascii="Times New Roman" w:hAnsi="Times New Roman" w:cs="Times New Roman"/>
        </w:rPr>
        <w:t xml:space="preserve">Huck One Health Microbiome Center, The Pennsylvania State University, University Park, PA; </w:t>
      </w:r>
      <w:r w:rsidR="008A6633">
        <w:rPr>
          <w:rFonts w:ascii="Times New Roman" w:hAnsi="Times New Roman" w:cs="Times New Roman"/>
          <w:vertAlign w:val="superscript"/>
        </w:rPr>
        <w:t>5</w:t>
      </w:r>
      <w:r w:rsidRPr="001A7742">
        <w:rPr>
          <w:rFonts w:ascii="Times New Roman" w:hAnsi="Times New Roman" w:cs="Times New Roman"/>
        </w:rPr>
        <w:t>Department of Botany,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008A6633">
        <w:rPr>
          <w:rFonts w:ascii="Times New Roman" w:hAnsi="Times New Roman" w:cs="Times New Roman"/>
          <w:vertAlign w:val="superscript"/>
        </w:rPr>
        <w:t>6</w:t>
      </w:r>
      <w:r w:rsidRPr="001A7742">
        <w:rPr>
          <w:rFonts w:ascii="Times New Roman" w:hAnsi="Times New Roman" w:cs="Times New Roman"/>
        </w:rPr>
        <w:t>Department of Plant Sciences, University of Wyoming</w:t>
      </w:r>
      <w:r w:rsidR="008A6633">
        <w:rPr>
          <w:rFonts w:ascii="Times New Roman" w:hAnsi="Times New Roman" w:cs="Times New Roman"/>
        </w:rPr>
        <w:t>, Laramie, WY.</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29EEB71F"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w:t>
      </w:r>
      <w:proofErr w:type="gramStart"/>
      <w:r w:rsidRPr="001A7742">
        <w:rPr>
          <w:rFonts w:ascii="Times New Roman" w:hAnsi="Times New Roman" w:cs="Times New Roman"/>
        </w:rPr>
        <w:t>denotes</w:t>
      </w:r>
      <w:proofErr w:type="gramEnd"/>
      <w:r w:rsidRPr="001A7742">
        <w:rPr>
          <w:rFonts w:ascii="Times New Roman" w:hAnsi="Times New Roman" w:cs="Times New Roman"/>
        </w:rPr>
        <w:t xml:space="preserve"> corresponding author</w:t>
      </w:r>
      <w:ins w:id="24" w:author="Custer, Gordon" w:date="2024-01-05T11:57:00Z">
        <w:r w:rsidR="00991488">
          <w:rPr>
            <w:rFonts w:ascii="Times New Roman" w:hAnsi="Times New Roman" w:cs="Times New Roman"/>
          </w:rPr>
          <w:t>s</w:t>
        </w:r>
      </w:ins>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708E9ADB"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Author Contact: GC – </w:t>
      </w:r>
      <w:del w:id="25" w:author="Custer, Gordon" w:date="2024-01-05T11:10:00Z">
        <w:r w:rsidRPr="001A7742" w:rsidDel="000D4BBA">
          <w:rPr>
            <w:rFonts w:ascii="Times New Roman" w:hAnsi="Times New Roman" w:cs="Times New Roman"/>
          </w:rPr>
          <w:delText>Gordon.custer91@gmail.com</w:delText>
        </w:r>
      </w:del>
      <w:ins w:id="26" w:author="Custer, Gordon" w:date="2024-01-05T11:57:00Z">
        <w:r w:rsidR="00991488">
          <w:rPr>
            <w:rFonts w:ascii="Times New Roman" w:hAnsi="Times New Roman" w:cs="Times New Roman"/>
          </w:rPr>
          <w:fldChar w:fldCharType="begin"/>
        </w:r>
        <w:r w:rsidR="00991488">
          <w:rPr>
            <w:rFonts w:ascii="Times New Roman" w:hAnsi="Times New Roman" w:cs="Times New Roman"/>
          </w:rPr>
          <w:instrText>HYPERLINK "mailto:</w:instrText>
        </w:r>
      </w:ins>
      <w:ins w:id="27" w:author="Custer, Gordon" w:date="2024-01-05T11:10:00Z">
        <w:r w:rsidR="00991488">
          <w:rPr>
            <w:rFonts w:ascii="Times New Roman" w:hAnsi="Times New Roman" w:cs="Times New Roman"/>
          </w:rPr>
          <w:instrText>gfc7@psu.edu</w:instrText>
        </w:r>
      </w:ins>
      <w:ins w:id="28" w:author="Custer, Gordon" w:date="2024-01-05T11:57:00Z">
        <w:r w:rsidR="00991488">
          <w:rPr>
            <w:rFonts w:ascii="Times New Roman" w:hAnsi="Times New Roman" w:cs="Times New Roman"/>
          </w:rPr>
          <w:instrText>"</w:instrText>
        </w:r>
        <w:r w:rsidR="00991488">
          <w:rPr>
            <w:rFonts w:ascii="Times New Roman" w:hAnsi="Times New Roman" w:cs="Times New Roman"/>
          </w:rPr>
        </w:r>
        <w:r w:rsidR="00991488">
          <w:rPr>
            <w:rFonts w:ascii="Times New Roman" w:hAnsi="Times New Roman" w:cs="Times New Roman"/>
          </w:rPr>
          <w:fldChar w:fldCharType="separate"/>
        </w:r>
      </w:ins>
      <w:ins w:id="29" w:author="Custer, Gordon" w:date="2024-01-05T11:10:00Z">
        <w:r w:rsidR="00991488" w:rsidRPr="000F21B2">
          <w:rPr>
            <w:rStyle w:val="Hyperlink"/>
            <w:rFonts w:ascii="Times New Roman" w:hAnsi="Times New Roman" w:cs="Times New Roman"/>
          </w:rPr>
          <w:t>gfc7@psu.edu</w:t>
        </w:r>
      </w:ins>
      <w:ins w:id="30" w:author="Custer, Gordon" w:date="2024-01-05T11:57:00Z">
        <w:r w:rsidR="00991488">
          <w:rPr>
            <w:rFonts w:ascii="Times New Roman" w:hAnsi="Times New Roman" w:cs="Times New Roman"/>
          </w:rPr>
          <w:fldChar w:fldCharType="end"/>
        </w:r>
        <w:r w:rsidR="00991488">
          <w:rPr>
            <w:rFonts w:ascii="Times New Roman" w:hAnsi="Times New Roman" w:cs="Times New Roman"/>
          </w:rPr>
          <w:t xml:space="preserve">, </w:t>
        </w:r>
        <w:proofErr w:type="spellStart"/>
        <w:r w:rsidR="00991488">
          <w:rPr>
            <w:rFonts w:ascii="Times New Roman" w:hAnsi="Times New Roman" w:cs="Times New Roman"/>
          </w:rPr>
          <w:t>LvD</w:t>
        </w:r>
        <w:proofErr w:type="spellEnd"/>
        <w:r w:rsidR="00991488">
          <w:rPr>
            <w:rFonts w:ascii="Times New Roman" w:hAnsi="Times New Roman" w:cs="Times New Roman"/>
          </w:rPr>
          <w:t xml:space="preserve"> – </w:t>
        </w:r>
        <w:r w:rsidR="00991488">
          <w:rPr>
            <w:rFonts w:ascii="Times New Roman" w:hAnsi="Times New Roman" w:cs="Times New Roman"/>
          </w:rPr>
          <w:fldChar w:fldCharType="begin"/>
        </w:r>
        <w:r w:rsidR="00991488">
          <w:rPr>
            <w:rFonts w:ascii="Times New Roman" w:hAnsi="Times New Roman" w:cs="Times New Roman"/>
          </w:rPr>
          <w:instrText>HYPERLINK "mailto:lindavandiepen@uwyo.edu"</w:instrText>
        </w:r>
        <w:r w:rsidR="00991488">
          <w:rPr>
            <w:rFonts w:ascii="Times New Roman" w:hAnsi="Times New Roman" w:cs="Times New Roman"/>
          </w:rPr>
        </w:r>
        <w:r w:rsidR="00991488">
          <w:rPr>
            <w:rFonts w:ascii="Times New Roman" w:hAnsi="Times New Roman" w:cs="Times New Roman"/>
          </w:rPr>
          <w:fldChar w:fldCharType="separate"/>
        </w:r>
        <w:r w:rsidR="00991488" w:rsidRPr="000F21B2">
          <w:rPr>
            <w:rStyle w:val="Hyperlink"/>
            <w:rFonts w:ascii="Times New Roman" w:hAnsi="Times New Roman" w:cs="Times New Roman"/>
          </w:rPr>
          <w:t>lindavandiepen@uwyo.edu</w:t>
        </w:r>
        <w:r w:rsidR="00991488">
          <w:rPr>
            <w:rFonts w:ascii="Times New Roman" w:hAnsi="Times New Roman" w:cs="Times New Roman"/>
          </w:rPr>
          <w:fldChar w:fldCharType="end"/>
        </w:r>
        <w:r w:rsidR="00991488">
          <w:rPr>
            <w:rFonts w:ascii="Times New Roman" w:hAnsi="Times New Roman" w:cs="Times New Roman"/>
          </w:rPr>
          <w:t xml:space="preserve"> </w:t>
        </w:r>
      </w:ins>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4C63B800"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r w:rsidR="008A6633">
        <w:rPr>
          <w:rFonts w:ascii="Times New Roman" w:hAnsi="Times New Roman" w:cs="Times New Roman"/>
        </w:rPr>
        <w:t xml:space="preserve">Agricultural intensification, </w:t>
      </w:r>
      <w:ins w:id="31" w:author="Custer, Gordon" w:date="2024-01-05T11:10:00Z">
        <w:r w:rsidR="000D4BBA">
          <w:rPr>
            <w:rFonts w:ascii="Times New Roman" w:hAnsi="Times New Roman" w:cs="Times New Roman"/>
          </w:rPr>
          <w:t xml:space="preserve">homogenization, </w:t>
        </w:r>
      </w:ins>
      <w:r w:rsidR="008A6633">
        <w:rPr>
          <w:rFonts w:ascii="Times New Roman" w:hAnsi="Times New Roman" w:cs="Times New Roman"/>
        </w:rPr>
        <w:t xml:space="preserve">glyphosate, pesticide, enzymes, bacteria, fungi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7E2EAE16"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w:t>
      </w:r>
      <w:r w:rsidR="00031364">
        <w:rPr>
          <w:rFonts w:ascii="Times New Roman" w:hAnsi="Times New Roman" w:cs="Times New Roman"/>
          <w:color w:val="000000" w:themeColor="text1"/>
        </w:rPr>
        <w:t>including</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w:t>
      </w:r>
      <w:r w:rsidR="00031364">
        <w:rPr>
          <w:rFonts w:ascii="Times New Roman" w:hAnsi="Times New Roman" w:cs="Times New Roman"/>
          <w:color w:val="000000" w:themeColor="text1"/>
        </w:rPr>
        <w:t xml:space="preserve">, atrazine, </w:t>
      </w:r>
      <w:del w:id="32" w:author="Custer, Gordon" w:date="2023-10-04T12:00:00Z">
        <w:r w:rsidRPr="001A7742" w:rsidDel="003518B9">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and </w:t>
      </w:r>
      <w:r w:rsidR="00031364">
        <w:rPr>
          <w:rFonts w:ascii="Times New Roman" w:hAnsi="Times New Roman" w:cs="Times New Roman"/>
          <w:color w:val="000000" w:themeColor="text1"/>
        </w:rPr>
        <w:t xml:space="preserve">many </w:t>
      </w:r>
      <w:r w:rsidRPr="001A7742">
        <w:rPr>
          <w:rFonts w:ascii="Times New Roman" w:hAnsi="Times New Roman" w:cs="Times New Roman"/>
          <w:color w:val="000000" w:themeColor="text1"/>
        </w:rPr>
        <w:t xml:space="preserve">others, are commonly used to control unwanted vegetation in agroecosystems and </w:t>
      </w:r>
      <w:r w:rsidR="00031364">
        <w:rPr>
          <w:rFonts w:ascii="Times New Roman" w:hAnsi="Times New Roman" w:cs="Times New Roman"/>
          <w:color w:val="000000" w:themeColor="text1"/>
        </w:rPr>
        <w:t>protect</w:t>
      </w:r>
      <w:r w:rsidR="00031364"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 xml:space="preserve">crop </w:t>
      </w:r>
      <w:r w:rsidRPr="001A7742">
        <w:rPr>
          <w:rFonts w:ascii="Times New Roman" w:hAnsi="Times New Roman" w:cs="Times New Roman"/>
          <w:color w:val="000000" w:themeColor="text1"/>
        </w:rPr>
        <w:t>yield</w:t>
      </w:r>
      <w:r w:rsidR="00031364">
        <w:rPr>
          <w:rFonts w:ascii="Times New Roman" w:hAnsi="Times New Roman" w:cs="Times New Roman"/>
          <w:color w:val="000000" w:themeColor="text1"/>
        </w:rPr>
        <w:t xml:space="preserve"> potential</w:t>
      </w:r>
      <w:r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E</w:t>
      </w:r>
      <w:r w:rsidRPr="001A7742">
        <w:rPr>
          <w:rFonts w:ascii="Times New Roman" w:hAnsi="Times New Roman" w:cs="Times New Roman"/>
          <w:color w:val="000000" w:themeColor="text1"/>
        </w:rPr>
        <w:t xml:space="preserve">ffects </w:t>
      </w:r>
      <w:r w:rsidR="00031364">
        <w:rPr>
          <w:rFonts w:ascii="Times New Roman" w:hAnsi="Times New Roman" w:cs="Times New Roman"/>
          <w:color w:val="000000" w:themeColor="text1"/>
        </w:rPr>
        <w:t xml:space="preserve">of herbicides </w:t>
      </w:r>
      <w:r w:rsidRPr="001A7742">
        <w:rPr>
          <w:rFonts w:ascii="Times New Roman" w:hAnsi="Times New Roman" w:cs="Times New Roman"/>
          <w:color w:val="000000" w:themeColor="text1"/>
        </w:rPr>
        <w:t>on aboveground weedy vegetation are well documented</w:t>
      </w:r>
      <w:r w:rsidR="008A6633">
        <w:rPr>
          <w:rFonts w:ascii="Times New Roman" w:hAnsi="Times New Roman" w:cs="Times New Roman"/>
          <w:color w:val="000000" w:themeColor="text1"/>
        </w:rPr>
        <w:t>; by</w:t>
      </w:r>
      <w:r w:rsidRPr="001A7742">
        <w:rPr>
          <w:rFonts w:ascii="Times New Roman" w:hAnsi="Times New Roman" w:cs="Times New Roman"/>
          <w:color w:val="000000" w:themeColor="text1"/>
        </w:rPr>
        <w:t xml:space="preserve"> comparison, the influence of herbicide</w:t>
      </w:r>
      <w:r w:rsidR="00031364">
        <w:rPr>
          <w:rFonts w:ascii="Times New Roman" w:hAnsi="Times New Roman" w:cs="Times New Roman"/>
          <w:color w:val="000000" w:themeColor="text1"/>
        </w:rPr>
        <w:t>s</w:t>
      </w:r>
      <w:r w:rsidRPr="001A7742">
        <w:rPr>
          <w:rFonts w:ascii="Times New Roman" w:hAnsi="Times New Roman" w:cs="Times New Roman"/>
          <w:color w:val="000000" w:themeColor="text1"/>
        </w:rPr>
        <w:t xml:space="preserve"> on below-ground microbial communities is poorly understood. Given the importance of the soil microbiome for providing ecosystem services, understanding microbial responses to herbicide treatment is of pressing interest. In this study, we examine</w:t>
      </w:r>
      <w:r w:rsidR="003A06CE">
        <w:rPr>
          <w:rFonts w:ascii="Times New Roman" w:hAnsi="Times New Roman" w:cs="Times New Roman"/>
          <w:color w:val="000000" w:themeColor="text1"/>
        </w:rPr>
        <w:t>d</w:t>
      </w:r>
      <w:r w:rsidRPr="001A7742">
        <w:rPr>
          <w:rFonts w:ascii="Times New Roman" w:hAnsi="Times New Roman" w:cs="Times New Roman"/>
          <w:color w:val="000000" w:themeColor="text1"/>
        </w:rPr>
        <w:t xml:space="preserve"> the non-target effects of herbicide application by comparing three commonly used chemical herbicide</w:t>
      </w:r>
      <w:r w:rsidR="00D362EE">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 dicamba, and a tank mix</w:t>
      </w:r>
      <w:r w:rsidR="00031364">
        <w:rPr>
          <w:rFonts w:ascii="Times New Roman" w:hAnsi="Times New Roman" w:cs="Times New Roman"/>
          <w:color w:val="000000" w:themeColor="text1"/>
        </w:rPr>
        <w:t>ture</w:t>
      </w:r>
      <w:r w:rsidRPr="001A7742">
        <w:rPr>
          <w:rFonts w:ascii="Times New Roman" w:hAnsi="Times New Roman" w:cs="Times New Roman"/>
          <w:color w:val="000000" w:themeColor="text1"/>
        </w:rPr>
        <w:t xml:space="preserve"> of atrazine </w:t>
      </w:r>
      <w:r w:rsidR="00031364">
        <w:rPr>
          <w:rFonts w:ascii="Times New Roman" w:hAnsi="Times New Roman" w:cs="Times New Roman"/>
          <w:color w:val="000000" w:themeColor="text1"/>
        </w:rPr>
        <w:t>plus</w:t>
      </w:r>
      <w:r w:rsidR="00031364"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mesotrione</w:t>
      </w:r>
      <w:proofErr w:type="spellEnd"/>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 to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t>
      </w:r>
      <w:r w:rsidR="00D362EE">
        <w:rPr>
          <w:rFonts w:ascii="Times New Roman" w:hAnsi="Times New Roman" w:cs="Times New Roman"/>
          <w:color w:val="000000" w:themeColor="text1"/>
        </w:rPr>
        <w:t>W</w:t>
      </w:r>
      <w:r w:rsidRPr="001A7742">
        <w:rPr>
          <w:rFonts w:ascii="Times New Roman" w:hAnsi="Times New Roman" w:cs="Times New Roman"/>
          <w:color w:val="000000" w:themeColor="text1"/>
        </w:rPr>
        <w:t xml:space="preserve">e assessed changes in soil microbial function, nutrient pools, and microbiome composition in </w:t>
      </w:r>
      <w:proofErr w:type="spellStart"/>
      <w:r w:rsidRPr="001A7742">
        <w:rPr>
          <w:rFonts w:ascii="Times New Roman" w:hAnsi="Times New Roman" w:cs="Times New Roman"/>
          <w:i/>
          <w:iCs/>
          <w:color w:val="000000" w:themeColor="text1"/>
        </w:rPr>
        <w:t>Zea</w:t>
      </w:r>
      <w:proofErr w:type="spellEnd"/>
      <w:r w:rsidRPr="001A7742">
        <w:rPr>
          <w:rFonts w:ascii="Times New Roman" w:hAnsi="Times New Roman" w:cs="Times New Roman"/>
          <w:i/>
          <w:iCs/>
          <w:color w:val="000000" w:themeColor="text1"/>
        </w:rPr>
        <w:t xml:space="preserve"> mays </w:t>
      </w:r>
      <w:r w:rsidRPr="001A7742">
        <w:rPr>
          <w:rFonts w:ascii="Times New Roman" w:hAnsi="Times New Roman" w:cs="Times New Roman"/>
          <w:color w:val="000000" w:themeColor="text1"/>
        </w:rPr>
        <w:t>over 20 days post-treatment. The examined herbicides were shown to have limited and transient effects on soil edaphic properties and microbial function</w:t>
      </w:r>
      <w:r w:rsidRPr="00103E09">
        <w:rPr>
          <w:rFonts w:ascii="Times New Roman" w:hAnsi="Times New Roman" w:cs="Times New Roman"/>
          <w:color w:val="000000" w:themeColor="text1"/>
        </w:rPr>
        <w:t xml:space="preserve">. Changes in enzymatic activities, nutrient concentrations, and fungal community structure were predicted </w:t>
      </w:r>
      <w:ins w:id="33" w:author="Custer, Gordon" w:date="2024-01-19T09:59:00Z">
        <w:r w:rsidR="00F842D2" w:rsidRPr="00103E09">
          <w:rPr>
            <w:rFonts w:ascii="Times New Roman" w:hAnsi="Times New Roman" w:cs="Times New Roman"/>
            <w:color w:val="000000" w:themeColor="text1"/>
            <w:rPrChange w:id="34" w:author="Custer, Gordon" w:date="2024-01-19T09:59:00Z">
              <w:rPr>
                <w:rFonts w:ascii="Times New Roman" w:hAnsi="Times New Roman" w:cs="Times New Roman"/>
                <w:color w:val="000000" w:themeColor="text1"/>
                <w:highlight w:val="yellow"/>
              </w:rPr>
            </w:rPrChange>
          </w:rPr>
          <w:t xml:space="preserve">primarily </w:t>
        </w:r>
      </w:ins>
      <w:r w:rsidRPr="00103E09">
        <w:rPr>
          <w:rFonts w:ascii="Times New Roman" w:hAnsi="Times New Roman" w:cs="Times New Roman"/>
          <w:color w:val="000000" w:themeColor="text1"/>
        </w:rPr>
        <w:t xml:space="preserve">by weedy vegetation cover, </w:t>
      </w:r>
      <w:del w:id="35" w:author="Custer, Gordon" w:date="2024-01-19T09:59:00Z">
        <w:r w:rsidRPr="00103E09" w:rsidDel="00F842D2">
          <w:rPr>
            <w:rFonts w:ascii="Times New Roman" w:hAnsi="Times New Roman" w:cs="Times New Roman"/>
            <w:color w:val="000000" w:themeColor="text1"/>
          </w:rPr>
          <w:delText xml:space="preserve">but not weed removal treatment, </w:delText>
        </w:r>
      </w:del>
      <w:r w:rsidRPr="00103E09">
        <w:rPr>
          <w:rFonts w:ascii="Times New Roman" w:hAnsi="Times New Roman" w:cs="Times New Roman"/>
          <w:color w:val="000000" w:themeColor="text1"/>
        </w:rPr>
        <w:t xml:space="preserve">suggesting that </w:t>
      </w:r>
      <w:r w:rsidR="00D362EE" w:rsidRPr="00103E09">
        <w:rPr>
          <w:rFonts w:ascii="Times New Roman" w:hAnsi="Times New Roman" w:cs="Times New Roman"/>
          <w:color w:val="000000" w:themeColor="text1"/>
        </w:rPr>
        <w:t xml:space="preserve">the observed </w:t>
      </w:r>
      <w:r w:rsidRPr="00103E09">
        <w:rPr>
          <w:rFonts w:ascii="Times New Roman" w:hAnsi="Times New Roman" w:cs="Times New Roman"/>
          <w:color w:val="000000" w:themeColor="text1"/>
        </w:rPr>
        <w:t xml:space="preserve">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w:t>
      </w:r>
      <w:proofErr w:type="spellStart"/>
      <w:r w:rsidRPr="00103E09">
        <w:rPr>
          <w:rFonts w:ascii="Times New Roman" w:hAnsi="Times New Roman" w:cs="Times New Roman"/>
          <w:color w:val="000000" w:themeColor="text1"/>
        </w:rPr>
        <w:t>handweeded</w:t>
      </w:r>
      <w:proofErr w:type="spellEnd"/>
      <w:r w:rsidRPr="00103E09">
        <w:rPr>
          <w:rFonts w:ascii="Times New Roman" w:hAnsi="Times New Roman" w:cs="Times New Roman"/>
          <w:color w:val="000000" w:themeColor="text1"/>
        </w:rPr>
        <w:t xml:space="preserve"> controls</w:t>
      </w:r>
      <w:r w:rsidRPr="006B173C">
        <w:rPr>
          <w:rFonts w:ascii="Times New Roman" w:hAnsi="Times New Roman" w:cs="Times New Roman"/>
          <w:color w:val="000000" w:themeColor="text1"/>
          <w:highlight w:val="yellow"/>
          <w:rPrChange w:id="36" w:author="Custer, Gordon" w:date="2024-01-18T09:43:00Z">
            <w:rPr>
              <w:rFonts w:ascii="Times New Roman" w:hAnsi="Times New Roman" w:cs="Times New Roman"/>
              <w:color w:val="000000" w:themeColor="text1"/>
            </w:rPr>
          </w:rPrChange>
        </w:rPr>
        <w:t>.</w:t>
      </w:r>
      <w:r w:rsidRPr="001A7742">
        <w:rPr>
          <w:rFonts w:ascii="Times New Roman" w:hAnsi="Times New Roman" w:cs="Times New Roman"/>
          <w:color w:val="000000" w:themeColor="text1"/>
        </w:rPr>
        <w:t xml:space="preserve">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w:t>
      </w:r>
      <w:r w:rsidRPr="00BD3099">
        <w:rPr>
          <w:rFonts w:ascii="Times New Roman" w:hAnsi="Times New Roman" w:cs="Times New Roman"/>
          <w:color w:val="000000" w:themeColor="text1"/>
        </w:rPr>
        <w:t>However, the trend of biotic homogenization in agroecosystems warrants further examination.</w:t>
      </w:r>
      <w:r w:rsidRPr="001A7742">
        <w:rPr>
          <w:rFonts w:ascii="Times New Roman" w:hAnsi="Times New Roman" w:cs="Times New Roman"/>
          <w:color w:val="000000" w:themeColor="text1"/>
        </w:rPr>
        <w:t xml:space="preserve">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45CA1B02"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8A6633">
        <w:rPr>
          <w:rFonts w:ascii="Times New Roman" w:eastAsia="Times New Roman" w:hAnsi="Times New Roman" w:cs="Times New Roman"/>
          <w:color w:val="222222"/>
        </w:rPr>
        <w:t xml:space="preserve">Over this time, herbicide use intensity has increased significantly in the United States </w:t>
      </w:r>
      <w:r w:rsidR="008A6633" w:rsidRPr="008A6633">
        <w:rPr>
          <w:rFonts w:ascii="Times New Roman" w:eastAsia="Times New Roman" w:hAnsi="Times New Roman" w:cs="Times New Roman"/>
          <w:color w:val="000000"/>
        </w:rPr>
        <w:t>(1, 2)</w:t>
      </w:r>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annual yield. However, the birth of the soil health movement has encouraged a new way of thinking about agriculture with a greater appreciation for long-term agroecosystem productivity</w:t>
      </w:r>
      <w:r w:rsidR="00C67A1D">
        <w:rPr>
          <w:rFonts w:ascii="Times New Roman" w:hAnsi="Times New Roman" w:cs="Times New Roman"/>
          <w:color w:val="000000" w:themeColor="text1"/>
        </w:rPr>
        <w:t xml:space="preserve"> and sustainability</w:t>
      </w:r>
      <w:r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shd w:val="clear" w:color="auto" w:fill="FFFFFF"/>
        </w:rPr>
        <w:t>With thi</w:t>
      </w:r>
      <w:r w:rsidR="008A6633">
        <w:rPr>
          <w:rFonts w:ascii="Times New Roman" w:hAnsi="Times New Roman" w:cs="Times New Roman"/>
          <w:color w:val="000000" w:themeColor="text1"/>
          <w:shd w:val="clear" w:color="auto" w:fill="FFFFFF"/>
        </w:rPr>
        <w:t>s</w:t>
      </w:r>
      <w:r w:rsidRPr="001A7742">
        <w:rPr>
          <w:rFonts w:ascii="Times New Roman" w:hAnsi="Times New Roman" w:cs="Times New Roman"/>
          <w:color w:val="000000" w:themeColor="text1"/>
          <w:shd w:val="clear" w:color="auto" w:fill="FFFFFF"/>
        </w:rPr>
        <w:t xml:space="preserve"> school of thought, researchers and producers alike are realizing the importance of considering the non-target effects that herbicide and other agricultural amendments</w:t>
      </w:r>
      <w:r w:rsidR="000E0ABD">
        <w:rPr>
          <w:rFonts w:ascii="Times New Roman" w:hAnsi="Times New Roman" w:cs="Times New Roman"/>
          <w:color w:val="000000" w:themeColor="text1"/>
          <w:shd w:val="clear" w:color="auto" w:fill="FFFFFF"/>
        </w:rPr>
        <w:t xml:space="preserve"> and practices</w:t>
      </w:r>
      <w:r w:rsidRPr="001A7742">
        <w:rPr>
          <w:rFonts w:ascii="Times New Roman" w:hAnsi="Times New Roman" w:cs="Times New Roman"/>
          <w:color w:val="000000" w:themeColor="text1"/>
          <w:shd w:val="clear" w:color="auto" w:fill="FFFFFF"/>
        </w:rPr>
        <w:t xml:space="preserve">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
          <w:id w:val="2070064263"/>
          <w:placeholder>
            <w:docPart w:val="DefaultPlaceholder_-1854013440"/>
          </w:placeholder>
        </w:sdtPr>
        <w:sdtEndPr>
          <w:rPr>
            <w:shd w:val="clear" w:color="auto" w:fill="auto"/>
          </w:rPr>
        </w:sdtEndPr>
        <w:sdtContent>
          <w:ins w:id="37" w:author="Custer, Gordon" w:date="2024-01-19T09:35:00Z">
            <w:r w:rsidR="00EC533B" w:rsidRPr="00EC533B">
              <w:rPr>
                <w:rFonts w:ascii="Times New Roman" w:hAnsi="Times New Roman" w:cs="Times New Roman"/>
                <w:color w:val="000000"/>
              </w:rPr>
              <w:t>(1, 2)</w:t>
            </w:r>
          </w:ins>
          <w:del w:id="38" w:author="Custer, Gordon" w:date="2023-10-02T11:14:00Z">
            <w:r w:rsidR="008A6633" w:rsidRPr="00EC533B" w:rsidDel="008A6633">
              <w:rPr>
                <w:rFonts w:ascii="Times New Roman" w:hAnsi="Times New Roman" w:cs="Times New Roman"/>
                <w:color w:val="000000"/>
              </w:rPr>
              <w:delText>(3, 4)</w:delText>
            </w:r>
          </w:del>
        </w:sdtContent>
      </w:sdt>
      <w:r w:rsidRPr="001A7742">
        <w:rPr>
          <w:rFonts w:ascii="Times New Roman" w:hAnsi="Times New Roman" w:cs="Times New Roman"/>
          <w:color w:val="000000" w:themeColor="text1"/>
          <w:shd w:val="clear" w:color="auto" w:fill="FFFFFF"/>
        </w:rPr>
        <w:t>.</w:t>
      </w:r>
    </w:p>
    <w:p w14:paraId="409DAC58" w14:textId="324F19D2"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
          <w:id w:val="2063905829"/>
          <w:placeholder>
            <w:docPart w:val="DefaultPlaceholder_-1854013440"/>
          </w:placeholder>
        </w:sdtPr>
        <w:sdtContent>
          <w:ins w:id="39" w:author="Custer, Gordon" w:date="2024-01-19T09:35:00Z">
            <w:r w:rsidR="00EC533B" w:rsidRPr="00EC533B">
              <w:rPr>
                <w:rFonts w:ascii="Times New Roman" w:hAnsi="Times New Roman" w:cs="Times New Roman"/>
                <w:color w:val="000000"/>
              </w:rPr>
              <w:t>(1, 3–6)</w:t>
            </w:r>
          </w:ins>
          <w:del w:id="40" w:author="Custer, Gordon" w:date="2023-10-02T11:14:00Z">
            <w:r w:rsidR="008A6633" w:rsidRPr="00EC533B" w:rsidDel="008A6633">
              <w:rPr>
                <w:rFonts w:ascii="Times New Roman" w:hAnsi="Times New Roman" w:cs="Times New Roman"/>
                <w:color w:val="000000"/>
              </w:rPr>
              <w:delText>(3, 5–8)</w:delText>
            </w:r>
          </w:del>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
          <w:id w:val="73555014"/>
          <w:placeholder>
            <w:docPart w:val="DefaultPlaceholder_-1854013440"/>
          </w:placeholder>
        </w:sdtPr>
        <w:sdtContent>
          <w:ins w:id="41" w:author="Custer, Gordon" w:date="2024-01-19T09:35:00Z">
            <w:r w:rsidR="00EC533B" w:rsidRPr="00EC533B">
              <w:rPr>
                <w:rFonts w:ascii="Times New Roman" w:hAnsi="Times New Roman" w:cs="Times New Roman"/>
                <w:color w:val="000000"/>
              </w:rPr>
              <w:t>(7)</w:t>
            </w:r>
          </w:ins>
          <w:del w:id="42" w:author="Custer, Gordon" w:date="2023-10-02T11:14:00Z">
            <w:r w:rsidR="008A6633" w:rsidRPr="00EC533B" w:rsidDel="008A6633">
              <w:rPr>
                <w:rFonts w:ascii="Times New Roman" w:hAnsi="Times New Roman" w:cs="Times New Roman"/>
                <w:color w:val="000000"/>
              </w:rPr>
              <w:delText>(9)</w:delText>
            </w:r>
          </w:del>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
          <w:id w:val="-938222462"/>
          <w:placeholder>
            <w:docPart w:val="DefaultPlaceholder_-1854013440"/>
          </w:placeholder>
        </w:sdtPr>
        <w:sdtContent>
          <w:ins w:id="43" w:author="Custer, Gordon" w:date="2024-01-19T09:35:00Z">
            <w:r w:rsidR="00EC533B" w:rsidRPr="00EC533B">
              <w:rPr>
                <w:rFonts w:ascii="Times New Roman" w:hAnsi="Times New Roman" w:cs="Times New Roman"/>
                <w:color w:val="000000"/>
              </w:rPr>
              <w:t>(8)</w:t>
            </w:r>
          </w:ins>
          <w:del w:id="44" w:author="Custer, Gordon" w:date="2023-10-02T11:14:00Z">
            <w:r w:rsidR="008A6633" w:rsidRPr="00EC533B" w:rsidDel="008A6633">
              <w:rPr>
                <w:rFonts w:ascii="Times New Roman" w:hAnsi="Times New Roman" w:cs="Times New Roman"/>
                <w:color w:val="000000"/>
              </w:rPr>
              <w:delText>(10)</w:delText>
            </w:r>
          </w:del>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
          <w:id w:val="1469703316"/>
          <w:placeholder>
            <w:docPart w:val="DefaultPlaceholder_-1854013440"/>
          </w:placeholder>
        </w:sdtPr>
        <w:sdtContent>
          <w:ins w:id="45" w:author="Custer, Gordon" w:date="2024-01-19T09:35:00Z">
            <w:r w:rsidR="00EC533B" w:rsidRPr="00EC533B">
              <w:rPr>
                <w:rFonts w:ascii="Times New Roman" w:hAnsi="Times New Roman" w:cs="Times New Roman"/>
                <w:color w:val="000000"/>
              </w:rPr>
              <w:t>(9–12)</w:t>
            </w:r>
          </w:ins>
          <w:del w:id="46" w:author="Custer, Gordon" w:date="2023-10-02T11:14:00Z">
            <w:r w:rsidR="008A6633" w:rsidRPr="00EC533B" w:rsidDel="008A6633">
              <w:rPr>
                <w:rFonts w:ascii="Times New Roman" w:hAnsi="Times New Roman" w:cs="Times New Roman"/>
                <w:color w:val="000000"/>
              </w:rPr>
              <w:delText>(11–14)</w:delText>
            </w:r>
          </w:del>
        </w:sdtContent>
      </w:sdt>
      <w:r w:rsidRPr="001A7742">
        <w:rPr>
          <w:rFonts w:ascii="Times New Roman" w:hAnsi="Times New Roman" w:cs="Times New Roman"/>
          <w:color w:val="000000" w:themeColor="text1"/>
        </w:rPr>
        <w:t>, as well as aggregate formation and maintenance of soil structure, thus contributing an estimated $330 to $500 per ha</w:t>
      </w:r>
      <w:r w:rsidR="000E0ABD">
        <w:rPr>
          <w:rFonts w:ascii="Times New Roman" w:hAnsi="Times New Roman" w:cs="Times New Roman"/>
          <w:color w:val="000000" w:themeColor="text1"/>
        </w:rPr>
        <w:t xml:space="preserve"> annually</w:t>
      </w:r>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
          <w:id w:val="-1023781211"/>
          <w:placeholder>
            <w:docPart w:val="DefaultPlaceholder_-1854013440"/>
          </w:placeholder>
        </w:sdtPr>
        <w:sdtContent>
          <w:ins w:id="47" w:author="Custer, Gordon" w:date="2024-01-19T09:35:00Z">
            <w:r w:rsidR="00EC533B" w:rsidRPr="00EC533B">
              <w:rPr>
                <w:rFonts w:ascii="Times New Roman" w:hAnsi="Times New Roman" w:cs="Times New Roman"/>
                <w:color w:val="000000"/>
              </w:rPr>
              <w:t>(13)</w:t>
            </w:r>
          </w:ins>
          <w:del w:id="48" w:author="Custer, Gordon" w:date="2023-10-02T11:14:00Z">
            <w:r w:rsidR="008A6633" w:rsidRPr="00EC533B" w:rsidDel="008A6633">
              <w:rPr>
                <w:rFonts w:ascii="Times New Roman" w:hAnsi="Times New Roman" w:cs="Times New Roman"/>
                <w:color w:val="000000"/>
              </w:rPr>
              <w:delText>(15)</w:delText>
            </w:r>
          </w:del>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46608FCC"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
          <w:id w:val="241146207"/>
          <w:placeholder>
            <w:docPart w:val="DefaultPlaceholder_-1854013440"/>
          </w:placeholder>
        </w:sdtPr>
        <w:sdtEndPr>
          <w:rPr>
            <w:rFonts w:eastAsiaTheme="minorHAnsi"/>
          </w:rPr>
        </w:sdtEndPr>
        <w:sdtContent>
          <w:ins w:id="49" w:author="Custer, Gordon" w:date="2024-01-19T09:35:00Z">
            <w:r w:rsidR="00EC533B" w:rsidRPr="00EC533B">
              <w:rPr>
                <w:rFonts w:ascii="Times New Roman" w:hAnsi="Times New Roman" w:cs="Times New Roman"/>
                <w:color w:val="000000"/>
              </w:rPr>
              <w:t>(4, 14–17)</w:t>
            </w:r>
          </w:ins>
          <w:del w:id="50" w:author="Custer, Gordon" w:date="2023-10-02T11:14:00Z">
            <w:r w:rsidR="008A6633" w:rsidRPr="00EC533B" w:rsidDel="008A6633">
              <w:rPr>
                <w:rFonts w:ascii="Times New Roman" w:hAnsi="Times New Roman" w:cs="Times New Roman"/>
                <w:color w:val="000000"/>
              </w:rPr>
              <w:delText>(6, 16–19)</w:delText>
            </w:r>
          </w:del>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w:t>
      </w:r>
      <w:r w:rsidR="00FC3548">
        <w:rPr>
          <w:rFonts w:ascii="Times New Roman" w:eastAsia="Times New Roman" w:hAnsi="Times New Roman" w:cs="Times New Roman"/>
          <w:color w:val="222222"/>
        </w:rPr>
        <w:t>vegetation</w:t>
      </w:r>
      <w:r w:rsidRPr="001A7742">
        <w:rPr>
          <w:rFonts w:ascii="Times New Roman" w:eastAsia="Times New Roman" w:hAnsi="Times New Roman" w:cs="Times New Roman"/>
          <w:color w:val="222222"/>
        </w:rPr>
        <w:t xml:space="preserve">, </w:t>
      </w:r>
      <w:r w:rsidR="00FC3548">
        <w:rPr>
          <w:rFonts w:ascii="Times New Roman" w:eastAsia="Times New Roman" w:hAnsi="Times New Roman" w:cs="Times New Roman"/>
          <w:color w:val="222222"/>
        </w:rPr>
        <w:t xml:space="preserve">herbicide </w:t>
      </w:r>
      <w:r w:rsidRPr="001A7742">
        <w:rPr>
          <w:rFonts w:ascii="Times New Roman" w:eastAsia="Times New Roman" w:hAnsi="Times New Roman" w:cs="Times New Roman"/>
          <w:color w:val="222222"/>
        </w:rPr>
        <w:t xml:space="preserve">application rate, and the </w:t>
      </w:r>
      <w:r w:rsidRPr="001A7742">
        <w:rPr>
          <w:rFonts w:ascii="Times New Roman" w:eastAsia="Times New Roman" w:hAnsi="Times New Roman" w:cs="Times New Roman"/>
          <w:color w:val="222222"/>
        </w:rPr>
        <w:lastRenderedPageBreak/>
        <w:t xml:space="preserve">herbicide’s mode of action </w:t>
      </w:r>
      <w:sdt>
        <w:sdtPr>
          <w:rPr>
            <w:rFonts w:ascii="Times New Roman" w:eastAsia="Times New Roman" w:hAnsi="Times New Roman" w:cs="Times New Roman"/>
            <w:color w:val="000000"/>
          </w:rPr>
          <w:tag w:val="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"/>
          <w:id w:val="-2136324677"/>
          <w:placeholder>
            <w:docPart w:val="DefaultPlaceholder_-1854013440"/>
          </w:placeholder>
        </w:sdtPr>
        <w:sdtEndPr>
          <w:rPr>
            <w:rFonts w:eastAsiaTheme="minorHAnsi"/>
          </w:rPr>
        </w:sdtEndPr>
        <w:sdtContent>
          <w:ins w:id="51" w:author="Custer, Gordon" w:date="2024-01-19T09:35:00Z">
            <w:r w:rsidR="00EC533B" w:rsidRPr="00EC533B">
              <w:rPr>
                <w:rFonts w:ascii="Times New Roman" w:hAnsi="Times New Roman" w:cs="Times New Roman"/>
                <w:color w:val="000000"/>
              </w:rPr>
              <w:t>(1, 4, 18)</w:t>
            </w:r>
          </w:ins>
          <w:del w:id="52" w:author="Custer, Gordon" w:date="2023-10-02T11:14:00Z">
            <w:r w:rsidR="008A6633" w:rsidRPr="00EC533B" w:rsidDel="008A6633">
              <w:rPr>
                <w:rFonts w:ascii="Times New Roman" w:hAnsi="Times New Roman" w:cs="Times New Roman"/>
                <w:color w:val="000000"/>
              </w:rPr>
              <w:delText>(3, 6, 20)</w:delText>
            </w:r>
          </w:del>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"/>
          <w:id w:val="-282883901"/>
          <w:placeholder>
            <w:docPart w:val="DefaultPlaceholder_-1854013440"/>
          </w:placeholder>
        </w:sdtPr>
        <w:sdtEndPr>
          <w:rPr>
            <w:rFonts w:eastAsiaTheme="minorHAnsi"/>
          </w:rPr>
        </w:sdtEndPr>
        <w:sdtContent>
          <w:ins w:id="53" w:author="Custer, Gordon" w:date="2024-01-19T09:35:00Z">
            <w:r w:rsidR="00EC533B" w:rsidRPr="00EC533B">
              <w:rPr>
                <w:rFonts w:ascii="Times New Roman" w:hAnsi="Times New Roman" w:cs="Times New Roman"/>
                <w:color w:val="000000"/>
              </w:rPr>
              <w:t>(19)</w:t>
            </w:r>
          </w:ins>
          <w:del w:id="54" w:author="Custer, Gordon" w:date="2023-10-02T11:14:00Z">
            <w:r w:rsidR="008A6633" w:rsidRPr="00EC533B" w:rsidDel="008A6633">
              <w:rPr>
                <w:rFonts w:ascii="Times New Roman" w:hAnsi="Times New Roman" w:cs="Times New Roman"/>
                <w:color w:val="000000"/>
              </w:rPr>
              <w:delText>(21)</w:delText>
            </w:r>
          </w:del>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short-term direct and indirect effects of chemical herbicide application on the soil microbiome, we compared three herbicide</w:t>
      </w:r>
      <w:r w:rsidR="00FC3548">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each with a unique mode of action (Table 1), along with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
          <w:id w:val="-273937627"/>
          <w:placeholder>
            <w:docPart w:val="DefaultPlaceholder_-1854013440"/>
          </w:placeholder>
        </w:sdtPr>
        <w:sdtContent>
          <w:ins w:id="55" w:author="Custer, Gordon" w:date="2024-01-19T09:35:00Z">
            <w:r w:rsidR="00EC533B" w:rsidRPr="00EC533B">
              <w:rPr>
                <w:rFonts w:ascii="Times New Roman" w:hAnsi="Times New Roman" w:cs="Times New Roman"/>
                <w:color w:val="000000"/>
              </w:rPr>
              <w:t>(1)</w:t>
            </w:r>
          </w:ins>
          <w:del w:id="56" w:author="Custer, Gordon" w:date="2023-10-02T11:14:00Z">
            <w:r w:rsidR="008A6633" w:rsidRPr="00EC533B" w:rsidDel="008A6633">
              <w:rPr>
                <w:rFonts w:ascii="Times New Roman" w:hAnsi="Times New Roman" w:cs="Times New Roman"/>
                <w:color w:val="000000"/>
              </w:rPr>
              <w:delText>(3)</w:delText>
            </w:r>
          </w:del>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57" w:name="OLE_LINK7"/>
      <w:r w:rsidRPr="001A7742">
        <w:rPr>
          <w:rFonts w:ascii="Times New Roman" w:hAnsi="Times New Roman" w:cs="Times New Roman"/>
          <w:noProof/>
        </w:rPr>
        <w:t xml:space="preserve">triazine </w:t>
      </w:r>
      <w:bookmarkEnd w:id="57"/>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026093513"/>
          <w:placeholder>
            <w:docPart w:val="DefaultPlaceholder_-1854013440"/>
          </w:placeholder>
        </w:sdtPr>
        <w:sdtEndPr>
          <w:rPr>
            <w:noProof w:val="0"/>
          </w:rPr>
        </w:sdtEndPr>
        <w:sdtContent>
          <w:ins w:id="58" w:author="Custer, Gordon" w:date="2024-01-19T09:35:00Z">
            <w:r w:rsidR="00EC533B" w:rsidRPr="00EC533B">
              <w:rPr>
                <w:rFonts w:ascii="Times New Roman" w:hAnsi="Times New Roman" w:cs="Times New Roman"/>
                <w:color w:val="000000"/>
              </w:rPr>
              <w:t>(20)</w:t>
            </w:r>
          </w:ins>
          <w:del w:id="59" w:author="Custer, Gordon" w:date="2023-10-02T11:14:00Z">
            <w:r w:rsidR="008A6633" w:rsidRPr="00EC533B" w:rsidDel="008A6633">
              <w:rPr>
                <w:rFonts w:ascii="Times New Roman" w:hAnsi="Times New Roman" w:cs="Times New Roman"/>
                <w:color w:val="000000"/>
              </w:rPr>
              <w:delText>(22)</w:delText>
            </w:r>
          </w:del>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r w:rsidR="00FC3548">
        <w:rPr>
          <w:rFonts w:ascii="Times New Roman" w:hAnsi="Times New Roman" w:cs="Times New Roman"/>
          <w:color w:val="000000" w:themeColor="text1"/>
        </w:rPr>
        <w:t xml:space="preserve"> </w:t>
      </w:r>
      <w:del w:id="60" w:author="Custer, Gordon" w:date="2024-01-18T13:43:00Z">
        <w:r w:rsidR="00FC3548" w:rsidDel="00015940">
          <w:rPr>
            <w:rFonts w:ascii="Times New Roman" w:hAnsi="Times New Roman" w:cs="Times New Roman"/>
            <w:color w:val="000000" w:themeColor="text1"/>
          </w:rPr>
          <w:delText xml:space="preserve">plus </w:delText>
        </w:r>
      </w:del>
      <w:ins w:id="61" w:author="Custer, Gordon" w:date="2024-01-18T13:43:00Z">
        <w:r w:rsidR="00015940">
          <w:rPr>
            <w:rFonts w:ascii="Times New Roman" w:hAnsi="Times New Roman" w:cs="Times New Roman"/>
            <w:color w:val="000000" w:themeColor="text1"/>
          </w:rPr>
          <w:t xml:space="preserve">and </w:t>
        </w:r>
      </w:ins>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(a triazine herbicide</w:t>
      </w:r>
      <w:r w:rsidR="00FC3548">
        <w:rPr>
          <w:rFonts w:ascii="Times New Roman" w:hAnsi="Times New Roman" w:cs="Times New Roman"/>
          <w:color w:val="000000" w:themeColor="text1"/>
        </w:rPr>
        <w:t xml:space="preserve"> and a triketone herbicide</w:t>
      </w:r>
      <w:r w:rsidRPr="001A7742">
        <w:rPr>
          <w:rFonts w:ascii="Times New Roman" w:hAnsi="Times New Roman" w:cs="Times New Roman"/>
          <w:color w:val="000000" w:themeColor="text1"/>
        </w:rPr>
        <w:t xml:space="preserv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622063505"/>
          <w:placeholder>
            <w:docPart w:val="DefaultPlaceholder_-1854013440"/>
          </w:placeholder>
        </w:sdtPr>
        <w:sdtContent>
          <w:ins w:id="62" w:author="Custer, Gordon" w:date="2024-01-19T09:35:00Z">
            <w:r w:rsidR="00EC533B" w:rsidRPr="00EC533B">
              <w:rPr>
                <w:rFonts w:ascii="Times New Roman" w:hAnsi="Times New Roman" w:cs="Times New Roman"/>
                <w:color w:val="000000"/>
              </w:rPr>
              <w:t>(20)</w:t>
            </w:r>
          </w:ins>
          <w:del w:id="63" w:author="Custer, Gordon" w:date="2023-10-02T11:14:00Z">
            <w:r w:rsidR="008A6633" w:rsidRPr="00EC533B" w:rsidDel="008A6633">
              <w:rPr>
                <w:rFonts w:ascii="Times New Roman" w:hAnsi="Times New Roman" w:cs="Times New Roman"/>
                <w:color w:val="000000"/>
              </w:rPr>
              <w:delText>(22)</w:delText>
            </w:r>
          </w:del>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w:t>
      </w:r>
      <w:ins w:id="64" w:author="Custer, Gordon" w:date="2024-01-08T12:56:00Z">
        <w:r w:rsidR="00E13060">
          <w:rPr>
            <w:rFonts w:ascii="Times New Roman" w:hAnsi="Times New Roman" w:cs="Times New Roman"/>
          </w:rPr>
          <w:t xml:space="preserve">negatively </w:t>
        </w:r>
      </w:ins>
      <w:r w:rsidRPr="001A7742">
        <w:rPr>
          <w:rFonts w:ascii="Times New Roman" w:hAnsi="Times New Roman" w:cs="Times New Roman"/>
        </w:rPr>
        <w:t xml:space="preserve">affect the soil microbiome by </w:t>
      </w:r>
      <w:commentRangeStart w:id="65"/>
      <w:r w:rsidRPr="001A7742">
        <w:rPr>
          <w:rFonts w:ascii="Times New Roman" w:hAnsi="Times New Roman" w:cs="Times New Roman"/>
        </w:rPr>
        <w:t xml:space="preserve">disrupting amino acid synthesis and signaling pathways </w:t>
      </w:r>
      <w:commentRangeEnd w:id="65"/>
      <w:r w:rsidR="000F2F8B">
        <w:rPr>
          <w:rStyle w:val="CommentReference"/>
        </w:rPr>
        <w:commentReference w:id="65"/>
      </w:r>
      <w:r w:rsidRPr="001A7742">
        <w:rPr>
          <w:rFonts w:ascii="Times New Roman" w:hAnsi="Times New Roman" w:cs="Times New Roman"/>
        </w:rPr>
        <w:t xml:space="preserve">present in both microbes and plants. </w:t>
      </w:r>
      <w:proofErr w:type="gramStart"/>
      <w:ins w:id="66" w:author="Custer, Gordon" w:date="2024-01-08T12:49:00Z">
        <w:r w:rsidR="00E13060">
          <w:rPr>
            <w:rFonts w:ascii="Times New Roman" w:hAnsi="Times New Roman" w:cs="Times New Roman"/>
          </w:rPr>
          <w:t>In particular, we</w:t>
        </w:r>
        <w:proofErr w:type="gramEnd"/>
        <w:r w:rsidR="00E13060">
          <w:rPr>
            <w:rFonts w:ascii="Times New Roman" w:hAnsi="Times New Roman" w:cs="Times New Roman"/>
          </w:rPr>
          <w:t xml:space="preserve"> expected</w:t>
        </w:r>
      </w:ins>
      <w:ins w:id="67" w:author="Custer, Gordon" w:date="2024-01-08T12:52:00Z">
        <w:r w:rsidR="00E13060">
          <w:rPr>
            <w:rFonts w:ascii="Times New Roman" w:hAnsi="Times New Roman" w:cs="Times New Roman"/>
          </w:rPr>
          <w:t xml:space="preserve"> to observe decreased</w:t>
        </w:r>
      </w:ins>
      <w:ins w:id="68" w:author="Custer, Gordon" w:date="2024-01-08T12:56:00Z">
        <w:r w:rsidR="00E13060">
          <w:rPr>
            <w:rFonts w:ascii="Times New Roman" w:hAnsi="Times New Roman" w:cs="Times New Roman"/>
          </w:rPr>
          <w:t xml:space="preserve"> enzymatic</w:t>
        </w:r>
      </w:ins>
      <w:ins w:id="69" w:author="Custer, Gordon" w:date="2024-01-08T12:52:00Z">
        <w:r w:rsidR="00E13060">
          <w:rPr>
            <w:rFonts w:ascii="Times New Roman" w:hAnsi="Times New Roman" w:cs="Times New Roman"/>
          </w:rPr>
          <w:t xml:space="preserve"> activities </w:t>
        </w:r>
      </w:ins>
      <w:ins w:id="70" w:author="Custer, Gordon" w:date="2024-01-08T12:56:00Z">
        <w:r w:rsidR="00E13060">
          <w:rPr>
            <w:rFonts w:ascii="Times New Roman" w:hAnsi="Times New Roman" w:cs="Times New Roman"/>
          </w:rPr>
          <w:t>following herbicide application</w:t>
        </w:r>
      </w:ins>
      <w:ins w:id="71" w:author="Custer, Gordon" w:date="2024-01-18T07:44:00Z">
        <w:r w:rsidR="00C515D8">
          <w:rPr>
            <w:rFonts w:ascii="Times New Roman" w:hAnsi="Times New Roman" w:cs="Times New Roman"/>
          </w:rPr>
          <w:t xml:space="preserve"> </w:t>
        </w:r>
      </w:ins>
      <w:customXmlInsRangeStart w:id="72" w:author="Custer, Gordon" w:date="2024-01-18T07:45:00Z"/>
      <w:sdt>
        <w:sdtPr>
          <w:rPr>
            <w:rFonts w:ascii="Times New Roman" w:hAnsi="Times New Roman" w:cs="Times New Roman"/>
            <w:color w:val="000000"/>
          </w:rPr>
          <w:tag w:val="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
          <w:id w:val="-360282619"/>
          <w:placeholder>
            <w:docPart w:val="DefaultPlaceholder_-1854013440"/>
          </w:placeholder>
        </w:sdtPr>
        <w:sdtContent>
          <w:customXmlInsRangeEnd w:id="72"/>
          <w:ins w:id="73" w:author="Custer, Gordon" w:date="2024-01-19T09:35:00Z">
            <w:r w:rsidR="00EC533B" w:rsidRPr="00EC533B">
              <w:rPr>
                <w:rFonts w:ascii="Times New Roman" w:hAnsi="Times New Roman" w:cs="Times New Roman"/>
                <w:color w:val="000000"/>
                <w:rPrChange w:id="74" w:author="Custer, Gordon" w:date="2024-01-19T09:35:00Z">
                  <w:rPr/>
                </w:rPrChange>
              </w:rPr>
              <w:t>(21, 22)</w:t>
            </w:r>
          </w:ins>
          <w:customXmlInsRangeStart w:id="75" w:author="Custer, Gordon" w:date="2024-01-18T07:45:00Z"/>
        </w:sdtContent>
      </w:sdt>
      <w:customXmlInsRangeEnd w:id="75"/>
      <w:ins w:id="76" w:author="Custer, Gordon" w:date="2024-01-18T07:48:00Z">
        <w:r w:rsidR="00C515D8">
          <w:rPr>
            <w:rFonts w:ascii="Times New Roman" w:hAnsi="Times New Roman" w:cs="Times New Roman"/>
          </w:rPr>
          <w:t>.</w:t>
        </w:r>
      </w:ins>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1B019A62" w14:textId="1B22FA7F" w:rsidR="0092418B" w:rsidRPr="0092418B" w:rsidRDefault="0092418B" w:rsidP="00205A4E">
      <w:pPr>
        <w:spacing w:line="480" w:lineRule="auto"/>
        <w:rPr>
          <w:ins w:id="77" w:author="Custer, Gordon" w:date="2024-01-17T10:48:00Z"/>
          <w:rFonts w:ascii="Times New Roman" w:hAnsi="Times New Roman" w:cs="Times New Roman"/>
          <w:rPrChange w:id="78" w:author="Custer, Gordon" w:date="2024-01-17T10:48:00Z">
            <w:rPr>
              <w:ins w:id="79" w:author="Custer, Gordon" w:date="2024-01-17T10:48:00Z"/>
              <w:rFonts w:ascii="Times New Roman" w:hAnsi="Times New Roman" w:cs="Times New Roman"/>
              <w:highlight w:val="yellow"/>
            </w:rPr>
          </w:rPrChange>
        </w:rPr>
      </w:pPr>
      <w:ins w:id="80" w:author="Custer, Gordon" w:date="2024-01-17T10:48:00Z">
        <w:r w:rsidRPr="0092418B">
          <w:rPr>
            <w:rFonts w:ascii="Times New Roman" w:hAnsi="Times New Roman" w:cs="Times New Roman"/>
            <w:rPrChange w:id="81" w:author="Custer, Gordon" w:date="2024-01-17T10:48:00Z">
              <w:rPr>
                <w:rFonts w:ascii="Times New Roman" w:hAnsi="Times New Roman" w:cs="Times New Roman"/>
                <w:highlight w:val="yellow"/>
              </w:rPr>
            </w:rPrChange>
          </w:rPr>
          <w:t>At sampling time one (i.e., before treatment</w:t>
        </w:r>
        <w:r>
          <w:rPr>
            <w:rFonts w:ascii="Times New Roman" w:hAnsi="Times New Roman" w:cs="Times New Roman"/>
          </w:rPr>
          <w:t>)</w:t>
        </w:r>
        <w:r w:rsidRPr="0092418B">
          <w:rPr>
            <w:rFonts w:ascii="Times New Roman" w:hAnsi="Times New Roman" w:cs="Times New Roman"/>
            <w:rPrChange w:id="82" w:author="Custer, Gordon" w:date="2024-01-17T10:48:00Z">
              <w:rPr>
                <w:rFonts w:ascii="Times New Roman" w:hAnsi="Times New Roman" w:cs="Times New Roman"/>
                <w:highlight w:val="yellow"/>
              </w:rPr>
            </w:rPrChange>
          </w:rPr>
          <w:t xml:space="preserve">, </w:t>
        </w:r>
        <w:r>
          <w:rPr>
            <w:rFonts w:ascii="Times New Roman" w:hAnsi="Times New Roman" w:cs="Times New Roman"/>
          </w:rPr>
          <w:t xml:space="preserve">weedy vegetation </w:t>
        </w:r>
      </w:ins>
      <w:ins w:id="83" w:author="Custer, Gordon" w:date="2024-01-17T10:49:00Z">
        <w:r>
          <w:rPr>
            <w:rFonts w:ascii="Times New Roman" w:hAnsi="Times New Roman" w:cs="Times New Roman"/>
          </w:rPr>
          <w:t>cover was no</w:t>
        </w:r>
      </w:ins>
      <w:ins w:id="84" w:author="Custer, Gordon" w:date="2024-01-17T10:52:00Z">
        <w:r>
          <w:rPr>
            <w:rFonts w:ascii="Times New Roman" w:hAnsi="Times New Roman" w:cs="Times New Roman"/>
          </w:rPr>
          <w:t>t significantly</w:t>
        </w:r>
      </w:ins>
      <w:ins w:id="85" w:author="Custer, Gordon" w:date="2024-01-17T10:49:00Z">
        <w:r>
          <w:rPr>
            <w:rFonts w:ascii="Times New Roman" w:hAnsi="Times New Roman" w:cs="Times New Roman"/>
          </w:rPr>
          <w:t xml:space="preserve"> different across the treatment plots (p &gt; 0.9, F</w:t>
        </w:r>
      </w:ins>
      <w:ins w:id="86" w:author="Custer, Gordon" w:date="2024-01-17T10:51:00Z">
        <w:r>
          <w:rPr>
            <w:rFonts w:ascii="Times New Roman" w:hAnsi="Times New Roman" w:cs="Times New Roman"/>
            <w:vertAlign w:val="subscript"/>
          </w:rPr>
          <w:t>4</w:t>
        </w:r>
      </w:ins>
      <w:ins w:id="87" w:author="Custer, Gordon" w:date="2024-01-17T10:49:00Z">
        <w:r>
          <w:rPr>
            <w:rFonts w:ascii="Times New Roman" w:hAnsi="Times New Roman" w:cs="Times New Roman"/>
          </w:rPr>
          <w:t>,</w:t>
        </w:r>
        <w:r w:rsidRPr="0092418B">
          <w:rPr>
            <w:rFonts w:ascii="Times New Roman" w:hAnsi="Times New Roman" w:cs="Times New Roman"/>
            <w:vertAlign w:val="subscript"/>
            <w:rPrChange w:id="88" w:author="Custer, Gordon" w:date="2024-01-17T10:49:00Z">
              <w:rPr>
                <w:rFonts w:ascii="Times New Roman" w:hAnsi="Times New Roman" w:cs="Times New Roman"/>
              </w:rPr>
            </w:rPrChange>
          </w:rPr>
          <w:t>1</w:t>
        </w:r>
      </w:ins>
      <w:ins w:id="89" w:author="Custer, Gordon" w:date="2024-01-17T13:52:00Z">
        <w:r w:rsidR="00077100">
          <w:rPr>
            <w:rFonts w:ascii="Times New Roman" w:hAnsi="Times New Roman" w:cs="Times New Roman"/>
            <w:vertAlign w:val="subscript"/>
          </w:rPr>
          <w:t>2</w:t>
        </w:r>
      </w:ins>
      <w:ins w:id="90" w:author="Custer, Gordon" w:date="2024-01-17T10:49:00Z">
        <w:r>
          <w:rPr>
            <w:rFonts w:ascii="Times New Roman" w:hAnsi="Times New Roman" w:cs="Times New Roman"/>
          </w:rPr>
          <w:t xml:space="preserve"> = 0.2036)</w:t>
        </w:r>
      </w:ins>
      <w:ins w:id="91" w:author="Custer, Gordon" w:date="2024-02-20T12:29:00Z">
        <w:r w:rsidR="008378DB">
          <w:rPr>
            <w:rFonts w:ascii="Times New Roman" w:hAnsi="Times New Roman" w:cs="Times New Roman"/>
          </w:rPr>
          <w:t xml:space="preserve"> (Figure 1)</w:t>
        </w:r>
      </w:ins>
      <w:ins w:id="92" w:author="Custer, Gordon" w:date="2024-01-17T10:49:00Z">
        <w:r>
          <w:rPr>
            <w:rFonts w:ascii="Times New Roman" w:hAnsi="Times New Roman" w:cs="Times New Roman"/>
          </w:rPr>
          <w:t>. At sampling time</w:t>
        </w:r>
      </w:ins>
      <w:ins w:id="93" w:author="Custer, Gordon" w:date="2024-01-17T13:52:00Z">
        <w:r w:rsidR="00077100">
          <w:rPr>
            <w:rFonts w:ascii="Times New Roman" w:hAnsi="Times New Roman" w:cs="Times New Roman"/>
          </w:rPr>
          <w:t>s</w:t>
        </w:r>
      </w:ins>
      <w:ins w:id="94" w:author="Custer, Gordon" w:date="2024-01-17T10:49:00Z">
        <w:r>
          <w:rPr>
            <w:rFonts w:ascii="Times New Roman" w:hAnsi="Times New Roman" w:cs="Times New Roman"/>
          </w:rPr>
          <w:t xml:space="preserve"> two</w:t>
        </w:r>
      </w:ins>
      <w:ins w:id="95" w:author="Custer, Gordon" w:date="2024-01-17T13:52:00Z">
        <w:r w:rsidR="00077100">
          <w:rPr>
            <w:rFonts w:ascii="Times New Roman" w:hAnsi="Times New Roman" w:cs="Times New Roman"/>
          </w:rPr>
          <w:t xml:space="preserve"> and three</w:t>
        </w:r>
      </w:ins>
      <w:ins w:id="96" w:author="Custer, Gordon" w:date="2024-01-17T10:49:00Z">
        <w:r>
          <w:rPr>
            <w:rFonts w:ascii="Times New Roman" w:hAnsi="Times New Roman" w:cs="Times New Roman"/>
          </w:rPr>
          <w:t xml:space="preserve"> (i.e., </w:t>
        </w:r>
        <w:proofErr w:type="gramStart"/>
        <w:r>
          <w:rPr>
            <w:rFonts w:ascii="Times New Roman" w:hAnsi="Times New Roman" w:cs="Times New Roman"/>
          </w:rPr>
          <w:t xml:space="preserve">ten </w:t>
        </w:r>
      </w:ins>
      <w:ins w:id="97" w:author="Custer, Gordon" w:date="2024-01-17T13:52:00Z">
        <w:r w:rsidR="00077100">
          <w:rPr>
            <w:rFonts w:ascii="Times New Roman" w:hAnsi="Times New Roman" w:cs="Times New Roman"/>
          </w:rPr>
          <w:t>and twenty days</w:t>
        </w:r>
        <w:proofErr w:type="gramEnd"/>
        <w:r w:rsidR="00077100">
          <w:rPr>
            <w:rFonts w:ascii="Times New Roman" w:hAnsi="Times New Roman" w:cs="Times New Roman"/>
          </w:rPr>
          <w:t xml:space="preserve"> </w:t>
        </w:r>
      </w:ins>
      <w:ins w:id="98" w:author="Custer, Gordon" w:date="2024-01-17T10:49:00Z">
        <w:r>
          <w:rPr>
            <w:rFonts w:ascii="Times New Roman" w:hAnsi="Times New Roman" w:cs="Times New Roman"/>
          </w:rPr>
          <w:t>post-</w:t>
        </w:r>
      </w:ins>
      <w:ins w:id="99" w:author="Custer, Gordon" w:date="2024-01-17T10:50:00Z">
        <w:r>
          <w:rPr>
            <w:rFonts w:ascii="Times New Roman" w:hAnsi="Times New Roman" w:cs="Times New Roman"/>
          </w:rPr>
          <w:t>treatment</w:t>
        </w:r>
      </w:ins>
      <w:ins w:id="100" w:author="Custer, Gordon" w:date="2024-01-17T13:52:00Z">
        <w:r w:rsidR="00077100">
          <w:rPr>
            <w:rFonts w:ascii="Times New Roman" w:hAnsi="Times New Roman" w:cs="Times New Roman"/>
          </w:rPr>
          <w:t>, respec</w:t>
        </w:r>
      </w:ins>
      <w:ins w:id="101" w:author="Custer, Gordon" w:date="2024-01-17T14:04:00Z">
        <w:r w:rsidR="005342D6">
          <w:rPr>
            <w:rFonts w:ascii="Times New Roman" w:hAnsi="Times New Roman" w:cs="Times New Roman"/>
          </w:rPr>
          <w:t>ti</w:t>
        </w:r>
      </w:ins>
      <w:ins w:id="102" w:author="Custer, Gordon" w:date="2024-01-17T13:52:00Z">
        <w:r w:rsidR="00077100">
          <w:rPr>
            <w:rFonts w:ascii="Times New Roman" w:hAnsi="Times New Roman" w:cs="Times New Roman"/>
          </w:rPr>
          <w:t>vely</w:t>
        </w:r>
      </w:ins>
      <w:ins w:id="103" w:author="Custer, Gordon" w:date="2024-01-17T10:50:00Z">
        <w:r>
          <w:rPr>
            <w:rFonts w:ascii="Times New Roman" w:hAnsi="Times New Roman" w:cs="Times New Roman"/>
          </w:rPr>
          <w:t>), weed removal treatment</w:t>
        </w:r>
      </w:ins>
      <w:ins w:id="104" w:author="Custer, Gordon" w:date="2024-01-17T13:50:00Z">
        <w:r w:rsidR="00077100">
          <w:rPr>
            <w:rFonts w:ascii="Times New Roman" w:hAnsi="Times New Roman" w:cs="Times New Roman"/>
          </w:rPr>
          <w:t xml:space="preserve"> was a significant predictor of </w:t>
        </w:r>
      </w:ins>
      <w:ins w:id="105" w:author="Custer, Gordon" w:date="2024-01-17T13:51:00Z">
        <w:r w:rsidR="00077100">
          <w:rPr>
            <w:rFonts w:ascii="Times New Roman" w:hAnsi="Times New Roman" w:cs="Times New Roman"/>
          </w:rPr>
          <w:t xml:space="preserve">total </w:t>
        </w:r>
      </w:ins>
      <w:ins w:id="106" w:author="Custer, Gordon" w:date="2024-01-17T13:50:00Z">
        <w:r w:rsidR="00077100">
          <w:rPr>
            <w:rFonts w:ascii="Times New Roman" w:hAnsi="Times New Roman" w:cs="Times New Roman"/>
          </w:rPr>
          <w:t>weedy cover (p &lt; 0.001, F</w:t>
        </w:r>
        <w:r w:rsidR="00077100" w:rsidRPr="00077100">
          <w:rPr>
            <w:rFonts w:ascii="Times New Roman" w:hAnsi="Times New Roman" w:cs="Times New Roman"/>
            <w:vertAlign w:val="subscript"/>
            <w:rPrChange w:id="107" w:author="Custer, Gordon" w:date="2024-01-17T13:52:00Z">
              <w:rPr>
                <w:rFonts w:ascii="Times New Roman" w:hAnsi="Times New Roman" w:cs="Times New Roman"/>
              </w:rPr>
            </w:rPrChange>
          </w:rPr>
          <w:t>4,1</w:t>
        </w:r>
      </w:ins>
      <w:ins w:id="108" w:author="Custer, Gordon" w:date="2024-01-17T13:52:00Z">
        <w:r w:rsidR="00077100" w:rsidRPr="00077100">
          <w:rPr>
            <w:rFonts w:ascii="Times New Roman" w:hAnsi="Times New Roman" w:cs="Times New Roman"/>
            <w:vertAlign w:val="subscript"/>
            <w:rPrChange w:id="109" w:author="Custer, Gordon" w:date="2024-01-17T13:52:00Z">
              <w:rPr>
                <w:rFonts w:ascii="Times New Roman" w:hAnsi="Times New Roman" w:cs="Times New Roman"/>
              </w:rPr>
            </w:rPrChange>
          </w:rPr>
          <w:t>2</w:t>
        </w:r>
      </w:ins>
      <w:ins w:id="110" w:author="Custer, Gordon" w:date="2024-01-17T13:50:00Z">
        <w:r w:rsidR="00077100" w:rsidRPr="00077100">
          <w:rPr>
            <w:rFonts w:ascii="Times New Roman" w:hAnsi="Times New Roman" w:cs="Times New Roman"/>
            <w:vertAlign w:val="subscript"/>
            <w:rPrChange w:id="111" w:author="Custer, Gordon" w:date="2024-01-17T13:52:00Z">
              <w:rPr>
                <w:rFonts w:ascii="Times New Roman" w:hAnsi="Times New Roman" w:cs="Times New Roman"/>
              </w:rPr>
            </w:rPrChange>
          </w:rPr>
          <w:t xml:space="preserve"> </w:t>
        </w:r>
      </w:ins>
      <w:ins w:id="112" w:author="Custer, Gordon" w:date="2024-01-17T13:52:00Z">
        <w:r w:rsidR="00077100">
          <w:rPr>
            <w:rFonts w:ascii="Times New Roman" w:hAnsi="Times New Roman" w:cs="Times New Roman"/>
          </w:rPr>
          <w:t>&gt;</w:t>
        </w:r>
      </w:ins>
      <w:ins w:id="113" w:author="Custer, Gordon" w:date="2024-01-17T13:50:00Z">
        <w:r w:rsidR="00077100">
          <w:rPr>
            <w:rFonts w:ascii="Times New Roman" w:hAnsi="Times New Roman" w:cs="Times New Roman"/>
          </w:rPr>
          <w:t xml:space="preserve"> 19.903)</w:t>
        </w:r>
      </w:ins>
      <w:ins w:id="114" w:author="Custer, Gordon" w:date="2024-01-17T13:51:00Z">
        <w:r w:rsidR="00077100">
          <w:rPr>
            <w:rFonts w:ascii="Times New Roman" w:hAnsi="Times New Roman" w:cs="Times New Roman"/>
          </w:rPr>
          <w:t xml:space="preserve">. </w:t>
        </w:r>
      </w:ins>
      <w:ins w:id="115" w:author="Custer, Gordon" w:date="2024-01-18T07:49:00Z">
        <w:r w:rsidR="00C515D8">
          <w:rPr>
            <w:rFonts w:ascii="Times New Roman" w:hAnsi="Times New Roman" w:cs="Times New Roman"/>
          </w:rPr>
          <w:t>Additionally, w</w:t>
        </w:r>
      </w:ins>
      <w:ins w:id="116" w:author="Custer, Gordon" w:date="2024-01-17T13:51:00Z">
        <w:r w:rsidR="00077100">
          <w:rPr>
            <w:rFonts w:ascii="Times New Roman" w:hAnsi="Times New Roman" w:cs="Times New Roman"/>
          </w:rPr>
          <w:t xml:space="preserve">e show </w:t>
        </w:r>
      </w:ins>
      <w:ins w:id="117" w:author="Custer, Gordon" w:date="2024-01-17T13:50:00Z">
        <w:r w:rsidR="00077100">
          <w:rPr>
            <w:rFonts w:ascii="Times New Roman" w:hAnsi="Times New Roman" w:cs="Times New Roman"/>
          </w:rPr>
          <w:t xml:space="preserve">significant pairwise </w:t>
        </w:r>
      </w:ins>
      <w:ins w:id="118" w:author="Custer, Gordon" w:date="2024-01-17T10:50:00Z">
        <w:r>
          <w:rPr>
            <w:rFonts w:ascii="Times New Roman" w:hAnsi="Times New Roman" w:cs="Times New Roman"/>
          </w:rPr>
          <w:t>differ</w:t>
        </w:r>
      </w:ins>
      <w:ins w:id="119" w:author="Custer, Gordon" w:date="2024-01-17T10:52:00Z">
        <w:r>
          <w:rPr>
            <w:rFonts w:ascii="Times New Roman" w:hAnsi="Times New Roman" w:cs="Times New Roman"/>
          </w:rPr>
          <w:t>e</w:t>
        </w:r>
      </w:ins>
      <w:ins w:id="120" w:author="Custer, Gordon" w:date="2024-01-17T10:50:00Z">
        <w:r>
          <w:rPr>
            <w:rFonts w:ascii="Times New Roman" w:hAnsi="Times New Roman" w:cs="Times New Roman"/>
          </w:rPr>
          <w:t xml:space="preserve">nces </w:t>
        </w:r>
      </w:ins>
      <w:ins w:id="121" w:author="Custer, Gordon" w:date="2024-01-17T13:50:00Z">
        <w:r w:rsidR="00077100">
          <w:rPr>
            <w:rFonts w:ascii="Times New Roman" w:hAnsi="Times New Roman" w:cs="Times New Roman"/>
          </w:rPr>
          <w:t>among treatments</w:t>
        </w:r>
      </w:ins>
      <w:ins w:id="122" w:author="Custer, Gordon" w:date="2024-01-17T13:51:00Z">
        <w:r w:rsidR="00077100">
          <w:rPr>
            <w:rFonts w:ascii="Times New Roman" w:hAnsi="Times New Roman" w:cs="Times New Roman"/>
          </w:rPr>
          <w:t xml:space="preserve"> for both total weedy cover and the cover of </w:t>
        </w:r>
        <w:r w:rsidR="00077100">
          <w:rPr>
            <w:rFonts w:ascii="Times New Roman" w:hAnsi="Times New Roman" w:cs="Times New Roman"/>
          </w:rPr>
          <w:lastRenderedPageBreak/>
          <w:t xml:space="preserve">individual weedy species. </w:t>
        </w:r>
      </w:ins>
      <w:ins w:id="123" w:author="Custer, Gordon" w:date="2024-01-17T14:04:00Z">
        <w:r w:rsidR="005342D6">
          <w:rPr>
            <w:rFonts w:ascii="Times New Roman" w:hAnsi="Times New Roman" w:cs="Times New Roman"/>
          </w:rPr>
          <w:t>By the end of our sampling period, the non-treated plots had a higher % cover of total weedy vegetation</w:t>
        </w:r>
      </w:ins>
      <w:ins w:id="124" w:author="Custer, Gordon" w:date="2024-01-18T07:49:00Z">
        <w:r w:rsidR="00C515D8">
          <w:rPr>
            <w:rFonts w:ascii="Times New Roman" w:hAnsi="Times New Roman" w:cs="Times New Roman"/>
          </w:rPr>
          <w:t xml:space="preserve">, </w:t>
        </w:r>
      </w:ins>
      <w:ins w:id="125" w:author="Custer, Gordon" w:date="2024-01-17T14:04:00Z">
        <w:r w:rsidR="005342D6">
          <w:rPr>
            <w:rFonts w:ascii="Times New Roman" w:hAnsi="Times New Roman" w:cs="Times New Roman"/>
          </w:rPr>
          <w:t>redroot pigweed</w:t>
        </w:r>
      </w:ins>
      <w:ins w:id="126" w:author="Custer, Gordon" w:date="2024-01-18T07:49:00Z">
        <w:r w:rsidR="00C515D8">
          <w:rPr>
            <w:rFonts w:ascii="Times New Roman" w:hAnsi="Times New Roman" w:cs="Times New Roman"/>
          </w:rPr>
          <w:t>,</w:t>
        </w:r>
      </w:ins>
      <w:ins w:id="127" w:author="Custer, Gordon" w:date="2024-01-17T14:04:00Z">
        <w:r w:rsidR="005342D6">
          <w:rPr>
            <w:rFonts w:ascii="Times New Roman" w:hAnsi="Times New Roman" w:cs="Times New Roman"/>
          </w:rPr>
          <w:t xml:space="preserve"> and common </w:t>
        </w:r>
        <w:proofErr w:type="spellStart"/>
        <w:r w:rsidR="005342D6">
          <w:rPr>
            <w:rFonts w:ascii="Times New Roman" w:hAnsi="Times New Roman" w:cs="Times New Roman"/>
          </w:rPr>
          <w:t>lambs</w:t>
        </w:r>
      </w:ins>
      <w:ins w:id="128" w:author="Custer, Gordon" w:date="2024-01-17T13:54:00Z">
        <w:r w:rsidR="00077100">
          <w:rPr>
            <w:rFonts w:ascii="Times New Roman" w:hAnsi="Times New Roman" w:cs="Times New Roman"/>
          </w:rPr>
          <w:t>quarter</w:t>
        </w:r>
      </w:ins>
      <w:ins w:id="129" w:author="Custer, Gordon" w:date="2024-01-18T07:48:00Z">
        <w:r w:rsidR="00C515D8">
          <w:rPr>
            <w:rFonts w:ascii="Times New Roman" w:hAnsi="Times New Roman" w:cs="Times New Roman"/>
          </w:rPr>
          <w:t>s</w:t>
        </w:r>
      </w:ins>
      <w:proofErr w:type="spellEnd"/>
      <w:ins w:id="130" w:author="Custer, Gordon" w:date="2024-01-17T13:55:00Z">
        <w:r w:rsidR="00077100">
          <w:rPr>
            <w:rFonts w:ascii="Times New Roman" w:hAnsi="Times New Roman" w:cs="Times New Roman"/>
          </w:rPr>
          <w:t xml:space="preserve"> (Figure 1)</w:t>
        </w:r>
      </w:ins>
      <w:ins w:id="131" w:author="Custer, Gordon" w:date="2024-01-17T14:04:00Z">
        <w:r w:rsidR="005342D6">
          <w:rPr>
            <w:rFonts w:ascii="Times New Roman" w:hAnsi="Times New Roman" w:cs="Times New Roman"/>
          </w:rPr>
          <w:t>, as compared to all other weed removal treatments</w:t>
        </w:r>
      </w:ins>
      <w:ins w:id="132" w:author="Custer, Gordon" w:date="2024-01-17T13:54:00Z">
        <w:r w:rsidR="00077100">
          <w:rPr>
            <w:rFonts w:ascii="Times New Roman" w:hAnsi="Times New Roman" w:cs="Times New Roman"/>
          </w:rPr>
          <w:t xml:space="preserve">. </w:t>
        </w:r>
      </w:ins>
    </w:p>
    <w:p w14:paraId="32C0A158" w14:textId="02607BFD" w:rsidR="00740E69" w:rsidRPr="001A7742" w:rsidDel="00077100" w:rsidRDefault="00740E69" w:rsidP="00205A4E">
      <w:pPr>
        <w:spacing w:line="480" w:lineRule="auto"/>
        <w:rPr>
          <w:del w:id="133" w:author="Custer, Gordon" w:date="2024-01-17T13:56:00Z"/>
          <w:rFonts w:ascii="Times New Roman" w:hAnsi="Times New Roman" w:cs="Times New Roman"/>
          <w:color w:val="000000" w:themeColor="text1"/>
          <w:shd w:val="clear" w:color="auto" w:fill="FFFFFF"/>
        </w:rPr>
      </w:pPr>
      <w:del w:id="134" w:author="Custer, Gordon" w:date="2024-01-17T13:56:00Z">
        <w:r w:rsidRPr="00032A34" w:rsidDel="00077100">
          <w:rPr>
            <w:rFonts w:ascii="Times New Roman" w:hAnsi="Times New Roman" w:cs="Times New Roman"/>
            <w:highlight w:val="yellow"/>
            <w:rPrChange w:id="135" w:author="Custer, Gordon" w:date="2024-01-17T08:47:00Z">
              <w:rPr>
                <w:rFonts w:ascii="Times New Roman" w:hAnsi="Times New Roman" w:cs="Times New Roman"/>
              </w:rPr>
            </w:rPrChange>
          </w:rPr>
          <w:delText>Herbicide treatment reduced weedy vegetation cover at 10- and 20-days post-treatment (p &lt; 0.01, F</w:delText>
        </w:r>
        <w:r w:rsidRPr="00032A34" w:rsidDel="00077100">
          <w:rPr>
            <w:rFonts w:ascii="Times New Roman" w:hAnsi="Times New Roman" w:cs="Times New Roman"/>
            <w:highlight w:val="yellow"/>
            <w:vertAlign w:val="subscript"/>
            <w:rPrChange w:id="136" w:author="Custer, Gordon" w:date="2024-01-17T08:47:00Z">
              <w:rPr>
                <w:rFonts w:ascii="Times New Roman" w:hAnsi="Times New Roman" w:cs="Times New Roman"/>
                <w:vertAlign w:val="subscript"/>
              </w:rPr>
            </w:rPrChange>
          </w:rPr>
          <w:delText>4,15</w:delText>
        </w:r>
        <w:r w:rsidRPr="00032A34" w:rsidDel="00077100">
          <w:rPr>
            <w:rFonts w:ascii="Times New Roman" w:hAnsi="Times New Roman" w:cs="Times New Roman"/>
            <w:highlight w:val="yellow"/>
            <w:rPrChange w:id="137" w:author="Custer, Gordon" w:date="2024-01-17T08:47:00Z">
              <w:rPr>
                <w:rFonts w:ascii="Times New Roman" w:hAnsi="Times New Roman" w:cs="Times New Roman"/>
              </w:rPr>
            </w:rPrChange>
          </w:rPr>
          <w:delText xml:space="preserve"> &gt; 8.75). </w:delText>
        </w:r>
        <w:r w:rsidRPr="00032A34" w:rsidDel="00077100">
          <w:rPr>
            <w:rFonts w:ascii="Times New Roman" w:hAnsi="Times New Roman" w:cs="Times New Roman"/>
            <w:color w:val="000000" w:themeColor="text1"/>
            <w:highlight w:val="yellow"/>
            <w:shd w:val="clear" w:color="auto" w:fill="FFFFFF"/>
            <w:rPrChange w:id="138" w:author="Custer, Gordon" w:date="2024-01-17T08:47:00Z">
              <w:rPr>
                <w:rFonts w:ascii="Times New Roman" w:hAnsi="Times New Roman" w:cs="Times New Roman"/>
                <w:color w:val="000000" w:themeColor="text1"/>
                <w:shd w:val="clear" w:color="auto" w:fill="FFFFFF"/>
              </w:rPr>
            </w:rPrChange>
          </w:rPr>
          <w:delText>Specifically, chemical herbicide application reduced lamb’s quarter</w:delText>
        </w:r>
      </w:del>
      <w:ins w:id="139" w:author="akniss" w:date="2023-08-16T14:41:00Z">
        <w:del w:id="140" w:author="Custer, Gordon" w:date="2024-01-17T13:56:00Z">
          <w:r w:rsidR="00FC3548" w:rsidRPr="00032A34" w:rsidDel="00077100">
            <w:rPr>
              <w:rFonts w:ascii="Times New Roman" w:hAnsi="Times New Roman" w:cs="Times New Roman"/>
              <w:color w:val="000000" w:themeColor="text1"/>
              <w:highlight w:val="yellow"/>
              <w:shd w:val="clear" w:color="auto" w:fill="FFFFFF"/>
              <w:rPrChange w:id="141" w:author="Custer, Gordon" w:date="2024-01-17T08:47:00Z">
                <w:rPr>
                  <w:rFonts w:ascii="Times New Roman" w:hAnsi="Times New Roman" w:cs="Times New Roman"/>
                  <w:color w:val="000000" w:themeColor="text1"/>
                  <w:shd w:val="clear" w:color="auto" w:fill="FFFFFF"/>
                </w:rPr>
              </w:rPrChange>
            </w:rPr>
            <w:delText>common lambsquarters</w:delText>
          </w:r>
        </w:del>
      </w:ins>
      <w:del w:id="142" w:author="Custer, Gordon" w:date="2024-01-17T13:56:00Z">
        <w:r w:rsidRPr="00032A34" w:rsidDel="00077100">
          <w:rPr>
            <w:rFonts w:ascii="Times New Roman" w:hAnsi="Times New Roman" w:cs="Times New Roman"/>
            <w:color w:val="000000" w:themeColor="text1"/>
            <w:highlight w:val="yellow"/>
            <w:shd w:val="clear" w:color="auto" w:fill="FFFFFF"/>
            <w:rPrChange w:id="143" w:author="Custer, Gordon" w:date="2024-01-17T08:47:00Z">
              <w:rPr>
                <w:rFonts w:ascii="Times New Roman" w:hAnsi="Times New Roman" w:cs="Times New Roman"/>
                <w:color w:val="000000" w:themeColor="text1"/>
                <w:shd w:val="clear" w:color="auto" w:fill="FFFFFF"/>
              </w:rPr>
            </w:rPrChange>
          </w:rPr>
          <w:delText xml:space="preserve"> (</w:delText>
        </w:r>
        <w:r w:rsidRPr="00032A34" w:rsidDel="00077100">
          <w:rPr>
            <w:rFonts w:ascii="Times New Roman" w:hAnsi="Times New Roman" w:cs="Times New Roman"/>
            <w:i/>
            <w:iCs/>
            <w:color w:val="000000" w:themeColor="text1"/>
            <w:highlight w:val="yellow"/>
            <w:shd w:val="clear" w:color="auto" w:fill="FFFFFF"/>
            <w:rPrChange w:id="144" w:author="Custer, Gordon" w:date="2024-01-17T08:47:00Z">
              <w:rPr>
                <w:rFonts w:ascii="Times New Roman" w:hAnsi="Times New Roman" w:cs="Times New Roman"/>
                <w:i/>
                <w:iCs/>
                <w:color w:val="000000" w:themeColor="text1"/>
                <w:shd w:val="clear" w:color="auto" w:fill="FFFFFF"/>
              </w:rPr>
            </w:rPrChange>
          </w:rPr>
          <w:delText>Chenopodium album</w:delText>
        </w:r>
        <w:r w:rsidRPr="00032A34" w:rsidDel="00077100">
          <w:rPr>
            <w:rFonts w:ascii="Times New Roman" w:hAnsi="Times New Roman" w:cs="Times New Roman"/>
            <w:color w:val="000000" w:themeColor="text1"/>
            <w:highlight w:val="yellow"/>
            <w:shd w:val="clear" w:color="auto" w:fill="FFFFFF"/>
            <w:rPrChange w:id="145" w:author="Custer, Gordon" w:date="2024-01-17T08:47:00Z">
              <w:rPr>
                <w:rFonts w:ascii="Times New Roman" w:hAnsi="Times New Roman" w:cs="Times New Roman"/>
                <w:color w:val="000000" w:themeColor="text1"/>
                <w:shd w:val="clear" w:color="auto" w:fill="FFFFFF"/>
              </w:rPr>
            </w:rPrChange>
          </w:rPr>
          <w:delText>) and redroot pigweed (</w:delText>
        </w:r>
        <w:r w:rsidRPr="00032A34" w:rsidDel="00077100">
          <w:rPr>
            <w:rFonts w:ascii="Times New Roman" w:hAnsi="Times New Roman" w:cs="Times New Roman"/>
            <w:i/>
            <w:iCs/>
            <w:color w:val="000000" w:themeColor="text1"/>
            <w:highlight w:val="yellow"/>
            <w:shd w:val="clear" w:color="auto" w:fill="FFFFFF"/>
            <w:rPrChange w:id="146" w:author="Custer, Gordon" w:date="2024-01-17T08:47:00Z">
              <w:rPr>
                <w:rFonts w:ascii="Times New Roman" w:hAnsi="Times New Roman" w:cs="Times New Roman"/>
                <w:i/>
                <w:iCs/>
                <w:color w:val="000000" w:themeColor="text1"/>
                <w:shd w:val="clear" w:color="auto" w:fill="FFFFFF"/>
              </w:rPr>
            </w:rPrChange>
          </w:rPr>
          <w:delText>Amaranthus retroflexus</w:delText>
        </w:r>
        <w:r w:rsidRPr="00032A34" w:rsidDel="00077100">
          <w:rPr>
            <w:rFonts w:ascii="Times New Roman" w:hAnsi="Times New Roman" w:cs="Times New Roman"/>
            <w:color w:val="000000" w:themeColor="text1"/>
            <w:highlight w:val="yellow"/>
            <w:shd w:val="clear" w:color="auto" w:fill="FFFFFF"/>
            <w:rPrChange w:id="147" w:author="Custer, Gordon" w:date="2024-01-17T08:47:00Z">
              <w:rPr>
                <w:rFonts w:ascii="Times New Roman" w:hAnsi="Times New Roman" w:cs="Times New Roman"/>
                <w:color w:val="000000" w:themeColor="text1"/>
                <w:shd w:val="clear" w:color="auto" w:fill="FFFFFF"/>
              </w:rPr>
            </w:rPrChange>
          </w:rPr>
          <w:delText xml:space="preserve">) cover at 10- and 20-days post-application when compared to the nontreated plots (p &lt; 0.05). Handweeded plots experienced an initial decrease in weed cover relative to the non-treated plots (p &lt; 0.05). However, at 20 days post-treatment, there was no difference between the two control plots. </w:delText>
        </w:r>
      </w:del>
    </w:p>
    <w:p w14:paraId="22FA7C05" w14:textId="1A92ACDC" w:rsidR="00740E69" w:rsidRPr="001A7742" w:rsidRDefault="00035D74" w:rsidP="00205A4E">
      <w:pPr>
        <w:spacing w:line="480" w:lineRule="auto"/>
        <w:rPr>
          <w:rFonts w:ascii="Times New Roman" w:hAnsi="Times New Roman" w:cs="Times New Roman"/>
          <w:i/>
          <w:iCs/>
        </w:rPr>
      </w:pPr>
      <w:r>
        <w:rPr>
          <w:rFonts w:ascii="Times New Roman" w:hAnsi="Times New Roman" w:cs="Times New Roman"/>
          <w:i/>
          <w:iCs/>
        </w:rPr>
        <w:t>Soil p</w:t>
      </w:r>
      <w:r w:rsidR="00740E69" w:rsidRPr="001A7742">
        <w:rPr>
          <w:rFonts w:ascii="Times New Roman" w:hAnsi="Times New Roman" w:cs="Times New Roman"/>
          <w:i/>
          <w:iCs/>
        </w:rPr>
        <w:t>hysicochemical responses</w:t>
      </w:r>
    </w:p>
    <w:p w14:paraId="7E74977E" w14:textId="0839E3E5"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Before treatment, no differences in edaphic conditions were detected across our plots (</w:t>
      </w:r>
      <w:r w:rsidRPr="00E156C1">
        <w:rPr>
          <w:rFonts w:ascii="Times New Roman" w:hAnsi="Times New Roman" w:cs="Times New Roman"/>
          <w:highlight w:val="green"/>
          <w:rPrChange w:id="148" w:author="Custer, Gordon" w:date="2024-01-18T10:04:00Z">
            <w:rPr>
              <w:rFonts w:ascii="Times New Roman" w:hAnsi="Times New Roman" w:cs="Times New Roman"/>
            </w:rPr>
          </w:rPrChange>
        </w:rPr>
        <w:t>Supplementary Table A</w:t>
      </w:r>
      <w:ins w:id="149" w:author="Custer, Gordon" w:date="2023-10-04T12:17:00Z">
        <w:r w:rsidR="0007149E" w:rsidRPr="00E156C1">
          <w:rPr>
            <w:rFonts w:ascii="Times New Roman" w:hAnsi="Times New Roman" w:cs="Times New Roman"/>
            <w:highlight w:val="green"/>
            <w:rPrChange w:id="150" w:author="Custer, Gordon" w:date="2024-01-18T10:04:00Z">
              <w:rPr>
                <w:rFonts w:ascii="Times New Roman" w:hAnsi="Times New Roman" w:cs="Times New Roman"/>
              </w:rPr>
            </w:rPrChange>
          </w:rPr>
          <w:t>1</w:t>
        </w:r>
      </w:ins>
      <w:del w:id="151" w:author="Custer, Gordon" w:date="2023-10-04T12:16:00Z">
        <w:r w:rsidRPr="001A7742" w:rsidDel="0007149E">
          <w:rPr>
            <w:rFonts w:ascii="Times New Roman" w:hAnsi="Times New Roman" w:cs="Times New Roman"/>
          </w:rPr>
          <w:delText>1</w:delText>
        </w:r>
      </w:del>
      <w:r w:rsidRPr="001A7742">
        <w:rPr>
          <w:rFonts w:ascii="Times New Roman" w:hAnsi="Times New Roman" w:cs="Times New Roman"/>
        </w:rPr>
        <w:t xml:space="preserve">). Weed removal treatment </w:t>
      </w:r>
      <w:del w:id="152" w:author="Custer, Gordon" w:date="2024-01-18T10:00:00Z">
        <w:r w:rsidRPr="001A7742" w:rsidDel="00E156C1">
          <w:rPr>
            <w:rFonts w:ascii="Times New Roman" w:hAnsi="Times New Roman" w:cs="Times New Roman"/>
          </w:rPr>
          <w:delText xml:space="preserve">(i.e., chemical herbicide or handweeded) </w:delText>
        </w:r>
      </w:del>
      <w:r w:rsidRPr="001A7742">
        <w:rPr>
          <w:rFonts w:ascii="Times New Roman" w:hAnsi="Times New Roman" w:cs="Times New Roman"/>
        </w:rPr>
        <w:t>was a significant predictor of nitrate and total inorganic N content at both post-treatment sampling points (p &lt; 0.05), with total weedy vegetation significant only at the 20-day sampling time (</w:t>
      </w:r>
      <w:r w:rsidRPr="00E156C1">
        <w:rPr>
          <w:rFonts w:ascii="Times New Roman" w:hAnsi="Times New Roman" w:cs="Times New Roman"/>
          <w:highlight w:val="green"/>
          <w:rPrChange w:id="153" w:author="Custer, Gordon" w:date="2024-01-18T10:02:00Z">
            <w:rPr>
              <w:rFonts w:ascii="Times New Roman" w:hAnsi="Times New Roman" w:cs="Times New Roman"/>
            </w:rPr>
          </w:rPrChange>
        </w:rPr>
        <w:t>Supplementary Table A2</w:t>
      </w:r>
      <w:r w:rsidRPr="001A7742">
        <w:rPr>
          <w:rFonts w:ascii="Times New Roman" w:hAnsi="Times New Roman" w:cs="Times New Roman"/>
        </w:rPr>
        <w:t xml:space="preserve">). Glyphosate-treated plots were found to have higher levels of nitrate and total inorganic N than the </w:t>
      </w:r>
      <w:proofErr w:type="spellStart"/>
      <w:r w:rsidRPr="001A7742">
        <w:rPr>
          <w:rFonts w:ascii="Times New Roman" w:hAnsi="Times New Roman" w:cs="Times New Roman"/>
        </w:rPr>
        <w:t>handweeded</w:t>
      </w:r>
      <w:proofErr w:type="spellEnd"/>
      <w:r w:rsidRPr="001A7742">
        <w:rPr>
          <w:rFonts w:ascii="Times New Roman" w:hAnsi="Times New Roman" w:cs="Times New Roman"/>
        </w:rPr>
        <w:t xml:space="preserve"> plots at both post-treatment sampling points (p &lt; 0.05) (</w:t>
      </w:r>
      <w:r w:rsidRPr="00E156C1">
        <w:rPr>
          <w:rFonts w:ascii="Times New Roman" w:hAnsi="Times New Roman" w:cs="Times New Roman"/>
          <w:highlight w:val="green"/>
          <w:rPrChange w:id="154" w:author="Custer, Gordon" w:date="2024-01-18T10:02:00Z">
            <w:rPr>
              <w:rFonts w:ascii="Times New Roman" w:hAnsi="Times New Roman" w:cs="Times New Roman"/>
            </w:rPr>
          </w:rPrChange>
        </w:rPr>
        <w:t xml:space="preserve">Supplementary Table </w:t>
      </w:r>
      <w:r w:rsidR="00601030" w:rsidRPr="00E156C1">
        <w:rPr>
          <w:rFonts w:ascii="Times New Roman" w:hAnsi="Times New Roman" w:cs="Times New Roman"/>
          <w:highlight w:val="green"/>
          <w:rPrChange w:id="155" w:author="Custer, Gordon" w:date="2024-01-18T10:02:00Z">
            <w:rPr>
              <w:rFonts w:ascii="Times New Roman" w:hAnsi="Times New Roman" w:cs="Times New Roman"/>
            </w:rPr>
          </w:rPrChange>
        </w:rPr>
        <w:t>A</w:t>
      </w:r>
      <w:ins w:id="156" w:author="Custer, Gordon" w:date="2023-10-04T12:20:00Z">
        <w:r w:rsidR="006C1560" w:rsidRPr="00E156C1">
          <w:rPr>
            <w:rFonts w:ascii="Times New Roman" w:hAnsi="Times New Roman" w:cs="Times New Roman"/>
            <w:highlight w:val="green"/>
            <w:rPrChange w:id="157" w:author="Custer, Gordon" w:date="2024-01-18T10:02:00Z">
              <w:rPr>
                <w:rFonts w:ascii="Times New Roman" w:hAnsi="Times New Roman" w:cs="Times New Roman"/>
              </w:rPr>
            </w:rPrChange>
          </w:rPr>
          <w:t>3</w:t>
        </w:r>
      </w:ins>
      <w:del w:id="158" w:author="Custer, Gordon" w:date="2023-10-04T12:20:00Z">
        <w:r w:rsidR="00601030" w:rsidDel="006C1560">
          <w:rPr>
            <w:rFonts w:ascii="Times New Roman" w:hAnsi="Times New Roman" w:cs="Times New Roman"/>
          </w:rPr>
          <w:delText>1</w:delText>
        </w:r>
      </w:del>
      <w:r w:rsidRPr="001A7742">
        <w:rPr>
          <w:rFonts w:ascii="Times New Roman" w:hAnsi="Times New Roman" w:cs="Times New Roman"/>
        </w:rPr>
        <w:t xml:space="preserve">).  </w:t>
      </w:r>
    </w:p>
    <w:p w14:paraId="59E4A825" w14:textId="717C6033" w:rsidR="00740E69" w:rsidRPr="006D2A74" w:rsidRDefault="00740E69" w:rsidP="00E026C6">
      <w:pPr>
        <w:spacing w:line="480" w:lineRule="auto"/>
        <w:ind w:firstLine="360"/>
        <w:rPr>
          <w:rFonts w:ascii="Times New Roman" w:hAnsi="Times New Roman" w:cs="Times New Roman"/>
          <w:strike/>
          <w:color w:val="000000" w:themeColor="text1"/>
          <w:shd w:val="clear" w:color="auto" w:fill="FFFFFF"/>
          <w:rPrChange w:id="159" w:author="Custer, Gordon" w:date="2024-01-18T13:00:00Z">
            <w:rPr>
              <w:rFonts w:ascii="Times New Roman" w:hAnsi="Times New Roman" w:cs="Times New Roman"/>
              <w:color w:val="000000" w:themeColor="text1"/>
              <w:shd w:val="clear" w:color="auto" w:fill="FFFFFF"/>
            </w:rPr>
          </w:rPrChange>
        </w:rPr>
      </w:pPr>
      <w:r w:rsidRPr="001A7742">
        <w:rPr>
          <w:rFonts w:ascii="Times New Roman" w:hAnsi="Times New Roman" w:cs="Times New Roman"/>
          <w:color w:val="000000" w:themeColor="text1"/>
          <w:shd w:val="clear" w:color="auto" w:fill="FFFFFF"/>
        </w:rPr>
        <w:t xml:space="preserve">When examining how our edaphic variables changed over time within a single weed removal treatment, multiple differences were observed, including </w:t>
      </w:r>
      <w:r w:rsidRPr="00E156C1">
        <w:rPr>
          <w:rFonts w:ascii="Times New Roman" w:hAnsi="Times New Roman" w:cs="Times New Roman"/>
          <w:color w:val="000000" w:themeColor="text1"/>
          <w:shd w:val="clear" w:color="auto" w:fill="FFFFFF"/>
          <w:rPrChange w:id="160" w:author="Custer, Gordon" w:date="2024-01-18T10:04:00Z">
            <w:rPr>
              <w:rFonts w:ascii="Times New Roman" w:hAnsi="Times New Roman" w:cs="Times New Roman"/>
              <w:color w:val="000000" w:themeColor="text1"/>
              <w:highlight w:val="yellow"/>
              <w:shd w:val="clear" w:color="auto" w:fill="FFFFFF"/>
            </w:rPr>
          </w:rPrChange>
        </w:rPr>
        <w:t xml:space="preserve">nitrate, </w:t>
      </w:r>
      <w:del w:id="161" w:author="Custer, Gordon" w:date="2024-01-18T10:04:00Z">
        <w:r w:rsidRPr="008A6633" w:rsidDel="00E156C1">
          <w:rPr>
            <w:rFonts w:ascii="Times New Roman" w:hAnsi="Times New Roman" w:cs="Times New Roman"/>
            <w:color w:val="000000" w:themeColor="text1"/>
            <w:highlight w:val="yellow"/>
            <w:shd w:val="clear" w:color="auto" w:fill="FFFFFF"/>
          </w:rPr>
          <w:delText>nitrite</w:delText>
        </w:r>
        <w:r w:rsidRPr="001A7742" w:rsidDel="00E156C1">
          <w:rPr>
            <w:rFonts w:ascii="Times New Roman" w:hAnsi="Times New Roman" w:cs="Times New Roman"/>
            <w:color w:val="000000" w:themeColor="text1"/>
            <w:shd w:val="clear" w:color="auto" w:fill="FFFFFF"/>
          </w:rPr>
          <w:delText xml:space="preserve">, </w:delText>
        </w:r>
      </w:del>
      <w:r w:rsidRPr="001A7742">
        <w:rPr>
          <w:rFonts w:ascii="Times New Roman" w:hAnsi="Times New Roman" w:cs="Times New Roman"/>
          <w:color w:val="000000" w:themeColor="text1"/>
          <w:shd w:val="clear" w:color="auto" w:fill="FFFFFF"/>
        </w:rPr>
        <w:t xml:space="preserve">ammonium, total inorganic N, phosphate, calcium, magnesium, pH, EC, and gravimetric </w:t>
      </w:r>
      <w:r w:rsidR="003932AF">
        <w:rPr>
          <w:rFonts w:ascii="Times New Roman" w:hAnsi="Times New Roman" w:cs="Times New Roman"/>
          <w:color w:val="000000" w:themeColor="text1"/>
          <w:shd w:val="clear" w:color="auto" w:fill="FFFFFF"/>
        </w:rPr>
        <w:t>water</w:t>
      </w:r>
      <w:r w:rsidR="003932AF"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content (p &lt; 0.05) (</w:t>
      </w:r>
      <w:r w:rsidRPr="00E156C1">
        <w:rPr>
          <w:rFonts w:ascii="Times New Roman" w:hAnsi="Times New Roman" w:cs="Times New Roman"/>
          <w:color w:val="000000" w:themeColor="text1"/>
          <w:highlight w:val="green"/>
          <w:shd w:val="clear" w:color="auto" w:fill="FFFFFF"/>
          <w:rPrChange w:id="162" w:author="Custer, Gordon" w:date="2024-01-18T10:04:00Z">
            <w:rPr>
              <w:rFonts w:ascii="Times New Roman" w:hAnsi="Times New Roman" w:cs="Times New Roman"/>
              <w:color w:val="000000" w:themeColor="text1"/>
              <w:shd w:val="clear" w:color="auto" w:fill="FFFFFF"/>
            </w:rPr>
          </w:rPrChange>
        </w:rPr>
        <w:t>Supplementary Table B1</w:t>
      </w:r>
      <w:del w:id="163" w:author="Custer, Gordon" w:date="2024-01-18T10:09:00Z">
        <w:r w:rsidRPr="005512EE" w:rsidDel="005512EE">
          <w:rPr>
            <w:rFonts w:ascii="Times New Roman" w:hAnsi="Times New Roman" w:cs="Times New Roman"/>
            <w:color w:val="000000" w:themeColor="text1"/>
            <w:highlight w:val="green"/>
            <w:shd w:val="clear" w:color="auto" w:fill="FFFFFF"/>
            <w:rPrChange w:id="164" w:author="Custer, Gordon" w:date="2024-01-18T10:10:00Z">
              <w:rPr>
                <w:rFonts w:ascii="Times New Roman" w:hAnsi="Times New Roman" w:cs="Times New Roman"/>
                <w:color w:val="000000" w:themeColor="text1"/>
                <w:shd w:val="clear" w:color="auto" w:fill="FFFFFF"/>
              </w:rPr>
            </w:rPrChange>
          </w:rPr>
          <w:delText xml:space="preserve">). Pairwise comparisons showed the pre-treatment sampling point to have the highest levels of nitrate, total inorganic N, calcium, and magnesium, though only nitrate and inorganic N were statistically significant (p &lt; 0.05) </w:delText>
        </w:r>
      </w:del>
      <w:ins w:id="165" w:author="Custer, Gordon" w:date="2024-01-18T10:09:00Z">
        <w:r w:rsidR="005512EE" w:rsidRPr="005512EE">
          <w:rPr>
            <w:rFonts w:ascii="Times New Roman" w:hAnsi="Times New Roman" w:cs="Times New Roman"/>
            <w:color w:val="000000" w:themeColor="text1"/>
            <w:highlight w:val="green"/>
            <w:shd w:val="clear" w:color="auto" w:fill="FFFFFF"/>
            <w:rPrChange w:id="166" w:author="Custer, Gordon" w:date="2024-01-18T10:10:00Z">
              <w:rPr>
                <w:rFonts w:ascii="Times New Roman" w:hAnsi="Times New Roman" w:cs="Times New Roman"/>
                <w:color w:val="000000" w:themeColor="text1"/>
                <w:highlight w:val="yellow"/>
                <w:shd w:val="clear" w:color="auto" w:fill="FFFFFF"/>
              </w:rPr>
            </w:rPrChange>
          </w:rPr>
          <w:t xml:space="preserve">, </w:t>
        </w:r>
      </w:ins>
      <w:del w:id="167" w:author="Custer, Gordon" w:date="2024-01-18T10:09:00Z">
        <w:r w:rsidRPr="005512EE" w:rsidDel="005512EE">
          <w:rPr>
            <w:rFonts w:ascii="Times New Roman" w:hAnsi="Times New Roman" w:cs="Times New Roman"/>
            <w:color w:val="000000" w:themeColor="text1"/>
            <w:highlight w:val="green"/>
            <w:shd w:val="clear" w:color="auto" w:fill="FFFFFF"/>
            <w:rPrChange w:id="168" w:author="Custer, Gordon" w:date="2024-01-18T10:10:00Z">
              <w:rPr>
                <w:rFonts w:ascii="Times New Roman" w:hAnsi="Times New Roman" w:cs="Times New Roman"/>
                <w:color w:val="000000" w:themeColor="text1"/>
                <w:shd w:val="clear" w:color="auto" w:fill="FFFFFF"/>
              </w:rPr>
            </w:rPrChange>
          </w:rPr>
          <w:delText xml:space="preserve">(Supplementary Tables </w:delText>
        </w:r>
      </w:del>
      <w:r w:rsidRPr="005512EE">
        <w:rPr>
          <w:rFonts w:ascii="Times New Roman" w:hAnsi="Times New Roman" w:cs="Times New Roman"/>
          <w:color w:val="000000" w:themeColor="text1"/>
          <w:highlight w:val="green"/>
          <w:shd w:val="clear" w:color="auto" w:fill="FFFFFF"/>
          <w:rPrChange w:id="169" w:author="Custer, Gordon" w:date="2024-01-18T10:10:00Z">
            <w:rPr>
              <w:rFonts w:ascii="Times New Roman" w:hAnsi="Times New Roman" w:cs="Times New Roman"/>
              <w:color w:val="000000" w:themeColor="text1"/>
              <w:shd w:val="clear" w:color="auto" w:fill="FFFFFF"/>
            </w:rPr>
          </w:rPrChange>
        </w:rPr>
        <w:t>B2 and B3).</w:t>
      </w:r>
      <w:r w:rsidRPr="001A7742">
        <w:rPr>
          <w:rFonts w:ascii="Times New Roman" w:hAnsi="Times New Roman" w:cs="Times New Roman"/>
          <w:color w:val="000000" w:themeColor="text1"/>
          <w:shd w:val="clear" w:color="auto" w:fill="FFFFFF"/>
        </w:rPr>
        <w:t xml:space="preserve"> In all plots, gravimetric </w:t>
      </w:r>
      <w:del w:id="170"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171"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increased over the 20-day sampling period (p&lt;0.05). Across all treatment and sampling times, the concentration of nitrate was found to be negatively correlated with total vegetation cover, redroot pigweed cover, and lamb’s quarter cover (p &lt; 0.05, r &lt; -0.14)</w:t>
      </w:r>
      <w:ins w:id="172" w:author="Custer, Gordon" w:date="2024-01-18T10:10:00Z">
        <w:r w:rsidR="005512EE">
          <w:rPr>
            <w:rFonts w:ascii="Times New Roman" w:hAnsi="Times New Roman" w:cs="Times New Roman"/>
            <w:color w:val="000000" w:themeColor="text1"/>
            <w:shd w:val="clear" w:color="auto" w:fill="FFFFFF"/>
          </w:rPr>
          <w:t>, and in general, decreased over the 20-day sampling period (</w:t>
        </w:r>
        <w:r w:rsidR="005512EE" w:rsidRPr="005512EE">
          <w:rPr>
            <w:rFonts w:ascii="Times New Roman" w:hAnsi="Times New Roman" w:cs="Times New Roman"/>
            <w:color w:val="000000" w:themeColor="text1"/>
            <w:highlight w:val="green"/>
            <w:shd w:val="clear" w:color="auto" w:fill="FFFFFF"/>
            <w:rPrChange w:id="173" w:author="Custer, Gordon" w:date="2024-01-18T10:10:00Z">
              <w:rPr>
                <w:rFonts w:ascii="Times New Roman" w:hAnsi="Times New Roman" w:cs="Times New Roman"/>
                <w:color w:val="000000" w:themeColor="text1"/>
                <w:shd w:val="clear" w:color="auto" w:fill="FFFFFF"/>
              </w:rPr>
            </w:rPrChange>
          </w:rPr>
          <w:t>Supplementary Table B1</w:t>
        </w:r>
        <w:r w:rsidR="005512EE">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w:t>
      </w:r>
      <w:del w:id="174" w:author="Custer, Gordon" w:date="2024-01-18T10:11:00Z">
        <w:r w:rsidRPr="006D2A74" w:rsidDel="005512EE">
          <w:rPr>
            <w:rFonts w:ascii="Times New Roman" w:hAnsi="Times New Roman" w:cs="Times New Roman"/>
            <w:strike/>
            <w:color w:val="000000" w:themeColor="text1"/>
            <w:highlight w:val="yellow"/>
            <w:shd w:val="clear" w:color="auto" w:fill="FFFFFF"/>
            <w:rPrChange w:id="175" w:author="Custer, Gordon" w:date="2024-01-18T13:00:00Z">
              <w:rPr>
                <w:rFonts w:ascii="Times New Roman" w:hAnsi="Times New Roman" w:cs="Times New Roman"/>
                <w:color w:val="000000" w:themeColor="text1"/>
                <w:shd w:val="clear" w:color="auto" w:fill="FFFFFF"/>
              </w:rPr>
            </w:rPrChange>
          </w:rPr>
          <w:delText xml:space="preserve">Ammonium, calcium, and magnesium showed the opposite trend and were positively correlated with total vegetation and redroot pigweed cover (p &lt; 0.01, r &gt; 0.19). </w:delText>
        </w:r>
      </w:del>
      <w:del w:id="176" w:author="Custer, Gordon" w:date="2024-01-19T09:58:00Z">
        <w:r w:rsidRPr="006D2A74" w:rsidDel="003F7653">
          <w:rPr>
            <w:rFonts w:ascii="Times New Roman" w:hAnsi="Times New Roman" w:cs="Times New Roman"/>
            <w:strike/>
            <w:color w:val="000000" w:themeColor="text1"/>
            <w:highlight w:val="yellow"/>
            <w:shd w:val="clear" w:color="auto" w:fill="FFFFFF"/>
            <w:rPrChange w:id="177" w:author="Custer, Gordon" w:date="2024-01-18T13:00:00Z">
              <w:rPr>
                <w:rFonts w:ascii="Times New Roman" w:hAnsi="Times New Roman" w:cs="Times New Roman"/>
                <w:color w:val="000000" w:themeColor="text1"/>
                <w:shd w:val="clear" w:color="auto" w:fill="FFFFFF"/>
              </w:rPr>
            </w:rPrChange>
          </w:rPr>
          <w:delText>Only redroot pigweed produced a significant correlation between vegetation cover and phosphate concentration (p &lt; 0.001, r = -0.25).</w:delText>
        </w:r>
      </w:del>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141DA80A"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t xml:space="preserve">We report no significant differences in total enzymatic profiles among </w:t>
      </w:r>
      <w:ins w:id="178" w:author="Custer, Gordon" w:date="2024-01-18T10:13:00Z">
        <w:r w:rsidR="00F27465">
          <w:rPr>
            <w:rFonts w:ascii="Times New Roman" w:hAnsi="Times New Roman" w:cs="Times New Roman"/>
            <w:color w:val="000000" w:themeColor="text1"/>
            <w:shd w:val="clear" w:color="auto" w:fill="FFFFFF"/>
          </w:rPr>
          <w:t xml:space="preserve">weed removal </w:t>
        </w:r>
      </w:ins>
      <w:r w:rsidRPr="001A7742">
        <w:rPr>
          <w:rFonts w:ascii="Times New Roman" w:hAnsi="Times New Roman" w:cs="Times New Roman"/>
          <w:color w:val="000000" w:themeColor="text1"/>
          <w:shd w:val="clear" w:color="auto" w:fill="FFFFFF"/>
        </w:rPr>
        <w:t xml:space="preserve">treatments at any of the </w:t>
      </w:r>
      <w:ins w:id="179" w:author="Custer, Gordon" w:date="2024-01-18T10:34:00Z">
        <w:r w:rsidR="000B51CD">
          <w:rPr>
            <w:rFonts w:ascii="Times New Roman" w:hAnsi="Times New Roman" w:cs="Times New Roman"/>
            <w:color w:val="000000" w:themeColor="text1"/>
            <w:shd w:val="clear" w:color="auto" w:fill="FFFFFF"/>
          </w:rPr>
          <w:t xml:space="preserve">individual </w:t>
        </w:r>
      </w:ins>
      <w:r w:rsidRPr="001A7742">
        <w:rPr>
          <w:rFonts w:ascii="Times New Roman" w:hAnsi="Times New Roman" w:cs="Times New Roman"/>
          <w:color w:val="000000" w:themeColor="text1"/>
          <w:shd w:val="clear" w:color="auto" w:fill="FFFFFF"/>
        </w:rPr>
        <w:t>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For individual </w:t>
      </w:r>
      <w:r w:rsidRPr="001A7742">
        <w:rPr>
          <w:rFonts w:ascii="Times New Roman" w:hAnsi="Times New Roman" w:cs="Times New Roman"/>
          <w:color w:val="000000" w:themeColor="text1"/>
          <w:shd w:val="clear" w:color="auto" w:fill="FFFFFF"/>
        </w:rPr>
        <w:lastRenderedPageBreak/>
        <w:t xml:space="preserve">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0B51CD">
        <w:rPr>
          <w:rFonts w:ascii="Times New Roman" w:hAnsi="Times New Roman" w:cs="Times New Roman"/>
          <w:color w:val="000000" w:themeColor="text1"/>
          <w:highlight w:val="green"/>
          <w:shd w:val="clear" w:color="auto" w:fill="FFFFFF"/>
          <w:rPrChange w:id="180" w:author="Custer, Gordon" w:date="2024-01-18T10:36:00Z">
            <w:rPr>
              <w:rFonts w:ascii="Times New Roman" w:hAnsi="Times New Roman" w:cs="Times New Roman"/>
              <w:color w:val="000000" w:themeColor="text1"/>
              <w:shd w:val="clear" w:color="auto" w:fill="FFFFFF"/>
            </w:rPr>
          </w:rPrChange>
        </w:rPr>
        <w:t>Supplementary Table C1</w:t>
      </w:r>
      <w:r w:rsidRPr="001A7742">
        <w:rPr>
          <w:rFonts w:ascii="Times New Roman" w:hAnsi="Times New Roman" w:cs="Times New Roman"/>
          <w:color w:val="000000" w:themeColor="text1"/>
          <w:shd w:val="clear" w:color="auto" w:fill="FFFFFF"/>
        </w:rPr>
        <w:t xml:space="preserve">). </w:t>
      </w:r>
      <w:ins w:id="181" w:author="Linda T.A. van Diepen" w:date="2023-08-06T12:18:00Z">
        <w:r w:rsidR="00CE19A0">
          <w:rPr>
            <w:rFonts w:ascii="Times New Roman" w:hAnsi="Times New Roman" w:cs="Times New Roman"/>
            <w:color w:val="000000" w:themeColor="text1"/>
            <w:shd w:val="clear" w:color="auto" w:fill="FFFFFF"/>
          </w:rPr>
          <w:t>A</w:t>
        </w:r>
      </w:ins>
      <w:ins w:id="182" w:author="Linda T.A. van Diepen" w:date="2023-08-06T12:17:00Z">
        <w:r w:rsidR="00CE19A0" w:rsidRPr="001A7742">
          <w:rPr>
            <w:rFonts w:ascii="Times New Roman" w:hAnsi="Times New Roman" w:cs="Times New Roman"/>
            <w:color w:val="000000" w:themeColor="text1"/>
          </w:rPr>
          <w:t>t the pre-treatment sampling</w:t>
        </w:r>
      </w:ins>
      <w:ins w:id="183" w:author="Linda T.A. van Diepen" w:date="2023-08-06T12:18:00Z">
        <w:r w:rsidR="00CE19A0">
          <w:rPr>
            <w:rFonts w:ascii="Times New Roman" w:hAnsi="Times New Roman" w:cs="Times New Roman"/>
            <w:color w:val="000000" w:themeColor="text1"/>
          </w:rPr>
          <w:t>,</w:t>
        </w:r>
      </w:ins>
      <w:ins w:id="184" w:author="Linda T.A. van Diepen" w:date="2023-08-06T12:17:00Z">
        <w:r w:rsidR="00CE19A0" w:rsidRPr="001A7742">
          <w:rPr>
            <w:rFonts w:ascii="Times New Roman" w:hAnsi="Times New Roman" w:cs="Times New Roman"/>
            <w:color w:val="000000" w:themeColor="text1"/>
          </w:rPr>
          <w:t xml:space="preserve"> </w:t>
        </w:r>
      </w:ins>
      <w:del w:id="185" w:author="Linda T.A. van Diepen" w:date="2023-08-06T12:18:00Z">
        <w:r w:rsidRPr="001A7742" w:rsidDel="00CE19A0">
          <w:rPr>
            <w:rFonts w:ascii="Times New Roman" w:hAnsi="Times New Roman" w:cs="Times New Roman"/>
            <w:color w:val="000000" w:themeColor="text1"/>
          </w:rPr>
          <w:delText xml:space="preserve">Significant pairwise comparisons </w:delText>
        </w:r>
      </w:del>
      <w:del w:id="186" w:author="Linda T.A. van Diepen" w:date="2023-08-06T12:17:00Z">
        <w:r w:rsidRPr="001A7742" w:rsidDel="00CE19A0">
          <w:rPr>
            <w:rFonts w:ascii="Times New Roman" w:hAnsi="Times New Roman" w:cs="Times New Roman"/>
            <w:color w:val="000000" w:themeColor="text1"/>
          </w:rPr>
          <w:delText xml:space="preserve">at the pre-treatment sampling </w:delText>
        </w:r>
      </w:del>
      <w:del w:id="187" w:author="Linda T.A. van Diepen" w:date="2023-08-06T12:18:00Z">
        <w:r w:rsidRPr="001A7742" w:rsidDel="00CE19A0">
          <w:rPr>
            <w:rFonts w:ascii="Times New Roman" w:hAnsi="Times New Roman" w:cs="Times New Roman"/>
            <w:color w:val="000000" w:themeColor="text1"/>
          </w:rPr>
          <w:delText xml:space="preserve">were limited to PHOS and the ratio of N:P cycling enzymes. Here, </w:delText>
        </w:r>
      </w:del>
      <w:r w:rsidRPr="001A7742">
        <w:rPr>
          <w:rFonts w:ascii="Times New Roman" w:hAnsi="Times New Roman" w:cs="Times New Roman"/>
          <w:color w:val="000000" w:themeColor="text1"/>
        </w:rPr>
        <w:t>the nontreated plots showed</w:t>
      </w:r>
      <w:ins w:id="188" w:author="Custer, Gordon" w:date="2024-01-18T10:40:00Z">
        <w:r w:rsidR="000B51CD">
          <w:rPr>
            <w:rFonts w:ascii="Times New Roman" w:hAnsi="Times New Roman" w:cs="Times New Roman"/>
            <w:color w:val="000000" w:themeColor="text1"/>
          </w:rPr>
          <w:t xml:space="preserve"> significantly</w:t>
        </w:r>
      </w:ins>
      <w:r w:rsidRPr="001A7742">
        <w:rPr>
          <w:rFonts w:ascii="Times New Roman" w:hAnsi="Times New Roman" w:cs="Times New Roman"/>
          <w:color w:val="000000" w:themeColor="text1"/>
        </w:rPr>
        <w:t xml:space="preserve"> higher initial PHOS activity </w:t>
      </w:r>
      <w:ins w:id="189" w:author="Linda T.A. van Diepen" w:date="2023-08-06T12:22:00Z">
        <w:r w:rsidR="00CE19A0" w:rsidRPr="001A7742">
          <w:rPr>
            <w:rFonts w:ascii="Times New Roman" w:hAnsi="Times New Roman" w:cs="Times New Roman"/>
            <w:color w:val="000000" w:themeColor="text1"/>
          </w:rPr>
          <w:t xml:space="preserve">and a lower N:P ratio </w:t>
        </w:r>
      </w:ins>
      <w:r w:rsidRPr="001A7742">
        <w:rPr>
          <w:rFonts w:ascii="Times New Roman" w:hAnsi="Times New Roman" w:cs="Times New Roman"/>
          <w:color w:val="000000" w:themeColor="text1"/>
        </w:rPr>
        <w:t xml:space="preserve">as compared to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w:t>
      </w:r>
      <w:ins w:id="190" w:author="Custer, Gordon" w:date="2024-01-18T10:41:00Z">
        <w:r w:rsidR="000B51CD">
          <w:rPr>
            <w:rFonts w:ascii="Times New Roman" w:hAnsi="Times New Roman" w:cs="Times New Roman"/>
            <w:color w:val="000000" w:themeColor="text1"/>
          </w:rPr>
          <w:t xml:space="preserve"> (p &lt; 0.05)</w:t>
        </w:r>
      </w:ins>
      <w:del w:id="191" w:author="Linda T.A. van Diepen" w:date="2023-08-06T12:22:00Z">
        <w:r w:rsidRPr="001A7742" w:rsidDel="00CE19A0">
          <w:rPr>
            <w:rFonts w:ascii="Times New Roman" w:hAnsi="Times New Roman" w:cs="Times New Roman"/>
            <w:color w:val="000000" w:themeColor="text1"/>
          </w:rPr>
          <w:delText xml:space="preserve">, and </w:delText>
        </w:r>
        <w:r w:rsidR="00FC2F50" w:rsidRPr="001A7742" w:rsidDel="00CE19A0">
          <w:rPr>
            <w:rFonts w:ascii="Times New Roman" w:hAnsi="Times New Roman" w:cs="Times New Roman"/>
            <w:color w:val="000000" w:themeColor="text1"/>
          </w:rPr>
          <w:delText xml:space="preserve">a </w:delText>
        </w:r>
        <w:r w:rsidRPr="001A7742" w:rsidDel="00CE19A0">
          <w:rPr>
            <w:rFonts w:ascii="Times New Roman" w:hAnsi="Times New Roman" w:cs="Times New Roman"/>
            <w:color w:val="000000" w:themeColor="text1"/>
          </w:rPr>
          <w:delText>lower N:P ratio as compared to the handweeded and atrazine-mesotrione treated plots</w:delText>
        </w:r>
      </w:del>
      <w:r w:rsidRPr="001A7742">
        <w:rPr>
          <w:rFonts w:ascii="Times New Roman" w:hAnsi="Times New Roman" w:cs="Times New Roman"/>
          <w:color w:val="000000" w:themeColor="text1"/>
        </w:rPr>
        <w:t xml:space="preserve"> (</w:t>
      </w:r>
      <w:r w:rsidRPr="000B51CD">
        <w:rPr>
          <w:rFonts w:ascii="Times New Roman" w:hAnsi="Times New Roman" w:cs="Times New Roman"/>
          <w:color w:val="000000" w:themeColor="text1"/>
          <w:highlight w:val="green"/>
          <w:shd w:val="clear" w:color="auto" w:fill="FFFFFF"/>
          <w:rPrChange w:id="192" w:author="Custer, Gordon" w:date="2024-01-18T10:42:00Z">
            <w:rPr>
              <w:rFonts w:ascii="Times New Roman" w:hAnsi="Times New Roman" w:cs="Times New Roman"/>
              <w:color w:val="000000" w:themeColor="text1"/>
              <w:shd w:val="clear" w:color="auto" w:fill="FFFFFF"/>
            </w:rPr>
          </w:rPrChange>
        </w:rPr>
        <w:t>Supplementary Table</w:t>
      </w:r>
      <w:del w:id="193" w:author="Linda T.A. van Diepen" w:date="2023-08-06T12:19:00Z">
        <w:r w:rsidRPr="000B51CD" w:rsidDel="00CE19A0">
          <w:rPr>
            <w:rFonts w:ascii="Times New Roman" w:hAnsi="Times New Roman" w:cs="Times New Roman"/>
            <w:color w:val="000000" w:themeColor="text1"/>
            <w:highlight w:val="green"/>
            <w:shd w:val="clear" w:color="auto" w:fill="FFFFFF"/>
            <w:rPrChange w:id="194" w:author="Custer, Gordon" w:date="2024-01-18T10:42:00Z">
              <w:rPr>
                <w:rFonts w:ascii="Times New Roman" w:hAnsi="Times New Roman" w:cs="Times New Roman"/>
                <w:color w:val="000000" w:themeColor="text1"/>
                <w:shd w:val="clear" w:color="auto" w:fill="FFFFFF"/>
              </w:rPr>
            </w:rPrChange>
          </w:rPr>
          <w:delText>s</w:delText>
        </w:r>
      </w:del>
      <w:r w:rsidRPr="000B51CD">
        <w:rPr>
          <w:rFonts w:ascii="Times New Roman" w:hAnsi="Times New Roman" w:cs="Times New Roman"/>
          <w:color w:val="000000" w:themeColor="text1"/>
          <w:highlight w:val="green"/>
          <w:shd w:val="clear" w:color="auto" w:fill="FFFFFF"/>
          <w:rPrChange w:id="195" w:author="Custer, Gordon" w:date="2024-01-18T10:42:00Z">
            <w:rPr>
              <w:rFonts w:ascii="Times New Roman" w:hAnsi="Times New Roman" w:cs="Times New Roman"/>
              <w:color w:val="000000" w:themeColor="text1"/>
              <w:shd w:val="clear" w:color="auto" w:fill="FFFFFF"/>
            </w:rPr>
          </w:rPrChange>
        </w:rPr>
        <w:t xml:space="preserve"> C</w:t>
      </w:r>
      <w:ins w:id="196" w:author="Linda T.A. van Diepen" w:date="2023-08-06T12:19:00Z">
        <w:r w:rsidR="00CE19A0" w:rsidRPr="000B51CD">
          <w:rPr>
            <w:rFonts w:ascii="Times New Roman" w:hAnsi="Times New Roman" w:cs="Times New Roman"/>
            <w:color w:val="000000" w:themeColor="text1"/>
            <w:highlight w:val="green"/>
            <w:shd w:val="clear" w:color="auto" w:fill="FFFFFF"/>
            <w:rPrChange w:id="197" w:author="Custer, Gordon" w:date="2024-01-18T10:42:00Z">
              <w:rPr>
                <w:rFonts w:ascii="Times New Roman" w:hAnsi="Times New Roman" w:cs="Times New Roman"/>
                <w:color w:val="000000" w:themeColor="text1"/>
                <w:shd w:val="clear" w:color="auto" w:fill="FFFFFF"/>
              </w:rPr>
            </w:rPrChange>
          </w:rPr>
          <w:t>1</w:t>
        </w:r>
      </w:ins>
      <w:del w:id="198" w:author="Linda T.A. van Diepen" w:date="2023-08-06T12:19:00Z">
        <w:r w:rsidRPr="001A7742" w:rsidDel="00CE19A0">
          <w:rPr>
            <w:rFonts w:ascii="Times New Roman" w:hAnsi="Times New Roman" w:cs="Times New Roman"/>
            <w:color w:val="000000" w:themeColor="text1"/>
            <w:shd w:val="clear" w:color="auto" w:fill="FFFFFF"/>
          </w:rPr>
          <w:delText>2 and C3</w:delText>
        </w:r>
      </w:del>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w:t>
      </w:r>
      <w:del w:id="199" w:author="Custer, Gordon" w:date="2024-01-18T10:44:00Z">
        <w:r w:rsidRPr="000B51CD" w:rsidDel="002E7672">
          <w:rPr>
            <w:rFonts w:ascii="Times New Roman" w:hAnsi="Times New Roman" w:cs="Times New Roman"/>
            <w:strike/>
            <w:color w:val="000000" w:themeColor="text1"/>
            <w:highlight w:val="yellow"/>
            <w:rPrChange w:id="200" w:author="Custer, Gordon" w:date="2024-01-18T10:43:00Z">
              <w:rPr>
                <w:rFonts w:ascii="Times New Roman" w:hAnsi="Times New Roman" w:cs="Times New Roman"/>
                <w:color w:val="000000" w:themeColor="text1"/>
              </w:rPr>
            </w:rPrChange>
          </w:rPr>
          <w:delText>While not statistically significant, this trend flipped at sampling time two and three with handweeded plots exhibiting the highest mean PHOS activity across all treatment types. Likewise,</w:delText>
        </w:r>
        <w:r w:rsidRPr="000B51CD" w:rsidDel="002E7672">
          <w:rPr>
            <w:rFonts w:ascii="Times New Roman" w:hAnsi="Times New Roman" w:cs="Times New Roman"/>
            <w:strike/>
            <w:color w:val="000000" w:themeColor="text1"/>
            <w:rPrChange w:id="201" w:author="Custer, Gordon" w:date="2024-01-18T10:43:00Z">
              <w:rPr>
                <w:rFonts w:ascii="Times New Roman" w:hAnsi="Times New Roman" w:cs="Times New Roman"/>
                <w:color w:val="000000" w:themeColor="text1"/>
              </w:rPr>
            </w:rPrChange>
          </w:rPr>
          <w:delText xml:space="preserve"> </w:delText>
        </w:r>
      </w:del>
      <w:ins w:id="202" w:author="Custer, Gordon" w:date="2024-01-18T10:44:00Z">
        <w:r w:rsidR="002E7672">
          <w:rPr>
            <w:rFonts w:ascii="Times New Roman" w:hAnsi="Times New Roman" w:cs="Times New Roman"/>
            <w:color w:val="000000" w:themeColor="text1"/>
          </w:rPr>
          <w:t>T</w:t>
        </w:r>
      </w:ins>
      <w:del w:id="203" w:author="Custer, Gordon" w:date="2024-01-18T10:44:00Z">
        <w:r w:rsidRPr="001A7742" w:rsidDel="002E7672">
          <w:rPr>
            <w:rFonts w:ascii="Times New Roman" w:hAnsi="Times New Roman" w:cs="Times New Roman"/>
            <w:color w:val="000000" w:themeColor="text1"/>
          </w:rPr>
          <w:delText>t</w:delText>
        </w:r>
      </w:del>
      <w:r w:rsidRPr="001A7742">
        <w:rPr>
          <w:rFonts w:ascii="Times New Roman" w:hAnsi="Times New Roman" w:cs="Times New Roman"/>
          <w:color w:val="000000" w:themeColor="text1"/>
        </w:rPr>
        <w:t>he activity of BG spiked</w:t>
      </w:r>
      <w:ins w:id="204" w:author="Custer, Gordon" w:date="2024-01-18T10:44:00Z">
        <w:r w:rsidR="002E7672" w:rsidRPr="002E7672">
          <w:rPr>
            <w:rFonts w:ascii="Times New Roman" w:hAnsi="Times New Roman" w:cs="Times New Roman"/>
            <w:color w:val="000000" w:themeColor="text1"/>
          </w:rPr>
          <w:t xml:space="preserve"> </w:t>
        </w:r>
        <w:r w:rsidR="002E7672">
          <w:rPr>
            <w:rFonts w:ascii="Times New Roman" w:hAnsi="Times New Roman" w:cs="Times New Roman"/>
            <w:color w:val="000000" w:themeColor="text1"/>
          </w:rPr>
          <w:t>i</w:t>
        </w:r>
        <w:r w:rsidR="002E7672" w:rsidRPr="001A7742">
          <w:rPr>
            <w:rFonts w:ascii="Times New Roman" w:hAnsi="Times New Roman" w:cs="Times New Roman"/>
            <w:color w:val="000000" w:themeColor="text1"/>
          </w:rPr>
          <w:t xml:space="preserve">n the </w:t>
        </w:r>
        <w:proofErr w:type="spellStart"/>
        <w:r w:rsidR="002E7672" w:rsidRPr="001A7742">
          <w:rPr>
            <w:rFonts w:ascii="Times New Roman" w:hAnsi="Times New Roman" w:cs="Times New Roman"/>
            <w:color w:val="000000" w:themeColor="text1"/>
          </w:rPr>
          <w:t>handweeded</w:t>
        </w:r>
        <w:proofErr w:type="spellEnd"/>
        <w:r w:rsidR="002E7672" w:rsidRPr="001A7742">
          <w:rPr>
            <w:rFonts w:ascii="Times New Roman" w:hAnsi="Times New Roman" w:cs="Times New Roman"/>
            <w:color w:val="000000" w:themeColor="text1"/>
          </w:rPr>
          <w:t xml:space="preserve"> plots compared to the other treatments</w:t>
        </w:r>
      </w:ins>
      <w:r w:rsidRPr="001A7742">
        <w:rPr>
          <w:rFonts w:ascii="Times New Roman" w:hAnsi="Times New Roman" w:cs="Times New Roman"/>
          <w:color w:val="000000" w:themeColor="text1"/>
        </w:rPr>
        <w:t xml:space="preserve"> at </w:t>
      </w:r>
      <w:ins w:id="205" w:author="Custer, Gordon" w:date="2024-01-18T10:44:00Z">
        <w:r w:rsidR="002E7672">
          <w:rPr>
            <w:rFonts w:ascii="Times New Roman" w:hAnsi="Times New Roman" w:cs="Times New Roman"/>
            <w:color w:val="000000" w:themeColor="text1"/>
          </w:rPr>
          <w:t xml:space="preserve">sampling </w:t>
        </w:r>
      </w:ins>
      <w:r w:rsidRPr="001A7742">
        <w:rPr>
          <w:rFonts w:ascii="Times New Roman" w:hAnsi="Times New Roman" w:cs="Times New Roman"/>
          <w:color w:val="000000" w:themeColor="text1"/>
        </w:rPr>
        <w:t>time two</w:t>
      </w:r>
      <w:ins w:id="206" w:author="Custer, Gordon" w:date="2024-01-18T10:46:00Z">
        <w:r w:rsidR="002E7672">
          <w:rPr>
            <w:rFonts w:ascii="Times New Roman" w:hAnsi="Times New Roman" w:cs="Times New Roman"/>
            <w:color w:val="000000" w:themeColor="text1"/>
          </w:rPr>
          <w:t xml:space="preserve">, although pairwise </w:t>
        </w:r>
      </w:ins>
      <w:ins w:id="207" w:author="Custer, Gordon" w:date="2024-01-18T10:48:00Z">
        <w:r w:rsidR="002E7672">
          <w:rPr>
            <w:rFonts w:ascii="Times New Roman" w:hAnsi="Times New Roman" w:cs="Times New Roman"/>
            <w:color w:val="000000" w:themeColor="text1"/>
          </w:rPr>
          <w:t>differences</w:t>
        </w:r>
      </w:ins>
      <w:ins w:id="208" w:author="Custer, Gordon" w:date="2024-01-18T10:46:00Z">
        <w:r w:rsidR="002E7672">
          <w:rPr>
            <w:rFonts w:ascii="Times New Roman" w:hAnsi="Times New Roman" w:cs="Times New Roman"/>
            <w:color w:val="000000" w:themeColor="text1"/>
          </w:rPr>
          <w:t xml:space="preserve"> were not detected (</w:t>
        </w:r>
      </w:ins>
      <w:ins w:id="209" w:author="Custer, Gordon" w:date="2024-01-18T10:47:00Z">
        <w:r w:rsidR="002E7672" w:rsidRPr="002E7672">
          <w:rPr>
            <w:rFonts w:ascii="Times New Roman" w:hAnsi="Times New Roman" w:cs="Times New Roman"/>
            <w:color w:val="000000" w:themeColor="text1"/>
            <w:highlight w:val="green"/>
            <w:rPrChange w:id="210" w:author="Custer, Gordon" w:date="2024-01-18T10:47:00Z">
              <w:rPr>
                <w:rFonts w:ascii="Times New Roman" w:hAnsi="Times New Roman" w:cs="Times New Roman"/>
                <w:color w:val="000000" w:themeColor="text1"/>
              </w:rPr>
            </w:rPrChange>
          </w:rPr>
          <w:t>Supplementary Table C1</w:t>
        </w:r>
      </w:ins>
      <w:ins w:id="211" w:author="Custer, Gordon" w:date="2024-01-18T10:48:00Z">
        <w:r w:rsidR="002E7672" w:rsidRPr="002E7672">
          <w:rPr>
            <w:rFonts w:ascii="Times New Roman" w:hAnsi="Times New Roman" w:cs="Times New Roman"/>
            <w:color w:val="000000" w:themeColor="text1"/>
            <w:highlight w:val="green"/>
            <w:rPrChange w:id="212" w:author="Custer, Gordon" w:date="2024-01-18T10:48:00Z">
              <w:rPr>
                <w:rFonts w:ascii="Times New Roman" w:hAnsi="Times New Roman" w:cs="Times New Roman"/>
                <w:color w:val="000000" w:themeColor="text1"/>
              </w:rPr>
            </w:rPrChange>
          </w:rPr>
          <w:t>, C2, and C3</w:t>
        </w:r>
      </w:ins>
      <w:ins w:id="213" w:author="Custer, Gordon" w:date="2024-01-18T10:47:00Z">
        <w:r w:rsidR="002E7672">
          <w:rPr>
            <w:rFonts w:ascii="Times New Roman" w:hAnsi="Times New Roman" w:cs="Times New Roman"/>
            <w:color w:val="000000" w:themeColor="text1"/>
          </w:rPr>
          <w:t xml:space="preserve">) </w:t>
        </w:r>
      </w:ins>
      <w:del w:id="214" w:author="Custer, Gordon" w:date="2024-01-18T10:47:00Z">
        <w:r w:rsidRPr="001A7742" w:rsidDel="002E7672">
          <w:rPr>
            <w:rFonts w:ascii="Times New Roman" w:hAnsi="Times New Roman" w:cs="Times New Roman"/>
            <w:color w:val="000000" w:themeColor="text1"/>
          </w:rPr>
          <w:delText xml:space="preserve"> </w:delText>
        </w:r>
      </w:del>
      <w:del w:id="215" w:author="Custer, Gordon" w:date="2024-01-18T10:44:00Z">
        <w:r w:rsidRPr="001A7742" w:rsidDel="002E7672">
          <w:rPr>
            <w:rFonts w:ascii="Times New Roman" w:hAnsi="Times New Roman" w:cs="Times New Roman"/>
            <w:color w:val="000000" w:themeColor="text1"/>
          </w:rPr>
          <w:delText>in the handweeded plots compared to the other treatments</w:delText>
        </w:r>
      </w:del>
      <w:del w:id="216" w:author="Custer, Gordon" w:date="2024-01-05T12:36:00Z">
        <w:r w:rsidRPr="001A7742" w:rsidDel="00B52BF6">
          <w:rPr>
            <w:rFonts w:ascii="Times New Roman" w:hAnsi="Times New Roman" w:cs="Times New Roman"/>
            <w:color w:val="000000" w:themeColor="text1"/>
          </w:rPr>
          <w:delText xml:space="preserve">, with a similar, though non-statistically significant, trend observed for the glyphosate-treated plots </w:delText>
        </w:r>
      </w:del>
      <w:r w:rsidRPr="001A7742">
        <w:rPr>
          <w:rFonts w:ascii="Times New Roman" w:hAnsi="Times New Roman" w:cs="Times New Roman"/>
          <w:color w:val="000000" w:themeColor="text1"/>
        </w:rPr>
        <w:t>(</w:t>
      </w:r>
      <w:commentRangeStart w:id="217"/>
      <w:r w:rsidRPr="001A7742">
        <w:rPr>
          <w:rFonts w:ascii="Times New Roman" w:hAnsi="Times New Roman" w:cs="Times New Roman"/>
          <w:color w:val="000000" w:themeColor="text1"/>
        </w:rPr>
        <w:t xml:space="preserve">Figure </w:t>
      </w:r>
      <w:del w:id="218" w:author="Custer, Gordon" w:date="2024-01-18T10:44:00Z">
        <w:r w:rsidRPr="001A7742" w:rsidDel="002E7672">
          <w:rPr>
            <w:rFonts w:ascii="Times New Roman" w:hAnsi="Times New Roman" w:cs="Times New Roman"/>
            <w:color w:val="000000" w:themeColor="text1"/>
          </w:rPr>
          <w:delText>1</w:delText>
        </w:r>
        <w:commentRangeEnd w:id="217"/>
        <w:r w:rsidRPr="001A7742" w:rsidDel="002E7672">
          <w:rPr>
            <w:rStyle w:val="CommentReference"/>
            <w:rFonts w:ascii="Times New Roman" w:hAnsi="Times New Roman" w:cs="Times New Roman"/>
          </w:rPr>
          <w:commentReference w:id="217"/>
        </w:r>
        <w:r w:rsidRPr="001A7742" w:rsidDel="002E7672">
          <w:rPr>
            <w:rFonts w:ascii="Times New Roman" w:hAnsi="Times New Roman" w:cs="Times New Roman"/>
            <w:color w:val="000000" w:themeColor="text1"/>
          </w:rPr>
          <w:delText>)</w:delText>
        </w:r>
      </w:del>
      <w:ins w:id="219" w:author="Custer, Gordon" w:date="2024-01-18T10:44:00Z">
        <w:r w:rsidR="002E7672">
          <w:rPr>
            <w:rFonts w:ascii="Times New Roman" w:hAnsi="Times New Roman" w:cs="Times New Roman"/>
            <w:color w:val="000000" w:themeColor="text1"/>
          </w:rPr>
          <w:t>2</w:t>
        </w:r>
      </w:ins>
      <w:ins w:id="220" w:author="Custer, Gordon" w:date="2024-01-18T10:45:00Z">
        <w:r w:rsidR="002E7672">
          <w:rPr>
            <w:rFonts w:ascii="Times New Roman" w:hAnsi="Times New Roman" w:cs="Times New Roman"/>
            <w:color w:val="000000" w:themeColor="text1"/>
          </w:rPr>
          <w:t>)</w:t>
        </w:r>
      </w:ins>
      <w:r w:rsidRPr="001A7742">
        <w:rPr>
          <w:rFonts w:ascii="Times New Roman" w:hAnsi="Times New Roman" w:cs="Times New Roman"/>
          <w:color w:val="000000" w:themeColor="text1"/>
        </w:rPr>
        <w:t>. Total weedy vegetation was a significant predictor for BX, AG, and PHOS at time one, and for BG, LAP, and the ratio of C:P cycling enzymes at sampling time two</w:t>
      </w:r>
      <w:ins w:id="221" w:author="Custer, Gordon" w:date="2024-01-18T10:49:00Z">
        <w:r w:rsidR="002E7672">
          <w:rPr>
            <w:rFonts w:ascii="Times New Roman" w:hAnsi="Times New Roman" w:cs="Times New Roman"/>
            <w:color w:val="000000" w:themeColor="text1"/>
          </w:rPr>
          <w:t xml:space="preserve"> (</w:t>
        </w:r>
        <w:r w:rsidR="002E7672" w:rsidRPr="002E7672">
          <w:rPr>
            <w:rFonts w:ascii="Times New Roman" w:hAnsi="Times New Roman" w:cs="Times New Roman"/>
            <w:color w:val="000000" w:themeColor="text1"/>
            <w:highlight w:val="green"/>
            <w:rPrChange w:id="222" w:author="Custer, Gordon" w:date="2024-01-18T10:49:00Z">
              <w:rPr>
                <w:rFonts w:ascii="Times New Roman" w:hAnsi="Times New Roman" w:cs="Times New Roman"/>
                <w:color w:val="000000" w:themeColor="text1"/>
              </w:rPr>
            </w:rPrChange>
          </w:rPr>
          <w:t>Supplementary Table C2</w:t>
        </w:r>
        <w:r w:rsidR="002E7672">
          <w:rPr>
            <w:rFonts w:ascii="Times New Roman" w:hAnsi="Times New Roman" w:cs="Times New Roman"/>
            <w:color w:val="000000" w:themeColor="text1"/>
          </w:rPr>
          <w:t>)</w:t>
        </w:r>
      </w:ins>
      <w:r w:rsidRPr="001A7742">
        <w:rPr>
          <w:rFonts w:ascii="Times New Roman" w:hAnsi="Times New Roman" w:cs="Times New Roman"/>
          <w:color w:val="000000" w:themeColor="text1"/>
        </w:rPr>
        <w:t xml:space="preserve">.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w:t>
      </w:r>
      <w:del w:id="223" w:author="Linda T.A. van Diepen" w:date="2023-08-06T12:29:00Z">
        <w:r w:rsidRPr="001A7742" w:rsidDel="00CE19A0">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coefficients of the regressions were positive, indicating that total weedy vegetation </w:t>
      </w:r>
      <w:del w:id="224" w:author="Custer, Gordon" w:date="2024-01-18T10:49:00Z">
        <w:r w:rsidRPr="001A7742" w:rsidDel="002E7672">
          <w:rPr>
            <w:rFonts w:ascii="Times New Roman" w:hAnsi="Times New Roman" w:cs="Times New Roman"/>
            <w:color w:val="000000" w:themeColor="text1"/>
          </w:rPr>
          <w:delText>had a positive effect on</w:delText>
        </w:r>
      </w:del>
      <w:ins w:id="225" w:author="Custer, Gordon" w:date="2024-01-18T10:49:00Z">
        <w:r w:rsidR="002E7672">
          <w:rPr>
            <w:rFonts w:ascii="Times New Roman" w:hAnsi="Times New Roman" w:cs="Times New Roman"/>
            <w:color w:val="000000" w:themeColor="text1"/>
          </w:rPr>
          <w:t>positively affected</w:t>
        </w:r>
      </w:ins>
      <w:r w:rsidRPr="001A7742">
        <w:rPr>
          <w:rFonts w:ascii="Times New Roman" w:hAnsi="Times New Roman" w:cs="Times New Roman"/>
          <w:color w:val="000000" w:themeColor="text1"/>
        </w:rPr>
        <w:t xml:space="preserve"> enzyme activity.</w:t>
      </w:r>
    </w:p>
    <w:p w14:paraId="1EBD8E02" w14:textId="75ADA38F"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 xml:space="preserve">When examining the effect of time within a single weed removal treatment, only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w:t>
      </w:r>
      <w:ins w:id="226" w:author="Custer, Gordon" w:date="2024-01-18T13:44:00Z">
        <w:r w:rsidR="00015940">
          <w:rPr>
            <w:rFonts w:ascii="Times New Roman" w:hAnsi="Times New Roman" w:cs="Times New Roman"/>
            <w:color w:val="000000" w:themeColor="text1"/>
            <w:shd w:val="clear" w:color="auto" w:fill="FFFFFF"/>
          </w:rPr>
          <w:t xml:space="preserve"> + </w:t>
        </w:r>
      </w:ins>
      <w:del w:id="227" w:author="Custer, Gordon" w:date="2024-01-18T13:44:00Z">
        <w:r w:rsidRPr="001A7742" w:rsidDel="00015940">
          <w:rPr>
            <w:rFonts w:ascii="Times New Roman" w:hAnsi="Times New Roman" w:cs="Times New Roman"/>
            <w:color w:val="000000" w:themeColor="text1"/>
            <w:shd w:val="clear" w:color="auto" w:fill="FFFFFF"/>
          </w:rPr>
          <w:delText>-</w:delText>
        </w:r>
      </w:del>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dicamba, and nontreated plots showed no differences in </w:t>
      </w:r>
      <w:ins w:id="228" w:author="Linda T.A. van Diepen" w:date="2023-08-06T12:31:00Z">
        <w:r w:rsidR="00CE19A0" w:rsidRPr="001A7742">
          <w:rPr>
            <w:rFonts w:ascii="Times New Roman" w:hAnsi="Times New Roman" w:cs="Times New Roman"/>
            <w:color w:val="000000" w:themeColor="text1"/>
            <w:shd w:val="clear" w:color="auto" w:fill="FFFFFF"/>
          </w:rPr>
          <w:t xml:space="preserve">overall enzymatic profiles </w:t>
        </w:r>
        <w:r w:rsidR="00CE19A0">
          <w:rPr>
            <w:rFonts w:ascii="Times New Roman" w:hAnsi="Times New Roman" w:cs="Times New Roman"/>
            <w:color w:val="000000" w:themeColor="text1"/>
            <w:shd w:val="clear" w:color="auto" w:fill="FFFFFF"/>
          </w:rPr>
          <w:t xml:space="preserve">or </w:t>
        </w:r>
      </w:ins>
      <w:r w:rsidRPr="001A7742">
        <w:rPr>
          <w:rFonts w:ascii="Times New Roman" w:hAnsi="Times New Roman" w:cs="Times New Roman"/>
          <w:color w:val="000000" w:themeColor="text1"/>
          <w:shd w:val="clear" w:color="auto" w:fill="FFFFFF"/>
        </w:rPr>
        <w:t xml:space="preserve">individual enzyme activities </w:t>
      </w:r>
      <w:del w:id="229" w:author="Linda T.A. van Diepen" w:date="2023-08-06T12:31:00Z">
        <w:r w:rsidRPr="001A7742" w:rsidDel="00CE19A0">
          <w:rPr>
            <w:rFonts w:ascii="Times New Roman" w:hAnsi="Times New Roman" w:cs="Times New Roman"/>
            <w:color w:val="000000" w:themeColor="text1"/>
            <w:shd w:val="clear" w:color="auto" w:fill="FFFFFF"/>
          </w:rPr>
          <w:delText xml:space="preserve">or overall enzymatic profiles </w:delText>
        </w:r>
      </w:del>
      <w:r w:rsidRPr="001A7742">
        <w:rPr>
          <w:rFonts w:ascii="Times New Roman" w:hAnsi="Times New Roman" w:cs="Times New Roman"/>
          <w:color w:val="000000" w:themeColor="text1"/>
          <w:shd w:val="clear" w:color="auto" w:fill="FFFFFF"/>
        </w:rPr>
        <w:t xml:space="preserve">throughout the sampling period (p &gt; 0.05). Phosphatase activity was the most variable of the measured enzymes over the 20 days, showing a statistically significant increase in activity at 10-days after treatment followed by a reduction 20-days after treatment in both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(p &lt; 0.05) (Figure </w:t>
      </w:r>
      <w:ins w:id="230" w:author="Custer, Gordon" w:date="2024-01-18T12:51:00Z">
        <w:r w:rsidR="006D2A74">
          <w:rPr>
            <w:rFonts w:ascii="Times New Roman" w:hAnsi="Times New Roman" w:cs="Times New Roman"/>
            <w:color w:val="000000" w:themeColor="text1"/>
            <w:shd w:val="clear" w:color="auto" w:fill="FFFFFF"/>
          </w:rPr>
          <w:t>2</w:t>
        </w:r>
      </w:ins>
      <w:del w:id="231" w:author="Custer, Gordon" w:date="2024-01-18T12:51:00Z">
        <w:r w:rsidRPr="001A7742" w:rsidDel="006D2A74">
          <w:rPr>
            <w:rFonts w:ascii="Times New Roman" w:hAnsi="Times New Roman" w:cs="Times New Roman"/>
            <w:color w:val="000000" w:themeColor="text1"/>
            <w:shd w:val="clear" w:color="auto" w:fill="FFFFFF"/>
          </w:rPr>
          <w:delText>1</w:delText>
        </w:r>
      </w:del>
      <w:ins w:id="232" w:author="Custer, Gordon" w:date="2024-01-18T12:52:00Z">
        <w:r w:rsidR="006D2A74">
          <w:rPr>
            <w:rFonts w:ascii="Times New Roman" w:hAnsi="Times New Roman" w:cs="Times New Roman"/>
            <w:color w:val="000000" w:themeColor="text1"/>
            <w:shd w:val="clear" w:color="auto" w:fill="FFFFFF"/>
          </w:rPr>
          <w:t>) (</w:t>
        </w:r>
      </w:ins>
      <w:del w:id="233" w:author="Custer, Gordon" w:date="2024-01-18T12:52:00Z">
        <w:r w:rsidRPr="006D2A74" w:rsidDel="006D2A74">
          <w:rPr>
            <w:rFonts w:ascii="Times New Roman" w:hAnsi="Times New Roman" w:cs="Times New Roman"/>
            <w:color w:val="000000" w:themeColor="text1"/>
            <w:highlight w:val="green"/>
            <w:shd w:val="clear" w:color="auto" w:fill="FFFFFF"/>
            <w:rPrChange w:id="234" w:author="Custer, Gordon" w:date="2024-01-18T12:52:00Z">
              <w:rPr>
                <w:rFonts w:ascii="Times New Roman" w:hAnsi="Times New Roman" w:cs="Times New Roman"/>
                <w:color w:val="000000" w:themeColor="text1"/>
                <w:shd w:val="clear" w:color="auto" w:fill="FFFFFF"/>
              </w:rPr>
            </w:rPrChange>
          </w:rPr>
          <w:delText xml:space="preserve">, </w:delText>
        </w:r>
      </w:del>
      <w:r w:rsidRPr="006D2A74">
        <w:rPr>
          <w:rFonts w:ascii="Times New Roman" w:hAnsi="Times New Roman" w:cs="Times New Roman"/>
          <w:color w:val="000000" w:themeColor="text1"/>
          <w:highlight w:val="green"/>
          <w:shd w:val="clear" w:color="auto" w:fill="FFFFFF"/>
          <w:rPrChange w:id="235" w:author="Custer, Gordon" w:date="2024-01-18T12:52:00Z">
            <w:rPr>
              <w:rFonts w:ascii="Times New Roman" w:hAnsi="Times New Roman" w:cs="Times New Roman"/>
              <w:color w:val="000000" w:themeColor="text1"/>
              <w:shd w:val="clear" w:color="auto" w:fill="FFFFFF"/>
            </w:rPr>
          </w:rPrChange>
        </w:rPr>
        <w:t>Supplementary Table D1</w:t>
      </w:r>
      <w:r w:rsidRPr="001A7742">
        <w:rPr>
          <w:rFonts w:ascii="Times New Roman" w:hAnsi="Times New Roman" w:cs="Times New Roman"/>
          <w:color w:val="000000" w:themeColor="text1"/>
          <w:shd w:val="clear" w:color="auto" w:fill="FFFFFF"/>
        </w:rPr>
        <w:t>).</w:t>
      </w:r>
      <w:r w:rsidRPr="006D2A74">
        <w:rPr>
          <w:rFonts w:ascii="Times New Roman" w:hAnsi="Times New Roman" w:cs="Times New Roman"/>
          <w:strike/>
          <w:color w:val="000000" w:themeColor="text1"/>
          <w:shd w:val="clear" w:color="auto" w:fill="FFFFFF"/>
          <w:rPrChange w:id="236" w:author="Custer, Gordon" w:date="2024-01-18T12:57:00Z">
            <w:rPr>
              <w:rFonts w:ascii="Times New Roman" w:hAnsi="Times New Roman" w:cs="Times New Roman"/>
              <w:color w:val="000000" w:themeColor="text1"/>
              <w:shd w:val="clear" w:color="auto" w:fill="FFFFFF"/>
            </w:rPr>
          </w:rPrChange>
        </w:rPr>
        <w:t xml:space="preserve"> </w:t>
      </w:r>
      <w:del w:id="237" w:author="Custer, Gordon" w:date="2024-01-19T09:58:00Z">
        <w:r w:rsidRPr="006D2A74" w:rsidDel="003F7653">
          <w:rPr>
            <w:rFonts w:ascii="Times New Roman" w:hAnsi="Times New Roman" w:cs="Times New Roman"/>
            <w:strike/>
            <w:color w:val="000000" w:themeColor="text1"/>
            <w:highlight w:val="yellow"/>
            <w:shd w:val="clear" w:color="auto" w:fill="FFFFFF"/>
            <w:rPrChange w:id="238" w:author="Custer, Gordon" w:date="2024-01-18T12:57:00Z">
              <w:rPr>
                <w:rFonts w:ascii="Times New Roman" w:hAnsi="Times New Roman" w:cs="Times New Roman"/>
                <w:color w:val="000000" w:themeColor="text1"/>
                <w:shd w:val="clear" w:color="auto" w:fill="FFFFFF"/>
              </w:rPr>
            </w:rPrChange>
          </w:rPr>
          <w:delText>No correlation was found between phosphate ion concentration and PHOS activity when considering all plots (p &gt; 0.9, r = 0.011).</w:delText>
        </w:r>
        <w:r w:rsidRPr="006D2A74" w:rsidDel="003F7653">
          <w:rPr>
            <w:rFonts w:ascii="Times New Roman" w:hAnsi="Times New Roman" w:cs="Times New Roman"/>
            <w:strike/>
            <w:color w:val="000000" w:themeColor="text1"/>
            <w:shd w:val="clear" w:color="auto" w:fill="FFFFFF"/>
            <w:rPrChange w:id="239" w:author="Custer, Gordon" w:date="2024-01-18T12:57:00Z">
              <w:rPr>
                <w:rFonts w:ascii="Times New Roman" w:hAnsi="Times New Roman" w:cs="Times New Roman"/>
                <w:color w:val="000000" w:themeColor="text1"/>
                <w:shd w:val="clear" w:color="auto" w:fill="FFFFFF"/>
              </w:rPr>
            </w:rPrChange>
          </w:rPr>
          <w:delText xml:space="preserve"> </w:delText>
        </w:r>
      </w:del>
      <w:r w:rsidRPr="001A7742">
        <w:rPr>
          <w:rFonts w:ascii="Times New Roman" w:hAnsi="Times New Roman" w:cs="Times New Roman"/>
          <w:color w:val="000000" w:themeColor="text1"/>
          <w:shd w:val="clear" w:color="auto" w:fill="FFFFFF"/>
        </w:rPr>
        <w:t xml:space="preserve">Additionally, </w:t>
      </w:r>
      <w:del w:id="240" w:author="Custer, Gordon" w:date="2024-01-18T12:58:00Z">
        <w:r w:rsidRPr="001A7742" w:rsidDel="006D2A74">
          <w:rPr>
            <w:rFonts w:ascii="Times New Roman" w:hAnsi="Times New Roman" w:cs="Times New Roman"/>
            <w:color w:val="000000" w:themeColor="text1"/>
            <w:shd w:val="clear" w:color="auto" w:fill="FFFFFF"/>
          </w:rPr>
          <w:delText xml:space="preserve">both </w:delText>
        </w:r>
      </w:del>
      <w:r w:rsidRPr="001A7742">
        <w:rPr>
          <w:rFonts w:ascii="Times New Roman" w:hAnsi="Times New Roman" w:cs="Times New Roman"/>
          <w:color w:val="000000" w:themeColor="text1"/>
          <w:shd w:val="clear" w:color="auto" w:fill="FFFFFF"/>
        </w:rPr>
        <w:t xml:space="preserve">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w:t>
      </w:r>
      <w:ins w:id="241" w:author="Custer, Gordon" w:date="2024-01-18T12:58:00Z">
        <w:r w:rsidR="006D2A74">
          <w:rPr>
            <w:rFonts w:ascii="Times New Roman" w:hAnsi="Times New Roman" w:cs="Times New Roman"/>
            <w:color w:val="000000" w:themeColor="text1"/>
            <w:shd w:val="clear" w:color="auto" w:fill="FFFFFF"/>
          </w:rPr>
          <w:t xml:space="preserve">also </w:t>
        </w:r>
      </w:ins>
      <w:r w:rsidRPr="001A7742">
        <w:rPr>
          <w:rFonts w:ascii="Times New Roman" w:hAnsi="Times New Roman" w:cs="Times New Roman"/>
          <w:color w:val="000000" w:themeColor="text1"/>
          <w:shd w:val="clear" w:color="auto" w:fill="FFFFFF"/>
        </w:rPr>
        <w:t xml:space="preserve">displayed similar trends in the activity of </w:t>
      </w:r>
      <w:ins w:id="242" w:author="Linda T.A. van Diepen" w:date="2023-08-06T12:33:00Z">
        <w:r w:rsidR="00CE19A0" w:rsidRPr="001A7742">
          <w:rPr>
            <w:rFonts w:ascii="Times New Roman" w:hAnsi="Times New Roman" w:cs="Times New Roman"/>
            <w:color w:val="000000" w:themeColor="text1"/>
            <w:shd w:val="clear" w:color="auto" w:fill="FFFFFF"/>
          </w:rPr>
          <w:t>AG,</w:t>
        </w:r>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BG, </w:t>
      </w:r>
      <w:del w:id="243" w:author="Linda T.A. van Diepen" w:date="2023-08-06T12:33:00Z">
        <w:r w:rsidRPr="001A7742" w:rsidDel="00CE19A0">
          <w:rPr>
            <w:rFonts w:ascii="Times New Roman" w:hAnsi="Times New Roman" w:cs="Times New Roman"/>
            <w:color w:val="000000" w:themeColor="text1"/>
            <w:shd w:val="clear" w:color="auto" w:fill="FFFFFF"/>
          </w:rPr>
          <w:delText xml:space="preserve">AG, </w:delText>
        </w:r>
      </w:del>
      <w:r w:rsidRPr="001A7742">
        <w:rPr>
          <w:rFonts w:ascii="Times New Roman" w:hAnsi="Times New Roman" w:cs="Times New Roman"/>
          <w:color w:val="000000" w:themeColor="text1"/>
          <w:shd w:val="clear" w:color="auto" w:fill="FFFFFF"/>
        </w:rPr>
        <w:t>BX, and the ratio of C:N cycling enzymes, with the lowest activity pre-treatment and the highest at</w:t>
      </w:r>
      <w:ins w:id="244" w:author="Custer, Gordon" w:date="2024-01-18T12:58:00Z">
        <w:r w:rsidR="006D2A74">
          <w:rPr>
            <w:rFonts w:ascii="Times New Roman" w:hAnsi="Times New Roman" w:cs="Times New Roman"/>
            <w:color w:val="000000" w:themeColor="text1"/>
            <w:shd w:val="clear" w:color="auto" w:fill="FFFFFF"/>
          </w:rPr>
          <w:t xml:space="preserve"> sampling</w:t>
        </w:r>
      </w:ins>
      <w:r w:rsidRPr="001A7742">
        <w:rPr>
          <w:rFonts w:ascii="Times New Roman" w:hAnsi="Times New Roman" w:cs="Times New Roman"/>
          <w:color w:val="000000" w:themeColor="text1"/>
          <w:shd w:val="clear" w:color="auto" w:fill="FFFFFF"/>
        </w:rPr>
        <w:t xml:space="preserve"> time two (</w:t>
      </w:r>
      <w:ins w:id="245" w:author="Custer, Gordon" w:date="2024-01-18T12:59:00Z">
        <w:r w:rsidR="006D2A74">
          <w:rPr>
            <w:rFonts w:ascii="Times New Roman" w:hAnsi="Times New Roman" w:cs="Times New Roman"/>
            <w:color w:val="000000" w:themeColor="text1"/>
            <w:shd w:val="clear" w:color="auto" w:fill="FFFFFF"/>
          </w:rPr>
          <w:t xml:space="preserve">i.e., </w:t>
        </w:r>
      </w:ins>
      <w:r w:rsidRPr="001A7742">
        <w:rPr>
          <w:rFonts w:ascii="Times New Roman" w:hAnsi="Times New Roman" w:cs="Times New Roman"/>
          <w:color w:val="000000" w:themeColor="text1"/>
          <w:shd w:val="clear" w:color="auto" w:fill="FFFFFF"/>
        </w:rPr>
        <w:t>10 days</w:t>
      </w:r>
      <w:ins w:id="246" w:author="Custer, Gordon" w:date="2024-01-18T12:59:00Z">
        <w:r w:rsidR="006D2A74">
          <w:rPr>
            <w:rFonts w:ascii="Times New Roman" w:hAnsi="Times New Roman" w:cs="Times New Roman"/>
            <w:color w:val="000000" w:themeColor="text1"/>
            <w:shd w:val="clear" w:color="auto" w:fill="FFFFFF"/>
          </w:rPr>
          <w:t xml:space="preserve"> post-treatment</w:t>
        </w:r>
      </w:ins>
      <w:r w:rsidRPr="001A7742">
        <w:rPr>
          <w:rFonts w:ascii="Times New Roman" w:hAnsi="Times New Roman" w:cs="Times New Roman"/>
          <w:color w:val="000000" w:themeColor="text1"/>
          <w:shd w:val="clear" w:color="auto" w:fill="FFFFFF"/>
        </w:rPr>
        <w:t>) followed by a return to pretreatment levels at sampling time three (</w:t>
      </w:r>
      <w:ins w:id="247" w:author="Custer, Gordon" w:date="2024-01-18T12:59:00Z">
        <w:r w:rsidR="006D2A74">
          <w:rPr>
            <w:rFonts w:ascii="Times New Roman" w:hAnsi="Times New Roman" w:cs="Times New Roman"/>
            <w:color w:val="000000" w:themeColor="text1"/>
            <w:shd w:val="clear" w:color="auto" w:fill="FFFFFF"/>
          </w:rPr>
          <w:t xml:space="preserve">i.e., </w:t>
        </w:r>
      </w:ins>
      <w:r w:rsidRPr="001A7742">
        <w:rPr>
          <w:rFonts w:ascii="Times New Roman" w:hAnsi="Times New Roman" w:cs="Times New Roman"/>
          <w:color w:val="000000" w:themeColor="text1"/>
          <w:shd w:val="clear" w:color="auto" w:fill="FFFFFF"/>
        </w:rPr>
        <w:t>20 days</w:t>
      </w:r>
      <w:ins w:id="248" w:author="Custer, Gordon" w:date="2024-01-18T12:59:00Z">
        <w:r w:rsidR="006D2A74">
          <w:rPr>
            <w:rFonts w:ascii="Times New Roman" w:hAnsi="Times New Roman" w:cs="Times New Roman"/>
            <w:color w:val="000000" w:themeColor="text1"/>
            <w:shd w:val="clear" w:color="auto" w:fill="FFFFFF"/>
          </w:rPr>
          <w:t xml:space="preserve"> post-treatment</w:t>
        </w:r>
      </w:ins>
      <w:r w:rsidRPr="001A7742">
        <w:rPr>
          <w:rFonts w:ascii="Times New Roman" w:hAnsi="Times New Roman" w:cs="Times New Roman"/>
          <w:color w:val="000000" w:themeColor="text1"/>
          <w:shd w:val="clear" w:color="auto" w:fill="FFFFFF"/>
        </w:rPr>
        <w:t>)</w:t>
      </w:r>
      <w:ins w:id="249" w:author="Linda T.A. van Diepen" w:date="2023-08-06T12:33:00Z">
        <w:r w:rsidR="00CE19A0">
          <w:rPr>
            <w:rFonts w:ascii="Times New Roman" w:hAnsi="Times New Roman" w:cs="Times New Roman"/>
            <w:color w:val="000000" w:themeColor="text1"/>
            <w:shd w:val="clear" w:color="auto" w:fill="FFFFFF"/>
          </w:rPr>
          <w:t xml:space="preserve"> (Fig</w:t>
        </w:r>
      </w:ins>
      <w:ins w:id="250" w:author="Linda T.A. van Diepen" w:date="2023-08-06T12:57:00Z">
        <w:r w:rsidR="000043E8">
          <w:rPr>
            <w:rFonts w:ascii="Times New Roman" w:hAnsi="Times New Roman" w:cs="Times New Roman"/>
            <w:color w:val="000000" w:themeColor="text1"/>
            <w:shd w:val="clear" w:color="auto" w:fill="FFFFFF"/>
          </w:rPr>
          <w:t>ure</w:t>
        </w:r>
      </w:ins>
      <w:ins w:id="251" w:author="Linda T.A. van Diepen" w:date="2023-08-06T12:33:00Z">
        <w:r w:rsidR="00CE19A0">
          <w:rPr>
            <w:rFonts w:ascii="Times New Roman" w:hAnsi="Times New Roman" w:cs="Times New Roman"/>
            <w:color w:val="000000" w:themeColor="text1"/>
            <w:shd w:val="clear" w:color="auto" w:fill="FFFFFF"/>
          </w:rPr>
          <w:t xml:space="preserve"> </w:t>
        </w:r>
      </w:ins>
      <w:ins w:id="252" w:author="Custer, Gordon" w:date="2024-01-18T12:52:00Z">
        <w:r w:rsidR="006D2A74">
          <w:rPr>
            <w:rFonts w:ascii="Times New Roman" w:hAnsi="Times New Roman" w:cs="Times New Roman"/>
            <w:color w:val="000000" w:themeColor="text1"/>
            <w:shd w:val="clear" w:color="auto" w:fill="FFFFFF"/>
          </w:rPr>
          <w:t>2</w:t>
        </w:r>
      </w:ins>
      <w:ins w:id="253" w:author="Linda T.A. van Diepen" w:date="2023-08-06T12:33:00Z">
        <w:del w:id="254" w:author="Custer, Gordon" w:date="2024-01-18T12:52:00Z">
          <w:r w:rsidR="00CE19A0" w:rsidDel="006D2A74">
            <w:rPr>
              <w:rFonts w:ascii="Times New Roman" w:hAnsi="Times New Roman" w:cs="Times New Roman"/>
              <w:color w:val="000000" w:themeColor="text1"/>
              <w:shd w:val="clear" w:color="auto" w:fill="FFFFFF"/>
            </w:rPr>
            <w:delText>1</w:delText>
          </w:r>
        </w:del>
        <w:r w:rsidR="00CE19A0">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However, </w:t>
      </w:r>
      <w:r w:rsidRPr="001A7742">
        <w:rPr>
          <w:rFonts w:ascii="Times New Roman" w:hAnsi="Times New Roman" w:cs="Times New Roman"/>
          <w:color w:val="000000" w:themeColor="text1"/>
          <w:shd w:val="clear" w:color="auto" w:fill="FFFFFF"/>
        </w:rPr>
        <w:lastRenderedPageBreak/>
        <w:t xml:space="preserve">this was only statistically significant for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(p &lt; 0.05) (</w:t>
      </w:r>
      <w:ins w:id="255" w:author="Linda T.A. van Diepen" w:date="2023-08-06T12:34:00Z">
        <w:r w:rsidR="00CE19A0">
          <w:rPr>
            <w:rFonts w:ascii="Times New Roman" w:hAnsi="Times New Roman" w:cs="Times New Roman"/>
            <w:color w:val="000000" w:themeColor="text1"/>
            <w:shd w:val="clear" w:color="auto" w:fill="FFFFFF"/>
          </w:rPr>
          <w:t>Fig</w:t>
        </w:r>
      </w:ins>
      <w:ins w:id="256" w:author="Linda T.A. van Diepen" w:date="2023-08-06T12:57:00Z">
        <w:r w:rsidR="000043E8">
          <w:rPr>
            <w:rFonts w:ascii="Times New Roman" w:hAnsi="Times New Roman" w:cs="Times New Roman"/>
            <w:color w:val="000000" w:themeColor="text1"/>
            <w:shd w:val="clear" w:color="auto" w:fill="FFFFFF"/>
          </w:rPr>
          <w:t>ure</w:t>
        </w:r>
      </w:ins>
      <w:ins w:id="257" w:author="Linda T.A. van Diepen" w:date="2023-08-06T12:34:00Z">
        <w:r w:rsidR="00CE19A0">
          <w:rPr>
            <w:rFonts w:ascii="Times New Roman" w:hAnsi="Times New Roman" w:cs="Times New Roman"/>
            <w:color w:val="000000" w:themeColor="text1"/>
            <w:shd w:val="clear" w:color="auto" w:fill="FFFFFF"/>
          </w:rPr>
          <w:t xml:space="preserve"> </w:t>
        </w:r>
      </w:ins>
      <w:ins w:id="258" w:author="Custer, Gordon" w:date="2024-01-18T12:59:00Z">
        <w:r w:rsidR="006D2A74">
          <w:rPr>
            <w:rFonts w:ascii="Times New Roman" w:hAnsi="Times New Roman" w:cs="Times New Roman"/>
            <w:color w:val="000000" w:themeColor="text1"/>
            <w:shd w:val="clear" w:color="auto" w:fill="FFFFFF"/>
          </w:rPr>
          <w:t>2</w:t>
        </w:r>
      </w:ins>
      <w:ins w:id="259" w:author="Linda T.A. van Diepen" w:date="2023-08-06T12:34:00Z">
        <w:del w:id="260" w:author="Custer, Gordon" w:date="2024-01-18T12:59:00Z">
          <w:r w:rsidR="00CE19A0" w:rsidDel="006D2A74">
            <w:rPr>
              <w:rFonts w:ascii="Times New Roman" w:hAnsi="Times New Roman" w:cs="Times New Roman"/>
              <w:color w:val="000000" w:themeColor="text1"/>
              <w:shd w:val="clear" w:color="auto" w:fill="FFFFFF"/>
            </w:rPr>
            <w:delText>1</w:delText>
          </w:r>
        </w:del>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Supplementary Table</w:t>
      </w:r>
      <w:del w:id="261" w:author="Linda T.A. van Diepen" w:date="2023-08-06T12:32: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D</w:t>
      </w:r>
      <w:ins w:id="262" w:author="Linda T.A. van Diepen" w:date="2023-08-06T12:32:00Z">
        <w:r w:rsidR="00CE19A0">
          <w:rPr>
            <w:rFonts w:ascii="Times New Roman" w:hAnsi="Times New Roman" w:cs="Times New Roman"/>
            <w:color w:val="000000" w:themeColor="text1"/>
            <w:shd w:val="clear" w:color="auto" w:fill="FFFFFF"/>
          </w:rPr>
          <w:t>1</w:t>
        </w:r>
      </w:ins>
      <w:del w:id="263" w:author="Linda T.A. van Diepen" w:date="2023-08-06T12:32:00Z">
        <w:r w:rsidRPr="001A7742" w:rsidDel="00CE19A0">
          <w:rPr>
            <w:rFonts w:ascii="Times New Roman" w:hAnsi="Times New Roman" w:cs="Times New Roman"/>
            <w:color w:val="000000" w:themeColor="text1"/>
            <w:shd w:val="clear" w:color="auto" w:fill="FFFFFF"/>
          </w:rPr>
          <w:delText>2 and D3</w:delText>
        </w:r>
      </w:del>
      <w:r w:rsidRPr="001A7742">
        <w:rPr>
          <w:rFonts w:ascii="Times New Roman" w:hAnsi="Times New Roman" w:cs="Times New Roman"/>
          <w:color w:val="000000" w:themeColor="text1"/>
          <w:shd w:val="clear" w:color="auto" w:fill="FFFFFF"/>
        </w:rPr>
        <w:t xml:space="preserve">). Finally, mantel testing of edaphic conditions and enzymatic activities showed that distance matrices of nutrient availability and </w:t>
      </w:r>
      <w:del w:id="264" w:author="Linda T.A. van Diepen" w:date="2023-08-06T12:36:00Z">
        <w:r w:rsidRPr="001A7742" w:rsidDel="00CE19A0">
          <w:rPr>
            <w:rFonts w:ascii="Times New Roman" w:hAnsi="Times New Roman" w:cs="Times New Roman"/>
            <w:color w:val="000000" w:themeColor="text1"/>
            <w:shd w:val="clear" w:color="auto" w:fill="FFFFFF"/>
          </w:rPr>
          <w:delText xml:space="preserve">total </w:delText>
        </w:r>
      </w:del>
      <w:r w:rsidRPr="001A7742">
        <w:rPr>
          <w:rFonts w:ascii="Times New Roman" w:hAnsi="Times New Roman" w:cs="Times New Roman"/>
          <w:color w:val="000000" w:themeColor="text1"/>
          <w:shd w:val="clear" w:color="auto" w:fill="FFFFFF"/>
        </w:rPr>
        <w:t xml:space="preserve">enzymatic </w:t>
      </w:r>
      <w:ins w:id="265" w:author="Linda T.A. van Diepen" w:date="2023-08-06T12:36:00Z">
        <w:r w:rsidR="00CE19A0">
          <w:rPr>
            <w:rFonts w:ascii="Times New Roman" w:hAnsi="Times New Roman" w:cs="Times New Roman"/>
            <w:color w:val="000000" w:themeColor="text1"/>
            <w:shd w:val="clear" w:color="auto" w:fill="FFFFFF"/>
          </w:rPr>
          <w:t>activities</w:t>
        </w:r>
      </w:ins>
      <w:del w:id="266" w:author="Linda T.A. van Diepen" w:date="2023-08-06T12:36:00Z">
        <w:r w:rsidRPr="001A7742" w:rsidDel="00CE19A0">
          <w:rPr>
            <w:rFonts w:ascii="Times New Roman" w:hAnsi="Times New Roman" w:cs="Times New Roman"/>
            <w:color w:val="000000" w:themeColor="text1"/>
            <w:shd w:val="clear" w:color="auto" w:fill="FFFFFF"/>
          </w:rPr>
          <w:delText>profile</w:delText>
        </w:r>
      </w:del>
      <w:r w:rsidRPr="001A7742">
        <w:rPr>
          <w:rFonts w:ascii="Times New Roman" w:hAnsi="Times New Roman" w:cs="Times New Roman"/>
          <w:color w:val="000000" w:themeColor="text1"/>
          <w:shd w:val="clear" w:color="auto" w:fill="FFFFFF"/>
        </w:rPr>
        <w:t xml:space="preserve"> were not correlated (p &gt; 0.75, r = -0.037). </w:t>
      </w:r>
    </w:p>
    <w:p w14:paraId="68FD9C6B" w14:textId="5E3B7C79"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w:t>
      </w:r>
      <w:ins w:id="267" w:author="Custer, Gordon" w:date="2024-01-18T13:01:00Z">
        <w:r w:rsidR="001114FE">
          <w:rPr>
            <w:rFonts w:ascii="Times New Roman" w:hAnsi="Times New Roman" w:cs="Times New Roman"/>
            <w:color w:val="000000" w:themeColor="text1"/>
            <w:shd w:val="clear" w:color="auto" w:fill="FFFFFF"/>
          </w:rPr>
          <w:t xml:space="preserve"> (</w:t>
        </w:r>
        <w:r w:rsidR="001114FE" w:rsidRPr="001114FE">
          <w:rPr>
            <w:rFonts w:ascii="Times New Roman" w:hAnsi="Times New Roman" w:cs="Times New Roman"/>
            <w:color w:val="000000" w:themeColor="text1"/>
            <w:highlight w:val="green"/>
            <w:shd w:val="clear" w:color="auto" w:fill="FFFFFF"/>
            <w:rPrChange w:id="268" w:author="Custer, Gordon" w:date="2024-01-18T13:02:00Z">
              <w:rPr>
                <w:rFonts w:ascii="Times New Roman" w:hAnsi="Times New Roman" w:cs="Times New Roman"/>
                <w:color w:val="000000" w:themeColor="text1"/>
                <w:shd w:val="clear" w:color="auto" w:fill="FFFFFF"/>
              </w:rPr>
            </w:rPrChange>
          </w:rPr>
          <w:t xml:space="preserve">Supplementary </w:t>
        </w:r>
      </w:ins>
      <w:ins w:id="269" w:author="Custer, Gordon" w:date="2024-01-18T13:02:00Z">
        <w:r w:rsidR="001114FE" w:rsidRPr="001114FE">
          <w:rPr>
            <w:rFonts w:ascii="Times New Roman" w:hAnsi="Times New Roman" w:cs="Times New Roman"/>
            <w:color w:val="000000" w:themeColor="text1"/>
            <w:highlight w:val="green"/>
            <w:shd w:val="clear" w:color="auto" w:fill="FFFFFF"/>
            <w:rPrChange w:id="270" w:author="Custer, Gordon" w:date="2024-01-18T13:02:00Z">
              <w:rPr>
                <w:rFonts w:ascii="Times New Roman" w:hAnsi="Times New Roman" w:cs="Times New Roman"/>
                <w:color w:val="000000" w:themeColor="text1"/>
                <w:shd w:val="clear" w:color="auto" w:fill="FFFFFF"/>
              </w:rPr>
            </w:rPrChange>
          </w:rPr>
          <w:t>T</w:t>
        </w:r>
      </w:ins>
      <w:ins w:id="271" w:author="Custer, Gordon" w:date="2024-01-18T13:01:00Z">
        <w:r w:rsidR="001114FE" w:rsidRPr="001114FE">
          <w:rPr>
            <w:rFonts w:ascii="Times New Roman" w:hAnsi="Times New Roman" w:cs="Times New Roman"/>
            <w:color w:val="000000" w:themeColor="text1"/>
            <w:highlight w:val="green"/>
            <w:shd w:val="clear" w:color="auto" w:fill="FFFFFF"/>
            <w:rPrChange w:id="272" w:author="Custer, Gordon" w:date="2024-01-18T13:02:00Z">
              <w:rPr>
                <w:rFonts w:ascii="Times New Roman" w:hAnsi="Times New Roman" w:cs="Times New Roman"/>
                <w:color w:val="000000" w:themeColor="text1"/>
                <w:shd w:val="clear" w:color="auto" w:fill="FFFFFF"/>
              </w:rPr>
            </w:rPrChange>
          </w:rPr>
          <w:t>able E1</w:t>
        </w:r>
        <w:r w:rsidR="001114FE">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shd w:val="clear" w:color="auto" w:fill="FFFFFF"/>
        </w:rPr>
        <w:t xml:space="preserve">.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(Supplementary Table E1).</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Bacterial diversity</w:t>
      </w:r>
    </w:p>
    <w:p w14:paraId="4F13CB72" w14:textId="3B2E6A71" w:rsidR="00740E69" w:rsidRPr="001A7742" w:rsidRDefault="00740E69" w:rsidP="000A3F6D">
      <w:pPr>
        <w:spacing w:line="480" w:lineRule="auto"/>
        <w:rPr>
          <w:rFonts w:ascii="Times New Roman" w:hAnsi="Times New Roman" w:cs="Times New Roman"/>
          <w:color w:val="000000" w:themeColor="text1"/>
          <w:shd w:val="clear" w:color="auto" w:fill="FFFFFF"/>
        </w:rPr>
      </w:pPr>
      <w:del w:id="273" w:author="Custer, Gordon" w:date="2024-01-18T08:05:00Z">
        <w:r w:rsidRPr="001A7742" w:rsidDel="00777FAF">
          <w:rPr>
            <w:rFonts w:ascii="Times New Roman" w:hAnsi="Times New Roman" w:cs="Times New Roman"/>
            <w:color w:val="000000" w:themeColor="text1"/>
            <w:shd w:val="clear" w:color="auto" w:fill="FFFFFF"/>
          </w:rPr>
          <w:delText>B</w:delText>
        </w:r>
      </w:del>
      <w:del w:id="274" w:author="Custer, Gordon" w:date="2024-01-19T07:33:00Z">
        <w:r w:rsidRPr="001A7742" w:rsidDel="004239C2">
          <w:rPr>
            <w:rFonts w:ascii="Times New Roman" w:hAnsi="Times New Roman" w:cs="Times New Roman"/>
            <w:color w:val="000000" w:themeColor="text1"/>
            <w:shd w:val="clear" w:color="auto" w:fill="FFFFFF"/>
          </w:rPr>
          <w:delText xml:space="preserve">acterial count tables were rarefied to 3,000 reads per sample. </w:delText>
        </w:r>
      </w:del>
      <w:r w:rsidRPr="001A7742">
        <w:rPr>
          <w:rFonts w:ascii="Times New Roman" w:hAnsi="Times New Roman" w:cs="Times New Roman"/>
          <w:color w:val="000000" w:themeColor="text1"/>
          <w:shd w:val="clear" w:color="auto" w:fill="FFFFFF"/>
        </w:rPr>
        <w:t xml:space="preserve">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Dirichlet Multinomial (DMN) transformed taxon tables </w:t>
      </w:r>
      <w:ins w:id="275" w:author="Custer, Gordon" w:date="2024-01-18T08:18:00Z">
        <w:r w:rsidR="00800621">
          <w:rPr>
            <w:rFonts w:ascii="Times New Roman" w:hAnsi="Times New Roman" w:cs="Times New Roman"/>
            <w:color w:val="000000" w:themeColor="text1"/>
            <w:shd w:val="clear" w:color="auto" w:fill="FFFFFF"/>
          </w:rPr>
          <w:t xml:space="preserve">across all sampling timepoints </w:t>
        </w:r>
      </w:ins>
      <w:r w:rsidRPr="001A7742">
        <w:rPr>
          <w:rFonts w:ascii="Times New Roman" w:hAnsi="Times New Roman" w:cs="Times New Roman"/>
          <w:color w:val="000000" w:themeColor="text1"/>
          <w:shd w:val="clear" w:color="auto" w:fill="FFFFFF"/>
        </w:rPr>
        <w:t>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interaction of weed </w:t>
      </w:r>
      <w:r w:rsidRPr="001A7742">
        <w:rPr>
          <w:rFonts w:ascii="Times New Roman" w:hAnsi="Times New Roman" w:cs="Times New Roman"/>
          <w:color w:val="000000" w:themeColor="text1"/>
          <w:shd w:val="clear" w:color="auto" w:fill="FFFFFF"/>
        </w:rPr>
        <w:lastRenderedPageBreak/>
        <w:t xml:space="preserve">removal </w:t>
      </w:r>
      <w:del w:id="276" w:author="Linda T.A. van Diepen" w:date="2023-08-06T12:55:00Z">
        <w:r w:rsidRPr="001A7742" w:rsidDel="000043E8">
          <w:rPr>
            <w:rFonts w:ascii="Times New Roman" w:hAnsi="Times New Roman" w:cs="Times New Roman"/>
            <w:color w:val="000000" w:themeColor="text1"/>
            <w:shd w:val="clear" w:color="auto" w:fill="FFFFFF"/>
          </w:rPr>
          <w:delText xml:space="preserve">and </w:delText>
        </w:r>
      </w:del>
      <w:r w:rsidRPr="001A7742">
        <w:rPr>
          <w:rFonts w:ascii="Times New Roman" w:hAnsi="Times New Roman" w:cs="Times New Roman"/>
          <w:color w:val="000000" w:themeColor="text1"/>
          <w:shd w:val="clear" w:color="auto" w:fill="FFFFFF"/>
        </w:rPr>
        <w:t>treatment</w:t>
      </w:r>
      <w:ins w:id="277" w:author="Linda T.A. van Diepen" w:date="2023-08-06T12:55:00Z">
        <w:r w:rsidR="000043E8">
          <w:rPr>
            <w:rFonts w:ascii="Times New Roman" w:hAnsi="Times New Roman" w:cs="Times New Roman"/>
            <w:color w:val="000000" w:themeColor="text1"/>
            <w:shd w:val="clear" w:color="auto" w:fill="FFFFFF"/>
          </w:rPr>
          <w:t xml:space="preserve"> by </w:t>
        </w:r>
      </w:ins>
      <w:del w:id="278" w:author="Linda T.A. van Diepen" w:date="2023-08-06T12:55:00Z">
        <w:r w:rsidRPr="001A7742" w:rsidDel="000043E8">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time (p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 xml:space="preserve">579) (Figure </w:t>
      </w:r>
      <w:ins w:id="279" w:author="Custer, Gordon" w:date="2024-01-18T13:08:00Z">
        <w:r w:rsidR="006F390F">
          <w:rPr>
            <w:rFonts w:ascii="Times New Roman" w:hAnsi="Times New Roman" w:cs="Times New Roman"/>
            <w:color w:val="000000" w:themeColor="text1"/>
            <w:shd w:val="clear" w:color="auto" w:fill="FFFFFF"/>
          </w:rPr>
          <w:t>3</w:t>
        </w:r>
      </w:ins>
      <w:del w:id="280" w:author="Custer, Gordon" w:date="2024-01-18T13:08:00Z">
        <w:r w:rsidRPr="001A7742" w:rsidDel="006F390F">
          <w:rPr>
            <w:rFonts w:ascii="Times New Roman" w:hAnsi="Times New Roman" w:cs="Times New Roman"/>
            <w:color w:val="000000" w:themeColor="text1"/>
            <w:shd w:val="clear" w:color="auto" w:fill="FFFFFF"/>
          </w:rPr>
          <w:delText>2</w:delText>
        </w:r>
      </w:del>
      <w:r w:rsidRPr="001A7742">
        <w:rPr>
          <w:rFonts w:ascii="Times New Roman" w:hAnsi="Times New Roman" w:cs="Times New Roman"/>
          <w:color w:val="000000" w:themeColor="text1"/>
          <w:shd w:val="clear" w:color="auto" w:fill="FFFFFF"/>
        </w:rPr>
        <w:t xml:space="preserve">, column 1). </w:t>
      </w:r>
      <w:ins w:id="281" w:author="Custer, Gordon" w:date="2024-01-18T08:18:00Z">
        <w:r w:rsidR="00800621">
          <w:rPr>
            <w:rFonts w:ascii="Times New Roman" w:hAnsi="Times New Roman" w:cs="Times New Roman"/>
            <w:color w:val="000000" w:themeColor="text1"/>
            <w:shd w:val="clear" w:color="auto" w:fill="FFFFFF"/>
          </w:rPr>
          <w:t>When split by time</w:t>
        </w:r>
      </w:ins>
      <w:ins w:id="282" w:author="Custer, Gordon" w:date="2024-01-18T08:21:00Z">
        <w:r w:rsidR="00800621">
          <w:rPr>
            <w:rFonts w:ascii="Times New Roman" w:hAnsi="Times New Roman" w:cs="Times New Roman"/>
            <w:color w:val="000000" w:themeColor="text1"/>
            <w:shd w:val="clear" w:color="auto" w:fill="FFFFFF"/>
          </w:rPr>
          <w:t xml:space="preserve"> point, the effect of herbicide treatment was significant across all three sampling </w:t>
        </w:r>
      </w:ins>
      <w:ins w:id="283" w:author="Custer, Gordon" w:date="2024-01-18T08:26:00Z">
        <w:r w:rsidR="00800621">
          <w:rPr>
            <w:rFonts w:ascii="Times New Roman" w:hAnsi="Times New Roman" w:cs="Times New Roman"/>
            <w:color w:val="000000" w:themeColor="text1"/>
            <w:shd w:val="clear" w:color="auto" w:fill="FFFFFF"/>
          </w:rPr>
          <w:t xml:space="preserve">events </w:t>
        </w:r>
      </w:ins>
      <w:ins w:id="284" w:author="Custer, Gordon" w:date="2024-01-18T08:21:00Z">
        <w:r w:rsidR="00800621">
          <w:rPr>
            <w:rFonts w:ascii="Times New Roman" w:hAnsi="Times New Roman" w:cs="Times New Roman"/>
            <w:color w:val="000000" w:themeColor="text1"/>
            <w:shd w:val="clear" w:color="auto" w:fill="FFFFFF"/>
          </w:rPr>
          <w:t>for the DMN</w:t>
        </w:r>
      </w:ins>
      <w:ins w:id="285" w:author="Custer, Gordon" w:date="2024-01-18T08:23:00Z">
        <w:r w:rsidR="00800621">
          <w:rPr>
            <w:rFonts w:ascii="Times New Roman" w:hAnsi="Times New Roman" w:cs="Times New Roman"/>
            <w:color w:val="000000" w:themeColor="text1"/>
            <w:shd w:val="clear" w:color="auto" w:fill="FFFFFF"/>
          </w:rPr>
          <w:t xml:space="preserve"> </w:t>
        </w:r>
      </w:ins>
      <w:ins w:id="286" w:author="Custer, Gordon" w:date="2024-01-18T08:21:00Z">
        <w:r w:rsidR="00800621">
          <w:rPr>
            <w:rFonts w:ascii="Times New Roman" w:hAnsi="Times New Roman" w:cs="Times New Roman"/>
            <w:color w:val="000000" w:themeColor="text1"/>
            <w:shd w:val="clear" w:color="auto" w:fill="FFFFFF"/>
          </w:rPr>
          <w:t>transformed count table (</w:t>
        </w:r>
      </w:ins>
      <w:ins w:id="287" w:author="Custer, Gordon" w:date="2024-01-18T08:27:00Z">
        <w:r w:rsidR="00696665">
          <w:rPr>
            <w:rFonts w:ascii="Times New Roman" w:hAnsi="Times New Roman" w:cs="Times New Roman"/>
            <w:color w:val="000000" w:themeColor="text1"/>
            <w:shd w:val="clear" w:color="auto" w:fill="FFFFFF"/>
          </w:rPr>
          <w:t>p &lt; 0.01</w:t>
        </w:r>
      </w:ins>
      <w:ins w:id="288" w:author="Custer, Gordon" w:date="2024-01-18T08:21:00Z">
        <w:r w:rsidR="00800621">
          <w:rPr>
            <w:rFonts w:ascii="Times New Roman" w:hAnsi="Times New Roman" w:cs="Times New Roman"/>
            <w:color w:val="000000" w:themeColor="text1"/>
            <w:shd w:val="clear" w:color="auto" w:fill="FFFFFF"/>
          </w:rPr>
          <w:t>)</w:t>
        </w:r>
      </w:ins>
      <w:ins w:id="289" w:author="Custer, Gordon" w:date="2024-01-18T08:20:00Z">
        <w:r w:rsidR="00800621">
          <w:rPr>
            <w:rFonts w:ascii="Times New Roman" w:hAnsi="Times New Roman" w:cs="Times New Roman"/>
            <w:color w:val="000000" w:themeColor="text1"/>
            <w:shd w:val="clear" w:color="auto" w:fill="FFFFFF"/>
          </w:rPr>
          <w:t xml:space="preserve"> and only at timepoints one and three for the rarefied table</w:t>
        </w:r>
      </w:ins>
      <w:ins w:id="290" w:author="Custer, Gordon" w:date="2024-01-18T08:21:00Z">
        <w:r w:rsidR="00800621">
          <w:rPr>
            <w:rFonts w:ascii="Times New Roman" w:hAnsi="Times New Roman" w:cs="Times New Roman"/>
            <w:color w:val="000000" w:themeColor="text1"/>
            <w:shd w:val="clear" w:color="auto" w:fill="FFFFFF"/>
          </w:rPr>
          <w:t xml:space="preserve"> (</w:t>
        </w:r>
      </w:ins>
      <w:ins w:id="291" w:author="Custer, Gordon" w:date="2024-01-18T08:26:00Z">
        <w:r w:rsidR="00800621">
          <w:rPr>
            <w:rFonts w:ascii="Times New Roman" w:hAnsi="Times New Roman" w:cs="Times New Roman"/>
            <w:color w:val="000000" w:themeColor="text1"/>
            <w:shd w:val="clear" w:color="auto" w:fill="FFFFFF"/>
          </w:rPr>
          <w:t xml:space="preserve">p &lt; </w:t>
        </w:r>
      </w:ins>
      <w:ins w:id="292" w:author="Custer, Gordon" w:date="2024-01-18T08:27:00Z">
        <w:r w:rsidR="00696665">
          <w:rPr>
            <w:rFonts w:ascii="Times New Roman" w:hAnsi="Times New Roman" w:cs="Times New Roman"/>
            <w:color w:val="000000" w:themeColor="text1"/>
            <w:shd w:val="clear" w:color="auto" w:fill="FFFFFF"/>
          </w:rPr>
          <w:t>0.05</w:t>
        </w:r>
      </w:ins>
      <w:ins w:id="293" w:author="Custer, Gordon" w:date="2024-01-18T08:21:00Z">
        <w:r w:rsidR="00800621">
          <w:rPr>
            <w:rFonts w:ascii="Times New Roman" w:hAnsi="Times New Roman" w:cs="Times New Roman"/>
            <w:color w:val="000000" w:themeColor="text1"/>
            <w:shd w:val="clear" w:color="auto" w:fill="FFFFFF"/>
          </w:rPr>
          <w:t>)</w:t>
        </w:r>
      </w:ins>
      <w:ins w:id="294" w:author="Custer, Gordon" w:date="2024-01-18T08:20:00Z">
        <w:r w:rsidR="00800621">
          <w:rPr>
            <w:rFonts w:ascii="Times New Roman" w:hAnsi="Times New Roman" w:cs="Times New Roman"/>
            <w:color w:val="000000" w:themeColor="text1"/>
            <w:shd w:val="clear" w:color="auto" w:fill="FFFFFF"/>
          </w:rPr>
          <w:t>.</w:t>
        </w:r>
      </w:ins>
      <w:ins w:id="295" w:author="Custer, Gordon" w:date="2024-01-18T08:18:00Z">
        <w:r w:rsidR="00800621">
          <w:rPr>
            <w:rFonts w:ascii="Times New Roman" w:hAnsi="Times New Roman" w:cs="Times New Roman"/>
            <w:color w:val="000000" w:themeColor="text1"/>
            <w:shd w:val="clear" w:color="auto" w:fill="FFFFFF"/>
          </w:rPr>
          <w:t xml:space="preserve"> </w:t>
        </w:r>
      </w:ins>
      <w:ins w:id="296" w:author="Custer, Gordon" w:date="2024-01-18T08:20:00Z">
        <w:r w:rsidR="00800621">
          <w:rPr>
            <w:rFonts w:ascii="Times New Roman" w:hAnsi="Times New Roman" w:cs="Times New Roman"/>
            <w:color w:val="000000" w:themeColor="text1"/>
            <w:shd w:val="clear" w:color="auto" w:fill="FFFFFF"/>
          </w:rPr>
          <w:t>T</w:t>
        </w:r>
      </w:ins>
      <w:ins w:id="297" w:author="Custer, Gordon" w:date="2024-01-18T08:18:00Z">
        <w:r w:rsidR="00800621">
          <w:rPr>
            <w:rFonts w:ascii="Times New Roman" w:hAnsi="Times New Roman" w:cs="Times New Roman"/>
            <w:color w:val="000000" w:themeColor="text1"/>
            <w:shd w:val="clear" w:color="auto" w:fill="FFFFFF"/>
          </w:rPr>
          <w:t xml:space="preserve">otal weedy vegetation was </w:t>
        </w:r>
      </w:ins>
      <w:ins w:id="298" w:author="Custer, Gordon" w:date="2024-01-18T08:21:00Z">
        <w:r w:rsidR="00800621">
          <w:rPr>
            <w:rFonts w:ascii="Times New Roman" w:hAnsi="Times New Roman" w:cs="Times New Roman"/>
            <w:color w:val="000000" w:themeColor="text1"/>
            <w:shd w:val="clear" w:color="auto" w:fill="FFFFFF"/>
          </w:rPr>
          <w:t>a</w:t>
        </w:r>
      </w:ins>
      <w:ins w:id="299" w:author="Custer, Gordon" w:date="2024-01-18T08:19:00Z">
        <w:r w:rsidR="00800621">
          <w:rPr>
            <w:rFonts w:ascii="Times New Roman" w:hAnsi="Times New Roman" w:cs="Times New Roman"/>
            <w:color w:val="000000" w:themeColor="text1"/>
            <w:shd w:val="clear" w:color="auto" w:fill="FFFFFF"/>
          </w:rPr>
          <w:t xml:space="preserve"> significant predictor</w:t>
        </w:r>
      </w:ins>
      <w:ins w:id="300" w:author="Custer, Gordon" w:date="2024-01-18T08:21:00Z">
        <w:r w:rsidR="00800621">
          <w:rPr>
            <w:rFonts w:ascii="Times New Roman" w:hAnsi="Times New Roman" w:cs="Times New Roman"/>
            <w:color w:val="000000" w:themeColor="text1"/>
            <w:shd w:val="clear" w:color="auto" w:fill="FFFFFF"/>
          </w:rPr>
          <w:t xml:space="preserve"> of bacterial </w:t>
        </w:r>
      </w:ins>
      <w:ins w:id="301" w:author="Custer, Gordon" w:date="2024-01-18T08:22:00Z">
        <w:r w:rsidR="00800621">
          <w:rPr>
            <w:rFonts w:ascii="Times New Roman" w:hAnsi="Times New Roman" w:cs="Times New Roman"/>
            <w:color w:val="000000" w:themeColor="text1"/>
            <w:shd w:val="clear" w:color="auto" w:fill="FFFFFF"/>
          </w:rPr>
          <w:sym w:font="Symbol" w:char="F062"/>
        </w:r>
        <w:r w:rsidR="00800621">
          <w:rPr>
            <w:rFonts w:ascii="Times New Roman" w:hAnsi="Times New Roman" w:cs="Times New Roman"/>
            <w:color w:val="000000" w:themeColor="text1"/>
            <w:shd w:val="clear" w:color="auto" w:fill="FFFFFF"/>
          </w:rPr>
          <w:t>-diversity</w:t>
        </w:r>
      </w:ins>
      <w:ins w:id="302" w:author="Custer, Gordon" w:date="2024-01-18T08:19:00Z">
        <w:r w:rsidR="00800621">
          <w:rPr>
            <w:rFonts w:ascii="Times New Roman" w:hAnsi="Times New Roman" w:cs="Times New Roman"/>
            <w:color w:val="000000" w:themeColor="text1"/>
            <w:shd w:val="clear" w:color="auto" w:fill="FFFFFF"/>
          </w:rPr>
          <w:t xml:space="preserve"> at sampling time two</w:t>
        </w:r>
      </w:ins>
      <w:ins w:id="303" w:author="Custer, Gordon" w:date="2024-01-18T08:22:00Z">
        <w:r w:rsidR="00800621">
          <w:rPr>
            <w:rFonts w:ascii="Times New Roman" w:hAnsi="Times New Roman" w:cs="Times New Roman"/>
            <w:color w:val="000000" w:themeColor="text1"/>
            <w:shd w:val="clear" w:color="auto" w:fill="FFFFFF"/>
          </w:rPr>
          <w:t xml:space="preserve"> for both the rarefied and DMN</w:t>
        </w:r>
      </w:ins>
      <w:ins w:id="304" w:author="Custer, Gordon" w:date="2024-01-18T08:23:00Z">
        <w:r w:rsidR="00800621">
          <w:rPr>
            <w:rFonts w:ascii="Times New Roman" w:hAnsi="Times New Roman" w:cs="Times New Roman"/>
            <w:color w:val="000000" w:themeColor="text1"/>
            <w:shd w:val="clear" w:color="auto" w:fill="FFFFFF"/>
          </w:rPr>
          <w:t xml:space="preserve"> </w:t>
        </w:r>
      </w:ins>
      <w:ins w:id="305" w:author="Custer, Gordon" w:date="2024-01-18T08:22:00Z">
        <w:r w:rsidR="00800621">
          <w:rPr>
            <w:rFonts w:ascii="Times New Roman" w:hAnsi="Times New Roman" w:cs="Times New Roman"/>
            <w:color w:val="000000" w:themeColor="text1"/>
            <w:shd w:val="clear" w:color="auto" w:fill="FFFFFF"/>
          </w:rPr>
          <w:t>transformed count tables (</w:t>
        </w:r>
      </w:ins>
      <w:ins w:id="306" w:author="Custer, Gordon" w:date="2024-01-18T08:28:00Z">
        <w:r w:rsidR="00696665">
          <w:rPr>
            <w:rFonts w:ascii="Times New Roman" w:hAnsi="Times New Roman" w:cs="Times New Roman"/>
            <w:color w:val="000000" w:themeColor="text1"/>
            <w:shd w:val="clear" w:color="auto" w:fill="FFFFFF"/>
          </w:rPr>
          <w:t>p &lt; 0.05)</w:t>
        </w:r>
      </w:ins>
      <w:ins w:id="307" w:author="Custer, Gordon" w:date="2024-01-18T08:19:00Z">
        <w:r w:rsidR="00800621">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w:t>
      </w:r>
      <w:del w:id="308" w:author="Custer, Gordon" w:date="2024-01-18T08:34:00Z">
        <w:r w:rsidRPr="001A7742" w:rsidDel="00696665">
          <w:rPr>
            <w:rFonts w:ascii="Times New Roman" w:hAnsi="Times New Roman" w:cs="Times New Roman"/>
            <w:color w:val="000000" w:themeColor="text1"/>
            <w:shd w:val="clear" w:color="auto" w:fill="FFFFFF"/>
          </w:rPr>
          <w:delText>, though minor,</w:delText>
        </w:r>
      </w:del>
      <w:r w:rsidRPr="001A7742">
        <w:rPr>
          <w:rFonts w:ascii="Times New Roman" w:hAnsi="Times New Roman" w:cs="Times New Roman"/>
          <w:color w:val="000000" w:themeColor="text1"/>
          <w:shd w:val="clear" w:color="auto" w:fill="FFFFFF"/>
        </w:rPr>
        <w:t xml:space="preserve">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w:t>
      </w:r>
      <w:del w:id="309" w:author="Custer, Gordon" w:date="2024-01-18T08:29:00Z">
        <w:r w:rsidRPr="001A7742" w:rsidDel="00696665">
          <w:rPr>
            <w:rFonts w:ascii="Times New Roman" w:hAnsi="Times New Roman" w:cs="Times New Roman"/>
            <w:color w:val="000000" w:themeColor="text1"/>
            <w:shd w:val="clear" w:color="auto" w:fill="FFFFFF"/>
          </w:rPr>
          <w:delText>Total weedy vegetation was not a significant predictor of bacterial dissimilarity for either of the taxon tables.</w:delText>
        </w:r>
      </w:del>
    </w:p>
    <w:p w14:paraId="4570AEC7" w14:textId="0249D692"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We then assessed the difference in multivariate dispersion to understand how herbicide application may affect biotic homogenization in the soil microbiome. Glyphosate and atrazine</w:t>
      </w:r>
      <w:ins w:id="310" w:author="Custer, Gordon" w:date="2024-01-18T13:44:00Z">
        <w:r w:rsidR="00015940">
          <w:rPr>
            <w:rFonts w:ascii="Times New Roman" w:hAnsi="Times New Roman" w:cs="Times New Roman"/>
            <w:color w:val="000000" w:themeColor="text1"/>
            <w:shd w:val="clear" w:color="auto" w:fill="FFFFFF"/>
          </w:rPr>
          <w:t xml:space="preserve"> + </w:t>
        </w:r>
      </w:ins>
      <w:del w:id="311" w:author="Custer, Gordon" w:date="2024-01-18T13:44:00Z">
        <w:r w:rsidRPr="001A7742" w:rsidDel="00015940">
          <w:rPr>
            <w:rFonts w:ascii="Times New Roman" w:hAnsi="Times New Roman" w:cs="Times New Roman"/>
            <w:color w:val="000000" w:themeColor="text1"/>
            <w:shd w:val="clear" w:color="auto" w:fill="FFFFFF"/>
          </w:rPr>
          <w:delText>-</w:delText>
        </w:r>
      </w:del>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treated plots showed homogenization in their bacterial community over the 20-day sampling period (p &lt; 0.057) (Figure </w:t>
      </w:r>
      <w:ins w:id="312" w:author="Custer, Gordon" w:date="2024-01-18T13:09:00Z">
        <w:r w:rsidR="006F390F">
          <w:rPr>
            <w:rFonts w:ascii="Times New Roman" w:hAnsi="Times New Roman" w:cs="Times New Roman"/>
            <w:color w:val="000000" w:themeColor="text1"/>
            <w:shd w:val="clear" w:color="auto" w:fill="FFFFFF"/>
          </w:rPr>
          <w:t>3</w:t>
        </w:r>
      </w:ins>
      <w:del w:id="313" w:author="Custer, Gordon" w:date="2024-01-18T13:09:00Z">
        <w:r w:rsidRPr="001A7742" w:rsidDel="006F390F">
          <w:rPr>
            <w:rFonts w:ascii="Times New Roman" w:hAnsi="Times New Roman" w:cs="Times New Roman"/>
            <w:color w:val="000000" w:themeColor="text1"/>
            <w:shd w:val="clear" w:color="auto" w:fill="FFFFFF"/>
          </w:rPr>
          <w:delText>2</w:delText>
        </w:r>
      </w:del>
      <w:r w:rsidRPr="001A7742">
        <w:rPr>
          <w:rFonts w:ascii="Times New Roman" w:hAnsi="Times New Roman" w:cs="Times New Roman"/>
          <w:color w:val="000000" w:themeColor="text1"/>
          <w:shd w:val="clear" w:color="auto" w:fill="FFFFFF"/>
        </w:rPr>
        <w:t xml:space="preserve">, column 2).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nontreated plots showed a trend of increased heterogeneity, though this was not statistically significant. </w:t>
      </w:r>
      <w:commentRangeStart w:id="314"/>
      <w:commentRangeStart w:id="315"/>
      <w:r w:rsidRPr="001A7742">
        <w:rPr>
          <w:rFonts w:ascii="Times New Roman" w:hAnsi="Times New Roman" w:cs="Times New Roman"/>
          <w:color w:val="000000" w:themeColor="text1"/>
          <w:shd w:val="clear" w:color="auto" w:fill="FFFFFF"/>
        </w:rPr>
        <w:t xml:space="preserve">When all chemical treatments were combined into a single chemically treated herbicide group, we found higher levels of </w:t>
      </w:r>
      <w:del w:id="316" w:author="Linda T.A. van Diepen" w:date="2023-08-06T12:59:00Z">
        <w:r w:rsidRPr="001A7742" w:rsidDel="000043E8">
          <w:rPr>
            <w:rFonts w:ascii="Times New Roman" w:hAnsi="Times New Roman" w:cs="Times New Roman"/>
            <w:color w:val="000000" w:themeColor="text1"/>
            <w:shd w:val="clear" w:color="auto" w:fill="FFFFFF"/>
          </w:rPr>
          <w:delText>multivariate spread</w:delText>
        </w:r>
      </w:del>
      <w:ins w:id="317" w:author="Linda T.A. van Diepen" w:date="2023-08-06T12:59:00Z">
        <w:r w:rsidR="000043E8">
          <w:rPr>
            <w:rFonts w:ascii="Times New Roman" w:hAnsi="Times New Roman" w:cs="Times New Roman"/>
            <w:color w:val="000000" w:themeColor="text1"/>
            <w:shd w:val="clear" w:color="auto" w:fill="FFFFFF"/>
          </w:rPr>
          <w:t>dispersion</w:t>
        </w:r>
      </w:ins>
      <w:r w:rsidRPr="001A7742">
        <w:rPr>
          <w:rFonts w:ascii="Times New Roman" w:hAnsi="Times New Roman" w:cs="Times New Roman"/>
          <w:color w:val="000000" w:themeColor="text1"/>
          <w:shd w:val="clear" w:color="auto" w:fill="FFFFFF"/>
        </w:rPr>
        <w:t xml:space="preserve"> as compared to the non-treated and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at sampling time one (p &lt; 0.01)</w:t>
      </w:r>
      <w:ins w:id="318" w:author="Linda T.A. van Diepen" w:date="2023-08-15T15:50:00Z">
        <w:r w:rsidR="00BF3572">
          <w:rPr>
            <w:rFonts w:ascii="Times New Roman" w:hAnsi="Times New Roman" w:cs="Times New Roman"/>
            <w:color w:val="000000" w:themeColor="text1"/>
            <w:shd w:val="clear" w:color="auto" w:fill="FFFFFF"/>
          </w:rPr>
          <w:t xml:space="preserve"> </w:t>
        </w:r>
        <w:r w:rsidR="00BF3572" w:rsidRPr="001A7742">
          <w:rPr>
            <w:rFonts w:ascii="Times New Roman" w:hAnsi="Times New Roman" w:cs="Times New Roman"/>
            <w:color w:val="000000" w:themeColor="text1"/>
            <w:shd w:val="clear" w:color="auto" w:fill="FFFFFF"/>
          </w:rPr>
          <w:t xml:space="preserve">(Figure </w:t>
        </w:r>
      </w:ins>
      <w:ins w:id="319" w:author="Custer, Gordon" w:date="2024-01-18T13:09:00Z">
        <w:r w:rsidR="006F390F">
          <w:rPr>
            <w:rFonts w:ascii="Times New Roman" w:hAnsi="Times New Roman" w:cs="Times New Roman"/>
            <w:color w:val="000000" w:themeColor="text1"/>
            <w:shd w:val="clear" w:color="auto" w:fill="FFFFFF"/>
          </w:rPr>
          <w:t>3</w:t>
        </w:r>
      </w:ins>
      <w:ins w:id="320" w:author="Linda T.A. van Diepen" w:date="2023-08-15T15:50:00Z">
        <w:del w:id="321" w:author="Custer, Gordon" w:date="2024-01-18T13:09:00Z">
          <w:r w:rsidR="00BF3572" w:rsidRPr="001A7742" w:rsidDel="006F390F">
            <w:rPr>
              <w:rFonts w:ascii="Times New Roman" w:hAnsi="Times New Roman" w:cs="Times New Roman"/>
              <w:color w:val="000000" w:themeColor="text1"/>
              <w:shd w:val="clear" w:color="auto" w:fill="FFFFFF"/>
            </w:rPr>
            <w:delText>2</w:delText>
          </w:r>
        </w:del>
        <w:r w:rsidR="00BF3572" w:rsidRPr="001A7742">
          <w:rPr>
            <w:rFonts w:ascii="Times New Roman" w:hAnsi="Times New Roman" w:cs="Times New Roman"/>
            <w:color w:val="000000" w:themeColor="text1"/>
            <w:shd w:val="clear" w:color="auto" w:fill="FFFFFF"/>
          </w:rPr>
          <w:t>, column 3)</w:t>
        </w:r>
      </w:ins>
      <w:r w:rsidRPr="001A7742">
        <w:rPr>
          <w:rFonts w:ascii="Times New Roman" w:hAnsi="Times New Roman" w:cs="Times New Roman"/>
          <w:color w:val="000000" w:themeColor="text1"/>
          <w:shd w:val="clear" w:color="auto" w:fill="FFFFFF"/>
        </w:rPr>
        <w:t xml:space="preserve">. </w:t>
      </w:r>
      <w:commentRangeEnd w:id="314"/>
      <w:r w:rsidR="0010226D">
        <w:rPr>
          <w:rStyle w:val="CommentReference"/>
        </w:rPr>
        <w:commentReference w:id="314"/>
      </w:r>
      <w:commentRangeEnd w:id="315"/>
      <w:r w:rsidR="00154E20">
        <w:rPr>
          <w:rStyle w:val="CommentReference"/>
        </w:rPr>
        <w:commentReference w:id="315"/>
      </w:r>
      <w:r w:rsidRPr="001A7742">
        <w:rPr>
          <w:rFonts w:ascii="Times New Roman" w:hAnsi="Times New Roman" w:cs="Times New Roman"/>
          <w:color w:val="000000" w:themeColor="text1"/>
          <w:shd w:val="clear" w:color="auto" w:fill="FFFFFF"/>
        </w:rPr>
        <w:t xml:space="preserve">However, the dispersion of the chemically treated group decreased over the next 20 days, </w:t>
      </w:r>
      <w:ins w:id="322" w:author="Linda T.A. van Diepen" w:date="2023-08-15T15:51:00Z">
        <w:r w:rsidR="00BF3572">
          <w:rPr>
            <w:rFonts w:ascii="Times New Roman" w:hAnsi="Times New Roman" w:cs="Times New Roman"/>
            <w:color w:val="000000" w:themeColor="text1"/>
            <w:shd w:val="clear" w:color="auto" w:fill="FFFFFF"/>
          </w:rPr>
          <w:t xml:space="preserve">while </w:t>
        </w:r>
      </w:ins>
      <w:ins w:id="323" w:author="Linda T.A. van Diepen" w:date="2023-08-15T15:50: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 xml:space="preserve">non-treated and </w:t>
        </w:r>
        <w:proofErr w:type="spellStart"/>
        <w:r w:rsidR="00BF3572" w:rsidRPr="001A7742">
          <w:rPr>
            <w:rFonts w:ascii="Times New Roman" w:hAnsi="Times New Roman" w:cs="Times New Roman"/>
            <w:color w:val="000000" w:themeColor="text1"/>
            <w:shd w:val="clear" w:color="auto" w:fill="FFFFFF"/>
          </w:rPr>
          <w:t>handweeded</w:t>
        </w:r>
        <w:proofErr w:type="spellEnd"/>
        <w:r w:rsidR="00BF3572" w:rsidRPr="001A7742">
          <w:rPr>
            <w:rFonts w:ascii="Times New Roman" w:hAnsi="Times New Roman" w:cs="Times New Roman"/>
            <w:color w:val="000000" w:themeColor="text1"/>
            <w:shd w:val="clear" w:color="auto" w:fill="FFFFFF"/>
          </w:rPr>
          <w:t xml:space="preserve"> plots</w:t>
        </w:r>
      </w:ins>
      <w:ins w:id="324" w:author="Linda T.A. van Diepen" w:date="2023-08-15T15:51:00Z">
        <w:r w:rsidR="00BF3572">
          <w:rPr>
            <w:rFonts w:ascii="Times New Roman" w:hAnsi="Times New Roman" w:cs="Times New Roman"/>
            <w:color w:val="000000" w:themeColor="text1"/>
            <w:shd w:val="clear" w:color="auto" w:fill="FFFFFF"/>
          </w:rPr>
          <w:t xml:space="preserve"> had the same level of dispersion throughout the 20 days</w:t>
        </w:r>
      </w:ins>
      <w:ins w:id="325" w:author="Linda T.A. van Diepen" w:date="2023-08-15T15:50:00Z">
        <w:r w:rsidR="00BF3572">
          <w:rPr>
            <w:rFonts w:ascii="Times New Roman" w:hAnsi="Times New Roman" w:cs="Times New Roman"/>
            <w:color w:val="000000" w:themeColor="text1"/>
            <w:shd w:val="clear" w:color="auto" w:fill="FFFFFF"/>
          </w:rPr>
          <w:t xml:space="preserve">. </w:t>
        </w:r>
      </w:ins>
      <w:del w:id="326" w:author="Linda T.A. van Diepen" w:date="2023-08-15T15:50:00Z">
        <w:r w:rsidRPr="001A7742" w:rsidDel="00BF3572">
          <w:rPr>
            <w:rFonts w:ascii="Times New Roman" w:hAnsi="Times New Roman" w:cs="Times New Roman"/>
            <w:color w:val="000000" w:themeColor="text1"/>
            <w:shd w:val="clear" w:color="auto" w:fill="FFFFFF"/>
          </w:rPr>
          <w:delText>and a</w:delText>
        </w:r>
      </w:del>
      <w:ins w:id="327" w:author="Linda T.A. van Diepen" w:date="2023-08-15T15:50:00Z">
        <w:r w:rsidR="00BF3572">
          <w:rPr>
            <w:rFonts w:ascii="Times New Roman" w:hAnsi="Times New Roman" w:cs="Times New Roman"/>
            <w:color w:val="000000" w:themeColor="text1"/>
            <w:shd w:val="clear" w:color="auto" w:fill="FFFFFF"/>
          </w:rPr>
          <w:t>A</w:t>
        </w:r>
      </w:ins>
      <w:r w:rsidRPr="001A7742">
        <w:rPr>
          <w:rFonts w:ascii="Times New Roman" w:hAnsi="Times New Roman" w:cs="Times New Roman"/>
          <w:color w:val="000000" w:themeColor="text1"/>
          <w:shd w:val="clear" w:color="auto" w:fill="FFFFFF"/>
        </w:rPr>
        <w:t xml:space="preserve">t the final sampling, </w:t>
      </w:r>
      <w:ins w:id="328" w:author="Linda T.A. van Diepen" w:date="2023-08-15T15:52: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chemically treated herbicide group</w:t>
        </w:r>
        <w:r w:rsidR="00BF3572" w:rsidRPr="001A7742" w:rsidDel="00BF3572">
          <w:rPr>
            <w:rFonts w:ascii="Times New Roman" w:hAnsi="Times New Roman" w:cs="Times New Roman"/>
            <w:color w:val="000000" w:themeColor="text1"/>
            <w:shd w:val="clear" w:color="auto" w:fill="FFFFFF"/>
          </w:rPr>
          <w:t xml:space="preserve"> </w:t>
        </w:r>
      </w:ins>
      <w:del w:id="329" w:author="Linda T.A. van Diepen" w:date="2023-08-15T15:52:00Z">
        <w:r w:rsidRPr="001A7742" w:rsidDel="00BF3572">
          <w:rPr>
            <w:rFonts w:ascii="Times New Roman" w:hAnsi="Times New Roman" w:cs="Times New Roman"/>
            <w:color w:val="000000" w:themeColor="text1"/>
            <w:shd w:val="clear" w:color="auto" w:fill="FFFFFF"/>
          </w:rPr>
          <w:delText xml:space="preserve">all groups </w:delText>
        </w:r>
      </w:del>
      <w:r w:rsidRPr="001A7742">
        <w:rPr>
          <w:rFonts w:ascii="Times New Roman" w:hAnsi="Times New Roman" w:cs="Times New Roman"/>
          <w:color w:val="000000" w:themeColor="text1"/>
          <w:shd w:val="clear" w:color="auto" w:fill="FFFFFF"/>
        </w:rPr>
        <w:t xml:space="preserve">showed similar levels of </w:t>
      </w:r>
      <w:del w:id="330" w:author="Linda T.A. van Diepen" w:date="2023-08-06T13:00:00Z">
        <w:r w:rsidRPr="001A7742" w:rsidDel="000043E8">
          <w:rPr>
            <w:rFonts w:ascii="Times New Roman" w:hAnsi="Times New Roman" w:cs="Times New Roman"/>
            <w:color w:val="000000" w:themeColor="text1"/>
            <w:shd w:val="clear" w:color="auto" w:fill="FFFFFF"/>
          </w:rPr>
          <w:delText>multivariate spread</w:delText>
        </w:r>
      </w:del>
      <w:ins w:id="331" w:author="Linda T.A. van Diepen" w:date="2023-08-06T13:00:00Z">
        <w:r w:rsidR="000043E8">
          <w:rPr>
            <w:rFonts w:ascii="Times New Roman" w:hAnsi="Times New Roman" w:cs="Times New Roman"/>
            <w:color w:val="000000" w:themeColor="text1"/>
            <w:shd w:val="clear" w:color="auto" w:fill="FFFFFF"/>
          </w:rPr>
          <w:t>dispersion</w:t>
        </w:r>
      </w:ins>
      <w:ins w:id="332" w:author="Linda T.A. van Diepen" w:date="2023-08-15T15:52:00Z">
        <w:r w:rsidR="00BF3572">
          <w:rPr>
            <w:rFonts w:ascii="Times New Roman" w:hAnsi="Times New Roman" w:cs="Times New Roman"/>
            <w:color w:val="000000" w:themeColor="text1"/>
            <w:shd w:val="clear" w:color="auto" w:fill="FFFFFF"/>
          </w:rPr>
          <w:t xml:space="preserve"> as the </w:t>
        </w:r>
        <w:proofErr w:type="spellStart"/>
        <w:r w:rsidR="00BF3572">
          <w:rPr>
            <w:rFonts w:ascii="Times New Roman" w:hAnsi="Times New Roman" w:cs="Times New Roman"/>
            <w:color w:val="000000" w:themeColor="text1"/>
            <w:shd w:val="clear" w:color="auto" w:fill="FFFFFF"/>
          </w:rPr>
          <w:t>handweeded</w:t>
        </w:r>
        <w:proofErr w:type="spellEnd"/>
        <w:r w:rsidR="00BF3572">
          <w:rPr>
            <w:rFonts w:ascii="Times New Roman" w:hAnsi="Times New Roman" w:cs="Times New Roman"/>
            <w:color w:val="000000" w:themeColor="text1"/>
            <w:shd w:val="clear" w:color="auto" w:fill="FFFFFF"/>
          </w:rPr>
          <w:t xml:space="preserve"> plots, but still higher dispersion</w:t>
        </w:r>
      </w:ins>
      <w:ins w:id="333" w:author="Linda T.A. van Diepen" w:date="2023-08-15T15:53:00Z">
        <w:r w:rsidR="00BF3572">
          <w:rPr>
            <w:rFonts w:ascii="Times New Roman" w:hAnsi="Times New Roman" w:cs="Times New Roman"/>
            <w:color w:val="000000" w:themeColor="text1"/>
            <w:shd w:val="clear" w:color="auto" w:fill="FFFFFF"/>
          </w:rPr>
          <w:t xml:space="preserve"> compared to the non-treated plots</w:t>
        </w:r>
      </w:ins>
      <w:del w:id="334" w:author="Linda T.A. van Diepen" w:date="2023-08-15T15:50:00Z">
        <w:r w:rsidRPr="001A7742" w:rsidDel="00BF3572">
          <w:rPr>
            <w:rFonts w:ascii="Times New Roman" w:hAnsi="Times New Roman" w:cs="Times New Roman"/>
            <w:color w:val="000000" w:themeColor="text1"/>
            <w:shd w:val="clear" w:color="auto" w:fill="FFFFFF"/>
          </w:rPr>
          <w:delText xml:space="preserve"> (Figure 2, column 3)</w:delText>
        </w:r>
      </w:del>
      <w:r w:rsidRPr="001A7742">
        <w:rPr>
          <w:rFonts w:ascii="Times New Roman" w:hAnsi="Times New Roman" w:cs="Times New Roman"/>
          <w:color w:val="000000" w:themeColor="text1"/>
          <w:shd w:val="clear" w:color="auto" w:fill="FFFFFF"/>
        </w:rPr>
        <w:t xml:space="preserve">. </w:t>
      </w:r>
    </w:p>
    <w:p w14:paraId="0EEDE462" w14:textId="2B1F3FD9"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Changes in the abundance of dominant families over time were detected in all treatment groups. Of particular interest, the family </w:t>
      </w:r>
      <w:proofErr w:type="spellStart"/>
      <w:r w:rsidRPr="001A7742">
        <w:rPr>
          <w:rFonts w:ascii="Times New Roman" w:hAnsi="Times New Roman" w:cs="Times New Roman"/>
          <w:color w:val="000000" w:themeColor="text1"/>
          <w:shd w:val="clear" w:color="auto" w:fill="FFFFFF"/>
        </w:rPr>
        <w:t>Sphingomonadaceae</w:t>
      </w:r>
      <w:proofErr w:type="spellEnd"/>
      <w:r w:rsidRPr="001A7742">
        <w:rPr>
          <w:rFonts w:ascii="Times New Roman" w:hAnsi="Times New Roman" w:cs="Times New Roman"/>
          <w:color w:val="000000" w:themeColor="text1"/>
          <w:shd w:val="clear" w:color="auto" w:fill="FFFFFF"/>
        </w:rPr>
        <w:t xml:space="preserv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xml:space="preserve">= 9.469).  No other </w:t>
      </w:r>
      <w:r w:rsidRPr="001A7742">
        <w:rPr>
          <w:rFonts w:ascii="Times New Roman" w:hAnsi="Times New Roman" w:cs="Times New Roman"/>
          <w:color w:val="000000" w:themeColor="text1"/>
          <w:shd w:val="clear" w:color="auto" w:fill="FFFFFF"/>
        </w:rPr>
        <w:lastRenderedPageBreak/>
        <w:t xml:space="preserve">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w:t>
      </w:r>
      <w:del w:id="335" w:author="Custer, Gordon" w:date="2024-01-18T13:09:00Z">
        <w:r w:rsidRPr="001A7742" w:rsidDel="006F390F">
          <w:rPr>
            <w:rFonts w:ascii="Times New Roman" w:hAnsi="Times New Roman" w:cs="Times New Roman"/>
            <w:color w:val="000000" w:themeColor="text1"/>
            <w:shd w:val="clear" w:color="auto" w:fill="FFFFFF"/>
          </w:rPr>
          <w:delText xml:space="preserve">a total of </w:delText>
        </w:r>
      </w:del>
      <w:r w:rsidRPr="001A7742">
        <w:rPr>
          <w:rFonts w:ascii="Times New Roman" w:hAnsi="Times New Roman" w:cs="Times New Roman"/>
          <w:color w:val="000000" w:themeColor="text1"/>
          <w:shd w:val="clear" w:color="auto" w:fill="FFFFFF"/>
        </w:rPr>
        <w:t>15% of the variation in taxon abundance (</w:t>
      </w:r>
      <w:r w:rsidRPr="006F390F">
        <w:rPr>
          <w:rFonts w:ascii="Times New Roman" w:hAnsi="Times New Roman" w:cs="Times New Roman"/>
          <w:color w:val="000000" w:themeColor="text1"/>
          <w:highlight w:val="green"/>
          <w:shd w:val="clear" w:color="auto" w:fill="FFFFFF"/>
          <w:rPrChange w:id="336" w:author="Custer, Gordon" w:date="2024-01-18T13:09:00Z">
            <w:rPr>
              <w:rFonts w:ascii="Times New Roman" w:hAnsi="Times New Roman" w:cs="Times New Roman"/>
              <w:color w:val="000000" w:themeColor="text1"/>
              <w:shd w:val="clear" w:color="auto" w:fill="FFFFFF"/>
            </w:rPr>
          </w:rPrChange>
        </w:rPr>
        <w:t>Supplementary Table F1</w:t>
      </w:r>
      <w:r w:rsidRPr="001A7742">
        <w:rPr>
          <w:rFonts w:ascii="Times New Roman" w:hAnsi="Times New Roman" w:cs="Times New Roman"/>
          <w:color w:val="000000" w:themeColor="text1"/>
          <w:shd w:val="clear" w:color="auto" w:fill="FFFFFF"/>
        </w:rPr>
        <w:t xml:space="preserve">). </w:t>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60E873F0" w:rsidR="00740E69" w:rsidRPr="001A7742" w:rsidRDefault="00784B10" w:rsidP="000A3F6D">
      <w:pPr>
        <w:spacing w:line="480" w:lineRule="auto"/>
        <w:rPr>
          <w:rFonts w:ascii="Times New Roman" w:hAnsi="Times New Roman" w:cs="Times New Roman"/>
          <w:color w:val="000000" w:themeColor="text1"/>
          <w:shd w:val="clear" w:color="auto" w:fill="FFFFFF"/>
        </w:rPr>
      </w:pPr>
      <w:ins w:id="337" w:author="Custer, Gordon" w:date="2024-01-19T07:35:00Z">
        <w:r>
          <w:rPr>
            <w:rFonts w:ascii="Times New Roman" w:hAnsi="Times New Roman" w:cs="Times New Roman"/>
            <w:color w:val="000000" w:themeColor="text1"/>
            <w:shd w:val="clear" w:color="auto" w:fill="FFFFFF"/>
          </w:rPr>
          <w:t>After outlier removal, we report</w:t>
        </w:r>
      </w:ins>
      <w:del w:id="338" w:author="Custer, Gordon" w:date="2024-01-18T08:41:00Z">
        <w:r w:rsidR="00740E69" w:rsidRPr="001A7742" w:rsidDel="00147CA3">
          <w:rPr>
            <w:rFonts w:ascii="Times New Roman" w:hAnsi="Times New Roman" w:cs="Times New Roman"/>
            <w:color w:val="000000" w:themeColor="text1"/>
            <w:shd w:val="clear" w:color="auto" w:fill="FFFFFF"/>
          </w:rPr>
          <w:delText>F</w:delText>
        </w:r>
      </w:del>
      <w:del w:id="339" w:author="Custer, Gordon" w:date="2024-01-19T07:35:00Z">
        <w:r w:rsidR="00740E69" w:rsidRPr="001A7742" w:rsidDel="00784B10">
          <w:rPr>
            <w:rFonts w:ascii="Times New Roman" w:hAnsi="Times New Roman" w:cs="Times New Roman"/>
            <w:color w:val="000000" w:themeColor="text1"/>
            <w:shd w:val="clear" w:color="auto" w:fill="FFFFFF"/>
          </w:rPr>
          <w:delText>ungal count tables were rarefied to 1,000 reads per sample</w:delText>
        </w:r>
      </w:del>
      <w:del w:id="340" w:author="Custer, Gordon" w:date="2024-01-05T13:05:00Z">
        <w:r w:rsidR="00740E69" w:rsidRPr="001A7742" w:rsidDel="009927B9">
          <w:rPr>
            <w:rFonts w:ascii="Times New Roman" w:hAnsi="Times New Roman" w:cs="Times New Roman"/>
            <w:color w:val="000000" w:themeColor="text1"/>
            <w:shd w:val="clear" w:color="auto" w:fill="FFFFFF"/>
          </w:rPr>
          <w:delText xml:space="preserve"> and resulted in 157 independent samples being included in downstream analysis,</w:delText>
        </w:r>
      </w:del>
      <w:ins w:id="341" w:author="Custer, Gordon" w:date="2024-01-05T13:05:00Z">
        <w:r w:rsidR="009927B9">
          <w:rPr>
            <w:rFonts w:ascii="Times New Roman" w:hAnsi="Times New Roman" w:cs="Times New Roman"/>
            <w:color w:val="000000" w:themeColor="text1"/>
            <w:shd w:val="clear" w:color="auto" w:fill="FFFFFF"/>
          </w:rPr>
          <w:t xml:space="preserve"> 157 independent samples </w:t>
        </w:r>
      </w:ins>
      <w:ins w:id="342" w:author="Custer, Gordon" w:date="2024-01-19T07:35:00Z">
        <w:r>
          <w:rPr>
            <w:rFonts w:ascii="Times New Roman" w:hAnsi="Times New Roman" w:cs="Times New Roman"/>
            <w:color w:val="000000" w:themeColor="text1"/>
            <w:shd w:val="clear" w:color="auto" w:fill="FFFFFF"/>
          </w:rPr>
          <w:t xml:space="preserve">for </w:t>
        </w:r>
      </w:ins>
      <w:ins w:id="343" w:author="Custer, Gordon" w:date="2024-01-05T13:05:00Z">
        <w:r w:rsidR="009927B9">
          <w:rPr>
            <w:rFonts w:ascii="Times New Roman" w:hAnsi="Times New Roman" w:cs="Times New Roman"/>
            <w:color w:val="000000" w:themeColor="text1"/>
            <w:shd w:val="clear" w:color="auto" w:fill="FFFFFF"/>
          </w:rPr>
          <w:t>downstream analysis</w:t>
        </w:r>
      </w:ins>
      <w:del w:id="344" w:author="Custer, Gordon" w:date="2024-01-19T07:35:00Z">
        <w:r w:rsidR="00740E69" w:rsidRPr="001A7742" w:rsidDel="00784B10">
          <w:rPr>
            <w:rFonts w:ascii="Times New Roman" w:hAnsi="Times New Roman" w:cs="Times New Roman"/>
            <w:color w:val="000000" w:themeColor="text1"/>
            <w:shd w:val="clear" w:color="auto" w:fill="FFFFFF"/>
          </w:rPr>
          <w:delText xml:space="preserve"> after outlier removal</w:delText>
        </w:r>
      </w:del>
      <w:r w:rsidR="00740E69" w:rsidRPr="001A7742">
        <w:rPr>
          <w:rFonts w:ascii="Times New Roman" w:hAnsi="Times New Roman" w:cs="Times New Roman"/>
          <w:color w:val="000000" w:themeColor="text1"/>
          <w:shd w:val="clear" w:color="auto" w:fill="FFFFFF"/>
        </w:rPr>
        <w:t xml:space="preserve">. </w:t>
      </w:r>
      <w:del w:id="345" w:author="Custer, Gordon" w:date="2024-01-18T08:41:00Z">
        <w:r w:rsidR="00740E69" w:rsidRPr="001A7742" w:rsidDel="00147CA3">
          <w:rPr>
            <w:rFonts w:ascii="Times New Roman" w:hAnsi="Times New Roman" w:cs="Times New Roman"/>
            <w:color w:val="000000" w:themeColor="text1"/>
            <w:shd w:val="clear" w:color="auto" w:fill="FFFFFF"/>
          </w:rPr>
          <w:delText xml:space="preserve">Again, </w:delText>
        </w:r>
      </w:del>
      <w:ins w:id="346" w:author="Custer, Gordon" w:date="2024-01-18T08:41:00Z">
        <w:r w:rsidR="00147CA3">
          <w:rPr>
            <w:rFonts w:ascii="Times New Roman" w:hAnsi="Times New Roman" w:cs="Times New Roman"/>
            <w:color w:val="000000" w:themeColor="text1"/>
            <w:shd w:val="clear" w:color="auto" w:fill="FFFFFF"/>
          </w:rPr>
          <w:t>R</w:t>
        </w:r>
      </w:ins>
      <w:del w:id="347" w:author="Custer, Gordon" w:date="2024-01-18T08:41:00Z">
        <w:r w:rsidR="00740E69" w:rsidRPr="001A7742" w:rsidDel="00147CA3">
          <w:rPr>
            <w:rFonts w:ascii="Times New Roman" w:hAnsi="Times New Roman" w:cs="Times New Roman"/>
            <w:color w:val="000000" w:themeColor="text1"/>
            <w:shd w:val="clear" w:color="auto" w:fill="FFFFFF"/>
          </w:rPr>
          <w:delText>r</w:delText>
        </w:r>
      </w:del>
      <w:r w:rsidR="00740E69" w:rsidRPr="001A7742">
        <w:rPr>
          <w:rFonts w:ascii="Times New Roman" w:hAnsi="Times New Roman" w:cs="Times New Roman"/>
          <w:color w:val="000000" w:themeColor="text1"/>
          <w:shd w:val="clear" w:color="auto" w:fill="FFFFFF"/>
        </w:rPr>
        <w:t xml:space="preserve">arefied results are reported unless otherwise noted. No differences in </w:t>
      </w:r>
      <w:r w:rsidR="00740E69" w:rsidRPr="001A7742">
        <w:rPr>
          <w:rFonts w:ascii="Times New Roman" w:hAnsi="Times New Roman" w:cs="Times New Roman"/>
          <w:color w:val="000000" w:themeColor="text1"/>
          <w:shd w:val="clear" w:color="auto" w:fill="FFFFFF"/>
        </w:rPr>
        <w:sym w:font="Symbol" w:char="F061"/>
      </w:r>
      <w:r w:rsidR="00740E69"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00740E69" w:rsidRPr="001A7742">
        <w:rPr>
          <w:rFonts w:ascii="Times New Roman" w:hAnsi="Times New Roman" w:cs="Times New Roman"/>
          <w:color w:val="000000" w:themeColor="text1"/>
          <w:shd w:val="clear" w:color="auto" w:fill="FFFFFF"/>
          <w:vertAlign w:val="subscript"/>
        </w:rPr>
        <w:t>4,48</w:t>
      </w:r>
      <w:r w:rsidR="00740E69"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348" w:name="OLE_LINK1"/>
      <w:bookmarkStart w:id="349" w:name="OLE_LINK2"/>
      <w:r w:rsidR="00740E69" w:rsidRPr="001A7742">
        <w:rPr>
          <w:rFonts w:ascii="Times New Roman" w:hAnsi="Times New Roman" w:cs="Times New Roman"/>
          <w:color w:val="000000" w:themeColor="text1"/>
          <w:shd w:val="clear" w:color="auto" w:fill="FFFFFF"/>
        </w:rPr>
        <w:t>(p &lt; 0.05, F</w:t>
      </w:r>
      <w:r w:rsidR="00740E69" w:rsidRPr="001A7742">
        <w:rPr>
          <w:rFonts w:ascii="Times New Roman" w:hAnsi="Times New Roman" w:cs="Times New Roman"/>
          <w:color w:val="000000" w:themeColor="text1"/>
          <w:shd w:val="clear" w:color="auto" w:fill="FFFFFF"/>
          <w:vertAlign w:val="subscript"/>
        </w:rPr>
        <w:t>2,140</w:t>
      </w:r>
      <w:r w:rsidR="00740E69" w:rsidRPr="001A7742">
        <w:rPr>
          <w:rFonts w:ascii="Times New Roman" w:hAnsi="Times New Roman" w:cs="Times New Roman"/>
          <w:color w:val="000000" w:themeColor="text1"/>
          <w:shd w:val="clear" w:color="auto" w:fill="FFFFFF"/>
        </w:rPr>
        <w:t xml:space="preserve"> &lt; 1.521,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0.01</w:t>
      </w:r>
      <w:del w:id="350" w:author="Custer, Gordon" w:date="2024-01-18T08:44:00Z">
        <w:r w:rsidR="00740E69" w:rsidRPr="001A7742" w:rsidDel="00147CA3">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9), </w:t>
      </w:r>
      <w:bookmarkEnd w:id="348"/>
      <w:bookmarkEnd w:id="349"/>
      <w:r w:rsidR="00740E69" w:rsidRPr="001A7742">
        <w:rPr>
          <w:rFonts w:ascii="Times New Roman" w:hAnsi="Times New Roman" w:cs="Times New Roman"/>
          <w:color w:val="000000" w:themeColor="text1"/>
          <w:shd w:val="clear" w:color="auto" w:fill="FFFFFF"/>
        </w:rPr>
        <w:t>total weedy vegetation (p &lt; 0.01, F</w:t>
      </w:r>
      <w:r w:rsidR="00740E69" w:rsidRPr="001A7742">
        <w:rPr>
          <w:rFonts w:ascii="Times New Roman" w:hAnsi="Times New Roman" w:cs="Times New Roman"/>
          <w:color w:val="000000" w:themeColor="text1"/>
          <w:shd w:val="clear" w:color="auto" w:fill="FFFFFF"/>
          <w:vertAlign w:val="subscript"/>
        </w:rPr>
        <w:t>1,140</w:t>
      </w:r>
      <w:r w:rsidR="00740E69" w:rsidRPr="001A7742">
        <w:rPr>
          <w:rFonts w:ascii="Times New Roman" w:hAnsi="Times New Roman" w:cs="Times New Roman"/>
          <w:color w:val="000000" w:themeColor="text1"/>
          <w:shd w:val="clear" w:color="auto" w:fill="FFFFFF"/>
        </w:rPr>
        <w:t xml:space="preserve"> = 1.845,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0.0116), and the interaction of sampling time</w:t>
      </w:r>
      <w:ins w:id="351" w:author="Custer, Gordon" w:date="2024-01-18T08:45:00Z">
        <w:r w:rsidR="00147CA3">
          <w:rPr>
            <w:rFonts w:ascii="Times New Roman" w:hAnsi="Times New Roman" w:cs="Times New Roman"/>
            <w:color w:val="000000" w:themeColor="text1"/>
            <w:shd w:val="clear" w:color="auto" w:fill="FFFFFF"/>
          </w:rPr>
          <w:t>*herbicide</w:t>
        </w:r>
      </w:ins>
      <w:del w:id="352" w:author="Custer, Gordon" w:date="2024-01-18T08:44:00Z">
        <w:r w:rsidR="00740E69" w:rsidRPr="001A7742" w:rsidDel="00147CA3">
          <w:rPr>
            <w:rFonts w:ascii="Times New Roman" w:hAnsi="Times New Roman" w:cs="Times New Roman"/>
            <w:color w:val="000000" w:themeColor="text1"/>
            <w:shd w:val="clear" w:color="auto" w:fill="FFFFFF"/>
          </w:rPr>
          <w:delText>*weed removal treatment</w:delText>
        </w:r>
      </w:del>
      <w:r w:rsidR="00740E69" w:rsidRPr="001A7742">
        <w:rPr>
          <w:rFonts w:ascii="Times New Roman" w:hAnsi="Times New Roman" w:cs="Times New Roman"/>
          <w:color w:val="000000" w:themeColor="text1"/>
          <w:shd w:val="clear" w:color="auto" w:fill="FFFFFF"/>
        </w:rPr>
        <w:t xml:space="preserve"> (p &lt; 0.05, F</w:t>
      </w:r>
      <w:r w:rsidR="00740E69" w:rsidRPr="001A7742">
        <w:rPr>
          <w:rFonts w:ascii="Times New Roman" w:hAnsi="Times New Roman" w:cs="Times New Roman"/>
          <w:color w:val="000000" w:themeColor="text1"/>
          <w:shd w:val="clear" w:color="auto" w:fill="FFFFFF"/>
          <w:vertAlign w:val="subscript"/>
        </w:rPr>
        <w:t>8,140</w:t>
      </w:r>
      <w:r w:rsidR="00740E69" w:rsidRPr="001A7742">
        <w:rPr>
          <w:rFonts w:ascii="Times New Roman" w:hAnsi="Times New Roman" w:cs="Times New Roman"/>
          <w:color w:val="000000" w:themeColor="text1"/>
          <w:shd w:val="clear" w:color="auto" w:fill="FFFFFF"/>
        </w:rPr>
        <w:t xml:space="preserve"> = 1.185, R</w:t>
      </w:r>
      <w:r w:rsidR="00740E69" w:rsidRPr="001A7742">
        <w:rPr>
          <w:rFonts w:ascii="Times New Roman" w:hAnsi="Times New Roman" w:cs="Times New Roman"/>
          <w:color w:val="000000" w:themeColor="text1"/>
          <w:shd w:val="clear" w:color="auto" w:fill="FFFFFF"/>
          <w:vertAlign w:val="superscript"/>
        </w:rPr>
        <w:t>2</w:t>
      </w:r>
      <w:r w:rsidR="00740E69" w:rsidRPr="001A7742">
        <w:rPr>
          <w:rFonts w:ascii="Times New Roman" w:hAnsi="Times New Roman" w:cs="Times New Roman"/>
          <w:color w:val="000000" w:themeColor="text1"/>
          <w:shd w:val="clear" w:color="auto" w:fill="FFFFFF"/>
        </w:rPr>
        <w:t xml:space="preserve"> = 0</w:t>
      </w:r>
      <w:ins w:id="353" w:author="Custer, Gordon" w:date="2024-01-18T08:45:00Z">
        <w:r w:rsidR="00147CA3">
          <w:rPr>
            <w:rFonts w:ascii="Times New Roman" w:hAnsi="Times New Roman" w:cs="Times New Roman"/>
            <w:color w:val="000000" w:themeColor="text1"/>
            <w:shd w:val="clear" w:color="auto" w:fill="FFFFFF"/>
          </w:rPr>
          <w:t>.059</w:t>
        </w:r>
      </w:ins>
      <w:del w:id="354" w:author="Custer, Gordon" w:date="2024-01-18T08:45:00Z">
        <w:r w:rsidR="00740E69" w:rsidRPr="001A7742" w:rsidDel="00147CA3">
          <w:rPr>
            <w:rFonts w:ascii="Times New Roman" w:hAnsi="Times New Roman" w:cs="Times New Roman"/>
            <w:color w:val="000000" w:themeColor="text1"/>
            <w:shd w:val="clear" w:color="auto" w:fill="FFFFFF"/>
          </w:rPr>
          <w:delText>.0259</w:delText>
        </w:r>
      </w:del>
      <w:r w:rsidR="00740E69" w:rsidRPr="001A7742">
        <w:rPr>
          <w:rFonts w:ascii="Times New Roman" w:hAnsi="Times New Roman" w:cs="Times New Roman"/>
          <w:color w:val="000000" w:themeColor="text1"/>
          <w:shd w:val="clear" w:color="auto" w:fill="FFFFFF"/>
        </w:rPr>
        <w:t xml:space="preserve">) (Figure </w:t>
      </w:r>
      <w:ins w:id="355" w:author="Custer, Gordon" w:date="2024-01-18T13:19:00Z">
        <w:r w:rsidR="00F454B5">
          <w:rPr>
            <w:rFonts w:ascii="Times New Roman" w:hAnsi="Times New Roman" w:cs="Times New Roman"/>
            <w:color w:val="000000" w:themeColor="text1"/>
            <w:shd w:val="clear" w:color="auto" w:fill="FFFFFF"/>
          </w:rPr>
          <w:t>4</w:t>
        </w:r>
      </w:ins>
      <w:del w:id="356" w:author="Custer, Gordon" w:date="2024-01-18T13:19:00Z">
        <w:r w:rsidR="00740E69" w:rsidRPr="001A7742" w:rsidDel="00F454B5">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 column 1). </w:t>
      </w:r>
      <w:ins w:id="357" w:author="Custer, Gordon" w:date="2024-01-18T08:45:00Z">
        <w:r w:rsidR="00147CA3">
          <w:rPr>
            <w:rFonts w:ascii="Times New Roman" w:hAnsi="Times New Roman" w:cs="Times New Roman"/>
            <w:color w:val="000000" w:themeColor="text1"/>
            <w:shd w:val="clear" w:color="auto" w:fill="FFFFFF"/>
          </w:rPr>
          <w:t xml:space="preserve">When split by sampling timepoint, </w:t>
        </w:r>
      </w:ins>
      <w:ins w:id="358" w:author="Custer, Gordon" w:date="2024-01-18T08:53:00Z">
        <w:r w:rsidR="004048A3">
          <w:rPr>
            <w:rFonts w:ascii="Times New Roman" w:hAnsi="Times New Roman" w:cs="Times New Roman"/>
            <w:color w:val="000000" w:themeColor="text1"/>
            <w:shd w:val="clear" w:color="auto" w:fill="FFFFFF"/>
          </w:rPr>
          <w:t>we report total weedy vegetation to be a significant predictor</w:t>
        </w:r>
      </w:ins>
      <w:ins w:id="359" w:author="Custer, Gordon" w:date="2024-01-18T09:03:00Z">
        <w:r w:rsidR="001B51E7">
          <w:rPr>
            <w:rFonts w:ascii="Times New Roman" w:hAnsi="Times New Roman" w:cs="Times New Roman"/>
            <w:color w:val="000000" w:themeColor="text1"/>
            <w:shd w:val="clear" w:color="auto" w:fill="FFFFFF"/>
          </w:rPr>
          <w:t xml:space="preserve"> of </w:t>
        </w:r>
        <w:r w:rsidR="001B51E7">
          <w:rPr>
            <w:rFonts w:ascii="Times New Roman" w:hAnsi="Times New Roman" w:cs="Times New Roman"/>
            <w:color w:val="000000" w:themeColor="text1"/>
            <w:shd w:val="clear" w:color="auto" w:fill="FFFFFF"/>
          </w:rPr>
          <w:sym w:font="Symbol" w:char="F062"/>
        </w:r>
        <w:r w:rsidR="001B51E7">
          <w:rPr>
            <w:rFonts w:ascii="Times New Roman" w:hAnsi="Times New Roman" w:cs="Times New Roman"/>
            <w:color w:val="000000" w:themeColor="text1"/>
            <w:shd w:val="clear" w:color="auto" w:fill="FFFFFF"/>
          </w:rPr>
          <w:t>-diversity</w:t>
        </w:r>
      </w:ins>
      <w:ins w:id="360" w:author="Custer, Gordon" w:date="2024-01-18T08:53:00Z">
        <w:r w:rsidR="004048A3">
          <w:rPr>
            <w:rFonts w:ascii="Times New Roman" w:hAnsi="Times New Roman" w:cs="Times New Roman"/>
            <w:color w:val="000000" w:themeColor="text1"/>
            <w:shd w:val="clear" w:color="auto" w:fill="FFFFFF"/>
          </w:rPr>
          <w:t xml:space="preserve"> at </w:t>
        </w:r>
      </w:ins>
      <w:ins w:id="361" w:author="Custer, Gordon" w:date="2024-01-18T08:54:00Z">
        <w:r w:rsidR="004048A3">
          <w:rPr>
            <w:rFonts w:ascii="Times New Roman" w:hAnsi="Times New Roman" w:cs="Times New Roman"/>
            <w:color w:val="000000" w:themeColor="text1"/>
            <w:shd w:val="clear" w:color="auto" w:fill="FFFFFF"/>
          </w:rPr>
          <w:t>sampling times one and two</w:t>
        </w:r>
      </w:ins>
      <w:ins w:id="362" w:author="Custer, Gordon" w:date="2024-01-18T09:03:00Z">
        <w:r w:rsidR="001B51E7">
          <w:rPr>
            <w:rFonts w:ascii="Times New Roman" w:hAnsi="Times New Roman" w:cs="Times New Roman"/>
            <w:color w:val="000000" w:themeColor="text1"/>
            <w:shd w:val="clear" w:color="auto" w:fill="FFFFFF"/>
          </w:rPr>
          <w:t xml:space="preserve"> for both the DMN and rarefied tables</w:t>
        </w:r>
      </w:ins>
      <w:ins w:id="363" w:author="Custer, Gordon" w:date="2024-01-18T08:54:00Z">
        <w:r w:rsidR="004048A3">
          <w:rPr>
            <w:rFonts w:ascii="Times New Roman" w:hAnsi="Times New Roman" w:cs="Times New Roman"/>
            <w:color w:val="000000" w:themeColor="text1"/>
            <w:shd w:val="clear" w:color="auto" w:fill="FFFFFF"/>
          </w:rPr>
          <w:t xml:space="preserve"> (</w:t>
        </w:r>
      </w:ins>
      <w:ins w:id="364" w:author="Custer, Gordon" w:date="2024-01-18T09:03:00Z">
        <w:r w:rsidR="001B51E7">
          <w:rPr>
            <w:rFonts w:ascii="Times New Roman" w:hAnsi="Times New Roman" w:cs="Times New Roman"/>
            <w:color w:val="000000" w:themeColor="text1"/>
            <w:shd w:val="clear" w:color="auto" w:fill="FFFFFF"/>
          </w:rPr>
          <w:t>p &lt; 0.0</w:t>
        </w:r>
      </w:ins>
      <w:ins w:id="365" w:author="Custer, Gordon" w:date="2024-01-18T09:04:00Z">
        <w:r w:rsidR="001B51E7">
          <w:rPr>
            <w:rFonts w:ascii="Times New Roman" w:hAnsi="Times New Roman" w:cs="Times New Roman"/>
            <w:color w:val="000000" w:themeColor="text1"/>
            <w:shd w:val="clear" w:color="auto" w:fill="FFFFFF"/>
          </w:rPr>
          <w:t>5</w:t>
        </w:r>
      </w:ins>
      <w:ins w:id="366" w:author="Custer, Gordon" w:date="2024-01-18T08:54:00Z">
        <w:r w:rsidR="004048A3">
          <w:rPr>
            <w:rFonts w:ascii="Times New Roman" w:hAnsi="Times New Roman" w:cs="Times New Roman"/>
            <w:color w:val="000000" w:themeColor="text1"/>
            <w:shd w:val="clear" w:color="auto" w:fill="FFFFFF"/>
          </w:rPr>
          <w:t xml:space="preserve">). </w:t>
        </w:r>
      </w:ins>
      <w:ins w:id="367" w:author="Custer, Gordon" w:date="2024-01-18T09:19:00Z">
        <w:r w:rsidR="006C6E60">
          <w:rPr>
            <w:rFonts w:ascii="Times New Roman" w:hAnsi="Times New Roman" w:cs="Times New Roman"/>
            <w:color w:val="000000" w:themeColor="text1"/>
            <w:shd w:val="clear" w:color="auto" w:fill="FFFFFF"/>
          </w:rPr>
          <w:t xml:space="preserve">Weed removal treatment was </w:t>
        </w:r>
      </w:ins>
      <w:ins w:id="368" w:author="Custer, Gordon" w:date="2024-01-18T09:20:00Z">
        <w:r w:rsidR="006C6E60">
          <w:rPr>
            <w:rFonts w:ascii="Times New Roman" w:hAnsi="Times New Roman" w:cs="Times New Roman"/>
            <w:color w:val="000000" w:themeColor="text1"/>
            <w:shd w:val="clear" w:color="auto" w:fill="FFFFFF"/>
          </w:rPr>
          <w:t xml:space="preserve">not significant at any of the individual timepoints (p &gt; 0.2). </w:t>
        </w:r>
      </w:ins>
      <w:r w:rsidR="00740E69" w:rsidRPr="001A7742">
        <w:rPr>
          <w:rFonts w:ascii="Times New Roman" w:hAnsi="Times New Roman" w:cs="Times New Roman"/>
          <w:color w:val="000000" w:themeColor="text1"/>
          <w:shd w:val="clear" w:color="auto" w:fill="FFFFFF"/>
        </w:rPr>
        <w:t xml:space="preserve">No clear trends in dispersion within treatments through time were found for the fungal community (Figure </w:t>
      </w:r>
      <w:ins w:id="369" w:author="Custer, Gordon" w:date="2024-01-18T13:19:00Z">
        <w:r w:rsidR="00F454B5">
          <w:rPr>
            <w:rFonts w:ascii="Times New Roman" w:hAnsi="Times New Roman" w:cs="Times New Roman"/>
            <w:color w:val="000000" w:themeColor="text1"/>
            <w:shd w:val="clear" w:color="auto" w:fill="FFFFFF"/>
          </w:rPr>
          <w:t>4</w:t>
        </w:r>
      </w:ins>
      <w:del w:id="370" w:author="Custer, Gordon" w:date="2024-01-18T13:19:00Z">
        <w:r w:rsidR="00740E69" w:rsidRPr="001A7742" w:rsidDel="00F454B5">
          <w:rPr>
            <w:rFonts w:ascii="Times New Roman" w:hAnsi="Times New Roman" w:cs="Times New Roman"/>
            <w:color w:val="000000" w:themeColor="text1"/>
            <w:shd w:val="clear" w:color="auto" w:fill="FFFFFF"/>
          </w:rPr>
          <w:delText>3</w:delText>
        </w:r>
      </w:del>
      <w:r w:rsidR="00740E69" w:rsidRPr="001A7742">
        <w:rPr>
          <w:rFonts w:ascii="Times New Roman" w:hAnsi="Times New Roman" w:cs="Times New Roman"/>
          <w:color w:val="000000" w:themeColor="text1"/>
          <w:shd w:val="clear" w:color="auto" w:fill="FFFFFF"/>
        </w:rPr>
        <w:t xml:space="preserve"> – columns 2 &amp; 3). </w:t>
      </w:r>
    </w:p>
    <w:p w14:paraId="529ED7AD" w14:textId="2DA4AD3C"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t xml:space="preserve">Shifts in dominant fungal families revealed </w:t>
      </w:r>
      <w:ins w:id="371" w:author="Custer, Gordon" w:date="2024-01-05T13:05:00Z">
        <w:r w:rsidR="009927B9">
          <w:rPr>
            <w:rFonts w:ascii="Times New Roman" w:hAnsi="Times New Roman" w:cs="Times New Roman"/>
            <w:color w:val="000000" w:themeColor="text1"/>
            <w:shd w:val="clear" w:color="auto" w:fill="FFFFFF"/>
          </w:rPr>
          <w:t xml:space="preserve">an </w:t>
        </w:r>
      </w:ins>
      <w:r w:rsidRPr="001A7742">
        <w:rPr>
          <w:rFonts w:ascii="Times New Roman" w:hAnsi="Times New Roman" w:cs="Times New Roman"/>
          <w:color w:val="000000" w:themeColor="text1"/>
          <w:shd w:val="clear" w:color="auto" w:fill="FFFFFF"/>
        </w:rPr>
        <w:t xml:space="preserve">increased abundance of </w:t>
      </w:r>
      <w:proofErr w:type="spellStart"/>
      <w:r w:rsidRPr="001A7742">
        <w:rPr>
          <w:rFonts w:ascii="Times New Roman" w:hAnsi="Times New Roman" w:cs="Times New Roman"/>
          <w:color w:val="000000" w:themeColor="text1"/>
          <w:shd w:val="clear" w:color="auto" w:fill="FFFFFF"/>
        </w:rPr>
        <w:t>Ceratobasidiaceae</w:t>
      </w:r>
      <w:proofErr w:type="spellEnd"/>
      <w:r w:rsidRPr="001A7742">
        <w:rPr>
          <w:rFonts w:ascii="Times New Roman" w:hAnsi="Times New Roman" w:cs="Times New Roman"/>
          <w:color w:val="000000" w:themeColor="text1"/>
          <w:shd w:val="clear" w:color="auto" w:fill="FFFFFF"/>
        </w:rPr>
        <w:t xml:space="preserve"> in the glyphosate-treated plots over the three sampling times (</w:t>
      </w:r>
      <w:bookmarkStart w:id="372" w:name="OLE_LINK9"/>
      <w:bookmarkStart w:id="373"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372"/>
      <w:bookmarkEnd w:id="373"/>
      <w:r w:rsidRPr="001A7742">
        <w:rPr>
          <w:rFonts w:ascii="Times New Roman" w:hAnsi="Times New Roman" w:cs="Times New Roman"/>
          <w:color w:val="000000" w:themeColor="text1"/>
          <w:shd w:val="clear" w:color="auto" w:fill="FFFFFF"/>
        </w:rPr>
        <w:t xml:space="preserve">). Additionally, the family </w:t>
      </w:r>
      <w:proofErr w:type="spellStart"/>
      <w:r w:rsidRPr="001A7742">
        <w:rPr>
          <w:rFonts w:ascii="Times New Roman" w:hAnsi="Times New Roman" w:cs="Times New Roman"/>
          <w:color w:val="000000" w:themeColor="text1"/>
          <w:shd w:val="clear" w:color="auto" w:fill="FFFFFF"/>
        </w:rPr>
        <w:t>Spizellomycetaceae</w:t>
      </w:r>
      <w:proofErr w:type="spellEnd"/>
      <w:r w:rsidRPr="001A7742">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2,</w:t>
      </w:r>
      <w:proofErr w:type="gramStart"/>
      <w:r w:rsidRPr="001A7742">
        <w:rPr>
          <w:rFonts w:ascii="Times New Roman" w:hAnsi="Times New Roman" w:cs="Times New Roman"/>
          <w:color w:val="000000" w:themeColor="text1"/>
          <w:shd w:val="clear" w:color="auto" w:fill="FFFFFF"/>
          <w:vertAlign w:val="subscript"/>
        </w:rPr>
        <w:t xml:space="preserve">28 </w:t>
      </w:r>
      <w:r w:rsidRPr="001A7742">
        <w:rPr>
          <w:rFonts w:ascii="Times New Roman" w:hAnsi="Times New Roman" w:cs="Times New Roman"/>
          <w:color w:val="000000" w:themeColor="text1"/>
          <w:shd w:val="clear" w:color="auto" w:fill="FFFFFF"/>
        </w:rPr>
        <w:t xml:space="preserve"> &gt;</w:t>
      </w:r>
      <w:proofErr w:type="gramEnd"/>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3.351).  Linear modeling of fungal taxa identified by simper and the Boruta classification algorithm showed that weed removal treatment, sampling time, and total weedy vegetation explained -at most- a total of 33% of the variation in taxon abundances (</w:t>
      </w:r>
      <w:r w:rsidRPr="00F454B5">
        <w:rPr>
          <w:rFonts w:ascii="Times New Roman" w:hAnsi="Times New Roman" w:cs="Times New Roman"/>
          <w:color w:val="000000" w:themeColor="text1"/>
          <w:highlight w:val="green"/>
          <w:shd w:val="clear" w:color="auto" w:fill="FFFFFF"/>
          <w:rPrChange w:id="374" w:author="Custer, Gordon" w:date="2024-01-18T13:14:00Z">
            <w:rPr>
              <w:rFonts w:ascii="Times New Roman" w:hAnsi="Times New Roman" w:cs="Times New Roman"/>
              <w:color w:val="000000" w:themeColor="text1"/>
              <w:shd w:val="clear" w:color="auto" w:fill="FFFFFF"/>
            </w:rPr>
          </w:rPrChange>
        </w:rPr>
        <w:t>Supplementary Table G1</w:t>
      </w:r>
      <w:r w:rsidRPr="001A7742">
        <w:rPr>
          <w:rFonts w:ascii="Times New Roman" w:hAnsi="Times New Roman" w:cs="Times New Roman"/>
          <w:color w:val="000000" w:themeColor="text1"/>
          <w:shd w:val="clear" w:color="auto" w:fill="FFFFFF"/>
        </w:rPr>
        <w:t>). However, these taxa were rare and often not detected</w:t>
      </w:r>
      <w:ins w:id="375" w:author="Custer, Gordon" w:date="2024-01-18T13:32:00Z">
        <w:r w:rsidR="00B6696F">
          <w:rPr>
            <w:rFonts w:ascii="Times New Roman" w:hAnsi="Times New Roman" w:cs="Times New Roman"/>
            <w:color w:val="000000" w:themeColor="text1"/>
            <w:shd w:val="clear" w:color="auto" w:fill="FFFFFF"/>
          </w:rPr>
          <w:t xml:space="preserve"> across samples</w:t>
        </w:r>
      </w:ins>
      <w:r w:rsidRPr="001A7742">
        <w:rPr>
          <w:rFonts w:ascii="Times New Roman" w:hAnsi="Times New Roman" w:cs="Times New Roman"/>
          <w:color w:val="000000" w:themeColor="text1"/>
          <w:shd w:val="clear" w:color="auto" w:fill="FFFFFF"/>
        </w:rPr>
        <w:t xml:space="preserve">.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6A3ED0AF" w:rsidR="009E72BF" w:rsidRPr="001A7742" w:rsidDel="00256FE9" w:rsidRDefault="00740E69" w:rsidP="009E72BF">
      <w:pPr>
        <w:spacing w:line="480" w:lineRule="auto"/>
        <w:ind w:firstLine="720"/>
        <w:rPr>
          <w:del w:id="376" w:author="Custer, Gordon" w:date="2024-01-19T07:56:00Z"/>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 xml:space="preserve">managed agroecosystems is largely resistant and resilient to herbicide application over </w:t>
      </w:r>
      <w:del w:id="377" w:author="Custer, Gordon" w:date="2024-01-18T07:49:00Z">
        <w:r w:rsidRPr="001A7742" w:rsidDel="00C515D8">
          <w:rPr>
            <w:rFonts w:ascii="Times New Roman" w:hAnsi="Times New Roman" w:cs="Times New Roman"/>
            <w:color w:val="000000" w:themeColor="text1"/>
            <w:shd w:val="clear" w:color="auto" w:fill="FFFFFF"/>
          </w:rPr>
          <w:delText xml:space="preserve">the </w:delText>
        </w:r>
      </w:del>
      <w:ins w:id="378" w:author="Custer, Gordon" w:date="2024-01-18T07:50:00Z">
        <w:r w:rsidR="00C515D8">
          <w:rPr>
            <w:rFonts w:ascii="Times New Roman" w:hAnsi="Times New Roman" w:cs="Times New Roman"/>
            <w:color w:val="000000" w:themeColor="text1"/>
            <w:shd w:val="clear" w:color="auto" w:fill="FFFFFF"/>
          </w:rPr>
          <w:t>a period of</w:t>
        </w:r>
      </w:ins>
      <w:ins w:id="379" w:author="Custer, Gordon" w:date="2024-01-18T07:49:00Z">
        <w:r w:rsidR="00C515D8"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20 days post-treatment. </w:t>
      </w:r>
      <w:r w:rsidRPr="00256FE9">
        <w:rPr>
          <w:rFonts w:ascii="Times New Roman" w:hAnsi="Times New Roman" w:cs="Times New Roman"/>
          <w:color w:val="000000" w:themeColor="text1"/>
          <w:shd w:val="clear" w:color="auto" w:fill="FFFFFF"/>
        </w:rPr>
        <w:t>Furthermore, we show that the factors affecting bacterial and fungal diversity</w:t>
      </w:r>
      <w:ins w:id="380" w:author="Custer, Gordon" w:date="2024-01-19T07:53:00Z">
        <w:r w:rsidR="00256FE9" w:rsidRPr="00256FE9">
          <w:rPr>
            <w:rFonts w:ascii="Times New Roman" w:hAnsi="Times New Roman" w:cs="Times New Roman"/>
            <w:color w:val="000000" w:themeColor="text1"/>
            <w:shd w:val="clear" w:color="auto" w:fill="FFFFFF"/>
            <w:rPrChange w:id="381" w:author="Custer, Gordon" w:date="2024-01-19T07:54:00Z">
              <w:rPr>
                <w:rFonts w:ascii="Times New Roman" w:hAnsi="Times New Roman" w:cs="Times New Roman"/>
                <w:color w:val="000000" w:themeColor="text1"/>
                <w:highlight w:val="yellow"/>
                <w:shd w:val="clear" w:color="auto" w:fill="FFFFFF"/>
              </w:rPr>
            </w:rPrChange>
          </w:rPr>
          <w:t xml:space="preserve"> over our 20-day sampling period</w:t>
        </w:r>
      </w:ins>
      <w:r w:rsidRPr="00256FE9">
        <w:rPr>
          <w:rFonts w:ascii="Times New Roman" w:hAnsi="Times New Roman" w:cs="Times New Roman"/>
          <w:color w:val="000000" w:themeColor="text1"/>
          <w:shd w:val="clear" w:color="auto" w:fill="FFFFFF"/>
        </w:rPr>
        <w:t xml:space="preserve"> differed, with </w:t>
      </w:r>
      <w:del w:id="382" w:author="Custer, Gordon" w:date="2024-01-19T07:53:00Z">
        <w:r w:rsidRPr="00256FE9" w:rsidDel="00256FE9">
          <w:rPr>
            <w:rFonts w:ascii="Times New Roman" w:hAnsi="Times New Roman" w:cs="Times New Roman"/>
            <w:color w:val="000000" w:themeColor="text1"/>
            <w:shd w:val="clear" w:color="auto" w:fill="FFFFFF"/>
          </w:rPr>
          <w:delText>bacteria</w:delText>
        </w:r>
      </w:del>
      <w:ins w:id="383" w:author="Custer, Gordon" w:date="2024-01-19T07:53:00Z">
        <w:r w:rsidR="00256FE9" w:rsidRPr="00256FE9">
          <w:rPr>
            <w:rFonts w:ascii="Times New Roman" w:hAnsi="Times New Roman" w:cs="Times New Roman"/>
            <w:color w:val="000000" w:themeColor="text1"/>
            <w:shd w:val="clear" w:color="auto" w:fill="FFFFFF"/>
            <w:rPrChange w:id="384" w:author="Custer, Gordon" w:date="2024-01-19T07:54:00Z">
              <w:rPr>
                <w:rFonts w:ascii="Times New Roman" w:hAnsi="Times New Roman" w:cs="Times New Roman"/>
                <w:color w:val="000000" w:themeColor="text1"/>
                <w:highlight w:val="yellow"/>
                <w:shd w:val="clear" w:color="auto" w:fill="FFFFFF"/>
              </w:rPr>
            </w:rPrChange>
          </w:rPr>
          <w:t xml:space="preserve">bacterial community composition responding significantly to weed removal treatments </w:t>
        </w:r>
      </w:ins>
      <w:del w:id="385" w:author="Custer, Gordon" w:date="2024-01-19T07:53:00Z">
        <w:r w:rsidRPr="00256FE9" w:rsidDel="00256FE9">
          <w:rPr>
            <w:rFonts w:ascii="Times New Roman" w:hAnsi="Times New Roman" w:cs="Times New Roman"/>
            <w:color w:val="000000" w:themeColor="text1"/>
            <w:shd w:val="clear" w:color="auto" w:fill="FFFFFF"/>
          </w:rPr>
          <w:delText xml:space="preserve"> showing a significant effect of weed removal treatment </w:delText>
        </w:r>
      </w:del>
      <w:r w:rsidRPr="00256FE9">
        <w:rPr>
          <w:rFonts w:ascii="Times New Roman" w:hAnsi="Times New Roman" w:cs="Times New Roman"/>
          <w:color w:val="000000" w:themeColor="text1"/>
          <w:shd w:val="clear" w:color="auto" w:fill="FFFFFF"/>
        </w:rPr>
        <w:t>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w:t>
      </w:r>
      <w:ins w:id="386" w:author="Custer, Gordon" w:date="2024-01-19T07:55:00Z">
        <w:r w:rsidR="00256FE9">
          <w:rPr>
            <w:rFonts w:ascii="Times New Roman" w:hAnsi="Times New Roman" w:cs="Times New Roman"/>
            <w:color w:val="000000" w:themeColor="text1"/>
            <w:shd w:val="clear" w:color="auto" w:fill="FFFFFF"/>
          </w:rPr>
          <w:t xml:space="preserve"> that incorporate </w:t>
        </w:r>
      </w:ins>
      <w:proofErr w:type="spellStart"/>
      <w:ins w:id="387" w:author="Custer, Gordon" w:date="2024-01-19T07:56:00Z">
        <w:r w:rsidR="00256FE9">
          <w:rPr>
            <w:rFonts w:ascii="Times New Roman" w:hAnsi="Times New Roman" w:cs="Times New Roman"/>
            <w:color w:val="000000" w:themeColor="text1"/>
            <w:shd w:val="clear" w:color="auto" w:fill="FFFFFF"/>
          </w:rPr>
          <w:t>handweeded</w:t>
        </w:r>
      </w:ins>
      <w:proofErr w:type="spellEnd"/>
      <w:ins w:id="388" w:author="Custer, Gordon" w:date="2024-01-19T07:55:00Z">
        <w:r w:rsidR="00256FE9">
          <w:rPr>
            <w:rFonts w:ascii="Times New Roman" w:hAnsi="Times New Roman" w:cs="Times New Roman"/>
            <w:color w:val="000000" w:themeColor="text1"/>
            <w:shd w:val="clear" w:color="auto" w:fill="FFFFFF"/>
          </w:rPr>
          <w:t xml:space="preserve"> and untreated plots </w:t>
        </w:r>
      </w:ins>
      <w:del w:id="389" w:author="Custer, Gordon" w:date="2024-01-19T07:55:00Z">
        <w:r w:rsidR="009E72BF" w:rsidRPr="001A7742" w:rsidDel="00256FE9">
          <w:rPr>
            <w:rFonts w:ascii="Times New Roman" w:hAnsi="Times New Roman" w:cs="Times New Roman"/>
            <w:color w:val="000000" w:themeColor="text1"/>
            <w:shd w:val="clear" w:color="auto" w:fill="FFFFFF"/>
          </w:rPr>
          <w:delText xml:space="preserve"> like ours and others </w:delText>
        </w:r>
      </w:del>
      <w:sdt>
        <w:sdtPr>
          <w:rPr>
            <w:rFonts w:ascii="Times New Roman" w:hAnsi="Times New Roman" w:cs="Times New Roman"/>
            <w:color w:val="000000"/>
            <w:shd w:val="clear" w:color="auto" w:fill="FFFFFF"/>
          </w:rPr>
          <w:tag w:val="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807553859"/>
          <w:placeholder>
            <w:docPart w:val="9AA233408FA9E74DB4157FB4FE0EF34F"/>
          </w:placeholder>
        </w:sdtPr>
        <w:sdtEndPr>
          <w:rPr>
            <w:shd w:val="clear" w:color="auto" w:fill="auto"/>
          </w:rPr>
        </w:sdtEndPr>
        <w:sdtContent>
          <w:ins w:id="390" w:author="Custer, Gordon" w:date="2024-01-19T09:35:00Z">
            <w:r w:rsidR="00EC533B" w:rsidRPr="00EC533B">
              <w:rPr>
                <w:rFonts w:ascii="Times New Roman" w:hAnsi="Times New Roman" w:cs="Times New Roman"/>
                <w:color w:val="000000"/>
              </w:rPr>
              <w:t>(23)</w:t>
            </w:r>
          </w:ins>
          <w:del w:id="391" w:author="Custer, Gordon" w:date="2023-10-02T11:08:00Z">
            <w:r w:rsidR="009B2002" w:rsidRPr="00EC533B" w:rsidDel="008A6633">
              <w:rPr>
                <w:rFonts w:ascii="Times New Roman" w:hAnsi="Times New Roman" w:cs="Times New Roman"/>
                <w:color w:val="000000"/>
              </w:rPr>
              <w:delText>(22)</w:delText>
            </w:r>
          </w:del>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offers valuable insight into the dynamics of the soil microbiome following vegetation removal and permits an accurate assessment of the effects of chemical herbicide application.  </w:t>
      </w:r>
    </w:p>
    <w:p w14:paraId="456F15FB" w14:textId="05CBC685" w:rsidR="00740E69" w:rsidRPr="001A7742" w:rsidRDefault="00740E69">
      <w:pPr>
        <w:spacing w:line="480" w:lineRule="auto"/>
        <w:ind w:firstLine="720"/>
        <w:rPr>
          <w:rFonts w:ascii="Times New Roman" w:hAnsi="Times New Roman" w:cs="Times New Roman"/>
          <w:color w:val="000000" w:themeColor="text1"/>
          <w:shd w:val="clear" w:color="auto" w:fill="FFFFFF"/>
        </w:rPr>
        <w:pPrChange w:id="392" w:author="Custer, Gordon" w:date="2024-01-19T07:56:00Z">
          <w:pPr>
            <w:spacing w:line="480" w:lineRule="auto"/>
          </w:pPr>
        </w:pPrChange>
      </w:pPr>
    </w:p>
    <w:p w14:paraId="5FD9BF76" w14:textId="39105269"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w:t>
      </w:r>
      <w:ins w:id="393" w:author="Linda T.A. van Diepen" w:date="2023-08-15T16:03:00Z">
        <w:r w:rsidR="00B2139D">
          <w:rPr>
            <w:rFonts w:ascii="Times New Roman" w:hAnsi="Times New Roman" w:cs="Times New Roman"/>
            <w:color w:val="000000" w:themeColor="text1"/>
            <w:shd w:val="clear" w:color="auto" w:fill="FFFFFF"/>
          </w:rPr>
          <w:t xml:space="preserve">treatments </w:t>
        </w:r>
      </w:ins>
      <w:r w:rsidRPr="001A7742">
        <w:rPr>
          <w:rFonts w:ascii="Times New Roman" w:hAnsi="Times New Roman" w:cs="Times New Roman"/>
          <w:color w:val="000000" w:themeColor="text1"/>
          <w:shd w:val="clear" w:color="auto" w:fill="FFFFFF"/>
        </w:rPr>
        <w:t xml:space="preserve">did not affect enzymatic profiles, but total weedy vegetation did. This </w:t>
      </w:r>
      <w:del w:id="394" w:author="Custer, Gordon" w:date="2024-01-19T07:57:00Z">
        <w:r w:rsidRPr="001A7742" w:rsidDel="00256FE9">
          <w:rPr>
            <w:rFonts w:ascii="Times New Roman" w:hAnsi="Times New Roman" w:cs="Times New Roman"/>
            <w:color w:val="000000" w:themeColor="text1"/>
            <w:shd w:val="clear" w:color="auto" w:fill="FFFFFF"/>
          </w:rPr>
          <w:delText>provides additional support to the idea that the effects of herbicide application</w:delText>
        </w:r>
      </w:del>
      <w:ins w:id="395" w:author="Custer, Gordon" w:date="2024-01-19T07:57:00Z">
        <w:r w:rsidR="00256FE9">
          <w:rPr>
            <w:rFonts w:ascii="Times New Roman" w:hAnsi="Times New Roman" w:cs="Times New Roman"/>
            <w:color w:val="000000" w:themeColor="text1"/>
            <w:shd w:val="clear" w:color="auto" w:fill="FFFFFF"/>
          </w:rPr>
          <w:t>supports the idea that the effects of herbicide application</w:t>
        </w:r>
      </w:ins>
      <w:r w:rsidRPr="001A7742">
        <w:rPr>
          <w:rFonts w:ascii="Times New Roman" w:hAnsi="Times New Roman" w:cs="Times New Roman"/>
          <w:color w:val="000000" w:themeColor="text1"/>
          <w:shd w:val="clear" w:color="auto" w:fill="FFFFFF"/>
        </w:rPr>
        <w:t xml:space="preserve">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pc3N1ZSI6IjEiLCJ2b2x1bWUiOiIzNiJ9LCJ1cmlzIjpbImh0dHA6Ly93d3cubWVuZGVsZXkuY29tL2RvY3VtZW50cy8/dXVpZD00NmM0OTkwOS0wNTRlLTQwNzQtYjc5Yy0zMmE3Mzc2ODdlYzQiXSwiaXNUZW1wb3JhcnkiOmZhbHNlLCJsZWdhY3lEZXNrdG9wSWQiOiI0NmM0OTkwOS0wNTRlLTQwNzQtYjc5Yy0zMmE3Mzc2ODdlYzQifV19"/>
          <w:id w:val="1329094730"/>
          <w:placeholder>
            <w:docPart w:val="A201D2638B399D49A1BB43CEEBD7F943"/>
          </w:placeholder>
        </w:sdtPr>
        <w:sdtEndPr>
          <w:rPr>
            <w:shd w:val="clear" w:color="auto" w:fill="auto"/>
          </w:rPr>
        </w:sdtEndPr>
        <w:sdtContent>
          <w:ins w:id="396" w:author="Custer, Gordon" w:date="2024-01-19T09:35:00Z">
            <w:r w:rsidR="00EC533B" w:rsidRPr="00EC533B">
              <w:rPr>
                <w:rFonts w:ascii="Times New Roman" w:hAnsi="Times New Roman" w:cs="Times New Roman"/>
                <w:color w:val="000000"/>
              </w:rPr>
              <w:t>(18, 19)</w:t>
            </w:r>
          </w:ins>
          <w:del w:id="397" w:author="Custer, Gordon" w:date="2023-10-02T11:08:00Z">
            <w:r w:rsidR="009B2002" w:rsidRPr="00EC533B" w:rsidDel="008A6633">
              <w:rPr>
                <w:rFonts w:ascii="Times New Roman" w:hAnsi="Times New Roman" w:cs="Times New Roman"/>
                <w:color w:val="000000"/>
              </w:rPr>
              <w:delText>(19, 20)</w:delText>
            </w:r>
          </w:del>
        </w:sdtContent>
      </w:sdt>
      <w:r w:rsidRPr="001A7742">
        <w:rPr>
          <w:rFonts w:ascii="Times New Roman" w:hAnsi="Times New Roman" w:cs="Times New Roman"/>
          <w:color w:val="000000" w:themeColor="text1"/>
          <w:shd w:val="clear" w:color="auto" w:fill="FFFFFF"/>
        </w:rPr>
        <w:t xml:space="preserve">. This </w:t>
      </w:r>
      <w:del w:id="398" w:author="Custer, Gordon" w:date="2024-01-19T07:57:00Z">
        <w:r w:rsidRPr="001A7742" w:rsidDel="00256FE9">
          <w:rPr>
            <w:rFonts w:ascii="Times New Roman" w:hAnsi="Times New Roman" w:cs="Times New Roman"/>
            <w:color w:val="000000" w:themeColor="text1"/>
            <w:shd w:val="clear" w:color="auto" w:fill="FFFFFF"/>
          </w:rPr>
          <w:delText xml:space="preserve">effect </w:delText>
        </w:r>
      </w:del>
      <w:ins w:id="399" w:author="Custer, Gordon" w:date="2024-01-19T07:57:00Z">
        <w:r w:rsidR="00256FE9">
          <w:rPr>
            <w:rFonts w:ascii="Times New Roman" w:hAnsi="Times New Roman" w:cs="Times New Roman"/>
            <w:color w:val="000000" w:themeColor="text1"/>
            <w:shd w:val="clear" w:color="auto" w:fill="FFFFFF"/>
          </w:rPr>
          <w:t>trend</w:t>
        </w:r>
        <w:r w:rsidR="00256FE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
          <w:id w:val="-968592247"/>
          <w:placeholder>
            <w:docPart w:val="A201D2638B399D49A1BB43CEEBD7F943"/>
          </w:placeholder>
        </w:sdtPr>
        <w:sdtEndPr>
          <w:rPr>
            <w:shd w:val="clear" w:color="auto" w:fill="auto"/>
          </w:rPr>
        </w:sdtEndPr>
        <w:sdtContent>
          <w:ins w:id="400" w:author="Custer, Gordon" w:date="2024-01-19T09:35:00Z">
            <w:r w:rsidR="00EC533B" w:rsidRPr="00EC533B">
              <w:rPr>
                <w:rFonts w:ascii="Times New Roman" w:hAnsi="Times New Roman" w:cs="Times New Roman"/>
                <w:color w:val="000000"/>
              </w:rPr>
              <w:t>(24)</w:t>
            </w:r>
          </w:ins>
          <w:del w:id="401" w:author="Custer, Gordon" w:date="2023-10-02T11:08:00Z">
            <w:r w:rsidR="009B2002" w:rsidRPr="00EC533B" w:rsidDel="008A6633">
              <w:rPr>
                <w:rFonts w:ascii="Times New Roman" w:hAnsi="Times New Roman" w:cs="Times New Roman"/>
                <w:color w:val="000000"/>
              </w:rPr>
              <w:delText>(23)</w:delText>
            </w:r>
          </w:del>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ins w:id="402" w:author="Custer, Gordon" w:date="2024-01-19T09:35:00Z">
            <w:r w:rsidR="00EC533B" w:rsidRPr="00EC533B">
              <w:rPr>
                <w:rFonts w:ascii="Times New Roman" w:hAnsi="Times New Roman" w:cs="Times New Roman"/>
                <w:color w:val="000000"/>
                <w:shd w:val="clear" w:color="auto" w:fill="FFFFFF"/>
              </w:rPr>
              <w:t>(25)</w:t>
            </w:r>
          </w:ins>
          <w:del w:id="403" w:author="Custer, Gordon" w:date="2023-10-02T11:08:00Z">
            <w:r w:rsidR="009B2002" w:rsidRPr="00EC533B" w:rsidDel="008A6633">
              <w:rPr>
                <w:rFonts w:ascii="Times New Roman" w:hAnsi="Times New Roman" w:cs="Times New Roman"/>
                <w:color w:val="000000"/>
                <w:shd w:val="clear" w:color="auto" w:fill="FFFFFF"/>
              </w:rPr>
              <w:delText>(24)</w:delText>
            </w:r>
          </w:del>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
          <w:id w:val="-827509229"/>
          <w:placeholder>
            <w:docPart w:val="A201D2638B399D49A1BB43CEEBD7F943"/>
          </w:placeholder>
        </w:sdtPr>
        <w:sdtEndPr>
          <w:rPr>
            <w:shd w:val="clear" w:color="auto" w:fill="auto"/>
          </w:rPr>
        </w:sdtEndPr>
        <w:sdtContent>
          <w:ins w:id="404" w:author="Custer, Gordon" w:date="2024-01-19T09:35:00Z">
            <w:r w:rsidR="00EC533B" w:rsidRPr="00EC533B">
              <w:rPr>
                <w:rFonts w:ascii="Times New Roman" w:hAnsi="Times New Roman" w:cs="Times New Roman"/>
                <w:color w:val="000000"/>
              </w:rPr>
              <w:t>(26)</w:t>
            </w:r>
          </w:ins>
          <w:del w:id="405" w:author="Custer, Gordon" w:date="2023-10-02T11:08:00Z">
            <w:r w:rsidR="009B2002" w:rsidRPr="00EC533B" w:rsidDel="008A6633">
              <w:rPr>
                <w:rFonts w:ascii="Times New Roman" w:hAnsi="Times New Roman" w:cs="Times New Roman"/>
                <w:color w:val="000000"/>
              </w:rPr>
              <w:delText>(25)</w:delText>
            </w:r>
          </w:del>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1D28FFF1"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del w:id="406" w:author="Custer, Gordon" w:date="2024-01-19T07:58:00Z">
        <w:r w:rsidRPr="001A7742" w:rsidDel="00B24FF6">
          <w:rPr>
            <w:rFonts w:ascii="Times New Roman" w:hAnsi="Times New Roman" w:cs="Times New Roman"/>
            <w:color w:val="000000" w:themeColor="text1"/>
            <w:shd w:val="clear" w:color="auto" w:fill="FFFFFF"/>
          </w:rPr>
          <w:delText xml:space="preserve">Furthermore, </w:delText>
        </w:r>
      </w:del>
      <w:ins w:id="407" w:author="Custer, Gordon" w:date="2024-01-19T07:58:00Z">
        <w:r w:rsidR="00B24FF6">
          <w:rPr>
            <w:rFonts w:ascii="Times New Roman" w:hAnsi="Times New Roman" w:cs="Times New Roman"/>
            <w:color w:val="000000" w:themeColor="text1"/>
            <w:shd w:val="clear" w:color="auto" w:fill="FFFFFF"/>
          </w:rPr>
          <w:t>A</w:t>
        </w:r>
      </w:ins>
      <w:del w:id="408" w:author="Custer, Gordon" w:date="2024-01-19T07:58:00Z">
        <w:r w:rsidRPr="001A7742" w:rsidDel="00B24FF6">
          <w:rPr>
            <w:rFonts w:ascii="Times New Roman" w:hAnsi="Times New Roman" w:cs="Times New Roman"/>
            <w:color w:val="000000" w:themeColor="text1"/>
            <w:shd w:val="clear" w:color="auto" w:fill="FFFFFF"/>
          </w:rPr>
          <w:delText>a</w:delText>
        </w:r>
      </w:del>
      <w:r w:rsidRPr="001A7742">
        <w:rPr>
          <w:rFonts w:ascii="Times New Roman" w:hAnsi="Times New Roman" w:cs="Times New Roman"/>
          <w:color w:val="000000" w:themeColor="text1"/>
          <w:shd w:val="clear" w:color="auto" w:fill="FFFFFF"/>
        </w:rPr>
        <w:t>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xml:space="preserve">, we also observed this trend in our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controls</w:t>
      </w:r>
      <w:ins w:id="409" w:author="Custer, Gordon" w:date="2024-01-19T07:59:00Z">
        <w:r w:rsidR="00B24FF6">
          <w:rPr>
            <w:rFonts w:ascii="Times New Roman" w:hAnsi="Times New Roman" w:cs="Times New Roman"/>
            <w:color w:val="000000" w:themeColor="text1"/>
            <w:shd w:val="clear" w:color="auto" w:fill="FFFFFF"/>
          </w:rPr>
          <w:t>. This</w:t>
        </w:r>
      </w:ins>
      <w:del w:id="410" w:author="Custer, Gordon" w:date="2024-01-19T07:59:00Z">
        <w:r w:rsidRPr="001A7742" w:rsidDel="00B24FF6">
          <w:rPr>
            <w:rFonts w:ascii="Times New Roman" w:hAnsi="Times New Roman" w:cs="Times New Roman"/>
            <w:color w:val="000000" w:themeColor="text1"/>
            <w:shd w:val="clear" w:color="auto" w:fill="FFFFFF"/>
          </w:rPr>
          <w:delText>,</w:delText>
        </w:r>
      </w:del>
      <w:r w:rsidR="00740E69" w:rsidRPr="001A7742">
        <w:rPr>
          <w:rFonts w:ascii="Times New Roman" w:hAnsi="Times New Roman" w:cs="Times New Roman"/>
          <w:color w:val="000000" w:themeColor="text1"/>
          <w:shd w:val="clear" w:color="auto" w:fill="FFFFFF"/>
        </w:rPr>
        <w:t xml:space="preserve"> </w:t>
      </w:r>
      <w:ins w:id="411" w:author="Custer, Gordon" w:date="2024-01-19T07:59:00Z">
        <w:r w:rsidR="00B24FF6">
          <w:rPr>
            <w:rFonts w:ascii="Times New Roman" w:hAnsi="Times New Roman" w:cs="Times New Roman"/>
            <w:color w:val="000000" w:themeColor="text1"/>
            <w:shd w:val="clear" w:color="auto" w:fill="FFFFFF"/>
          </w:rPr>
          <w:t xml:space="preserve">finding </w:t>
        </w:r>
      </w:ins>
      <w:r w:rsidR="00740E69" w:rsidRPr="001A7742">
        <w:rPr>
          <w:rFonts w:ascii="Times New Roman" w:hAnsi="Times New Roman" w:cs="Times New Roman"/>
          <w:color w:val="000000" w:themeColor="text1"/>
          <w:shd w:val="clear" w:color="auto" w:fill="FFFFFF"/>
        </w:rPr>
        <w:t>suggest</w:t>
      </w:r>
      <w:ins w:id="412" w:author="Custer, Gordon" w:date="2024-01-19T07:59:00Z">
        <w:r w:rsidR="00B24FF6">
          <w:rPr>
            <w:rFonts w:ascii="Times New Roman" w:hAnsi="Times New Roman" w:cs="Times New Roman"/>
            <w:color w:val="000000" w:themeColor="text1"/>
            <w:shd w:val="clear" w:color="auto" w:fill="FFFFFF"/>
          </w:rPr>
          <w:t>s</w:t>
        </w:r>
      </w:ins>
      <w:del w:id="413" w:author="Custer, Gordon" w:date="2024-01-19T07:59:00Z">
        <w:r w:rsidRPr="001A7742" w:rsidDel="00B24FF6">
          <w:rPr>
            <w:rFonts w:ascii="Times New Roman" w:hAnsi="Times New Roman" w:cs="Times New Roman"/>
            <w:color w:val="000000" w:themeColor="text1"/>
            <w:shd w:val="clear" w:color="auto" w:fill="FFFFFF"/>
          </w:rPr>
          <w:delText>ing</w:delText>
        </w:r>
      </w:del>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With the observed spike in enzyme activities and a return to pre-treatment levels, we believe that labile litter inputs would stimulate decomposition. However, once the detritus became more recalcitrant or its C:N ratio increased, it may no longer be favorable for decomposition, resulting in the observed decrease in extracellular enzyme activity from 10 to 20-days post-application</w:t>
      </w:r>
      <w:ins w:id="414" w:author="Custer, Gordon" w:date="2024-01-19T08:18:00Z">
        <w:r w:rsidR="006D1245">
          <w:rPr>
            <w:rFonts w:ascii="Times New Roman" w:hAnsi="Times New Roman" w:cs="Times New Roman"/>
            <w:color w:val="000000" w:themeColor="text1"/>
            <w:shd w:val="clear" w:color="auto" w:fill="FFFFFF"/>
          </w:rPr>
          <w:t xml:space="preserve">. </w:t>
        </w:r>
      </w:ins>
      <w:ins w:id="415" w:author="Custer, Gordon" w:date="2024-01-19T08:23:00Z">
        <w:r w:rsidR="00E92211">
          <w:rPr>
            <w:rFonts w:ascii="Times New Roman" w:hAnsi="Times New Roman" w:cs="Times New Roman"/>
            <w:color w:val="000000" w:themeColor="text1"/>
            <w:shd w:val="clear" w:color="auto" w:fill="FFFFFF"/>
          </w:rPr>
          <w:t>A soil microcosm experiment also observed this hump-shaped response in microbial activity over 20 days post-application. However,</w:t>
        </w:r>
      </w:ins>
      <w:ins w:id="416" w:author="Custer, Gordon" w:date="2024-01-19T08:21:00Z">
        <w:r w:rsidR="006D1245">
          <w:rPr>
            <w:rFonts w:ascii="Times New Roman" w:hAnsi="Times New Roman" w:cs="Times New Roman"/>
            <w:color w:val="000000" w:themeColor="text1"/>
            <w:shd w:val="clear" w:color="auto" w:fill="FFFFFF"/>
          </w:rPr>
          <w:t xml:space="preserve"> the </w:t>
        </w:r>
        <w:r w:rsidR="00E92211">
          <w:rPr>
            <w:rFonts w:ascii="Times New Roman" w:hAnsi="Times New Roman" w:cs="Times New Roman"/>
            <w:color w:val="000000" w:themeColor="text1"/>
            <w:shd w:val="clear" w:color="auto" w:fill="FFFFFF"/>
          </w:rPr>
          <w:t xml:space="preserve">duration of the </w:t>
        </w:r>
      </w:ins>
      <w:ins w:id="417" w:author="Custer, Gordon" w:date="2024-01-19T08:22:00Z">
        <w:r w:rsidR="00E92211">
          <w:rPr>
            <w:rFonts w:ascii="Times New Roman" w:hAnsi="Times New Roman" w:cs="Times New Roman"/>
            <w:color w:val="000000" w:themeColor="text1"/>
            <w:shd w:val="clear" w:color="auto" w:fill="FFFFFF"/>
          </w:rPr>
          <w:t>increase</w:t>
        </w:r>
      </w:ins>
      <w:ins w:id="418" w:author="Custer, Gordon" w:date="2024-01-19T08:21:00Z">
        <w:r w:rsidR="00E92211">
          <w:rPr>
            <w:rFonts w:ascii="Times New Roman" w:hAnsi="Times New Roman" w:cs="Times New Roman"/>
            <w:color w:val="000000" w:themeColor="text1"/>
            <w:shd w:val="clear" w:color="auto" w:fill="FFFFFF"/>
          </w:rPr>
          <w:t xml:space="preserve"> in respiration was affected by </w:t>
        </w:r>
      </w:ins>
      <w:ins w:id="419" w:author="Custer, Gordon" w:date="2024-01-19T08:23:00Z">
        <w:r w:rsidR="00E92211">
          <w:rPr>
            <w:rFonts w:ascii="Times New Roman" w:hAnsi="Times New Roman" w:cs="Times New Roman"/>
            <w:color w:val="000000" w:themeColor="text1"/>
            <w:shd w:val="clear" w:color="auto" w:fill="FFFFFF"/>
          </w:rPr>
          <w:t xml:space="preserve">the </w:t>
        </w:r>
      </w:ins>
      <w:ins w:id="420" w:author="Custer, Gordon" w:date="2024-01-19T08:22:00Z">
        <w:r w:rsidR="00E92211">
          <w:rPr>
            <w:rFonts w:ascii="Times New Roman" w:hAnsi="Times New Roman" w:cs="Times New Roman"/>
            <w:color w:val="000000" w:themeColor="text1"/>
            <w:shd w:val="clear" w:color="auto" w:fill="FFFFFF"/>
          </w:rPr>
          <w:t>application rate, something we did not change in our experi</w:t>
        </w:r>
      </w:ins>
      <w:r w:rsidR="00E92211">
        <w:rPr>
          <w:rFonts w:ascii="Times New Roman" w:hAnsi="Times New Roman" w:cs="Times New Roman"/>
          <w:color w:val="000000" w:themeColor="text1"/>
          <w:shd w:val="clear" w:color="auto" w:fill="FFFFFF"/>
        </w:rPr>
        <w:t xml:space="preserve">ment </w:t>
      </w:r>
      <w:sdt>
        <w:sdtPr>
          <w:rPr>
            <w:rFonts w:ascii="Times New Roman" w:hAnsi="Times New Roman" w:cs="Times New Roman"/>
            <w:color w:val="000000"/>
            <w:shd w:val="clear" w:color="auto" w:fill="FFFFFF"/>
          </w:rPr>
          <w:tag w:val="MENDELEY_CITATION_v3_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"/>
          <w:id w:val="227731931"/>
          <w:placeholder>
            <w:docPart w:val="DefaultPlaceholder_-1854013440"/>
          </w:placeholder>
        </w:sdtPr>
        <w:sdtContent>
          <w:r w:rsidR="00EC533B" w:rsidRPr="008378DB">
            <w:rPr>
              <w:rFonts w:ascii="Times New Roman" w:hAnsi="Times New Roman" w:cs="Times New Roman"/>
              <w:color w:val="000000"/>
              <w:shd w:val="clear" w:color="auto" w:fill="FFFFFF"/>
            </w:rPr>
            <w:t>(27)</w:t>
          </w:r>
        </w:sdtContent>
      </w:sdt>
      <w:r w:rsidR="00740E69" w:rsidRPr="001A7742">
        <w:rPr>
          <w:rFonts w:ascii="Times New Roman" w:hAnsi="Times New Roman" w:cs="Times New Roman"/>
          <w:color w:val="000000" w:themeColor="text1"/>
          <w:shd w:val="clear" w:color="auto" w:fill="FFFFFF"/>
        </w:rPr>
        <w:t xml:space="preserve">. </w:t>
      </w:r>
    </w:p>
    <w:p w14:paraId="00A096C5" w14:textId="4029CC19"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cHJvcGVydGllcyI6eyJub3RlSW5kZXgiOjB9LCJpc0VkaXRlZCI6ZmFsc2UsIm1hbnVhbE92ZXJyaWRlIjp7ImNpdGVwcm9jVGV4dCI6IigyOS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
          <w:id w:val="691265320"/>
          <w:placeholder>
            <w:docPart w:val="2B45A629B66A6D448255F3400CE8709C"/>
          </w:placeholder>
        </w:sdtPr>
        <w:sdtEndPr>
          <w:rPr>
            <w:shd w:val="clear" w:color="auto" w:fill="auto"/>
          </w:rPr>
        </w:sdtEndPr>
        <w:sdtContent>
          <w:ins w:id="421" w:author="Custer, Gordon" w:date="2024-01-19T09:35:00Z">
            <w:r w:rsidR="00EC533B" w:rsidRPr="00EC533B">
              <w:rPr>
                <w:rFonts w:ascii="Times New Roman" w:hAnsi="Times New Roman" w:cs="Times New Roman"/>
                <w:color w:val="000000"/>
              </w:rPr>
              <w:t>(29)</w:t>
            </w:r>
          </w:ins>
          <w:del w:id="422" w:author="Custer, Gordon" w:date="2023-10-02T11:08:00Z">
            <w:r w:rsidR="009B2002" w:rsidRPr="00EC533B" w:rsidDel="008A6633">
              <w:rPr>
                <w:rFonts w:ascii="Times New Roman" w:hAnsi="Times New Roman" w:cs="Times New Roman"/>
                <w:color w:val="000000"/>
              </w:rPr>
              <w:delText>(27)</w:delText>
            </w:r>
          </w:del>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mesocosm experiment to examine the effect of glyphosate on phosphatase activity,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908104302"/>
          <w:placeholder>
            <w:docPart w:val="D06BE16989D5BE4CB56538B14010E7F9"/>
          </w:placeholder>
        </w:sdtPr>
        <w:sdtEndPr>
          <w:rPr>
            <w:shd w:val="clear" w:color="auto" w:fill="auto"/>
          </w:rPr>
        </w:sdtEndPr>
        <w:sdtContent>
          <w:ins w:id="423" w:author="Custer, Gordon" w:date="2024-01-19T09:35:00Z">
            <w:r w:rsidR="00EC533B" w:rsidRPr="00EC533B">
              <w:rPr>
                <w:rFonts w:ascii="Times New Roman" w:hAnsi="Times New Roman" w:cs="Times New Roman"/>
                <w:color w:val="000000"/>
              </w:rPr>
              <w:t>(30)</w:t>
            </w:r>
          </w:ins>
          <w:del w:id="424" w:author="Custer, Gordon" w:date="2023-10-02T11:08:00Z">
            <w:r w:rsidR="009B2002" w:rsidRPr="00EC533B"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showed no differences between the recommended field rate group (1 L/</w:t>
      </w:r>
      <w:del w:id="425" w:author="akniss" w:date="2023-08-16T15:41:00Z">
        <w:r w:rsidRPr="001A7742" w:rsidDel="00132ED7">
          <w:rPr>
            <w:rFonts w:ascii="Times New Roman" w:hAnsi="Times New Roman" w:cs="Times New Roman"/>
            <w:color w:val="000000" w:themeColor="text1"/>
            <w:shd w:val="clear" w:color="auto" w:fill="FFFFFF"/>
          </w:rPr>
          <w:delText>HA</w:delText>
        </w:r>
      </w:del>
      <w:ins w:id="426"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(10 L/</w:t>
      </w:r>
      <w:del w:id="427" w:author="akniss" w:date="2023-08-16T15:41:00Z">
        <w:r w:rsidRPr="001A7742" w:rsidDel="00132ED7">
          <w:rPr>
            <w:rFonts w:ascii="Times New Roman" w:hAnsi="Times New Roman" w:cs="Times New Roman"/>
            <w:color w:val="000000" w:themeColor="text1"/>
            <w:shd w:val="clear" w:color="auto" w:fill="FFFFFF"/>
          </w:rPr>
          <w:delText>HA</w:delText>
        </w:r>
      </w:del>
      <w:ins w:id="428"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As our application rate was only slightly above the 1X and well below the 10X rates used by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621292754"/>
          <w:placeholder>
            <w:docPart w:val="2B45A629B66A6D448255F3400CE8709C"/>
          </w:placeholder>
        </w:sdtPr>
        <w:sdtEndPr>
          <w:rPr>
            <w:shd w:val="clear" w:color="auto" w:fill="auto"/>
          </w:rPr>
        </w:sdtEndPr>
        <w:sdtContent>
          <w:ins w:id="429" w:author="Custer, Gordon" w:date="2024-01-19T09:35:00Z">
            <w:r w:rsidR="00EC533B" w:rsidRPr="00EC533B">
              <w:rPr>
                <w:rFonts w:ascii="Times New Roman" w:hAnsi="Times New Roman" w:cs="Times New Roman"/>
                <w:color w:val="000000"/>
              </w:rPr>
              <w:t>(30)</w:t>
            </w:r>
          </w:ins>
          <w:del w:id="430" w:author="Custer, Gordon" w:date="2023-10-02T11:08:00Z">
            <w:r w:rsidR="009B2002" w:rsidRPr="00EC533B"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cHJvcGVydGllcyI6eyJub3RlSW5kZXgiOjB9LCJpc0VkaXRlZCI6ZmFsc2UsIm1hbnVhbE92ZXJyaWRlIjp7ImNpdGVwcm9jVGV4dCI6IigyNywgMzEsID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
          <w:id w:val="673613016"/>
          <w:placeholder>
            <w:docPart w:val="2B45A629B66A6D448255F3400CE8709C"/>
          </w:placeholder>
        </w:sdtPr>
        <w:sdtEndPr>
          <w:rPr>
            <w:shd w:val="clear" w:color="auto" w:fill="auto"/>
          </w:rPr>
        </w:sdtEndPr>
        <w:sdtContent>
          <w:ins w:id="431" w:author="Custer, Gordon" w:date="2024-01-19T09:35:00Z">
            <w:r w:rsidR="00EC533B" w:rsidRPr="00EC533B">
              <w:rPr>
                <w:rFonts w:ascii="Times New Roman" w:hAnsi="Times New Roman" w:cs="Times New Roman"/>
                <w:color w:val="000000"/>
              </w:rPr>
              <w:t>(27, 31, 32)</w:t>
            </w:r>
          </w:ins>
          <w:del w:id="432" w:author="Custer, Gordon" w:date="2023-10-02T11:08:00Z">
            <w:r w:rsidR="009B2002" w:rsidRPr="00EC533B" w:rsidDel="008A6633">
              <w:rPr>
                <w:rFonts w:ascii="Times New Roman" w:hAnsi="Times New Roman" w:cs="Times New Roman"/>
                <w:color w:val="000000"/>
              </w:rPr>
              <w:delText>(29–31)</w:delText>
            </w:r>
          </w:del>
        </w:sdtContent>
      </w:sdt>
      <w:r w:rsidRPr="001A7742">
        <w:rPr>
          <w:rFonts w:ascii="Times New Roman" w:hAnsi="Times New Roman" w:cs="Times New Roman"/>
          <w:color w:val="000000" w:themeColor="text1"/>
          <w:shd w:val="clear" w:color="auto" w:fill="FFFFFF"/>
        </w:rPr>
        <w:t xml:space="preserve"> and hypothesize that at these high rates, increased</w:t>
      </w:r>
      <w:del w:id="433" w:author="Custer, Gordon" w:date="2024-01-19T08:32:00Z">
        <w:r w:rsidRPr="001A7742" w:rsidDel="00A159E4">
          <w:rPr>
            <w:rFonts w:ascii="Times New Roman" w:hAnsi="Times New Roman" w:cs="Times New Roman"/>
            <w:color w:val="000000" w:themeColor="text1"/>
            <w:shd w:val="clear" w:color="auto" w:fill="FFFFFF"/>
          </w:rPr>
          <w:delText xml:space="preserve"> </w:delText>
        </w:r>
      </w:del>
      <w:ins w:id="434" w:author="Custer, Gordon" w:date="2024-01-19T08:32:00Z">
        <w:r w:rsidR="00A159E4">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w:t>
      </w:r>
      <w:del w:id="435" w:author="Custer, Gordon" w:date="2024-01-19T08:32:00Z">
        <w:r w:rsidRPr="001A7742" w:rsidDel="00A159E4">
          <w:rPr>
            <w:rFonts w:ascii="Times New Roman" w:hAnsi="Times New Roman" w:cs="Times New Roman"/>
            <w:color w:val="000000" w:themeColor="text1"/>
            <w:shd w:val="clear" w:color="auto" w:fill="FFFFFF"/>
          </w:rPr>
          <w:delText xml:space="preserve">on </w:delText>
        </w:r>
      </w:del>
      <w:ins w:id="436" w:author="Custer, Gordon" w:date="2024-01-19T08:32:00Z">
        <w:r w:rsidR="00A159E4">
          <w:rPr>
            <w:rFonts w:ascii="Times New Roman" w:hAnsi="Times New Roman" w:cs="Times New Roman"/>
            <w:color w:val="000000" w:themeColor="text1"/>
            <w:shd w:val="clear" w:color="auto" w:fill="FFFFFF"/>
          </w:rPr>
          <w:t>to</w:t>
        </w:r>
        <w:r w:rsidR="00A159E4"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
          <w:id w:val="-417565031"/>
          <w:placeholder>
            <w:docPart w:val="2B45A629B66A6D448255F3400CE8709C"/>
          </w:placeholder>
        </w:sdtPr>
        <w:sdtEndPr>
          <w:rPr>
            <w:shd w:val="clear" w:color="auto" w:fill="auto"/>
          </w:rPr>
        </w:sdtEndPr>
        <w:sdtContent>
          <w:ins w:id="437" w:author="Custer, Gordon" w:date="2024-01-19T09:35:00Z">
            <w:r w:rsidR="00EC533B" w:rsidRPr="00EC533B">
              <w:rPr>
                <w:rFonts w:ascii="Times New Roman" w:hAnsi="Times New Roman" w:cs="Times New Roman"/>
                <w:color w:val="000000"/>
              </w:rPr>
              <w:t>(28)</w:t>
            </w:r>
          </w:ins>
          <w:del w:id="438" w:author="Custer, Gordon" w:date="2023-10-02T11:08:00Z">
            <w:r w:rsidR="009B2002" w:rsidRPr="00EC533B" w:rsidDel="008A6633">
              <w:rPr>
                <w:rFonts w:ascii="Times New Roman" w:hAnsi="Times New Roman" w:cs="Times New Roman"/>
                <w:color w:val="000000"/>
              </w:rPr>
              <w:delText>(26)</w:delText>
            </w:r>
          </w:del>
        </w:sdtContent>
      </w:sdt>
      <w:r w:rsidRPr="001A7742">
        <w:rPr>
          <w:rFonts w:ascii="Times New Roman" w:hAnsi="Times New Roman" w:cs="Times New Roman"/>
          <w:color w:val="000000" w:themeColor="text1"/>
          <w:shd w:val="clear" w:color="auto" w:fill="FFFFFF"/>
        </w:rPr>
        <w:t xml:space="preserve">. If true, this would shift the competitive balance among soil microbes, favoring heterotrophs. The observed increase in the abundance of </w:t>
      </w:r>
      <w:proofErr w:type="spellStart"/>
      <w:r w:rsidRPr="001A7742">
        <w:rPr>
          <w:rFonts w:ascii="Times New Roman" w:hAnsi="Times New Roman" w:cs="Times New Roman"/>
          <w:color w:val="000000" w:themeColor="text1"/>
          <w:shd w:val="clear" w:color="auto" w:fill="FFFFFF"/>
        </w:rPr>
        <w:t>S</w:t>
      </w:r>
      <w:del w:id="439" w:author="Linda T.A. van Diepen" w:date="2023-08-15T16:11:00Z">
        <w:r w:rsidRPr="001A7742" w:rsidDel="00B2139D">
          <w:rPr>
            <w:rFonts w:ascii="Times New Roman" w:hAnsi="Times New Roman" w:cs="Times New Roman"/>
            <w:color w:val="000000" w:themeColor="text1"/>
            <w:shd w:val="clear" w:color="auto" w:fill="FFFFFF"/>
          </w:rPr>
          <w:delText>h</w:delText>
        </w:r>
      </w:del>
      <w:r w:rsidRPr="001A7742">
        <w:rPr>
          <w:rFonts w:ascii="Times New Roman" w:hAnsi="Times New Roman" w:cs="Times New Roman"/>
          <w:color w:val="000000" w:themeColor="text1"/>
          <w:shd w:val="clear" w:color="auto" w:fill="FFFFFF"/>
        </w:rPr>
        <w:t>p</w:t>
      </w:r>
      <w:ins w:id="440" w:author="Linda T.A. van Diepen" w:date="2023-08-15T16:11:00Z">
        <w:r w:rsidR="00B2139D">
          <w:rPr>
            <w:rFonts w:ascii="Times New Roman" w:hAnsi="Times New Roman" w:cs="Times New Roman"/>
            <w:color w:val="000000" w:themeColor="text1"/>
            <w:shd w:val="clear" w:color="auto" w:fill="FFFFFF"/>
          </w:rPr>
          <w:t>h</w:t>
        </w:r>
      </w:ins>
      <w:r w:rsidRPr="001A7742">
        <w:rPr>
          <w:rFonts w:ascii="Times New Roman" w:hAnsi="Times New Roman" w:cs="Times New Roman"/>
          <w:color w:val="000000" w:themeColor="text1"/>
          <w:shd w:val="clear" w:color="auto" w:fill="FFFFFF"/>
        </w:rPr>
        <w:t>ingomondac</w:t>
      </w:r>
      <w:ins w:id="441" w:author="Linda T.A. van Diepen" w:date="2023-08-15T16:11:00Z">
        <w:r w:rsidR="00B2139D">
          <w:rPr>
            <w:rFonts w:ascii="Times New Roman" w:hAnsi="Times New Roman" w:cs="Times New Roman"/>
            <w:color w:val="000000" w:themeColor="text1"/>
            <w:shd w:val="clear" w:color="auto" w:fill="FFFFFF"/>
          </w:rPr>
          <w:t>e</w:t>
        </w:r>
      </w:ins>
      <w:r w:rsidRPr="001A7742">
        <w:rPr>
          <w:rFonts w:ascii="Times New Roman" w:hAnsi="Times New Roman" w:cs="Times New Roman"/>
          <w:color w:val="000000" w:themeColor="text1"/>
          <w:shd w:val="clear" w:color="auto" w:fill="FFFFFF"/>
        </w:rPr>
        <w:t>ae</w:t>
      </w:r>
      <w:proofErr w:type="spellEnd"/>
      <w:r w:rsidRPr="001A7742">
        <w:rPr>
          <w:rFonts w:ascii="Times New Roman" w:hAnsi="Times New Roman" w:cs="Times New Roman"/>
          <w:color w:val="000000" w:themeColor="text1"/>
          <w:shd w:val="clear" w:color="auto" w:fill="FFFFFF"/>
        </w:rPr>
        <w:t xml:space="preserv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"/>
          <w:id w:val="-747964994"/>
          <w:placeholder>
            <w:docPart w:val="2B45A629B66A6D448255F3400CE8709C"/>
          </w:placeholder>
        </w:sdtPr>
        <w:sdtEndPr>
          <w:rPr>
            <w:shd w:val="clear" w:color="auto" w:fill="auto"/>
          </w:rPr>
        </w:sdtEndPr>
        <w:sdtContent>
          <w:ins w:id="442" w:author="Custer, Gordon" w:date="2024-01-19T09:35:00Z">
            <w:r w:rsidR="00EC533B" w:rsidRPr="00EC533B">
              <w:rPr>
                <w:rFonts w:ascii="Times New Roman" w:hAnsi="Times New Roman" w:cs="Times New Roman"/>
                <w:color w:val="000000"/>
              </w:rPr>
              <w:t>(33)</w:t>
            </w:r>
          </w:ins>
          <w:del w:id="443" w:author="Custer, Gordon" w:date="2023-10-02T11:08:00Z">
            <w:r w:rsidR="009B2002" w:rsidRPr="00EC533B" w:rsidDel="008A6633">
              <w:rPr>
                <w:rFonts w:ascii="Times New Roman" w:hAnsi="Times New Roman" w:cs="Times New Roman"/>
                <w:color w:val="000000"/>
              </w:rPr>
              <w:delText>(32, 33)</w:delText>
            </w:r>
          </w:del>
        </w:sdtContent>
      </w:sdt>
      <w:ins w:id="444" w:author="Custer, Gordon" w:date="2024-01-18T14:01:00Z">
        <w:r w:rsidR="00E773F3">
          <w:rPr>
            <w:rFonts w:ascii="Times New Roman" w:hAnsi="Times New Roman" w:cs="Times New Roman"/>
            <w:color w:val="000000"/>
          </w:rPr>
          <w:t>.</w:t>
        </w:r>
      </w:ins>
      <w:del w:id="445" w:author="Custer, Gordon" w:date="2024-01-18T14:01:00Z">
        <w:r w:rsidRPr="001A7742" w:rsidDel="00E773F3">
          <w:rPr>
            <w:rFonts w:ascii="Times New Roman" w:hAnsi="Times New Roman" w:cs="Times New Roman"/>
            <w:color w:val="000000" w:themeColor="text1"/>
            <w:shd w:val="clear" w:color="auto" w:fill="FFFFFF"/>
          </w:rPr>
          <w:delText xml:space="preserve">. </w:delText>
        </w:r>
        <w:r w:rsidRPr="001A7742" w:rsidDel="00E773F3">
          <w:rPr>
            <w:rFonts w:ascii="Times New Roman" w:hAnsi="Times New Roman" w:cs="Times New Roman"/>
            <w:strike/>
            <w:color w:val="000000" w:themeColor="text1"/>
            <w:shd w:val="clear" w:color="auto" w:fill="FFFFFF"/>
          </w:rPr>
          <w:delTex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delText>
        </w:r>
      </w:del>
    </w:p>
    <w:p w14:paraId="08E08085" w14:textId="4B40C247"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ins w:id="446" w:author="Custer, Gordon" w:date="2024-01-19T09:35:00Z">
            <w:r w:rsidR="00EC533B" w:rsidRPr="00EC533B">
              <w:rPr>
                <w:rFonts w:ascii="Times New Roman" w:hAnsi="Times New Roman" w:cs="Times New Roman"/>
                <w:color w:val="000000"/>
                <w:shd w:val="clear" w:color="auto" w:fill="FFFFFF"/>
              </w:rPr>
              <w:t>(34)</w:t>
            </w:r>
          </w:ins>
          <w:del w:id="447" w:author="Custer, Gordon" w:date="2023-10-02T11:08:00Z">
            <w:r w:rsidR="009B2002" w:rsidRPr="00EC533B" w:rsidDel="008A6633">
              <w:rPr>
                <w:rFonts w:ascii="Times New Roman" w:hAnsi="Times New Roman" w:cs="Times New Roman"/>
                <w:color w:val="000000"/>
                <w:shd w:val="clear" w:color="auto" w:fill="FFFFFF"/>
              </w:rPr>
              <w:delText>(34)</w:delText>
            </w:r>
          </w:del>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 </w:t>
      </w:r>
      <w:bookmarkStart w:id="448" w:name="OLE_LINK5"/>
      <w:bookmarkStart w:id="449"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1279335633"/>
          <w:placeholder>
            <w:docPart w:val="DefaultPlaceholder_-1854013440"/>
          </w:placeholder>
        </w:sdtPr>
        <w:sdtEndPr>
          <w:rPr>
            <w:shd w:val="clear" w:color="auto" w:fill="auto"/>
          </w:rPr>
        </w:sdtEndPr>
        <w:sdtContent>
          <w:bookmarkEnd w:id="448"/>
          <w:bookmarkEnd w:id="449"/>
          <w:ins w:id="450" w:author="Custer, Gordon" w:date="2024-01-19T09:35:00Z">
            <w:r w:rsidR="00EC533B" w:rsidRPr="00EC533B">
              <w:rPr>
                <w:rFonts w:ascii="Times New Roman" w:hAnsi="Times New Roman" w:cs="Times New Roman"/>
                <w:color w:val="000000"/>
              </w:rPr>
              <w:t>(23)</w:t>
            </w:r>
          </w:ins>
          <w:del w:id="451" w:author="Custer, Gordon" w:date="2023-10-02T11:08:00Z">
            <w:r w:rsidR="009B2002" w:rsidRPr="00EC533B"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t>
      </w:r>
      <w:del w:id="452" w:author="Linda T.A. van Diepen" w:date="2023-08-15T16:18:00Z">
        <w:r w:rsidR="00740E69" w:rsidRPr="001A7742" w:rsidDel="00B2139D">
          <w:rPr>
            <w:rFonts w:ascii="Times New Roman" w:hAnsi="Times New Roman" w:cs="Times New Roman"/>
            <w:color w:val="000000" w:themeColor="text1"/>
            <w:shd w:val="clear" w:color="auto" w:fill="FFFFFF"/>
          </w:rPr>
          <w:delText>Here,</w:delText>
        </w:r>
      </w:del>
      <w:ins w:id="453" w:author="Linda T.A. van Diepen" w:date="2023-08-15T16:18:00Z">
        <w:r w:rsidR="00B2139D">
          <w:rPr>
            <w:rFonts w:ascii="Times New Roman" w:hAnsi="Times New Roman" w:cs="Times New Roman"/>
            <w:color w:val="000000" w:themeColor="text1"/>
            <w:shd w:val="clear" w:color="auto" w:fill="FFFFFF"/>
          </w:rPr>
          <w:t>However,</w:t>
        </w:r>
      </w:ins>
      <w:r w:rsidR="00740E69" w:rsidRPr="001A7742">
        <w:rPr>
          <w:rFonts w:ascii="Times New Roman" w:hAnsi="Times New Roman" w:cs="Times New Roman"/>
          <w:color w:val="000000" w:themeColor="text1"/>
          <w:shd w:val="clear" w:color="auto" w:fill="FFFFFF"/>
        </w:rPr>
        <w:t xml:space="preserve"> </w:t>
      </w:r>
      <w:proofErr w:type="spellStart"/>
      <w:ins w:id="454" w:author="Linda T.A. van Diepen" w:date="2023-08-15T16:18:00Z">
        <w:r w:rsidR="00B2139D">
          <w:rPr>
            <w:rFonts w:ascii="Times New Roman" w:hAnsi="Times New Roman" w:cs="Times New Roman"/>
            <w:color w:val="000000" w:themeColor="text1"/>
            <w:shd w:val="clear" w:color="auto" w:fill="FFFFFF"/>
          </w:rPr>
          <w:t>Hagner</w:t>
        </w:r>
        <w:proofErr w:type="spellEnd"/>
        <w:r w:rsidR="00B2139D">
          <w:rPr>
            <w:rFonts w:ascii="Times New Roman" w:hAnsi="Times New Roman" w:cs="Times New Roman"/>
            <w:color w:val="000000" w:themeColor="text1"/>
            <w:shd w:val="clear" w:color="auto" w:fill="FFFFFF"/>
          </w:rPr>
          <w:t xml:space="preserve"> et al. </w:t>
        </w:r>
        <w:del w:id="455" w:author="Custer, Gordon" w:date="2024-01-19T08:40:00Z">
          <w:r w:rsidR="00B2139D" w:rsidDel="00A159E4">
            <w:rPr>
              <w:rFonts w:ascii="Times New Roman" w:hAnsi="Times New Roman" w:cs="Times New Roman"/>
              <w:color w:val="000000" w:themeColor="text1"/>
              <w:shd w:val="clear" w:color="auto" w:fill="FFFFFF"/>
            </w:rPr>
            <w:delText>(22)</w:delText>
          </w:r>
        </w:del>
      </w:ins>
      <w:del w:id="456"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the </w:delText>
        </w:r>
      </w:del>
      <w:del w:id="457" w:author="akniss" w:date="2023-08-16T15:43:00Z">
        <w:r w:rsidR="00740E69" w:rsidRPr="001A7742" w:rsidDel="00132ED7">
          <w:rPr>
            <w:rFonts w:ascii="Times New Roman" w:hAnsi="Times New Roman" w:cs="Times New Roman"/>
            <w:color w:val="000000" w:themeColor="text1"/>
            <w:shd w:val="clear" w:color="auto" w:fill="FFFFFF"/>
          </w:rPr>
          <w:delText xml:space="preserve">authors did </w:delText>
        </w:r>
      </w:del>
      <w:del w:id="458"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however </w:delText>
        </w:r>
      </w:del>
      <w:r w:rsidR="00740E69" w:rsidRPr="001A7742">
        <w:rPr>
          <w:rFonts w:ascii="Times New Roman" w:hAnsi="Times New Roman" w:cs="Times New Roman"/>
          <w:color w:val="000000" w:themeColor="text1"/>
          <w:shd w:val="clear" w:color="auto" w:fill="FFFFFF"/>
        </w:rPr>
        <w:t>report</w:t>
      </w:r>
      <w:ins w:id="459" w:author="akniss" w:date="2023-08-16T15:43:00Z">
        <w:r w:rsidR="00132ED7">
          <w:rPr>
            <w:rFonts w:ascii="Times New Roman" w:hAnsi="Times New Roman" w:cs="Times New Roman"/>
            <w:color w:val="000000" w:themeColor="text1"/>
            <w:shd w:val="clear" w:color="auto" w:fill="FFFFFF"/>
          </w:rPr>
          <w:t>ed</w:t>
        </w:r>
      </w:ins>
      <w:r w:rsidR="00740E69" w:rsidRPr="001A7742">
        <w:rPr>
          <w:rFonts w:ascii="Times New Roman" w:hAnsi="Times New Roman" w:cs="Times New Roman"/>
          <w:color w:val="000000" w:themeColor="text1"/>
          <w:shd w:val="clear" w:color="auto" w:fill="FFFFFF"/>
        </w:rPr>
        <w:t xml:space="preserve"> significant differences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showing nitrate levels, as measured by resin ion exchange </w:t>
      </w:r>
      <w:r w:rsidR="00740E69" w:rsidRPr="001A7742">
        <w:rPr>
          <w:rFonts w:ascii="Times New Roman" w:hAnsi="Times New Roman" w:cs="Times New Roman"/>
          <w:color w:val="000000" w:themeColor="text1"/>
          <w:shd w:val="clear" w:color="auto" w:fill="FFFFFF"/>
        </w:rPr>
        <w:lastRenderedPageBreak/>
        <w:t xml:space="preserve">strips, to be higher in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plots as compared to their nontreated controls</w:t>
      </w:r>
      <w:ins w:id="460" w:author="Custer, Gordon" w:date="2024-01-19T08:40:00Z">
        <w:r w:rsidR="00A159E4">
          <w:rPr>
            <w:rFonts w:ascii="Times New Roman" w:hAnsi="Times New Roman" w:cs="Times New Roman"/>
            <w:color w:val="000000" w:themeColor="text1"/>
            <w:shd w:val="clear" w:color="auto" w:fill="FFFFFF"/>
          </w:rPr>
          <w:t xml:space="preserve"> </w:t>
        </w:r>
      </w:ins>
      <w:customXmlInsRangeStart w:id="461" w:author="Custer, Gordon" w:date="2024-01-19T08:40:00Z"/>
      <w:sdt>
        <w:sdtPr>
          <w:rPr>
            <w:rFonts w:ascii="Times New Roman" w:hAnsi="Times New Roman" w:cs="Times New Roman"/>
            <w:color w:val="000000"/>
            <w:shd w:val="clear" w:color="auto" w:fill="FFFFFF"/>
          </w:rPr>
          <w:tag w:val="MENDELEY_CITATION_v3_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lzc3VlIjoiMSIsInZvbHVtZSI6IjkifSwiaXNUZW1wb3JhcnkiOmZhbHNlfV19"/>
          <w:id w:val="2001387511"/>
          <w:placeholder>
            <w:docPart w:val="DefaultPlaceholder_-1854013440"/>
          </w:placeholder>
        </w:sdtPr>
        <w:sdtContent>
          <w:customXmlInsRangeEnd w:id="461"/>
          <w:ins w:id="462" w:author="Custer, Gordon" w:date="2024-01-19T09:35:00Z">
            <w:r w:rsidR="00EC533B" w:rsidRPr="00EC533B">
              <w:rPr>
                <w:rFonts w:ascii="Times New Roman" w:hAnsi="Times New Roman" w:cs="Times New Roman"/>
                <w:color w:val="000000"/>
                <w:shd w:val="clear" w:color="auto" w:fill="FFFFFF"/>
                <w:rPrChange w:id="463" w:author="Custer, Gordon" w:date="2024-01-19T09:35:00Z">
                  <w:rPr/>
                </w:rPrChange>
              </w:rPr>
              <w:t>(23)</w:t>
            </w:r>
          </w:ins>
          <w:customXmlInsRangeStart w:id="464" w:author="Custer, Gordon" w:date="2024-01-19T08:40:00Z"/>
        </w:sdtContent>
      </w:sdt>
      <w:customXmlInsRangeEnd w:id="464"/>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ins w:id="465" w:author="Linda T.A. van Diepen" w:date="2023-08-15T16:19:00Z">
        <w:r w:rsidR="00B2139D">
          <w:rPr>
            <w:rFonts w:ascii="Times New Roman" w:hAnsi="Times New Roman" w:cs="Times New Roman"/>
            <w:color w:val="000000" w:themeColor="text1"/>
            <w:shd w:val="clear" w:color="auto" w:fill="FFFFFF"/>
          </w:rPr>
          <w:t>In contrast, our study</w:t>
        </w:r>
      </w:ins>
      <w:del w:id="466" w:author="Linda T.A. van Diepen" w:date="2023-08-15T16:19:00Z">
        <w:r w:rsidR="007F1DEE" w:rsidRPr="001A7742" w:rsidDel="00B2139D">
          <w:rPr>
            <w:rFonts w:ascii="Times New Roman" w:hAnsi="Times New Roman" w:cs="Times New Roman"/>
            <w:color w:val="000000" w:themeColor="text1"/>
            <w:shd w:val="clear" w:color="auto" w:fill="FFFFFF"/>
          </w:rPr>
          <w:delText>W</w:delText>
        </w:r>
        <w:r w:rsidR="00740E69" w:rsidRPr="001A7742" w:rsidDel="00B2139D">
          <w:rPr>
            <w:rFonts w:ascii="Times New Roman" w:hAnsi="Times New Roman" w:cs="Times New Roman"/>
            <w:color w:val="000000" w:themeColor="text1"/>
            <w:shd w:val="clear" w:color="auto" w:fill="FFFFFF"/>
          </w:rPr>
          <w:delText>e re</w:delText>
        </w:r>
      </w:del>
      <w:del w:id="467" w:author="Linda T.A. van Diepen" w:date="2023-08-15T16:20:00Z">
        <w:r w:rsidR="00740E69" w:rsidRPr="001A7742" w:rsidDel="00B2139D">
          <w:rPr>
            <w:rFonts w:ascii="Times New Roman" w:hAnsi="Times New Roman" w:cs="Times New Roman"/>
            <w:color w:val="000000" w:themeColor="text1"/>
            <w:shd w:val="clear" w:color="auto" w:fill="FFFFFF"/>
          </w:rPr>
          <w:delText>port</w:delText>
        </w:r>
      </w:del>
      <w:ins w:id="468" w:author="Linda T.A. van Diepen" w:date="2023-08-15T16:20:00Z">
        <w:r w:rsidR="00B2139D">
          <w:rPr>
            <w:rFonts w:ascii="Times New Roman" w:hAnsi="Times New Roman" w:cs="Times New Roman"/>
            <w:color w:val="000000" w:themeColor="text1"/>
            <w:shd w:val="clear" w:color="auto" w:fill="FFFFFF"/>
          </w:rPr>
          <w:t xml:space="preserve"> found</w:t>
        </w:r>
      </w:ins>
      <w:r w:rsidR="00740E69" w:rsidRPr="001A7742">
        <w:rPr>
          <w:rFonts w:ascii="Times New Roman" w:hAnsi="Times New Roman" w:cs="Times New Roman"/>
          <w:color w:val="000000" w:themeColor="text1"/>
          <w:shd w:val="clear" w:color="auto" w:fill="FFFFFF"/>
        </w:rPr>
        <w:t xml:space="preserve"> nitrate levels to be lowest in our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with concentrations being highest in our glyphosate plots. </w:t>
      </w:r>
      <w:r w:rsidR="00740E69" w:rsidRPr="00281946">
        <w:rPr>
          <w:rFonts w:ascii="Times New Roman" w:hAnsi="Times New Roman" w:cs="Times New Roman"/>
          <w:color w:val="000000" w:themeColor="text1"/>
          <w:shd w:val="clear" w:color="auto" w:fill="FFFFFF"/>
        </w:rPr>
        <w:t xml:space="preserve">While our results </w:t>
      </w:r>
      <w:r w:rsidR="007F1DEE" w:rsidRPr="00281946">
        <w:rPr>
          <w:rFonts w:ascii="Times New Roman" w:hAnsi="Times New Roman" w:cs="Times New Roman"/>
          <w:color w:val="000000" w:themeColor="text1"/>
          <w:shd w:val="clear" w:color="auto" w:fill="FFFFFF"/>
        </w:rPr>
        <w:t xml:space="preserve">may appear superficially </w:t>
      </w:r>
      <w:r w:rsidR="00740E69" w:rsidRPr="00281946">
        <w:rPr>
          <w:rFonts w:ascii="Times New Roman" w:hAnsi="Times New Roman" w:cs="Times New Roman"/>
          <w:color w:val="000000" w:themeColor="text1"/>
          <w:shd w:val="clear" w:color="auto" w:fill="FFFFFF"/>
        </w:rPr>
        <w:t>differ</w:t>
      </w:r>
      <w:r w:rsidR="007F1DEE" w:rsidRPr="00281946">
        <w:rPr>
          <w:rFonts w:ascii="Times New Roman" w:hAnsi="Times New Roman" w:cs="Times New Roman"/>
          <w:color w:val="000000" w:themeColor="text1"/>
          <w:shd w:val="clear" w:color="auto" w:fill="FFFFFF"/>
        </w:rPr>
        <w:t>ent</w:t>
      </w:r>
      <w:r w:rsidR="00740E69" w:rsidRPr="00281946">
        <w:rPr>
          <w:rFonts w:ascii="Times New Roman" w:hAnsi="Times New Roman" w:cs="Times New Roman"/>
          <w:color w:val="000000" w:themeColor="text1"/>
          <w:shd w:val="clear" w:color="auto" w:fill="FFFFFF"/>
        </w:rPr>
        <w:t xml:space="preserve"> from </w:t>
      </w:r>
      <w:proofErr w:type="spellStart"/>
      <w:r w:rsidR="00740E69" w:rsidRPr="00281946">
        <w:rPr>
          <w:rFonts w:ascii="Times New Roman" w:hAnsi="Times New Roman" w:cs="Times New Roman"/>
          <w:color w:val="000000" w:themeColor="text1"/>
          <w:shd w:val="clear" w:color="auto" w:fill="FFFFFF"/>
        </w:rPr>
        <w:t>Hagner</w:t>
      </w:r>
      <w:proofErr w:type="spellEnd"/>
      <w:r w:rsidR="00740E69" w:rsidRPr="00281946">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
          <w:id w:val="-242331085"/>
          <w:placeholder>
            <w:docPart w:val="DefaultPlaceholder_-1854013440"/>
          </w:placeholder>
        </w:sdtPr>
        <w:sdtEndPr>
          <w:rPr>
            <w:shd w:val="clear" w:color="auto" w:fill="auto"/>
          </w:rPr>
        </w:sdtEndPr>
        <w:sdtContent>
          <w:ins w:id="469" w:author="Custer, Gordon" w:date="2024-01-19T09:35:00Z">
            <w:r w:rsidR="00EC533B" w:rsidRPr="00EC533B">
              <w:rPr>
                <w:rFonts w:ascii="Times New Roman" w:hAnsi="Times New Roman" w:cs="Times New Roman"/>
                <w:color w:val="000000"/>
              </w:rPr>
              <w:t>(23)</w:t>
            </w:r>
          </w:ins>
          <w:del w:id="470" w:author="Custer, Gordon" w:date="2023-10-02T11:08:00Z">
            <w:r w:rsidR="009B2002" w:rsidRPr="00EC533B" w:rsidDel="008A6633">
              <w:rPr>
                <w:rFonts w:ascii="Times New Roman" w:hAnsi="Times New Roman" w:cs="Times New Roman"/>
                <w:color w:val="000000"/>
              </w:rPr>
              <w:delText>(22)</w:delText>
            </w:r>
          </w:del>
        </w:sdtContent>
      </w:sdt>
      <w:r w:rsidR="00740E69" w:rsidRPr="00281946">
        <w:rPr>
          <w:rFonts w:ascii="Times New Roman" w:hAnsi="Times New Roman" w:cs="Times New Roman"/>
          <w:color w:val="000000" w:themeColor="text1"/>
          <w:shd w:val="clear" w:color="auto" w:fill="FFFFFF"/>
        </w:rPr>
        <w:t xml:space="preserve">, we show that nitrate concentrations were significantly correlated with vegetation cover, and at 20 days post-treatment, the </w:t>
      </w:r>
      <w:proofErr w:type="spellStart"/>
      <w:r w:rsidR="00740E69" w:rsidRPr="00281946">
        <w:rPr>
          <w:rFonts w:ascii="Times New Roman" w:hAnsi="Times New Roman" w:cs="Times New Roman"/>
          <w:color w:val="000000" w:themeColor="text1"/>
          <w:shd w:val="clear" w:color="auto" w:fill="FFFFFF"/>
        </w:rPr>
        <w:t>handweeded</w:t>
      </w:r>
      <w:proofErr w:type="spellEnd"/>
      <w:r w:rsidR="00740E69" w:rsidRPr="00281946">
        <w:rPr>
          <w:rFonts w:ascii="Times New Roman" w:hAnsi="Times New Roman" w:cs="Times New Roman"/>
          <w:color w:val="000000" w:themeColor="text1"/>
          <w:shd w:val="clear" w:color="auto" w:fill="FFFFFF"/>
        </w:rPr>
        <w:t xml:space="preserve"> plots experienced increased weedy vegetation and crop cover</w:t>
      </w:r>
      <w:r w:rsidR="007F1DEE" w:rsidRPr="00281946">
        <w:rPr>
          <w:rFonts w:ascii="Times New Roman" w:hAnsi="Times New Roman" w:cs="Times New Roman"/>
          <w:color w:val="000000" w:themeColor="text1"/>
          <w:shd w:val="clear" w:color="auto" w:fill="FFFFFF"/>
        </w:rPr>
        <w:t xml:space="preserve">, potentially contributing to decreased inorganic N </w:t>
      </w:r>
      <w:r w:rsidR="00FC2F50" w:rsidRPr="00281946">
        <w:rPr>
          <w:rFonts w:ascii="Times New Roman" w:hAnsi="Times New Roman" w:cs="Times New Roman"/>
          <w:color w:val="000000" w:themeColor="text1"/>
          <w:shd w:val="clear" w:color="auto" w:fill="FFFFFF"/>
        </w:rPr>
        <w:t>availability</w:t>
      </w:r>
      <w:r w:rsidR="00740E69" w:rsidRPr="00281946">
        <w:rPr>
          <w:rFonts w:ascii="Times New Roman" w:hAnsi="Times New Roman" w:cs="Times New Roman"/>
          <w:color w:val="000000" w:themeColor="text1"/>
          <w:shd w:val="clear" w:color="auto" w:fill="FFFFFF"/>
        </w:rPr>
        <w:t>.</w:t>
      </w:r>
      <w:r w:rsidR="00740E69" w:rsidRPr="001A7742">
        <w:rPr>
          <w:rFonts w:ascii="Times New Roman" w:hAnsi="Times New Roman" w:cs="Times New Roman"/>
          <w:color w:val="000000" w:themeColor="text1"/>
          <w:shd w:val="clear" w:color="auto" w:fill="FFFFFF"/>
        </w:rPr>
        <w:t xml:space="preserve"> Given the lack of difference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glyphosate-treated plots and the observed correlations between nitrate concentration and vegetation cover in our experiment, we suggest that differences in inorganic nitrogen between glyphosate,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"/>
          <w:id w:val="618810511"/>
          <w:placeholder>
            <w:docPart w:val="DefaultPlaceholder_-1854013440"/>
          </w:placeholder>
        </w:sdtPr>
        <w:sdtEndPr>
          <w:rPr>
            <w:shd w:val="clear" w:color="auto" w:fill="auto"/>
          </w:rPr>
        </w:sdtEndPr>
        <w:sdtContent>
          <w:ins w:id="471" w:author="Custer, Gordon" w:date="2024-01-19T09:35:00Z">
            <w:r w:rsidR="00EC533B" w:rsidRPr="00EC533B">
              <w:rPr>
                <w:rFonts w:ascii="Times New Roman" w:hAnsi="Times New Roman" w:cs="Times New Roman"/>
                <w:color w:val="000000"/>
              </w:rPr>
              <w:t>(18, 28)</w:t>
            </w:r>
          </w:ins>
          <w:del w:id="472" w:author="Custer, Gordon" w:date="2023-10-02T11:08:00Z">
            <w:r w:rsidR="009B2002" w:rsidRPr="00EC533B" w:rsidDel="008A6633">
              <w:rPr>
                <w:rFonts w:ascii="Times New Roman" w:hAnsi="Times New Roman" w:cs="Times New Roman"/>
                <w:color w:val="000000"/>
              </w:rPr>
              <w:delText>(19, 20, 26)</w:delText>
            </w:r>
          </w:del>
        </w:sdtContent>
      </w:sdt>
      <w:r w:rsidR="00740E69" w:rsidRPr="001A7742">
        <w:rPr>
          <w:rFonts w:ascii="Times New Roman" w:hAnsi="Times New Roman" w:cs="Times New Roman"/>
          <w:color w:val="000000" w:themeColor="text1"/>
          <w:shd w:val="clear" w:color="auto" w:fill="FFFFFF"/>
        </w:rPr>
        <w:t xml:space="preserve">. </w:t>
      </w:r>
    </w:p>
    <w:p w14:paraId="27AF1AAD" w14:textId="37C11F03"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cHJvcGVydGllcyI6eyJub3RlSW5kZXgiOjB9LCJpc0VkaXRlZCI6ZmFsc2UsIm1hbnVhbE92ZXJyaWRlIjp7ImNpdGVwcm9jVGV4dCI6IigyMCwgMzU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
          <w:id w:val="681402452"/>
          <w:placeholder>
            <w:docPart w:val="DefaultPlaceholder_-1854013440"/>
          </w:placeholder>
        </w:sdtPr>
        <w:sdtEndPr>
          <w:rPr>
            <w:shd w:val="clear" w:color="auto" w:fill="auto"/>
          </w:rPr>
        </w:sdtEndPr>
        <w:sdtContent>
          <w:ins w:id="473" w:author="Custer, Gordon" w:date="2024-01-19T09:35:00Z">
            <w:r w:rsidR="00EC533B" w:rsidRPr="00EC533B">
              <w:rPr>
                <w:rFonts w:ascii="Times New Roman" w:hAnsi="Times New Roman" w:cs="Times New Roman"/>
                <w:color w:val="000000"/>
              </w:rPr>
              <w:t>(20, 35)</w:t>
            </w:r>
          </w:ins>
          <w:del w:id="474" w:author="Custer, Gordon" w:date="2023-10-02T11:08:00Z">
            <w:r w:rsidR="009B2002" w:rsidRPr="00EC533B" w:rsidDel="008A6633">
              <w:rPr>
                <w:rFonts w:ascii="Times New Roman" w:hAnsi="Times New Roman" w:cs="Times New Roman"/>
                <w:color w:val="000000"/>
              </w:rPr>
              <w:delText>(21, 35)</w:delText>
            </w:r>
          </w:del>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proofErr w:type="spellStart"/>
      <w:ins w:id="475" w:author="Custer, Gordon" w:date="2024-01-05T12:37:00Z">
        <w:r w:rsidR="00B52BF6" w:rsidRPr="001A7742">
          <w:rPr>
            <w:rFonts w:ascii="Times New Roman" w:hAnsi="Times New Roman" w:cs="Times New Roman"/>
            <w:color w:val="000000" w:themeColor="text1"/>
            <w:shd w:val="clear" w:color="auto" w:fill="FFFFFF"/>
          </w:rPr>
          <w:t>atrazine</w:t>
        </w:r>
      </w:ins>
      <w:ins w:id="476" w:author="Custer, Gordon" w:date="2024-01-18T13:43:00Z">
        <w:r w:rsidR="00015940">
          <w:rPr>
            <w:rFonts w:ascii="Times New Roman" w:hAnsi="Times New Roman" w:cs="Times New Roman"/>
            <w:color w:val="000000" w:themeColor="text1"/>
            <w:shd w:val="clear" w:color="auto" w:fill="FFFFFF"/>
          </w:rPr>
          <w:t>+</w:t>
        </w:r>
      </w:ins>
      <w:ins w:id="477" w:author="Custer, Gordon" w:date="2024-01-05T12:37:00Z">
        <w:r w:rsidR="00B52BF6" w:rsidRPr="001A7742">
          <w:rPr>
            <w:rFonts w:ascii="Times New Roman" w:hAnsi="Times New Roman" w:cs="Times New Roman"/>
            <w:color w:val="000000" w:themeColor="text1"/>
            <w:shd w:val="clear" w:color="auto" w:fill="FFFFFF"/>
          </w:rPr>
          <w:t>mesotrione</w:t>
        </w:r>
        <w:proofErr w:type="spellEnd"/>
        <w:r w:rsidR="00B52BF6" w:rsidRPr="001A7742">
          <w:rPr>
            <w:rFonts w:ascii="Times New Roman" w:hAnsi="Times New Roman" w:cs="Times New Roman"/>
            <w:color w:val="000000" w:themeColor="text1"/>
            <w:shd w:val="clear" w:color="auto" w:fill="FFFFFF"/>
          </w:rPr>
          <w:t xml:space="preserve"> </w:t>
        </w:r>
      </w:ins>
      <w:del w:id="478" w:author="Custer, Gordon" w:date="2024-01-05T12:37:00Z">
        <w:r w:rsidR="00740E69" w:rsidRPr="001A7742" w:rsidDel="00B52BF6">
          <w:rPr>
            <w:rFonts w:ascii="Times New Roman" w:hAnsi="Times New Roman" w:cs="Times New Roman"/>
            <w:color w:val="000000" w:themeColor="text1"/>
          </w:rPr>
          <w:delText>atrazine-</w:delText>
        </w:r>
      </w:del>
      <w:r w:rsidR="00740E69" w:rsidRPr="001A7742">
        <w:rPr>
          <w:rFonts w:ascii="Times New Roman" w:hAnsi="Times New Roman" w:cs="Times New Roman"/>
          <w:color w:val="000000" w:themeColor="text1"/>
        </w:rPr>
        <w:t>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determine if this effect is direct or indirect as the crop, </w:t>
      </w:r>
      <w:proofErr w:type="spellStart"/>
      <w:r w:rsidR="00740E69" w:rsidRPr="001A7742">
        <w:rPr>
          <w:rFonts w:ascii="Times New Roman" w:hAnsi="Times New Roman" w:cs="Times New Roman"/>
          <w:i/>
          <w:iCs/>
          <w:color w:val="000000" w:themeColor="text1"/>
          <w:shd w:val="clear" w:color="auto" w:fill="FFFFFF"/>
        </w:rPr>
        <w:t>Zea</w:t>
      </w:r>
      <w:proofErr w:type="spellEnd"/>
      <w:r w:rsidR="00740E69" w:rsidRPr="001A7742">
        <w:rPr>
          <w:rFonts w:ascii="Times New Roman" w:hAnsi="Times New Roman" w:cs="Times New Roman"/>
          <w:i/>
          <w:iCs/>
          <w:color w:val="000000" w:themeColor="text1"/>
          <w:shd w:val="clear" w:color="auto" w:fill="FFFFFF"/>
        </w:rPr>
        <w:t xml:space="preserve">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6DF50B7A"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"/>
          <w:id w:val="259342369"/>
          <w:placeholder>
            <w:docPart w:val="DefaultPlaceholder_-1854013440"/>
          </w:placeholder>
        </w:sdtPr>
        <w:sdtContent>
          <w:ins w:id="479" w:author="Custer, Gordon" w:date="2024-01-19T09:35:00Z">
            <w:r w:rsidR="00EC533B" w:rsidRPr="00EC533B">
              <w:rPr>
                <w:rFonts w:ascii="Times New Roman" w:hAnsi="Times New Roman" w:cs="Times New Roman"/>
                <w:color w:val="000000"/>
                <w:shd w:val="clear" w:color="auto" w:fill="FFFFFF"/>
              </w:rPr>
              <w:t>(36–38)</w:t>
            </w:r>
          </w:ins>
          <w:del w:id="480" w:author="Custer, Gordon" w:date="2023-10-02T11:08:00Z">
            <w:r w:rsidR="009B2002" w:rsidRPr="00EC533B" w:rsidDel="008A6633">
              <w:rPr>
                <w:rFonts w:ascii="Times New Roman" w:hAnsi="Times New Roman" w:cs="Times New Roman"/>
                <w:color w:val="000000"/>
                <w:shd w:val="clear" w:color="auto" w:fill="FFFFFF"/>
              </w:rPr>
              <w:delText>(36)</w:delText>
            </w:r>
          </w:del>
        </w:sdtContent>
      </w:sdt>
      <w:r w:rsidR="009673BD" w:rsidRPr="001A7742">
        <w:rPr>
          <w:rFonts w:ascii="Times New Roman" w:hAnsi="Times New Roman" w:cs="Times New Roman"/>
          <w:color w:val="000000" w:themeColor="text1"/>
          <w:shd w:val="clear" w:color="auto" w:fill="FFFFFF"/>
        </w:rPr>
        <w:t xml:space="preserve">. </w:t>
      </w:r>
      <w:proofErr w:type="gramStart"/>
      <w:r w:rsidR="009673BD" w:rsidRPr="001A7742">
        <w:rPr>
          <w:rFonts w:ascii="Times New Roman" w:hAnsi="Times New Roman" w:cs="Times New Roman"/>
          <w:color w:val="000000" w:themeColor="text1"/>
          <w:shd w:val="clear" w:color="auto" w:fill="FFFFFF"/>
        </w:rPr>
        <w:t xml:space="preserve">In </w:t>
      </w:r>
      <w:r w:rsidR="00557F92" w:rsidRPr="001A7742">
        <w:rPr>
          <w:rFonts w:ascii="Times New Roman" w:hAnsi="Times New Roman" w:cs="Times New Roman"/>
          <w:color w:val="000000" w:themeColor="text1"/>
          <w:shd w:val="clear" w:color="auto" w:fill="FFFFFF"/>
        </w:rPr>
        <w:t>particular, in</w:t>
      </w:r>
      <w:proofErr w:type="gramEnd"/>
      <w:r w:rsidR="00557F92" w:rsidRPr="001A7742">
        <w:rPr>
          <w:rFonts w:ascii="Times New Roman" w:hAnsi="Times New Roman" w:cs="Times New Roman"/>
          <w:color w:val="000000" w:themeColor="text1"/>
          <w:shd w:val="clear" w:color="auto" w:fill="FFFFFF"/>
        </w:rPr>
        <w:t xml:space="preserve">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 xml:space="preserve">-diversity </w:t>
      </w:r>
      <w:ins w:id="481" w:author="Linda T.A. van Diepen" w:date="2023-08-15T16:26:00Z">
        <w:r w:rsidR="00B2139D">
          <w:rPr>
            <w:rFonts w:ascii="Times New Roman" w:hAnsi="Times New Roman" w:cs="Times New Roman"/>
            <w:color w:val="000000" w:themeColor="text1"/>
            <w:shd w:val="clear" w:color="auto" w:fill="FFFFFF"/>
          </w:rPr>
          <w:t xml:space="preserve">of microbiomes </w:t>
        </w:r>
      </w:ins>
      <w:r w:rsidR="00557F92" w:rsidRPr="001A7742">
        <w:rPr>
          <w:rFonts w:ascii="Times New Roman" w:hAnsi="Times New Roman" w:cs="Times New Roman"/>
          <w:color w:val="000000" w:themeColor="text1"/>
          <w:shd w:val="clear" w:color="auto" w:fill="FFFFFF"/>
        </w:rPr>
        <w:t>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5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ins w:id="482" w:author="Custer, Gordon" w:date="2024-01-19T09:35:00Z">
            <w:r w:rsidR="00EC533B" w:rsidRPr="00EC533B">
              <w:rPr>
                <w:rFonts w:ascii="Times New Roman" w:hAnsi="Times New Roman" w:cs="Times New Roman"/>
                <w:color w:val="000000"/>
                <w:shd w:val="clear" w:color="auto" w:fill="FFFFFF"/>
              </w:rPr>
              <w:t>(39)</w:t>
            </w:r>
          </w:ins>
          <w:del w:id="483" w:author="Custer, Gordon" w:date="2023-10-02T11:08:00Z">
            <w:r w:rsidR="009B2002" w:rsidRPr="00EC533B" w:rsidDel="008A6633">
              <w:rPr>
                <w:rFonts w:ascii="Times New Roman" w:hAnsi="Times New Roman" w:cs="Times New Roman"/>
                <w:color w:val="000000"/>
                <w:shd w:val="clear" w:color="auto" w:fill="FFFFFF"/>
              </w:rPr>
              <w:delText>(37)</w:delText>
            </w:r>
          </w:del>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Qw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ins w:id="484" w:author="Custer, Gordon" w:date="2024-01-19T09:35:00Z">
            <w:r w:rsidR="00EC533B" w:rsidRPr="00EC533B">
              <w:rPr>
                <w:rFonts w:ascii="Times New Roman" w:hAnsi="Times New Roman" w:cs="Times New Roman"/>
                <w:color w:val="000000"/>
                <w:shd w:val="clear" w:color="auto" w:fill="FFFFFF"/>
              </w:rPr>
              <w:t>(40)</w:t>
            </w:r>
          </w:ins>
          <w:del w:id="485" w:author="Custer, Gordon" w:date="2023-10-02T11:08:00Z">
            <w:r w:rsidR="009B2002" w:rsidRPr="00EC533B" w:rsidDel="008A6633">
              <w:rPr>
                <w:rFonts w:ascii="Times New Roman" w:hAnsi="Times New Roman" w:cs="Times New Roman"/>
                <w:color w:val="000000"/>
                <w:shd w:val="clear" w:color="auto" w:fill="FFFFFF"/>
              </w:rPr>
              <w:delText>(38)</w:delText>
            </w:r>
          </w:del>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Qx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ins w:id="486" w:author="Custer, Gordon" w:date="2024-01-19T09:35:00Z">
            <w:r w:rsidR="00EC533B" w:rsidRPr="00EC533B">
              <w:rPr>
                <w:rFonts w:ascii="Times New Roman" w:hAnsi="Times New Roman" w:cs="Times New Roman"/>
                <w:color w:val="000000"/>
                <w:shd w:val="clear" w:color="auto" w:fill="FFFFFF"/>
              </w:rPr>
              <w:t>(41)</w:t>
            </w:r>
          </w:ins>
          <w:del w:id="487" w:author="Custer, Gordon" w:date="2023-10-02T11:08:00Z">
            <w:r w:rsidR="009B2002" w:rsidRPr="00EC533B" w:rsidDel="008A6633">
              <w:rPr>
                <w:rFonts w:ascii="Times New Roman" w:hAnsi="Times New Roman" w:cs="Times New Roman"/>
                <w:color w:val="000000"/>
                <w:shd w:val="clear" w:color="auto" w:fill="FFFFFF"/>
              </w:rPr>
              <w:delText>(39)</w:delText>
            </w:r>
          </w:del>
        </w:sdtContent>
      </w:sdt>
      <w:r w:rsidR="009B2002" w:rsidRPr="001A7742">
        <w:rPr>
          <w:rFonts w:ascii="Times New Roman" w:hAnsi="Times New Roman" w:cs="Times New Roman"/>
          <w:color w:val="000000" w:themeColor="text1"/>
          <w:shd w:val="clear" w:color="auto" w:fill="FFFFFF"/>
        </w:rPr>
        <w:t>.</w:t>
      </w:r>
    </w:p>
    <w:p w14:paraId="0B9CA8A7" w14:textId="3C394C83"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Taken together, the limited functional and fungal responses, along with bacterial community homogenization following chemical treatment</w:t>
      </w:r>
      <w:del w:id="488" w:author="Custer, Gordon" w:date="2024-01-19T09:45:00Z">
        <w:r w:rsidRPr="001A7742" w:rsidDel="006161B0">
          <w:rPr>
            <w:rFonts w:ascii="Times New Roman" w:hAnsi="Times New Roman" w:cs="Times New Roman"/>
            <w:color w:val="000000" w:themeColor="text1"/>
            <w:shd w:val="clear" w:color="auto" w:fill="FFFFFF"/>
          </w:rPr>
          <w:delText xml:space="preserve"> directly refutes our hypothesis that each mode of action would result in a unique functional and community response</w:delText>
        </w:r>
      </w:del>
      <w:ins w:id="489" w:author="Custer, Gordon" w:date="2024-01-19T09:45:00Z">
        <w:r w:rsidR="006161B0">
          <w:rPr>
            <w:rFonts w:ascii="Times New Roman" w:hAnsi="Times New Roman" w:cs="Times New Roman"/>
            <w:color w:val="000000" w:themeColor="text1"/>
            <w:shd w:val="clear" w:color="auto" w:fill="FFFFFF"/>
          </w:rPr>
          <w:t>, directly refute our hypothesis that each mode of action would result in a unique response in community structure and function</w:t>
        </w:r>
      </w:ins>
      <w:del w:id="490" w:author="Custer, Gordon" w:date="2024-01-19T09:46:00Z">
        <w:r w:rsidRPr="001A7742" w:rsidDel="006161B0">
          <w:rPr>
            <w:rFonts w:ascii="Times New Roman" w:hAnsi="Times New Roman" w:cs="Times New Roman"/>
            <w:color w:val="000000" w:themeColor="text1"/>
            <w:shd w:val="clear" w:color="auto" w:fill="FFFFFF"/>
          </w:rPr>
          <w:delText>. Instead, we show that herbicide application resulted in either no or a homogenizing effect on soil microbial diversity</w:delText>
        </w:r>
      </w:del>
      <w:r w:rsidRPr="001A7742">
        <w:rPr>
          <w:rFonts w:ascii="Times New Roman" w:hAnsi="Times New Roman" w:cs="Times New Roman"/>
          <w:color w:val="000000" w:themeColor="text1"/>
          <w:shd w:val="clear" w:color="auto" w:fill="FFFFFF"/>
        </w:rPr>
        <w:t xml:space="preserve">. Additionally, the importance of total weedy vegetation suggests that instead of direct effects, herbicide application </w:t>
      </w:r>
      <w:ins w:id="491" w:author="Custer, Gordon" w:date="2024-01-19T09:47:00Z">
        <w:r w:rsidR="006161B0">
          <w:rPr>
            <w:rFonts w:ascii="Times New Roman" w:hAnsi="Times New Roman" w:cs="Times New Roman"/>
            <w:color w:val="000000" w:themeColor="text1"/>
            <w:shd w:val="clear" w:color="auto" w:fill="FFFFFF"/>
          </w:rPr>
          <w:t xml:space="preserve">may primarily </w:t>
        </w:r>
      </w:ins>
      <w:r w:rsidRPr="001A7742">
        <w:rPr>
          <w:rFonts w:ascii="Times New Roman" w:hAnsi="Times New Roman" w:cs="Times New Roman"/>
          <w:color w:val="000000" w:themeColor="text1"/>
          <w:shd w:val="clear" w:color="auto" w:fill="FFFFFF"/>
        </w:rPr>
        <w:t>affect</w:t>
      </w:r>
      <w:del w:id="492" w:author="Custer, Gordon" w:date="2024-01-19T09:47:00Z">
        <w:r w:rsidRPr="001A7742" w:rsidDel="006161B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cHJvcGVydGllcyI6eyJub3RlSW5kZXgiOjB9LCJpc0VkaXRlZCI6ZmFsc2UsIm1hbnVhbE92ZXJyaWRlIjp7ImNpdGVwcm9jVGV4dCI6Iig0MiwgNDM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
          <w:id w:val="-80600086"/>
          <w:placeholder>
            <w:docPart w:val="DefaultPlaceholder_-1854013440"/>
          </w:placeholder>
        </w:sdtPr>
        <w:sdtEndPr>
          <w:rPr>
            <w:shd w:val="clear" w:color="auto" w:fill="auto"/>
          </w:rPr>
        </w:sdtEndPr>
        <w:sdtContent>
          <w:ins w:id="493" w:author="Custer, Gordon" w:date="2024-01-19T09:35:00Z">
            <w:r w:rsidR="00EC533B" w:rsidRPr="00EC533B">
              <w:rPr>
                <w:rFonts w:ascii="Times New Roman" w:hAnsi="Times New Roman" w:cs="Times New Roman"/>
                <w:color w:val="000000"/>
              </w:rPr>
              <w:t>(42, 43)</w:t>
            </w:r>
          </w:ins>
          <w:del w:id="494" w:author="Custer, Gordon" w:date="2023-10-02T11:08:00Z">
            <w:r w:rsidR="009B2002" w:rsidRPr="00EC533B" w:rsidDel="008A6633">
              <w:rPr>
                <w:rFonts w:ascii="Times New Roman" w:hAnsi="Times New Roman" w:cs="Times New Roman"/>
                <w:color w:val="000000"/>
              </w:rPr>
              <w:delText>(40, 41)</w:delText>
            </w:r>
          </w:del>
        </w:sdtContent>
      </w:sdt>
      <w:r w:rsidRPr="001A7742">
        <w:rPr>
          <w:rFonts w:ascii="Times New Roman" w:hAnsi="Times New Roman" w:cs="Times New Roman"/>
        </w:rPr>
        <w:t xml:space="preserve"> and the fact that we </w:t>
      </w:r>
      <w:del w:id="495" w:author="Custer, Gordon" w:date="2024-01-19T09:54:00Z">
        <w:r w:rsidRPr="001A7742" w:rsidDel="0054412F">
          <w:rPr>
            <w:rFonts w:ascii="Times New Roman" w:hAnsi="Times New Roman" w:cs="Times New Roman"/>
          </w:rPr>
          <w:delText>used a</w:delText>
        </w:r>
      </w:del>
      <w:ins w:id="496" w:author="Custer, Gordon" w:date="2024-01-19T09:54:00Z">
        <w:r w:rsidR="0054412F">
          <w:rPr>
            <w:rFonts w:ascii="Times New Roman" w:hAnsi="Times New Roman" w:cs="Times New Roman"/>
          </w:rPr>
          <w:t>applied</w:t>
        </w:r>
      </w:ins>
      <w:ins w:id="497" w:author="Custer, Gordon" w:date="2024-01-19T09:55:00Z">
        <w:r w:rsidR="0054412F">
          <w:rPr>
            <w:rFonts w:ascii="Times New Roman" w:hAnsi="Times New Roman" w:cs="Times New Roman"/>
          </w:rPr>
          <w:t xml:space="preserve"> our</w:t>
        </w:r>
      </w:ins>
      <w:ins w:id="498" w:author="Custer, Gordon" w:date="2024-01-19T09:54:00Z">
        <w:r w:rsidR="0054412F">
          <w:rPr>
            <w:rFonts w:ascii="Times New Roman" w:hAnsi="Times New Roman" w:cs="Times New Roman"/>
          </w:rPr>
          <w:t xml:space="preserve"> herbicide</w:t>
        </w:r>
      </w:ins>
      <w:ins w:id="499" w:author="Custer, Gordon" w:date="2024-01-19T09:55:00Z">
        <w:r w:rsidR="0054412F">
          <w:rPr>
            <w:rFonts w:ascii="Times New Roman" w:hAnsi="Times New Roman" w:cs="Times New Roman"/>
          </w:rPr>
          <w:t xml:space="preserve"> treatments</w:t>
        </w:r>
      </w:ins>
      <w:ins w:id="500" w:author="Custer, Gordon" w:date="2024-01-19T09:54:00Z">
        <w:r w:rsidR="0054412F">
          <w:rPr>
            <w:rFonts w:ascii="Times New Roman" w:hAnsi="Times New Roman" w:cs="Times New Roman"/>
          </w:rPr>
          <w:t xml:space="preserve"> at the recommended field rates.</w:t>
        </w:r>
      </w:ins>
      <w:del w:id="501" w:author="Custer, Gordon" w:date="2024-01-19T09:54:00Z">
        <w:r w:rsidRPr="001A7742" w:rsidDel="0054412F">
          <w:rPr>
            <w:rFonts w:ascii="Times New Roman" w:hAnsi="Times New Roman" w:cs="Times New Roman"/>
          </w:rPr>
          <w:delText xml:space="preserve"> relatively low rate of herbicide application</w:delText>
        </w:r>
      </w:del>
      <w:ins w:id="502" w:author="Custer, Gordon" w:date="2024-01-19T09:55:00Z">
        <w:r w:rsidR="0054412F">
          <w:rPr>
            <w:rFonts w:ascii="Times New Roman" w:hAnsi="Times New Roman" w:cs="Times New Roman"/>
            <w:color w:val="000000" w:themeColor="text1"/>
            <w:shd w:val="clear" w:color="auto" w:fill="FFFFFF"/>
          </w:rPr>
          <w:t xml:space="preserve"> </w:t>
        </w:r>
      </w:ins>
      <w:del w:id="503" w:author="Custer, Gordon" w:date="2024-01-19T09:55:00Z">
        <w:r w:rsidRPr="001A7742" w:rsidDel="0054412F">
          <w:rPr>
            <w:rFonts w:ascii="Times New Roman" w:hAnsi="Times New Roman" w:cs="Times New Roman"/>
            <w:color w:val="000000" w:themeColor="text1"/>
            <w:shd w:val="clear" w:color="auto" w:fill="FFFFFF"/>
          </w:rPr>
          <w:delText xml:space="preserve">. </w:delText>
        </w:r>
      </w:del>
      <w:r w:rsidRPr="001A7742">
        <w:rPr>
          <w:rFonts w:ascii="Times New Roman" w:hAnsi="Times New Roman" w:cs="Times New Roman"/>
          <w:color w:val="000000" w:themeColor="text1"/>
          <w:shd w:val="clear" w:color="auto" w:fill="FFFFFF"/>
        </w:rPr>
        <w:t xml:space="preserve">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systems, the choice of herbicide has no lasting effect on soil function, and the observed effects are </w:t>
      </w:r>
      <w:del w:id="504" w:author="Custer, Gordon" w:date="2024-01-19T09:55:00Z">
        <w:r w:rsidRPr="001A7742" w:rsidDel="0054412F">
          <w:rPr>
            <w:rFonts w:ascii="Times New Roman" w:hAnsi="Times New Roman" w:cs="Times New Roman"/>
            <w:color w:val="000000" w:themeColor="text1"/>
            <w:shd w:val="clear" w:color="auto" w:fill="FFFFFF"/>
          </w:rPr>
          <w:delText xml:space="preserve">instead </w:delText>
        </w:r>
      </w:del>
      <w:r w:rsidRPr="001A7742">
        <w:rPr>
          <w:rFonts w:ascii="Times New Roman" w:hAnsi="Times New Roman" w:cs="Times New Roman"/>
          <w:color w:val="000000" w:themeColor="text1"/>
          <w:shd w:val="clear" w:color="auto" w:fill="FFFFFF"/>
        </w:rPr>
        <w:t xml:space="preserve">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2D38845C"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w:t>
      </w:r>
      <w:ins w:id="505" w:author="Linda T.A. van Diepen" w:date="2023-07-25T15:11:00Z">
        <w:r w:rsidR="002F239C">
          <w:rPr>
            <w:color w:val="000000"/>
          </w:rPr>
          <w:t xml:space="preserve">at the University of Wyoming James C. Hageman </w:t>
        </w:r>
      </w:ins>
      <w:r w:rsidRPr="001A7742">
        <w:rPr>
          <w:rFonts w:ascii="Times New Roman" w:hAnsi="Times New Roman" w:cs="Times New Roman"/>
          <w:color w:val="000000" w:themeColor="text1"/>
          <w:shd w:val="clear" w:color="auto" w:fill="FFFFFF"/>
        </w:rPr>
        <w:t xml:space="preserve">Sustainable Agriculture Research and Extension Center (SAREC) </w:t>
      </w:r>
      <w:ins w:id="506" w:author="Linda T.A. van Diepen" w:date="2023-07-25T15:11:00Z">
        <w:r w:rsidR="002F239C">
          <w:rPr>
            <w:color w:val="000000"/>
          </w:rPr>
          <w:t>(42°07’45.</w:t>
        </w:r>
        <w:proofErr w:type="gramStart"/>
        <w:r w:rsidR="002F239C">
          <w:rPr>
            <w:color w:val="000000"/>
          </w:rPr>
          <w:t>92”N</w:t>
        </w:r>
        <w:proofErr w:type="gramEnd"/>
        <w:r w:rsidR="002F239C">
          <w:rPr>
            <w:color w:val="000000"/>
          </w:rPr>
          <w:t xml:space="preserve">, 104°23’24.88”W, 1,276m elevation) </w:t>
        </w:r>
      </w:ins>
      <w:r w:rsidRPr="001A7742">
        <w:rPr>
          <w:rFonts w:ascii="Times New Roman" w:hAnsi="Times New Roman" w:cs="Times New Roman"/>
          <w:color w:val="000000" w:themeColor="text1"/>
          <w:shd w:val="clear" w:color="auto" w:fill="FFFFFF"/>
        </w:rPr>
        <w:t xml:space="preserve">in </w:t>
      </w:r>
      <w:proofErr w:type="spellStart"/>
      <w:r w:rsidRPr="001A7742">
        <w:rPr>
          <w:rFonts w:ascii="Times New Roman" w:hAnsi="Times New Roman" w:cs="Times New Roman"/>
          <w:color w:val="000000" w:themeColor="text1"/>
          <w:shd w:val="clear" w:color="auto" w:fill="FFFFFF"/>
        </w:rPr>
        <w:t>Lingle</w:t>
      </w:r>
      <w:proofErr w:type="spellEnd"/>
      <w:r w:rsidRPr="001A7742">
        <w:rPr>
          <w:rFonts w:ascii="Times New Roman" w:hAnsi="Times New Roman" w:cs="Times New Roman"/>
          <w:color w:val="000000" w:themeColor="text1"/>
          <w:shd w:val="clear" w:color="auto" w:fill="FFFFFF"/>
        </w:rPr>
        <w:t>,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r w:rsidRPr="001A7742">
        <w:rPr>
          <w:rFonts w:ascii="Times New Roman" w:hAnsi="Times New Roman" w:cs="Times New Roman"/>
          <w:color w:val="000000" w:themeColor="text1"/>
          <w:shd w:val="clear" w:color="auto" w:fill="FFFFFF"/>
        </w:rPr>
        <w:t xml:space="preserve"> variety ‘P9188AMX’ at </w:t>
      </w:r>
      <w:del w:id="507" w:author="akniss" w:date="2023-08-16T15:49:00Z">
        <w:r w:rsidRPr="001A7742" w:rsidDel="00082B14">
          <w:rPr>
            <w:rFonts w:ascii="Times New Roman" w:hAnsi="Times New Roman" w:cs="Times New Roman"/>
            <w:color w:val="000000" w:themeColor="text1"/>
            <w:shd w:val="clear" w:color="auto" w:fill="FFFFFF"/>
          </w:rPr>
          <w:delText>34,000 seeds per acre</w:delText>
        </w:r>
      </w:del>
      <w:ins w:id="508" w:author="akniss" w:date="2023-08-16T15:49:00Z">
        <w:r w:rsidR="00082B14">
          <w:rPr>
            <w:rFonts w:ascii="Times New Roman" w:hAnsi="Times New Roman" w:cs="Times New Roman"/>
            <w:color w:val="000000" w:themeColor="text1"/>
            <w:shd w:val="clear" w:color="auto" w:fill="FFFFFF"/>
          </w:rPr>
          <w:t>84</w:t>
        </w:r>
      </w:ins>
      <w:ins w:id="509" w:author="Custer, Gordon" w:date="2024-01-05T11:30:00Z">
        <w:r w:rsidR="005B0435">
          <w:rPr>
            <w:rFonts w:ascii="Times New Roman" w:hAnsi="Times New Roman" w:cs="Times New Roman"/>
            <w:color w:val="000000" w:themeColor="text1"/>
            <w:shd w:val="clear" w:color="auto" w:fill="FFFFFF"/>
          </w:rPr>
          <w:t>,</w:t>
        </w:r>
      </w:ins>
      <w:ins w:id="510" w:author="akniss" w:date="2023-08-16T15:49:00Z">
        <w:del w:id="511" w:author="Custer, Gordon" w:date="2024-01-05T11:30:00Z">
          <w:r w:rsidR="00082B14" w:rsidDel="005B0435">
            <w:rPr>
              <w:rFonts w:ascii="Times New Roman" w:hAnsi="Times New Roman" w:cs="Times New Roman"/>
              <w:color w:val="000000" w:themeColor="text1"/>
              <w:shd w:val="clear" w:color="auto" w:fill="FFFFFF"/>
            </w:rPr>
            <w:delText>.</w:delText>
          </w:r>
        </w:del>
        <w:r w:rsidR="00082B14">
          <w:rPr>
            <w:rFonts w:ascii="Times New Roman" w:hAnsi="Times New Roman" w:cs="Times New Roman"/>
            <w:color w:val="000000" w:themeColor="text1"/>
            <w:shd w:val="clear" w:color="auto" w:fill="FFFFFF"/>
          </w:rPr>
          <w:t>000 seeds/ha</w:t>
        </w:r>
      </w:ins>
      <w:r w:rsidRPr="001A7742">
        <w:rPr>
          <w:rFonts w:ascii="Times New Roman" w:hAnsi="Times New Roman" w:cs="Times New Roman"/>
          <w:color w:val="000000" w:themeColor="text1"/>
          <w:spacing w:val="-3"/>
        </w:rPr>
        <w:t xml:space="preserve"> </w:t>
      </w:r>
      <w:ins w:id="512" w:author="akniss" w:date="2023-08-16T15:58:00Z">
        <w:r w:rsidR="00B75530">
          <w:rPr>
            <w:rFonts w:ascii="Times New Roman" w:hAnsi="Times New Roman" w:cs="Times New Roman"/>
            <w:color w:val="000000" w:themeColor="text1"/>
            <w:spacing w:val="-3"/>
          </w:rPr>
          <w:t xml:space="preserve">on May 16, </w:t>
        </w:r>
        <w:proofErr w:type="gramStart"/>
        <w:r w:rsidR="00B75530">
          <w:rPr>
            <w:rFonts w:ascii="Times New Roman" w:hAnsi="Times New Roman" w:cs="Times New Roman"/>
            <w:color w:val="000000" w:themeColor="text1"/>
            <w:spacing w:val="-3"/>
          </w:rPr>
          <w:t>2018</w:t>
        </w:r>
        <w:proofErr w:type="gramEnd"/>
        <w:r w:rsidR="00B75530">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 xml:space="preserve">and irrigated </w:t>
      </w:r>
      <w:ins w:id="513" w:author="akniss" w:date="2023-08-16T15:58:00Z">
        <w:r w:rsidR="00B75530">
          <w:rPr>
            <w:rFonts w:ascii="Times New Roman" w:hAnsi="Times New Roman" w:cs="Times New Roman"/>
            <w:color w:val="000000" w:themeColor="text1"/>
            <w:spacing w:val="-3"/>
          </w:rPr>
          <w:t xml:space="preserve">weekly </w:t>
        </w:r>
      </w:ins>
      <w:r w:rsidRPr="001A7742">
        <w:rPr>
          <w:rFonts w:ascii="Times New Roman" w:hAnsi="Times New Roman" w:cs="Times New Roman"/>
          <w:color w:val="000000" w:themeColor="text1"/>
          <w:spacing w:val="-3"/>
        </w:rPr>
        <w:t xml:space="preserve">using a lateral </w:t>
      </w:r>
      <w:del w:id="514" w:author="akniss" w:date="2023-08-16T15:49:00Z">
        <w:r w:rsidRPr="001A7742" w:rsidDel="00082B14">
          <w:rPr>
            <w:rFonts w:ascii="Times New Roman" w:hAnsi="Times New Roman" w:cs="Times New Roman"/>
            <w:color w:val="000000" w:themeColor="text1"/>
            <w:spacing w:val="-3"/>
          </w:rPr>
          <w:delText xml:space="preserve">pivot </w:delText>
        </w:r>
      </w:del>
      <w:ins w:id="515" w:author="akniss" w:date="2023-08-16T15:49:00Z">
        <w:r w:rsidR="00082B14">
          <w:rPr>
            <w:rFonts w:ascii="Times New Roman" w:hAnsi="Times New Roman" w:cs="Times New Roman"/>
            <w:color w:val="000000" w:themeColor="text1"/>
            <w:spacing w:val="-3"/>
          </w:rPr>
          <w:t>sprinkler</w:t>
        </w:r>
        <w:r w:rsidR="00082B14" w:rsidRPr="001A7742">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system</w:t>
      </w:r>
      <w:del w:id="516" w:author="akniss" w:date="2023-08-16T15:58:00Z">
        <w:r w:rsidRPr="001A7742" w:rsidDel="00B75530">
          <w:rPr>
            <w:rFonts w:ascii="Times New Roman" w:hAnsi="Times New Roman" w:cs="Times New Roman"/>
            <w:color w:val="000000" w:themeColor="text1"/>
            <w:spacing w:val="-3"/>
          </w:rPr>
          <w:delText xml:space="preserve"> every </w:delText>
        </w:r>
      </w:del>
      <w:del w:id="517" w:author="akniss" w:date="2023-08-16T15:50:00Z">
        <w:r w:rsidRPr="001A7742" w:rsidDel="00082B14">
          <w:rPr>
            <w:rFonts w:ascii="Times New Roman" w:hAnsi="Times New Roman" w:cs="Times New Roman"/>
            <w:color w:val="000000" w:themeColor="text1"/>
            <w:spacing w:val="-3"/>
          </w:rPr>
          <w:delText>three to five</w:delText>
        </w:r>
      </w:del>
      <w:del w:id="518" w:author="akniss" w:date="2023-08-16T15:58:00Z">
        <w:r w:rsidRPr="001A7742" w:rsidDel="00B75530">
          <w:rPr>
            <w:rFonts w:ascii="Times New Roman" w:hAnsi="Times New Roman" w:cs="Times New Roman"/>
            <w:color w:val="000000" w:themeColor="text1"/>
            <w:spacing w:val="-3"/>
          </w:rPr>
          <w:delText xml:space="preserve"> days</w:delText>
        </w:r>
      </w:del>
      <w:r w:rsidRPr="001A7742">
        <w:rPr>
          <w:rFonts w:ascii="Times New Roman" w:hAnsi="Times New Roman" w:cs="Times New Roman"/>
          <w:color w:val="000000" w:themeColor="text1"/>
          <w:spacing w:val="-3"/>
        </w:rPr>
        <w:t xml:space="preserve">. </w:t>
      </w:r>
      <w:r w:rsidRPr="001A7742">
        <w:rPr>
          <w:rFonts w:ascii="Times New Roman" w:hAnsi="Times New Roman" w:cs="Times New Roman"/>
          <w:color w:val="000000" w:themeColor="text1"/>
        </w:rPr>
        <w:t>The soil at this site has an alkaline pH (</w:t>
      </w:r>
      <w:del w:id="519" w:author="akniss" w:date="2023-08-16T15:50:00Z">
        <w:r w:rsidRPr="001A7742" w:rsidDel="00082B14">
          <w:rPr>
            <w:rFonts w:ascii="Times New Roman" w:hAnsi="Times New Roman" w:cs="Times New Roman"/>
            <w:color w:val="000000" w:themeColor="text1"/>
          </w:rPr>
          <w:delText>~ 8</w:delText>
        </w:r>
      </w:del>
      <w:ins w:id="520" w:author="akniss" w:date="2023-08-16T15:50:00Z">
        <w:r w:rsidR="00082B14">
          <w:rPr>
            <w:rFonts w:ascii="Times New Roman" w:hAnsi="Times New Roman" w:cs="Times New Roman"/>
            <w:color w:val="000000" w:themeColor="text1"/>
          </w:rPr>
          <w:t>7.8</w:t>
        </w:r>
      </w:ins>
      <w:r w:rsidRPr="001A7742">
        <w:rPr>
          <w:rFonts w:ascii="Times New Roman" w:hAnsi="Times New Roman" w:cs="Times New Roman"/>
          <w:color w:val="000000" w:themeColor="text1"/>
        </w:rPr>
        <w:t>)</w:t>
      </w:r>
      <w:ins w:id="521" w:author="Custer, Gordon" w:date="2024-01-05T11:35:00Z">
        <w:r w:rsidR="009619B3">
          <w:rPr>
            <w:rFonts w:ascii="Times New Roman" w:hAnsi="Times New Roman" w:cs="Times New Roman"/>
            <w:color w:val="000000" w:themeColor="text1"/>
          </w:rPr>
          <w:t xml:space="preserve">, </w:t>
        </w:r>
      </w:ins>
      <w:del w:id="522" w:author="Custer, Gordon" w:date="2024-01-05T11:35:00Z">
        <w:r w:rsidRPr="001A7742" w:rsidDel="009619B3">
          <w:rPr>
            <w:rFonts w:ascii="Times New Roman" w:hAnsi="Times New Roman" w:cs="Times New Roman"/>
            <w:color w:val="000000" w:themeColor="text1"/>
          </w:rPr>
          <w:delText xml:space="preserve"> with </w:delText>
        </w:r>
      </w:del>
      <w:r w:rsidRPr="001A7742">
        <w:rPr>
          <w:rFonts w:ascii="Times New Roman" w:hAnsi="Times New Roman" w:cs="Times New Roman"/>
          <w:color w:val="000000" w:themeColor="text1"/>
        </w:rPr>
        <w:t>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w:t>
      </w:r>
      <w:del w:id="523" w:author="akniss" w:date="2023-08-16T15:51:00Z">
        <w:r w:rsidRPr="001A7742" w:rsidDel="00082B14">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w:t>
      </w:r>
      <w:ins w:id="524" w:author="Custer, Gordon" w:date="2024-01-05T11:35:00Z">
        <w:r w:rsidR="009619B3">
          <w:rPr>
            <w:rFonts w:ascii="Times New Roman" w:hAnsi="Times New Roman" w:cs="Times New Roman"/>
            <w:color w:val="000000" w:themeColor="text1"/>
          </w:rPr>
          <w:t xml:space="preserve">, </w:t>
        </w:r>
      </w:ins>
      <w:ins w:id="525" w:author="Custer, Gordon" w:date="2024-01-05T11:34:00Z">
        <w:r w:rsidR="009619B3">
          <w:rPr>
            <w:rFonts w:ascii="Times New Roman" w:hAnsi="Times New Roman" w:cs="Times New Roman"/>
            <w:color w:val="000000" w:themeColor="text1"/>
          </w:rPr>
          <w:t xml:space="preserve">organic matter content of </w:t>
        </w:r>
      </w:ins>
      <w:ins w:id="526" w:author="Custer, Gordon" w:date="2024-01-05T11:35:00Z">
        <w:r w:rsidR="009619B3">
          <w:rPr>
            <w:rFonts w:ascii="Times New Roman" w:hAnsi="Times New Roman" w:cs="Times New Roman"/>
            <w:color w:val="000000" w:themeColor="text1"/>
          </w:rPr>
          <w:t>1.4%, and CEC of 19.6</w:t>
        </w:r>
      </w:ins>
      <w:r w:rsidRPr="001A7742">
        <w:rPr>
          <w:rFonts w:ascii="Times New Roman" w:hAnsi="Times New Roman" w:cs="Times New Roman"/>
          <w:color w:val="000000" w:themeColor="text1"/>
        </w:rPr>
        <w:t xml:space="preserve">. The soil </w:t>
      </w:r>
      <w:del w:id="527" w:author="akniss" w:date="2023-08-16T15:51:00Z">
        <w:r w:rsidRPr="001A7742" w:rsidDel="00082B14">
          <w:rPr>
            <w:rFonts w:ascii="Times New Roman" w:hAnsi="Times New Roman" w:cs="Times New Roman"/>
            <w:color w:val="000000" w:themeColor="text1"/>
          </w:rPr>
          <w:delText>can be</w:delText>
        </w:r>
      </w:del>
      <w:ins w:id="528" w:author="akniss" w:date="2023-08-16T15:51:00Z">
        <w:r w:rsidR="00082B14">
          <w:rPr>
            <w:rFonts w:ascii="Times New Roman" w:hAnsi="Times New Roman" w:cs="Times New Roman"/>
            <w:color w:val="000000" w:themeColor="text1"/>
          </w:rPr>
          <w:t>is</w:t>
        </w:r>
      </w:ins>
      <w:r w:rsidRPr="001A7742">
        <w:rPr>
          <w:rFonts w:ascii="Times New Roman" w:hAnsi="Times New Roman" w:cs="Times New Roman"/>
          <w:color w:val="000000" w:themeColor="text1"/>
        </w:rPr>
        <w:t xml:space="preserve"> characterized as </w:t>
      </w:r>
      <w:del w:id="529" w:author="Custer, Gordon" w:date="2024-01-05T11:34:00Z">
        <w:r w:rsidRPr="001A7742" w:rsidDel="009619B3">
          <w:rPr>
            <w:rFonts w:ascii="Times New Roman" w:hAnsi="Times New Roman" w:cs="Times New Roman"/>
            <w:color w:val="000000" w:themeColor="text1"/>
          </w:rPr>
          <w:delText xml:space="preserve">silty clay </w:delText>
        </w:r>
      </w:del>
      <w:r w:rsidRPr="001A7742">
        <w:rPr>
          <w:rFonts w:ascii="Times New Roman" w:hAnsi="Times New Roman" w:cs="Times New Roman"/>
          <w:color w:val="000000" w:themeColor="text1"/>
        </w:rPr>
        <w:t>loam (</w:t>
      </w:r>
      <w:ins w:id="530" w:author="Custer, Gordon" w:date="2024-01-05T11:34:00Z">
        <w:r w:rsidR="009619B3">
          <w:rPr>
            <w:rFonts w:ascii="Times New Roman" w:hAnsi="Times New Roman" w:cs="Times New Roman"/>
            <w:color w:val="000000" w:themeColor="text1"/>
          </w:rPr>
          <w:t>42% sand, 37% silt, and 21% clay</w:t>
        </w:r>
      </w:ins>
      <w:del w:id="531" w:author="Custer, Gordon" w:date="2024-01-05T11:34:00Z">
        <w:r w:rsidRPr="001A7742" w:rsidDel="009619B3">
          <w:rPr>
            <w:rFonts w:ascii="Times New Roman" w:hAnsi="Times New Roman" w:cs="Times New Roman"/>
            <w:color w:val="000000" w:themeColor="text1"/>
          </w:rPr>
          <w:delText>27 % - 40 % clay</w:delText>
        </w:r>
      </w:del>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hjZjJkYzMtYWY3ZS00OTZhLTg1YjItY2Y1M2E3ZjQ3NjY2IiwicHJvcGVydGllcyI6eyJub3RlSW5kZXgiOjB9LCJpc0VkaXRlZCI6ZmFsc2UsIm1hbnVhbE92ZXJyaWRlIjp7ImNpdGVwcm9jVGV4dCI6Iig0NC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
          <w:id w:val="-836297034"/>
          <w:placeholder>
            <w:docPart w:val="DefaultPlaceholder_-1854013440"/>
          </w:placeholder>
        </w:sdtPr>
        <w:sdtContent>
          <w:ins w:id="532" w:author="Custer, Gordon" w:date="2024-01-19T09:35:00Z">
            <w:r w:rsidR="00EC533B" w:rsidRPr="00EC533B">
              <w:rPr>
                <w:rFonts w:ascii="Times New Roman" w:hAnsi="Times New Roman" w:cs="Times New Roman"/>
                <w:color w:val="000000"/>
              </w:rPr>
              <w:t>(44)</w:t>
            </w:r>
          </w:ins>
          <w:del w:id="533" w:author="Custer, Gordon" w:date="2023-10-02T11:08:00Z">
            <w:r w:rsidR="009B2002" w:rsidRPr="00EC533B" w:rsidDel="008A6633">
              <w:rPr>
                <w:rFonts w:ascii="Times New Roman" w:hAnsi="Times New Roman" w:cs="Times New Roman"/>
                <w:color w:val="000000"/>
              </w:rPr>
              <w:delText>(42)</w:delText>
            </w:r>
          </w:del>
        </w:sdtContent>
      </w:sdt>
      <w:r w:rsidRPr="001A7742">
        <w:rPr>
          <w:rFonts w:ascii="Times New Roman" w:hAnsi="Times New Roman" w:cs="Times New Roman"/>
          <w:color w:val="000000" w:themeColor="text1"/>
        </w:rPr>
        <w:t xml:space="preserve"> and is mapped as a well-drained </w:t>
      </w:r>
      <w:proofErr w:type="spellStart"/>
      <w:r w:rsidRPr="001A7742">
        <w:rPr>
          <w:rFonts w:ascii="Times New Roman" w:hAnsi="Times New Roman" w:cs="Times New Roman"/>
          <w:color w:val="000000" w:themeColor="text1"/>
        </w:rPr>
        <w:t>Haverson</w:t>
      </w:r>
      <w:proofErr w:type="spellEnd"/>
      <w:r w:rsidRPr="001A7742">
        <w:rPr>
          <w:rFonts w:ascii="Times New Roman" w:hAnsi="Times New Roman" w:cs="Times New Roman"/>
          <w:color w:val="000000" w:themeColor="text1"/>
        </w:rPr>
        <w:t xml:space="preserve"> and McCook loam (i.e. </w:t>
      </w:r>
      <w:proofErr w:type="spellStart"/>
      <w:r w:rsidRPr="001A7742">
        <w:rPr>
          <w:rFonts w:ascii="Times New Roman" w:hAnsi="Times New Roman" w:cs="Times New Roman"/>
          <w:color w:val="000000" w:themeColor="text1"/>
        </w:rPr>
        <w:t>HnA</w:t>
      </w:r>
      <w:proofErr w:type="spellEnd"/>
      <w:r w:rsidRPr="001A7742">
        <w:rPr>
          <w:rFonts w:ascii="Times New Roman" w:hAnsi="Times New Roman" w:cs="Times New Roman"/>
          <w:color w:val="000000" w:themeColor="text1"/>
        </w:rPr>
        <w:t xml:space="preserve">), 0-3% slope (Web Soil Survey, USDA-NRCS). </w:t>
      </w:r>
      <w:r w:rsidRPr="001A7742">
        <w:rPr>
          <w:rFonts w:ascii="Times New Roman" w:hAnsi="Times New Roman" w:cs="Times New Roman"/>
          <w:color w:val="000000" w:themeColor="text1"/>
          <w:shd w:val="clear" w:color="auto" w:fill="FFFFFF"/>
        </w:rPr>
        <w:t xml:space="preserve">Each plot, 3 m x 10 m, consisted of </w:t>
      </w:r>
      <w:del w:id="534" w:author="akniss" w:date="2023-08-16T15:54:00Z">
        <w:r w:rsidRPr="001A7742" w:rsidDel="00082B14">
          <w:rPr>
            <w:rFonts w:ascii="Times New Roman" w:hAnsi="Times New Roman" w:cs="Times New Roman"/>
            <w:color w:val="000000" w:themeColor="text1"/>
            <w:shd w:val="clear" w:color="auto" w:fill="FFFFFF"/>
          </w:rPr>
          <w:delText xml:space="preserve">five </w:delText>
        </w:r>
      </w:del>
      <w:ins w:id="535" w:author="akniss" w:date="2023-08-16T15:54:00Z">
        <w:r w:rsidR="00082B14">
          <w:rPr>
            <w:rFonts w:ascii="Times New Roman" w:hAnsi="Times New Roman" w:cs="Times New Roman"/>
            <w:color w:val="000000" w:themeColor="text1"/>
            <w:shd w:val="clear" w:color="auto" w:fill="FFFFFF"/>
          </w:rPr>
          <w:t>four</w:t>
        </w:r>
      </w:ins>
      <w:del w:id="536" w:author="akniss" w:date="2023-08-16T15:54:00Z">
        <w:r w:rsidRPr="001A7742" w:rsidDel="00082B14">
          <w:rPr>
            <w:rFonts w:ascii="Times New Roman" w:hAnsi="Times New Roman" w:cs="Times New Roman"/>
            <w:color w:val="000000" w:themeColor="text1"/>
            <w:shd w:val="clear" w:color="auto" w:fill="FFFFFF"/>
          </w:rPr>
          <w:delText>evenly spaced</w:delText>
        </w:r>
      </w:del>
      <w:r w:rsidRPr="001A7742">
        <w:rPr>
          <w:rFonts w:ascii="Times New Roman" w:hAnsi="Times New Roman" w:cs="Times New Roman"/>
          <w:color w:val="000000" w:themeColor="text1"/>
          <w:shd w:val="clear" w:color="auto" w:fill="FFFFFF"/>
        </w:rPr>
        <w:t xml:space="preserve"> rows of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ins w:id="537" w:author="akniss" w:date="2023-08-16T15:54:00Z">
        <w:r w:rsidR="00082B14">
          <w:rPr>
            <w:rFonts w:ascii="Times New Roman" w:hAnsi="Times New Roman" w:cs="Times New Roman"/>
            <w:color w:val="000000" w:themeColor="text1"/>
            <w:shd w:val="clear" w:color="auto" w:fill="FFFFFF"/>
          </w:rPr>
          <w:t xml:space="preserve"> spaced 76 cm apart</w:t>
        </w:r>
      </w:ins>
      <w:r w:rsidRPr="001A7742">
        <w:rPr>
          <w:rFonts w:ascii="Times New Roman" w:hAnsi="Times New Roman" w:cs="Times New Roman"/>
          <w:color w:val="000000" w:themeColor="text1"/>
          <w:shd w:val="clear" w:color="auto" w:fill="FFFFFF"/>
        </w:rPr>
        <w:t>. The experimental design</w:t>
      </w:r>
      <w:ins w:id="538" w:author="akniss" w:date="2023-08-16T15:55:00Z">
        <w:r w:rsidR="00082B14">
          <w:rPr>
            <w:rFonts w:ascii="Times New Roman" w:hAnsi="Times New Roman" w:cs="Times New Roman"/>
            <w:color w:val="000000" w:themeColor="text1"/>
            <w:shd w:val="clear" w:color="auto" w:fill="FFFFFF"/>
          </w:rPr>
          <w:t xml:space="preserve"> was a randomized complete </w:t>
        </w:r>
        <w:proofErr w:type="spellStart"/>
        <w:r w:rsidR="00082B14">
          <w:rPr>
            <w:rFonts w:ascii="Times New Roman" w:hAnsi="Times New Roman" w:cs="Times New Roman"/>
            <w:color w:val="000000" w:themeColor="text1"/>
            <w:shd w:val="clear" w:color="auto" w:fill="FFFFFF"/>
          </w:rPr>
          <w:t>block</w:t>
        </w:r>
      </w:ins>
      <w:del w:id="539" w:author="akniss" w:date="2023-08-16T15:55:00Z">
        <w:r w:rsidRPr="001A7742" w:rsidDel="00082B14">
          <w:rPr>
            <w:rFonts w:ascii="Times New Roman" w:hAnsi="Times New Roman" w:cs="Times New Roman"/>
            <w:color w:val="000000" w:themeColor="text1"/>
            <w:shd w:val="clear" w:color="auto" w:fill="FFFFFF"/>
          </w:rPr>
          <w:delText xml:space="preserve"> included five different treatments </w:delText>
        </w:r>
      </w:del>
      <w:r w:rsidRPr="001A7742">
        <w:rPr>
          <w:rFonts w:ascii="Times New Roman" w:hAnsi="Times New Roman" w:cs="Times New Roman"/>
          <w:color w:val="000000" w:themeColor="text1"/>
          <w:shd w:val="clear" w:color="auto" w:fill="FFFFFF"/>
        </w:rPr>
        <w:t>with</w:t>
      </w:r>
      <w:proofErr w:type="spellEnd"/>
      <w:r w:rsidRPr="001A7742">
        <w:rPr>
          <w:rFonts w:ascii="Times New Roman" w:hAnsi="Times New Roman" w:cs="Times New Roman"/>
          <w:color w:val="000000" w:themeColor="text1"/>
          <w:shd w:val="clear" w:color="auto" w:fill="FFFFFF"/>
        </w:rPr>
        <w:t xml:space="preserve"> four replicate</w:t>
      </w:r>
      <w:ins w:id="540" w:author="akniss" w:date="2023-08-16T15:55:00Z">
        <w:r w:rsidR="00082B14">
          <w:rPr>
            <w:rFonts w:ascii="Times New Roman" w:hAnsi="Times New Roman" w:cs="Times New Roman"/>
            <w:color w:val="000000" w:themeColor="text1"/>
            <w:shd w:val="clear" w:color="auto" w:fill="FFFFFF"/>
          </w:rPr>
          <w:t>s</w:t>
        </w:r>
      </w:ins>
      <w:r w:rsidRPr="001A7742">
        <w:rPr>
          <w:rFonts w:ascii="Times New Roman" w:hAnsi="Times New Roman" w:cs="Times New Roman"/>
          <w:color w:val="000000" w:themeColor="text1"/>
          <w:shd w:val="clear" w:color="auto" w:fill="FFFFFF"/>
        </w:rPr>
        <w:t xml:space="preserve"> </w:t>
      </w:r>
      <w:del w:id="541" w:author="akniss" w:date="2023-08-16T15:55:00Z">
        <w:r w:rsidRPr="001A7742" w:rsidDel="00082B14">
          <w:rPr>
            <w:rFonts w:ascii="Times New Roman" w:hAnsi="Times New Roman" w:cs="Times New Roman"/>
            <w:color w:val="000000" w:themeColor="text1"/>
            <w:shd w:val="clear" w:color="auto" w:fill="FFFFFF"/>
          </w:rPr>
          <w:delText xml:space="preserve">plots </w:delText>
        </w:r>
      </w:del>
      <w:ins w:id="542" w:author="akniss" w:date="2023-08-16T15:55:00Z">
        <w:r w:rsidR="00082B14">
          <w:rPr>
            <w:rFonts w:ascii="Times New Roman" w:hAnsi="Times New Roman" w:cs="Times New Roman"/>
            <w:color w:val="000000" w:themeColor="text1"/>
            <w:shd w:val="clear" w:color="auto" w:fill="FFFFFF"/>
          </w:rPr>
          <w:t xml:space="preserve">of </w:t>
        </w:r>
      </w:ins>
      <w:r w:rsidRPr="001A7742">
        <w:rPr>
          <w:rFonts w:ascii="Times New Roman" w:hAnsi="Times New Roman" w:cs="Times New Roman"/>
          <w:color w:val="000000" w:themeColor="text1"/>
          <w:shd w:val="clear" w:color="auto" w:fill="FFFFFF"/>
        </w:rPr>
        <w:t>each</w:t>
      </w:r>
      <w:ins w:id="543" w:author="akniss" w:date="2023-08-16T15:55:00Z">
        <w:r w:rsidR="00082B14">
          <w:rPr>
            <w:rFonts w:ascii="Times New Roman" w:hAnsi="Times New Roman" w:cs="Times New Roman"/>
            <w:color w:val="000000" w:themeColor="text1"/>
            <w:shd w:val="clear" w:color="auto" w:fill="FFFFFF"/>
          </w:rPr>
          <w:t xml:space="preserve"> treatment. Treatments included</w:t>
        </w:r>
      </w:ins>
      <w:del w:id="544" w:author="akniss" w:date="2023-08-16T15:55:00Z">
        <w:r w:rsidRPr="001A7742" w:rsidDel="00082B14">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 a non-treated control (herein referred to as non-treated), a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 (herein referred to as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and three different chemical herbicide applications applied at recommended field rates</w:t>
      </w:r>
      <w:ins w:id="545" w:author="akniss" w:date="2023-08-16T15:57:00Z">
        <w:r w:rsidR="00082B14">
          <w:rPr>
            <w:rFonts w:ascii="Times New Roman" w:hAnsi="Times New Roman" w:cs="Times New Roman"/>
            <w:color w:val="000000" w:themeColor="text1"/>
            <w:shd w:val="clear" w:color="auto" w:fill="FFFFFF"/>
          </w:rPr>
          <w:t xml:space="preserve"> </w:t>
        </w:r>
        <w:r w:rsidR="00082B14" w:rsidRPr="001A7742">
          <w:rPr>
            <w:rFonts w:ascii="Times New Roman" w:hAnsi="Times New Roman" w:cs="Times New Roman"/>
            <w:color w:val="000000" w:themeColor="text1"/>
            <w:shd w:val="clear" w:color="auto" w:fill="FFFFFF"/>
          </w:rPr>
          <w:t>(Table 1)</w:t>
        </w:r>
      </w:ins>
      <w:r w:rsidRPr="001A7742">
        <w:rPr>
          <w:rFonts w:ascii="Times New Roman" w:hAnsi="Times New Roman" w:cs="Times New Roman"/>
          <w:color w:val="000000" w:themeColor="text1"/>
          <w:shd w:val="clear" w:color="auto" w:fill="FFFFFF"/>
        </w:rPr>
        <w:t>: glyphosate (</w:t>
      </w:r>
      <w:ins w:id="546"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9), dicamba (</w:t>
      </w:r>
      <w:ins w:id="547"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4), and a tank mix consisting of atrazine</w:t>
      </w:r>
      <w:ins w:id="548" w:author="akniss" w:date="2023-08-16T15:56:00Z">
        <w:r w:rsidR="00082B14">
          <w:rPr>
            <w:rFonts w:ascii="Times New Roman" w:hAnsi="Times New Roman" w:cs="Times New Roman"/>
            <w:color w:val="000000" w:themeColor="text1"/>
            <w:shd w:val="clear" w:color="auto" w:fill="FFFFFF"/>
          </w:rPr>
          <w:t xml:space="preserve"> (WSSA site of action group 5)</w:t>
        </w:r>
      </w:ins>
      <w:r w:rsidRPr="001A7742">
        <w:rPr>
          <w:rFonts w:ascii="Times New Roman" w:hAnsi="Times New Roman" w:cs="Times New Roman"/>
          <w:color w:val="000000" w:themeColor="text1"/>
          <w:shd w:val="clear" w:color="auto" w:fill="FFFFFF"/>
        </w:rPr>
        <w:t xml:space="preserve"> </w:t>
      </w:r>
      <w:del w:id="549" w:author="akniss" w:date="2023-08-16T15:56:00Z">
        <w:r w:rsidRPr="001A7742" w:rsidDel="00082B14">
          <w:rPr>
            <w:rFonts w:ascii="Times New Roman" w:hAnsi="Times New Roman" w:cs="Times New Roman"/>
            <w:color w:val="000000" w:themeColor="text1"/>
            <w:shd w:val="clear" w:color="auto" w:fill="FFFFFF"/>
          </w:rPr>
          <w:delText xml:space="preserve">and </w:delText>
        </w:r>
      </w:del>
      <w:ins w:id="550" w:author="akniss" w:date="2023-08-16T15:56:00Z">
        <w:r w:rsidR="00082B14">
          <w:rPr>
            <w:rFonts w:ascii="Times New Roman" w:hAnsi="Times New Roman" w:cs="Times New Roman"/>
            <w:color w:val="000000" w:themeColor="text1"/>
            <w:shd w:val="clear" w:color="auto" w:fill="FFFFFF"/>
          </w:rPr>
          <w:t>plus</w:t>
        </w:r>
        <w:r w:rsidR="00082B14" w:rsidRPr="001A7742">
          <w:rPr>
            <w:rFonts w:ascii="Times New Roman" w:hAnsi="Times New Roman" w:cs="Times New Roman"/>
            <w:color w:val="000000" w:themeColor="text1"/>
            <w:shd w:val="clear" w:color="auto" w:fill="FFFFFF"/>
          </w:rPr>
          <w:t xml:space="preserve"> </w:t>
        </w:r>
      </w:ins>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w:t>
      </w:r>
      <w:del w:id="551" w:author="akniss" w:date="2023-08-16T15:56:00Z">
        <w:r w:rsidRPr="001A7742" w:rsidDel="00082B14">
          <w:rPr>
            <w:rFonts w:ascii="Times New Roman" w:hAnsi="Times New Roman" w:cs="Times New Roman"/>
            <w:color w:val="000000" w:themeColor="text1"/>
            <w:shd w:val="clear" w:color="auto" w:fill="FFFFFF"/>
          </w:rPr>
          <w:delText>group 5 and</w:delText>
        </w:r>
      </w:del>
      <w:ins w:id="552" w:author="akniss" w:date="2023-08-16T15:56:00Z">
        <w:r w:rsidR="00082B14">
          <w:rPr>
            <w:rFonts w:ascii="Times New Roman" w:hAnsi="Times New Roman" w:cs="Times New Roman"/>
            <w:color w:val="000000" w:themeColor="text1"/>
            <w:shd w:val="clear" w:color="auto" w:fill="FFFFFF"/>
          </w:rPr>
          <w:t>WSSA site of action</w:t>
        </w:r>
      </w:ins>
      <w:r w:rsidRPr="001A7742">
        <w:rPr>
          <w:rFonts w:ascii="Times New Roman" w:hAnsi="Times New Roman" w:cs="Times New Roman"/>
          <w:color w:val="000000" w:themeColor="text1"/>
          <w:shd w:val="clear" w:color="auto" w:fill="FFFFFF"/>
        </w:rPr>
        <w:t xml:space="preserve"> group 27</w:t>
      </w:r>
      <w:del w:id="553" w:author="akniss" w:date="2023-08-16T15:56:00Z">
        <w:r w:rsidRPr="001A7742" w:rsidDel="00082B14">
          <w:rPr>
            <w:rFonts w:ascii="Times New Roman" w:hAnsi="Times New Roman" w:cs="Times New Roman"/>
            <w:color w:val="000000" w:themeColor="text1"/>
            <w:shd w:val="clear" w:color="auto" w:fill="FFFFFF"/>
          </w:rPr>
          <w:delText>, respectively</w:delText>
        </w:r>
      </w:del>
      <w:r w:rsidRPr="001A7742">
        <w:rPr>
          <w:rFonts w:ascii="Times New Roman" w:hAnsi="Times New Roman" w:cs="Times New Roman"/>
          <w:color w:val="000000" w:themeColor="text1"/>
          <w:shd w:val="clear" w:color="auto" w:fill="FFFFFF"/>
        </w:rPr>
        <w:t>)</w:t>
      </w:r>
      <w:del w:id="554" w:author="akniss" w:date="2023-08-16T15:56:00Z">
        <w:r w:rsidRPr="001A7742" w:rsidDel="00082B14">
          <w:rPr>
            <w:rFonts w:ascii="Times New Roman" w:hAnsi="Times New Roman" w:cs="Times New Roman"/>
            <w:color w:val="000000" w:themeColor="text1"/>
            <w:shd w:val="clear" w:color="auto" w:fill="FFFFFF"/>
          </w:rPr>
          <w:delText xml:space="preserve"> (Table 1)</w:delText>
        </w:r>
      </w:del>
      <w:r w:rsidRPr="001A7742">
        <w:rPr>
          <w:rFonts w:ascii="Times New Roman" w:hAnsi="Times New Roman" w:cs="Times New Roman"/>
          <w:color w:val="000000" w:themeColor="text1"/>
          <w:shd w:val="clear" w:color="auto" w:fill="FFFFFF"/>
        </w:rPr>
        <w:t xml:space="preserve">. In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above-ground vegetation was cut using a hoe and left on the soil surface</w:t>
      </w:r>
      <w:ins w:id="555" w:author="akniss" w:date="2023-08-16T15:59:00Z">
        <w:r w:rsidR="00B75530">
          <w:rPr>
            <w:rFonts w:ascii="Times New Roman" w:hAnsi="Times New Roman" w:cs="Times New Roman"/>
            <w:color w:val="000000" w:themeColor="text1"/>
            <w:shd w:val="clear" w:color="auto" w:fill="FFFFFF"/>
          </w:rPr>
          <w:t xml:space="preserve"> on June 11, 2018</w:t>
        </w:r>
      </w:ins>
      <w:r w:rsidRPr="001A7742">
        <w:rPr>
          <w:rFonts w:ascii="Times New Roman" w:hAnsi="Times New Roman" w:cs="Times New Roman"/>
          <w:color w:val="000000" w:themeColor="text1"/>
          <w:shd w:val="clear" w:color="auto" w:fill="FFFFFF"/>
        </w:rPr>
        <w:t xml:space="preserve">. Belowground biomass was not disturbed and remained in the soil. A pre-treatment sampling was conducted on the morning of </w:t>
      </w:r>
      <w:del w:id="556" w:author="akniss" w:date="2023-08-16T16:00:00Z">
        <w:r w:rsidRPr="001A7742" w:rsidDel="00B75530">
          <w:rPr>
            <w:rFonts w:ascii="Times New Roman" w:hAnsi="Times New Roman" w:cs="Times New Roman"/>
            <w:color w:val="000000" w:themeColor="text1"/>
            <w:shd w:val="clear" w:color="auto" w:fill="FFFFFF"/>
          </w:rPr>
          <w:delText>weed removal treatment</w:delText>
        </w:r>
      </w:del>
      <w:ins w:id="557" w:author="akniss" w:date="2023-08-16T16:00:00Z">
        <w:r w:rsidR="00B75530">
          <w:rPr>
            <w:rFonts w:ascii="Times New Roman" w:hAnsi="Times New Roman" w:cs="Times New Roman"/>
            <w:color w:val="000000" w:themeColor="text1"/>
            <w:shd w:val="clear" w:color="auto" w:fill="FFFFFF"/>
          </w:rPr>
          <w:t>herbicide application</w:t>
        </w:r>
      </w:ins>
      <w:r w:rsidRPr="001A7742">
        <w:rPr>
          <w:rFonts w:ascii="Times New Roman" w:hAnsi="Times New Roman" w:cs="Times New Roman"/>
          <w:color w:val="000000" w:themeColor="text1"/>
          <w:shd w:val="clear" w:color="auto" w:fill="FFFFFF"/>
        </w:rPr>
        <w:t xml:space="preserve"> </w:t>
      </w:r>
      <w:del w:id="558" w:author="akniss" w:date="2023-08-16T15:57:00Z">
        <w:r w:rsidRPr="001A7742" w:rsidDel="00B75530">
          <w:rPr>
            <w:rFonts w:ascii="Times New Roman" w:hAnsi="Times New Roman" w:cs="Times New Roman"/>
            <w:color w:val="000000" w:themeColor="text1"/>
            <w:shd w:val="clear" w:color="auto" w:fill="FFFFFF"/>
          </w:rPr>
          <w:delText xml:space="preserve">in early </w:delText>
        </w:r>
      </w:del>
      <w:ins w:id="559" w:author="akniss" w:date="2023-08-16T15:57:00Z">
        <w:r w:rsidR="00B75530">
          <w:rPr>
            <w:rFonts w:ascii="Times New Roman" w:hAnsi="Times New Roman" w:cs="Times New Roman"/>
            <w:color w:val="000000" w:themeColor="text1"/>
            <w:shd w:val="clear" w:color="auto" w:fill="FFFFFF"/>
          </w:rPr>
          <w:t xml:space="preserve">on </w:t>
        </w:r>
      </w:ins>
      <w:r w:rsidRPr="001A7742">
        <w:rPr>
          <w:rFonts w:ascii="Times New Roman" w:hAnsi="Times New Roman" w:cs="Times New Roman"/>
          <w:color w:val="000000" w:themeColor="text1"/>
          <w:shd w:val="clear" w:color="auto" w:fill="FFFFFF"/>
        </w:rPr>
        <w:t>June</w:t>
      </w:r>
      <w:ins w:id="560" w:author="akniss" w:date="2023-08-16T15:57:00Z">
        <w:r w:rsidR="00B75530">
          <w:rPr>
            <w:rFonts w:ascii="Times New Roman" w:hAnsi="Times New Roman" w:cs="Times New Roman"/>
            <w:color w:val="000000" w:themeColor="text1"/>
            <w:shd w:val="clear" w:color="auto" w:fill="FFFFFF"/>
          </w:rPr>
          <w:t xml:space="preserve"> 5, 2018</w:t>
        </w:r>
      </w:ins>
      <w:r w:rsidRPr="001A7742">
        <w:rPr>
          <w:rFonts w:ascii="Times New Roman" w:hAnsi="Times New Roman" w:cs="Times New Roman"/>
          <w:color w:val="000000" w:themeColor="text1"/>
          <w:shd w:val="clear" w:color="auto" w:fill="FFFFFF"/>
        </w:rPr>
        <w:t xml:space="preserve">. Following herbicide </w:t>
      </w:r>
      <w:r w:rsidRPr="001A7742">
        <w:rPr>
          <w:rFonts w:ascii="Times New Roman" w:hAnsi="Times New Roman" w:cs="Times New Roman"/>
          <w:color w:val="000000" w:themeColor="text1"/>
          <w:shd w:val="clear" w:color="auto" w:fill="FFFFFF"/>
        </w:rPr>
        <w:lastRenderedPageBreak/>
        <w:t xml:space="preserve">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213EEE68"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To facilitate sampling, a grid was laid out over each plot, and the coordinates of sample locations were determined using a random number generator. The corn stalk closest to the randomly generated coordinate was selected, and a 0.25 m</w:t>
      </w:r>
      <w:proofErr w:type="gramStart"/>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Daubenmire</w:t>
      </w:r>
      <w:proofErr w:type="gramEnd"/>
      <w:r w:rsidRPr="001A7742">
        <w:rPr>
          <w:rFonts w:ascii="Times New Roman" w:hAnsi="Times New Roman" w:cs="Times New Roman"/>
          <w:color w:val="000000" w:themeColor="text1"/>
          <w:shd w:val="clear" w:color="auto" w:fill="FFFFFF"/>
        </w:rPr>
        <w:t xml:space="preserve"> plot was placed so that the stalk was in the center. Cover classes of the main weeds</w:t>
      </w:r>
      <w:del w:id="561" w:author="Custer, Gordon" w:date="2024-01-18T13:37:00Z">
        <w:r w:rsidRPr="001A7742" w:rsidDel="00B6696F">
          <w:rPr>
            <w:rFonts w:ascii="Times New Roman" w:hAnsi="Times New Roman" w:cs="Times New Roman"/>
            <w:color w:val="000000" w:themeColor="text1"/>
            <w:shd w:val="clear" w:color="auto" w:fill="FFFFFF"/>
          </w:rPr>
          <w:delText xml:space="preserve"> including, redroot pigweed (</w:delText>
        </w:r>
        <w:r w:rsidRPr="001A7742" w:rsidDel="00B6696F">
          <w:rPr>
            <w:rFonts w:ascii="Times New Roman" w:hAnsi="Times New Roman" w:cs="Times New Roman"/>
            <w:i/>
            <w:iCs/>
            <w:color w:val="000000" w:themeColor="text1"/>
            <w:shd w:val="clear" w:color="auto" w:fill="FFFFFF"/>
          </w:rPr>
          <w:delText>Amaranthus retroflexus</w:delText>
        </w:r>
        <w:r w:rsidRPr="001A7742" w:rsidDel="00B6696F">
          <w:rPr>
            <w:rFonts w:ascii="Times New Roman" w:hAnsi="Times New Roman" w:cs="Times New Roman"/>
            <w:color w:val="000000" w:themeColor="text1"/>
            <w:shd w:val="clear" w:color="auto" w:fill="FFFFFF"/>
          </w:rPr>
          <w:delText>), N</w:delText>
        </w:r>
      </w:del>
      <w:ins w:id="562" w:author="akniss" w:date="2023-08-16T16:05:00Z">
        <w:del w:id="563" w:author="Custer, Gordon" w:date="2024-01-18T13:37:00Z">
          <w:r w:rsidR="00B75530" w:rsidDel="00B6696F">
            <w:rPr>
              <w:rFonts w:ascii="Times New Roman" w:hAnsi="Times New Roman" w:cs="Times New Roman"/>
              <w:color w:val="000000" w:themeColor="text1"/>
              <w:shd w:val="clear" w:color="auto" w:fill="FFFFFF"/>
            </w:rPr>
            <w:delText>n</w:delText>
          </w:r>
        </w:del>
      </w:ins>
      <w:del w:id="564" w:author="Custer, Gordon" w:date="2024-01-18T13:37:00Z">
        <w:r w:rsidRPr="001A7742" w:rsidDel="00B6696F">
          <w:rPr>
            <w:rFonts w:ascii="Times New Roman" w:hAnsi="Times New Roman" w:cs="Times New Roman"/>
            <w:color w:val="000000" w:themeColor="text1"/>
            <w:shd w:val="clear" w:color="auto" w:fill="FFFFFF"/>
          </w:rPr>
          <w:delText>ightshades (Solanaceae), lamb’s quarter</w:delText>
        </w:r>
      </w:del>
      <w:ins w:id="565" w:author="akniss" w:date="2023-08-16T16:06:00Z">
        <w:del w:id="566" w:author="Custer, Gordon" w:date="2024-01-18T13:37:00Z">
          <w:r w:rsidR="00B75530" w:rsidDel="00B6696F">
            <w:rPr>
              <w:rFonts w:ascii="Times New Roman" w:hAnsi="Times New Roman" w:cs="Times New Roman"/>
              <w:color w:val="000000" w:themeColor="text1"/>
              <w:shd w:val="clear" w:color="auto" w:fill="FFFFFF"/>
            </w:rPr>
            <w:delText>common lambs</w:delText>
          </w:r>
        </w:del>
      </w:ins>
      <w:ins w:id="567" w:author="Custer, Gordon" w:date="2024-01-18T13:37:00Z">
        <w:r w:rsidR="00B6696F">
          <w:rPr>
            <w:rFonts w:ascii="Times New Roman" w:hAnsi="Times New Roman" w:cs="Times New Roman"/>
            <w:color w:val="000000" w:themeColor="text1"/>
            <w:shd w:val="clear" w:color="auto" w:fill="FFFFFF"/>
          </w:rPr>
          <w:t xml:space="preserve">, including redroot pigweed (Amaranthus </w:t>
        </w:r>
        <w:proofErr w:type="spellStart"/>
        <w:r w:rsidR="00B6696F">
          <w:rPr>
            <w:rFonts w:ascii="Times New Roman" w:hAnsi="Times New Roman" w:cs="Times New Roman"/>
            <w:color w:val="000000" w:themeColor="text1"/>
            <w:shd w:val="clear" w:color="auto" w:fill="FFFFFF"/>
          </w:rPr>
          <w:t>retroflexus</w:t>
        </w:r>
        <w:proofErr w:type="spellEnd"/>
        <w:r w:rsidR="00B6696F">
          <w:rPr>
            <w:rFonts w:ascii="Times New Roman" w:hAnsi="Times New Roman" w:cs="Times New Roman"/>
            <w:color w:val="000000" w:themeColor="text1"/>
            <w:shd w:val="clear" w:color="auto" w:fill="FFFFFF"/>
          </w:rPr>
          <w:t xml:space="preserve">), nightshades (Solanaceae), common </w:t>
        </w:r>
        <w:proofErr w:type="spellStart"/>
        <w:r w:rsidR="00B6696F">
          <w:rPr>
            <w:rFonts w:ascii="Times New Roman" w:hAnsi="Times New Roman" w:cs="Times New Roman"/>
            <w:color w:val="000000" w:themeColor="text1"/>
            <w:shd w:val="clear" w:color="auto" w:fill="FFFFFF"/>
          </w:rPr>
          <w:t>lambs</w:t>
        </w:r>
      </w:ins>
      <w:ins w:id="568" w:author="akniss" w:date="2023-08-16T16:06:00Z">
        <w:r w:rsidR="00B75530">
          <w:rPr>
            <w:rFonts w:ascii="Times New Roman" w:hAnsi="Times New Roman" w:cs="Times New Roman"/>
            <w:color w:val="000000" w:themeColor="text1"/>
            <w:shd w:val="clear" w:color="auto" w:fill="FFFFFF"/>
          </w:rPr>
          <w:t>quarters</w:t>
        </w:r>
      </w:ins>
      <w:proofErr w:type="spellEnd"/>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xml:space="preserve">), and any graminoid, were recorded for each Daubenmire plot. Total weedy vegetation cover was estimated by </w:t>
      </w:r>
      <w:del w:id="569" w:author="Custer, Gordon" w:date="2024-01-18T13:37:00Z">
        <w:r w:rsidRPr="001A7742" w:rsidDel="00B6696F">
          <w:rPr>
            <w:rFonts w:ascii="Times New Roman" w:hAnsi="Times New Roman" w:cs="Times New Roman"/>
            <w:color w:val="000000" w:themeColor="text1"/>
            <w:shd w:val="clear" w:color="auto" w:fill="FFFFFF"/>
          </w:rPr>
          <w:delText xml:space="preserve">converting </w:delText>
        </w:r>
      </w:del>
      <w:ins w:id="570" w:author="Custer, Gordon" w:date="2024-01-18T13:37:00Z">
        <w:r w:rsidR="00B6696F">
          <w:rPr>
            <w:rFonts w:ascii="Times New Roman" w:hAnsi="Times New Roman" w:cs="Times New Roman"/>
            <w:color w:val="000000" w:themeColor="text1"/>
            <w:shd w:val="clear" w:color="auto" w:fill="FFFFFF"/>
          </w:rPr>
          <w:t xml:space="preserve">summing the midpoint of </w:t>
        </w:r>
      </w:ins>
      <w:del w:id="571" w:author="Custer, Gordon" w:date="2024-01-18T13:38:00Z">
        <w:r w:rsidRPr="001A7742" w:rsidDel="00B6696F">
          <w:rPr>
            <w:rFonts w:ascii="Times New Roman" w:hAnsi="Times New Roman" w:cs="Times New Roman"/>
            <w:color w:val="000000" w:themeColor="text1"/>
            <w:shd w:val="clear" w:color="auto" w:fill="FFFFFF"/>
          </w:rPr>
          <w:delText xml:space="preserve">weedy </w:delText>
        </w:r>
      </w:del>
      <w:r w:rsidRPr="001A7742">
        <w:rPr>
          <w:rFonts w:ascii="Times New Roman" w:hAnsi="Times New Roman" w:cs="Times New Roman"/>
          <w:color w:val="000000" w:themeColor="text1"/>
          <w:shd w:val="clear" w:color="auto" w:fill="FFFFFF"/>
        </w:rPr>
        <w:t>cover classe</w:t>
      </w:r>
      <w:ins w:id="572" w:author="Custer, Gordon" w:date="2024-01-18T13:37:00Z">
        <w:r w:rsidR="00B6696F">
          <w:rPr>
            <w:rFonts w:ascii="Times New Roman" w:hAnsi="Times New Roman" w:cs="Times New Roman"/>
            <w:color w:val="000000" w:themeColor="text1"/>
            <w:shd w:val="clear" w:color="auto" w:fill="FFFFFF"/>
          </w:rPr>
          <w:t>s.</w:t>
        </w:r>
      </w:ins>
      <w:del w:id="573" w:author="Custer, Gordon" w:date="2024-01-18T13:37:00Z">
        <w:r w:rsidRPr="001A7742" w:rsidDel="00B6696F">
          <w:rPr>
            <w:rFonts w:ascii="Times New Roman" w:hAnsi="Times New Roman" w:cs="Times New Roman"/>
            <w:color w:val="000000" w:themeColor="text1"/>
            <w:shd w:val="clear" w:color="auto" w:fill="FFFFFF"/>
          </w:rPr>
          <w:delText>s to a continuous predictor and summing</w:delText>
        </w:r>
      </w:del>
      <w:del w:id="574" w:author="Custer, Gordon" w:date="2024-01-05T11:38:00Z">
        <w:r w:rsidRPr="001A7742" w:rsidDel="00244D6E">
          <w:rPr>
            <w:rFonts w:ascii="Times New Roman" w:hAnsi="Times New Roman" w:cs="Times New Roman"/>
            <w:color w:val="000000" w:themeColor="text1"/>
            <w:shd w:val="clear" w:color="auto" w:fill="FFFFFF"/>
          </w:rPr>
          <w:delText>.</w:delText>
        </w:r>
      </w:del>
    </w:p>
    <w:p w14:paraId="704C3A67" w14:textId="7A8A9A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w:t>
      </w:r>
      <w:del w:id="575" w:author="Linda T.A. van Diepen" w:date="2023-07-25T15:17:00Z">
        <w:r w:rsidRPr="001A7742" w:rsidDel="002F239C">
          <w:rPr>
            <w:rFonts w:ascii="Times New Roman" w:hAnsi="Times New Roman" w:cs="Times New Roman"/>
            <w:color w:val="000000" w:themeColor="text1"/>
            <w:shd w:val="clear" w:color="auto" w:fill="FFFFFF"/>
          </w:rPr>
          <w:delText xml:space="preserve">plot </w:delText>
        </w:r>
      </w:del>
      <w:r w:rsidRPr="001A7742">
        <w:rPr>
          <w:rFonts w:ascii="Times New Roman" w:hAnsi="Times New Roman" w:cs="Times New Roman"/>
          <w:color w:val="000000" w:themeColor="text1"/>
          <w:shd w:val="clear" w:color="auto" w:fill="FFFFFF"/>
        </w:rPr>
        <w:t xml:space="preserve">replicate soil samples </w:t>
      </w:r>
      <w:ins w:id="576" w:author="Linda T.A. van Diepen" w:date="2023-07-25T15:18:00Z">
        <w:r w:rsidR="002F239C">
          <w:rPr>
            <w:rFonts w:ascii="Times New Roman" w:hAnsi="Times New Roman" w:cs="Times New Roman"/>
            <w:color w:val="000000" w:themeColor="text1"/>
            <w:shd w:val="clear" w:color="auto" w:fill="FFFFFF"/>
          </w:rPr>
          <w:t xml:space="preserve">per </w:t>
        </w:r>
      </w:ins>
      <w:ins w:id="577" w:author="Linda T.A. van Diepen" w:date="2023-07-25T15:17:00Z">
        <w:r w:rsidR="002F239C" w:rsidRPr="001A7742">
          <w:rPr>
            <w:rFonts w:ascii="Times New Roman" w:hAnsi="Times New Roman" w:cs="Times New Roman"/>
            <w:color w:val="000000" w:themeColor="text1"/>
            <w:shd w:val="clear" w:color="auto" w:fill="FFFFFF"/>
          </w:rPr>
          <w:t xml:space="preserve">plot </w:t>
        </w:r>
      </w:ins>
      <w:r w:rsidRPr="001A7742">
        <w:rPr>
          <w:rFonts w:ascii="Times New Roman" w:hAnsi="Times New Roman" w:cs="Times New Roman"/>
          <w:color w:val="000000" w:themeColor="text1"/>
          <w:shd w:val="clear" w:color="auto" w:fill="FFFFFF"/>
        </w:rPr>
        <w:t xml:space="preserve">were collected at each of the time points for a total of 180 samples (5 treatments x 4 replicate plots x 3 </w:t>
      </w:r>
      <w:del w:id="578" w:author="akniss" w:date="2023-08-16T16:08:00Z">
        <w:r w:rsidRPr="001A7742" w:rsidDel="00437719">
          <w:rPr>
            <w:rFonts w:ascii="Times New Roman" w:hAnsi="Times New Roman" w:cs="Times New Roman"/>
            <w:color w:val="000000" w:themeColor="text1"/>
            <w:shd w:val="clear" w:color="auto" w:fill="FFFFFF"/>
          </w:rPr>
          <w:delText xml:space="preserve">plot </w:delText>
        </w:r>
      </w:del>
      <w:ins w:id="579" w:author="akniss" w:date="2023-08-16T16:08:00Z">
        <w:r w:rsidR="00437719">
          <w:rPr>
            <w:rFonts w:ascii="Times New Roman" w:hAnsi="Times New Roman" w:cs="Times New Roman"/>
            <w:color w:val="000000" w:themeColor="text1"/>
            <w:shd w:val="clear" w:color="auto" w:fill="FFFFFF"/>
          </w:rPr>
          <w:t>sample</w:t>
        </w:r>
        <w:r w:rsidR="0043771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w:t>
      </w:r>
      <w:ins w:id="580" w:author="Linda T.A. van Diepen" w:date="2023-07-25T15:18:00Z">
        <w:r w:rsidR="002F239C">
          <w:rPr>
            <w:rFonts w:ascii="Times New Roman" w:hAnsi="Times New Roman" w:cs="Times New Roman"/>
            <w:color w:val="000000" w:themeColor="text1"/>
            <w:shd w:val="clear" w:color="auto" w:fill="FFFFFF"/>
          </w:rPr>
          <w:t xml:space="preserve">a </w:t>
        </w:r>
      </w:ins>
      <w:r w:rsidRPr="001A7742">
        <w:rPr>
          <w:rFonts w:ascii="Times New Roman" w:hAnsi="Times New Roman" w:cs="Times New Roman"/>
          <w:color w:val="000000" w:themeColor="text1"/>
          <w:shd w:val="clear" w:color="auto" w:fill="FFFFFF"/>
        </w:rPr>
        <w:t xml:space="preserve">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65970F8A"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lab, field-fresh soil samples were processed within 24 hours. Soil samples were first thoroughly mixed in the Whirl-Pak bag used for collection and then sieved through an ethanol-cleaned 2 mm sieve. Gravimetric </w:t>
      </w:r>
      <w:del w:id="581"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582"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w:t>
      </w:r>
      <w:ins w:id="583" w:author="Custer, Gordon" w:date="2024-01-05T11:38:00Z">
        <w:r w:rsidR="009619B3">
          <w:rPr>
            <w:rFonts w:ascii="Times New Roman" w:hAnsi="Times New Roman" w:cs="Times New Roman"/>
            <w:color w:val="000000" w:themeColor="text1"/>
            <w:shd w:val="clear" w:color="auto" w:fill="FFFFFF"/>
          </w:rPr>
          <w:t>24</w:t>
        </w:r>
      </w:ins>
      <w:del w:id="584" w:author="Custer, Gordon" w:date="2024-01-05T11:38:00Z">
        <w:r w:rsidRPr="001A7742" w:rsidDel="009619B3">
          <w:rPr>
            <w:rFonts w:ascii="Times New Roman" w:hAnsi="Times New Roman" w:cs="Times New Roman"/>
            <w:color w:val="000000" w:themeColor="text1"/>
            <w:shd w:val="clear" w:color="auto" w:fill="FFFFFF"/>
          </w:rPr>
          <w:delText>48</w:delText>
        </w:r>
      </w:del>
      <w:r w:rsidRPr="001A7742">
        <w:rPr>
          <w:rFonts w:ascii="Times New Roman" w:hAnsi="Times New Roman" w:cs="Times New Roman"/>
          <w:color w:val="000000" w:themeColor="text1"/>
          <w:shd w:val="clear" w:color="auto" w:fill="FFFFFF"/>
        </w:rPr>
        <w:t xml:space="preserve">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assessment of </w:t>
      </w:r>
      <w:r w:rsidRPr="001A7742">
        <w:rPr>
          <w:rFonts w:ascii="Times New Roman" w:hAnsi="Times New Roman" w:cs="Times New Roman"/>
          <w:color w:val="000000" w:themeColor="text1"/>
          <w:shd w:val="clear" w:color="auto" w:fill="FFFFFF"/>
        </w:rPr>
        <w:lastRenderedPageBreak/>
        <w:t xml:space="preserve">extractable levels of cations (ammonium, calcium, sodium, and magnesium) and anions (nitrate, nitrite, phosphate, and chloride) on a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Scientific </w:t>
      </w:r>
      <w:proofErr w:type="spellStart"/>
      <w:r w:rsidRPr="001A7742">
        <w:rPr>
          <w:rFonts w:ascii="Times New Roman" w:hAnsi="Times New Roman" w:cs="Times New Roman"/>
          <w:color w:val="000000" w:themeColor="text1"/>
          <w:shd w:val="clear" w:color="auto" w:fill="FFFFFF"/>
        </w:rPr>
        <w:t>Dionex</w:t>
      </w:r>
      <w:proofErr w:type="spellEnd"/>
      <w:r w:rsidRPr="001A7742">
        <w:rPr>
          <w:rFonts w:ascii="Times New Roman" w:hAnsi="Times New Roman" w:cs="Times New Roman"/>
          <w:color w:val="000000" w:themeColor="text1"/>
          <w:shd w:val="clear" w:color="auto" w:fill="FFFFFF"/>
        </w:rPr>
        <w:t xml:space="preserve"> </w:t>
      </w:r>
      <w:proofErr w:type="spellStart"/>
      <w:r w:rsidRPr="001A7742">
        <w:rPr>
          <w:rFonts w:ascii="Times New Roman" w:hAnsi="Times New Roman" w:cs="Times New Roman"/>
          <w:color w:val="000000" w:themeColor="text1"/>
          <w:shd w:val="clear" w:color="auto" w:fill="FFFFFF"/>
        </w:rPr>
        <w:t>Integrion</w:t>
      </w:r>
      <w:proofErr w:type="spellEnd"/>
      <w:r w:rsidRPr="001A7742">
        <w:rPr>
          <w:rFonts w:ascii="Times New Roman" w:hAnsi="Times New Roman" w:cs="Times New Roman"/>
          <w:color w:val="000000" w:themeColor="text1"/>
          <w:shd w:val="clear" w:color="auto" w:fill="FFFFFF"/>
        </w:rPr>
        <w:t xml:space="preserve"> HPIC system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w:t>
      </w:r>
      <w:proofErr w:type="spellStart"/>
      <w:r w:rsidRPr="001A7742">
        <w:rPr>
          <w:rFonts w:ascii="Times New Roman" w:hAnsi="Times New Roman" w:cs="Times New Roman"/>
          <w:color w:val="000000" w:themeColor="text1"/>
          <w:shd w:val="clear" w:color="auto" w:fill="FFFFFF"/>
        </w:rPr>
        <w:t>Fisherbrand</w:t>
      </w:r>
      <w:proofErr w:type="spellEnd"/>
      <w:r w:rsidRPr="001A7742">
        <w:rPr>
          <w:rFonts w:ascii="Times New Roman" w:hAnsi="Times New Roman" w:cs="Times New Roman"/>
          <w:color w:val="000000" w:themeColor="text1"/>
          <w:shd w:val="clear" w:color="auto" w:fill="FFFFFF"/>
        </w:rPr>
        <w:t xml:space="preserve"> Q5 filter paper the next 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cHJvcGVydGllcyI6eyJub3RlSW5kZXgiOjB9LCJpc0VkaXRlZCI6ZmFsc2UsIm1hbnVhbE92ZXJyaWRlIjp7ImNpdGVwcm9jVGV4dCI6Iig0NS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
          <w:id w:val="702063130"/>
          <w:placeholder>
            <w:docPart w:val="DefaultPlaceholder_-1854013440"/>
          </w:placeholder>
        </w:sdtPr>
        <w:sdtEndPr>
          <w:rPr>
            <w:shd w:val="clear" w:color="auto" w:fill="auto"/>
          </w:rPr>
        </w:sdtEndPr>
        <w:sdtContent>
          <w:ins w:id="585" w:author="Custer, Gordon" w:date="2024-01-19T09:35:00Z">
            <w:r w:rsidR="00EC533B" w:rsidRPr="00EC533B">
              <w:rPr>
                <w:rFonts w:ascii="Times New Roman" w:hAnsi="Times New Roman" w:cs="Times New Roman"/>
                <w:color w:val="000000"/>
              </w:rPr>
              <w:t>(45)</w:t>
            </w:r>
          </w:ins>
          <w:del w:id="586" w:author="Custer, Gordon" w:date="2023-10-02T11:08:00Z">
            <w:r w:rsidR="009B2002" w:rsidRPr="00EC533B" w:rsidDel="008A6633">
              <w:rPr>
                <w:rFonts w:ascii="Times New Roman" w:hAnsi="Times New Roman" w:cs="Times New Roman"/>
                <w:color w:val="000000"/>
              </w:rPr>
              <w:delText>(43)</w:delText>
            </w:r>
          </w:del>
        </w:sdtContent>
      </w:sdt>
      <w:r w:rsidRPr="001A7742">
        <w:rPr>
          <w:rFonts w:ascii="Times New Roman" w:hAnsi="Times New Roman" w:cs="Times New Roman"/>
          <w:color w:val="000000" w:themeColor="text1"/>
          <w:shd w:val="clear" w:color="auto" w:fill="FFFFFF"/>
        </w:rPr>
        <w:t xml:space="preserve">. Anions were run on a </w:t>
      </w:r>
      <w:proofErr w:type="spellStart"/>
      <w:r w:rsidRPr="001A7742">
        <w:rPr>
          <w:rFonts w:ascii="Times New Roman" w:hAnsi="Times New Roman" w:cs="Times New Roman"/>
          <w:color w:val="000000" w:themeColor="text1"/>
        </w:rPr>
        <w:t>Dionex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Cations were run on a </w:t>
      </w:r>
      <w:proofErr w:type="spellStart"/>
      <w:r w:rsidRPr="001A7742">
        <w:rPr>
          <w:rFonts w:ascii="Times New Roman" w:hAnsi="Times New Roman" w:cs="Times New Roman"/>
          <w:color w:val="000000" w:themeColor="text1"/>
          <w:shd w:val="clear" w:color="auto" w:fill="FFFFFF"/>
        </w:rPr>
        <w:t>D</w:t>
      </w:r>
      <w:r w:rsidRPr="001A7742">
        <w:rPr>
          <w:rFonts w:ascii="Times New Roman" w:hAnsi="Times New Roman" w:cs="Times New Roman"/>
          <w:color w:val="000000" w:themeColor="text1"/>
        </w:rPr>
        <w:t>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t>
      </w:r>
      <w:proofErr w:type="spellStart"/>
      <w:proofErr w:type="gramStart"/>
      <w:r w:rsidRPr="001A7742">
        <w:rPr>
          <w:rFonts w:ascii="Times New Roman" w:hAnsi="Times New Roman" w:cs="Times New Roman"/>
          <w:color w:val="000000" w:themeColor="text1"/>
          <w:shd w:val="clear" w:color="auto" w:fill="FFFFFF"/>
        </w:rPr>
        <w:t>w:v</w:t>
      </w:r>
      <w:proofErr w:type="spellEnd"/>
      <w:proofErr w:type="gramEnd"/>
      <w:r w:rsidRPr="001A7742">
        <w:rPr>
          <w:rFonts w:ascii="Times New Roman" w:hAnsi="Times New Roman" w:cs="Times New Roman"/>
          <w:color w:val="000000" w:themeColor="text1"/>
          <w:shd w:val="clear" w:color="auto" w:fill="FFFFFF"/>
        </w:rPr>
        <w:t xml:space="preserve">).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67298CCC"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cHJvcGVydGllcyI6eyJub3RlSW5kZXgiOjB9LCJpc0VkaXRlZCI6ZmFsc2UsIm1hbnVhbE92ZXJyaWRlIjp7ImNpdGVwcm9jVGV4dCI6Iig0NuKAkzUw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
          <w:id w:val="-1457478655"/>
          <w:placeholder>
            <w:docPart w:val="DefaultPlaceholder_-1854013440"/>
          </w:placeholder>
        </w:sdtPr>
        <w:sdtContent>
          <w:ins w:id="587" w:author="Custer, Gordon" w:date="2024-01-19T09:35:00Z">
            <w:r w:rsidR="00EC533B" w:rsidRPr="00EC533B">
              <w:rPr>
                <w:rFonts w:ascii="Times New Roman" w:hAnsi="Times New Roman" w:cs="Times New Roman"/>
                <w:color w:val="000000"/>
              </w:rPr>
              <w:t>(46–50)</w:t>
            </w:r>
          </w:ins>
          <w:del w:id="588" w:author="Custer, Gordon" w:date="2023-10-02T11:08:00Z">
            <w:r w:rsidR="009B2002" w:rsidRPr="00EC533B" w:rsidDel="008A6633">
              <w:rPr>
                <w:rFonts w:ascii="Times New Roman" w:hAnsi="Times New Roman" w:cs="Times New Roman"/>
                <w:color w:val="000000"/>
              </w:rPr>
              <w:delText>(44–48)</w:delText>
            </w:r>
          </w:del>
        </w:sdtContent>
      </w:sdt>
      <w:r w:rsidRPr="001A7742">
        <w:rPr>
          <w:rFonts w:ascii="Times New Roman" w:hAnsi="Times New Roman" w:cs="Times New Roman"/>
          <w:color w:val="000000" w:themeColor="text1"/>
        </w:rPr>
        <w:t>. The enzymes measured include ß-glucosidase (BG), β-</w:t>
      </w:r>
      <w:proofErr w:type="spellStart"/>
      <w:r w:rsidRPr="001A7742">
        <w:rPr>
          <w:rFonts w:ascii="Times New Roman" w:hAnsi="Times New Roman" w:cs="Times New Roman"/>
          <w:color w:val="000000" w:themeColor="text1"/>
        </w:rPr>
        <w:t>xylosidase</w:t>
      </w:r>
      <w:proofErr w:type="spellEnd"/>
      <w:r w:rsidRPr="001A7742">
        <w:rPr>
          <w:rFonts w:ascii="Times New Roman" w:hAnsi="Times New Roman" w:cs="Times New Roman"/>
          <w:color w:val="000000" w:themeColor="text1"/>
        </w:rPr>
        <w:t xml:space="preserve"> (BX), α-glucosidase (AG), </w:t>
      </w:r>
      <w:proofErr w:type="spellStart"/>
      <w:r w:rsidRPr="001A7742">
        <w:rPr>
          <w:rFonts w:ascii="Times New Roman" w:hAnsi="Times New Roman" w:cs="Times New Roman"/>
          <w:color w:val="000000" w:themeColor="text1"/>
        </w:rPr>
        <w:t>cellobiohydrolase</w:t>
      </w:r>
      <w:proofErr w:type="spellEnd"/>
      <w:r w:rsidRPr="001A7742">
        <w:rPr>
          <w:rFonts w:ascii="Times New Roman" w:hAnsi="Times New Roman" w:cs="Times New Roman"/>
          <w:color w:val="000000" w:themeColor="text1"/>
        </w:rPr>
        <w:t xml:space="preserve"> (CBH), alkaline phosphatase (PHOS), N-acetyl-ß-</w:t>
      </w:r>
      <w:proofErr w:type="spellStart"/>
      <w:r w:rsidRPr="001A7742">
        <w:rPr>
          <w:rFonts w:ascii="Times New Roman" w:hAnsi="Times New Roman" w:cs="Times New Roman"/>
          <w:color w:val="000000" w:themeColor="text1"/>
        </w:rPr>
        <w:t>glucosaminidase</w:t>
      </w:r>
      <w:proofErr w:type="spellEnd"/>
      <w:r w:rsidRPr="001A7742">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w:t>
      </w:r>
      <w:r w:rsidRPr="001A7742">
        <w:rPr>
          <w:rFonts w:ascii="Times New Roman" w:hAnsi="Times New Roman" w:cs="Times New Roman"/>
          <w:color w:val="000000" w:themeColor="text1"/>
        </w:rPr>
        <w:lastRenderedPageBreak/>
        <w:t xml:space="preserve">(Vmax) </w:t>
      </w:r>
      <w:sdt>
        <w:sdtPr>
          <w:rPr>
            <w:rFonts w:ascii="Times New Roman" w:hAnsi="Times New Roman" w:cs="Times New Roman"/>
            <w:color w:val="000000"/>
          </w:rPr>
          <w:tag w:val="MENDELEY_CITATION_v3_eyJjaXRhdGlvbklEIjoiTUVOREVMRVlfQ0lUQVRJT05fZjhjYjE1MTgtMzQ0OS00MTdiLWFmODAtM2JhN2FjN2FlZTgyIiwicHJvcGVydGllcyI6eyJub3RlSW5kZXgiOjB9LCJpc0VkaXRlZCI6ZmFsc2UsIm1hbnVhbE92ZXJyaWRlIjp7ImNpdGVwcm9jVGV4dCI6Iig1MS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
          <w:id w:val="-378090185"/>
          <w:placeholder>
            <w:docPart w:val="DefaultPlaceholder_-1854013440"/>
          </w:placeholder>
        </w:sdtPr>
        <w:sdtContent>
          <w:ins w:id="589" w:author="Custer, Gordon" w:date="2024-01-19T09:35:00Z">
            <w:r w:rsidR="00EC533B" w:rsidRPr="00EC533B">
              <w:rPr>
                <w:rFonts w:ascii="Times New Roman" w:hAnsi="Times New Roman" w:cs="Times New Roman"/>
                <w:color w:val="000000"/>
              </w:rPr>
              <w:t>(51)</w:t>
            </w:r>
          </w:ins>
          <w:del w:id="590" w:author="Custer, Gordon" w:date="2023-10-02T11:08:00Z">
            <w:r w:rsidR="009B2002" w:rsidRPr="00EC533B" w:rsidDel="008A6633">
              <w:rPr>
                <w:rFonts w:ascii="Times New Roman" w:hAnsi="Times New Roman" w:cs="Times New Roman"/>
                <w:color w:val="000000"/>
              </w:rPr>
              <w:delText>(49)</w:delText>
            </w:r>
          </w:del>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w:t>
      </w:r>
      <w:proofErr w:type="spellStart"/>
      <w:r w:rsidRPr="001A7742">
        <w:rPr>
          <w:rFonts w:ascii="Times New Roman" w:hAnsi="Times New Roman" w:cs="Times New Roman"/>
          <w:color w:val="000000" w:themeColor="text1"/>
        </w:rPr>
        <w:t>BioTek</w:t>
      </w:r>
      <w:proofErr w:type="spellEnd"/>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1A7742">
        <w:rPr>
          <w:rFonts w:ascii="Times New Roman" w:hAnsi="Times New Roman" w:cs="Times New Roman"/>
          <w:color w:val="000000" w:themeColor="text1"/>
          <w:shd w:val="clear" w:color="auto" w:fill="FFFFFF"/>
        </w:rPr>
        <w:t>DeForest</w:t>
      </w:r>
      <w:proofErr w:type="spellEnd"/>
      <w:r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cHJvcGVydGllcyI6eyJub3RlSW5kZXgiOjB9LCJpc0VkaXRlZCI6dHJ1ZSwibWFudWFsT3ZlcnJpZGUiOnsiY2l0ZXByb2NUZXh0IjoiKDQ5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
          <w:id w:val="-1419716502"/>
          <w:placeholder>
            <w:docPart w:val="DefaultPlaceholder_-1854013440"/>
          </w:placeholder>
        </w:sdtPr>
        <w:sdtEndPr>
          <w:rPr>
            <w:shd w:val="clear" w:color="auto" w:fill="auto"/>
          </w:rPr>
        </w:sdtEndPr>
        <w:sdtContent>
          <w:ins w:id="591" w:author="Custer, Gordon" w:date="2024-01-19T09:35:00Z">
            <w:r w:rsidR="00EC533B" w:rsidRPr="00EC533B">
              <w:rPr>
                <w:rFonts w:ascii="Times New Roman" w:hAnsi="Times New Roman" w:cs="Times New Roman"/>
                <w:color w:val="000000"/>
              </w:rPr>
              <w:t>(49)</w:t>
            </w:r>
          </w:ins>
          <w:del w:id="592" w:author="Custer, Gordon" w:date="2023-10-02T11:08:00Z">
            <w:r w:rsidR="009B2002" w:rsidRPr="00EC533B" w:rsidDel="008A6633">
              <w:rPr>
                <w:rFonts w:ascii="Times New Roman" w:hAnsi="Times New Roman" w:cs="Times New Roman"/>
                <w:color w:val="000000"/>
              </w:rPr>
              <w:delText>(47)</w:delText>
            </w:r>
          </w:del>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potential enzyme activity (Vmax). One sample from each plot was used for enzyme analysis for </w:t>
      </w:r>
      <w:r w:rsidRPr="001A7742">
        <w:rPr>
          <w:rFonts w:ascii="Times New Roman" w:hAnsi="Times New Roman" w:cs="Times New Roman"/>
          <w:color w:val="000000" w:themeColor="text1"/>
        </w:rPr>
        <w:lastRenderedPageBreak/>
        <w:t>a total of 20 samples at each time point and 60 samples across the three time points.</w:t>
      </w:r>
      <w:ins w:id="593" w:author="Custer, Gordon" w:date="2024-01-18T13:49:00Z">
        <w:r w:rsidR="00015940">
          <w:rPr>
            <w:rFonts w:ascii="Times New Roman" w:hAnsi="Times New Roman" w:cs="Times New Roman"/>
            <w:color w:val="000000" w:themeColor="text1"/>
          </w:rPr>
          <w:t xml:space="preserve"> </w:t>
        </w:r>
      </w:ins>
      <w:ins w:id="594" w:author="Custer, Gordon" w:date="2024-01-18T13:50:00Z">
        <w:r w:rsidR="00015940">
          <w:rPr>
            <w:rFonts w:ascii="Times New Roman" w:hAnsi="Times New Roman" w:cs="Times New Roman"/>
            <w:color w:val="000000" w:themeColor="text1"/>
          </w:rPr>
          <w:t>The ratios of carbon, nitrogen, and phosphorous cycling enzymes were calculated to determine the relative activities</w:t>
        </w:r>
      </w:ins>
      <w:ins w:id="595" w:author="Custer, Gordon" w:date="2024-01-18T13:51:00Z">
        <w:r w:rsidR="00015940">
          <w:rPr>
            <w:rFonts w:ascii="Times New Roman" w:hAnsi="Times New Roman" w:cs="Times New Roman"/>
            <w:color w:val="000000" w:themeColor="text1"/>
          </w:rPr>
          <w:t>. These ratios were determined by summing the activities of each enzyme group</w:t>
        </w:r>
      </w:ins>
      <w:ins w:id="596" w:author="Custer, Gordon" w:date="2024-01-18T13:52:00Z">
        <w:r w:rsidR="00015940">
          <w:rPr>
            <w:rFonts w:ascii="Times New Roman" w:hAnsi="Times New Roman" w:cs="Times New Roman"/>
            <w:color w:val="000000" w:themeColor="text1"/>
          </w:rPr>
          <w:t>. For example,</w:t>
        </w:r>
      </w:ins>
      <w:ins w:id="597" w:author="Custer, Gordon" w:date="2024-01-18T13:51:00Z">
        <w:r w:rsidR="00015940">
          <w:rPr>
            <w:rFonts w:ascii="Times New Roman" w:hAnsi="Times New Roman" w:cs="Times New Roman"/>
            <w:color w:val="000000" w:themeColor="text1"/>
          </w:rPr>
          <w:t xml:space="preserve"> total C</w:t>
        </w:r>
      </w:ins>
      <w:ins w:id="598" w:author="Custer, Gordon" w:date="2024-01-18T13:52:00Z">
        <w:r w:rsidR="00015940">
          <w:rPr>
            <w:rFonts w:ascii="Times New Roman" w:hAnsi="Times New Roman" w:cs="Times New Roman"/>
            <w:color w:val="000000" w:themeColor="text1"/>
          </w:rPr>
          <w:t>-</w:t>
        </w:r>
      </w:ins>
      <w:ins w:id="599" w:author="Custer, Gordon" w:date="2024-01-18T13:51:00Z">
        <w:r w:rsidR="00015940">
          <w:rPr>
            <w:rFonts w:ascii="Times New Roman" w:hAnsi="Times New Roman" w:cs="Times New Roman"/>
            <w:color w:val="000000" w:themeColor="text1"/>
          </w:rPr>
          <w:t xml:space="preserve">cycling enzyme activity </w:t>
        </w:r>
      </w:ins>
      <w:ins w:id="600" w:author="Custer, Gordon" w:date="2024-01-18T13:52:00Z">
        <w:r w:rsidR="00015940">
          <w:rPr>
            <w:rFonts w:ascii="Times New Roman" w:hAnsi="Times New Roman" w:cs="Times New Roman"/>
            <w:color w:val="000000" w:themeColor="text1"/>
          </w:rPr>
          <w:t>is</w:t>
        </w:r>
      </w:ins>
      <w:ins w:id="601" w:author="Custer, Gordon" w:date="2024-01-18T13:51:00Z">
        <w:r w:rsidR="00015940">
          <w:rPr>
            <w:rFonts w:ascii="Times New Roman" w:hAnsi="Times New Roman" w:cs="Times New Roman"/>
            <w:color w:val="000000" w:themeColor="text1"/>
          </w:rPr>
          <w:t xml:space="preserve"> the sum of</w:t>
        </w:r>
      </w:ins>
      <w:ins w:id="602" w:author="Custer, Gordon" w:date="2024-01-18T13:52:00Z">
        <w:r w:rsidR="00015940">
          <w:rPr>
            <w:rFonts w:ascii="Times New Roman" w:hAnsi="Times New Roman" w:cs="Times New Roman"/>
            <w:color w:val="000000" w:themeColor="text1"/>
          </w:rPr>
          <w:t xml:space="preserve"> the activities of</w:t>
        </w:r>
      </w:ins>
      <w:ins w:id="603" w:author="Custer, Gordon" w:date="2024-01-18T13:51:00Z">
        <w:r w:rsidR="00015940">
          <w:rPr>
            <w:rFonts w:ascii="Times New Roman" w:hAnsi="Times New Roman" w:cs="Times New Roman"/>
            <w:color w:val="000000" w:themeColor="text1"/>
          </w:rPr>
          <w:t xml:space="preserve"> BG + AG + CBH + and +BX. Total N-cycling enzyme activity was calculated as the activities of LAP + NAG. Total phos</w:t>
        </w:r>
      </w:ins>
      <w:ins w:id="604" w:author="Custer, Gordon" w:date="2024-01-18T13:53:00Z">
        <w:r w:rsidR="00015940">
          <w:rPr>
            <w:rFonts w:ascii="Times New Roman" w:hAnsi="Times New Roman" w:cs="Times New Roman"/>
            <w:color w:val="000000" w:themeColor="text1"/>
          </w:rPr>
          <w:t>phoru</w:t>
        </w:r>
      </w:ins>
      <w:ins w:id="605" w:author="Custer, Gordon" w:date="2024-01-18T13:52:00Z">
        <w:r w:rsidR="00015940">
          <w:rPr>
            <w:rFonts w:ascii="Times New Roman" w:hAnsi="Times New Roman" w:cs="Times New Roman"/>
            <w:color w:val="000000" w:themeColor="text1"/>
          </w:rPr>
          <w:t xml:space="preserve">s cycling enzyme activity was simply the value of PHOS as this was the only phosphorus cycling enzyme assayed. </w:t>
        </w:r>
      </w:ins>
      <w:ins w:id="606" w:author="Custer, Gordon" w:date="2024-01-18T13:53:00Z">
        <w:r w:rsidR="00015940">
          <w:rPr>
            <w:rFonts w:ascii="Times New Roman" w:hAnsi="Times New Roman" w:cs="Times New Roman"/>
            <w:color w:val="000000" w:themeColor="text1"/>
          </w:rPr>
          <w:t xml:space="preserve">Finally, </w:t>
        </w:r>
      </w:ins>
      <w:ins w:id="607" w:author="Custer, Gordon" w:date="2024-01-18T13:56:00Z">
        <w:r w:rsidR="00B05812">
          <w:rPr>
            <w:rFonts w:ascii="Times New Roman" w:hAnsi="Times New Roman" w:cs="Times New Roman"/>
            <w:color w:val="000000" w:themeColor="text1"/>
          </w:rPr>
          <w:t xml:space="preserve">the </w:t>
        </w:r>
      </w:ins>
      <w:ins w:id="608" w:author="Custer, Gordon" w:date="2024-01-18T13:53:00Z">
        <w:r w:rsidR="00015940">
          <w:rPr>
            <w:rFonts w:ascii="Times New Roman" w:hAnsi="Times New Roman" w:cs="Times New Roman"/>
            <w:color w:val="000000" w:themeColor="text1"/>
          </w:rPr>
          <w:t>ratios of these groups were determined by dividing total C/total N (</w:t>
        </w:r>
        <w:proofErr w:type="gramStart"/>
        <w:r w:rsidR="00015940">
          <w:rPr>
            <w:rFonts w:ascii="Times New Roman" w:hAnsi="Times New Roman" w:cs="Times New Roman"/>
            <w:color w:val="000000" w:themeColor="text1"/>
          </w:rPr>
          <w:t>C:N</w:t>
        </w:r>
        <w:proofErr w:type="gramEnd"/>
        <w:r w:rsidR="00015940">
          <w:rPr>
            <w:rFonts w:ascii="Times New Roman" w:hAnsi="Times New Roman" w:cs="Times New Roman"/>
            <w:color w:val="000000" w:themeColor="text1"/>
          </w:rPr>
          <w:t xml:space="preserve">), total C/total P C:P, and </w:t>
        </w:r>
      </w:ins>
      <w:ins w:id="609" w:author="Custer, Gordon" w:date="2024-01-18T13:54:00Z">
        <w:r w:rsidR="00015940">
          <w:rPr>
            <w:rFonts w:ascii="Times New Roman" w:hAnsi="Times New Roman" w:cs="Times New Roman"/>
            <w:color w:val="000000" w:themeColor="text1"/>
          </w:rPr>
          <w:t>total N/total P (</w:t>
        </w:r>
      </w:ins>
      <w:ins w:id="610" w:author="Custer, Gordon" w:date="2024-01-18T13:53:00Z">
        <w:r w:rsidR="00015940">
          <w:rPr>
            <w:rFonts w:ascii="Times New Roman" w:hAnsi="Times New Roman" w:cs="Times New Roman"/>
            <w:color w:val="000000" w:themeColor="text1"/>
          </w:rPr>
          <w:t>N:P</w:t>
        </w:r>
      </w:ins>
      <w:ins w:id="611" w:author="Custer, Gordon" w:date="2024-01-18T13:54:00Z">
        <w:r w:rsidR="00015940">
          <w:rPr>
            <w:rFonts w:ascii="Times New Roman" w:hAnsi="Times New Roman" w:cs="Times New Roman"/>
            <w:color w:val="000000" w:themeColor="text1"/>
          </w:rPr>
          <w:t>)</w:t>
        </w:r>
      </w:ins>
      <w:ins w:id="612" w:author="Custer, Gordon" w:date="2024-01-18T13:56:00Z">
        <w:r w:rsidR="00B05812">
          <w:rPr>
            <w:rFonts w:ascii="Times New Roman" w:hAnsi="Times New Roman" w:cs="Times New Roman"/>
            <w:color w:val="000000" w:themeColor="text1"/>
          </w:rPr>
          <w:t xml:space="preserve"> </w:t>
        </w:r>
      </w:ins>
      <w:customXmlInsRangeStart w:id="613" w:author="Custer, Gordon" w:date="2024-01-18T13:56:00Z"/>
      <w:sdt>
        <w:sdtPr>
          <w:rPr>
            <w:rFonts w:ascii="Times New Roman" w:hAnsi="Times New Roman" w:cs="Times New Roman"/>
            <w:color w:val="000000"/>
          </w:rPr>
          <w:tag w:val="MENDELEY_CITATION_v3_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"/>
          <w:id w:val="1647698901"/>
          <w:placeholder>
            <w:docPart w:val="DefaultPlaceholder_-1854013440"/>
          </w:placeholder>
        </w:sdtPr>
        <w:sdtContent>
          <w:customXmlInsRangeEnd w:id="613"/>
          <w:ins w:id="614" w:author="Custer, Gordon" w:date="2024-01-19T09:35:00Z">
            <w:r w:rsidR="00EC533B" w:rsidRPr="00EC533B">
              <w:rPr>
                <w:rFonts w:ascii="Times New Roman" w:hAnsi="Times New Roman" w:cs="Times New Roman"/>
                <w:color w:val="000000"/>
                <w:rPrChange w:id="615" w:author="Custer, Gordon" w:date="2024-01-19T09:35:00Z">
                  <w:rPr/>
                </w:rPrChange>
              </w:rPr>
              <w:t>(52)</w:t>
            </w:r>
          </w:ins>
          <w:customXmlInsRangeStart w:id="616" w:author="Custer, Gordon" w:date="2024-01-18T13:56:00Z"/>
        </w:sdtContent>
      </w:sdt>
      <w:customXmlInsRangeEnd w:id="616"/>
      <w:ins w:id="617" w:author="Custer, Gordon" w:date="2024-01-18T13:54:00Z">
        <w:r w:rsidR="00015940">
          <w:rPr>
            <w:rFonts w:ascii="Times New Roman" w:hAnsi="Times New Roman" w:cs="Times New Roman"/>
            <w:color w:val="000000" w:themeColor="text1"/>
          </w:rPr>
          <w:t>.</w:t>
        </w:r>
      </w:ins>
      <w:ins w:id="618" w:author="Custer, Gordon" w:date="2024-01-18T13:53:00Z">
        <w:r w:rsidR="00015940">
          <w:rPr>
            <w:rFonts w:ascii="Times New Roman" w:hAnsi="Times New Roman" w:cs="Times New Roman"/>
            <w:color w:val="000000" w:themeColor="text1"/>
          </w:rPr>
          <w:t xml:space="preserve"> </w:t>
        </w:r>
      </w:ins>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1A7742">
        <w:rPr>
          <w:rFonts w:ascii="Times New Roman" w:hAnsi="Times New Roman" w:cs="Times New Roman"/>
          <w:color w:val="000000" w:themeColor="text1"/>
          <w:shd w:val="clear" w:color="auto" w:fill="FFFFFF"/>
        </w:rPr>
        <w:t>PowerSoil</w:t>
      </w:r>
      <w:proofErr w:type="spellEnd"/>
      <w:r w:rsidRPr="001A7742">
        <w:rPr>
          <w:rFonts w:ascii="Times New Roman" w:hAnsi="Times New Roman" w:cs="Times New Roman"/>
          <w:color w:val="000000" w:themeColor="text1"/>
          <w:shd w:val="clear" w:color="auto" w:fill="FFFFFF"/>
        </w:rPr>
        <w:t xml:space="preserve">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09B42BC3"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cHJvcGVydGllcyI6eyJub3RlSW5kZXgiOjB9LCJpc0VkaXRlZCI6ZmFsc2UsIm1hbnVhbE92ZXJyaWRlIjp7ImNpdGVwcm9jVGV4dCI6Iig1My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
          <w:id w:val="352772794"/>
          <w:placeholder>
            <w:docPart w:val="DefaultPlaceholder_-1854013440"/>
          </w:placeholder>
        </w:sdtPr>
        <w:sdtContent>
          <w:ins w:id="619" w:author="Custer, Gordon" w:date="2024-01-19T09:35:00Z">
            <w:r w:rsidR="00EC533B" w:rsidRPr="00EC533B">
              <w:rPr>
                <w:rFonts w:ascii="Times New Roman" w:hAnsi="Times New Roman" w:cs="Times New Roman"/>
                <w:color w:val="000000"/>
              </w:rPr>
              <w:t>(53)</w:t>
            </w:r>
          </w:ins>
          <w:del w:id="620" w:author="Custer, Gordon" w:date="2023-10-02T11:08:00Z">
            <w:r w:rsidR="009B2002" w:rsidRPr="00EC533B" w:rsidDel="008A6633">
              <w:rPr>
                <w:rFonts w:ascii="Times New Roman" w:hAnsi="Times New Roman" w:cs="Times New Roman"/>
                <w:color w:val="000000"/>
              </w:rPr>
              <w:delText>(50)</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cHJvcGVydGllcyI6eyJub3RlSW5kZXgiOjB9LCJpc0VkaXRlZCI6ZmFsc2UsIm1hbnVhbE92ZXJyaWRlIjp7ImNpdGVwcm9jVGV4dCI6Iig1N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
          <w:id w:val="-1584364866"/>
          <w:placeholder>
            <w:docPart w:val="DefaultPlaceholder_-1854013440"/>
          </w:placeholder>
        </w:sdtPr>
        <w:sdtContent>
          <w:ins w:id="621" w:author="Custer, Gordon" w:date="2024-01-19T09:35:00Z">
            <w:r w:rsidR="00EC533B" w:rsidRPr="00EC533B">
              <w:rPr>
                <w:rFonts w:ascii="Times New Roman" w:hAnsi="Times New Roman" w:cs="Times New Roman"/>
                <w:color w:val="000000"/>
              </w:rPr>
              <w:t>(54)</w:t>
            </w:r>
          </w:ins>
          <w:del w:id="622" w:author="Custer, Gordon" w:date="2023-10-02T11:08:00Z">
            <w:r w:rsidR="009B2002" w:rsidRPr="00EC533B" w:rsidDel="008A6633">
              <w:rPr>
                <w:rFonts w:ascii="Times New Roman" w:hAnsi="Times New Roman" w:cs="Times New Roman"/>
                <w:color w:val="000000"/>
              </w:rPr>
              <w:delText>(51)</w:delText>
            </w:r>
          </w:del>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cHJvcGVydGllcyI6eyJub3RlSW5kZXgiOjB9LCJpc0VkaXRlZCI6ZmFsc2UsIm1hbnVhbE92ZXJyaWRlIjp7ImNpdGVwcm9jVGV4dCI6Iig1N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
          <w:id w:val="-964508747"/>
          <w:placeholder>
            <w:docPart w:val="DefaultPlaceholder_-1854013440"/>
          </w:placeholder>
        </w:sdtPr>
        <w:sdtContent>
          <w:ins w:id="623" w:author="Custer, Gordon" w:date="2024-01-19T09:35:00Z">
            <w:r w:rsidR="00EC533B" w:rsidRPr="00EC533B">
              <w:rPr>
                <w:rFonts w:ascii="Times New Roman" w:hAnsi="Times New Roman" w:cs="Times New Roman"/>
                <w:color w:val="000000"/>
              </w:rPr>
              <w:t>(55)</w:t>
            </w:r>
          </w:ins>
          <w:del w:id="624" w:author="Custer, Gordon" w:date="2023-10-02T11:08:00Z">
            <w:r w:rsidR="009B2002" w:rsidRPr="00EC533B" w:rsidDel="008A6633">
              <w:rPr>
                <w:rFonts w:ascii="Times New Roman" w:hAnsi="Times New Roman" w:cs="Times New Roman"/>
                <w:color w:val="000000"/>
              </w:rPr>
              <w:delText>(52)</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cHJvcGVydGllcyI6eyJub3RlSW5kZXgiOjB9LCJpc0VkaXRlZCI6ZmFsc2UsIm1hbnVhbE92ZXJyaWRlIjp7ImNpdGVwcm9jVGV4dCI6Iig1N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
          <w:id w:val="1638532563"/>
          <w:placeholder>
            <w:docPart w:val="DefaultPlaceholder_-1854013440"/>
          </w:placeholder>
        </w:sdtPr>
        <w:sdtContent>
          <w:ins w:id="625" w:author="Custer, Gordon" w:date="2024-01-19T09:35:00Z">
            <w:r w:rsidR="00EC533B" w:rsidRPr="00EC533B">
              <w:rPr>
                <w:rFonts w:ascii="Times New Roman" w:hAnsi="Times New Roman" w:cs="Times New Roman"/>
                <w:color w:val="000000"/>
              </w:rPr>
              <w:t>(56)</w:t>
            </w:r>
          </w:ins>
          <w:del w:id="626" w:author="Custer, Gordon" w:date="2023-10-02T11:08:00Z">
            <w:r w:rsidR="009B2002" w:rsidRPr="00EC533B" w:rsidDel="008A6633">
              <w:rPr>
                <w:rFonts w:ascii="Times New Roman" w:hAnsi="Times New Roman" w:cs="Times New Roman"/>
                <w:color w:val="000000"/>
              </w:rPr>
              <w:delText>(53)</w:delText>
            </w:r>
          </w:del>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w:t>
      </w:r>
      <w:r w:rsidRPr="001A7742">
        <w:rPr>
          <w:rFonts w:ascii="Times New Roman" w:hAnsi="Times New Roman" w:cs="Times New Roman"/>
          <w:color w:val="000000" w:themeColor="text1"/>
        </w:rPr>
        <w:lastRenderedPageBreak/>
        <w:t xml:space="preserve">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barcoding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according to manufacturer instructions without the addition of TE buffer (</w:t>
      </w:r>
      <w:proofErr w:type="spellStart"/>
      <w:r w:rsidRPr="001A7742">
        <w:rPr>
          <w:rFonts w:ascii="Times New Roman" w:hAnsi="Times New Roman" w:cs="Times New Roman"/>
          <w:color w:val="000000" w:themeColor="text1"/>
        </w:rPr>
        <w:t>Axygen</w:t>
      </w:r>
      <w:proofErr w:type="spellEnd"/>
      <w:r w:rsidRPr="001A7742">
        <w:rPr>
          <w:rFonts w:ascii="Times New Roman" w:hAnsi="Times New Roman" w:cs="Times New Roman"/>
          <w:color w:val="000000" w:themeColor="text1"/>
        </w:rPr>
        <w:t xml:space="preserve">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of 5x Phusion HF buffer (</w:t>
      </w:r>
      <w:proofErr w:type="spellStart"/>
      <w:r w:rsidRPr="001A7742">
        <w:rPr>
          <w:rFonts w:ascii="Times New Roman" w:hAnsi="Times New Roman" w:cs="Times New Roman"/>
          <w:color w:val="000000" w:themeColor="text1"/>
        </w:rPr>
        <w:t>Thermo</w:t>
      </w:r>
      <w:proofErr w:type="spellEnd"/>
      <w:r w:rsidRPr="001A7742">
        <w:rPr>
          <w:rFonts w:ascii="Times New Roman" w:hAnsi="Times New Roman" w:cs="Times New Roman"/>
          <w:color w:val="000000" w:themeColor="text1"/>
        </w:rPr>
        <w:t xml:space="preserve">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w:t>
      </w:r>
      <w:proofErr w:type="spellStart"/>
      <w:r w:rsidRPr="001A7742">
        <w:rPr>
          <w:rFonts w:ascii="Times New Roman" w:hAnsi="Times New Roman" w:cs="Times New Roman"/>
          <w:color w:val="000000" w:themeColor="text1"/>
        </w:rPr>
        <w:t>MagBead</w:t>
      </w:r>
      <w:proofErr w:type="spellEnd"/>
      <w:r w:rsidRPr="001A7742">
        <w:rPr>
          <w:rFonts w:ascii="Times New Roman" w:hAnsi="Times New Roman" w:cs="Times New Roman"/>
          <w:color w:val="000000" w:themeColor="text1"/>
        </w:rPr>
        <w:t xml:space="preserve"> protocol and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w:t>
      </w:r>
      <w:proofErr w:type="spellStart"/>
      <w:r w:rsidRPr="001A7742">
        <w:rPr>
          <w:rFonts w:ascii="Times New Roman" w:hAnsi="Times New Roman" w:cs="Times New Roman"/>
          <w:color w:val="000000" w:themeColor="text1"/>
        </w:rPr>
        <w:t>Psomagen</w:t>
      </w:r>
      <w:proofErr w:type="spellEnd"/>
      <w:r w:rsidRPr="001A7742">
        <w:rPr>
          <w:rFonts w:ascii="Times New Roman" w:hAnsi="Times New Roman" w:cs="Times New Roman"/>
          <w:color w:val="000000" w:themeColor="text1"/>
        </w:rPr>
        <w:t xml:space="preserve"> genomic sequencing and analysis facility (Rockville, MD) on their NovaSeq6000 using paired-end 2 x 250 bp chemistry with a 10% </w:t>
      </w:r>
      <w:proofErr w:type="spellStart"/>
      <w:r w:rsidRPr="001A7742">
        <w:rPr>
          <w:rFonts w:ascii="Times New Roman" w:hAnsi="Times New Roman" w:cs="Times New Roman"/>
          <w:color w:val="000000" w:themeColor="text1"/>
        </w:rPr>
        <w:t>PhiX</w:t>
      </w:r>
      <w:proofErr w:type="spellEnd"/>
      <w:r w:rsidRPr="001A7742">
        <w:rPr>
          <w:rFonts w:ascii="Times New Roman" w:hAnsi="Times New Roman" w:cs="Times New Roman"/>
          <w:color w:val="000000" w:themeColor="text1"/>
        </w:rPr>
        <w:t xml:space="preserve">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7AC250D6"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Sequence data were processed using </w:t>
      </w:r>
      <w:proofErr w:type="spellStart"/>
      <w:r w:rsidRPr="001A7742">
        <w:rPr>
          <w:rFonts w:ascii="Times New Roman" w:hAnsi="Times New Roman" w:cs="Times New Roman"/>
          <w:color w:val="000000" w:themeColor="text1"/>
        </w:rPr>
        <w:t>vsearch</w:t>
      </w:r>
      <w:proofErr w:type="spellEnd"/>
      <w:r w:rsidRPr="001A7742">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cHJvcGVydGllcyI6eyJub3RlSW5kZXgiOjB9LCJpc0VkaXRlZCI6ZmFsc2UsIm1hbnVhbE92ZXJyaWRlIjp7ImNpdGVwcm9jVGV4dCI6Iig1N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
          <w:id w:val="1803261659"/>
          <w:placeholder>
            <w:docPart w:val="DefaultPlaceholder_-1854013440"/>
          </w:placeholder>
        </w:sdtPr>
        <w:sdtContent>
          <w:ins w:id="627" w:author="Custer, Gordon" w:date="2024-01-19T09:35:00Z">
            <w:r w:rsidR="00EC533B" w:rsidRPr="00EC533B">
              <w:rPr>
                <w:rFonts w:ascii="Times New Roman" w:hAnsi="Times New Roman" w:cs="Times New Roman"/>
                <w:color w:val="000000"/>
              </w:rPr>
              <w:t>(57)</w:t>
            </w:r>
          </w:ins>
          <w:del w:id="628" w:author="Custer, Gordon" w:date="2023-10-02T11:08:00Z">
            <w:r w:rsidR="009B2002" w:rsidRPr="00EC533B" w:rsidDel="008A6633">
              <w:rPr>
                <w:rFonts w:ascii="Times New Roman" w:hAnsi="Times New Roman" w:cs="Times New Roman"/>
                <w:color w:val="000000"/>
              </w:rPr>
              <w:delText>(54)</w:delText>
            </w:r>
          </w:del>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sidRPr="001A7742">
        <w:rPr>
          <w:rFonts w:ascii="Times New Roman" w:hAnsi="Times New Roman" w:cs="Times New Roman"/>
          <w:color w:val="000000" w:themeColor="text1"/>
        </w:rPr>
        <w:t>sintax</w:t>
      </w:r>
      <w:proofErr w:type="spellEnd"/>
      <w:r w:rsidRPr="001A7742">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cHJvcGVydGllcyI6eyJub3RlSW5kZXgiOjB9LCJpc0VkaXRlZCI6ZmFsc2UsIm1hbnVhbE92ZXJyaWRlIjp7ImNpdGVwcm9jVGV4dCI6Iig1O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
          <w:id w:val="-2113431180"/>
          <w:placeholder>
            <w:docPart w:val="DefaultPlaceholder_-1854013440"/>
          </w:placeholder>
        </w:sdtPr>
        <w:sdtContent>
          <w:ins w:id="629" w:author="Custer, Gordon" w:date="2024-01-19T09:35:00Z">
            <w:r w:rsidR="00EC533B" w:rsidRPr="00EC533B">
              <w:rPr>
                <w:rFonts w:ascii="Times New Roman" w:hAnsi="Times New Roman" w:cs="Times New Roman"/>
                <w:color w:val="000000"/>
              </w:rPr>
              <w:t>(58)</w:t>
            </w:r>
          </w:ins>
          <w:del w:id="630" w:author="Custer, Gordon" w:date="2023-10-02T11:08:00Z">
            <w:r w:rsidR="009B2002" w:rsidRPr="00EC533B" w:rsidDel="008A6633">
              <w:rPr>
                <w:rFonts w:ascii="Times New Roman" w:hAnsi="Times New Roman" w:cs="Times New Roman"/>
                <w:color w:val="000000"/>
              </w:rPr>
              <w:delText>(55)</w:delText>
            </w:r>
          </w:del>
        </w:sdtContent>
      </w:sdt>
      <w:r w:rsidRPr="001A7742">
        <w:rPr>
          <w:rFonts w:ascii="Times New Roman" w:hAnsi="Times New Roman" w:cs="Times New Roman"/>
          <w:color w:val="000000" w:themeColor="text1"/>
        </w:rPr>
        <w:t xml:space="preserve"> and the </w:t>
      </w:r>
      <w:proofErr w:type="spellStart"/>
      <w:r w:rsidRPr="001A7742">
        <w:rPr>
          <w:rFonts w:ascii="Times New Roman" w:hAnsi="Times New Roman" w:cs="Times New Roman"/>
          <w:color w:val="000000" w:themeColor="text1"/>
        </w:rPr>
        <w:t>Greengenes</w:t>
      </w:r>
      <w:proofErr w:type="spellEnd"/>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cHJvcGVydGllcyI6eyJub3RlSW5kZXgiOjB9LCJpc0VkaXRlZCI6ZmFsc2UsIm1hbnVhbE92ZXJyaWRlIjp7ImNpdGVwcm9jVGV4dCI6Iig1O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
          <w:id w:val="-1146276502"/>
          <w:placeholder>
            <w:docPart w:val="DefaultPlaceholder_-1854013440"/>
          </w:placeholder>
        </w:sdtPr>
        <w:sdtContent>
          <w:ins w:id="631" w:author="Custer, Gordon" w:date="2024-01-19T09:35:00Z">
            <w:r w:rsidR="00EC533B" w:rsidRPr="00EC533B">
              <w:rPr>
                <w:rFonts w:ascii="Times New Roman" w:hAnsi="Times New Roman" w:cs="Times New Roman"/>
                <w:color w:val="000000"/>
              </w:rPr>
              <w:t>(59)</w:t>
            </w:r>
          </w:ins>
          <w:del w:id="632" w:author="Custer, Gordon" w:date="2023-10-02T11:08:00Z">
            <w:r w:rsidR="009B2002" w:rsidRPr="00EC533B" w:rsidDel="008A6633">
              <w:rPr>
                <w:rFonts w:ascii="Times New Roman" w:hAnsi="Times New Roman" w:cs="Times New Roman"/>
                <w:color w:val="000000"/>
              </w:rPr>
              <w:delText>(56)</w:delText>
            </w:r>
          </w:del>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cHJvcGVydGllcyI6eyJub3RlSW5kZXgiOjB9LCJpc0VkaXRlZCI6ZmFsc2UsIm1hbnVhbE92ZXJyaWRlIjp7ImNpdGVwcm9jVGV4dCI6Iig2M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
          <w:id w:val="1491372861"/>
          <w:placeholder>
            <w:docPart w:val="DefaultPlaceholder_-1854013440"/>
          </w:placeholder>
        </w:sdtPr>
        <w:sdtContent>
          <w:ins w:id="633" w:author="Custer, Gordon" w:date="2024-01-19T09:35:00Z">
            <w:r w:rsidR="00EC533B" w:rsidRPr="00EC533B">
              <w:rPr>
                <w:rFonts w:ascii="Times New Roman" w:hAnsi="Times New Roman" w:cs="Times New Roman"/>
                <w:color w:val="000000"/>
              </w:rPr>
              <w:t>(60)</w:t>
            </w:r>
          </w:ins>
          <w:del w:id="634" w:author="Custer, Gordon" w:date="2023-10-02T11:08:00Z">
            <w:r w:rsidR="009B2002" w:rsidRPr="00EC533B" w:rsidDel="008A6633">
              <w:rPr>
                <w:rFonts w:ascii="Times New Roman" w:hAnsi="Times New Roman" w:cs="Times New Roman"/>
                <w:color w:val="000000"/>
              </w:rPr>
              <w:delText>(57)</w:delText>
            </w:r>
          </w:del>
        </w:sdtContent>
      </w:sdt>
      <w:r w:rsidRPr="001A7742">
        <w:rPr>
          <w:rFonts w:ascii="Times New Roman" w:hAnsi="Times New Roman" w:cs="Times New Roman"/>
          <w:color w:val="000000" w:themeColor="text1"/>
        </w:rPr>
        <w:t xml:space="preserve"> database for fungi (downloaded: April 4, 2020). </w:t>
      </w:r>
      <w:ins w:id="635" w:author="Custer, Gordon" w:date="2024-01-19T07:33:00Z">
        <w:r w:rsidR="004239C2">
          <w:rPr>
            <w:rFonts w:ascii="Times New Roman" w:hAnsi="Times New Roman" w:cs="Times New Roman"/>
            <w:color w:val="000000" w:themeColor="text1"/>
            <w:shd w:val="clear" w:color="auto" w:fill="FFFFFF"/>
          </w:rPr>
          <w:t>To control for uneven sampling depths, b</w:t>
        </w:r>
        <w:r w:rsidR="004239C2" w:rsidRPr="001A7742">
          <w:rPr>
            <w:rFonts w:ascii="Times New Roman" w:hAnsi="Times New Roman" w:cs="Times New Roman"/>
            <w:color w:val="000000" w:themeColor="text1"/>
            <w:shd w:val="clear" w:color="auto" w:fill="FFFFFF"/>
          </w:rPr>
          <w:t xml:space="preserve">acterial </w:t>
        </w:r>
        <w:r w:rsidR="004239C2">
          <w:rPr>
            <w:rFonts w:ascii="Times New Roman" w:hAnsi="Times New Roman" w:cs="Times New Roman"/>
            <w:color w:val="000000" w:themeColor="text1"/>
            <w:shd w:val="clear" w:color="auto" w:fill="FFFFFF"/>
          </w:rPr>
          <w:t xml:space="preserve">and </w:t>
        </w:r>
      </w:ins>
      <w:ins w:id="636" w:author="Custer, Gordon" w:date="2024-01-19T07:34:00Z">
        <w:r w:rsidR="004239C2">
          <w:rPr>
            <w:rFonts w:ascii="Times New Roman" w:hAnsi="Times New Roman" w:cs="Times New Roman"/>
            <w:color w:val="000000" w:themeColor="text1"/>
            <w:shd w:val="clear" w:color="auto" w:fill="FFFFFF"/>
          </w:rPr>
          <w:t>f</w:t>
        </w:r>
      </w:ins>
      <w:ins w:id="637" w:author="Custer, Gordon" w:date="2024-01-19T07:33:00Z">
        <w:r w:rsidR="004239C2">
          <w:rPr>
            <w:rFonts w:ascii="Times New Roman" w:hAnsi="Times New Roman" w:cs="Times New Roman"/>
            <w:color w:val="000000" w:themeColor="text1"/>
            <w:shd w:val="clear" w:color="auto" w:fill="FFFFFF"/>
          </w:rPr>
          <w:t xml:space="preserve">ungal </w:t>
        </w:r>
        <w:r w:rsidR="004239C2" w:rsidRPr="001A7742">
          <w:rPr>
            <w:rFonts w:ascii="Times New Roman" w:hAnsi="Times New Roman" w:cs="Times New Roman"/>
            <w:color w:val="000000" w:themeColor="text1"/>
            <w:shd w:val="clear" w:color="auto" w:fill="FFFFFF"/>
          </w:rPr>
          <w:t>count tables were rarefied to 3,000</w:t>
        </w:r>
        <w:r w:rsidR="004239C2">
          <w:rPr>
            <w:rFonts w:ascii="Times New Roman" w:hAnsi="Times New Roman" w:cs="Times New Roman"/>
            <w:color w:val="000000" w:themeColor="text1"/>
            <w:shd w:val="clear" w:color="auto" w:fill="FFFFFF"/>
          </w:rPr>
          <w:t xml:space="preserve"> and 1,000</w:t>
        </w:r>
        <w:r w:rsidR="004239C2" w:rsidRPr="001A7742">
          <w:rPr>
            <w:rFonts w:ascii="Times New Roman" w:hAnsi="Times New Roman" w:cs="Times New Roman"/>
            <w:color w:val="000000" w:themeColor="text1"/>
            <w:shd w:val="clear" w:color="auto" w:fill="FFFFFF"/>
          </w:rPr>
          <w:t xml:space="preserve"> reads per sample</w:t>
        </w:r>
      </w:ins>
      <w:ins w:id="638" w:author="Custer, Gordon" w:date="2024-01-19T07:34:00Z">
        <w:r w:rsidR="004239C2">
          <w:rPr>
            <w:rFonts w:ascii="Times New Roman" w:hAnsi="Times New Roman" w:cs="Times New Roman"/>
            <w:color w:val="000000" w:themeColor="text1"/>
            <w:shd w:val="clear" w:color="auto" w:fill="FFFFFF"/>
          </w:rPr>
          <w:t>, respectively</w:t>
        </w:r>
      </w:ins>
      <w:ins w:id="639" w:author="Custer, Gordon" w:date="2024-01-19T07:33:00Z">
        <w:r w:rsidR="004239C2" w:rsidRPr="001A7742">
          <w:rPr>
            <w:rFonts w:ascii="Times New Roman" w:hAnsi="Times New Roman" w:cs="Times New Roman"/>
            <w:color w:val="000000" w:themeColor="text1"/>
            <w:shd w:val="clear" w:color="auto" w:fill="FFFFFF"/>
          </w:rPr>
          <w:t>.</w:t>
        </w:r>
      </w:ins>
      <w:r w:rsidRPr="001A7742">
        <w:rPr>
          <w:rFonts w:ascii="Times New Roman" w:hAnsi="Times New Roman" w:cs="Times New Roman"/>
          <w:color w:val="000000" w:themeColor="text1"/>
        </w:rPr>
        <w:tab/>
      </w:r>
    </w:p>
    <w:p w14:paraId="00E182FA" w14:textId="5F294699" w:rsidR="00740E69" w:rsidRPr="001A7742" w:rsidRDefault="004239C2" w:rsidP="00205A4E">
      <w:pPr>
        <w:spacing w:line="480" w:lineRule="auto"/>
        <w:ind w:firstLine="720"/>
        <w:rPr>
          <w:rFonts w:ascii="Times New Roman" w:hAnsi="Times New Roman" w:cs="Times New Roman"/>
          <w:color w:val="000000" w:themeColor="text1"/>
        </w:rPr>
      </w:pPr>
      <w:ins w:id="640" w:author="Custer, Gordon" w:date="2024-01-19T07:34:00Z">
        <w:r>
          <w:rPr>
            <w:rFonts w:ascii="Times New Roman" w:hAnsi="Times New Roman" w:cs="Times New Roman"/>
            <w:color w:val="000000" w:themeColor="text1"/>
          </w:rPr>
          <w:t>In addition to rarefaction, t</w:t>
        </w:r>
      </w:ins>
      <w:del w:id="641" w:author="Custer, Gordon" w:date="2024-01-19T07:34:00Z">
        <w:r w:rsidR="00740E69" w:rsidRPr="001A7742" w:rsidDel="004239C2">
          <w:rPr>
            <w:rFonts w:ascii="Times New Roman" w:hAnsi="Times New Roman" w:cs="Times New Roman"/>
            <w:color w:val="000000" w:themeColor="text1"/>
          </w:rPr>
          <w:delText>T</w:delText>
        </w:r>
      </w:del>
      <w:r w:rsidR="00740E69" w:rsidRPr="001A7742">
        <w:rPr>
          <w:rFonts w:ascii="Times New Roman" w:hAnsi="Times New Roman" w:cs="Times New Roman"/>
          <w:color w:val="000000" w:themeColor="text1"/>
        </w:rPr>
        <w:t xml:space="preserve">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799342215"/>
          <w:placeholder>
            <w:docPart w:val="DefaultPlaceholder_-1854013440"/>
          </w:placeholder>
        </w:sdtPr>
        <w:sdtContent>
          <w:ins w:id="642" w:author="Custer, Gordon" w:date="2024-01-19T09:35:00Z">
            <w:r w:rsidR="00EC533B" w:rsidRPr="00EC533B">
              <w:rPr>
                <w:rFonts w:ascii="Times New Roman" w:hAnsi="Times New Roman" w:cs="Times New Roman"/>
                <w:color w:val="000000"/>
              </w:rPr>
              <w:t>(61)</w:t>
            </w:r>
          </w:ins>
          <w:del w:id="643" w:author="Custer, Gordon" w:date="2023-10-02T11:08:00Z">
            <w:r w:rsidR="009B2002" w:rsidRPr="00EC533B" w:rsidDel="008A6633">
              <w:rPr>
                <w:rFonts w:ascii="Times New Roman" w:hAnsi="Times New Roman" w:cs="Times New Roman"/>
                <w:color w:val="000000"/>
              </w:rPr>
              <w:delText>(58)</w:delText>
            </w:r>
          </w:del>
        </w:sdtContent>
      </w:sdt>
      <w:r w:rsidR="00740E69" w:rsidRPr="001A7742">
        <w:rPr>
          <w:rFonts w:ascii="Times New Roman" w:hAnsi="Times New Roman" w:cs="Times New Roman"/>
          <w:color w:val="000000" w:themeColor="text1"/>
        </w:rPr>
        <w:t xml:space="preserve">. </w:t>
      </w:r>
      <w:ins w:id="644" w:author="Custer, Gordon" w:date="2024-01-19T07:34:00Z">
        <w:r>
          <w:rPr>
            <w:rFonts w:ascii="Times New Roman" w:hAnsi="Times New Roman" w:cs="Times New Roman"/>
            <w:color w:val="000000" w:themeColor="text1"/>
          </w:rPr>
          <w:t xml:space="preserve">This was done on unnormalized count tables. </w:t>
        </w:r>
      </w:ins>
      <w:r w:rsidR="00740E69" w:rsidRPr="001A7742">
        <w:rPr>
          <w:rFonts w:ascii="Times New Roman" w:hAnsi="Times New Roman" w:cs="Times New Roman"/>
          <w:color w:val="000000" w:themeColor="text1"/>
        </w:rPr>
        <w:t xml:space="preserve">This model uses a Bayesian approach to estimate proportional relative abundances using the Dirichlet and multinomial distributions. Multinomial parameters are estimated for each sample and correspond to the proportional abundance of a </w:t>
      </w:r>
      <w:proofErr w:type="spellStart"/>
      <w:r w:rsidR="00740E69" w:rsidRPr="001A7742">
        <w:rPr>
          <w:rFonts w:ascii="Times New Roman" w:hAnsi="Times New Roman" w:cs="Times New Roman"/>
          <w:color w:val="000000" w:themeColor="text1"/>
        </w:rPr>
        <w:t>taxon</w:t>
      </w:r>
      <w:proofErr w:type="spellEnd"/>
      <w:r w:rsidR="00740E69" w:rsidRPr="001A7742">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sidR="00740E69" w:rsidRPr="001A7742">
        <w:rPr>
          <w:rFonts w:ascii="Times New Roman" w:hAnsi="Times New Roman" w:cs="Times New Roman"/>
          <w:color w:val="000000" w:themeColor="text1"/>
        </w:rPr>
        <w:t>taxon</w:t>
      </w:r>
      <w:proofErr w:type="spellEnd"/>
      <w:r w:rsidR="00740E69" w:rsidRPr="001A7742">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sidR="00740E69" w:rsidRPr="001A7742">
        <w:rPr>
          <w:rFonts w:ascii="Times New Roman" w:hAnsi="Times New Roman" w:cs="Times New Roman"/>
          <w:color w:val="000000" w:themeColor="text1"/>
        </w:rPr>
        <w:t>taxon</w:t>
      </w:r>
      <w:proofErr w:type="spellEnd"/>
      <w:r w:rsidR="00740E69" w:rsidRPr="001A7742">
        <w:rPr>
          <w:rFonts w:ascii="Times New Roman" w:hAnsi="Times New Roman" w:cs="Times New Roman"/>
          <w:color w:val="000000" w:themeColor="text1"/>
        </w:rPr>
        <w:t xml:space="preserve">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0D4AE8B1"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and would thus violate the assumption of independent observations, we argue that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is scale dependent, and the scale that microbes operate on would allow us </w:t>
      </w:r>
      <w:r w:rsidRPr="001A7742">
        <w:rPr>
          <w:rFonts w:ascii="Times New Roman" w:hAnsi="Times New Roman" w:cs="Times New Roman"/>
          <w:color w:val="000000" w:themeColor="text1"/>
          <w:shd w:val="clear" w:color="auto" w:fill="FFFFFF"/>
        </w:rPr>
        <w:lastRenderedPageBreak/>
        <w:t>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cHJvcGVydGllcyI6eyJub3RlSW5kZXgiOjB9LCJpc0VkaXRlZCI6ZmFsc2UsIm1hbnVhbE92ZXJyaWRlIjp7ImNpdGVwcm9jVGV4dCI6Iig2Mi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
          <w:id w:val="1551654067"/>
          <w:placeholder>
            <w:docPart w:val="DefaultPlaceholder_-1854013440"/>
          </w:placeholder>
        </w:sdtPr>
        <w:sdtContent>
          <w:ins w:id="645" w:author="Custer, Gordon" w:date="2024-01-19T09:35:00Z">
            <w:r w:rsidR="00EC533B" w:rsidRPr="00EC533B">
              <w:rPr>
                <w:rFonts w:ascii="Times New Roman" w:hAnsi="Times New Roman" w:cs="Times New Roman"/>
                <w:color w:val="000000"/>
              </w:rPr>
              <w:t>(62)</w:t>
            </w:r>
          </w:ins>
          <w:del w:id="646" w:author="Custer, Gordon" w:date="2023-10-02T11:08:00Z">
            <w:r w:rsidR="009B2002" w:rsidRPr="00EC533B" w:rsidDel="008A6633">
              <w:rPr>
                <w:rFonts w:ascii="Times New Roman" w:hAnsi="Times New Roman" w:cs="Times New Roman"/>
                <w:color w:val="000000"/>
              </w:rPr>
              <w:delText>(59)</w:delText>
            </w:r>
          </w:del>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 enzymatic, and vegetation statistical analyses</w:t>
      </w:r>
    </w:p>
    <w:p w14:paraId="2B6A5651" w14:textId="2884A1C5"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total weedy vegetation </w:t>
      </w:r>
      <w:ins w:id="647" w:author="Linda T.A. van Diepen" w:date="2023-07-25T15:42:00Z">
        <w:r w:rsidR="004830FD">
          <w:rPr>
            <w:rFonts w:ascii="Times New Roman" w:hAnsi="Times New Roman" w:cs="Times New Roman"/>
            <w:color w:val="000000" w:themeColor="text1"/>
            <w:shd w:val="clear" w:color="auto" w:fill="FFFFFF"/>
          </w:rPr>
          <w:t xml:space="preserve">cover </w:t>
        </w:r>
      </w:ins>
      <w:r w:rsidRPr="001A7742">
        <w:rPr>
          <w:rFonts w:ascii="Times New Roman" w:hAnsi="Times New Roman" w:cs="Times New Roman"/>
          <w:color w:val="000000" w:themeColor="text1"/>
          <w:shd w:val="clear" w:color="auto" w:fill="FFFFFF"/>
        </w:rPr>
        <w:t xml:space="preserve">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w:t>
      </w:r>
      <w:r w:rsidRPr="001A7742">
        <w:rPr>
          <w:rFonts w:ascii="Times New Roman" w:hAnsi="Times New Roman" w:cs="Times New Roman"/>
          <w:color w:val="000000" w:themeColor="text1"/>
          <w:shd w:val="clear" w:color="auto" w:fill="FFFFFF"/>
        </w:rPr>
        <w:lastRenderedPageBreak/>
        <w:t xml:space="preserve">limited to sampling time to account for temporal non-independence (Y ~ pre-treatment enzyme activity + treatment + time + total weedy vegetation + treatment*time + (1|time), data = all data points from time two and three). </w:t>
      </w:r>
    </w:p>
    <w:p w14:paraId="297E1A99" w14:textId="1C99F65C"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sidRPr="001A7742">
        <w:rPr>
          <w:rFonts w:ascii="Times New Roman" w:hAnsi="Times New Roman" w:cs="Times New Roman"/>
          <w:color w:val="000000" w:themeColor="text1"/>
          <w:shd w:val="clear" w:color="auto" w:fill="FFFFFF"/>
        </w:rPr>
        <w:t>PerMANOVA</w:t>
      </w:r>
      <w:proofErr w:type="spellEnd"/>
      <w:r w:rsidRPr="001A7742">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cHJvcGVydGllcyI6eyJub3RlSW5kZXgiOjB9LCJpc0VkaXRlZCI6ZmFsc2UsIm1hbnVhbE92ZXJyaWRlIjp7ImNpdGVwcm9jVGV4dCI6Iig2MywgNjQ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
          <w:id w:val="-1064404166"/>
          <w:placeholder>
            <w:docPart w:val="DefaultPlaceholder_-1854013440"/>
          </w:placeholder>
        </w:sdtPr>
        <w:sdtEndPr>
          <w:rPr>
            <w:shd w:val="clear" w:color="auto" w:fill="auto"/>
          </w:rPr>
        </w:sdtEndPr>
        <w:sdtContent>
          <w:ins w:id="648" w:author="Custer, Gordon" w:date="2024-01-19T09:35:00Z">
            <w:r w:rsidR="00EC533B" w:rsidRPr="00EC533B">
              <w:rPr>
                <w:rFonts w:ascii="Times New Roman" w:hAnsi="Times New Roman" w:cs="Times New Roman"/>
                <w:color w:val="000000"/>
              </w:rPr>
              <w:t>(63, 64)</w:t>
            </w:r>
          </w:ins>
          <w:del w:id="649" w:author="Custer, Gordon" w:date="2023-10-02T11:08:00Z">
            <w:r w:rsidR="009B2002" w:rsidRPr="00EC533B" w:rsidDel="008A6633">
              <w:rPr>
                <w:rFonts w:ascii="Times New Roman" w:hAnsi="Times New Roman" w:cs="Times New Roman"/>
                <w:color w:val="000000"/>
              </w:rPr>
              <w:delText>(60, 61)</w:delText>
            </w:r>
          </w:del>
        </w:sdtContent>
      </w:sdt>
      <w:r w:rsidRPr="001A7742">
        <w:rPr>
          <w:rFonts w:ascii="Times New Roman" w:hAnsi="Times New Roman" w:cs="Times New Roman"/>
          <w:color w:val="000000" w:themeColor="text1"/>
          <w:shd w:val="clear" w:color="auto" w:fill="FFFFFF"/>
        </w:rPr>
        <w:t>. Non-metric multidimensional scaling (NMDS) was utilized to visualize differences in total enzymatic profiles (i.e.,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of all enzymes). Mantel testing was implemented to examine correlations in the distance matrices of edaphic conditions and enzymatic activities. </w:t>
      </w:r>
    </w:p>
    <w:p w14:paraId="65CF29C2" w14:textId="777FA3FC"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a continuous </w:t>
      </w:r>
      <w:r w:rsidRPr="00244D6E">
        <w:rPr>
          <w:rFonts w:ascii="Times New Roman" w:hAnsi="Times New Roman" w:cs="Times New Roman"/>
          <w:color w:val="000000" w:themeColor="text1"/>
          <w:shd w:val="clear" w:color="auto" w:fill="FFFFFF"/>
        </w:rPr>
        <w:t>covariate</w:t>
      </w:r>
      <w:ins w:id="650" w:author="Custer, Gordon" w:date="2024-01-05T11:41:00Z">
        <w:r w:rsidR="00244D6E" w:rsidRPr="00244D6E">
          <w:rPr>
            <w:rFonts w:ascii="Times New Roman" w:hAnsi="Times New Roman" w:cs="Times New Roman"/>
            <w:color w:val="000000" w:themeColor="text1"/>
            <w:shd w:val="clear" w:color="auto" w:fill="FFFFFF"/>
          </w:rPr>
          <w:t xml:space="preserve"> </w:t>
        </w:r>
        <w:r w:rsidR="00244D6E" w:rsidRPr="00244D6E">
          <w:rPr>
            <w:rFonts w:ascii="Times New Roman" w:hAnsi="Times New Roman" w:cs="Times New Roman"/>
            <w:color w:val="000000"/>
            <w:rPrChange w:id="651" w:author="Custer, Gordon" w:date="2024-01-05T11:41:00Z">
              <w:rPr>
                <w:rFonts w:ascii="Helvetica Neue" w:hAnsi="Helvetica Neue" w:cs="Helvetica Neue"/>
                <w:color w:val="000000"/>
                <w:sz w:val="26"/>
                <w:szCs w:val="26"/>
              </w:rPr>
            </w:rPrChange>
          </w:rPr>
          <w:t>(</w:t>
        </w:r>
        <w:r w:rsidR="00244D6E" w:rsidRPr="00244D6E">
          <w:rPr>
            <w:rFonts w:ascii="Times New Roman" w:hAnsi="Times New Roman" w:cs="Times New Roman"/>
            <w:color w:val="000000" w:themeColor="text1"/>
            <w:shd w:val="clear" w:color="auto" w:fill="FFFFFF"/>
          </w:rPr>
          <w:t>e.g., 0% = 0, 1-5% = 1, 6-15% = 2).</w:t>
        </w:r>
      </w:ins>
      <w:del w:id="652" w:author="Custer, Gordon" w:date="2024-01-05T11:41:00Z">
        <w:r w:rsidRPr="00244D6E" w:rsidDel="00244D6E">
          <w:rPr>
            <w:rFonts w:ascii="Times New Roman" w:hAnsi="Times New Roman" w:cs="Times New Roman"/>
            <w:color w:val="000000" w:themeColor="text1"/>
            <w:shd w:val="clear" w:color="auto" w:fill="FFFFFF"/>
          </w:rPr>
          <w:delText>.</w:delText>
        </w:r>
      </w:del>
      <w:r w:rsidRPr="00244D6E">
        <w:rPr>
          <w:rFonts w:ascii="Times New Roman" w:hAnsi="Times New Roman" w:cs="Times New Roman"/>
          <w:color w:val="000000" w:themeColor="text1"/>
          <w:shd w:val="clear" w:color="auto" w:fill="FFFFFF"/>
        </w:rPr>
        <w:t xml:space="preserve"> Thus,</w:t>
      </w:r>
      <w:r w:rsidRPr="001A7742">
        <w:rPr>
          <w:rFonts w:ascii="Times New Roman" w:hAnsi="Times New Roman" w:cs="Times New Roman"/>
          <w:color w:val="000000" w:themeColor="text1"/>
          <w:shd w:val="clear" w:color="auto" w:fill="FFFFFF"/>
        </w:rPr>
        <w:t xml:space="preserve">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1076F609"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t>
      </w:r>
      <w:ins w:id="653" w:author="Linda T.A. van Diepen" w:date="2023-07-25T15:46:00Z">
        <w:r w:rsidR="004830FD">
          <w:rPr>
            <w:rFonts w:ascii="Times New Roman" w:hAnsi="Times New Roman" w:cs="Times New Roman"/>
            <w:color w:val="000000" w:themeColor="text1"/>
            <w:shd w:val="clear" w:color="auto" w:fill="FFFFFF"/>
          </w:rPr>
          <w:t xml:space="preserve">count </w:t>
        </w:r>
      </w:ins>
      <w:ins w:id="654" w:author="Linda T.A. van Diepen" w:date="2023-07-25T15:45:00Z">
        <w:r w:rsidR="004830FD">
          <w:rPr>
            <w:rFonts w:ascii="Times New Roman" w:hAnsi="Times New Roman" w:cs="Times New Roman"/>
            <w:color w:val="000000" w:themeColor="text1"/>
            <w:shd w:val="clear" w:color="auto" w:fill="FFFFFF"/>
          </w:rPr>
          <w:t xml:space="preserve">table </w:t>
        </w:r>
      </w:ins>
      <w:r w:rsidRPr="001A7742">
        <w:rPr>
          <w:rFonts w:ascii="Times New Roman" w:hAnsi="Times New Roman" w:cs="Times New Roman"/>
          <w:color w:val="000000" w:themeColor="text1"/>
          <w:shd w:val="clear" w:color="auto" w:fill="FFFFFF"/>
        </w:rPr>
        <w:t xml:space="preserve">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879937802"/>
          <w:placeholder>
            <w:docPart w:val="DefaultPlaceholder_-1854013440"/>
          </w:placeholder>
        </w:sdtPr>
        <w:sdtEndPr>
          <w:rPr>
            <w:shd w:val="clear" w:color="auto" w:fill="auto"/>
          </w:rPr>
        </w:sdtEndPr>
        <w:sdtContent>
          <w:ins w:id="655" w:author="Custer, Gordon" w:date="2024-01-19T09:35:00Z">
            <w:r w:rsidR="00EC533B" w:rsidRPr="00EC533B">
              <w:rPr>
                <w:rFonts w:ascii="Times New Roman" w:hAnsi="Times New Roman" w:cs="Times New Roman"/>
                <w:color w:val="000000"/>
              </w:rPr>
              <w:t>(61)</w:t>
            </w:r>
          </w:ins>
          <w:del w:id="656" w:author="Custer, Gordon" w:date="2023-10-02T11:08:00Z">
            <w:r w:rsidR="009B2002" w:rsidRPr="00EC533B"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shd w:val="clear" w:color="auto" w:fill="FFFFFF"/>
        </w:rPr>
        <w:t xml:space="preserve">. Significant effects of herbicide treatment were determined by PERMANOVA testing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and </w:t>
      </w:r>
      <w:proofErr w:type="spellStart"/>
      <w:r w:rsidRPr="001A7742">
        <w:rPr>
          <w:rFonts w:ascii="Times New Roman" w:hAnsi="Times New Roman" w:cs="Times New Roman"/>
          <w:color w:val="000000" w:themeColor="text1"/>
          <w:shd w:val="clear" w:color="auto" w:fill="FFFFFF"/>
        </w:rPr>
        <w:t>adonis</w:t>
      </w:r>
      <w:proofErr w:type="spellEnd"/>
      <w:r w:rsidRPr="001A7742">
        <w:rPr>
          <w:rFonts w:ascii="Times New Roman" w:hAnsi="Times New Roman" w:cs="Times New Roman"/>
          <w:color w:val="000000" w:themeColor="text1"/>
          <w:shd w:val="clear" w:color="auto" w:fill="FFFFFF"/>
        </w:rPr>
        <w:t xml:space="preserve">()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1964536032"/>
          <w:placeholder>
            <w:docPart w:val="DefaultPlaceholder_-1854013440"/>
          </w:placeholder>
        </w:sdtPr>
        <w:sdtEndPr>
          <w:rPr>
            <w:shd w:val="clear" w:color="auto" w:fill="auto"/>
          </w:rPr>
        </w:sdtEndPr>
        <w:sdtContent>
          <w:ins w:id="657" w:author="Custer, Gordon" w:date="2024-01-19T09:35:00Z">
            <w:r w:rsidR="00EC533B" w:rsidRPr="00EC533B">
              <w:rPr>
                <w:rFonts w:ascii="Times New Roman" w:hAnsi="Times New Roman" w:cs="Times New Roman"/>
                <w:color w:val="000000"/>
              </w:rPr>
              <w:t>(63)</w:t>
            </w:r>
          </w:ins>
          <w:del w:id="658" w:author="Custer, Gordon" w:date="2023-10-02T11:08:00Z">
            <w:r w:rsidR="009B2002" w:rsidRPr="00EC533B"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Total weedy vegetation was </w:t>
      </w:r>
      <w:r w:rsidRPr="001A7742">
        <w:rPr>
          <w:rFonts w:ascii="Times New Roman" w:hAnsi="Times New Roman" w:cs="Times New Roman"/>
          <w:color w:val="000000" w:themeColor="text1"/>
          <w:shd w:val="clear" w:color="auto" w:fill="FFFFFF"/>
        </w:rPr>
        <w:lastRenderedPageBreak/>
        <w:t>included in these models (Y ~ Herbicide * Time + total weedy vegetation, permutations = 1,000). Heterogeneity in microbiome composition at each sampling was assessed using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sidRPr="001A7742">
        <w:rPr>
          <w:rFonts w:ascii="Times New Roman" w:hAnsi="Times New Roman" w:cs="Times New Roman"/>
          <w:color w:val="000000" w:themeColor="text1"/>
          <w:shd w:val="clear" w:color="auto" w:fill="FFFFFF"/>
        </w:rPr>
        <w:t>ggordiplots</w:t>
      </w:r>
      <w:proofErr w:type="spellEnd"/>
      <w:r w:rsidRPr="001A7742">
        <w:rPr>
          <w:rFonts w:ascii="Times New Roman" w:hAnsi="Times New Roman" w:cs="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cHJvcGVydGllcyI6eyJub3RlSW5kZXgiOjB9LCJpc0VkaXRlZCI6ZmFsc2UsIm1hbnVhbE92ZXJyaWRlIjp7ImNpdGVwcm9jVGV4dCI6Iig2N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
          <w:id w:val="-1213884935"/>
          <w:placeholder>
            <w:docPart w:val="DefaultPlaceholder_-1854013440"/>
          </w:placeholder>
        </w:sdtPr>
        <w:sdtEndPr>
          <w:rPr>
            <w:shd w:val="clear" w:color="auto" w:fill="auto"/>
          </w:rPr>
        </w:sdtEndPr>
        <w:sdtContent>
          <w:ins w:id="659" w:author="Custer, Gordon" w:date="2024-01-19T09:35:00Z">
            <w:r w:rsidR="00EC533B" w:rsidRPr="00EC533B">
              <w:rPr>
                <w:rFonts w:ascii="Times New Roman" w:hAnsi="Times New Roman" w:cs="Times New Roman"/>
                <w:color w:val="000000"/>
              </w:rPr>
              <w:t>(65)</w:t>
            </w:r>
          </w:ins>
          <w:del w:id="660" w:author="Custer, Gordon" w:date="2023-10-02T11:08:00Z">
            <w:r w:rsidR="009B2002" w:rsidRPr="00EC533B" w:rsidDel="008A6633">
              <w:rPr>
                <w:rFonts w:ascii="Times New Roman" w:hAnsi="Times New Roman" w:cs="Times New Roman"/>
                <w:color w:val="000000"/>
              </w:rPr>
              <w:delText>(62)</w:delText>
            </w:r>
          </w:del>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961501748"/>
          <w:placeholder>
            <w:docPart w:val="DefaultPlaceholder_-1854013440"/>
          </w:placeholder>
        </w:sdtPr>
        <w:sdtEndPr>
          <w:rPr>
            <w:shd w:val="clear" w:color="auto" w:fill="auto"/>
          </w:rPr>
        </w:sdtEndPr>
        <w:sdtContent>
          <w:ins w:id="661" w:author="Custer, Gordon" w:date="2024-01-19T09:35:00Z">
            <w:r w:rsidR="00EC533B" w:rsidRPr="00EC533B">
              <w:rPr>
                <w:rFonts w:ascii="Times New Roman" w:hAnsi="Times New Roman" w:cs="Times New Roman"/>
                <w:color w:val="000000"/>
              </w:rPr>
              <w:t>(63)</w:t>
            </w:r>
          </w:ins>
          <w:del w:id="662" w:author="Custer, Gordon" w:date="2023-10-02T11:08:00Z">
            <w:r w:rsidR="009B2002" w:rsidRPr="00EC533B"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3E0F5C55"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del w:id="663" w:author="Custer, Gordon" w:date="2024-01-18T13:39:00Z">
        <w:r w:rsidRPr="001A7742" w:rsidDel="00B6696F">
          <w:rPr>
            <w:rFonts w:ascii="Times New Roman" w:eastAsia="Times New Roman" w:hAnsi="Times New Roman" w:cs="Times New Roman"/>
            <w:color w:val="222222"/>
          </w:rPr>
          <w:delText xml:space="preserve"> (limited to 60 references, though not strictly enforced)</w:delText>
        </w:r>
      </w:del>
    </w:p>
    <w:sdt>
      <w:sdtPr>
        <w:rPr>
          <w:rFonts w:ascii="Times New Roman" w:hAnsi="Times New Roman" w:cs="Times New Roman"/>
        </w:rPr>
        <w:tag w:val="MENDELEY_BIBLIOGRAPHY"/>
        <w:id w:val="1996984736"/>
        <w:placeholder>
          <w:docPart w:val="DefaultPlaceholder_-1854013440"/>
        </w:placeholder>
      </w:sdtPr>
      <w:sdtContent>
        <w:p w14:paraId="75E06569" w14:textId="77777777" w:rsidR="00EC533B" w:rsidRDefault="00EC533B">
          <w:pPr>
            <w:autoSpaceDE w:val="0"/>
            <w:autoSpaceDN w:val="0"/>
            <w:ind w:hanging="640"/>
            <w:divId w:val="129593092"/>
            <w:rPr>
              <w:ins w:id="664" w:author="Custer, Gordon" w:date="2024-01-19T09:35:00Z"/>
              <w:rFonts w:eastAsia="Times New Roman"/>
            </w:rPr>
          </w:pPr>
          <w:ins w:id="665" w:author="Custer, Gordon" w:date="2024-01-19T09:35:00Z">
            <w:r>
              <w:rPr>
                <w:rFonts w:eastAsia="Times New Roman"/>
              </w:rPr>
              <w:t xml:space="preserve">1. </w:t>
            </w:r>
            <w:r>
              <w:rPr>
                <w:rFonts w:eastAsia="Times New Roman"/>
              </w:rPr>
              <w:tab/>
              <w:t xml:space="preserve">Rose MT, </w:t>
            </w:r>
            <w:proofErr w:type="spellStart"/>
            <w:r>
              <w:rPr>
                <w:rFonts w:eastAsia="Times New Roman"/>
              </w:rPr>
              <w:t>Cavagnaro</w:t>
            </w:r>
            <w:proofErr w:type="spellEnd"/>
            <w:r>
              <w:rPr>
                <w:rFonts w:eastAsia="Times New Roman"/>
              </w:rPr>
              <w:t xml:space="preserve"> TR, Scanlan CA, Rose TJ, </w:t>
            </w:r>
            <w:proofErr w:type="spellStart"/>
            <w:r>
              <w:rPr>
                <w:rFonts w:eastAsia="Times New Roman"/>
              </w:rPr>
              <w:t>Vancov</w:t>
            </w:r>
            <w:proofErr w:type="spellEnd"/>
            <w:r>
              <w:rPr>
                <w:rFonts w:eastAsia="Times New Roman"/>
              </w:rPr>
              <w:t xml:space="preserve"> T, Kimber S, Kennedy IR, </w:t>
            </w:r>
            <w:proofErr w:type="spellStart"/>
            <w:r>
              <w:rPr>
                <w:rFonts w:eastAsia="Times New Roman"/>
              </w:rPr>
              <w:t>Kookana</w:t>
            </w:r>
            <w:proofErr w:type="spellEnd"/>
            <w:r>
              <w:rPr>
                <w:rFonts w:eastAsia="Times New Roman"/>
              </w:rPr>
              <w:t xml:space="preserve"> RS, Van </w:t>
            </w:r>
            <w:proofErr w:type="spellStart"/>
            <w:r>
              <w:rPr>
                <w:rFonts w:eastAsia="Times New Roman"/>
              </w:rPr>
              <w:t>Zwieten</w:t>
            </w:r>
            <w:proofErr w:type="spellEnd"/>
            <w:r>
              <w:rPr>
                <w:rFonts w:eastAsia="Times New Roman"/>
              </w:rPr>
              <w:t xml:space="preserve"> L. 2016. Impact of Herbicides on Soil Biology and </w:t>
            </w:r>
            <w:proofErr w:type="spellStart"/>
            <w:r>
              <w:rPr>
                <w:rFonts w:eastAsia="Times New Roman"/>
              </w:rPr>
              <w:t>FunctionAdvances</w:t>
            </w:r>
            <w:proofErr w:type="spellEnd"/>
            <w:r>
              <w:rPr>
                <w:rFonts w:eastAsia="Times New Roman"/>
              </w:rPr>
              <w:t xml:space="preserve"> in Agronomy. Elsevier Inc.</w:t>
            </w:r>
          </w:ins>
        </w:p>
        <w:p w14:paraId="3C9F5D76" w14:textId="77777777" w:rsidR="00EC533B" w:rsidRDefault="00EC533B">
          <w:pPr>
            <w:autoSpaceDE w:val="0"/>
            <w:autoSpaceDN w:val="0"/>
            <w:ind w:hanging="640"/>
            <w:divId w:val="278226699"/>
            <w:rPr>
              <w:ins w:id="666" w:author="Custer, Gordon" w:date="2024-01-19T09:35:00Z"/>
              <w:rFonts w:eastAsia="Times New Roman"/>
            </w:rPr>
          </w:pPr>
          <w:ins w:id="667" w:author="Custer, Gordon" w:date="2024-01-19T09:35:00Z">
            <w:r>
              <w:rPr>
                <w:rFonts w:eastAsia="Times New Roman"/>
              </w:rPr>
              <w:t xml:space="preserve">2. </w:t>
            </w:r>
            <w:r>
              <w:rPr>
                <w:rFonts w:eastAsia="Times New Roman"/>
              </w:rPr>
              <w:tab/>
              <w:t>Palm C, Blanco-</w:t>
            </w:r>
            <w:proofErr w:type="spellStart"/>
            <w:r>
              <w:rPr>
                <w:rFonts w:eastAsia="Times New Roman"/>
              </w:rPr>
              <w:t>Canqui</w:t>
            </w:r>
            <w:proofErr w:type="spellEnd"/>
            <w:r>
              <w:rPr>
                <w:rFonts w:eastAsia="Times New Roman"/>
              </w:rPr>
              <w:t xml:space="preserve"> H, </w:t>
            </w:r>
            <w:proofErr w:type="spellStart"/>
            <w:r>
              <w:rPr>
                <w:rFonts w:eastAsia="Times New Roman"/>
              </w:rPr>
              <w:t>DeClerck</w:t>
            </w:r>
            <w:proofErr w:type="spellEnd"/>
            <w:r>
              <w:rPr>
                <w:rFonts w:eastAsia="Times New Roman"/>
              </w:rPr>
              <w:t xml:space="preserve"> F, </w:t>
            </w:r>
            <w:proofErr w:type="spellStart"/>
            <w:r>
              <w:rPr>
                <w:rFonts w:eastAsia="Times New Roman"/>
              </w:rPr>
              <w:t>Gatere</w:t>
            </w:r>
            <w:proofErr w:type="spellEnd"/>
            <w:r>
              <w:rPr>
                <w:rFonts w:eastAsia="Times New Roman"/>
              </w:rPr>
              <w:t xml:space="preserve"> L, Grace P. 2014. Conservation agriculture and ecosystem services: An overview. Agric </w:t>
            </w:r>
            <w:proofErr w:type="spellStart"/>
            <w:r>
              <w:rPr>
                <w:rFonts w:eastAsia="Times New Roman"/>
              </w:rPr>
              <w:t>Ecosyst</w:t>
            </w:r>
            <w:proofErr w:type="spellEnd"/>
            <w:r>
              <w:rPr>
                <w:rFonts w:eastAsia="Times New Roman"/>
              </w:rPr>
              <w:t xml:space="preserve"> Environ 187:87–105.</w:t>
            </w:r>
          </w:ins>
        </w:p>
        <w:p w14:paraId="48D15C7F" w14:textId="77777777" w:rsidR="00EC533B" w:rsidRDefault="00EC533B">
          <w:pPr>
            <w:autoSpaceDE w:val="0"/>
            <w:autoSpaceDN w:val="0"/>
            <w:ind w:hanging="640"/>
            <w:divId w:val="1209563949"/>
            <w:rPr>
              <w:ins w:id="668" w:author="Custer, Gordon" w:date="2024-01-19T09:35:00Z"/>
              <w:rFonts w:eastAsia="Times New Roman"/>
            </w:rPr>
          </w:pPr>
          <w:ins w:id="669" w:author="Custer, Gordon" w:date="2024-01-19T09:35:00Z">
            <w:r>
              <w:rPr>
                <w:rFonts w:eastAsia="Times New Roman"/>
              </w:rPr>
              <w:t xml:space="preserve">3. </w:t>
            </w:r>
            <w:r>
              <w:rPr>
                <w:rFonts w:eastAsia="Times New Roman"/>
              </w:rPr>
              <w:tab/>
              <w:t xml:space="preserve">Tu CM, </w:t>
            </w:r>
            <w:proofErr w:type="spellStart"/>
            <w:r>
              <w:rPr>
                <w:rFonts w:eastAsia="Times New Roman"/>
              </w:rPr>
              <w:t>Bollen</w:t>
            </w:r>
            <w:proofErr w:type="spellEnd"/>
            <w:r>
              <w:rPr>
                <w:rFonts w:eastAsia="Times New Roman"/>
              </w:rPr>
              <w:t xml:space="preserve"> WB. 1968. Interaction between Paraquat and microbes in soils. Weed Res 8:38–45.</w:t>
            </w:r>
          </w:ins>
        </w:p>
        <w:p w14:paraId="22D64BCE" w14:textId="77777777" w:rsidR="00EC533B" w:rsidRDefault="00EC533B">
          <w:pPr>
            <w:autoSpaceDE w:val="0"/>
            <w:autoSpaceDN w:val="0"/>
            <w:ind w:hanging="640"/>
            <w:divId w:val="416636888"/>
            <w:rPr>
              <w:ins w:id="670" w:author="Custer, Gordon" w:date="2024-01-19T09:35:00Z"/>
              <w:rFonts w:eastAsia="Times New Roman"/>
            </w:rPr>
          </w:pPr>
          <w:ins w:id="671" w:author="Custer, Gordon" w:date="2024-01-19T09:35:00Z">
            <w:r>
              <w:rPr>
                <w:rFonts w:eastAsia="Times New Roman"/>
              </w:rPr>
              <w:t xml:space="preserve">4. </w:t>
            </w:r>
            <w:r>
              <w:rPr>
                <w:rFonts w:eastAsia="Times New Roman"/>
              </w:rPr>
              <w:tab/>
              <w:t xml:space="preserve">Nguyen DB, Rose MT, Rose TJ, Morris SG, van </w:t>
            </w:r>
            <w:proofErr w:type="spellStart"/>
            <w:r>
              <w:rPr>
                <w:rFonts w:eastAsia="Times New Roman"/>
              </w:rPr>
              <w:t>Zwieten</w:t>
            </w:r>
            <w:proofErr w:type="spellEnd"/>
            <w:r>
              <w:rPr>
                <w:rFonts w:eastAsia="Times New Roman"/>
              </w:rPr>
              <w:t xml:space="preserve"> L. 2016. Impact of glyphosate on soil microbial biomass and respiration: A meta-analysis. Soil Biol </w:t>
            </w:r>
            <w:proofErr w:type="spellStart"/>
            <w:r>
              <w:rPr>
                <w:rFonts w:eastAsia="Times New Roman"/>
              </w:rPr>
              <w:t>Biochem</w:t>
            </w:r>
            <w:proofErr w:type="spellEnd"/>
            <w:r>
              <w:rPr>
                <w:rFonts w:eastAsia="Times New Roman"/>
              </w:rPr>
              <w:t xml:space="preserve"> 92:50–57.</w:t>
            </w:r>
          </w:ins>
        </w:p>
        <w:p w14:paraId="1226E53F" w14:textId="77777777" w:rsidR="00EC533B" w:rsidRDefault="00EC533B">
          <w:pPr>
            <w:autoSpaceDE w:val="0"/>
            <w:autoSpaceDN w:val="0"/>
            <w:ind w:hanging="640"/>
            <w:divId w:val="245499554"/>
            <w:rPr>
              <w:ins w:id="672" w:author="Custer, Gordon" w:date="2024-01-19T09:35:00Z"/>
              <w:rFonts w:eastAsia="Times New Roman"/>
            </w:rPr>
          </w:pPr>
          <w:ins w:id="673" w:author="Custer, Gordon" w:date="2024-01-19T09:35:00Z">
            <w:r>
              <w:rPr>
                <w:rFonts w:eastAsia="Times New Roman"/>
              </w:rPr>
              <w:t xml:space="preserve">5. </w:t>
            </w:r>
            <w:r>
              <w:rPr>
                <w:rFonts w:eastAsia="Times New Roman"/>
              </w:rPr>
              <w:tab/>
              <w:t xml:space="preserve">Álvarez-Martín A, Hilton SL, Bending GD, Rodríguez-Cruz MS, Sánchez-Martín MJ. 2016. Changes in activity and structure of the soil microbial community after application of </w:t>
            </w:r>
            <w:r>
              <w:rPr>
                <w:rFonts w:eastAsia="Times New Roman"/>
              </w:rPr>
              <w:lastRenderedPageBreak/>
              <w:t>azoxystrobin or pirimicarb and an organic amendment to an agricultural soil. Applied Soil Ecology 106:47–57.</w:t>
            </w:r>
          </w:ins>
        </w:p>
        <w:p w14:paraId="79355955" w14:textId="77777777" w:rsidR="00EC533B" w:rsidRDefault="00EC533B">
          <w:pPr>
            <w:autoSpaceDE w:val="0"/>
            <w:autoSpaceDN w:val="0"/>
            <w:ind w:hanging="640"/>
            <w:divId w:val="192693625"/>
            <w:rPr>
              <w:ins w:id="674" w:author="Custer, Gordon" w:date="2024-01-19T09:35:00Z"/>
              <w:rFonts w:eastAsia="Times New Roman"/>
            </w:rPr>
          </w:pPr>
          <w:ins w:id="675" w:author="Custer, Gordon" w:date="2024-01-19T09:35:00Z">
            <w:r>
              <w:rPr>
                <w:rFonts w:eastAsia="Times New Roman"/>
              </w:rPr>
              <w:t xml:space="preserve">6. </w:t>
            </w:r>
            <w:r>
              <w:rPr>
                <w:rFonts w:eastAsia="Times New Roman"/>
              </w:rPr>
              <w:tab/>
              <w:t>Liao H, Li X, Yang Q, Bai Y, Cui P, Wen C, Liu C, Chen Z. 2021. Herbicide selection promotes antibiotic resistance in soil microbiomes.</w:t>
            </w:r>
          </w:ins>
        </w:p>
        <w:p w14:paraId="0EB0FB9B" w14:textId="77777777" w:rsidR="00EC533B" w:rsidRDefault="00EC533B">
          <w:pPr>
            <w:autoSpaceDE w:val="0"/>
            <w:autoSpaceDN w:val="0"/>
            <w:ind w:hanging="640"/>
            <w:divId w:val="1200581889"/>
            <w:rPr>
              <w:ins w:id="676" w:author="Custer, Gordon" w:date="2024-01-19T09:35:00Z"/>
              <w:rFonts w:eastAsia="Times New Roman"/>
            </w:rPr>
          </w:pPr>
          <w:ins w:id="677" w:author="Custer, Gordon" w:date="2024-01-19T09:35:00Z">
            <w:r>
              <w:rPr>
                <w:rFonts w:eastAsia="Times New Roman"/>
              </w:rPr>
              <w:t xml:space="preserve">7. </w:t>
            </w:r>
            <w:r>
              <w:rPr>
                <w:rFonts w:eastAsia="Times New Roman"/>
              </w:rPr>
              <w:tab/>
              <w:t xml:space="preserve">de Souza R, </w:t>
            </w:r>
            <w:proofErr w:type="spellStart"/>
            <w:r>
              <w:rPr>
                <w:rFonts w:eastAsia="Times New Roman"/>
              </w:rPr>
              <w:t>Ambrosini</w:t>
            </w:r>
            <w:proofErr w:type="spellEnd"/>
            <w:r>
              <w:rPr>
                <w:rFonts w:eastAsia="Times New Roman"/>
              </w:rPr>
              <w:t xml:space="preserve"> A, Passaglia LMP. 2015. Plant growth-promoting bacteria as inoculants in agricultural soils. Genet Mol Biol 38:401–419.</w:t>
            </w:r>
          </w:ins>
        </w:p>
        <w:p w14:paraId="36B1282D" w14:textId="77777777" w:rsidR="00EC533B" w:rsidRDefault="00EC533B">
          <w:pPr>
            <w:autoSpaceDE w:val="0"/>
            <w:autoSpaceDN w:val="0"/>
            <w:ind w:hanging="640"/>
            <w:divId w:val="1504709485"/>
            <w:rPr>
              <w:ins w:id="678" w:author="Custer, Gordon" w:date="2024-01-19T09:35:00Z"/>
              <w:rFonts w:eastAsia="Times New Roman"/>
            </w:rPr>
          </w:pPr>
          <w:ins w:id="679" w:author="Custer, Gordon" w:date="2024-01-19T09:35:00Z">
            <w:r>
              <w:rPr>
                <w:rFonts w:eastAsia="Times New Roman"/>
              </w:rPr>
              <w:t xml:space="preserve">8. </w:t>
            </w:r>
            <w:r>
              <w:rPr>
                <w:rFonts w:eastAsia="Times New Roman"/>
              </w:rPr>
              <w:tab/>
              <w:t xml:space="preserve">Durán P, </w:t>
            </w:r>
            <w:proofErr w:type="spellStart"/>
            <w:r>
              <w:rPr>
                <w:rFonts w:eastAsia="Times New Roman"/>
              </w:rPr>
              <w:t>Thiergart</w:t>
            </w:r>
            <w:proofErr w:type="spellEnd"/>
            <w:r>
              <w:rPr>
                <w:rFonts w:eastAsia="Times New Roman"/>
              </w:rPr>
              <w:t xml:space="preserve"> T, Garrido-</w:t>
            </w:r>
            <w:proofErr w:type="spellStart"/>
            <w:r>
              <w:rPr>
                <w:rFonts w:eastAsia="Times New Roman"/>
              </w:rPr>
              <w:t>Oter</w:t>
            </w:r>
            <w:proofErr w:type="spellEnd"/>
            <w:r>
              <w:rPr>
                <w:rFonts w:eastAsia="Times New Roman"/>
              </w:rPr>
              <w:t xml:space="preserve"> R, </w:t>
            </w:r>
            <w:proofErr w:type="spellStart"/>
            <w:r>
              <w:rPr>
                <w:rFonts w:eastAsia="Times New Roman"/>
              </w:rPr>
              <w:t>Agler</w:t>
            </w:r>
            <w:proofErr w:type="spellEnd"/>
            <w:r>
              <w:rPr>
                <w:rFonts w:eastAsia="Times New Roman"/>
              </w:rPr>
              <w:t xml:space="preserve"> M, </w:t>
            </w:r>
            <w:proofErr w:type="spellStart"/>
            <w:r>
              <w:rPr>
                <w:rFonts w:eastAsia="Times New Roman"/>
              </w:rPr>
              <w:t>Kemen</w:t>
            </w:r>
            <w:proofErr w:type="spellEnd"/>
            <w:r>
              <w:rPr>
                <w:rFonts w:eastAsia="Times New Roman"/>
              </w:rPr>
              <w:t xml:space="preserve"> E, Schulze-</w:t>
            </w:r>
            <w:proofErr w:type="spellStart"/>
            <w:r>
              <w:rPr>
                <w:rFonts w:eastAsia="Times New Roman"/>
              </w:rPr>
              <w:t>Lefert</w:t>
            </w:r>
            <w:proofErr w:type="spellEnd"/>
            <w:r>
              <w:rPr>
                <w:rFonts w:eastAsia="Times New Roman"/>
              </w:rPr>
              <w:t xml:space="preserve"> P, </w:t>
            </w:r>
            <w:proofErr w:type="spellStart"/>
            <w:r>
              <w:rPr>
                <w:rFonts w:eastAsia="Times New Roman"/>
              </w:rPr>
              <w:t>Hacquard</w:t>
            </w:r>
            <w:proofErr w:type="spellEnd"/>
            <w:r>
              <w:rPr>
                <w:rFonts w:eastAsia="Times New Roman"/>
              </w:rPr>
              <w:t xml:space="preserve"> S. 2018. Microbial Interkingdom Interactions in Roots Promote Arabidopsis Survival. Cell 175:973–983.</w:t>
            </w:r>
          </w:ins>
        </w:p>
        <w:p w14:paraId="455F0909" w14:textId="77777777" w:rsidR="00EC533B" w:rsidRDefault="00EC533B">
          <w:pPr>
            <w:autoSpaceDE w:val="0"/>
            <w:autoSpaceDN w:val="0"/>
            <w:ind w:hanging="640"/>
            <w:divId w:val="1614942541"/>
            <w:rPr>
              <w:ins w:id="680" w:author="Custer, Gordon" w:date="2024-01-19T09:35:00Z"/>
              <w:rFonts w:eastAsia="Times New Roman"/>
            </w:rPr>
          </w:pPr>
          <w:ins w:id="681" w:author="Custer, Gordon" w:date="2024-01-19T09:35:00Z">
            <w:r>
              <w:rPr>
                <w:rFonts w:eastAsia="Times New Roman"/>
              </w:rPr>
              <w:t xml:space="preserve">9. </w:t>
            </w:r>
            <w:r>
              <w:rPr>
                <w:rFonts w:eastAsia="Times New Roman"/>
              </w:rPr>
              <w:tab/>
              <w:t xml:space="preserve">Chen CR, Condron LM, Davis MR, Sherlock RR. 2002. Phosphorus dynamics in the rhizosphere of perennial ryegrass (Lolium </w:t>
            </w:r>
            <w:proofErr w:type="spellStart"/>
            <w:r>
              <w:rPr>
                <w:rFonts w:eastAsia="Times New Roman"/>
              </w:rPr>
              <w:t>perenne</w:t>
            </w:r>
            <w:proofErr w:type="spellEnd"/>
            <w:r>
              <w:rPr>
                <w:rFonts w:eastAsia="Times New Roman"/>
              </w:rPr>
              <w:t xml:space="preserve"> L.) and radiata pine (Pinus radiata D. Don.). Soil Biol </w:t>
            </w:r>
            <w:proofErr w:type="spellStart"/>
            <w:r>
              <w:rPr>
                <w:rFonts w:eastAsia="Times New Roman"/>
              </w:rPr>
              <w:t>Biochem</w:t>
            </w:r>
            <w:proofErr w:type="spellEnd"/>
            <w:r>
              <w:rPr>
                <w:rFonts w:eastAsia="Times New Roman"/>
              </w:rPr>
              <w:t xml:space="preserve"> 34:487–499.</w:t>
            </w:r>
          </w:ins>
        </w:p>
        <w:p w14:paraId="69EA6B12" w14:textId="77777777" w:rsidR="00EC533B" w:rsidRDefault="00EC533B">
          <w:pPr>
            <w:autoSpaceDE w:val="0"/>
            <w:autoSpaceDN w:val="0"/>
            <w:ind w:hanging="640"/>
            <w:divId w:val="827555710"/>
            <w:rPr>
              <w:ins w:id="682" w:author="Custer, Gordon" w:date="2024-01-19T09:35:00Z"/>
              <w:rFonts w:eastAsia="Times New Roman"/>
            </w:rPr>
          </w:pPr>
          <w:ins w:id="683" w:author="Custer, Gordon" w:date="2024-01-19T09:35:00Z">
            <w:r>
              <w:rPr>
                <w:rFonts w:eastAsia="Times New Roman"/>
              </w:rPr>
              <w:t xml:space="preserve">10. </w:t>
            </w:r>
            <w:r>
              <w:rPr>
                <w:rFonts w:eastAsia="Times New Roman"/>
              </w:rPr>
              <w:tab/>
              <w:t xml:space="preserve">Richardson AE, Barea J-M, McNeill AM, </w:t>
            </w:r>
            <w:proofErr w:type="spellStart"/>
            <w:r>
              <w:rPr>
                <w:rFonts w:eastAsia="Times New Roman"/>
              </w:rPr>
              <w:t>Prigent-Combaret</w:t>
            </w:r>
            <w:proofErr w:type="spellEnd"/>
            <w:r>
              <w:rPr>
                <w:rFonts w:eastAsia="Times New Roman"/>
              </w:rPr>
              <w:t xml:space="preserve"> C. 2009. Acquisition of phosphorus and nitrogen in the rhizosphere and plant growth promotion by microorganisms. Plant Soil 321:305–339.</w:t>
            </w:r>
          </w:ins>
        </w:p>
        <w:p w14:paraId="611A7258" w14:textId="77777777" w:rsidR="00EC533B" w:rsidRDefault="00EC533B">
          <w:pPr>
            <w:autoSpaceDE w:val="0"/>
            <w:autoSpaceDN w:val="0"/>
            <w:ind w:hanging="640"/>
            <w:divId w:val="712123713"/>
            <w:rPr>
              <w:ins w:id="684" w:author="Custer, Gordon" w:date="2024-01-19T09:35:00Z"/>
              <w:rFonts w:eastAsia="Times New Roman"/>
            </w:rPr>
          </w:pPr>
          <w:ins w:id="685" w:author="Custer, Gordon" w:date="2024-01-19T09:35:00Z">
            <w:r>
              <w:rPr>
                <w:rFonts w:eastAsia="Times New Roman"/>
              </w:rPr>
              <w:t xml:space="preserve">11. </w:t>
            </w:r>
            <w:r>
              <w:rPr>
                <w:rFonts w:eastAsia="Times New Roman"/>
              </w:rPr>
              <w:tab/>
              <w:t xml:space="preserve">Richardson AE, Simpson RJ. 2011. Soil Microorganisms Mediating Phosphorus Availability Update on Microbial Phosphorus. Plant </w:t>
            </w:r>
            <w:proofErr w:type="spellStart"/>
            <w:r>
              <w:rPr>
                <w:rFonts w:eastAsia="Times New Roman"/>
              </w:rPr>
              <w:t>Physiol</w:t>
            </w:r>
            <w:proofErr w:type="spellEnd"/>
            <w:r>
              <w:rPr>
                <w:rFonts w:eastAsia="Times New Roman"/>
              </w:rPr>
              <w:t xml:space="preserve"> 156:989–996.</w:t>
            </w:r>
          </w:ins>
        </w:p>
        <w:p w14:paraId="4EA18DE2" w14:textId="77777777" w:rsidR="00EC533B" w:rsidRDefault="00EC533B">
          <w:pPr>
            <w:autoSpaceDE w:val="0"/>
            <w:autoSpaceDN w:val="0"/>
            <w:ind w:hanging="640"/>
            <w:divId w:val="1378429478"/>
            <w:rPr>
              <w:ins w:id="686" w:author="Custer, Gordon" w:date="2024-01-19T09:35:00Z"/>
              <w:rFonts w:eastAsia="Times New Roman"/>
            </w:rPr>
          </w:pPr>
          <w:ins w:id="687" w:author="Custer, Gordon" w:date="2024-01-19T09:35:00Z">
            <w:r>
              <w:rPr>
                <w:rFonts w:eastAsia="Times New Roman"/>
              </w:rPr>
              <w:t xml:space="preserve">12. </w:t>
            </w:r>
            <w:r>
              <w:rPr>
                <w:rFonts w:eastAsia="Times New Roman"/>
              </w:rPr>
              <w:tab/>
              <w:t>Garcia J, Kao-</w:t>
            </w:r>
            <w:proofErr w:type="spellStart"/>
            <w:r>
              <w:rPr>
                <w:rFonts w:eastAsia="Times New Roman"/>
              </w:rPr>
              <w:t>Kniffin</w:t>
            </w:r>
            <w:proofErr w:type="spellEnd"/>
            <w:r>
              <w:rPr>
                <w:rFonts w:eastAsia="Times New Roman"/>
              </w:rPr>
              <w:t xml:space="preserve"> J. 2018. Microbial Group Dynamics in Plant Rhizospheres and Their Implications on Nutrient Cycling. Front </w:t>
            </w:r>
            <w:proofErr w:type="spellStart"/>
            <w:r>
              <w:rPr>
                <w:rFonts w:eastAsia="Times New Roman"/>
              </w:rPr>
              <w:t>Microbiol</w:t>
            </w:r>
            <w:proofErr w:type="spellEnd"/>
            <w:r>
              <w:rPr>
                <w:rFonts w:eastAsia="Times New Roman"/>
              </w:rPr>
              <w:t xml:space="preserve"> 9:1–7.</w:t>
            </w:r>
          </w:ins>
        </w:p>
        <w:p w14:paraId="26CCF0DE" w14:textId="77777777" w:rsidR="00EC533B" w:rsidRDefault="00EC533B">
          <w:pPr>
            <w:autoSpaceDE w:val="0"/>
            <w:autoSpaceDN w:val="0"/>
            <w:ind w:hanging="640"/>
            <w:divId w:val="87819348"/>
            <w:rPr>
              <w:ins w:id="688" w:author="Custer, Gordon" w:date="2024-01-19T09:35:00Z"/>
              <w:rFonts w:eastAsia="Times New Roman"/>
            </w:rPr>
          </w:pPr>
          <w:ins w:id="689" w:author="Custer, Gordon" w:date="2024-01-19T09:35:00Z">
            <w:r>
              <w:rPr>
                <w:rFonts w:eastAsia="Times New Roman"/>
              </w:rPr>
              <w:t xml:space="preserve">13. </w:t>
            </w:r>
            <w:r>
              <w:rPr>
                <w:rFonts w:eastAsia="Times New Roman"/>
              </w:rPr>
              <w:tab/>
              <w:t>Sandhu HS, Wratten SD, Cullen R, Case B. 2008. The future of farming: The value of ecosystem services in conventional and organic arable land. An experimental approach. Ecological Economics 64:835–848.</w:t>
            </w:r>
          </w:ins>
        </w:p>
        <w:p w14:paraId="1F413F5B" w14:textId="77777777" w:rsidR="00EC533B" w:rsidRDefault="00EC533B">
          <w:pPr>
            <w:autoSpaceDE w:val="0"/>
            <w:autoSpaceDN w:val="0"/>
            <w:ind w:hanging="640"/>
            <w:divId w:val="580678011"/>
            <w:rPr>
              <w:ins w:id="690" w:author="Custer, Gordon" w:date="2024-01-19T09:35:00Z"/>
              <w:rFonts w:eastAsia="Times New Roman"/>
            </w:rPr>
          </w:pPr>
          <w:ins w:id="691" w:author="Custer, Gordon" w:date="2024-01-19T09:35:00Z">
            <w:r>
              <w:rPr>
                <w:rFonts w:eastAsia="Times New Roman"/>
              </w:rPr>
              <w:t xml:space="preserve">14. </w:t>
            </w:r>
            <w:r>
              <w:rPr>
                <w:rFonts w:eastAsia="Times New Roman"/>
              </w:rPr>
              <w:tab/>
            </w:r>
            <w:proofErr w:type="spellStart"/>
            <w:r>
              <w:rPr>
                <w:rFonts w:eastAsia="Times New Roman"/>
              </w:rPr>
              <w:t>Imfeld</w:t>
            </w:r>
            <w:proofErr w:type="spellEnd"/>
            <w:r>
              <w:rPr>
                <w:rFonts w:eastAsia="Times New Roman"/>
              </w:rPr>
              <w:t xml:space="preserve"> G, </w:t>
            </w:r>
            <w:proofErr w:type="spellStart"/>
            <w:r>
              <w:rPr>
                <w:rFonts w:eastAsia="Times New Roman"/>
              </w:rPr>
              <w:t>Vuilleumier</w:t>
            </w:r>
            <w:proofErr w:type="spellEnd"/>
            <w:r>
              <w:rPr>
                <w:rFonts w:eastAsia="Times New Roman"/>
              </w:rPr>
              <w:t xml:space="preserve"> S. 2012. Measuring the effects of pesticides on bacterial communities in soil: A critical review. </w:t>
            </w:r>
            <w:proofErr w:type="spellStart"/>
            <w:r>
              <w:rPr>
                <w:rFonts w:eastAsia="Times New Roman"/>
              </w:rPr>
              <w:t>Eur</w:t>
            </w:r>
            <w:proofErr w:type="spellEnd"/>
            <w:r>
              <w:rPr>
                <w:rFonts w:eastAsia="Times New Roman"/>
              </w:rPr>
              <w:t xml:space="preserve"> J Soil Biol 49:22–30.</w:t>
            </w:r>
          </w:ins>
        </w:p>
        <w:p w14:paraId="25283D35" w14:textId="77777777" w:rsidR="00EC533B" w:rsidRDefault="00EC533B">
          <w:pPr>
            <w:autoSpaceDE w:val="0"/>
            <w:autoSpaceDN w:val="0"/>
            <w:ind w:hanging="640"/>
            <w:divId w:val="424810865"/>
            <w:rPr>
              <w:ins w:id="692" w:author="Custer, Gordon" w:date="2024-01-19T09:35:00Z"/>
              <w:rFonts w:eastAsia="Times New Roman"/>
            </w:rPr>
          </w:pPr>
          <w:ins w:id="693" w:author="Custer, Gordon" w:date="2024-01-19T09:35:00Z">
            <w:r>
              <w:rPr>
                <w:rFonts w:eastAsia="Times New Roman"/>
              </w:rPr>
              <w:t xml:space="preserve">15. </w:t>
            </w:r>
            <w:r>
              <w:rPr>
                <w:rFonts w:eastAsia="Times New Roman"/>
              </w:rPr>
              <w:tab/>
            </w:r>
            <w:proofErr w:type="spellStart"/>
            <w:r>
              <w:rPr>
                <w:rFonts w:eastAsia="Times New Roman"/>
              </w:rPr>
              <w:t>Bünemann</w:t>
            </w:r>
            <w:proofErr w:type="spellEnd"/>
            <w:r>
              <w:rPr>
                <w:rFonts w:eastAsia="Times New Roman"/>
              </w:rPr>
              <w:t xml:space="preserve"> EK, </w:t>
            </w:r>
            <w:proofErr w:type="spellStart"/>
            <w:r>
              <w:rPr>
                <w:rFonts w:eastAsia="Times New Roman"/>
              </w:rPr>
              <w:t>Schwenke</w:t>
            </w:r>
            <w:proofErr w:type="spellEnd"/>
            <w:r>
              <w:rPr>
                <w:rFonts w:eastAsia="Times New Roman"/>
              </w:rPr>
              <w:t xml:space="preserve"> GD, Van </w:t>
            </w:r>
            <w:proofErr w:type="spellStart"/>
            <w:r>
              <w:rPr>
                <w:rFonts w:eastAsia="Times New Roman"/>
              </w:rPr>
              <w:t>Zwieten</w:t>
            </w:r>
            <w:proofErr w:type="spellEnd"/>
            <w:r>
              <w:rPr>
                <w:rFonts w:eastAsia="Times New Roman"/>
              </w:rPr>
              <w:t xml:space="preserve"> L. 2006. Impact of agricultural inputs on soil organisms - A review. Australian Journal of Soil Research 44:379–406.</w:t>
            </w:r>
          </w:ins>
        </w:p>
        <w:p w14:paraId="13C0E81C" w14:textId="77777777" w:rsidR="00EC533B" w:rsidRDefault="00EC533B">
          <w:pPr>
            <w:autoSpaceDE w:val="0"/>
            <w:autoSpaceDN w:val="0"/>
            <w:ind w:hanging="640"/>
            <w:divId w:val="172495028"/>
            <w:rPr>
              <w:ins w:id="694" w:author="Custer, Gordon" w:date="2024-01-19T09:35:00Z"/>
              <w:rFonts w:eastAsia="Times New Roman"/>
            </w:rPr>
          </w:pPr>
          <w:ins w:id="695" w:author="Custer, Gordon" w:date="2024-01-19T09:35:00Z">
            <w:r>
              <w:rPr>
                <w:rFonts w:eastAsia="Times New Roman"/>
              </w:rPr>
              <w:t xml:space="preserve">16. </w:t>
            </w:r>
            <w:r>
              <w:rPr>
                <w:rFonts w:eastAsia="Times New Roman"/>
              </w:rPr>
              <w:tab/>
              <w:t>Puglisi E. 2017. Response of microbial organisms (aquatic and terrestrial) to pesticides. EFSA Supporting Publications 9.</w:t>
            </w:r>
          </w:ins>
        </w:p>
        <w:p w14:paraId="6A952315" w14:textId="77777777" w:rsidR="00EC533B" w:rsidRDefault="00EC533B">
          <w:pPr>
            <w:autoSpaceDE w:val="0"/>
            <w:autoSpaceDN w:val="0"/>
            <w:ind w:hanging="640"/>
            <w:divId w:val="1276870353"/>
            <w:rPr>
              <w:ins w:id="696" w:author="Custer, Gordon" w:date="2024-01-19T09:35:00Z"/>
              <w:rFonts w:eastAsia="Times New Roman"/>
            </w:rPr>
          </w:pPr>
          <w:ins w:id="697" w:author="Custer, Gordon" w:date="2024-01-19T09:35:00Z">
            <w:r>
              <w:rPr>
                <w:rFonts w:eastAsia="Times New Roman"/>
              </w:rPr>
              <w:t xml:space="preserve">17. </w:t>
            </w:r>
            <w:r>
              <w:rPr>
                <w:rFonts w:eastAsia="Times New Roman"/>
              </w:rPr>
              <w:tab/>
            </w:r>
            <w:proofErr w:type="spellStart"/>
            <w:r>
              <w:rPr>
                <w:rFonts w:eastAsia="Times New Roman"/>
              </w:rPr>
              <w:t>Thiour-Mauprivez</w:t>
            </w:r>
            <w:proofErr w:type="spellEnd"/>
            <w:r>
              <w:rPr>
                <w:rFonts w:eastAsia="Times New Roman"/>
              </w:rPr>
              <w:t xml:space="preserve"> C, Martin-Laurent F, </w:t>
            </w:r>
            <w:proofErr w:type="spellStart"/>
            <w:r>
              <w:rPr>
                <w:rFonts w:eastAsia="Times New Roman"/>
              </w:rPr>
              <w:t>Calvayrac</w:t>
            </w:r>
            <w:proofErr w:type="spellEnd"/>
            <w:r>
              <w:rPr>
                <w:rFonts w:eastAsia="Times New Roman"/>
              </w:rPr>
              <w:t xml:space="preserve"> C, </w:t>
            </w:r>
            <w:proofErr w:type="spellStart"/>
            <w:r>
              <w:rPr>
                <w:rFonts w:eastAsia="Times New Roman"/>
              </w:rPr>
              <w:t>Barthelmebs</w:t>
            </w:r>
            <w:proofErr w:type="spellEnd"/>
            <w:r>
              <w:rPr>
                <w:rFonts w:eastAsia="Times New Roman"/>
              </w:rPr>
              <w:t xml:space="preserve"> L. 2019. Effects of herbicide on non-target microorganisms: Towards a new class of biomarkers? Science of the Total Environment 684:314–325.</w:t>
            </w:r>
          </w:ins>
        </w:p>
        <w:p w14:paraId="766FBD35" w14:textId="77777777" w:rsidR="00EC533B" w:rsidRDefault="00EC533B">
          <w:pPr>
            <w:autoSpaceDE w:val="0"/>
            <w:autoSpaceDN w:val="0"/>
            <w:ind w:hanging="640"/>
            <w:divId w:val="1010378562"/>
            <w:rPr>
              <w:ins w:id="698" w:author="Custer, Gordon" w:date="2024-01-19T09:35:00Z"/>
              <w:rFonts w:eastAsia="Times New Roman"/>
            </w:rPr>
          </w:pPr>
          <w:ins w:id="699" w:author="Custer, Gordon" w:date="2024-01-19T09:35:00Z">
            <w:r>
              <w:rPr>
                <w:rFonts w:eastAsia="Times New Roman"/>
              </w:rPr>
              <w:t xml:space="preserve">18. </w:t>
            </w:r>
            <w:r>
              <w:rPr>
                <w:rFonts w:eastAsia="Times New Roman"/>
              </w:rPr>
              <w:tab/>
            </w:r>
            <w:proofErr w:type="spellStart"/>
            <w:r>
              <w:rPr>
                <w:rFonts w:eastAsia="Times New Roman"/>
              </w:rPr>
              <w:t>Weidenhamer</w:t>
            </w:r>
            <w:proofErr w:type="spellEnd"/>
            <w:r>
              <w:rPr>
                <w:rFonts w:eastAsia="Times New Roman"/>
              </w:rPr>
              <w:t xml:space="preserve"> JD, Callaway RM. 2010. Direct and Indirect Effects of Invasive Plants on Soil Chemistry and Ecosystem Function. J Chem </w:t>
            </w:r>
            <w:proofErr w:type="spellStart"/>
            <w:r>
              <w:rPr>
                <w:rFonts w:eastAsia="Times New Roman"/>
              </w:rPr>
              <w:t>Ecol</w:t>
            </w:r>
            <w:proofErr w:type="spellEnd"/>
            <w:r>
              <w:rPr>
                <w:rFonts w:eastAsia="Times New Roman"/>
              </w:rPr>
              <w:t xml:space="preserve"> 36:59–69.</w:t>
            </w:r>
          </w:ins>
        </w:p>
        <w:p w14:paraId="37BA9FA1" w14:textId="77777777" w:rsidR="00EC533B" w:rsidRDefault="00EC533B">
          <w:pPr>
            <w:autoSpaceDE w:val="0"/>
            <w:autoSpaceDN w:val="0"/>
            <w:ind w:hanging="640"/>
            <w:divId w:val="640694610"/>
            <w:rPr>
              <w:ins w:id="700" w:author="Custer, Gordon" w:date="2024-01-19T09:35:00Z"/>
              <w:rFonts w:eastAsia="Times New Roman"/>
            </w:rPr>
          </w:pPr>
          <w:ins w:id="701" w:author="Custer, Gordon" w:date="2024-01-19T09:35:00Z">
            <w:r>
              <w:rPr>
                <w:rFonts w:eastAsia="Times New Roman"/>
              </w:rPr>
              <w:t xml:space="preserve">19. </w:t>
            </w:r>
            <w:r>
              <w:rPr>
                <w:rFonts w:eastAsia="Times New Roman"/>
              </w:rPr>
              <w:tab/>
              <w:t xml:space="preserve">Lekberg Y, Wagner V, </w:t>
            </w:r>
            <w:proofErr w:type="spellStart"/>
            <w:r>
              <w:rPr>
                <w:rFonts w:eastAsia="Times New Roman"/>
              </w:rPr>
              <w:t>Rummel</w:t>
            </w:r>
            <w:proofErr w:type="spellEnd"/>
            <w:r>
              <w:rPr>
                <w:rFonts w:eastAsia="Times New Roman"/>
              </w:rPr>
              <w:t xml:space="preserve"> A, McLeod M, Ramsey PW. 2017. Strong indirect herbicide effects on mycorrhizal associations through plant community shifts and secondary invasions. Ecological Applications https://doi.org/10.1002/eap.1613.</w:t>
            </w:r>
          </w:ins>
        </w:p>
        <w:p w14:paraId="0D8AA341" w14:textId="77777777" w:rsidR="00EC533B" w:rsidRDefault="00EC533B">
          <w:pPr>
            <w:autoSpaceDE w:val="0"/>
            <w:autoSpaceDN w:val="0"/>
            <w:ind w:hanging="640"/>
            <w:divId w:val="275258839"/>
            <w:rPr>
              <w:ins w:id="702" w:author="Custer, Gordon" w:date="2024-01-19T09:35:00Z"/>
              <w:rFonts w:eastAsia="Times New Roman"/>
            </w:rPr>
          </w:pPr>
          <w:ins w:id="703" w:author="Custer, Gordon" w:date="2024-01-19T09:35:00Z">
            <w:r>
              <w:rPr>
                <w:rFonts w:eastAsia="Times New Roman"/>
              </w:rPr>
              <w:t xml:space="preserve">20. </w:t>
            </w:r>
            <w:r>
              <w:rPr>
                <w:rFonts w:eastAsia="Times New Roman"/>
              </w:rPr>
              <w:tab/>
              <w:t xml:space="preserve">Hernández M, Jia Z, Conrad R, Seeger M. 2011. Simazine application inhibits nitrification and changes the ammonia-oxidizing bacterial communities in a fertilized agricultural soil. FEMS </w:t>
            </w:r>
            <w:proofErr w:type="spellStart"/>
            <w:r>
              <w:rPr>
                <w:rFonts w:eastAsia="Times New Roman"/>
              </w:rPr>
              <w:t>Microbiol</w:t>
            </w:r>
            <w:proofErr w:type="spellEnd"/>
            <w:r>
              <w:rPr>
                <w:rFonts w:eastAsia="Times New Roman"/>
              </w:rPr>
              <w:t xml:space="preserve"> </w:t>
            </w:r>
            <w:proofErr w:type="spellStart"/>
            <w:r>
              <w:rPr>
                <w:rFonts w:eastAsia="Times New Roman"/>
              </w:rPr>
              <w:t>Ecol</w:t>
            </w:r>
            <w:proofErr w:type="spellEnd"/>
            <w:r>
              <w:rPr>
                <w:rFonts w:eastAsia="Times New Roman"/>
              </w:rPr>
              <w:t xml:space="preserve"> 78:511–519.</w:t>
            </w:r>
          </w:ins>
        </w:p>
        <w:p w14:paraId="1AA5BE32" w14:textId="77777777" w:rsidR="00EC533B" w:rsidRDefault="00EC533B">
          <w:pPr>
            <w:autoSpaceDE w:val="0"/>
            <w:autoSpaceDN w:val="0"/>
            <w:ind w:hanging="640"/>
            <w:divId w:val="1682128073"/>
            <w:rPr>
              <w:ins w:id="704" w:author="Custer, Gordon" w:date="2024-01-19T09:35:00Z"/>
              <w:rFonts w:eastAsia="Times New Roman"/>
            </w:rPr>
          </w:pPr>
          <w:ins w:id="705" w:author="Custer, Gordon" w:date="2024-01-19T09:35:00Z">
            <w:r>
              <w:rPr>
                <w:rFonts w:eastAsia="Times New Roman"/>
              </w:rPr>
              <w:t xml:space="preserve">21. </w:t>
            </w:r>
            <w:r>
              <w:rPr>
                <w:rFonts w:eastAsia="Times New Roman"/>
              </w:rPr>
              <w:tab/>
            </w:r>
            <w:proofErr w:type="spellStart"/>
            <w:r>
              <w:rPr>
                <w:rFonts w:eastAsia="Times New Roman"/>
              </w:rPr>
              <w:t>Riah</w:t>
            </w:r>
            <w:proofErr w:type="spellEnd"/>
            <w:r>
              <w:rPr>
                <w:rFonts w:eastAsia="Times New Roman"/>
              </w:rPr>
              <w:t xml:space="preserve"> W, Laval K, Laroche-</w:t>
            </w:r>
            <w:proofErr w:type="spellStart"/>
            <w:r>
              <w:rPr>
                <w:rFonts w:eastAsia="Times New Roman"/>
              </w:rPr>
              <w:t>Ajzenberg</w:t>
            </w:r>
            <w:proofErr w:type="spellEnd"/>
            <w:r>
              <w:rPr>
                <w:rFonts w:eastAsia="Times New Roman"/>
              </w:rPr>
              <w:t xml:space="preserve"> E, </w:t>
            </w:r>
            <w:proofErr w:type="spellStart"/>
            <w:r>
              <w:rPr>
                <w:rFonts w:eastAsia="Times New Roman"/>
              </w:rPr>
              <w:t>Mougin</w:t>
            </w:r>
            <w:proofErr w:type="spellEnd"/>
            <w:r>
              <w:rPr>
                <w:rFonts w:eastAsia="Times New Roman"/>
              </w:rPr>
              <w:t xml:space="preserve"> C, Latour X, </w:t>
            </w:r>
            <w:proofErr w:type="spellStart"/>
            <w:r>
              <w:rPr>
                <w:rFonts w:eastAsia="Times New Roman"/>
              </w:rPr>
              <w:t>Trinsoutrot-Gattin</w:t>
            </w:r>
            <w:proofErr w:type="spellEnd"/>
            <w:r>
              <w:rPr>
                <w:rFonts w:eastAsia="Times New Roman"/>
              </w:rPr>
              <w:t xml:space="preserve"> I. 2014. Effects of pesticides on soil enzymes: A review. Environ Chem Lett 12:257–273.</w:t>
            </w:r>
          </w:ins>
        </w:p>
        <w:p w14:paraId="637E45E0" w14:textId="77777777" w:rsidR="00EC533B" w:rsidRDefault="00EC533B">
          <w:pPr>
            <w:autoSpaceDE w:val="0"/>
            <w:autoSpaceDN w:val="0"/>
            <w:ind w:hanging="640"/>
            <w:divId w:val="1937441945"/>
            <w:rPr>
              <w:ins w:id="706" w:author="Custer, Gordon" w:date="2024-01-19T09:35:00Z"/>
              <w:rFonts w:eastAsia="Times New Roman"/>
            </w:rPr>
          </w:pPr>
          <w:ins w:id="707" w:author="Custer, Gordon" w:date="2024-01-19T09:35:00Z">
            <w:r>
              <w:rPr>
                <w:rFonts w:eastAsia="Times New Roman"/>
              </w:rPr>
              <w:t xml:space="preserve">22. </w:t>
            </w:r>
            <w:r>
              <w:rPr>
                <w:rFonts w:eastAsia="Times New Roman"/>
              </w:rPr>
              <w:tab/>
              <w:t xml:space="preserve">Tejada M. 2009. Evolution of soil biological properties after addition of glyphosate, </w:t>
            </w:r>
            <w:proofErr w:type="spellStart"/>
            <w:r>
              <w:rPr>
                <w:rFonts w:eastAsia="Times New Roman"/>
              </w:rPr>
              <w:t>diflufenican</w:t>
            </w:r>
            <w:proofErr w:type="spellEnd"/>
            <w:r>
              <w:rPr>
                <w:rFonts w:eastAsia="Times New Roman"/>
              </w:rPr>
              <w:t xml:space="preserve"> and </w:t>
            </w:r>
            <w:proofErr w:type="spellStart"/>
            <w:r>
              <w:rPr>
                <w:rFonts w:eastAsia="Times New Roman"/>
              </w:rPr>
              <w:t>glyphosate+diflufenican</w:t>
            </w:r>
            <w:proofErr w:type="spellEnd"/>
            <w:r>
              <w:rPr>
                <w:rFonts w:eastAsia="Times New Roman"/>
              </w:rPr>
              <w:t xml:space="preserve"> herbicides. Chemosphere 76:365–373.</w:t>
            </w:r>
          </w:ins>
        </w:p>
        <w:p w14:paraId="7E4B87AD" w14:textId="77777777" w:rsidR="00EC533B" w:rsidRDefault="00EC533B">
          <w:pPr>
            <w:autoSpaceDE w:val="0"/>
            <w:autoSpaceDN w:val="0"/>
            <w:ind w:hanging="640"/>
            <w:divId w:val="1715301653"/>
            <w:rPr>
              <w:ins w:id="708" w:author="Custer, Gordon" w:date="2024-01-19T09:35:00Z"/>
              <w:rFonts w:eastAsia="Times New Roman"/>
            </w:rPr>
          </w:pPr>
          <w:ins w:id="709" w:author="Custer, Gordon" w:date="2024-01-19T09:35:00Z">
            <w:r>
              <w:rPr>
                <w:rFonts w:eastAsia="Times New Roman"/>
              </w:rPr>
              <w:lastRenderedPageBreak/>
              <w:t xml:space="preserve">23. </w:t>
            </w:r>
            <w:r>
              <w:rPr>
                <w:rFonts w:eastAsia="Times New Roman"/>
              </w:rPr>
              <w:tab/>
            </w:r>
            <w:proofErr w:type="spellStart"/>
            <w:r>
              <w:rPr>
                <w:rFonts w:eastAsia="Times New Roman"/>
              </w:rPr>
              <w:t>Hagner</w:t>
            </w:r>
            <w:proofErr w:type="spellEnd"/>
            <w:r>
              <w:rPr>
                <w:rFonts w:eastAsia="Times New Roman"/>
              </w:rPr>
              <w:t xml:space="preserve"> M, </w:t>
            </w:r>
            <w:proofErr w:type="spellStart"/>
            <w:r>
              <w:rPr>
                <w:rFonts w:eastAsia="Times New Roman"/>
              </w:rPr>
              <w:t>Mikola</w:t>
            </w:r>
            <w:proofErr w:type="spellEnd"/>
            <w:r>
              <w:rPr>
                <w:rFonts w:eastAsia="Times New Roman"/>
              </w:rPr>
              <w:t xml:space="preserve"> J, </w:t>
            </w:r>
            <w:proofErr w:type="spellStart"/>
            <w:r>
              <w:rPr>
                <w:rFonts w:eastAsia="Times New Roman"/>
              </w:rPr>
              <w:t>Saloniemi</w:t>
            </w:r>
            <w:proofErr w:type="spellEnd"/>
            <w:r>
              <w:rPr>
                <w:rFonts w:eastAsia="Times New Roman"/>
              </w:rPr>
              <w:t xml:space="preserve"> I, </w:t>
            </w:r>
            <w:proofErr w:type="spellStart"/>
            <w:r>
              <w:rPr>
                <w:rFonts w:eastAsia="Times New Roman"/>
              </w:rPr>
              <w:t>Saikkonen</w:t>
            </w:r>
            <w:proofErr w:type="spellEnd"/>
            <w:r>
              <w:rPr>
                <w:rFonts w:eastAsia="Times New Roman"/>
              </w:rPr>
              <w:t xml:space="preserve"> K, </w:t>
            </w:r>
            <w:proofErr w:type="spellStart"/>
            <w:r>
              <w:rPr>
                <w:rFonts w:eastAsia="Times New Roman"/>
              </w:rPr>
              <w:t>Helander</w:t>
            </w:r>
            <w:proofErr w:type="spellEnd"/>
            <w:r>
              <w:rPr>
                <w:rFonts w:eastAsia="Times New Roman"/>
              </w:rPr>
              <w:t xml:space="preserve"> M. 2019. Effects of a glyphosate-based herbicide on soil animal trophic groups and associated ecosystem functioning in a northern agricultural field. Sci Rep 9:8540.</w:t>
            </w:r>
          </w:ins>
        </w:p>
        <w:p w14:paraId="32A0E7DE" w14:textId="77777777" w:rsidR="00EC533B" w:rsidRDefault="00EC533B">
          <w:pPr>
            <w:autoSpaceDE w:val="0"/>
            <w:autoSpaceDN w:val="0"/>
            <w:ind w:hanging="640"/>
            <w:divId w:val="1543176277"/>
            <w:rPr>
              <w:ins w:id="710" w:author="Custer, Gordon" w:date="2024-01-19T09:35:00Z"/>
              <w:rFonts w:eastAsia="Times New Roman"/>
            </w:rPr>
          </w:pPr>
          <w:ins w:id="711" w:author="Custer, Gordon" w:date="2024-01-19T09:35:00Z">
            <w:r>
              <w:rPr>
                <w:rFonts w:eastAsia="Times New Roman"/>
              </w:rPr>
              <w:t xml:space="preserve">24. </w:t>
            </w:r>
            <w:r>
              <w:rPr>
                <w:rFonts w:eastAsia="Times New Roman"/>
              </w:rPr>
              <w:tab/>
              <w:t xml:space="preserve">Millard P, Singh BK. 2010. Does grassland vegetation drive soil microbial diversity? </w:t>
            </w:r>
            <w:proofErr w:type="spellStart"/>
            <w:r>
              <w:rPr>
                <w:rFonts w:eastAsia="Times New Roman"/>
              </w:rPr>
              <w:t>Nutr</w:t>
            </w:r>
            <w:proofErr w:type="spellEnd"/>
            <w:r>
              <w:rPr>
                <w:rFonts w:eastAsia="Times New Roman"/>
              </w:rPr>
              <w:t xml:space="preserve"> </w:t>
            </w:r>
            <w:proofErr w:type="spellStart"/>
            <w:r>
              <w:rPr>
                <w:rFonts w:eastAsia="Times New Roman"/>
              </w:rPr>
              <w:t>Cycl</w:t>
            </w:r>
            <w:proofErr w:type="spellEnd"/>
            <w:r>
              <w:rPr>
                <w:rFonts w:eastAsia="Times New Roman"/>
              </w:rPr>
              <w:t xml:space="preserve"> </w:t>
            </w:r>
            <w:proofErr w:type="spellStart"/>
            <w:r>
              <w:rPr>
                <w:rFonts w:eastAsia="Times New Roman"/>
              </w:rPr>
              <w:t>Agroecosyst</w:t>
            </w:r>
            <w:proofErr w:type="spellEnd"/>
            <w:r>
              <w:rPr>
                <w:rFonts w:eastAsia="Times New Roman"/>
              </w:rPr>
              <w:t xml:space="preserve"> 88:147–158.</w:t>
            </w:r>
          </w:ins>
        </w:p>
        <w:p w14:paraId="61EBF867" w14:textId="77777777" w:rsidR="00EC533B" w:rsidRDefault="00EC533B">
          <w:pPr>
            <w:autoSpaceDE w:val="0"/>
            <w:autoSpaceDN w:val="0"/>
            <w:ind w:hanging="640"/>
            <w:divId w:val="1432118852"/>
            <w:rPr>
              <w:ins w:id="712" w:author="Custer, Gordon" w:date="2024-01-19T09:35:00Z"/>
              <w:rFonts w:eastAsia="Times New Roman"/>
            </w:rPr>
          </w:pPr>
          <w:ins w:id="713" w:author="Custer, Gordon" w:date="2024-01-19T09:35:00Z">
            <w:r>
              <w:rPr>
                <w:rFonts w:eastAsia="Times New Roman"/>
              </w:rPr>
              <w:t xml:space="preserve">25. </w:t>
            </w:r>
            <w:r>
              <w:rPr>
                <w:rFonts w:eastAsia="Times New Roman"/>
              </w:rPr>
              <w:tab/>
              <w:t xml:space="preserve">Bani A, Pioli S, Ventura M, </w:t>
            </w:r>
            <w:proofErr w:type="spellStart"/>
            <w:r>
              <w:rPr>
                <w:rFonts w:eastAsia="Times New Roman"/>
              </w:rPr>
              <w:t>Panzacchi</w:t>
            </w:r>
            <w:proofErr w:type="spellEnd"/>
            <w:r>
              <w:rPr>
                <w:rFonts w:eastAsia="Times New Roman"/>
              </w:rPr>
              <w:t xml:space="preserve"> P, </w:t>
            </w:r>
            <w:proofErr w:type="spellStart"/>
            <w:r>
              <w:rPr>
                <w:rFonts w:eastAsia="Times New Roman"/>
              </w:rPr>
              <w:t>Borruso</w:t>
            </w:r>
            <w:proofErr w:type="spellEnd"/>
            <w:r>
              <w:rPr>
                <w:rFonts w:eastAsia="Times New Roman"/>
              </w:rPr>
              <w:t xml:space="preserve"> L, </w:t>
            </w:r>
            <w:proofErr w:type="spellStart"/>
            <w:r>
              <w:rPr>
                <w:rFonts w:eastAsia="Times New Roman"/>
              </w:rPr>
              <w:t>Tognetti</w:t>
            </w:r>
            <w:proofErr w:type="spellEnd"/>
            <w:r>
              <w:rPr>
                <w:rFonts w:eastAsia="Times New Roman"/>
              </w:rPr>
              <w:t xml:space="preserve"> R, </w:t>
            </w:r>
            <w:proofErr w:type="spellStart"/>
            <w:r>
              <w:rPr>
                <w:rFonts w:eastAsia="Times New Roman"/>
              </w:rPr>
              <w:t>Tonon</w:t>
            </w:r>
            <w:proofErr w:type="spellEnd"/>
            <w:r>
              <w:rPr>
                <w:rFonts w:eastAsia="Times New Roman"/>
              </w:rPr>
              <w:t xml:space="preserve"> G, </w:t>
            </w:r>
            <w:proofErr w:type="spellStart"/>
            <w:r>
              <w:rPr>
                <w:rFonts w:eastAsia="Times New Roman"/>
              </w:rPr>
              <w:t>Brusetti</w:t>
            </w:r>
            <w:proofErr w:type="spellEnd"/>
            <w:r>
              <w:rPr>
                <w:rFonts w:eastAsia="Times New Roman"/>
              </w:rPr>
              <w:t xml:space="preserve"> L. 2018. The role of microbial community in the decomposition of leaf litter and deadwood. Applied Soil Ecology 126:75–84.</w:t>
            </w:r>
          </w:ins>
        </w:p>
        <w:p w14:paraId="34A56F92" w14:textId="77777777" w:rsidR="00EC533B" w:rsidRDefault="00EC533B">
          <w:pPr>
            <w:autoSpaceDE w:val="0"/>
            <w:autoSpaceDN w:val="0"/>
            <w:ind w:hanging="640"/>
            <w:divId w:val="1806577431"/>
            <w:rPr>
              <w:ins w:id="714" w:author="Custer, Gordon" w:date="2024-01-19T09:35:00Z"/>
              <w:rFonts w:eastAsia="Times New Roman"/>
            </w:rPr>
          </w:pPr>
          <w:ins w:id="715" w:author="Custer, Gordon" w:date="2024-01-19T09:35:00Z">
            <w:r>
              <w:rPr>
                <w:rFonts w:eastAsia="Times New Roman"/>
              </w:rPr>
              <w:t xml:space="preserve">26. </w:t>
            </w:r>
            <w:r>
              <w:rPr>
                <w:rFonts w:eastAsia="Times New Roman"/>
              </w:rPr>
              <w:tab/>
              <w:t xml:space="preserve">Prober SM, </w:t>
            </w:r>
            <w:proofErr w:type="spellStart"/>
            <w:r>
              <w:rPr>
                <w:rFonts w:eastAsia="Times New Roman"/>
              </w:rPr>
              <w:t>Leff</w:t>
            </w:r>
            <w:proofErr w:type="spellEnd"/>
            <w:r>
              <w:rPr>
                <w:rFonts w:eastAsia="Times New Roman"/>
              </w:rPr>
              <w:t xml:space="preserve"> JW, Bates ST, Borer ET, </w:t>
            </w:r>
            <w:proofErr w:type="spellStart"/>
            <w:r>
              <w:rPr>
                <w:rFonts w:eastAsia="Times New Roman"/>
              </w:rPr>
              <w:t>Firn</w:t>
            </w:r>
            <w:proofErr w:type="spellEnd"/>
            <w:r>
              <w:rPr>
                <w:rFonts w:eastAsia="Times New Roman"/>
              </w:rPr>
              <w:t xml:space="preserve"> J, </w:t>
            </w:r>
            <w:proofErr w:type="spellStart"/>
            <w:r>
              <w:rPr>
                <w:rFonts w:eastAsia="Times New Roman"/>
              </w:rPr>
              <w:t>Harpole</w:t>
            </w:r>
            <w:proofErr w:type="spellEnd"/>
            <w:r>
              <w:rPr>
                <w:rFonts w:eastAsia="Times New Roman"/>
              </w:rPr>
              <w:t xml:space="preserve"> WS, Lind EM, </w:t>
            </w:r>
            <w:proofErr w:type="spellStart"/>
            <w:r>
              <w:rPr>
                <w:rFonts w:eastAsia="Times New Roman"/>
              </w:rPr>
              <w:t>Seabloom</w:t>
            </w:r>
            <w:proofErr w:type="spellEnd"/>
            <w:r>
              <w:rPr>
                <w:rFonts w:eastAsia="Times New Roman"/>
              </w:rPr>
              <w:t xml:space="preserve"> EW, Adler PB, Bakker JD, Cleland EE, </w:t>
            </w:r>
            <w:proofErr w:type="spellStart"/>
            <w:r>
              <w:rPr>
                <w:rFonts w:eastAsia="Times New Roman"/>
              </w:rPr>
              <w:t>DeCrappeo</w:t>
            </w:r>
            <w:proofErr w:type="spellEnd"/>
            <w:r>
              <w:rPr>
                <w:rFonts w:eastAsia="Times New Roman"/>
              </w:rPr>
              <w:t xml:space="preserve"> NM, </w:t>
            </w:r>
            <w:proofErr w:type="spellStart"/>
            <w:r>
              <w:rPr>
                <w:rFonts w:eastAsia="Times New Roman"/>
              </w:rPr>
              <w:t>DeLorenze</w:t>
            </w:r>
            <w:proofErr w:type="spellEnd"/>
            <w:r>
              <w:rPr>
                <w:rFonts w:eastAsia="Times New Roman"/>
              </w:rPr>
              <w:t xml:space="preserve"> E, Hagenah N, </w:t>
            </w:r>
            <w:proofErr w:type="spellStart"/>
            <w:r>
              <w:rPr>
                <w:rFonts w:eastAsia="Times New Roman"/>
              </w:rPr>
              <w:t>Hautier</w:t>
            </w:r>
            <w:proofErr w:type="spellEnd"/>
            <w:r>
              <w:rPr>
                <w:rFonts w:eastAsia="Times New Roman"/>
              </w:rPr>
              <w:t xml:space="preserve"> Y, </w:t>
            </w:r>
            <w:proofErr w:type="spellStart"/>
            <w:r>
              <w:rPr>
                <w:rFonts w:eastAsia="Times New Roman"/>
              </w:rPr>
              <w:t>Hofmockel</w:t>
            </w:r>
            <w:proofErr w:type="spellEnd"/>
            <w:r>
              <w:rPr>
                <w:rFonts w:eastAsia="Times New Roman"/>
              </w:rPr>
              <w:t xml:space="preserve"> KS, Kirkman KP, Knops JMH, La Pierre KJ, MacDougall AS, McCulley RL, Mitchell CE, </w:t>
            </w:r>
            <w:proofErr w:type="spellStart"/>
            <w:r>
              <w:rPr>
                <w:rFonts w:eastAsia="Times New Roman"/>
              </w:rPr>
              <w:t>Risch</w:t>
            </w:r>
            <w:proofErr w:type="spellEnd"/>
            <w:r>
              <w:rPr>
                <w:rFonts w:eastAsia="Times New Roman"/>
              </w:rPr>
              <w:t xml:space="preserve"> AC, Schuetz M, Stevens CJ, Williams RJ, </w:t>
            </w:r>
            <w:proofErr w:type="spellStart"/>
            <w:r>
              <w:rPr>
                <w:rFonts w:eastAsia="Times New Roman"/>
              </w:rPr>
              <w:t>Fierer</w:t>
            </w:r>
            <w:proofErr w:type="spellEnd"/>
            <w:r>
              <w:rPr>
                <w:rFonts w:eastAsia="Times New Roman"/>
              </w:rPr>
              <w:t xml:space="preserve"> N. 2015. Plant diversity predicts beta but not alpha diversity of soil microbes across grasslands worldwide. </w:t>
            </w:r>
            <w:proofErr w:type="spellStart"/>
            <w:r>
              <w:rPr>
                <w:rFonts w:eastAsia="Times New Roman"/>
              </w:rPr>
              <w:t>Ecol</w:t>
            </w:r>
            <w:proofErr w:type="spellEnd"/>
            <w:r>
              <w:rPr>
                <w:rFonts w:eastAsia="Times New Roman"/>
              </w:rPr>
              <w:t xml:space="preserve"> Lett 18:85–95.</w:t>
            </w:r>
          </w:ins>
        </w:p>
        <w:p w14:paraId="49B5F9F2" w14:textId="77777777" w:rsidR="00EC533B" w:rsidRDefault="00EC533B">
          <w:pPr>
            <w:autoSpaceDE w:val="0"/>
            <w:autoSpaceDN w:val="0"/>
            <w:ind w:hanging="640"/>
            <w:divId w:val="462164842"/>
            <w:rPr>
              <w:ins w:id="716" w:author="Custer, Gordon" w:date="2024-01-19T09:35:00Z"/>
              <w:rFonts w:eastAsia="Times New Roman"/>
            </w:rPr>
          </w:pPr>
          <w:ins w:id="717" w:author="Custer, Gordon" w:date="2024-01-19T09:35:00Z">
            <w:r>
              <w:rPr>
                <w:rFonts w:eastAsia="Times New Roman"/>
              </w:rPr>
              <w:t xml:space="preserve">27. </w:t>
            </w:r>
            <w:r>
              <w:rPr>
                <w:rFonts w:eastAsia="Times New Roman"/>
              </w:rPr>
              <w:tab/>
            </w:r>
            <w:proofErr w:type="spellStart"/>
            <w:r>
              <w:rPr>
                <w:rFonts w:eastAsia="Times New Roman"/>
              </w:rPr>
              <w:t>Accinelli</w:t>
            </w:r>
            <w:proofErr w:type="spellEnd"/>
            <w:r>
              <w:rPr>
                <w:rFonts w:eastAsia="Times New Roman"/>
              </w:rPr>
              <w:t xml:space="preserve"> C, </w:t>
            </w:r>
            <w:proofErr w:type="spellStart"/>
            <w:r>
              <w:rPr>
                <w:rFonts w:eastAsia="Times New Roman"/>
              </w:rPr>
              <w:t>Screpanti</w:t>
            </w:r>
            <w:proofErr w:type="spellEnd"/>
            <w:r>
              <w:rPr>
                <w:rFonts w:eastAsia="Times New Roman"/>
              </w:rPr>
              <w:t xml:space="preserve"> C, </w:t>
            </w:r>
            <w:proofErr w:type="spellStart"/>
            <w:r>
              <w:rPr>
                <w:rFonts w:eastAsia="Times New Roman"/>
              </w:rPr>
              <w:t>Dinelli</w:t>
            </w:r>
            <w:proofErr w:type="spellEnd"/>
            <w:r>
              <w:rPr>
                <w:rFonts w:eastAsia="Times New Roman"/>
              </w:rPr>
              <w:t xml:space="preserve"> G, </w:t>
            </w:r>
            <w:proofErr w:type="spellStart"/>
            <w:r>
              <w:rPr>
                <w:rFonts w:eastAsia="Times New Roman"/>
              </w:rPr>
              <w:t>Vicari</w:t>
            </w:r>
            <w:proofErr w:type="spellEnd"/>
            <w:r>
              <w:rPr>
                <w:rFonts w:eastAsia="Times New Roman"/>
              </w:rPr>
              <w:t xml:space="preserve"> A. 2002. Short-time effects of pure and formulated herbicides on soil microbial activity and biomass. Int J Environ Anal Chem 82:519–527.</w:t>
            </w:r>
          </w:ins>
        </w:p>
        <w:p w14:paraId="6542A4CF" w14:textId="77777777" w:rsidR="00EC533B" w:rsidRDefault="00EC533B">
          <w:pPr>
            <w:autoSpaceDE w:val="0"/>
            <w:autoSpaceDN w:val="0"/>
            <w:ind w:hanging="640"/>
            <w:divId w:val="1467503193"/>
            <w:rPr>
              <w:ins w:id="718" w:author="Custer, Gordon" w:date="2024-01-19T09:35:00Z"/>
              <w:rFonts w:eastAsia="Times New Roman"/>
            </w:rPr>
          </w:pPr>
          <w:ins w:id="719" w:author="Custer, Gordon" w:date="2024-01-19T09:35:00Z">
            <w:r>
              <w:rPr>
                <w:rFonts w:eastAsia="Times New Roman"/>
              </w:rPr>
              <w:t xml:space="preserve">28. </w:t>
            </w:r>
            <w:r>
              <w:rPr>
                <w:rFonts w:eastAsia="Times New Roman"/>
              </w:rPr>
              <w:tab/>
            </w:r>
            <w:proofErr w:type="spellStart"/>
            <w:r>
              <w:rPr>
                <w:rFonts w:eastAsia="Times New Roman"/>
              </w:rPr>
              <w:t>Damin</w:t>
            </w:r>
            <w:proofErr w:type="spellEnd"/>
            <w:r>
              <w:rPr>
                <w:rFonts w:eastAsia="Times New Roman"/>
              </w:rPr>
              <w:t xml:space="preserve"> V, </w:t>
            </w:r>
            <w:proofErr w:type="spellStart"/>
            <w:r>
              <w:rPr>
                <w:rFonts w:eastAsia="Times New Roman"/>
              </w:rPr>
              <w:t>Triveli</w:t>
            </w:r>
            <w:proofErr w:type="spellEnd"/>
            <w:r>
              <w:rPr>
                <w:rFonts w:eastAsia="Times New Roman"/>
              </w:rPr>
              <w:t xml:space="preserve"> P. 2011. Herbicides Effect on Nitrogen Cycling in </w:t>
            </w:r>
            <w:proofErr w:type="spellStart"/>
            <w:r>
              <w:rPr>
                <w:rFonts w:eastAsia="Times New Roman"/>
              </w:rPr>
              <w:t>AgroecossystemsHerbicides</w:t>
            </w:r>
            <w:proofErr w:type="spellEnd"/>
            <w:r>
              <w:rPr>
                <w:rFonts w:eastAsia="Times New Roman"/>
              </w:rPr>
              <w:t xml:space="preserve"> and Environment. </w:t>
            </w:r>
            <w:proofErr w:type="spellStart"/>
            <w:r>
              <w:rPr>
                <w:rFonts w:eastAsia="Times New Roman"/>
              </w:rPr>
              <w:t>InTech</w:t>
            </w:r>
            <w:proofErr w:type="spellEnd"/>
            <w:r>
              <w:rPr>
                <w:rFonts w:eastAsia="Times New Roman"/>
              </w:rPr>
              <w:t>.</w:t>
            </w:r>
          </w:ins>
        </w:p>
        <w:p w14:paraId="48B9889E" w14:textId="77777777" w:rsidR="00EC533B" w:rsidRDefault="00EC533B">
          <w:pPr>
            <w:autoSpaceDE w:val="0"/>
            <w:autoSpaceDN w:val="0"/>
            <w:ind w:hanging="640"/>
            <w:divId w:val="804389883"/>
            <w:rPr>
              <w:ins w:id="720" w:author="Custer, Gordon" w:date="2024-01-19T09:35:00Z"/>
              <w:rFonts w:eastAsia="Times New Roman"/>
            </w:rPr>
          </w:pPr>
          <w:ins w:id="721" w:author="Custer, Gordon" w:date="2024-01-19T09:35:00Z">
            <w:r>
              <w:rPr>
                <w:rFonts w:eastAsia="Times New Roman"/>
              </w:rPr>
              <w:t xml:space="preserve">29. </w:t>
            </w:r>
            <w:r>
              <w:rPr>
                <w:rFonts w:eastAsia="Times New Roman"/>
              </w:rPr>
              <w:tab/>
            </w:r>
            <w:proofErr w:type="spellStart"/>
            <w:r>
              <w:rPr>
                <w:rFonts w:eastAsia="Times New Roman"/>
              </w:rPr>
              <w:t>Płatkowski</w:t>
            </w:r>
            <w:proofErr w:type="spellEnd"/>
            <w:r>
              <w:rPr>
                <w:rFonts w:eastAsia="Times New Roman"/>
              </w:rPr>
              <w:t xml:space="preserve"> M, </w:t>
            </w:r>
            <w:proofErr w:type="spellStart"/>
            <w:r>
              <w:rPr>
                <w:rFonts w:eastAsia="Times New Roman"/>
              </w:rPr>
              <w:t>Telesiński</w:t>
            </w:r>
            <w:proofErr w:type="spellEnd"/>
            <w:r>
              <w:rPr>
                <w:rFonts w:eastAsia="Times New Roman"/>
              </w:rPr>
              <w:t xml:space="preserve"> A. 2016. Response of soil phosphatases to glyphosate and its formulations – Roundup (laboratory conditions). Plant Soil Environ 62:286–292.</w:t>
            </w:r>
          </w:ins>
        </w:p>
        <w:p w14:paraId="10BAF310" w14:textId="77777777" w:rsidR="00EC533B" w:rsidRDefault="00EC533B">
          <w:pPr>
            <w:autoSpaceDE w:val="0"/>
            <w:autoSpaceDN w:val="0"/>
            <w:ind w:hanging="640"/>
            <w:divId w:val="1339967777"/>
            <w:rPr>
              <w:ins w:id="722" w:author="Custer, Gordon" w:date="2024-01-19T09:35:00Z"/>
              <w:rFonts w:eastAsia="Times New Roman"/>
            </w:rPr>
          </w:pPr>
          <w:ins w:id="723" w:author="Custer, Gordon" w:date="2024-01-19T09:35:00Z">
            <w:r>
              <w:rPr>
                <w:rFonts w:eastAsia="Times New Roman"/>
              </w:rPr>
              <w:t xml:space="preserve">30. </w:t>
            </w:r>
            <w:r>
              <w:rPr>
                <w:rFonts w:eastAsia="Times New Roman"/>
              </w:rPr>
              <w:tab/>
            </w:r>
            <w:proofErr w:type="spellStart"/>
            <w:r>
              <w:rPr>
                <w:rFonts w:eastAsia="Times New Roman"/>
              </w:rPr>
              <w:t>Cherni</w:t>
            </w:r>
            <w:proofErr w:type="spellEnd"/>
            <w:r>
              <w:rPr>
                <w:rFonts w:eastAsia="Times New Roman"/>
              </w:rPr>
              <w:t xml:space="preserve"> AE, </w:t>
            </w:r>
            <w:proofErr w:type="spellStart"/>
            <w:r>
              <w:rPr>
                <w:rFonts w:eastAsia="Times New Roman"/>
              </w:rPr>
              <w:t>Trabelsi</w:t>
            </w:r>
            <w:proofErr w:type="spellEnd"/>
            <w:r>
              <w:rPr>
                <w:rFonts w:eastAsia="Times New Roman"/>
              </w:rPr>
              <w:t xml:space="preserve"> D, </w:t>
            </w:r>
            <w:proofErr w:type="spellStart"/>
            <w:r>
              <w:rPr>
                <w:rFonts w:eastAsia="Times New Roman"/>
              </w:rPr>
              <w:t>Chebil</w:t>
            </w:r>
            <w:proofErr w:type="spellEnd"/>
            <w:r>
              <w:rPr>
                <w:rFonts w:eastAsia="Times New Roman"/>
              </w:rPr>
              <w:t xml:space="preserve"> S, </w:t>
            </w:r>
            <w:proofErr w:type="spellStart"/>
            <w:r>
              <w:rPr>
                <w:rFonts w:eastAsia="Times New Roman"/>
              </w:rPr>
              <w:t>Barhoumi</w:t>
            </w:r>
            <w:proofErr w:type="spellEnd"/>
            <w:r>
              <w:rPr>
                <w:rFonts w:eastAsia="Times New Roman"/>
              </w:rPr>
              <w:t xml:space="preserve"> F, Rodríguez-</w:t>
            </w:r>
            <w:proofErr w:type="spellStart"/>
            <w:r>
              <w:rPr>
                <w:rFonts w:eastAsia="Times New Roman"/>
              </w:rPr>
              <w:t>Llorente</w:t>
            </w:r>
            <w:proofErr w:type="spellEnd"/>
            <w:r>
              <w:rPr>
                <w:rFonts w:eastAsia="Times New Roman"/>
              </w:rPr>
              <w:t xml:space="preserve"> ID, </w:t>
            </w:r>
            <w:proofErr w:type="spellStart"/>
            <w:r>
              <w:rPr>
                <w:rFonts w:eastAsia="Times New Roman"/>
              </w:rPr>
              <w:t>Zribi</w:t>
            </w:r>
            <w:proofErr w:type="spellEnd"/>
            <w:r>
              <w:rPr>
                <w:rFonts w:eastAsia="Times New Roman"/>
              </w:rPr>
              <w:t xml:space="preserve"> K. 2015. Effect of Glyphosate on Enzymatic Activities, </w:t>
            </w:r>
            <w:proofErr w:type="spellStart"/>
            <w:r>
              <w:rPr>
                <w:rFonts w:eastAsia="Times New Roman"/>
              </w:rPr>
              <w:t>Rhizobiaceae</w:t>
            </w:r>
            <w:proofErr w:type="spellEnd"/>
            <w:r>
              <w:rPr>
                <w:rFonts w:eastAsia="Times New Roman"/>
              </w:rPr>
              <w:t xml:space="preserve"> and Total Bacterial Communities in an Agricultural Tunisian Soil. Water Air Soil </w:t>
            </w:r>
            <w:proofErr w:type="spellStart"/>
            <w:r>
              <w:rPr>
                <w:rFonts w:eastAsia="Times New Roman"/>
              </w:rPr>
              <w:t>Pollut</w:t>
            </w:r>
            <w:proofErr w:type="spellEnd"/>
            <w:r>
              <w:rPr>
                <w:rFonts w:eastAsia="Times New Roman"/>
              </w:rPr>
              <w:t xml:space="preserve"> 226:145.</w:t>
            </w:r>
          </w:ins>
        </w:p>
        <w:p w14:paraId="6F0B623C" w14:textId="77777777" w:rsidR="00EC533B" w:rsidRDefault="00EC533B">
          <w:pPr>
            <w:autoSpaceDE w:val="0"/>
            <w:autoSpaceDN w:val="0"/>
            <w:ind w:hanging="640"/>
            <w:divId w:val="175734287"/>
            <w:rPr>
              <w:ins w:id="724" w:author="Custer, Gordon" w:date="2024-01-19T09:35:00Z"/>
              <w:rFonts w:eastAsia="Times New Roman"/>
            </w:rPr>
          </w:pPr>
          <w:ins w:id="725" w:author="Custer, Gordon" w:date="2024-01-19T09:35:00Z">
            <w:r>
              <w:rPr>
                <w:rFonts w:eastAsia="Times New Roman"/>
              </w:rPr>
              <w:t xml:space="preserve">31. </w:t>
            </w:r>
            <w:r>
              <w:rPr>
                <w:rFonts w:eastAsia="Times New Roman"/>
              </w:rPr>
              <w:tab/>
              <w:t xml:space="preserve">Ratcliff AW, </w:t>
            </w:r>
            <w:proofErr w:type="spellStart"/>
            <w:r>
              <w:rPr>
                <w:rFonts w:eastAsia="Times New Roman"/>
              </w:rPr>
              <w:t>Busse</w:t>
            </w:r>
            <w:proofErr w:type="spellEnd"/>
            <w:r>
              <w:rPr>
                <w:rFonts w:eastAsia="Times New Roman"/>
              </w:rPr>
              <w:t xml:space="preserve"> MD, </w:t>
            </w:r>
            <w:proofErr w:type="spellStart"/>
            <w:r>
              <w:rPr>
                <w:rFonts w:eastAsia="Times New Roman"/>
              </w:rPr>
              <w:t>Shestak</w:t>
            </w:r>
            <w:proofErr w:type="spellEnd"/>
            <w:r>
              <w:rPr>
                <w:rFonts w:eastAsia="Times New Roman"/>
              </w:rPr>
              <w:t xml:space="preserve"> CJ. 2006. Changes in microbial community structure following herbicide (glyphosate) additions to forest soils. Applied Soil Ecology 34:114–124.</w:t>
            </w:r>
          </w:ins>
        </w:p>
        <w:p w14:paraId="22C48532" w14:textId="77777777" w:rsidR="00EC533B" w:rsidRDefault="00EC533B">
          <w:pPr>
            <w:autoSpaceDE w:val="0"/>
            <w:autoSpaceDN w:val="0"/>
            <w:ind w:hanging="640"/>
            <w:divId w:val="846939805"/>
            <w:rPr>
              <w:ins w:id="726" w:author="Custer, Gordon" w:date="2024-01-19T09:35:00Z"/>
              <w:rFonts w:eastAsia="Times New Roman"/>
            </w:rPr>
          </w:pPr>
          <w:ins w:id="727" w:author="Custer, Gordon" w:date="2024-01-19T09:35:00Z">
            <w:r>
              <w:rPr>
                <w:rFonts w:eastAsia="Times New Roman"/>
              </w:rPr>
              <w:t xml:space="preserve">32. </w:t>
            </w:r>
            <w:r>
              <w:rPr>
                <w:rFonts w:eastAsia="Times New Roman"/>
              </w:rPr>
              <w:tab/>
            </w:r>
            <w:proofErr w:type="spellStart"/>
            <w:r>
              <w:rPr>
                <w:rFonts w:eastAsia="Times New Roman"/>
              </w:rPr>
              <w:t>Zabaloy</w:t>
            </w:r>
            <w:proofErr w:type="spellEnd"/>
            <w:r>
              <w:rPr>
                <w:rFonts w:eastAsia="Times New Roman"/>
              </w:rPr>
              <w:t xml:space="preserve"> MC, Gómez MA. 2008. Microbial respiration in soils of the Argentine Pampas after </w:t>
            </w:r>
            <w:proofErr w:type="spellStart"/>
            <w:r>
              <w:rPr>
                <w:rFonts w:eastAsia="Times New Roman"/>
              </w:rPr>
              <w:t>metsulfuron</w:t>
            </w:r>
            <w:proofErr w:type="spellEnd"/>
            <w:r>
              <w:rPr>
                <w:rFonts w:eastAsia="Times New Roman"/>
              </w:rPr>
              <w:t xml:space="preserve"> methyl, 2,4-D, and glyphosate treatments. </w:t>
            </w:r>
            <w:proofErr w:type="spellStart"/>
            <w:r>
              <w:rPr>
                <w:rFonts w:eastAsia="Times New Roman"/>
              </w:rPr>
              <w:t>Commun</w:t>
            </w:r>
            <w:proofErr w:type="spellEnd"/>
            <w:r>
              <w:rPr>
                <w:rFonts w:eastAsia="Times New Roman"/>
              </w:rPr>
              <w:t xml:space="preserve"> Soil Sci Plant Anal 39:370–385.</w:t>
            </w:r>
          </w:ins>
        </w:p>
        <w:p w14:paraId="68368A21" w14:textId="77777777" w:rsidR="00EC533B" w:rsidRDefault="00EC533B">
          <w:pPr>
            <w:autoSpaceDE w:val="0"/>
            <w:autoSpaceDN w:val="0"/>
            <w:ind w:hanging="640"/>
            <w:divId w:val="113717325"/>
            <w:rPr>
              <w:ins w:id="728" w:author="Custer, Gordon" w:date="2024-01-19T09:35:00Z"/>
              <w:rFonts w:eastAsia="Times New Roman"/>
            </w:rPr>
          </w:pPr>
          <w:ins w:id="729" w:author="Custer, Gordon" w:date="2024-01-19T09:35:00Z">
            <w:r>
              <w:rPr>
                <w:rFonts w:eastAsia="Times New Roman"/>
              </w:rPr>
              <w:t xml:space="preserve">33. </w:t>
            </w:r>
            <w:r>
              <w:rPr>
                <w:rFonts w:eastAsia="Times New Roman"/>
              </w:rPr>
              <w:tab/>
              <w:t xml:space="preserve">Feld L, Nielsen TK, Hansen LH, </w:t>
            </w:r>
            <w:proofErr w:type="spellStart"/>
            <w:r>
              <w:rPr>
                <w:rFonts w:eastAsia="Times New Roman"/>
              </w:rPr>
              <w:t>Aamand</w:t>
            </w:r>
            <w:proofErr w:type="spellEnd"/>
            <w:r>
              <w:rPr>
                <w:rFonts w:eastAsia="Times New Roman"/>
              </w:rPr>
              <w:t xml:space="preserve"> J, Albers CN. 2016. Establishment of Bacterial Herbicide Degraders in a Rapid Sand Filter for Bioremediation of </w:t>
            </w:r>
            <w:proofErr w:type="spellStart"/>
            <w:r>
              <w:rPr>
                <w:rFonts w:eastAsia="Times New Roman"/>
              </w:rPr>
              <w:t>Phenoxypropionate</w:t>
            </w:r>
            <w:proofErr w:type="spellEnd"/>
            <w:r>
              <w:rPr>
                <w:rFonts w:eastAsia="Times New Roman"/>
              </w:rPr>
              <w:t xml:space="preserve">-Polluted Groundwater. Appl Environ </w:t>
            </w:r>
            <w:proofErr w:type="spellStart"/>
            <w:r>
              <w:rPr>
                <w:rFonts w:eastAsia="Times New Roman"/>
              </w:rPr>
              <w:t>Microbiol</w:t>
            </w:r>
            <w:proofErr w:type="spellEnd"/>
            <w:r>
              <w:rPr>
                <w:rFonts w:eastAsia="Times New Roman"/>
              </w:rPr>
              <w:t xml:space="preserve"> 82:878–887.</w:t>
            </w:r>
          </w:ins>
        </w:p>
        <w:p w14:paraId="0F5E1252" w14:textId="77777777" w:rsidR="00EC533B" w:rsidRDefault="00EC533B">
          <w:pPr>
            <w:autoSpaceDE w:val="0"/>
            <w:autoSpaceDN w:val="0"/>
            <w:ind w:hanging="640"/>
            <w:divId w:val="90050488"/>
            <w:rPr>
              <w:ins w:id="730" w:author="Custer, Gordon" w:date="2024-01-19T09:35:00Z"/>
              <w:rFonts w:eastAsia="Times New Roman"/>
            </w:rPr>
          </w:pPr>
          <w:ins w:id="731" w:author="Custer, Gordon" w:date="2024-01-19T09:35:00Z">
            <w:r>
              <w:rPr>
                <w:rFonts w:eastAsia="Times New Roman"/>
              </w:rPr>
              <w:t xml:space="preserve">34. </w:t>
            </w:r>
            <w:r>
              <w:rPr>
                <w:rFonts w:eastAsia="Times New Roman"/>
              </w:rPr>
              <w:tab/>
              <w:t xml:space="preserve">Blumenthal JM, </w:t>
            </w:r>
            <w:proofErr w:type="spellStart"/>
            <w:r>
              <w:rPr>
                <w:rFonts w:eastAsia="Times New Roman"/>
              </w:rPr>
              <w:t>Baltensperger</w:t>
            </w:r>
            <w:proofErr w:type="spellEnd"/>
            <w:r>
              <w:rPr>
                <w:rFonts w:eastAsia="Times New Roman"/>
              </w:rPr>
              <w:t xml:space="preserve"> DD, </w:t>
            </w:r>
            <w:proofErr w:type="spellStart"/>
            <w:r>
              <w:rPr>
                <w:rFonts w:eastAsia="Times New Roman"/>
              </w:rPr>
              <w:t>Cassman</w:t>
            </w:r>
            <w:proofErr w:type="spellEnd"/>
            <w:r>
              <w:rPr>
                <w:rFonts w:eastAsia="Times New Roman"/>
              </w:rPr>
              <w:t xml:space="preserve"> KG, Mason SC, </w:t>
            </w:r>
            <w:proofErr w:type="spellStart"/>
            <w:r>
              <w:rPr>
                <w:rFonts w:eastAsia="Times New Roman"/>
              </w:rPr>
              <w:t>Pavlista</w:t>
            </w:r>
            <w:proofErr w:type="spellEnd"/>
            <w:r>
              <w:rPr>
                <w:rFonts w:eastAsia="Times New Roman"/>
              </w:rPr>
              <w:t xml:space="preserve"> AD. 2008. Importance and Effect of Nitrogen on Crop Quality and Health, p. 51–70. </w:t>
            </w:r>
            <w:r>
              <w:rPr>
                <w:rFonts w:eastAsia="Times New Roman"/>
                <w:i/>
                <w:iCs/>
              </w:rPr>
              <w:t>In</w:t>
            </w:r>
            <w:r>
              <w:rPr>
                <w:rFonts w:eastAsia="Times New Roman"/>
              </w:rPr>
              <w:t xml:space="preserve"> Nitrogen in the Environment. Elsevier.</w:t>
            </w:r>
          </w:ins>
        </w:p>
        <w:p w14:paraId="26F190B5" w14:textId="77777777" w:rsidR="00EC533B" w:rsidRDefault="00EC533B">
          <w:pPr>
            <w:autoSpaceDE w:val="0"/>
            <w:autoSpaceDN w:val="0"/>
            <w:ind w:hanging="640"/>
            <w:divId w:val="177892274"/>
            <w:rPr>
              <w:ins w:id="732" w:author="Custer, Gordon" w:date="2024-01-19T09:35:00Z"/>
              <w:rFonts w:eastAsia="Times New Roman"/>
            </w:rPr>
          </w:pPr>
          <w:ins w:id="733" w:author="Custer, Gordon" w:date="2024-01-19T09:35:00Z">
            <w:r>
              <w:rPr>
                <w:rFonts w:eastAsia="Times New Roman"/>
              </w:rPr>
              <w:t xml:space="preserve">35. </w:t>
            </w:r>
            <w:r>
              <w:rPr>
                <w:rFonts w:eastAsia="Times New Roman"/>
              </w:rPr>
              <w:tab/>
            </w:r>
            <w:proofErr w:type="spellStart"/>
            <w:r>
              <w:rPr>
                <w:rFonts w:eastAsia="Times New Roman"/>
              </w:rPr>
              <w:t>Mahía</w:t>
            </w:r>
            <w:proofErr w:type="spellEnd"/>
            <w:r>
              <w:rPr>
                <w:rFonts w:eastAsia="Times New Roman"/>
              </w:rPr>
              <w:t xml:space="preserve"> J, González-Prieto SJ, Martín A, </w:t>
            </w:r>
            <w:proofErr w:type="spellStart"/>
            <w:r>
              <w:rPr>
                <w:rFonts w:eastAsia="Times New Roman"/>
              </w:rPr>
              <w:t>Bååth</w:t>
            </w:r>
            <w:proofErr w:type="spellEnd"/>
            <w:r>
              <w:rPr>
                <w:rFonts w:eastAsia="Times New Roman"/>
              </w:rPr>
              <w:t xml:space="preserve"> E, Díaz-</w:t>
            </w:r>
            <w:proofErr w:type="spellStart"/>
            <w:r>
              <w:rPr>
                <w:rFonts w:eastAsia="Times New Roman"/>
              </w:rPr>
              <w:t>Raviña</w:t>
            </w:r>
            <w:proofErr w:type="spellEnd"/>
            <w:r>
              <w:rPr>
                <w:rFonts w:eastAsia="Times New Roman"/>
              </w:rPr>
              <w:t xml:space="preserve"> M. 2011. Biochemical properties and microbial community structure of five different soils after atrazine addition. Biol </w:t>
            </w:r>
            <w:proofErr w:type="spellStart"/>
            <w:r>
              <w:rPr>
                <w:rFonts w:eastAsia="Times New Roman"/>
              </w:rPr>
              <w:t>Fertil</w:t>
            </w:r>
            <w:proofErr w:type="spellEnd"/>
            <w:r>
              <w:rPr>
                <w:rFonts w:eastAsia="Times New Roman"/>
              </w:rPr>
              <w:t xml:space="preserve"> Soils 47:577–589.</w:t>
            </w:r>
          </w:ins>
        </w:p>
        <w:p w14:paraId="1C493D15" w14:textId="77777777" w:rsidR="00EC533B" w:rsidRDefault="00EC533B">
          <w:pPr>
            <w:autoSpaceDE w:val="0"/>
            <w:autoSpaceDN w:val="0"/>
            <w:ind w:hanging="640"/>
            <w:divId w:val="676466158"/>
            <w:rPr>
              <w:ins w:id="734" w:author="Custer, Gordon" w:date="2024-01-19T09:35:00Z"/>
              <w:rFonts w:eastAsia="Times New Roman"/>
            </w:rPr>
          </w:pPr>
          <w:ins w:id="735" w:author="Custer, Gordon" w:date="2024-01-19T09:35:00Z">
            <w:r>
              <w:rPr>
                <w:rFonts w:eastAsia="Times New Roman"/>
              </w:rPr>
              <w:t xml:space="preserve">36. </w:t>
            </w:r>
            <w:r>
              <w:rPr>
                <w:rFonts w:eastAsia="Times New Roman"/>
              </w:rPr>
              <w:tab/>
              <w:t xml:space="preserve">Wang S, </w:t>
            </w:r>
            <w:proofErr w:type="spellStart"/>
            <w:r>
              <w:rPr>
                <w:rFonts w:eastAsia="Times New Roman"/>
              </w:rPr>
              <w:t>Loreau</w:t>
            </w:r>
            <w:proofErr w:type="spellEnd"/>
            <w:r>
              <w:rPr>
                <w:rFonts w:eastAsia="Times New Roman"/>
              </w:rPr>
              <w:t xml:space="preserve"> M, </w:t>
            </w:r>
            <w:proofErr w:type="spellStart"/>
            <w:r>
              <w:rPr>
                <w:rFonts w:eastAsia="Times New Roman"/>
              </w:rPr>
              <w:t>Mazancourt</w:t>
            </w:r>
            <w:proofErr w:type="spellEnd"/>
            <w:r>
              <w:rPr>
                <w:rFonts w:eastAsia="Times New Roman"/>
              </w:rPr>
              <w:t xml:space="preserve"> C, Isbell F, </w:t>
            </w:r>
            <w:proofErr w:type="spellStart"/>
            <w:r>
              <w:rPr>
                <w:rFonts w:eastAsia="Times New Roman"/>
              </w:rPr>
              <w:t>Beierkuhnlein</w:t>
            </w:r>
            <w:proofErr w:type="spellEnd"/>
            <w:r>
              <w:rPr>
                <w:rFonts w:eastAsia="Times New Roman"/>
              </w:rPr>
              <w:t xml:space="preserve"> C, Connolly J, </w:t>
            </w:r>
            <w:proofErr w:type="spellStart"/>
            <w:r>
              <w:rPr>
                <w:rFonts w:eastAsia="Times New Roman"/>
              </w:rPr>
              <w:t>Deutschman</w:t>
            </w:r>
            <w:proofErr w:type="spellEnd"/>
            <w:r>
              <w:rPr>
                <w:rFonts w:eastAsia="Times New Roman"/>
              </w:rPr>
              <w:t xml:space="preserve"> DH, </w:t>
            </w:r>
            <w:proofErr w:type="spellStart"/>
            <w:r>
              <w:rPr>
                <w:rFonts w:eastAsia="Times New Roman"/>
              </w:rPr>
              <w:t>Doležal</w:t>
            </w:r>
            <w:proofErr w:type="spellEnd"/>
            <w:r>
              <w:rPr>
                <w:rFonts w:eastAsia="Times New Roman"/>
              </w:rPr>
              <w:t xml:space="preserve"> J, Eisenhauer N, Hector A, Jentsch A, </w:t>
            </w:r>
            <w:proofErr w:type="spellStart"/>
            <w:r>
              <w:rPr>
                <w:rFonts w:eastAsia="Times New Roman"/>
              </w:rPr>
              <w:t>Kreyling</w:t>
            </w:r>
            <w:proofErr w:type="spellEnd"/>
            <w:r>
              <w:rPr>
                <w:rFonts w:eastAsia="Times New Roman"/>
              </w:rPr>
              <w:t xml:space="preserve"> J, Lanta V, </w:t>
            </w:r>
            <w:proofErr w:type="spellStart"/>
            <w:r>
              <w:rPr>
                <w:rFonts w:eastAsia="Times New Roman"/>
              </w:rPr>
              <w:t>Lepš</w:t>
            </w:r>
            <w:proofErr w:type="spellEnd"/>
            <w:r>
              <w:rPr>
                <w:rFonts w:eastAsia="Times New Roman"/>
              </w:rPr>
              <w:t xml:space="preserve"> J, </w:t>
            </w:r>
            <w:proofErr w:type="spellStart"/>
            <w:r>
              <w:rPr>
                <w:rFonts w:eastAsia="Times New Roman"/>
              </w:rPr>
              <w:t>Polley</w:t>
            </w:r>
            <w:proofErr w:type="spellEnd"/>
            <w:r>
              <w:rPr>
                <w:rFonts w:eastAsia="Times New Roman"/>
              </w:rPr>
              <w:t xml:space="preserve"> HW, Reich PB, </w:t>
            </w:r>
            <w:proofErr w:type="spellStart"/>
            <w:r>
              <w:rPr>
                <w:rFonts w:eastAsia="Times New Roman"/>
              </w:rPr>
              <w:t>Ruijven</w:t>
            </w:r>
            <w:proofErr w:type="spellEnd"/>
            <w:r>
              <w:rPr>
                <w:rFonts w:eastAsia="Times New Roman"/>
              </w:rPr>
              <w:t xml:space="preserve"> J, Schmid B, Tilman D, </w:t>
            </w:r>
            <w:proofErr w:type="spellStart"/>
            <w:r>
              <w:rPr>
                <w:rFonts w:eastAsia="Times New Roman"/>
              </w:rPr>
              <w:t>Wilsey</w:t>
            </w:r>
            <w:proofErr w:type="spellEnd"/>
            <w:r>
              <w:rPr>
                <w:rFonts w:eastAsia="Times New Roman"/>
              </w:rPr>
              <w:t xml:space="preserve"> B, Craven D. 2021. Biotic homogenization destabilizes ecosystem functioning by decreasing spatial asynchrony. Ecology 102.</w:t>
            </w:r>
          </w:ins>
        </w:p>
        <w:p w14:paraId="40B9137D" w14:textId="77777777" w:rsidR="00EC533B" w:rsidRDefault="00EC533B">
          <w:pPr>
            <w:autoSpaceDE w:val="0"/>
            <w:autoSpaceDN w:val="0"/>
            <w:ind w:hanging="640"/>
            <w:divId w:val="2035645071"/>
            <w:rPr>
              <w:ins w:id="736" w:author="Custer, Gordon" w:date="2024-01-19T09:35:00Z"/>
              <w:rFonts w:eastAsia="Times New Roman"/>
            </w:rPr>
          </w:pPr>
          <w:ins w:id="737" w:author="Custer, Gordon" w:date="2024-01-19T09:35:00Z">
            <w:r>
              <w:rPr>
                <w:rFonts w:eastAsia="Times New Roman"/>
              </w:rPr>
              <w:lastRenderedPageBreak/>
              <w:t xml:space="preserve">37. </w:t>
            </w:r>
            <w:r>
              <w:rPr>
                <w:rFonts w:eastAsia="Times New Roman"/>
              </w:rPr>
              <w:tab/>
              <w:t xml:space="preserve">Banerjee S, Zhao C, Garland G, </w:t>
            </w:r>
            <w:proofErr w:type="spellStart"/>
            <w:r>
              <w:rPr>
                <w:rFonts w:eastAsia="Times New Roman"/>
              </w:rPr>
              <w:t>Edlinger</w:t>
            </w:r>
            <w:proofErr w:type="spellEnd"/>
            <w:r>
              <w:rPr>
                <w:rFonts w:eastAsia="Times New Roman"/>
              </w:rPr>
              <w:t xml:space="preserve"> A, García-Palacios P, </w:t>
            </w:r>
            <w:proofErr w:type="spellStart"/>
            <w:r>
              <w:rPr>
                <w:rFonts w:eastAsia="Times New Roman"/>
              </w:rPr>
              <w:t>Romdhane</w:t>
            </w:r>
            <w:proofErr w:type="spellEnd"/>
            <w:r>
              <w:rPr>
                <w:rFonts w:eastAsia="Times New Roman"/>
              </w:rPr>
              <w:t xml:space="preserve"> S, </w:t>
            </w:r>
            <w:proofErr w:type="spellStart"/>
            <w:r>
              <w:rPr>
                <w:rFonts w:eastAsia="Times New Roman"/>
              </w:rPr>
              <w:t>Degrune</w:t>
            </w:r>
            <w:proofErr w:type="spellEnd"/>
            <w:r>
              <w:rPr>
                <w:rFonts w:eastAsia="Times New Roman"/>
              </w:rPr>
              <w:t xml:space="preserve"> F, Pescador DS, Herzog C, Camuy-Velez LA, </w:t>
            </w:r>
            <w:proofErr w:type="spellStart"/>
            <w:r>
              <w:rPr>
                <w:rFonts w:eastAsia="Times New Roman"/>
              </w:rPr>
              <w:t>Bascompte</w:t>
            </w:r>
            <w:proofErr w:type="spellEnd"/>
            <w:r>
              <w:rPr>
                <w:rFonts w:eastAsia="Times New Roman"/>
              </w:rPr>
              <w:t xml:space="preserve"> J, </w:t>
            </w:r>
            <w:proofErr w:type="spellStart"/>
            <w:r>
              <w:rPr>
                <w:rFonts w:eastAsia="Times New Roman"/>
              </w:rPr>
              <w:t>Hallin</w:t>
            </w:r>
            <w:proofErr w:type="spellEnd"/>
            <w:r>
              <w:rPr>
                <w:rFonts w:eastAsia="Times New Roman"/>
              </w:rPr>
              <w:t xml:space="preserve"> S, </w:t>
            </w:r>
            <w:proofErr w:type="spellStart"/>
            <w:r>
              <w:rPr>
                <w:rFonts w:eastAsia="Times New Roman"/>
              </w:rPr>
              <w:t>Philippot</w:t>
            </w:r>
            <w:proofErr w:type="spellEnd"/>
            <w:r>
              <w:rPr>
                <w:rFonts w:eastAsia="Times New Roman"/>
              </w:rPr>
              <w:t xml:space="preserve"> L, </w:t>
            </w:r>
            <w:proofErr w:type="spellStart"/>
            <w:r>
              <w:rPr>
                <w:rFonts w:eastAsia="Times New Roman"/>
              </w:rPr>
              <w:t>Maestre</w:t>
            </w:r>
            <w:proofErr w:type="spellEnd"/>
            <w:r>
              <w:rPr>
                <w:rFonts w:eastAsia="Times New Roman"/>
              </w:rPr>
              <w:t xml:space="preserve"> FT, </w:t>
            </w:r>
            <w:proofErr w:type="spellStart"/>
            <w:r>
              <w:rPr>
                <w:rFonts w:eastAsia="Times New Roman"/>
              </w:rPr>
              <w:t>Rillig</w:t>
            </w:r>
            <w:proofErr w:type="spellEnd"/>
            <w:r>
              <w:rPr>
                <w:rFonts w:eastAsia="Times New Roman"/>
              </w:rPr>
              <w:t xml:space="preserve"> MC, van der Heijden MGA. 2024. Biotic homogenization, lower soil fungal diversity and fewer rare taxa in arable soils across Europe. Nat </w:t>
            </w:r>
            <w:proofErr w:type="spellStart"/>
            <w:r>
              <w:rPr>
                <w:rFonts w:eastAsia="Times New Roman"/>
              </w:rPr>
              <w:t>Commun</w:t>
            </w:r>
            <w:proofErr w:type="spellEnd"/>
            <w:r>
              <w:rPr>
                <w:rFonts w:eastAsia="Times New Roman"/>
              </w:rPr>
              <w:t xml:space="preserve"> 15:327.</w:t>
            </w:r>
          </w:ins>
        </w:p>
        <w:p w14:paraId="172D797B" w14:textId="77777777" w:rsidR="00EC533B" w:rsidRDefault="00EC533B">
          <w:pPr>
            <w:autoSpaceDE w:val="0"/>
            <w:autoSpaceDN w:val="0"/>
            <w:ind w:hanging="640"/>
            <w:divId w:val="1594122490"/>
            <w:rPr>
              <w:ins w:id="738" w:author="Custer, Gordon" w:date="2024-01-19T09:35:00Z"/>
              <w:rFonts w:eastAsia="Times New Roman"/>
            </w:rPr>
          </w:pPr>
          <w:ins w:id="739" w:author="Custer, Gordon" w:date="2024-01-19T09:35:00Z">
            <w:r>
              <w:rPr>
                <w:rFonts w:eastAsia="Times New Roman"/>
              </w:rPr>
              <w:t xml:space="preserve">38. </w:t>
            </w:r>
            <w:r>
              <w:rPr>
                <w:rFonts w:eastAsia="Times New Roman"/>
              </w:rPr>
              <w:tab/>
              <w:t xml:space="preserve">Wang H, Liu S, Li H, Tao X, Wang H, Qi J, Zhang Z. 2022. Large-scale homogenization of soil bacterial communities in response to agricultural practices in paddy fields, China. Soil Biol </w:t>
            </w:r>
            <w:proofErr w:type="spellStart"/>
            <w:r>
              <w:rPr>
                <w:rFonts w:eastAsia="Times New Roman"/>
              </w:rPr>
              <w:t>Biochem</w:t>
            </w:r>
            <w:proofErr w:type="spellEnd"/>
            <w:r>
              <w:rPr>
                <w:rFonts w:eastAsia="Times New Roman"/>
              </w:rPr>
              <w:t xml:space="preserve"> 164:108490.</w:t>
            </w:r>
          </w:ins>
        </w:p>
        <w:p w14:paraId="469A19B5" w14:textId="77777777" w:rsidR="00EC533B" w:rsidRDefault="00EC533B">
          <w:pPr>
            <w:autoSpaceDE w:val="0"/>
            <w:autoSpaceDN w:val="0"/>
            <w:ind w:hanging="640"/>
            <w:divId w:val="1861511353"/>
            <w:rPr>
              <w:ins w:id="740" w:author="Custer, Gordon" w:date="2024-01-19T09:35:00Z"/>
              <w:rFonts w:eastAsia="Times New Roman"/>
            </w:rPr>
          </w:pPr>
          <w:ins w:id="741" w:author="Custer, Gordon" w:date="2024-01-19T09:35:00Z">
            <w:r>
              <w:rPr>
                <w:rFonts w:eastAsia="Times New Roman"/>
              </w:rPr>
              <w:t xml:space="preserve">39. </w:t>
            </w:r>
            <w:r>
              <w:rPr>
                <w:rFonts w:eastAsia="Times New Roman"/>
              </w:rPr>
              <w:tab/>
            </w:r>
            <w:proofErr w:type="spellStart"/>
            <w:r>
              <w:rPr>
                <w:rFonts w:eastAsia="Times New Roman"/>
              </w:rPr>
              <w:t>Lupatini</w:t>
            </w:r>
            <w:proofErr w:type="spellEnd"/>
            <w:r>
              <w:rPr>
                <w:rFonts w:eastAsia="Times New Roman"/>
              </w:rPr>
              <w:t xml:space="preserve"> M, </w:t>
            </w:r>
            <w:proofErr w:type="spellStart"/>
            <w:r>
              <w:rPr>
                <w:rFonts w:eastAsia="Times New Roman"/>
              </w:rPr>
              <w:t>Korthals</w:t>
            </w:r>
            <w:proofErr w:type="spellEnd"/>
            <w:r>
              <w:rPr>
                <w:rFonts w:eastAsia="Times New Roman"/>
              </w:rPr>
              <w:t xml:space="preserve"> GW, de Hollander M, Janssens TKS, </w:t>
            </w:r>
            <w:proofErr w:type="spellStart"/>
            <w:r>
              <w:rPr>
                <w:rFonts w:eastAsia="Times New Roman"/>
              </w:rPr>
              <w:t>Kuramae</w:t>
            </w:r>
            <w:proofErr w:type="spellEnd"/>
            <w:r>
              <w:rPr>
                <w:rFonts w:eastAsia="Times New Roman"/>
              </w:rPr>
              <w:t xml:space="preserve"> EE. 2017. Soil Microbiome Is More Heterogeneous in Organic Than in Conventional Farming System. Front </w:t>
            </w:r>
            <w:proofErr w:type="spellStart"/>
            <w:r>
              <w:rPr>
                <w:rFonts w:eastAsia="Times New Roman"/>
              </w:rPr>
              <w:t>Microbiol</w:t>
            </w:r>
            <w:proofErr w:type="spellEnd"/>
            <w:r>
              <w:rPr>
                <w:rFonts w:eastAsia="Times New Roman"/>
              </w:rPr>
              <w:t xml:space="preserve"> 7.</w:t>
            </w:r>
          </w:ins>
        </w:p>
        <w:p w14:paraId="20D90D2C" w14:textId="77777777" w:rsidR="00EC533B" w:rsidRDefault="00EC533B">
          <w:pPr>
            <w:autoSpaceDE w:val="0"/>
            <w:autoSpaceDN w:val="0"/>
            <w:ind w:hanging="640"/>
            <w:divId w:val="706107569"/>
            <w:rPr>
              <w:ins w:id="742" w:author="Custer, Gordon" w:date="2024-01-19T09:35:00Z"/>
              <w:rFonts w:eastAsia="Times New Roman"/>
            </w:rPr>
          </w:pPr>
          <w:ins w:id="743" w:author="Custer, Gordon" w:date="2024-01-19T09:35:00Z">
            <w:r>
              <w:rPr>
                <w:rFonts w:eastAsia="Times New Roman"/>
              </w:rPr>
              <w:t xml:space="preserve">40. </w:t>
            </w:r>
            <w:r>
              <w:rPr>
                <w:rFonts w:eastAsia="Times New Roman"/>
              </w:rPr>
              <w:tab/>
            </w:r>
            <w:proofErr w:type="spellStart"/>
            <w:r>
              <w:rPr>
                <w:rFonts w:eastAsia="Times New Roman"/>
              </w:rPr>
              <w:t>Ummenhofer</w:t>
            </w:r>
            <w:proofErr w:type="spellEnd"/>
            <w:r>
              <w:rPr>
                <w:rFonts w:eastAsia="Times New Roman"/>
              </w:rPr>
              <w:t xml:space="preserve"> CC, </w:t>
            </w:r>
            <w:proofErr w:type="spellStart"/>
            <w:r>
              <w:rPr>
                <w:rFonts w:eastAsia="Times New Roman"/>
              </w:rPr>
              <w:t>Meehl</w:t>
            </w:r>
            <w:proofErr w:type="spellEnd"/>
            <w:r>
              <w:rPr>
                <w:rFonts w:eastAsia="Times New Roman"/>
              </w:rPr>
              <w:t xml:space="preserve"> GA. 2017. Extreme weather and climate events with ecological relevance: A review. Philosophical Transactions of the Royal Society B: Biological Sciences. Royal Society Publishing https://doi.org/10.1098/rstb.2016.0135.</w:t>
            </w:r>
          </w:ins>
        </w:p>
        <w:p w14:paraId="41DB1159" w14:textId="77777777" w:rsidR="00EC533B" w:rsidRDefault="00EC533B">
          <w:pPr>
            <w:autoSpaceDE w:val="0"/>
            <w:autoSpaceDN w:val="0"/>
            <w:ind w:hanging="640"/>
            <w:divId w:val="229536670"/>
            <w:rPr>
              <w:ins w:id="744" w:author="Custer, Gordon" w:date="2024-01-19T09:35:00Z"/>
              <w:rFonts w:eastAsia="Times New Roman"/>
            </w:rPr>
          </w:pPr>
          <w:ins w:id="745" w:author="Custer, Gordon" w:date="2024-01-19T09:35:00Z">
            <w:r>
              <w:rPr>
                <w:rFonts w:eastAsia="Times New Roman"/>
              </w:rPr>
              <w:t xml:space="preserve">41. </w:t>
            </w:r>
            <w:r>
              <w:rPr>
                <w:rFonts w:eastAsia="Times New Roman"/>
              </w:rPr>
              <w:tab/>
              <w:t xml:space="preserve">Altieri MA, Nicholls CI, </w:t>
            </w:r>
            <w:proofErr w:type="spellStart"/>
            <w:r>
              <w:rPr>
                <w:rFonts w:eastAsia="Times New Roman"/>
              </w:rPr>
              <w:t>Henao</w:t>
            </w:r>
            <w:proofErr w:type="spellEnd"/>
            <w:r>
              <w:rPr>
                <w:rFonts w:eastAsia="Times New Roman"/>
              </w:rPr>
              <w:t xml:space="preserve"> A, Lana MA. 2015. Agroecology and the design of climate change-resilient farming systems. </w:t>
            </w:r>
            <w:proofErr w:type="spellStart"/>
            <w:r>
              <w:rPr>
                <w:rFonts w:eastAsia="Times New Roman"/>
              </w:rPr>
              <w:t>Agron</w:t>
            </w:r>
            <w:proofErr w:type="spellEnd"/>
            <w:r>
              <w:rPr>
                <w:rFonts w:eastAsia="Times New Roman"/>
              </w:rPr>
              <w:t xml:space="preserve"> Sustain Dev. Springer-Verlag France https://doi.org/10.1007/s13593-015-0285-2.</w:t>
            </w:r>
          </w:ins>
        </w:p>
        <w:p w14:paraId="0C355E4C" w14:textId="77777777" w:rsidR="00EC533B" w:rsidRDefault="00EC533B">
          <w:pPr>
            <w:autoSpaceDE w:val="0"/>
            <w:autoSpaceDN w:val="0"/>
            <w:ind w:hanging="640"/>
            <w:divId w:val="472211371"/>
            <w:rPr>
              <w:ins w:id="746" w:author="Custer, Gordon" w:date="2024-01-19T09:35:00Z"/>
              <w:rFonts w:eastAsia="Times New Roman"/>
            </w:rPr>
          </w:pPr>
          <w:ins w:id="747" w:author="Custer, Gordon" w:date="2024-01-19T09:35:00Z">
            <w:r>
              <w:rPr>
                <w:rFonts w:eastAsia="Times New Roman"/>
              </w:rPr>
              <w:t xml:space="preserve">42. </w:t>
            </w:r>
            <w:r>
              <w:rPr>
                <w:rFonts w:eastAsia="Times New Roman"/>
              </w:rPr>
              <w:tab/>
              <w:t xml:space="preserve">Talbot JM, Bruns TD, Taylor JW, Smith DP, Branco S, Glassman SI, Erlandson S, </w:t>
            </w:r>
            <w:proofErr w:type="spellStart"/>
            <w:r>
              <w:rPr>
                <w:rFonts w:eastAsia="Times New Roman"/>
              </w:rPr>
              <w:t>Vilgalys</w:t>
            </w:r>
            <w:proofErr w:type="spellEnd"/>
            <w:r>
              <w:rPr>
                <w:rFonts w:eastAsia="Times New Roman"/>
              </w:rPr>
              <w:t xml:space="preserve"> R, Liao H-L, Smith ME, </w:t>
            </w:r>
            <w:proofErr w:type="spellStart"/>
            <w:r>
              <w:rPr>
                <w:rFonts w:eastAsia="Times New Roman"/>
              </w:rPr>
              <w:t>Peay</w:t>
            </w:r>
            <w:proofErr w:type="spellEnd"/>
            <w:r>
              <w:rPr>
                <w:rFonts w:eastAsia="Times New Roman"/>
              </w:rPr>
              <w:t xml:space="preserve"> KG. 2014. Endemism and functional convergence across the North American soil mycobiome. Proceedings of the National Academy of Sciences 111:6341–6346.</w:t>
            </w:r>
          </w:ins>
        </w:p>
        <w:p w14:paraId="766F50B7" w14:textId="77777777" w:rsidR="00EC533B" w:rsidRDefault="00EC533B">
          <w:pPr>
            <w:autoSpaceDE w:val="0"/>
            <w:autoSpaceDN w:val="0"/>
            <w:ind w:hanging="640"/>
            <w:divId w:val="1226834490"/>
            <w:rPr>
              <w:ins w:id="748" w:author="Custer, Gordon" w:date="2024-01-19T09:35:00Z"/>
              <w:rFonts w:eastAsia="Times New Roman"/>
            </w:rPr>
          </w:pPr>
          <w:ins w:id="749" w:author="Custer, Gordon" w:date="2024-01-19T09:35:00Z">
            <w:r>
              <w:rPr>
                <w:rFonts w:eastAsia="Times New Roman"/>
              </w:rPr>
              <w:t xml:space="preserve">43. </w:t>
            </w:r>
            <w:r>
              <w:rPr>
                <w:rFonts w:eastAsia="Times New Roman"/>
              </w:rPr>
              <w:tab/>
              <w:t xml:space="preserve">Nielsen UN, Ayres E, Wall DH, </w:t>
            </w:r>
            <w:proofErr w:type="spellStart"/>
            <w:r>
              <w:rPr>
                <w:rFonts w:eastAsia="Times New Roman"/>
              </w:rPr>
              <w:t>Bardgett</w:t>
            </w:r>
            <w:proofErr w:type="spellEnd"/>
            <w:r>
              <w:rPr>
                <w:rFonts w:eastAsia="Times New Roman"/>
              </w:rPr>
              <w:t xml:space="preserve"> RD. 2011. Soil biodiversity and carbon cycling: a review and synthesis of studies examining diversity-function relationships. </w:t>
            </w:r>
            <w:proofErr w:type="spellStart"/>
            <w:r>
              <w:rPr>
                <w:rFonts w:eastAsia="Times New Roman"/>
              </w:rPr>
              <w:t>Eur</w:t>
            </w:r>
            <w:proofErr w:type="spellEnd"/>
            <w:r>
              <w:rPr>
                <w:rFonts w:eastAsia="Times New Roman"/>
              </w:rPr>
              <w:t xml:space="preserve"> J Soil Sci 62:105–116.</w:t>
            </w:r>
          </w:ins>
        </w:p>
        <w:p w14:paraId="277864C8" w14:textId="77777777" w:rsidR="00EC533B" w:rsidRDefault="00EC533B">
          <w:pPr>
            <w:autoSpaceDE w:val="0"/>
            <w:autoSpaceDN w:val="0"/>
            <w:ind w:hanging="640"/>
            <w:divId w:val="2110082902"/>
            <w:rPr>
              <w:ins w:id="750" w:author="Custer, Gordon" w:date="2024-01-19T09:35:00Z"/>
              <w:rFonts w:eastAsia="Times New Roman"/>
            </w:rPr>
          </w:pPr>
          <w:ins w:id="751" w:author="Custer, Gordon" w:date="2024-01-19T09:35:00Z">
            <w:r>
              <w:rPr>
                <w:rFonts w:eastAsia="Times New Roman"/>
              </w:rPr>
              <w:t xml:space="preserve">44. </w:t>
            </w:r>
            <w:r>
              <w:rPr>
                <w:rFonts w:eastAsia="Times New Roman"/>
              </w:rPr>
              <w:tab/>
            </w:r>
            <w:proofErr w:type="spellStart"/>
            <w:r>
              <w:rPr>
                <w:rFonts w:eastAsia="Times New Roman"/>
              </w:rPr>
              <w:t>Brempong</w:t>
            </w:r>
            <w:proofErr w:type="spellEnd"/>
            <w:r>
              <w:rPr>
                <w:rFonts w:eastAsia="Times New Roman"/>
              </w:rPr>
              <w:t xml:space="preserve"> MB, Norton U, Norton JB. 2019. Compost and soil moisture effects on seasonal carbon and nitrogen dynamics, greenhouse gas fluxes and global warming potential of semi-arid soils. International Journal of Recycling of Organic Waste in Agriculture 8:367–376.</w:t>
            </w:r>
          </w:ins>
        </w:p>
        <w:p w14:paraId="50BF2080" w14:textId="77777777" w:rsidR="00EC533B" w:rsidRDefault="00EC533B">
          <w:pPr>
            <w:autoSpaceDE w:val="0"/>
            <w:autoSpaceDN w:val="0"/>
            <w:ind w:hanging="640"/>
            <w:divId w:val="1006597798"/>
            <w:rPr>
              <w:ins w:id="752" w:author="Custer, Gordon" w:date="2024-01-19T09:35:00Z"/>
              <w:rFonts w:eastAsia="Times New Roman"/>
            </w:rPr>
          </w:pPr>
          <w:ins w:id="753" w:author="Custer, Gordon" w:date="2024-01-19T09:35:00Z">
            <w:r>
              <w:rPr>
                <w:rFonts w:eastAsia="Times New Roman"/>
              </w:rPr>
              <w:t xml:space="preserve">45. </w:t>
            </w:r>
            <w:r>
              <w:rPr>
                <w:rFonts w:eastAsia="Times New Roman"/>
              </w:rPr>
              <w:tab/>
              <w:t xml:space="preserve"> 2020. Standard Methods Online -- Standard Methods for the Examination of Water and Wastewater. http://standardmethods.org/. Retrieved 6 June 2018.</w:t>
            </w:r>
          </w:ins>
        </w:p>
        <w:p w14:paraId="4F4EB227" w14:textId="77777777" w:rsidR="00EC533B" w:rsidRDefault="00EC533B">
          <w:pPr>
            <w:autoSpaceDE w:val="0"/>
            <w:autoSpaceDN w:val="0"/>
            <w:ind w:hanging="640"/>
            <w:divId w:val="1472020184"/>
            <w:rPr>
              <w:ins w:id="754" w:author="Custer, Gordon" w:date="2024-01-19T09:35:00Z"/>
              <w:rFonts w:eastAsia="Times New Roman"/>
            </w:rPr>
          </w:pPr>
          <w:ins w:id="755" w:author="Custer, Gordon" w:date="2024-01-19T09:35:00Z">
            <w:r>
              <w:rPr>
                <w:rFonts w:eastAsia="Times New Roman"/>
              </w:rPr>
              <w:t xml:space="preserve">46. </w:t>
            </w:r>
            <w:r>
              <w:rPr>
                <w:rFonts w:eastAsia="Times New Roman"/>
              </w:rPr>
              <w:tab/>
              <w:t xml:space="preserve">Bell CW, </w:t>
            </w:r>
            <w:proofErr w:type="spellStart"/>
            <w:r>
              <w:rPr>
                <w:rFonts w:eastAsia="Times New Roman"/>
              </w:rPr>
              <w:t>Fricks</w:t>
            </w:r>
            <w:proofErr w:type="spellEnd"/>
            <w:r>
              <w:rPr>
                <w:rFonts w:eastAsia="Times New Roman"/>
              </w:rPr>
              <w:t xml:space="preserve"> BE, Rocca JD, </w:t>
            </w:r>
            <w:proofErr w:type="spellStart"/>
            <w:r>
              <w:rPr>
                <w:rFonts w:eastAsia="Times New Roman"/>
              </w:rPr>
              <w:t>Steinweg</w:t>
            </w:r>
            <w:proofErr w:type="spellEnd"/>
            <w:r>
              <w:rPr>
                <w:rFonts w:eastAsia="Times New Roman"/>
              </w:rPr>
              <w:t xml:space="preserve"> JM, McMahon SK, Wallenstein MD. 2013. High-throughput Fluorometric Measurement of Potential Soil Extracellular Enzyme Activities. Journal of Visualized Experiments 1–16.</w:t>
            </w:r>
          </w:ins>
        </w:p>
        <w:p w14:paraId="19157257" w14:textId="77777777" w:rsidR="00EC533B" w:rsidRDefault="00EC533B">
          <w:pPr>
            <w:autoSpaceDE w:val="0"/>
            <w:autoSpaceDN w:val="0"/>
            <w:ind w:hanging="640"/>
            <w:divId w:val="307125270"/>
            <w:rPr>
              <w:ins w:id="756" w:author="Custer, Gordon" w:date="2024-01-19T09:35:00Z"/>
              <w:rFonts w:eastAsia="Times New Roman"/>
            </w:rPr>
          </w:pPr>
          <w:ins w:id="757" w:author="Custer, Gordon" w:date="2024-01-19T09:35:00Z">
            <w:r>
              <w:rPr>
                <w:rFonts w:eastAsia="Times New Roman"/>
              </w:rPr>
              <w:t xml:space="preserve">47. </w:t>
            </w:r>
            <w:r>
              <w:rPr>
                <w:rFonts w:eastAsia="Times New Roman"/>
              </w:rPr>
              <w:tab/>
            </w:r>
            <w:proofErr w:type="spellStart"/>
            <w:r>
              <w:rPr>
                <w:rFonts w:eastAsia="Times New Roman"/>
              </w:rPr>
              <w:t>Saiya</w:t>
            </w:r>
            <w:proofErr w:type="spellEnd"/>
            <w:r>
              <w:rPr>
                <w:rFonts w:eastAsia="Times New Roman"/>
              </w:rPr>
              <w:t xml:space="preserve">-Cork KR, </w:t>
            </w:r>
            <w:proofErr w:type="spellStart"/>
            <w:r>
              <w:rPr>
                <w:rFonts w:eastAsia="Times New Roman"/>
              </w:rPr>
              <w:t>Sinsabaugh</w:t>
            </w:r>
            <w:proofErr w:type="spellEnd"/>
            <w:r>
              <w:rPr>
                <w:rFonts w:eastAsia="Times New Roman"/>
              </w:rPr>
              <w:t xml:space="preserve"> RL, Zak DR. 2002. The effects of </w:t>
            </w:r>
            <w:proofErr w:type="gramStart"/>
            <w:r>
              <w:rPr>
                <w:rFonts w:eastAsia="Times New Roman"/>
              </w:rPr>
              <w:t>long term</w:t>
            </w:r>
            <w:proofErr w:type="gramEnd"/>
            <w:r>
              <w:rPr>
                <w:rFonts w:eastAsia="Times New Roman"/>
              </w:rPr>
              <w:t xml:space="preserve"> nitrogen deposition on extracellular enzyme activity in an &lt;</w:t>
            </w:r>
            <w:proofErr w:type="spellStart"/>
            <w:r>
              <w:rPr>
                <w:rFonts w:eastAsia="Times New Roman"/>
              </w:rPr>
              <w:t>i</w:t>
            </w:r>
            <w:proofErr w:type="spellEnd"/>
            <w:r>
              <w:rPr>
                <w:rFonts w:eastAsia="Times New Roman"/>
              </w:rPr>
              <w:t>&gt;Acer saccharum&lt;</w:t>
            </w:r>
            <w:proofErr w:type="spellStart"/>
            <w:r>
              <w:rPr>
                <w:rFonts w:eastAsia="Times New Roman"/>
              </w:rPr>
              <w:t>i</w:t>
            </w:r>
            <w:proofErr w:type="spellEnd"/>
            <w:r>
              <w:rPr>
                <w:rFonts w:eastAsia="Times New Roman"/>
              </w:rPr>
              <w:t xml:space="preserve">&gt; forest soil. Soil Biol </w:t>
            </w:r>
            <w:proofErr w:type="spellStart"/>
            <w:r>
              <w:rPr>
                <w:rFonts w:eastAsia="Times New Roman"/>
              </w:rPr>
              <w:t>Biochem</w:t>
            </w:r>
            <w:proofErr w:type="spellEnd"/>
            <w:r>
              <w:rPr>
                <w:rFonts w:eastAsia="Times New Roman"/>
              </w:rPr>
              <w:t xml:space="preserve"> 34:1309–1315.</w:t>
            </w:r>
          </w:ins>
        </w:p>
        <w:p w14:paraId="66D023DB" w14:textId="77777777" w:rsidR="00EC533B" w:rsidRDefault="00EC533B">
          <w:pPr>
            <w:autoSpaceDE w:val="0"/>
            <w:autoSpaceDN w:val="0"/>
            <w:ind w:hanging="640"/>
            <w:divId w:val="1312784020"/>
            <w:rPr>
              <w:ins w:id="758" w:author="Custer, Gordon" w:date="2024-01-19T09:35:00Z"/>
              <w:rFonts w:eastAsia="Times New Roman"/>
            </w:rPr>
          </w:pPr>
          <w:ins w:id="759" w:author="Custer, Gordon" w:date="2024-01-19T09:35:00Z">
            <w:r>
              <w:rPr>
                <w:rFonts w:eastAsia="Times New Roman"/>
              </w:rPr>
              <w:t xml:space="preserve">48. </w:t>
            </w:r>
            <w:r>
              <w:rPr>
                <w:rFonts w:eastAsia="Times New Roman"/>
              </w:rPr>
              <w:tab/>
              <w:t xml:space="preserve">Van </w:t>
            </w:r>
            <w:proofErr w:type="spellStart"/>
            <w:r>
              <w:rPr>
                <w:rFonts w:eastAsia="Times New Roman"/>
              </w:rPr>
              <w:t>Diepen</w:t>
            </w:r>
            <w:proofErr w:type="spellEnd"/>
            <w:r>
              <w:rPr>
                <w:rFonts w:eastAsia="Times New Roman"/>
              </w:rPr>
              <w:t xml:space="preserve"> LTA, Frey SD, </w:t>
            </w:r>
            <w:proofErr w:type="spellStart"/>
            <w:r>
              <w:rPr>
                <w:rFonts w:eastAsia="Times New Roman"/>
              </w:rPr>
              <w:t>Sthultz</w:t>
            </w:r>
            <w:proofErr w:type="spellEnd"/>
            <w:r>
              <w:rPr>
                <w:rFonts w:eastAsia="Times New Roman"/>
              </w:rPr>
              <w:t xml:space="preserve"> CM, Morrison EW, </w:t>
            </w:r>
            <w:proofErr w:type="spellStart"/>
            <w:r>
              <w:rPr>
                <w:rFonts w:eastAsia="Times New Roman"/>
              </w:rPr>
              <w:t>Minocha</w:t>
            </w:r>
            <w:proofErr w:type="spellEnd"/>
            <w:r>
              <w:rPr>
                <w:rFonts w:eastAsia="Times New Roman"/>
              </w:rPr>
              <w:t xml:space="preserve"> R, Pringle A. 2015. Changes in litter quality caused by simulated nitrogen deposition reinforce the N-induced suppression of litter decay. Ecosphere 6:1–16.</w:t>
            </w:r>
          </w:ins>
        </w:p>
        <w:p w14:paraId="59FC87DC" w14:textId="77777777" w:rsidR="00EC533B" w:rsidRDefault="00EC533B">
          <w:pPr>
            <w:autoSpaceDE w:val="0"/>
            <w:autoSpaceDN w:val="0"/>
            <w:ind w:hanging="640"/>
            <w:divId w:val="552037919"/>
            <w:rPr>
              <w:ins w:id="760" w:author="Custer, Gordon" w:date="2024-01-19T09:35:00Z"/>
              <w:rFonts w:eastAsia="Times New Roman"/>
            </w:rPr>
          </w:pPr>
          <w:ins w:id="761" w:author="Custer, Gordon" w:date="2024-01-19T09:35:00Z">
            <w:r>
              <w:rPr>
                <w:rFonts w:eastAsia="Times New Roman"/>
              </w:rPr>
              <w:t xml:space="preserve">49. </w:t>
            </w:r>
            <w:r>
              <w:rPr>
                <w:rFonts w:eastAsia="Times New Roman"/>
              </w:rPr>
              <w:tab/>
            </w:r>
            <w:proofErr w:type="spellStart"/>
            <w:r>
              <w:rPr>
                <w:rFonts w:eastAsia="Times New Roman"/>
              </w:rPr>
              <w:t>DeForest</w:t>
            </w:r>
            <w:proofErr w:type="spellEnd"/>
            <w:r>
              <w:rPr>
                <w:rFonts w:eastAsia="Times New Roman"/>
              </w:rPr>
              <w:t xml:space="preserve"> JL. 2009. The influence of time, storage temperature, and substrate age on potential soil enzyme activity in acidic forest soils using MUB-linked substrates and </w:t>
            </w:r>
            <w:proofErr w:type="spellStart"/>
            <w:r>
              <w:rPr>
                <w:rFonts w:eastAsia="Times New Roman"/>
              </w:rPr>
              <w:t>l-DOPA</w:t>
            </w:r>
            <w:proofErr w:type="spellEnd"/>
            <w:r>
              <w:rPr>
                <w:rFonts w:eastAsia="Times New Roman"/>
              </w:rPr>
              <w:t xml:space="preserve">. Soil Biol </w:t>
            </w:r>
            <w:proofErr w:type="spellStart"/>
            <w:r>
              <w:rPr>
                <w:rFonts w:eastAsia="Times New Roman"/>
              </w:rPr>
              <w:t>Biochem</w:t>
            </w:r>
            <w:proofErr w:type="spellEnd"/>
            <w:r>
              <w:rPr>
                <w:rFonts w:eastAsia="Times New Roman"/>
              </w:rPr>
              <w:t xml:space="preserve"> 41:1180–1186.</w:t>
            </w:r>
          </w:ins>
        </w:p>
        <w:p w14:paraId="47F4F410" w14:textId="77777777" w:rsidR="00EC533B" w:rsidRDefault="00EC533B">
          <w:pPr>
            <w:autoSpaceDE w:val="0"/>
            <w:autoSpaceDN w:val="0"/>
            <w:ind w:hanging="640"/>
            <w:divId w:val="1347437091"/>
            <w:rPr>
              <w:ins w:id="762" w:author="Custer, Gordon" w:date="2024-01-19T09:35:00Z"/>
              <w:rFonts w:eastAsia="Times New Roman"/>
            </w:rPr>
          </w:pPr>
          <w:ins w:id="763" w:author="Custer, Gordon" w:date="2024-01-19T09:35:00Z">
            <w:r>
              <w:rPr>
                <w:rFonts w:eastAsia="Times New Roman"/>
              </w:rPr>
              <w:t xml:space="preserve">50. </w:t>
            </w:r>
            <w:r>
              <w:rPr>
                <w:rFonts w:eastAsia="Times New Roman"/>
              </w:rPr>
              <w:tab/>
              <w:t xml:space="preserve">Custer GF, van </w:t>
            </w:r>
            <w:proofErr w:type="spellStart"/>
            <w:r>
              <w:rPr>
                <w:rFonts w:eastAsia="Times New Roman"/>
              </w:rPr>
              <w:t>Diepen</w:t>
            </w:r>
            <w:proofErr w:type="spellEnd"/>
            <w:r>
              <w:rPr>
                <w:rFonts w:eastAsia="Times New Roman"/>
              </w:rPr>
              <w:t xml:space="preserve"> LTA, Stump WL. 2020. Structural and Functional Dynamics of Soil Microbes following Spruce Beetle Infestation. Appl Environ </w:t>
            </w:r>
            <w:proofErr w:type="spellStart"/>
            <w:r>
              <w:rPr>
                <w:rFonts w:eastAsia="Times New Roman"/>
              </w:rPr>
              <w:t>Microbiol</w:t>
            </w:r>
            <w:proofErr w:type="spellEnd"/>
            <w:r>
              <w:rPr>
                <w:rFonts w:eastAsia="Times New Roman"/>
              </w:rPr>
              <w:t xml:space="preserve"> 86:1–19.</w:t>
            </w:r>
          </w:ins>
        </w:p>
        <w:p w14:paraId="1B43EE4B" w14:textId="77777777" w:rsidR="00EC533B" w:rsidRDefault="00EC533B">
          <w:pPr>
            <w:autoSpaceDE w:val="0"/>
            <w:autoSpaceDN w:val="0"/>
            <w:ind w:hanging="640"/>
            <w:divId w:val="1625505896"/>
            <w:rPr>
              <w:ins w:id="764" w:author="Custer, Gordon" w:date="2024-01-19T09:35:00Z"/>
              <w:rFonts w:eastAsia="Times New Roman"/>
            </w:rPr>
          </w:pPr>
          <w:ins w:id="765" w:author="Custer, Gordon" w:date="2024-01-19T09:35:00Z">
            <w:r>
              <w:rPr>
                <w:rFonts w:eastAsia="Times New Roman"/>
              </w:rPr>
              <w:lastRenderedPageBreak/>
              <w:t xml:space="preserve">51. </w:t>
            </w:r>
            <w:r>
              <w:rPr>
                <w:rFonts w:eastAsia="Times New Roman"/>
              </w:rPr>
              <w:tab/>
              <w:t xml:space="preserve">German DP, Weintraub MN, Grandy AS, Lauber CL, </w:t>
            </w:r>
            <w:proofErr w:type="spellStart"/>
            <w:r>
              <w:rPr>
                <w:rFonts w:eastAsia="Times New Roman"/>
              </w:rPr>
              <w:t>Rinkes</w:t>
            </w:r>
            <w:proofErr w:type="spellEnd"/>
            <w:r>
              <w:rPr>
                <w:rFonts w:eastAsia="Times New Roman"/>
              </w:rPr>
              <w:t xml:space="preserve"> ZL, Allison SD. 2011. Optimization of hydrolytic and oxidative enzyme methods for ecosystem studies. Soil Biol </w:t>
            </w:r>
            <w:proofErr w:type="spellStart"/>
            <w:r>
              <w:rPr>
                <w:rFonts w:eastAsia="Times New Roman"/>
              </w:rPr>
              <w:t>Biochem</w:t>
            </w:r>
            <w:proofErr w:type="spellEnd"/>
            <w:r>
              <w:rPr>
                <w:rFonts w:eastAsia="Times New Roman"/>
              </w:rPr>
              <w:t xml:space="preserve"> 43:1387–1397.</w:t>
            </w:r>
          </w:ins>
        </w:p>
        <w:p w14:paraId="18197CFA" w14:textId="77777777" w:rsidR="00EC533B" w:rsidRDefault="00EC533B">
          <w:pPr>
            <w:autoSpaceDE w:val="0"/>
            <w:autoSpaceDN w:val="0"/>
            <w:ind w:hanging="640"/>
            <w:divId w:val="1860852288"/>
            <w:rPr>
              <w:ins w:id="766" w:author="Custer, Gordon" w:date="2024-01-19T09:35:00Z"/>
              <w:rFonts w:eastAsia="Times New Roman"/>
            </w:rPr>
          </w:pPr>
          <w:ins w:id="767" w:author="Custer, Gordon" w:date="2024-01-19T09:35:00Z">
            <w:r>
              <w:rPr>
                <w:rFonts w:eastAsia="Times New Roman"/>
              </w:rPr>
              <w:t xml:space="preserve">52. </w:t>
            </w:r>
            <w:r>
              <w:rPr>
                <w:rFonts w:eastAsia="Times New Roman"/>
              </w:rPr>
              <w:tab/>
            </w:r>
            <w:proofErr w:type="spellStart"/>
            <w:r>
              <w:rPr>
                <w:rFonts w:eastAsia="Times New Roman"/>
              </w:rPr>
              <w:t>Sinsabaugh</w:t>
            </w:r>
            <w:proofErr w:type="spellEnd"/>
            <w:r>
              <w:rPr>
                <w:rFonts w:eastAsia="Times New Roman"/>
              </w:rPr>
              <w:t xml:space="preserve"> RL, Hill BH, </w:t>
            </w:r>
            <w:proofErr w:type="spellStart"/>
            <w:r>
              <w:rPr>
                <w:rFonts w:eastAsia="Times New Roman"/>
              </w:rPr>
              <w:t>Follstad</w:t>
            </w:r>
            <w:proofErr w:type="spellEnd"/>
            <w:r>
              <w:rPr>
                <w:rFonts w:eastAsia="Times New Roman"/>
              </w:rPr>
              <w:t xml:space="preserve"> Shah JJ. 2009. </w:t>
            </w:r>
            <w:proofErr w:type="spellStart"/>
            <w:r>
              <w:rPr>
                <w:rFonts w:eastAsia="Times New Roman"/>
              </w:rPr>
              <w:t>Ecoenzymatic</w:t>
            </w:r>
            <w:proofErr w:type="spellEnd"/>
            <w:r>
              <w:rPr>
                <w:rFonts w:eastAsia="Times New Roman"/>
              </w:rPr>
              <w:t xml:space="preserve"> stoichiometry of microbial organic nutrient acquisition in soil and sediment. Nature 462:795–798.</w:t>
            </w:r>
          </w:ins>
        </w:p>
        <w:p w14:paraId="24DC5279" w14:textId="77777777" w:rsidR="00EC533B" w:rsidRDefault="00EC533B">
          <w:pPr>
            <w:autoSpaceDE w:val="0"/>
            <w:autoSpaceDN w:val="0"/>
            <w:ind w:hanging="640"/>
            <w:divId w:val="1794327941"/>
            <w:rPr>
              <w:ins w:id="768" w:author="Custer, Gordon" w:date="2024-01-19T09:35:00Z"/>
              <w:rFonts w:eastAsia="Times New Roman"/>
            </w:rPr>
          </w:pPr>
          <w:ins w:id="769" w:author="Custer, Gordon" w:date="2024-01-19T09:35:00Z">
            <w:r>
              <w:rPr>
                <w:rFonts w:eastAsia="Times New Roman"/>
              </w:rPr>
              <w:t xml:space="preserve">53.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xml:space="preserve">: Assessing small subunit rRNA primers for marine microbiomes with mock communities, time series and global field samples. Environ </w:t>
            </w:r>
            <w:proofErr w:type="spellStart"/>
            <w:r>
              <w:rPr>
                <w:rFonts w:eastAsia="Times New Roman"/>
              </w:rPr>
              <w:t>Microbiol</w:t>
            </w:r>
            <w:proofErr w:type="spellEnd"/>
            <w:r>
              <w:rPr>
                <w:rFonts w:eastAsia="Times New Roman"/>
              </w:rPr>
              <w:t xml:space="preserve"> 18:1403–1414.</w:t>
            </w:r>
          </w:ins>
        </w:p>
        <w:p w14:paraId="3354A2A8" w14:textId="77777777" w:rsidR="00EC533B" w:rsidRDefault="00EC533B">
          <w:pPr>
            <w:autoSpaceDE w:val="0"/>
            <w:autoSpaceDN w:val="0"/>
            <w:ind w:hanging="640"/>
            <w:divId w:val="713121683"/>
            <w:rPr>
              <w:ins w:id="770" w:author="Custer, Gordon" w:date="2024-01-19T09:35:00Z"/>
              <w:rFonts w:eastAsia="Times New Roman"/>
            </w:rPr>
          </w:pPr>
          <w:ins w:id="771" w:author="Custer, Gordon" w:date="2024-01-19T09:35:00Z">
            <w:r>
              <w:rPr>
                <w:rFonts w:eastAsia="Times New Roman"/>
              </w:rPr>
              <w:t xml:space="preserve">54. </w:t>
            </w:r>
            <w:r>
              <w:rPr>
                <w:rFonts w:eastAsia="Times New Roman"/>
              </w:rPr>
              <w:tab/>
            </w:r>
            <w:proofErr w:type="spellStart"/>
            <w:r>
              <w:rPr>
                <w:rFonts w:eastAsia="Times New Roman"/>
              </w:rPr>
              <w:t>Apprill</w:t>
            </w:r>
            <w:proofErr w:type="spellEnd"/>
            <w:r>
              <w:rPr>
                <w:rFonts w:eastAsia="Times New Roman"/>
              </w:rPr>
              <w:t xml:space="preserve"> A, </w:t>
            </w:r>
            <w:proofErr w:type="spellStart"/>
            <w:r>
              <w:rPr>
                <w:rFonts w:eastAsia="Times New Roman"/>
              </w:rPr>
              <w:t>Mcnally</w:t>
            </w:r>
            <w:proofErr w:type="spellEnd"/>
            <w:r>
              <w:rPr>
                <w:rFonts w:eastAsia="Times New Roman"/>
              </w:rPr>
              <w:t xml:space="preserve"> S, Parsons R, Weber L. 2015. Minor revision to V4 region SSU rRNA 806R gene primer greatly increases detection of SAR11 bacterioplankton. Aquatic Microbial Ecology 75:129–137.</w:t>
            </w:r>
          </w:ins>
        </w:p>
        <w:p w14:paraId="50F0D16F" w14:textId="77777777" w:rsidR="00EC533B" w:rsidRDefault="00EC533B">
          <w:pPr>
            <w:autoSpaceDE w:val="0"/>
            <w:autoSpaceDN w:val="0"/>
            <w:ind w:hanging="640"/>
            <w:divId w:val="932014021"/>
            <w:rPr>
              <w:ins w:id="772" w:author="Custer, Gordon" w:date="2024-01-19T09:35:00Z"/>
              <w:rFonts w:eastAsia="Times New Roman"/>
            </w:rPr>
          </w:pPr>
          <w:ins w:id="773" w:author="Custer, Gordon" w:date="2024-01-19T09:35:00Z">
            <w:r>
              <w:rPr>
                <w:rFonts w:eastAsia="Times New Roman"/>
              </w:rPr>
              <w:t xml:space="preserve">55. </w:t>
            </w:r>
            <w:r>
              <w:rPr>
                <w:rFonts w:eastAsia="Times New Roman"/>
              </w:rPr>
              <w:tab/>
            </w:r>
            <w:proofErr w:type="spellStart"/>
            <w:r>
              <w:rPr>
                <w:rFonts w:eastAsia="Times New Roman"/>
              </w:rPr>
              <w:t>Gardes</w:t>
            </w:r>
            <w:proofErr w:type="spellEnd"/>
            <w:r>
              <w:rPr>
                <w:rFonts w:eastAsia="Times New Roman"/>
              </w:rPr>
              <w:t xml:space="preserve"> M, Bruns TD. 1993. ITS primers with enhanced specificity for basidiomycetes ‐ application to the identification of mycorrhizae and rusts. Mol </w:t>
            </w:r>
            <w:proofErr w:type="spellStart"/>
            <w:r>
              <w:rPr>
                <w:rFonts w:eastAsia="Times New Roman"/>
              </w:rPr>
              <w:t>Ecol</w:t>
            </w:r>
            <w:proofErr w:type="spellEnd"/>
            <w:r>
              <w:rPr>
                <w:rFonts w:eastAsia="Times New Roman"/>
              </w:rPr>
              <w:t xml:space="preserve"> 2:113–118.</w:t>
            </w:r>
          </w:ins>
        </w:p>
        <w:p w14:paraId="419F7753" w14:textId="77777777" w:rsidR="00EC533B" w:rsidRDefault="00EC533B">
          <w:pPr>
            <w:autoSpaceDE w:val="0"/>
            <w:autoSpaceDN w:val="0"/>
            <w:ind w:hanging="640"/>
            <w:divId w:val="609777588"/>
            <w:rPr>
              <w:ins w:id="774" w:author="Custer, Gordon" w:date="2024-01-19T09:35:00Z"/>
              <w:rFonts w:eastAsia="Times New Roman"/>
            </w:rPr>
          </w:pPr>
          <w:ins w:id="775" w:author="Custer, Gordon" w:date="2024-01-19T09:35:00Z">
            <w:r>
              <w:rPr>
                <w:rFonts w:eastAsia="Times New Roman"/>
              </w:rPr>
              <w:t xml:space="preserve">56.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ins>
        </w:p>
        <w:p w14:paraId="1DB1897D" w14:textId="77777777" w:rsidR="00EC533B" w:rsidRDefault="00EC533B">
          <w:pPr>
            <w:autoSpaceDE w:val="0"/>
            <w:autoSpaceDN w:val="0"/>
            <w:ind w:hanging="640"/>
            <w:divId w:val="1623612528"/>
            <w:rPr>
              <w:ins w:id="776" w:author="Custer, Gordon" w:date="2024-01-19T09:35:00Z"/>
              <w:rFonts w:eastAsia="Times New Roman"/>
            </w:rPr>
          </w:pPr>
          <w:ins w:id="777" w:author="Custer, Gordon" w:date="2024-01-19T09:35:00Z">
            <w:r>
              <w:rPr>
                <w:rFonts w:eastAsia="Times New Roman"/>
              </w:rPr>
              <w:t xml:space="preserve">57. </w:t>
            </w:r>
            <w:r>
              <w:rPr>
                <w:rFonts w:eastAsia="Times New Roman"/>
              </w:rPr>
              <w:tab/>
            </w:r>
            <w:proofErr w:type="spellStart"/>
            <w:r>
              <w:rPr>
                <w:rFonts w:eastAsia="Times New Roman"/>
              </w:rPr>
              <w:t>Rognes</w:t>
            </w:r>
            <w:proofErr w:type="spellEnd"/>
            <w:r>
              <w:rPr>
                <w:rFonts w:eastAsia="Times New Roman"/>
              </w:rPr>
              <w:t xml:space="preserve"> T, </w:t>
            </w:r>
            <w:proofErr w:type="spellStart"/>
            <w:r>
              <w:rPr>
                <w:rFonts w:eastAsia="Times New Roman"/>
              </w:rPr>
              <w:t>Flouri</w:t>
            </w:r>
            <w:proofErr w:type="spellEnd"/>
            <w:r>
              <w:rPr>
                <w:rFonts w:eastAsia="Times New Roman"/>
              </w:rPr>
              <w:t xml:space="preserve"> T, Nichols B, Quince C, </w:t>
            </w:r>
            <w:proofErr w:type="spellStart"/>
            <w:r>
              <w:rPr>
                <w:rFonts w:eastAsia="Times New Roman"/>
              </w:rPr>
              <w:t>Mahé</w:t>
            </w:r>
            <w:proofErr w:type="spellEnd"/>
            <w:r>
              <w:rPr>
                <w:rFonts w:eastAsia="Times New Roman"/>
              </w:rPr>
              <w:t xml:space="preserve"> F. 2016. VSEARCH: a versatile </w:t>
            </w:r>
            <w:proofErr w:type="gramStart"/>
            <w:r>
              <w:rPr>
                <w:rFonts w:eastAsia="Times New Roman"/>
              </w:rPr>
              <w:t>open source</w:t>
            </w:r>
            <w:proofErr w:type="gramEnd"/>
            <w:r>
              <w:rPr>
                <w:rFonts w:eastAsia="Times New Roman"/>
              </w:rPr>
              <w:t xml:space="preserve"> tool for metagenomics. </w:t>
            </w:r>
            <w:proofErr w:type="spellStart"/>
            <w:r>
              <w:rPr>
                <w:rFonts w:eastAsia="Times New Roman"/>
              </w:rPr>
              <w:t>PeerJ</w:t>
            </w:r>
            <w:proofErr w:type="spellEnd"/>
            <w:r>
              <w:rPr>
                <w:rFonts w:eastAsia="Times New Roman"/>
              </w:rPr>
              <w:t xml:space="preserve"> </w:t>
            </w:r>
            <w:proofErr w:type="gramStart"/>
            <w:r>
              <w:rPr>
                <w:rFonts w:eastAsia="Times New Roman"/>
              </w:rPr>
              <w:t>4:e</w:t>
            </w:r>
            <w:proofErr w:type="gramEnd"/>
            <w:r>
              <w:rPr>
                <w:rFonts w:eastAsia="Times New Roman"/>
              </w:rPr>
              <w:t>2584.</w:t>
            </w:r>
          </w:ins>
        </w:p>
        <w:p w14:paraId="3EF44E30" w14:textId="77777777" w:rsidR="00EC533B" w:rsidRDefault="00EC533B">
          <w:pPr>
            <w:autoSpaceDE w:val="0"/>
            <w:autoSpaceDN w:val="0"/>
            <w:ind w:hanging="640"/>
            <w:divId w:val="1477331105"/>
            <w:rPr>
              <w:ins w:id="778" w:author="Custer, Gordon" w:date="2024-01-19T09:35:00Z"/>
              <w:rFonts w:eastAsia="Times New Roman"/>
            </w:rPr>
          </w:pPr>
          <w:ins w:id="779" w:author="Custer, Gordon" w:date="2024-01-19T09:35:00Z">
            <w:r>
              <w:rPr>
                <w:rFonts w:eastAsia="Times New Roman"/>
              </w:rPr>
              <w:t xml:space="preserve">58. </w:t>
            </w:r>
            <w:r>
              <w:rPr>
                <w:rFonts w:eastAsia="Times New Roman"/>
              </w:rPr>
              <w:tab/>
              <w:t xml:space="preserve">Edgar RC. 2016. SINTAX: a simple non-Bayesian taxonomy classifier for 16S and ITS sequences. </w:t>
            </w:r>
            <w:proofErr w:type="spellStart"/>
            <w:r>
              <w:rPr>
                <w:rFonts w:eastAsia="Times New Roman"/>
              </w:rPr>
              <w:t>bioRxiv</w:t>
            </w:r>
            <w:proofErr w:type="spellEnd"/>
            <w:r>
              <w:rPr>
                <w:rFonts w:eastAsia="Times New Roman"/>
              </w:rPr>
              <w:t xml:space="preserve"> https://doi.org/10.1101/074161.</w:t>
            </w:r>
          </w:ins>
        </w:p>
        <w:p w14:paraId="3D684FBE" w14:textId="77777777" w:rsidR="00EC533B" w:rsidRDefault="00EC533B">
          <w:pPr>
            <w:autoSpaceDE w:val="0"/>
            <w:autoSpaceDN w:val="0"/>
            <w:ind w:hanging="640"/>
            <w:divId w:val="1709798381"/>
            <w:rPr>
              <w:ins w:id="780" w:author="Custer, Gordon" w:date="2024-01-19T09:35:00Z"/>
              <w:rFonts w:eastAsia="Times New Roman"/>
            </w:rPr>
          </w:pPr>
          <w:ins w:id="781" w:author="Custer, Gordon" w:date="2024-01-19T09:35:00Z">
            <w:r>
              <w:rPr>
                <w:rFonts w:eastAsia="Times New Roman"/>
              </w:rPr>
              <w:t xml:space="preserve">59. </w:t>
            </w:r>
            <w:r>
              <w:rPr>
                <w:rFonts w:eastAsia="Times New Roman"/>
              </w:rPr>
              <w:tab/>
              <w:t xml:space="preserve">DeSantis TZ, </w:t>
            </w:r>
            <w:proofErr w:type="spellStart"/>
            <w:r>
              <w:rPr>
                <w:rFonts w:eastAsia="Times New Roman"/>
              </w:rPr>
              <w:t>Hugenholtz</w:t>
            </w:r>
            <w:proofErr w:type="spellEnd"/>
            <w:r>
              <w:rPr>
                <w:rFonts w:eastAsia="Times New Roman"/>
              </w:rPr>
              <w:t xml:space="preserve"> P, Larsen N, Rojas M, Brodie EL, Keller K, Huber T, </w:t>
            </w:r>
            <w:proofErr w:type="spellStart"/>
            <w:r>
              <w:rPr>
                <w:rFonts w:eastAsia="Times New Roman"/>
              </w:rPr>
              <w:t>Dalevi</w:t>
            </w:r>
            <w:proofErr w:type="spellEnd"/>
            <w:r>
              <w:rPr>
                <w:rFonts w:eastAsia="Times New Roman"/>
              </w:rPr>
              <w:t xml:space="preserve"> D, Hu P, Andersen GL. 2006. </w:t>
            </w:r>
            <w:proofErr w:type="spellStart"/>
            <w:r>
              <w:rPr>
                <w:rFonts w:eastAsia="Times New Roman"/>
              </w:rPr>
              <w:t>Greengenes</w:t>
            </w:r>
            <w:proofErr w:type="spellEnd"/>
            <w:r>
              <w:rPr>
                <w:rFonts w:eastAsia="Times New Roman"/>
              </w:rPr>
              <w:t xml:space="preserve">, a chimera-checked 16S rRNA gene database and workbench compatible with ARB. Appl Environ </w:t>
            </w:r>
            <w:proofErr w:type="spellStart"/>
            <w:r>
              <w:rPr>
                <w:rFonts w:eastAsia="Times New Roman"/>
              </w:rPr>
              <w:t>Microbiol</w:t>
            </w:r>
            <w:proofErr w:type="spellEnd"/>
            <w:r>
              <w:rPr>
                <w:rFonts w:eastAsia="Times New Roman"/>
              </w:rPr>
              <w:t xml:space="preserve"> 72:5069–5072.</w:t>
            </w:r>
          </w:ins>
        </w:p>
        <w:p w14:paraId="65C810BA" w14:textId="77777777" w:rsidR="00EC533B" w:rsidRDefault="00EC533B">
          <w:pPr>
            <w:autoSpaceDE w:val="0"/>
            <w:autoSpaceDN w:val="0"/>
            <w:ind w:hanging="640"/>
            <w:divId w:val="1909265605"/>
            <w:rPr>
              <w:ins w:id="782" w:author="Custer, Gordon" w:date="2024-01-19T09:35:00Z"/>
              <w:rFonts w:eastAsia="Times New Roman"/>
            </w:rPr>
          </w:pPr>
          <w:ins w:id="783" w:author="Custer, Gordon" w:date="2024-01-19T09:35:00Z">
            <w:r>
              <w:rPr>
                <w:rFonts w:eastAsia="Times New Roman"/>
              </w:rPr>
              <w:t xml:space="preserve">60. </w:t>
            </w:r>
            <w:r>
              <w:rPr>
                <w:rFonts w:eastAsia="Times New Roman"/>
              </w:rPr>
              <w:tab/>
              <w:t xml:space="preserve">Nilsson RH, Larsson K-H, Taylor AFS, Bengtsson-Palme J, Jeppesen TS, </w:t>
            </w:r>
            <w:proofErr w:type="spellStart"/>
            <w:r>
              <w:rPr>
                <w:rFonts w:eastAsia="Times New Roman"/>
              </w:rPr>
              <w:t>Schigel</w:t>
            </w:r>
            <w:proofErr w:type="spellEnd"/>
            <w:r>
              <w:rPr>
                <w:rFonts w:eastAsia="Times New Roman"/>
              </w:rPr>
              <w:t xml:space="preserve"> D, Kennedy P, Picard K, </w:t>
            </w:r>
            <w:proofErr w:type="spellStart"/>
            <w:r>
              <w:rPr>
                <w:rFonts w:eastAsia="Times New Roman"/>
              </w:rPr>
              <w:t>Glöckner</w:t>
            </w:r>
            <w:proofErr w:type="spellEnd"/>
            <w:r>
              <w:rPr>
                <w:rFonts w:eastAsia="Times New Roman"/>
              </w:rPr>
              <w:t xml:space="preserve"> FO, </w:t>
            </w:r>
            <w:proofErr w:type="spellStart"/>
            <w:r>
              <w:rPr>
                <w:rFonts w:eastAsia="Times New Roman"/>
              </w:rPr>
              <w:t>Tedersoo</w:t>
            </w:r>
            <w:proofErr w:type="spellEnd"/>
            <w:r>
              <w:rPr>
                <w:rFonts w:eastAsia="Times New Roman"/>
              </w:rPr>
              <w:t xml:space="preserve"> L, Saar I, </w:t>
            </w:r>
            <w:proofErr w:type="spellStart"/>
            <w:r>
              <w:rPr>
                <w:rFonts w:eastAsia="Times New Roman"/>
              </w:rPr>
              <w:t>Kõljalg</w:t>
            </w:r>
            <w:proofErr w:type="spellEnd"/>
            <w:r>
              <w:rPr>
                <w:rFonts w:eastAsia="Times New Roman"/>
              </w:rPr>
              <w:t xml:space="preserve"> U, </w:t>
            </w:r>
            <w:proofErr w:type="spellStart"/>
            <w:r>
              <w:rPr>
                <w:rFonts w:eastAsia="Times New Roman"/>
              </w:rPr>
              <w:t>Abarenkov</w:t>
            </w:r>
            <w:proofErr w:type="spellEnd"/>
            <w:r>
              <w:rPr>
                <w:rFonts w:eastAsia="Times New Roman"/>
              </w:rPr>
              <w:t xml:space="preserve"> K. 2019. The UNITE database for molecular identification of fungi: handling dark taxa and parallel taxonomic classifications. Nucleic Acids Res </w:t>
            </w:r>
            <w:proofErr w:type="gramStart"/>
            <w:r>
              <w:rPr>
                <w:rFonts w:eastAsia="Times New Roman"/>
              </w:rPr>
              <w:t>47:D</w:t>
            </w:r>
            <w:proofErr w:type="gramEnd"/>
            <w:r>
              <w:rPr>
                <w:rFonts w:eastAsia="Times New Roman"/>
              </w:rPr>
              <w:t>259–D264.</w:t>
            </w:r>
          </w:ins>
        </w:p>
        <w:p w14:paraId="47368E34" w14:textId="77777777" w:rsidR="00EC533B" w:rsidRDefault="00EC533B">
          <w:pPr>
            <w:autoSpaceDE w:val="0"/>
            <w:autoSpaceDN w:val="0"/>
            <w:ind w:hanging="640"/>
            <w:divId w:val="1361934408"/>
            <w:rPr>
              <w:ins w:id="784" w:author="Custer, Gordon" w:date="2024-01-19T09:35:00Z"/>
              <w:rFonts w:eastAsia="Times New Roman"/>
            </w:rPr>
          </w:pPr>
          <w:ins w:id="785" w:author="Custer, Gordon" w:date="2024-01-19T09:35:00Z">
            <w:r>
              <w:rPr>
                <w:rFonts w:eastAsia="Times New Roman"/>
              </w:rPr>
              <w:t xml:space="preserve">61. </w:t>
            </w:r>
            <w:r>
              <w:rPr>
                <w:rFonts w:eastAsia="Times New Roman"/>
              </w:rPr>
              <w:tab/>
              <w:t xml:space="preserve">Harrison JG, Calder WJ, </w:t>
            </w:r>
            <w:proofErr w:type="spellStart"/>
            <w:r>
              <w:rPr>
                <w:rFonts w:eastAsia="Times New Roman"/>
              </w:rPr>
              <w:t>Shastry</w:t>
            </w:r>
            <w:proofErr w:type="spellEnd"/>
            <w:r>
              <w:rPr>
                <w:rFonts w:eastAsia="Times New Roman"/>
              </w:rPr>
              <w:t xml:space="preserve"> V, Buerkle CA. 2020. Dirichlet‐multinomial modelling outperforms alternatives for analysis of microbiome and other ecological count data. Mol </w:t>
            </w:r>
            <w:proofErr w:type="spellStart"/>
            <w:r>
              <w:rPr>
                <w:rFonts w:eastAsia="Times New Roman"/>
              </w:rPr>
              <w:t>Ecol</w:t>
            </w:r>
            <w:proofErr w:type="spellEnd"/>
            <w:r>
              <w:rPr>
                <w:rFonts w:eastAsia="Times New Roman"/>
              </w:rPr>
              <w:t xml:space="preserve"> </w:t>
            </w:r>
            <w:proofErr w:type="spellStart"/>
            <w:r>
              <w:rPr>
                <w:rFonts w:eastAsia="Times New Roman"/>
              </w:rPr>
              <w:t>Resour</w:t>
            </w:r>
            <w:proofErr w:type="spellEnd"/>
            <w:r>
              <w:rPr>
                <w:rFonts w:eastAsia="Times New Roman"/>
              </w:rPr>
              <w:t xml:space="preserve"> 20:481–497.</w:t>
            </w:r>
          </w:ins>
        </w:p>
        <w:p w14:paraId="12FA4A8B" w14:textId="77777777" w:rsidR="00EC533B" w:rsidRDefault="00EC533B">
          <w:pPr>
            <w:autoSpaceDE w:val="0"/>
            <w:autoSpaceDN w:val="0"/>
            <w:ind w:hanging="640"/>
            <w:divId w:val="47921841"/>
            <w:rPr>
              <w:ins w:id="786" w:author="Custer, Gordon" w:date="2024-01-19T09:35:00Z"/>
              <w:rFonts w:eastAsia="Times New Roman"/>
            </w:rPr>
          </w:pPr>
          <w:ins w:id="787" w:author="Custer, Gordon" w:date="2024-01-19T09:35:00Z">
            <w:r>
              <w:rPr>
                <w:rFonts w:eastAsia="Times New Roman"/>
              </w:rPr>
              <w:t xml:space="preserve">62. </w:t>
            </w:r>
            <w:r>
              <w:rPr>
                <w:rFonts w:eastAsia="Times New Roman"/>
              </w:rPr>
              <w:tab/>
              <w:t>R Development Core Team. 2020. A Language and Environment for Statistical Computing. R Foundation for Statistical Computing. Vienna, Austria.</w:t>
            </w:r>
          </w:ins>
        </w:p>
        <w:p w14:paraId="270A6E52" w14:textId="77777777" w:rsidR="00EC533B" w:rsidRDefault="00EC533B">
          <w:pPr>
            <w:autoSpaceDE w:val="0"/>
            <w:autoSpaceDN w:val="0"/>
            <w:ind w:hanging="640"/>
            <w:divId w:val="971206758"/>
            <w:rPr>
              <w:ins w:id="788" w:author="Custer, Gordon" w:date="2024-01-19T09:35:00Z"/>
              <w:rFonts w:eastAsia="Times New Roman"/>
            </w:rPr>
          </w:pPr>
          <w:ins w:id="789" w:author="Custer, Gordon" w:date="2024-01-19T09:35:00Z">
            <w:r>
              <w:rPr>
                <w:rFonts w:eastAsia="Times New Roman"/>
              </w:rPr>
              <w:t xml:space="preserve">63. </w:t>
            </w:r>
            <w:r>
              <w:rPr>
                <w:rFonts w:eastAsia="Times New Roman"/>
              </w:rPr>
              <w:tab/>
              <w:t xml:space="preserve">Oksanen J, Blanchet FG, Friendly M, </w:t>
            </w:r>
            <w:proofErr w:type="spellStart"/>
            <w:r>
              <w:rPr>
                <w:rFonts w:eastAsia="Times New Roman"/>
              </w:rPr>
              <w:t>Kindt</w:t>
            </w:r>
            <w:proofErr w:type="spellEnd"/>
            <w:r>
              <w:rPr>
                <w:rFonts w:eastAsia="Times New Roman"/>
              </w:rPr>
              <w:t xml:space="preserve"> R, Legendre P, McGlinn D, Minchin PR, O’Hara RB, L. G, Simpson P, </w:t>
            </w:r>
            <w:proofErr w:type="spellStart"/>
            <w:r>
              <w:rPr>
                <w:rFonts w:eastAsia="Times New Roman"/>
              </w:rPr>
              <w:t>Solymos</w:t>
            </w:r>
            <w:proofErr w:type="spellEnd"/>
            <w:r>
              <w:rPr>
                <w:rFonts w:eastAsia="Times New Roman"/>
              </w:rPr>
              <w:t xml:space="preserve"> M, Stevens HH, </w:t>
            </w:r>
            <w:proofErr w:type="spellStart"/>
            <w:r>
              <w:rPr>
                <w:rFonts w:eastAsia="Times New Roman"/>
              </w:rPr>
              <w:t>Szoecs</w:t>
            </w:r>
            <w:proofErr w:type="spellEnd"/>
            <w:r>
              <w:rPr>
                <w:rFonts w:eastAsia="Times New Roman"/>
              </w:rPr>
              <w:t xml:space="preserve"> E, Wagner H. 2018. vegan: Community Ecology Package. R package version 2.5-2.</w:t>
            </w:r>
          </w:ins>
        </w:p>
        <w:p w14:paraId="5636FFA0" w14:textId="77777777" w:rsidR="00EC533B" w:rsidRDefault="00EC533B">
          <w:pPr>
            <w:autoSpaceDE w:val="0"/>
            <w:autoSpaceDN w:val="0"/>
            <w:ind w:hanging="640"/>
            <w:divId w:val="487290714"/>
            <w:rPr>
              <w:ins w:id="790" w:author="Custer, Gordon" w:date="2024-01-19T09:35:00Z"/>
              <w:rFonts w:eastAsia="Times New Roman"/>
            </w:rPr>
          </w:pPr>
          <w:ins w:id="791" w:author="Custer, Gordon" w:date="2024-01-19T09:35:00Z">
            <w:r>
              <w:rPr>
                <w:rFonts w:eastAsia="Times New Roman"/>
              </w:rPr>
              <w:t xml:space="preserve">64. </w:t>
            </w:r>
            <w:r>
              <w:rPr>
                <w:rFonts w:eastAsia="Times New Roman"/>
              </w:rPr>
              <w:tab/>
            </w:r>
            <w:proofErr w:type="spellStart"/>
            <w:r>
              <w:rPr>
                <w:rFonts w:eastAsia="Times New Roman"/>
              </w:rPr>
              <w:t>McMurdie</w:t>
            </w:r>
            <w:proofErr w:type="spellEnd"/>
            <w:r>
              <w:rPr>
                <w:rFonts w:eastAsia="Times New Roman"/>
              </w:rPr>
              <w:t xml:space="preserve"> PJ, Holmes S. 2013. </w:t>
            </w:r>
            <w:proofErr w:type="spellStart"/>
            <w:r>
              <w:rPr>
                <w:rFonts w:eastAsia="Times New Roman"/>
              </w:rPr>
              <w:t>phyloseq</w:t>
            </w:r>
            <w:proofErr w:type="spellEnd"/>
            <w:r>
              <w:rPr>
                <w:rFonts w:eastAsia="Times New Roman"/>
              </w:rPr>
              <w:t xml:space="preserve">: An R Package for Reproducible Interactive Analysis and Graphics of Microbiome Census Data. </w:t>
            </w:r>
            <w:proofErr w:type="spellStart"/>
            <w:r>
              <w:rPr>
                <w:rFonts w:eastAsia="Times New Roman"/>
              </w:rPr>
              <w:t>PLoS</w:t>
            </w:r>
            <w:proofErr w:type="spellEnd"/>
            <w:r>
              <w:rPr>
                <w:rFonts w:eastAsia="Times New Roman"/>
              </w:rPr>
              <w:t xml:space="preserve"> One 8:1–11.</w:t>
            </w:r>
          </w:ins>
        </w:p>
        <w:p w14:paraId="16F9940A" w14:textId="77777777" w:rsidR="00EC533B" w:rsidRDefault="00EC533B">
          <w:pPr>
            <w:autoSpaceDE w:val="0"/>
            <w:autoSpaceDN w:val="0"/>
            <w:ind w:hanging="640"/>
            <w:divId w:val="1869290620"/>
            <w:rPr>
              <w:ins w:id="792" w:author="Custer, Gordon" w:date="2024-01-19T09:35:00Z"/>
              <w:rFonts w:eastAsia="Times New Roman"/>
            </w:rPr>
          </w:pPr>
          <w:ins w:id="793" w:author="Custer, Gordon" w:date="2024-01-19T09:35:00Z">
            <w:r>
              <w:rPr>
                <w:rFonts w:eastAsia="Times New Roman"/>
              </w:rPr>
              <w:t xml:space="preserve">65. </w:t>
            </w:r>
            <w:r>
              <w:rPr>
                <w:rFonts w:eastAsia="Times New Roman"/>
              </w:rPr>
              <w:tab/>
            </w:r>
            <w:proofErr w:type="spellStart"/>
            <w:r>
              <w:rPr>
                <w:rFonts w:eastAsia="Times New Roman"/>
              </w:rPr>
              <w:t>Kursa</w:t>
            </w:r>
            <w:proofErr w:type="spellEnd"/>
            <w:r>
              <w:rPr>
                <w:rFonts w:eastAsia="Times New Roman"/>
              </w:rPr>
              <w:t xml:space="preserve"> MB, </w:t>
            </w:r>
            <w:proofErr w:type="spellStart"/>
            <w:r>
              <w:rPr>
                <w:rFonts w:eastAsia="Times New Roman"/>
              </w:rPr>
              <w:t>Rudnicki</w:t>
            </w:r>
            <w:proofErr w:type="spellEnd"/>
            <w:r>
              <w:rPr>
                <w:rFonts w:eastAsia="Times New Roman"/>
              </w:rPr>
              <w:t xml:space="preserve"> WR. 2020. Boruta: Wrapper Algorithm for All Relevant Feature Selection.</w:t>
            </w:r>
          </w:ins>
        </w:p>
        <w:p w14:paraId="7A15E811" w14:textId="072E181C" w:rsidR="009B2002" w:rsidRPr="001A7742" w:rsidDel="008A6633" w:rsidRDefault="009B2002">
          <w:pPr>
            <w:autoSpaceDE w:val="0"/>
            <w:autoSpaceDN w:val="0"/>
            <w:ind w:hanging="640"/>
            <w:divId w:val="1365911361"/>
            <w:rPr>
              <w:del w:id="794" w:author="Custer, Gordon" w:date="2023-10-02T11:08:00Z"/>
              <w:rFonts w:ascii="Times New Roman" w:eastAsia="Times New Roman" w:hAnsi="Times New Roman" w:cs="Times New Roman"/>
            </w:rPr>
          </w:pPr>
          <w:del w:id="795" w:author="Custer, Gordon" w:date="2023-10-02T11:08:00Z">
            <w:r w:rsidRPr="001A7742" w:rsidDel="008A6633">
              <w:rPr>
                <w:rFonts w:ascii="Times New Roman" w:eastAsia="Times New Roman" w:hAnsi="Times New Roman" w:cs="Times New Roman"/>
              </w:rPr>
              <w:delText xml:space="preserve">1. </w:delText>
            </w:r>
            <w:r w:rsidRPr="001A7742" w:rsidDel="008A6633">
              <w:rPr>
                <w:rFonts w:ascii="Times New Roman" w:eastAsia="Times New Roman" w:hAnsi="Times New Roman" w:cs="Times New Roman"/>
              </w:rPr>
              <w:tab/>
              <w:delText>Benbrook CM. 2012. Impacts of genetically engineered crops on pesticide use in the U.S.-the first sixteen years. Environmental Sciences Europe 24:1–13.</w:delText>
            </w:r>
          </w:del>
        </w:p>
        <w:p w14:paraId="3574C578" w14:textId="1921DCFC" w:rsidR="009B2002" w:rsidRPr="001A7742" w:rsidDel="008A6633" w:rsidRDefault="009B2002">
          <w:pPr>
            <w:autoSpaceDE w:val="0"/>
            <w:autoSpaceDN w:val="0"/>
            <w:ind w:hanging="640"/>
            <w:divId w:val="1917324728"/>
            <w:rPr>
              <w:del w:id="796" w:author="Custer, Gordon" w:date="2023-10-02T11:08:00Z"/>
              <w:rFonts w:ascii="Times New Roman" w:eastAsia="Times New Roman" w:hAnsi="Times New Roman" w:cs="Times New Roman"/>
            </w:rPr>
          </w:pPr>
          <w:del w:id="797" w:author="Custer, Gordon" w:date="2023-10-02T11:08:00Z">
            <w:r w:rsidRPr="001A7742" w:rsidDel="008A6633">
              <w:rPr>
                <w:rFonts w:ascii="Times New Roman" w:eastAsia="Times New Roman" w:hAnsi="Times New Roman" w:cs="Times New Roman"/>
              </w:rPr>
              <w:delText xml:space="preserve">2. </w:delText>
            </w:r>
            <w:r w:rsidRPr="001A7742" w:rsidDel="008A6633">
              <w:rPr>
                <w:rFonts w:ascii="Times New Roman" w:eastAsia="Times New Roman" w:hAnsi="Times New Roman" w:cs="Times New Roman"/>
              </w:rPr>
              <w:tab/>
              <w:delText>Rose MT, Cavagnaro TR, Scanlan CA, Rose TJ, Vancov T, Kimber S, Kennedy IR, Kookana RS, Van Zwieten L. 2016. Impact of Herbicides on Soil Biology and FunctionAdvances in Agronomy. Elsevier Inc.</w:delText>
            </w:r>
          </w:del>
        </w:p>
        <w:p w14:paraId="5BC858A5" w14:textId="3CABE0F3" w:rsidR="009B2002" w:rsidRPr="001A7742" w:rsidDel="008A6633" w:rsidRDefault="009B2002">
          <w:pPr>
            <w:autoSpaceDE w:val="0"/>
            <w:autoSpaceDN w:val="0"/>
            <w:ind w:hanging="640"/>
            <w:divId w:val="1632634238"/>
            <w:rPr>
              <w:del w:id="798" w:author="Custer, Gordon" w:date="2023-10-02T11:08:00Z"/>
              <w:rFonts w:ascii="Times New Roman" w:eastAsia="Times New Roman" w:hAnsi="Times New Roman" w:cs="Times New Roman"/>
            </w:rPr>
          </w:pPr>
          <w:del w:id="799" w:author="Custer, Gordon" w:date="2023-10-02T11:08:00Z">
            <w:r w:rsidRPr="001A7742" w:rsidDel="008A6633">
              <w:rPr>
                <w:rFonts w:ascii="Times New Roman" w:eastAsia="Times New Roman" w:hAnsi="Times New Roman" w:cs="Times New Roman"/>
              </w:rPr>
              <w:delText xml:space="preserve">3. </w:delText>
            </w:r>
            <w:r w:rsidRPr="001A7742" w:rsidDel="008A6633">
              <w:rPr>
                <w:rFonts w:ascii="Times New Roman" w:eastAsia="Times New Roman" w:hAnsi="Times New Roman" w:cs="Times New Roman"/>
              </w:rPr>
              <w:tab/>
              <w:delText>Palm C, Blanco-Canqui H, DeClerck F, Gatere L, Grace P. 2014. Conservation agriculture and ecosystem services: An overview. Agriculture, Ecosystems &amp; Environment 187:87–105.</w:delText>
            </w:r>
          </w:del>
        </w:p>
        <w:p w14:paraId="2FFD99CB" w14:textId="73EBDE5C" w:rsidR="009B2002" w:rsidRPr="001A7742" w:rsidDel="008A6633" w:rsidRDefault="009B2002">
          <w:pPr>
            <w:autoSpaceDE w:val="0"/>
            <w:autoSpaceDN w:val="0"/>
            <w:ind w:hanging="640"/>
            <w:divId w:val="1230727415"/>
            <w:rPr>
              <w:del w:id="800" w:author="Custer, Gordon" w:date="2023-10-02T11:08:00Z"/>
              <w:rFonts w:ascii="Times New Roman" w:eastAsia="Times New Roman" w:hAnsi="Times New Roman" w:cs="Times New Roman"/>
            </w:rPr>
          </w:pPr>
          <w:del w:id="801" w:author="Custer, Gordon" w:date="2023-10-02T11:08:00Z">
            <w:r w:rsidRPr="001A7742" w:rsidDel="008A6633">
              <w:rPr>
                <w:rFonts w:ascii="Times New Roman" w:eastAsia="Times New Roman" w:hAnsi="Times New Roman" w:cs="Times New Roman"/>
              </w:rPr>
              <w:delText xml:space="preserve">4. </w:delText>
            </w:r>
            <w:r w:rsidRPr="001A7742" w:rsidDel="008A6633">
              <w:rPr>
                <w:rFonts w:ascii="Times New Roman" w:eastAsia="Times New Roman" w:hAnsi="Times New Roman" w:cs="Times New Roman"/>
              </w:rPr>
              <w:tab/>
              <w:delText>Tu CM, Bollen WB. 1968. Interaction between Paraquat and microbes in soils. Weed Research 8:38–45.</w:delText>
            </w:r>
          </w:del>
        </w:p>
        <w:p w14:paraId="2F01D125" w14:textId="35D5E9FF" w:rsidR="009B2002" w:rsidRPr="001A7742" w:rsidDel="008A6633" w:rsidRDefault="009B2002">
          <w:pPr>
            <w:autoSpaceDE w:val="0"/>
            <w:autoSpaceDN w:val="0"/>
            <w:ind w:hanging="640"/>
            <w:divId w:val="1851985494"/>
            <w:rPr>
              <w:del w:id="802" w:author="Custer, Gordon" w:date="2023-10-02T11:08:00Z"/>
              <w:rFonts w:ascii="Times New Roman" w:eastAsia="Times New Roman" w:hAnsi="Times New Roman" w:cs="Times New Roman"/>
            </w:rPr>
          </w:pPr>
          <w:del w:id="803" w:author="Custer, Gordon" w:date="2023-10-02T11:08:00Z">
            <w:r w:rsidRPr="001A7742" w:rsidDel="008A6633">
              <w:rPr>
                <w:rFonts w:ascii="Times New Roman" w:eastAsia="Times New Roman" w:hAnsi="Times New Roman" w:cs="Times New Roman"/>
              </w:rPr>
              <w:delText xml:space="preserve">5. </w:delText>
            </w:r>
            <w:r w:rsidRPr="001A7742" w:rsidDel="008A6633">
              <w:rPr>
                <w:rFonts w:ascii="Times New Roman" w:eastAsia="Times New Roman" w:hAnsi="Times New Roman" w:cs="Times New Roman"/>
              </w:rPr>
              <w:tab/>
              <w:delText>Nguyen DB, Rose MT, Rose TJ, Morris SG, van Zwieten L. 2016. Impact of glyphosate on soil microbial biomass and respiration: A meta-analysis. Soil Biology and Biochemistry 92:50–57.</w:delText>
            </w:r>
          </w:del>
        </w:p>
        <w:p w14:paraId="73C14E75" w14:textId="169DE22E" w:rsidR="009B2002" w:rsidRPr="001A7742" w:rsidDel="008A6633" w:rsidRDefault="009B2002">
          <w:pPr>
            <w:autoSpaceDE w:val="0"/>
            <w:autoSpaceDN w:val="0"/>
            <w:ind w:hanging="640"/>
            <w:divId w:val="231694192"/>
            <w:rPr>
              <w:del w:id="804" w:author="Custer, Gordon" w:date="2023-10-02T11:08:00Z"/>
              <w:rFonts w:ascii="Times New Roman" w:eastAsia="Times New Roman" w:hAnsi="Times New Roman" w:cs="Times New Roman"/>
            </w:rPr>
          </w:pPr>
          <w:del w:id="805" w:author="Custer, Gordon" w:date="2023-10-02T11:08:00Z">
            <w:r w:rsidRPr="001A7742" w:rsidDel="008A6633">
              <w:rPr>
                <w:rFonts w:ascii="Times New Roman" w:eastAsia="Times New Roman" w:hAnsi="Times New Roman" w:cs="Times New Roman"/>
              </w:rPr>
              <w:delText xml:space="preserve">6. </w:delText>
            </w:r>
            <w:r w:rsidRPr="001A7742" w:rsidDel="008A6633">
              <w:rPr>
                <w:rFonts w:ascii="Times New Roman" w:eastAsia="Times New Roman" w:hAnsi="Times New Roman" w:cs="Times New Roman"/>
              </w:rPr>
              <w:tab/>
              <w:delText>Álvarez-Martín A, Hilton SL, Bending GD, Rodríguez-Cruz MS, Sánchez-Martín MJ. 2016. Changes in activity and structure of the soil microbial community after application of azoxystrobin or pirimicarb and an organic amendment to an agricultural soil. Applied Soil Ecology 106:47–57.</w:delText>
            </w:r>
          </w:del>
        </w:p>
        <w:p w14:paraId="59EBCC6C" w14:textId="4CA9298B" w:rsidR="009B2002" w:rsidRPr="001A7742" w:rsidDel="008A6633" w:rsidRDefault="009B2002">
          <w:pPr>
            <w:autoSpaceDE w:val="0"/>
            <w:autoSpaceDN w:val="0"/>
            <w:ind w:hanging="640"/>
            <w:divId w:val="2036807167"/>
            <w:rPr>
              <w:del w:id="806" w:author="Custer, Gordon" w:date="2023-10-02T11:08:00Z"/>
              <w:rFonts w:ascii="Times New Roman" w:eastAsia="Times New Roman" w:hAnsi="Times New Roman" w:cs="Times New Roman"/>
            </w:rPr>
          </w:pPr>
          <w:del w:id="807" w:author="Custer, Gordon" w:date="2023-10-02T11:08:00Z">
            <w:r w:rsidRPr="001A7742" w:rsidDel="008A6633">
              <w:rPr>
                <w:rFonts w:ascii="Times New Roman" w:eastAsia="Times New Roman" w:hAnsi="Times New Roman" w:cs="Times New Roman"/>
              </w:rPr>
              <w:delText xml:space="preserve">7. </w:delText>
            </w:r>
            <w:r w:rsidRPr="001A7742" w:rsidDel="008A6633">
              <w:rPr>
                <w:rFonts w:ascii="Times New Roman" w:eastAsia="Times New Roman" w:hAnsi="Times New Roman" w:cs="Times New Roman"/>
              </w:rPr>
              <w:tab/>
              <w:delText>Liao H, Li X, Yang Q, Bai Y, Cui P, Wen C, Liu C, Chen Z. 2021. Herbicide selection promotes antibiotic resistance in soil microbiomes.</w:delText>
            </w:r>
          </w:del>
        </w:p>
        <w:p w14:paraId="460E370E" w14:textId="23D25E4D" w:rsidR="009B2002" w:rsidRPr="001A7742" w:rsidDel="008A6633" w:rsidRDefault="009B2002">
          <w:pPr>
            <w:autoSpaceDE w:val="0"/>
            <w:autoSpaceDN w:val="0"/>
            <w:ind w:hanging="640"/>
            <w:divId w:val="380444273"/>
            <w:rPr>
              <w:del w:id="808" w:author="Custer, Gordon" w:date="2023-10-02T11:08:00Z"/>
              <w:rFonts w:ascii="Times New Roman" w:eastAsia="Times New Roman" w:hAnsi="Times New Roman" w:cs="Times New Roman"/>
            </w:rPr>
          </w:pPr>
          <w:del w:id="809" w:author="Custer, Gordon" w:date="2023-10-02T11:08:00Z">
            <w:r w:rsidRPr="001A7742" w:rsidDel="008A6633">
              <w:rPr>
                <w:rFonts w:ascii="Times New Roman" w:eastAsia="Times New Roman" w:hAnsi="Times New Roman" w:cs="Times New Roman"/>
              </w:rPr>
              <w:delText xml:space="preserve">8. </w:delText>
            </w:r>
            <w:r w:rsidRPr="001A7742" w:rsidDel="008A6633">
              <w:rPr>
                <w:rFonts w:ascii="Times New Roman" w:eastAsia="Times New Roman" w:hAnsi="Times New Roman" w:cs="Times New Roman"/>
              </w:rPr>
              <w:tab/>
              <w:delText>de Souza R, Ambrosini A, Passaglia LMP. 2015. Plant growth-promoting bacteria as inoculants in agricultural soils. Genetics and Molecular Biology 38:401–419.</w:delText>
            </w:r>
          </w:del>
        </w:p>
        <w:p w14:paraId="2A62FC8A" w14:textId="1FC80AB7" w:rsidR="009B2002" w:rsidRPr="001A7742" w:rsidDel="008A6633" w:rsidRDefault="009B2002">
          <w:pPr>
            <w:autoSpaceDE w:val="0"/>
            <w:autoSpaceDN w:val="0"/>
            <w:ind w:hanging="640"/>
            <w:divId w:val="1731003910"/>
            <w:rPr>
              <w:del w:id="810" w:author="Custer, Gordon" w:date="2023-10-02T11:08:00Z"/>
              <w:rFonts w:ascii="Times New Roman" w:eastAsia="Times New Roman" w:hAnsi="Times New Roman" w:cs="Times New Roman"/>
            </w:rPr>
          </w:pPr>
          <w:del w:id="811" w:author="Custer, Gordon" w:date="2023-10-02T11:08:00Z">
            <w:r w:rsidRPr="001A7742" w:rsidDel="008A6633">
              <w:rPr>
                <w:rFonts w:ascii="Times New Roman" w:eastAsia="Times New Roman" w:hAnsi="Times New Roman" w:cs="Times New Roman"/>
              </w:rPr>
              <w:delText xml:space="preserve">9. </w:delText>
            </w:r>
            <w:r w:rsidRPr="001A7742" w:rsidDel="008A6633">
              <w:rPr>
                <w:rFonts w:ascii="Times New Roman" w:eastAsia="Times New Roman" w:hAnsi="Times New Roman" w:cs="Times New Roman"/>
              </w:rPr>
              <w:tab/>
              <w:delText>Durán P, Thiergart T, Garrido-Oter R, Agler M, Kemen E, Schulze-Lefert P, Hacquard S. 2018. Microbial Interkingdom Interactions in Roots Promote Arabidopsis Survival. Cell 175:973–983.</w:delText>
            </w:r>
          </w:del>
        </w:p>
        <w:p w14:paraId="327EF58D" w14:textId="0A545D33" w:rsidR="009B2002" w:rsidRPr="001A7742" w:rsidDel="008A6633" w:rsidRDefault="009B2002">
          <w:pPr>
            <w:autoSpaceDE w:val="0"/>
            <w:autoSpaceDN w:val="0"/>
            <w:ind w:hanging="640"/>
            <w:divId w:val="669873192"/>
            <w:rPr>
              <w:del w:id="812" w:author="Custer, Gordon" w:date="2023-10-02T11:08:00Z"/>
              <w:rFonts w:ascii="Times New Roman" w:eastAsia="Times New Roman" w:hAnsi="Times New Roman" w:cs="Times New Roman"/>
            </w:rPr>
          </w:pPr>
          <w:del w:id="813" w:author="Custer, Gordon" w:date="2023-10-02T11:08:00Z">
            <w:r w:rsidRPr="001A7742" w:rsidDel="008A6633">
              <w:rPr>
                <w:rFonts w:ascii="Times New Roman" w:eastAsia="Times New Roman" w:hAnsi="Times New Roman" w:cs="Times New Roman"/>
              </w:rPr>
              <w:delText xml:space="preserve">10. </w:delText>
            </w:r>
            <w:r w:rsidRPr="001A7742" w:rsidDel="008A6633">
              <w:rPr>
                <w:rFonts w:ascii="Times New Roman" w:eastAsia="Times New Roman" w:hAnsi="Times New Roman" w:cs="Times New Roman"/>
              </w:rPr>
              <w:tab/>
              <w:delText>Chen CR, Condron LM, Davis MR, Sherlock RR. 2002. Phosphorus dynamics in the rhizosphere of perennial ryegrass (Lolium perenne L.) and radiata pine (Pinus radiata D. Don.). Soil Biology and Biochemistry 34:487–499.</w:delText>
            </w:r>
          </w:del>
        </w:p>
        <w:p w14:paraId="4B9EFDA3" w14:textId="40807CDA" w:rsidR="009B2002" w:rsidRPr="001A7742" w:rsidDel="008A6633" w:rsidRDefault="009B2002">
          <w:pPr>
            <w:autoSpaceDE w:val="0"/>
            <w:autoSpaceDN w:val="0"/>
            <w:ind w:hanging="640"/>
            <w:divId w:val="1248154088"/>
            <w:rPr>
              <w:del w:id="814" w:author="Custer, Gordon" w:date="2023-10-02T11:08:00Z"/>
              <w:rFonts w:ascii="Times New Roman" w:eastAsia="Times New Roman" w:hAnsi="Times New Roman" w:cs="Times New Roman"/>
            </w:rPr>
          </w:pPr>
          <w:del w:id="815" w:author="Custer, Gordon" w:date="2023-10-02T11:08:00Z">
            <w:r w:rsidRPr="001A7742" w:rsidDel="008A6633">
              <w:rPr>
                <w:rFonts w:ascii="Times New Roman" w:eastAsia="Times New Roman" w:hAnsi="Times New Roman" w:cs="Times New Roman"/>
              </w:rPr>
              <w:delText xml:space="preserve">11. </w:delText>
            </w:r>
            <w:r w:rsidRPr="001A7742" w:rsidDel="008A6633">
              <w:rPr>
                <w:rFonts w:ascii="Times New Roman" w:eastAsia="Times New Roman" w:hAnsi="Times New Roman" w:cs="Times New Roman"/>
              </w:rPr>
              <w:tab/>
              <w:delText>Richardson AE, Barea J-M, McNeill AM, Prigent-Combaret C. 2009. Acquisition of phosphorus and nitrogen in the rhizosphere and plant growth promotion by microorganisms. Plant and Soil 321:305–339.</w:delText>
            </w:r>
          </w:del>
        </w:p>
        <w:p w14:paraId="2D7520C5" w14:textId="40303E8A" w:rsidR="009B2002" w:rsidRPr="001A7742" w:rsidDel="008A6633" w:rsidRDefault="009B2002">
          <w:pPr>
            <w:autoSpaceDE w:val="0"/>
            <w:autoSpaceDN w:val="0"/>
            <w:ind w:hanging="640"/>
            <w:divId w:val="1178691931"/>
            <w:rPr>
              <w:del w:id="816" w:author="Custer, Gordon" w:date="2023-10-02T11:08:00Z"/>
              <w:rFonts w:ascii="Times New Roman" w:eastAsia="Times New Roman" w:hAnsi="Times New Roman" w:cs="Times New Roman"/>
            </w:rPr>
          </w:pPr>
          <w:del w:id="817" w:author="Custer, Gordon" w:date="2023-10-02T11:08:00Z">
            <w:r w:rsidRPr="001A7742" w:rsidDel="008A6633">
              <w:rPr>
                <w:rFonts w:ascii="Times New Roman" w:eastAsia="Times New Roman" w:hAnsi="Times New Roman" w:cs="Times New Roman"/>
              </w:rPr>
              <w:delText xml:space="preserve">12. </w:delText>
            </w:r>
            <w:r w:rsidRPr="001A7742" w:rsidDel="008A6633">
              <w:rPr>
                <w:rFonts w:ascii="Times New Roman" w:eastAsia="Times New Roman" w:hAnsi="Times New Roman" w:cs="Times New Roman"/>
              </w:rPr>
              <w:tab/>
              <w:delText>Richardson AE, Simpson RJ. 2011. Soil Microorganisms Mediating Phosphorus Availability Update on Microbial Phosphorus. Plant Physiology 156:989–996.</w:delText>
            </w:r>
          </w:del>
        </w:p>
        <w:p w14:paraId="0176F525" w14:textId="33001E70" w:rsidR="009B2002" w:rsidRPr="001A7742" w:rsidDel="008A6633" w:rsidRDefault="009B2002">
          <w:pPr>
            <w:autoSpaceDE w:val="0"/>
            <w:autoSpaceDN w:val="0"/>
            <w:ind w:hanging="640"/>
            <w:divId w:val="2033258578"/>
            <w:rPr>
              <w:del w:id="818" w:author="Custer, Gordon" w:date="2023-10-02T11:08:00Z"/>
              <w:rFonts w:ascii="Times New Roman" w:eastAsia="Times New Roman" w:hAnsi="Times New Roman" w:cs="Times New Roman"/>
            </w:rPr>
          </w:pPr>
          <w:del w:id="819" w:author="Custer, Gordon" w:date="2023-10-02T11:08:00Z">
            <w:r w:rsidRPr="001A7742" w:rsidDel="008A6633">
              <w:rPr>
                <w:rFonts w:ascii="Times New Roman" w:eastAsia="Times New Roman" w:hAnsi="Times New Roman" w:cs="Times New Roman"/>
              </w:rPr>
              <w:delText xml:space="preserve">13. </w:delText>
            </w:r>
            <w:r w:rsidRPr="001A7742" w:rsidDel="008A6633">
              <w:rPr>
                <w:rFonts w:ascii="Times New Roman" w:eastAsia="Times New Roman" w:hAnsi="Times New Roman" w:cs="Times New Roman"/>
              </w:rPr>
              <w:tab/>
              <w:delText>Garcia J, Kao-Kniffin J. 2018. Microbial Group Dynamics in Plant Rhizospheres and Their Implications on Nutrient Cycling. Frontiers in Microbiology 9:1–7.</w:delText>
            </w:r>
          </w:del>
        </w:p>
        <w:p w14:paraId="4BA73C2C" w14:textId="5A3D821B" w:rsidR="009B2002" w:rsidRPr="001A7742" w:rsidDel="008A6633" w:rsidRDefault="009B2002">
          <w:pPr>
            <w:autoSpaceDE w:val="0"/>
            <w:autoSpaceDN w:val="0"/>
            <w:ind w:hanging="640"/>
            <w:divId w:val="478234597"/>
            <w:rPr>
              <w:del w:id="820" w:author="Custer, Gordon" w:date="2023-10-02T11:08:00Z"/>
              <w:rFonts w:ascii="Times New Roman" w:eastAsia="Times New Roman" w:hAnsi="Times New Roman" w:cs="Times New Roman"/>
            </w:rPr>
          </w:pPr>
          <w:del w:id="821" w:author="Custer, Gordon" w:date="2023-10-02T11:08:00Z">
            <w:r w:rsidRPr="001A7742" w:rsidDel="008A6633">
              <w:rPr>
                <w:rFonts w:ascii="Times New Roman" w:eastAsia="Times New Roman" w:hAnsi="Times New Roman" w:cs="Times New Roman"/>
              </w:rPr>
              <w:delText xml:space="preserve">14. </w:delText>
            </w:r>
            <w:r w:rsidRPr="001A7742" w:rsidDel="008A6633">
              <w:rPr>
                <w:rFonts w:ascii="Times New Roman" w:eastAsia="Times New Roman" w:hAnsi="Times New Roman" w:cs="Times New Roman"/>
              </w:rPr>
              <w:tab/>
              <w:delText>Sandhu HS, Wratten SD, Cullen R, Case B. 2008. The future of farming: The value of ecosystem services in conventional and organic arable land. An experimental approach. Ecological Economics 64:835–848.</w:delText>
            </w:r>
          </w:del>
        </w:p>
        <w:p w14:paraId="69BC3282" w14:textId="06E6CB66" w:rsidR="009B2002" w:rsidRPr="001A7742" w:rsidDel="008A6633" w:rsidRDefault="009B2002">
          <w:pPr>
            <w:autoSpaceDE w:val="0"/>
            <w:autoSpaceDN w:val="0"/>
            <w:ind w:hanging="640"/>
            <w:divId w:val="820581390"/>
            <w:rPr>
              <w:del w:id="822" w:author="Custer, Gordon" w:date="2023-10-02T11:08:00Z"/>
              <w:rFonts w:ascii="Times New Roman" w:eastAsia="Times New Roman" w:hAnsi="Times New Roman" w:cs="Times New Roman"/>
            </w:rPr>
          </w:pPr>
          <w:del w:id="823" w:author="Custer, Gordon" w:date="2023-10-02T11:08:00Z">
            <w:r w:rsidRPr="001A7742" w:rsidDel="008A6633">
              <w:rPr>
                <w:rFonts w:ascii="Times New Roman" w:eastAsia="Times New Roman" w:hAnsi="Times New Roman" w:cs="Times New Roman"/>
              </w:rPr>
              <w:delText xml:space="preserve">15. </w:delText>
            </w:r>
            <w:r w:rsidRPr="001A7742" w:rsidDel="008A6633">
              <w:rPr>
                <w:rFonts w:ascii="Times New Roman" w:eastAsia="Times New Roman" w:hAnsi="Times New Roman" w:cs="Times New Roman"/>
              </w:rPr>
              <w:tab/>
              <w:delText>Imfeld G, Vuilleumier S. 2012. Measuring the effects of pesticides on bacterial communities in soil: A critical review. European Journal of Soil Biology 49:22–30.</w:delText>
            </w:r>
          </w:del>
        </w:p>
        <w:p w14:paraId="73EA9850" w14:textId="60B99737" w:rsidR="009B2002" w:rsidRPr="001A7742" w:rsidDel="008A6633" w:rsidRDefault="009B2002">
          <w:pPr>
            <w:autoSpaceDE w:val="0"/>
            <w:autoSpaceDN w:val="0"/>
            <w:ind w:hanging="640"/>
            <w:divId w:val="2070421330"/>
            <w:rPr>
              <w:del w:id="824" w:author="Custer, Gordon" w:date="2023-10-02T11:08:00Z"/>
              <w:rFonts w:ascii="Times New Roman" w:eastAsia="Times New Roman" w:hAnsi="Times New Roman" w:cs="Times New Roman"/>
            </w:rPr>
          </w:pPr>
          <w:del w:id="825" w:author="Custer, Gordon" w:date="2023-10-02T11:08:00Z">
            <w:r w:rsidRPr="001A7742" w:rsidDel="008A6633">
              <w:rPr>
                <w:rFonts w:ascii="Times New Roman" w:eastAsia="Times New Roman" w:hAnsi="Times New Roman" w:cs="Times New Roman"/>
              </w:rPr>
              <w:delText xml:space="preserve">16. </w:delText>
            </w:r>
            <w:r w:rsidRPr="001A7742" w:rsidDel="008A6633">
              <w:rPr>
                <w:rFonts w:ascii="Times New Roman" w:eastAsia="Times New Roman" w:hAnsi="Times New Roman" w:cs="Times New Roman"/>
              </w:rPr>
              <w:tab/>
              <w:delText>Bünemann EK, Schwenke GD, Van Zwieten L. 2006. Impact of agricultural inputs on soil organisms - A review. Australian Journal of Soil Research 44:379–406.</w:delText>
            </w:r>
          </w:del>
        </w:p>
        <w:p w14:paraId="09E23545" w14:textId="323E764A" w:rsidR="009B2002" w:rsidRPr="001A7742" w:rsidDel="008A6633" w:rsidRDefault="009B2002">
          <w:pPr>
            <w:autoSpaceDE w:val="0"/>
            <w:autoSpaceDN w:val="0"/>
            <w:ind w:hanging="640"/>
            <w:divId w:val="570848275"/>
            <w:rPr>
              <w:del w:id="826" w:author="Custer, Gordon" w:date="2023-10-02T11:08:00Z"/>
              <w:rFonts w:ascii="Times New Roman" w:eastAsia="Times New Roman" w:hAnsi="Times New Roman" w:cs="Times New Roman"/>
            </w:rPr>
          </w:pPr>
          <w:del w:id="827" w:author="Custer, Gordon" w:date="2023-10-02T11:08:00Z">
            <w:r w:rsidRPr="001A7742" w:rsidDel="008A6633">
              <w:rPr>
                <w:rFonts w:ascii="Times New Roman" w:eastAsia="Times New Roman" w:hAnsi="Times New Roman" w:cs="Times New Roman"/>
              </w:rPr>
              <w:delText xml:space="preserve">17. </w:delText>
            </w:r>
            <w:r w:rsidRPr="001A7742" w:rsidDel="008A6633">
              <w:rPr>
                <w:rFonts w:ascii="Times New Roman" w:eastAsia="Times New Roman" w:hAnsi="Times New Roman" w:cs="Times New Roman"/>
              </w:rPr>
              <w:tab/>
              <w:delText>Puglisi E. 2017. Response of microbial organisms (aquatic and terrestrial) to pesticides. EFSA Supporting Publications 9.</w:delText>
            </w:r>
          </w:del>
        </w:p>
        <w:p w14:paraId="46224373" w14:textId="1A30660E" w:rsidR="009B2002" w:rsidRPr="001A7742" w:rsidDel="008A6633" w:rsidRDefault="009B2002">
          <w:pPr>
            <w:autoSpaceDE w:val="0"/>
            <w:autoSpaceDN w:val="0"/>
            <w:ind w:hanging="640"/>
            <w:divId w:val="403258321"/>
            <w:rPr>
              <w:del w:id="828" w:author="Custer, Gordon" w:date="2023-10-02T11:08:00Z"/>
              <w:rFonts w:ascii="Times New Roman" w:eastAsia="Times New Roman" w:hAnsi="Times New Roman" w:cs="Times New Roman"/>
            </w:rPr>
          </w:pPr>
          <w:del w:id="829" w:author="Custer, Gordon" w:date="2023-10-02T11:08:00Z">
            <w:r w:rsidRPr="001A7742" w:rsidDel="008A6633">
              <w:rPr>
                <w:rFonts w:ascii="Times New Roman" w:eastAsia="Times New Roman" w:hAnsi="Times New Roman" w:cs="Times New Roman"/>
              </w:rPr>
              <w:delText xml:space="preserve">18. </w:delText>
            </w:r>
            <w:r w:rsidRPr="001A7742" w:rsidDel="008A6633">
              <w:rPr>
                <w:rFonts w:ascii="Times New Roman" w:eastAsia="Times New Roman" w:hAnsi="Times New Roman" w:cs="Times New Roman"/>
              </w:rPr>
              <w:tab/>
              <w:delText>Thiour-Mauprivez C, Martin-Laurent F, Calvayrac C, Barthelmebs L. 2019. Effects of herbicide on non-target microorganisms: Towards a new class of biomarkers? Science of the Total Environment 684:314–325.</w:delText>
            </w:r>
          </w:del>
        </w:p>
        <w:p w14:paraId="2B827323" w14:textId="08BC451B" w:rsidR="009B2002" w:rsidRPr="001A7742" w:rsidDel="008A6633" w:rsidRDefault="009B2002">
          <w:pPr>
            <w:autoSpaceDE w:val="0"/>
            <w:autoSpaceDN w:val="0"/>
            <w:ind w:hanging="640"/>
            <w:divId w:val="1491603458"/>
            <w:rPr>
              <w:del w:id="830" w:author="Custer, Gordon" w:date="2023-10-02T11:08:00Z"/>
              <w:rFonts w:ascii="Times New Roman" w:eastAsia="Times New Roman" w:hAnsi="Times New Roman" w:cs="Times New Roman"/>
            </w:rPr>
          </w:pPr>
          <w:del w:id="831" w:author="Custer, Gordon" w:date="2023-10-02T11:08:00Z">
            <w:r w:rsidRPr="001A7742" w:rsidDel="008A6633">
              <w:rPr>
                <w:rFonts w:ascii="Times New Roman" w:eastAsia="Times New Roman" w:hAnsi="Times New Roman" w:cs="Times New Roman"/>
              </w:rPr>
              <w:delText xml:space="preserve">19. </w:delText>
            </w:r>
            <w:r w:rsidRPr="001A7742" w:rsidDel="008A6633">
              <w:rPr>
                <w:rFonts w:ascii="Times New Roman" w:eastAsia="Times New Roman" w:hAnsi="Times New Roman" w:cs="Times New Roman"/>
              </w:rPr>
              <w:tab/>
              <w:delText>Weidenhamer JD, Callaway RM. 2010. Direct and Indirect Effects of Invasive Plants on Soil Chemistry and Ecosystem Function. Journal of Chemical Ecology 36:59–69.</w:delText>
            </w:r>
          </w:del>
        </w:p>
        <w:p w14:paraId="4687CFD2" w14:textId="440ABE04" w:rsidR="009B2002" w:rsidRPr="001A7742" w:rsidDel="008A6633" w:rsidRDefault="009B2002">
          <w:pPr>
            <w:autoSpaceDE w:val="0"/>
            <w:autoSpaceDN w:val="0"/>
            <w:ind w:hanging="640"/>
            <w:divId w:val="981033771"/>
            <w:rPr>
              <w:del w:id="832" w:author="Custer, Gordon" w:date="2023-10-02T11:08:00Z"/>
              <w:rFonts w:ascii="Times New Roman" w:eastAsia="Times New Roman" w:hAnsi="Times New Roman" w:cs="Times New Roman"/>
            </w:rPr>
          </w:pPr>
          <w:del w:id="833" w:author="Custer, Gordon" w:date="2023-10-02T11:08:00Z">
            <w:r w:rsidRPr="001A7742" w:rsidDel="008A6633">
              <w:rPr>
                <w:rFonts w:ascii="Times New Roman" w:eastAsia="Times New Roman" w:hAnsi="Times New Roman" w:cs="Times New Roman"/>
              </w:rPr>
              <w:delText xml:space="preserve">20. </w:delText>
            </w:r>
            <w:r w:rsidRPr="001A7742" w:rsidDel="008A6633">
              <w:rPr>
                <w:rFonts w:ascii="Times New Roman" w:eastAsia="Times New Roman" w:hAnsi="Times New Roman" w:cs="Times New Roman"/>
              </w:rPr>
              <w:tab/>
              <w:delText>Lekberg Y, Wagner V, Rummel A, McLeod M, Ramsey PW. 2017. Strong indirect herbicide effects on mycorrhizal associations through plant community shifts and secondary invasions. Ecological Applications https://doi.org/10.1002/eap.1613.</w:delText>
            </w:r>
          </w:del>
        </w:p>
        <w:p w14:paraId="633C776A" w14:textId="0C1534A9" w:rsidR="009B2002" w:rsidRPr="001A7742" w:rsidDel="008A6633" w:rsidRDefault="009B2002">
          <w:pPr>
            <w:autoSpaceDE w:val="0"/>
            <w:autoSpaceDN w:val="0"/>
            <w:ind w:hanging="640"/>
            <w:divId w:val="2140874182"/>
            <w:rPr>
              <w:del w:id="834" w:author="Custer, Gordon" w:date="2023-10-02T11:08:00Z"/>
              <w:rFonts w:ascii="Times New Roman" w:eastAsia="Times New Roman" w:hAnsi="Times New Roman" w:cs="Times New Roman"/>
            </w:rPr>
          </w:pPr>
          <w:del w:id="835" w:author="Custer, Gordon" w:date="2023-10-02T11:08:00Z">
            <w:r w:rsidRPr="001A7742" w:rsidDel="008A6633">
              <w:rPr>
                <w:rFonts w:ascii="Times New Roman" w:eastAsia="Times New Roman" w:hAnsi="Times New Roman" w:cs="Times New Roman"/>
              </w:rPr>
              <w:delText xml:space="preserve">21. </w:delText>
            </w:r>
            <w:r w:rsidRPr="001A7742" w:rsidDel="008A6633">
              <w:rPr>
                <w:rFonts w:ascii="Times New Roman" w:eastAsia="Times New Roman" w:hAnsi="Times New Roman" w:cs="Times New Roman"/>
              </w:rPr>
              <w:tab/>
              <w:delText>Hernández M, Jia Z, Conrad R, Seeger M. 2011. Simazine application inhibits nitrification and changes the ammonia-oxidizing bacterial communities in a fertilized agricultural soil. FEMS Microbiology Ecology 78:511–519.</w:delText>
            </w:r>
          </w:del>
        </w:p>
        <w:p w14:paraId="21BE0C54" w14:textId="0EB829FF" w:rsidR="009B2002" w:rsidRPr="001A7742" w:rsidDel="008A6633" w:rsidRDefault="009B2002">
          <w:pPr>
            <w:autoSpaceDE w:val="0"/>
            <w:autoSpaceDN w:val="0"/>
            <w:ind w:hanging="640"/>
            <w:divId w:val="1071581480"/>
            <w:rPr>
              <w:del w:id="836" w:author="Custer, Gordon" w:date="2023-10-02T11:08:00Z"/>
              <w:rFonts w:ascii="Times New Roman" w:eastAsia="Times New Roman" w:hAnsi="Times New Roman" w:cs="Times New Roman"/>
            </w:rPr>
          </w:pPr>
          <w:del w:id="837" w:author="Custer, Gordon" w:date="2023-10-02T11:08:00Z">
            <w:r w:rsidRPr="001A7742" w:rsidDel="008A6633">
              <w:rPr>
                <w:rFonts w:ascii="Times New Roman" w:eastAsia="Times New Roman" w:hAnsi="Times New Roman" w:cs="Times New Roman"/>
              </w:rPr>
              <w:delText xml:space="preserve">22. </w:delText>
            </w:r>
            <w:r w:rsidRPr="001A7742" w:rsidDel="008A6633">
              <w:rPr>
                <w:rFonts w:ascii="Times New Roman" w:eastAsia="Times New Roman" w:hAnsi="Times New Roman" w:cs="Times New Roman"/>
              </w:rPr>
              <w:tab/>
              <w:delText>Hagner M, Mikola J, Saloniemi I, Saikkonen K, Helander M. 2019. Effects of a glyphosate-based herbicide on soil animal trophic groups and associated ecosystem functioning in a northern agricultural field. Scientific Reports 9:8540.</w:delText>
            </w:r>
          </w:del>
        </w:p>
        <w:p w14:paraId="12EBBECC" w14:textId="26042A66" w:rsidR="009B2002" w:rsidRPr="001A7742" w:rsidDel="008A6633" w:rsidRDefault="009B2002">
          <w:pPr>
            <w:autoSpaceDE w:val="0"/>
            <w:autoSpaceDN w:val="0"/>
            <w:ind w:hanging="640"/>
            <w:divId w:val="1045183195"/>
            <w:rPr>
              <w:del w:id="838" w:author="Custer, Gordon" w:date="2023-10-02T11:08:00Z"/>
              <w:rFonts w:ascii="Times New Roman" w:eastAsia="Times New Roman" w:hAnsi="Times New Roman" w:cs="Times New Roman"/>
            </w:rPr>
          </w:pPr>
          <w:del w:id="839" w:author="Custer, Gordon" w:date="2023-10-02T11:08:00Z">
            <w:r w:rsidRPr="001A7742" w:rsidDel="008A6633">
              <w:rPr>
                <w:rFonts w:ascii="Times New Roman" w:eastAsia="Times New Roman" w:hAnsi="Times New Roman" w:cs="Times New Roman"/>
              </w:rPr>
              <w:delText xml:space="preserve">23. </w:delText>
            </w:r>
            <w:r w:rsidRPr="001A7742" w:rsidDel="008A6633">
              <w:rPr>
                <w:rFonts w:ascii="Times New Roman" w:eastAsia="Times New Roman" w:hAnsi="Times New Roman" w:cs="Times New Roman"/>
              </w:rPr>
              <w:tab/>
              <w:delText>Millard P, Singh BK. 2010. Does grassland vegetation drive soil microbial diversity? Nutrient Cycling in Agroecosystems 88:147–158.</w:delText>
            </w:r>
          </w:del>
        </w:p>
        <w:p w14:paraId="79034823" w14:textId="6369FA7C" w:rsidR="009B2002" w:rsidRPr="001A7742" w:rsidDel="008A6633" w:rsidRDefault="009B2002">
          <w:pPr>
            <w:autoSpaceDE w:val="0"/>
            <w:autoSpaceDN w:val="0"/>
            <w:ind w:hanging="640"/>
            <w:divId w:val="1979874325"/>
            <w:rPr>
              <w:del w:id="840" w:author="Custer, Gordon" w:date="2023-10-02T11:08:00Z"/>
              <w:rFonts w:ascii="Times New Roman" w:eastAsia="Times New Roman" w:hAnsi="Times New Roman" w:cs="Times New Roman"/>
            </w:rPr>
          </w:pPr>
          <w:del w:id="841" w:author="Custer, Gordon" w:date="2023-10-02T11:08:00Z">
            <w:r w:rsidRPr="001A7742" w:rsidDel="008A6633">
              <w:rPr>
                <w:rFonts w:ascii="Times New Roman" w:eastAsia="Times New Roman" w:hAnsi="Times New Roman" w:cs="Times New Roman"/>
              </w:rPr>
              <w:delText xml:space="preserve">24. </w:delText>
            </w:r>
            <w:r w:rsidRPr="001A7742" w:rsidDel="008A6633">
              <w:rPr>
                <w:rFonts w:ascii="Times New Roman" w:eastAsia="Times New Roman" w:hAnsi="Times New Roman" w:cs="Times New Roman"/>
              </w:rPr>
              <w:tab/>
              <w:delText>Bani A, Pioli S, Ventura M, Panzacchi P, Borruso L, Tognetti R, Tonon G, Brusetti L. 2018. The role of microbial community in the decomposition of leaf litter and deadwood. Applied Soil Ecology 126:75–84.</w:delText>
            </w:r>
          </w:del>
        </w:p>
        <w:p w14:paraId="0DF3511E" w14:textId="71AF5665" w:rsidR="009B2002" w:rsidRPr="001A7742" w:rsidDel="008A6633" w:rsidRDefault="009B2002">
          <w:pPr>
            <w:autoSpaceDE w:val="0"/>
            <w:autoSpaceDN w:val="0"/>
            <w:ind w:hanging="640"/>
            <w:divId w:val="1808544895"/>
            <w:rPr>
              <w:del w:id="842" w:author="Custer, Gordon" w:date="2023-10-02T11:08:00Z"/>
              <w:rFonts w:ascii="Times New Roman" w:eastAsia="Times New Roman" w:hAnsi="Times New Roman" w:cs="Times New Roman"/>
            </w:rPr>
          </w:pPr>
          <w:del w:id="843" w:author="Custer, Gordon" w:date="2023-10-02T11:08:00Z">
            <w:r w:rsidRPr="001A7742" w:rsidDel="008A6633">
              <w:rPr>
                <w:rFonts w:ascii="Times New Roman" w:eastAsia="Times New Roman" w:hAnsi="Times New Roman" w:cs="Times New Roman"/>
              </w:rPr>
              <w:delText xml:space="preserve">25. </w:delText>
            </w:r>
            <w:r w:rsidRPr="001A7742" w:rsidDel="008A6633">
              <w:rPr>
                <w:rFonts w:ascii="Times New Roman" w:eastAsia="Times New Roman" w:hAnsi="Times New Roman" w:cs="Times New Roman"/>
              </w:rPr>
              <w:tab/>
              <w:delTex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Ecology Letters 18:85–95.</w:delText>
            </w:r>
          </w:del>
        </w:p>
        <w:p w14:paraId="4A7B9CAD" w14:textId="20247F2F" w:rsidR="009B2002" w:rsidRPr="001A7742" w:rsidDel="008A6633" w:rsidRDefault="009B2002">
          <w:pPr>
            <w:autoSpaceDE w:val="0"/>
            <w:autoSpaceDN w:val="0"/>
            <w:ind w:hanging="640"/>
            <w:divId w:val="133261338"/>
            <w:rPr>
              <w:del w:id="844" w:author="Custer, Gordon" w:date="2023-10-02T11:08:00Z"/>
              <w:rFonts w:ascii="Times New Roman" w:eastAsia="Times New Roman" w:hAnsi="Times New Roman" w:cs="Times New Roman"/>
            </w:rPr>
          </w:pPr>
          <w:del w:id="845" w:author="Custer, Gordon" w:date="2023-10-02T11:08:00Z">
            <w:r w:rsidRPr="001A7742" w:rsidDel="008A6633">
              <w:rPr>
                <w:rFonts w:ascii="Times New Roman" w:eastAsia="Times New Roman" w:hAnsi="Times New Roman" w:cs="Times New Roman"/>
              </w:rPr>
              <w:delText xml:space="preserve">26. </w:delText>
            </w:r>
            <w:r w:rsidRPr="001A7742" w:rsidDel="008A6633">
              <w:rPr>
                <w:rFonts w:ascii="Times New Roman" w:eastAsia="Times New Roman" w:hAnsi="Times New Roman" w:cs="Times New Roman"/>
              </w:rPr>
              <w:tab/>
            </w:r>
            <w:commentRangeStart w:id="846"/>
            <w:r w:rsidRPr="001A7742" w:rsidDel="008A6633">
              <w:rPr>
                <w:rFonts w:ascii="Times New Roman" w:eastAsia="Times New Roman" w:hAnsi="Times New Roman" w:cs="Times New Roman"/>
              </w:rPr>
              <w:delText>Damin V, Triveli P. 2011. Herbicides Effect on Nitrogen Cycling in AgroecossystemsHerbicides and Environment. InTech</w:delText>
            </w:r>
            <w:commentRangeEnd w:id="846"/>
            <w:r w:rsidR="00B2139D" w:rsidDel="008A6633">
              <w:rPr>
                <w:rStyle w:val="CommentReference"/>
              </w:rPr>
              <w:commentReference w:id="846"/>
            </w:r>
            <w:r w:rsidRPr="001A7742" w:rsidDel="008A6633">
              <w:rPr>
                <w:rFonts w:ascii="Times New Roman" w:eastAsia="Times New Roman" w:hAnsi="Times New Roman" w:cs="Times New Roman"/>
              </w:rPr>
              <w:delText>.</w:delText>
            </w:r>
          </w:del>
        </w:p>
        <w:p w14:paraId="03367C35" w14:textId="6312BA11" w:rsidR="009B2002" w:rsidRPr="001A7742" w:rsidDel="008A6633" w:rsidRDefault="009B2002">
          <w:pPr>
            <w:autoSpaceDE w:val="0"/>
            <w:autoSpaceDN w:val="0"/>
            <w:ind w:hanging="640"/>
            <w:divId w:val="1443768550"/>
            <w:rPr>
              <w:del w:id="847" w:author="Custer, Gordon" w:date="2023-10-02T11:08:00Z"/>
              <w:rFonts w:ascii="Times New Roman" w:eastAsia="Times New Roman" w:hAnsi="Times New Roman" w:cs="Times New Roman"/>
            </w:rPr>
          </w:pPr>
          <w:del w:id="848" w:author="Custer, Gordon" w:date="2023-10-02T11:08:00Z">
            <w:r w:rsidRPr="001A7742" w:rsidDel="008A6633">
              <w:rPr>
                <w:rFonts w:ascii="Times New Roman" w:eastAsia="Times New Roman" w:hAnsi="Times New Roman" w:cs="Times New Roman"/>
              </w:rPr>
              <w:delText xml:space="preserve">27. </w:delText>
            </w:r>
            <w:r w:rsidRPr="001A7742" w:rsidDel="008A6633">
              <w:rPr>
                <w:rFonts w:ascii="Times New Roman" w:eastAsia="Times New Roman" w:hAnsi="Times New Roman" w:cs="Times New Roman"/>
              </w:rPr>
              <w:tab/>
              <w:delText>Płatkowski M, Telesiński A. 2016. Response of soil phosphatases to glyphosate and its formulations – Roundup (laboratory conditions). Plant, Soil and Environment 62:286–292.</w:delText>
            </w:r>
          </w:del>
        </w:p>
        <w:p w14:paraId="5C47AB2F" w14:textId="1EF45EEB" w:rsidR="009B2002" w:rsidRPr="001A7742" w:rsidDel="008A6633" w:rsidRDefault="009B2002">
          <w:pPr>
            <w:autoSpaceDE w:val="0"/>
            <w:autoSpaceDN w:val="0"/>
            <w:ind w:hanging="640"/>
            <w:divId w:val="104888884"/>
            <w:rPr>
              <w:del w:id="849" w:author="Custer, Gordon" w:date="2023-10-02T11:08:00Z"/>
              <w:rFonts w:ascii="Times New Roman" w:eastAsia="Times New Roman" w:hAnsi="Times New Roman" w:cs="Times New Roman"/>
            </w:rPr>
          </w:pPr>
          <w:del w:id="850" w:author="Custer, Gordon" w:date="2023-10-02T11:08:00Z">
            <w:r w:rsidRPr="001A7742" w:rsidDel="008A6633">
              <w:rPr>
                <w:rFonts w:ascii="Times New Roman" w:eastAsia="Times New Roman" w:hAnsi="Times New Roman" w:cs="Times New Roman"/>
              </w:rPr>
              <w:delText xml:space="preserve">28. </w:delText>
            </w:r>
            <w:r w:rsidRPr="001A7742" w:rsidDel="008A6633">
              <w:rPr>
                <w:rFonts w:ascii="Times New Roman" w:eastAsia="Times New Roman" w:hAnsi="Times New Roman" w:cs="Times New Roman"/>
              </w:rPr>
              <w:tab/>
              <w:delText>Cherni AE, Trabelsi D, Chebil S, Barhoumi F, Rodríguez-Llorente ID, Zribi K. 2015. Effect of Glyphosate on Enzymatic Activities, Rhizobiaceae and Total Bacterial Communities in an Agricultural Tunisian Soil. Water, Air, &amp; Soil Pollution 226:145.</w:delText>
            </w:r>
          </w:del>
        </w:p>
        <w:p w14:paraId="447F112E" w14:textId="7110EC73" w:rsidR="009B2002" w:rsidRPr="001A7742" w:rsidDel="008A6633" w:rsidRDefault="009B2002">
          <w:pPr>
            <w:autoSpaceDE w:val="0"/>
            <w:autoSpaceDN w:val="0"/>
            <w:ind w:hanging="640"/>
            <w:divId w:val="1330447021"/>
            <w:rPr>
              <w:del w:id="851" w:author="Custer, Gordon" w:date="2023-10-02T11:08:00Z"/>
              <w:rFonts w:ascii="Times New Roman" w:eastAsia="Times New Roman" w:hAnsi="Times New Roman" w:cs="Times New Roman"/>
            </w:rPr>
          </w:pPr>
          <w:del w:id="852" w:author="Custer, Gordon" w:date="2023-10-02T11:08:00Z">
            <w:r w:rsidRPr="001A7742" w:rsidDel="008A6633">
              <w:rPr>
                <w:rFonts w:ascii="Times New Roman" w:eastAsia="Times New Roman" w:hAnsi="Times New Roman" w:cs="Times New Roman"/>
              </w:rPr>
              <w:delText xml:space="preserve">29. </w:delText>
            </w:r>
            <w:r w:rsidRPr="001A7742" w:rsidDel="008A6633">
              <w:rPr>
                <w:rFonts w:ascii="Times New Roman" w:eastAsia="Times New Roman" w:hAnsi="Times New Roman" w:cs="Times New Roman"/>
              </w:rPr>
              <w:tab/>
              <w:delText>Ratcliff AW, Busse MD, Shestak CJ. 2006. Changes in microbial community structure following herbicide (glyphosate) additions to forest soils. Applied Soil Ecology 34:114–124.</w:delText>
            </w:r>
          </w:del>
        </w:p>
        <w:p w14:paraId="59C2D9CA" w14:textId="4A0DAE96" w:rsidR="009B2002" w:rsidRPr="001A7742" w:rsidDel="008A6633" w:rsidRDefault="009B2002">
          <w:pPr>
            <w:autoSpaceDE w:val="0"/>
            <w:autoSpaceDN w:val="0"/>
            <w:ind w:hanging="640"/>
            <w:divId w:val="1100562885"/>
            <w:rPr>
              <w:del w:id="853" w:author="Custer, Gordon" w:date="2023-10-02T11:08:00Z"/>
              <w:rFonts w:ascii="Times New Roman" w:eastAsia="Times New Roman" w:hAnsi="Times New Roman" w:cs="Times New Roman"/>
            </w:rPr>
          </w:pPr>
          <w:del w:id="854" w:author="Custer, Gordon" w:date="2023-10-02T11:08:00Z">
            <w:r w:rsidRPr="001A7742" w:rsidDel="008A6633">
              <w:rPr>
                <w:rFonts w:ascii="Times New Roman" w:eastAsia="Times New Roman" w:hAnsi="Times New Roman" w:cs="Times New Roman"/>
              </w:rPr>
              <w:delText xml:space="preserve">30. </w:delText>
            </w:r>
            <w:r w:rsidRPr="001A7742" w:rsidDel="008A6633">
              <w:rPr>
                <w:rFonts w:ascii="Times New Roman" w:eastAsia="Times New Roman" w:hAnsi="Times New Roman" w:cs="Times New Roman"/>
              </w:rPr>
              <w:tab/>
              <w:delText>Zabaloy MC, Gómez MA. 2008. Microbial respiration in soils of the Argentine Pampas after metsulfuron methyl, 2,4-D, and glyphosate treatments. Communications in Soil Science and Plant Analysis 39:370–385.</w:delText>
            </w:r>
          </w:del>
        </w:p>
        <w:p w14:paraId="232A108C" w14:textId="45D14E18" w:rsidR="009B2002" w:rsidRPr="001A7742" w:rsidDel="008A6633" w:rsidRDefault="009B2002">
          <w:pPr>
            <w:autoSpaceDE w:val="0"/>
            <w:autoSpaceDN w:val="0"/>
            <w:ind w:hanging="640"/>
            <w:divId w:val="1113285642"/>
            <w:rPr>
              <w:del w:id="855" w:author="Custer, Gordon" w:date="2023-10-02T11:08:00Z"/>
              <w:rFonts w:ascii="Times New Roman" w:eastAsia="Times New Roman" w:hAnsi="Times New Roman" w:cs="Times New Roman"/>
            </w:rPr>
          </w:pPr>
          <w:del w:id="856" w:author="Custer, Gordon" w:date="2023-10-02T11:08:00Z">
            <w:r w:rsidRPr="001A7742" w:rsidDel="008A6633">
              <w:rPr>
                <w:rFonts w:ascii="Times New Roman" w:eastAsia="Times New Roman" w:hAnsi="Times New Roman" w:cs="Times New Roman"/>
              </w:rPr>
              <w:delText xml:space="preserve">31. </w:delText>
            </w:r>
            <w:r w:rsidRPr="001A7742" w:rsidDel="008A6633">
              <w:rPr>
                <w:rFonts w:ascii="Times New Roman" w:eastAsia="Times New Roman" w:hAnsi="Times New Roman" w:cs="Times New Roman"/>
              </w:rPr>
              <w:tab/>
              <w:delText>Accinelli C, Screpanti C, Dinelli G, Vicari A. 2002. Short-time effects of pure and formulated herbicides on soil microbial activity and biomass. International Journal of Environmental Analytical Chemistry 82:519–527.</w:delText>
            </w:r>
          </w:del>
        </w:p>
        <w:p w14:paraId="1FC98F7F" w14:textId="6AA64B1C" w:rsidR="009B2002" w:rsidRPr="001A7742" w:rsidDel="008A6633" w:rsidRDefault="009B2002">
          <w:pPr>
            <w:autoSpaceDE w:val="0"/>
            <w:autoSpaceDN w:val="0"/>
            <w:ind w:hanging="640"/>
            <w:divId w:val="2020426348"/>
            <w:rPr>
              <w:del w:id="857" w:author="Custer, Gordon" w:date="2023-10-02T11:08:00Z"/>
              <w:rFonts w:ascii="Times New Roman" w:eastAsia="Times New Roman" w:hAnsi="Times New Roman" w:cs="Times New Roman"/>
            </w:rPr>
          </w:pPr>
          <w:del w:id="858" w:author="Custer, Gordon" w:date="2023-10-02T11:08:00Z">
            <w:r w:rsidRPr="001A7742" w:rsidDel="008A6633">
              <w:rPr>
                <w:rFonts w:ascii="Times New Roman" w:eastAsia="Times New Roman" w:hAnsi="Times New Roman" w:cs="Times New Roman"/>
              </w:rPr>
              <w:delText xml:space="preserve">32. </w:delText>
            </w:r>
            <w:r w:rsidRPr="001A7742" w:rsidDel="008A6633">
              <w:rPr>
                <w:rFonts w:ascii="Times New Roman" w:eastAsia="Times New Roman" w:hAnsi="Times New Roman" w:cs="Times New Roman"/>
              </w:rPr>
              <w:tab/>
              <w:delText>Feld L, Nielsen TK, Hansen LH, Aamand J, Albers CN. 2016. Establishment of Bacterial Herbicide Degraders in a Rapid Sand Filter for Bioremediation of Phenoxypropionate-Polluted Groundwater. Applied and Environmental Microbiology 82:878–887.</w:delText>
            </w:r>
          </w:del>
        </w:p>
        <w:p w14:paraId="1292BD4D" w14:textId="741268EA" w:rsidR="009B2002" w:rsidRPr="001A7742" w:rsidDel="008A6633" w:rsidRDefault="009B2002">
          <w:pPr>
            <w:autoSpaceDE w:val="0"/>
            <w:autoSpaceDN w:val="0"/>
            <w:ind w:hanging="640"/>
            <w:divId w:val="1390957544"/>
            <w:rPr>
              <w:del w:id="859" w:author="Custer, Gordon" w:date="2023-10-02T11:08:00Z"/>
              <w:rFonts w:ascii="Times New Roman" w:eastAsia="Times New Roman" w:hAnsi="Times New Roman" w:cs="Times New Roman"/>
            </w:rPr>
          </w:pPr>
          <w:del w:id="860" w:author="Custer, Gordon" w:date="2023-10-02T11:08:00Z">
            <w:r w:rsidRPr="001A7742" w:rsidDel="008A6633">
              <w:rPr>
                <w:rFonts w:ascii="Times New Roman" w:eastAsia="Times New Roman" w:hAnsi="Times New Roman" w:cs="Times New Roman"/>
              </w:rPr>
              <w:delText xml:space="preserve">33. </w:delText>
            </w:r>
            <w:r w:rsidRPr="001A7742" w:rsidDel="008A6633">
              <w:rPr>
                <w:rFonts w:ascii="Times New Roman" w:eastAsia="Times New Roman" w:hAnsi="Times New Roman" w:cs="Times New Roman"/>
              </w:rPr>
              <w:tab/>
              <w:delText>Liu B, Wang H, Zhang K, Zhu J, He Q, He J. 2020. Improved Herbicide Resistance of 4-Hydroxyphenylpyruvate Dioxygenase from Sphingobium sp. TPM-19 through Directed Evolution. Journal of Agricultural and Food Chemistry 68:12365–12374.</w:delText>
            </w:r>
          </w:del>
        </w:p>
        <w:p w14:paraId="2274F55C" w14:textId="09EE90C1" w:rsidR="009B2002" w:rsidRPr="001A7742" w:rsidDel="008A6633" w:rsidRDefault="009B2002">
          <w:pPr>
            <w:autoSpaceDE w:val="0"/>
            <w:autoSpaceDN w:val="0"/>
            <w:ind w:hanging="640"/>
            <w:divId w:val="2122991462"/>
            <w:rPr>
              <w:del w:id="861" w:author="Custer, Gordon" w:date="2023-10-02T11:08:00Z"/>
              <w:rFonts w:ascii="Times New Roman" w:eastAsia="Times New Roman" w:hAnsi="Times New Roman" w:cs="Times New Roman"/>
            </w:rPr>
          </w:pPr>
          <w:del w:id="862" w:author="Custer, Gordon" w:date="2023-10-02T11:08:00Z">
            <w:r w:rsidRPr="001A7742" w:rsidDel="008A6633">
              <w:rPr>
                <w:rFonts w:ascii="Times New Roman" w:eastAsia="Times New Roman" w:hAnsi="Times New Roman" w:cs="Times New Roman"/>
              </w:rPr>
              <w:delText xml:space="preserve">34. </w:delText>
            </w:r>
            <w:r w:rsidRPr="001A7742" w:rsidDel="008A6633">
              <w:rPr>
                <w:rFonts w:ascii="Times New Roman" w:eastAsia="Times New Roman" w:hAnsi="Times New Roman" w:cs="Times New Roman"/>
              </w:rPr>
              <w:tab/>
              <w:delText xml:space="preserve">Blumenthal JM, Baltensperger DD, Cassman KG, Mason SC, Pavlista AD. 2008. Importance and Effect of Nitrogen on Crop Quality and Health, p. 51–70.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Nitrogen in the Environment. Elsevier.</w:delText>
            </w:r>
          </w:del>
        </w:p>
        <w:p w14:paraId="7BF5A1B6" w14:textId="05A32CB3" w:rsidR="009B2002" w:rsidRPr="001A7742" w:rsidDel="008A6633" w:rsidRDefault="009B2002">
          <w:pPr>
            <w:autoSpaceDE w:val="0"/>
            <w:autoSpaceDN w:val="0"/>
            <w:ind w:hanging="640"/>
            <w:divId w:val="593562103"/>
            <w:rPr>
              <w:del w:id="863" w:author="Custer, Gordon" w:date="2023-10-02T11:08:00Z"/>
              <w:rFonts w:ascii="Times New Roman" w:eastAsia="Times New Roman" w:hAnsi="Times New Roman" w:cs="Times New Roman"/>
            </w:rPr>
          </w:pPr>
          <w:del w:id="864" w:author="Custer, Gordon" w:date="2023-10-02T11:08:00Z">
            <w:r w:rsidRPr="001A7742" w:rsidDel="008A6633">
              <w:rPr>
                <w:rFonts w:ascii="Times New Roman" w:eastAsia="Times New Roman" w:hAnsi="Times New Roman" w:cs="Times New Roman"/>
              </w:rPr>
              <w:delText xml:space="preserve">35. </w:delText>
            </w:r>
            <w:r w:rsidRPr="001A7742" w:rsidDel="008A6633">
              <w:rPr>
                <w:rFonts w:ascii="Times New Roman" w:eastAsia="Times New Roman" w:hAnsi="Times New Roman" w:cs="Times New Roman"/>
              </w:rPr>
              <w:tab/>
              <w:delText>Mahía J, González-Prieto SJ, Martín A, Bååth E, Díaz-Raviña M. 2011. Biochemical properties and microbial community structure of five different soils after atrazine addition. Biology and Fertility of Soils 47:577–589.</w:delText>
            </w:r>
          </w:del>
        </w:p>
        <w:p w14:paraId="1949B469" w14:textId="1110087C" w:rsidR="009B2002" w:rsidRPr="001A7742" w:rsidDel="008A6633" w:rsidRDefault="009B2002">
          <w:pPr>
            <w:autoSpaceDE w:val="0"/>
            <w:autoSpaceDN w:val="0"/>
            <w:ind w:hanging="640"/>
            <w:divId w:val="1642346692"/>
            <w:rPr>
              <w:del w:id="865" w:author="Custer, Gordon" w:date="2023-10-02T11:08:00Z"/>
              <w:rFonts w:ascii="Times New Roman" w:eastAsia="Times New Roman" w:hAnsi="Times New Roman" w:cs="Times New Roman"/>
            </w:rPr>
          </w:pPr>
          <w:del w:id="866" w:author="Custer, Gordon" w:date="2023-10-02T11:08:00Z">
            <w:r w:rsidRPr="001A7742" w:rsidDel="008A6633">
              <w:rPr>
                <w:rFonts w:ascii="Times New Roman" w:eastAsia="Times New Roman" w:hAnsi="Times New Roman" w:cs="Times New Roman"/>
              </w:rPr>
              <w:delText xml:space="preserve">36. </w:delText>
            </w:r>
            <w:r w:rsidRPr="001A7742" w:rsidDel="008A6633">
              <w:rPr>
                <w:rFonts w:ascii="Times New Roman" w:eastAsia="Times New Roman" w:hAnsi="Times New Roman" w:cs="Times New Roman"/>
              </w:rPr>
              <w:tab/>
              <w:delTex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delText>
            </w:r>
          </w:del>
        </w:p>
        <w:p w14:paraId="3B9AEC33" w14:textId="4DB7D5D5" w:rsidR="009B2002" w:rsidRPr="001A7742" w:rsidDel="008A6633" w:rsidRDefault="009B2002">
          <w:pPr>
            <w:autoSpaceDE w:val="0"/>
            <w:autoSpaceDN w:val="0"/>
            <w:ind w:hanging="640"/>
            <w:divId w:val="1585993082"/>
            <w:rPr>
              <w:del w:id="867" w:author="Custer, Gordon" w:date="2023-10-02T11:08:00Z"/>
              <w:rFonts w:ascii="Times New Roman" w:eastAsia="Times New Roman" w:hAnsi="Times New Roman" w:cs="Times New Roman"/>
            </w:rPr>
          </w:pPr>
          <w:del w:id="868" w:author="Custer, Gordon" w:date="2023-10-02T11:08:00Z">
            <w:r w:rsidRPr="001A7742" w:rsidDel="008A6633">
              <w:rPr>
                <w:rFonts w:ascii="Times New Roman" w:eastAsia="Times New Roman" w:hAnsi="Times New Roman" w:cs="Times New Roman"/>
              </w:rPr>
              <w:delText xml:space="preserve">37. </w:delText>
            </w:r>
            <w:r w:rsidRPr="001A7742" w:rsidDel="008A6633">
              <w:rPr>
                <w:rFonts w:ascii="Times New Roman" w:eastAsia="Times New Roman" w:hAnsi="Times New Roman" w:cs="Times New Roman"/>
              </w:rPr>
              <w:tab/>
              <w:delText>Lupatini M, Korthals GW, de Hollander M, Janssens TKS, Kuramae EE. 2017. Soil Microbiome Is More Heterogeneous in Organic Than in Conventional Farming System. Front Microbiol 7.</w:delText>
            </w:r>
          </w:del>
        </w:p>
        <w:p w14:paraId="41642204" w14:textId="5B073392" w:rsidR="009B2002" w:rsidRPr="001A7742" w:rsidDel="008A6633" w:rsidRDefault="009B2002">
          <w:pPr>
            <w:autoSpaceDE w:val="0"/>
            <w:autoSpaceDN w:val="0"/>
            <w:ind w:hanging="640"/>
            <w:divId w:val="1156149965"/>
            <w:rPr>
              <w:del w:id="869" w:author="Custer, Gordon" w:date="2023-10-02T11:08:00Z"/>
              <w:rFonts w:ascii="Times New Roman" w:eastAsia="Times New Roman" w:hAnsi="Times New Roman" w:cs="Times New Roman"/>
            </w:rPr>
          </w:pPr>
          <w:del w:id="870" w:author="Custer, Gordon" w:date="2023-10-02T11:08:00Z">
            <w:r w:rsidRPr="001A7742" w:rsidDel="008A6633">
              <w:rPr>
                <w:rFonts w:ascii="Times New Roman" w:eastAsia="Times New Roman" w:hAnsi="Times New Roman" w:cs="Times New Roman"/>
              </w:rPr>
              <w:delText xml:space="preserve">38. </w:delText>
            </w:r>
            <w:r w:rsidRPr="001A7742" w:rsidDel="008A6633">
              <w:rPr>
                <w:rFonts w:ascii="Times New Roman" w:eastAsia="Times New Roman" w:hAnsi="Times New Roman" w:cs="Times New Roman"/>
              </w:rPr>
              <w:tab/>
              <w:delText>Ummenhofer CC, Meehl GA. 2017. Extreme weather and climate events with ecological relevance: A review. Philosophical Transactions of the Royal Society B: Biological Sciences. Royal Society Publishing https://doi.org/10.1098/rstb.2016.0135.</w:delText>
            </w:r>
          </w:del>
        </w:p>
        <w:p w14:paraId="3979C3DA" w14:textId="7787A5F2" w:rsidR="009B2002" w:rsidRPr="001A7742" w:rsidDel="008A6633" w:rsidRDefault="009B2002">
          <w:pPr>
            <w:autoSpaceDE w:val="0"/>
            <w:autoSpaceDN w:val="0"/>
            <w:ind w:hanging="640"/>
            <w:divId w:val="1100565296"/>
            <w:rPr>
              <w:del w:id="871" w:author="Custer, Gordon" w:date="2023-10-02T11:08:00Z"/>
              <w:rFonts w:ascii="Times New Roman" w:eastAsia="Times New Roman" w:hAnsi="Times New Roman" w:cs="Times New Roman"/>
            </w:rPr>
          </w:pPr>
          <w:del w:id="872" w:author="Custer, Gordon" w:date="2023-10-02T11:08:00Z">
            <w:r w:rsidRPr="001A7742" w:rsidDel="008A6633">
              <w:rPr>
                <w:rFonts w:ascii="Times New Roman" w:eastAsia="Times New Roman" w:hAnsi="Times New Roman" w:cs="Times New Roman"/>
              </w:rPr>
              <w:delText xml:space="preserve">39. </w:delText>
            </w:r>
            <w:r w:rsidRPr="001A7742" w:rsidDel="008A6633">
              <w:rPr>
                <w:rFonts w:ascii="Times New Roman" w:eastAsia="Times New Roman" w:hAnsi="Times New Roman" w:cs="Times New Roman"/>
              </w:rPr>
              <w:tab/>
              <w:delText>Altieri MA, Nicholls CI, Henao A, Lana MA. 2015. Agroecology and the design of climate change-resilient farming systems. Agron Sustain Dev. Springer-Verlag France https://doi.org/10.1007/s13593-015-0285-2.</w:delText>
            </w:r>
          </w:del>
        </w:p>
        <w:p w14:paraId="0F5B5837" w14:textId="6585EFE3" w:rsidR="009B2002" w:rsidRPr="001A7742" w:rsidDel="008A6633" w:rsidRDefault="009B2002">
          <w:pPr>
            <w:autoSpaceDE w:val="0"/>
            <w:autoSpaceDN w:val="0"/>
            <w:ind w:hanging="640"/>
            <w:divId w:val="6375058"/>
            <w:rPr>
              <w:del w:id="873" w:author="Custer, Gordon" w:date="2023-10-02T11:08:00Z"/>
              <w:rFonts w:ascii="Times New Roman" w:eastAsia="Times New Roman" w:hAnsi="Times New Roman" w:cs="Times New Roman"/>
            </w:rPr>
          </w:pPr>
          <w:del w:id="874" w:author="Custer, Gordon" w:date="2023-10-02T11:08:00Z">
            <w:r w:rsidRPr="001A7742" w:rsidDel="008A6633">
              <w:rPr>
                <w:rFonts w:ascii="Times New Roman" w:eastAsia="Times New Roman" w:hAnsi="Times New Roman" w:cs="Times New Roman"/>
              </w:rPr>
              <w:delText xml:space="preserve">40. </w:delText>
            </w:r>
            <w:r w:rsidRPr="001A7742" w:rsidDel="008A6633">
              <w:rPr>
                <w:rFonts w:ascii="Times New Roman" w:eastAsia="Times New Roman" w:hAnsi="Times New Roman" w:cs="Times New Roman"/>
              </w:rPr>
              <w:tab/>
              <w:delText>Talbot JM, Bruns TD, Taylor JW, Smith DP, Branco S, Glassman SI, Erlandson S, Vilgalys R, Liao H-L, Smith ME, Peay KG. 2014. Endemism and functional convergence across the North American soil mycobiome. Proceedings of the National Academy of Sciences 111:6341–6346.</w:delText>
            </w:r>
          </w:del>
        </w:p>
        <w:p w14:paraId="3E53FD8A" w14:textId="5C15C7D2" w:rsidR="009B2002" w:rsidRPr="001A7742" w:rsidDel="008A6633" w:rsidRDefault="009B2002">
          <w:pPr>
            <w:autoSpaceDE w:val="0"/>
            <w:autoSpaceDN w:val="0"/>
            <w:ind w:hanging="640"/>
            <w:divId w:val="1732313899"/>
            <w:rPr>
              <w:del w:id="875" w:author="Custer, Gordon" w:date="2023-10-02T11:08:00Z"/>
              <w:rFonts w:ascii="Times New Roman" w:eastAsia="Times New Roman" w:hAnsi="Times New Roman" w:cs="Times New Roman"/>
            </w:rPr>
          </w:pPr>
          <w:del w:id="876" w:author="Custer, Gordon" w:date="2023-10-02T11:08:00Z">
            <w:r w:rsidRPr="001A7742" w:rsidDel="008A6633">
              <w:rPr>
                <w:rFonts w:ascii="Times New Roman" w:eastAsia="Times New Roman" w:hAnsi="Times New Roman" w:cs="Times New Roman"/>
              </w:rPr>
              <w:delText xml:space="preserve">41. </w:delText>
            </w:r>
            <w:r w:rsidRPr="001A7742" w:rsidDel="008A6633">
              <w:rPr>
                <w:rFonts w:ascii="Times New Roman" w:eastAsia="Times New Roman" w:hAnsi="Times New Roman" w:cs="Times New Roman"/>
              </w:rPr>
              <w:tab/>
              <w:delText>Nielsen UN, Ayres E, Wall DH, Bardgett RD. 2011. Soil biodiversity and carbon cycling: a review and synthesis of studies examining diversity-function relationships. European Journal of Soil Science 62:105–116.</w:delText>
            </w:r>
          </w:del>
        </w:p>
        <w:p w14:paraId="37325C84" w14:textId="6AE28F8F" w:rsidR="009B2002" w:rsidRPr="001A7742" w:rsidDel="008A6633" w:rsidRDefault="009B2002">
          <w:pPr>
            <w:autoSpaceDE w:val="0"/>
            <w:autoSpaceDN w:val="0"/>
            <w:ind w:hanging="640"/>
            <w:divId w:val="443768025"/>
            <w:rPr>
              <w:del w:id="877" w:author="Custer, Gordon" w:date="2023-10-02T11:08:00Z"/>
              <w:rFonts w:ascii="Times New Roman" w:eastAsia="Times New Roman" w:hAnsi="Times New Roman" w:cs="Times New Roman"/>
            </w:rPr>
          </w:pPr>
          <w:del w:id="878" w:author="Custer, Gordon" w:date="2023-10-02T11:08:00Z">
            <w:r w:rsidRPr="001A7742" w:rsidDel="008A6633">
              <w:rPr>
                <w:rFonts w:ascii="Times New Roman" w:eastAsia="Times New Roman" w:hAnsi="Times New Roman" w:cs="Times New Roman"/>
              </w:rPr>
              <w:delText xml:space="preserve">42. </w:delText>
            </w:r>
            <w:r w:rsidRPr="001A7742" w:rsidDel="008A6633">
              <w:rPr>
                <w:rFonts w:ascii="Times New Roman" w:eastAsia="Times New Roman" w:hAnsi="Times New Roman" w:cs="Times New Roman"/>
              </w:rPr>
              <w:tab/>
              <w:delText>Brempong MB, Norton U, Norton JB. 2019. Compost and soil moisture effects on seasonal carbon and nitrogen dynamics, greenhouse gas fluxes and global warming potential of semi-arid soils. International Journal of Recycling of Organic Waste in Agriculture 8:367–376.</w:delText>
            </w:r>
          </w:del>
        </w:p>
        <w:p w14:paraId="22141570" w14:textId="725292DD" w:rsidR="009B2002" w:rsidRPr="001A7742" w:rsidDel="008A6633" w:rsidRDefault="009B2002">
          <w:pPr>
            <w:autoSpaceDE w:val="0"/>
            <w:autoSpaceDN w:val="0"/>
            <w:ind w:hanging="640"/>
            <w:divId w:val="464548082"/>
            <w:rPr>
              <w:del w:id="879" w:author="Custer, Gordon" w:date="2023-10-02T11:08:00Z"/>
              <w:rFonts w:ascii="Times New Roman" w:eastAsia="Times New Roman" w:hAnsi="Times New Roman" w:cs="Times New Roman"/>
            </w:rPr>
          </w:pPr>
          <w:del w:id="880" w:author="Custer, Gordon" w:date="2023-10-02T11:08:00Z">
            <w:r w:rsidRPr="001A7742" w:rsidDel="008A6633">
              <w:rPr>
                <w:rFonts w:ascii="Times New Roman" w:eastAsia="Times New Roman" w:hAnsi="Times New Roman" w:cs="Times New Roman"/>
              </w:rPr>
              <w:delText xml:space="preserve">43. </w:delText>
            </w:r>
            <w:r w:rsidRPr="001A7742" w:rsidDel="008A6633">
              <w:rPr>
                <w:rFonts w:ascii="Times New Roman" w:eastAsia="Times New Roman" w:hAnsi="Times New Roman" w:cs="Times New Roman"/>
              </w:rPr>
              <w:tab/>
              <w:delText xml:space="preserve"> 2020. Standard Methods Online -- Standard Methods for the Examination of Water and Wastewater. http://standardmethods.org/. Retrieved 6 June 2018.</w:delText>
            </w:r>
          </w:del>
        </w:p>
        <w:p w14:paraId="77872939" w14:textId="79D37680" w:rsidR="009B2002" w:rsidRPr="001A7742" w:rsidDel="008A6633" w:rsidRDefault="009B2002">
          <w:pPr>
            <w:autoSpaceDE w:val="0"/>
            <w:autoSpaceDN w:val="0"/>
            <w:ind w:hanging="640"/>
            <w:divId w:val="561914423"/>
            <w:rPr>
              <w:del w:id="881" w:author="Custer, Gordon" w:date="2023-10-02T11:08:00Z"/>
              <w:rFonts w:ascii="Times New Roman" w:eastAsia="Times New Roman" w:hAnsi="Times New Roman" w:cs="Times New Roman"/>
            </w:rPr>
          </w:pPr>
          <w:del w:id="882" w:author="Custer, Gordon" w:date="2023-10-02T11:08:00Z">
            <w:r w:rsidRPr="001A7742" w:rsidDel="008A6633">
              <w:rPr>
                <w:rFonts w:ascii="Times New Roman" w:eastAsia="Times New Roman" w:hAnsi="Times New Roman" w:cs="Times New Roman"/>
              </w:rPr>
              <w:delText xml:space="preserve">44. </w:delText>
            </w:r>
            <w:r w:rsidRPr="001A7742" w:rsidDel="008A6633">
              <w:rPr>
                <w:rFonts w:ascii="Times New Roman" w:eastAsia="Times New Roman" w:hAnsi="Times New Roman" w:cs="Times New Roman"/>
              </w:rPr>
              <w:tab/>
              <w:delText>Bell CW, Fricks BE, Rocca JD, Steinweg JM, McMahon SK, Wallenstein MD. 2013. High-throughput Fluorometric Measurement of Potential Soil Extracellular Enzyme Activities. Journal of Visualized Experiments 1–16.</w:delText>
            </w:r>
          </w:del>
        </w:p>
        <w:p w14:paraId="1745711C" w14:textId="0CCC3BD1" w:rsidR="009B2002" w:rsidRPr="001A7742" w:rsidDel="008A6633" w:rsidRDefault="009B2002">
          <w:pPr>
            <w:autoSpaceDE w:val="0"/>
            <w:autoSpaceDN w:val="0"/>
            <w:ind w:hanging="640"/>
            <w:divId w:val="952784791"/>
            <w:rPr>
              <w:del w:id="883" w:author="Custer, Gordon" w:date="2023-10-02T11:08:00Z"/>
              <w:rFonts w:ascii="Times New Roman" w:eastAsia="Times New Roman" w:hAnsi="Times New Roman" w:cs="Times New Roman"/>
            </w:rPr>
          </w:pPr>
          <w:del w:id="884" w:author="Custer, Gordon" w:date="2023-10-02T11:08:00Z">
            <w:r w:rsidRPr="001A7742" w:rsidDel="008A6633">
              <w:rPr>
                <w:rFonts w:ascii="Times New Roman" w:eastAsia="Times New Roman" w:hAnsi="Times New Roman" w:cs="Times New Roman"/>
              </w:rPr>
              <w:delText xml:space="preserve">45. </w:delText>
            </w:r>
            <w:r w:rsidRPr="001A7742" w:rsidDel="008A6633">
              <w:rPr>
                <w:rFonts w:ascii="Times New Roman" w:eastAsia="Times New Roman" w:hAnsi="Times New Roman" w:cs="Times New Roman"/>
              </w:rPr>
              <w:tab/>
              <w:delText>Saiya-Cork KR, Sinsabaugh RL, Zak DR. 2002. The effects of long term nitrogen deposition on extracellular enzyme activity in an &lt;i&gt;Acer saccharum&lt;i&gt; forest soil. Soil Biology and Biochemistry 34:1309–1315.</w:delText>
            </w:r>
          </w:del>
        </w:p>
        <w:p w14:paraId="5E110D52" w14:textId="59B35CC1" w:rsidR="009B2002" w:rsidRPr="001A7742" w:rsidDel="008A6633" w:rsidRDefault="009B2002">
          <w:pPr>
            <w:autoSpaceDE w:val="0"/>
            <w:autoSpaceDN w:val="0"/>
            <w:ind w:hanging="640"/>
            <w:divId w:val="1438061515"/>
            <w:rPr>
              <w:del w:id="885" w:author="Custer, Gordon" w:date="2023-10-02T11:08:00Z"/>
              <w:rFonts w:ascii="Times New Roman" w:eastAsia="Times New Roman" w:hAnsi="Times New Roman" w:cs="Times New Roman"/>
            </w:rPr>
          </w:pPr>
          <w:del w:id="886" w:author="Custer, Gordon" w:date="2023-10-02T11:08:00Z">
            <w:r w:rsidRPr="001A7742" w:rsidDel="008A6633">
              <w:rPr>
                <w:rFonts w:ascii="Times New Roman" w:eastAsia="Times New Roman" w:hAnsi="Times New Roman" w:cs="Times New Roman"/>
              </w:rPr>
              <w:delText xml:space="preserve">46. </w:delText>
            </w:r>
            <w:r w:rsidRPr="001A7742" w:rsidDel="008A6633">
              <w:rPr>
                <w:rFonts w:ascii="Times New Roman" w:eastAsia="Times New Roman" w:hAnsi="Times New Roman" w:cs="Times New Roman"/>
              </w:rPr>
              <w:tab/>
              <w:delText>Van Diepen LTA, Frey SD, Sthultz CM, Morrison EW, Minocha R, Pringle A. 2015. Changes in litter quality caused by simulated nitrogen deposition reinforce the N-induced suppression of litter decay. Ecosphere 6:1–16.</w:delText>
            </w:r>
          </w:del>
        </w:p>
        <w:p w14:paraId="4F38EDF0" w14:textId="2D12A482" w:rsidR="009B2002" w:rsidRPr="001A7742" w:rsidDel="008A6633" w:rsidRDefault="009B2002">
          <w:pPr>
            <w:autoSpaceDE w:val="0"/>
            <w:autoSpaceDN w:val="0"/>
            <w:ind w:hanging="640"/>
            <w:divId w:val="1661887150"/>
            <w:rPr>
              <w:del w:id="887" w:author="Custer, Gordon" w:date="2023-10-02T11:08:00Z"/>
              <w:rFonts w:ascii="Times New Roman" w:eastAsia="Times New Roman" w:hAnsi="Times New Roman" w:cs="Times New Roman"/>
            </w:rPr>
          </w:pPr>
          <w:del w:id="888" w:author="Custer, Gordon" w:date="2023-10-02T11:08:00Z">
            <w:r w:rsidRPr="001A7742" w:rsidDel="008A6633">
              <w:rPr>
                <w:rFonts w:ascii="Times New Roman" w:eastAsia="Times New Roman" w:hAnsi="Times New Roman" w:cs="Times New Roman"/>
              </w:rPr>
              <w:delText xml:space="preserve">47. </w:delText>
            </w:r>
            <w:r w:rsidRPr="001A7742" w:rsidDel="008A6633">
              <w:rPr>
                <w:rFonts w:ascii="Times New Roman" w:eastAsia="Times New Roman" w:hAnsi="Times New Roman" w:cs="Times New Roman"/>
              </w:rPr>
              <w:tab/>
              <w:delText>DeForest JL. 2009. The influence of time, storage temperature, and substrate age on potential soil enzyme activity in acidic forest soils using MUB-linked substrates and l-DOPA. Soil Biology and Biochemistry 41:1180–1186.</w:delText>
            </w:r>
          </w:del>
        </w:p>
        <w:p w14:paraId="560CE049" w14:textId="41DE887B" w:rsidR="009B2002" w:rsidRPr="001A7742" w:rsidDel="008A6633" w:rsidRDefault="009B2002">
          <w:pPr>
            <w:autoSpaceDE w:val="0"/>
            <w:autoSpaceDN w:val="0"/>
            <w:ind w:hanging="640"/>
            <w:divId w:val="1196891832"/>
            <w:rPr>
              <w:del w:id="889" w:author="Custer, Gordon" w:date="2023-10-02T11:08:00Z"/>
              <w:rFonts w:ascii="Times New Roman" w:eastAsia="Times New Roman" w:hAnsi="Times New Roman" w:cs="Times New Roman"/>
            </w:rPr>
          </w:pPr>
          <w:del w:id="890" w:author="Custer, Gordon" w:date="2023-10-02T11:08:00Z">
            <w:r w:rsidRPr="001A7742" w:rsidDel="008A6633">
              <w:rPr>
                <w:rFonts w:ascii="Times New Roman" w:eastAsia="Times New Roman" w:hAnsi="Times New Roman" w:cs="Times New Roman"/>
              </w:rPr>
              <w:delText xml:space="preserve">48. </w:delText>
            </w:r>
            <w:r w:rsidRPr="001A7742" w:rsidDel="008A6633">
              <w:rPr>
                <w:rFonts w:ascii="Times New Roman" w:eastAsia="Times New Roman" w:hAnsi="Times New Roman" w:cs="Times New Roman"/>
              </w:rPr>
              <w:tab/>
              <w:delText>Custer GF, VanDiepen LTA, Stump WL. 2020. Structural and functional dynamics of soil microbes following spruce beetle infestation. Applied and Environmental Microbiology 86:1–19.</w:delText>
            </w:r>
          </w:del>
        </w:p>
        <w:p w14:paraId="47053107" w14:textId="15BBE5EE" w:rsidR="009B2002" w:rsidRPr="001A7742" w:rsidDel="008A6633" w:rsidRDefault="009B2002">
          <w:pPr>
            <w:autoSpaceDE w:val="0"/>
            <w:autoSpaceDN w:val="0"/>
            <w:ind w:hanging="640"/>
            <w:divId w:val="305083856"/>
            <w:rPr>
              <w:del w:id="891" w:author="Custer, Gordon" w:date="2023-10-02T11:08:00Z"/>
              <w:rFonts w:ascii="Times New Roman" w:eastAsia="Times New Roman" w:hAnsi="Times New Roman" w:cs="Times New Roman"/>
            </w:rPr>
          </w:pPr>
          <w:del w:id="892" w:author="Custer, Gordon" w:date="2023-10-02T11:08:00Z">
            <w:r w:rsidRPr="001A7742" w:rsidDel="008A6633">
              <w:rPr>
                <w:rFonts w:ascii="Times New Roman" w:eastAsia="Times New Roman" w:hAnsi="Times New Roman" w:cs="Times New Roman"/>
              </w:rPr>
              <w:delText xml:space="preserve">49. </w:delText>
            </w:r>
            <w:r w:rsidRPr="001A7742" w:rsidDel="008A6633">
              <w:rPr>
                <w:rFonts w:ascii="Times New Roman" w:eastAsia="Times New Roman" w:hAnsi="Times New Roman" w:cs="Times New Roman"/>
              </w:rPr>
              <w:tab/>
              <w:delText>German DP, Weintraub MN, Grandy AS, Lauber CL, Rinkes ZL, Allison SD. 2011. Optimization of hydrolytic and oxidative enzyme methods for ecosystem studies. Soil Biology and Biochemistry 43:1387–1397.</w:delText>
            </w:r>
          </w:del>
        </w:p>
        <w:p w14:paraId="2D36B196" w14:textId="5F7B2DF5" w:rsidR="009B2002" w:rsidRPr="001A7742" w:rsidDel="008A6633" w:rsidRDefault="009B2002">
          <w:pPr>
            <w:autoSpaceDE w:val="0"/>
            <w:autoSpaceDN w:val="0"/>
            <w:ind w:hanging="640"/>
            <w:divId w:val="268002740"/>
            <w:rPr>
              <w:del w:id="893" w:author="Custer, Gordon" w:date="2023-10-02T11:08:00Z"/>
              <w:rFonts w:ascii="Times New Roman" w:eastAsia="Times New Roman" w:hAnsi="Times New Roman" w:cs="Times New Roman"/>
            </w:rPr>
          </w:pPr>
          <w:del w:id="894" w:author="Custer, Gordon" w:date="2023-10-02T11:08:00Z">
            <w:r w:rsidRPr="001A7742" w:rsidDel="008A6633">
              <w:rPr>
                <w:rFonts w:ascii="Times New Roman" w:eastAsia="Times New Roman" w:hAnsi="Times New Roman" w:cs="Times New Roman"/>
              </w:rPr>
              <w:delText xml:space="preserve">50. </w:delText>
            </w:r>
            <w:r w:rsidRPr="001A7742" w:rsidDel="008A6633">
              <w:rPr>
                <w:rFonts w:ascii="Times New Roman" w:eastAsia="Times New Roman" w:hAnsi="Times New Roman" w:cs="Times New Roman"/>
              </w:rPr>
              <w:tab/>
              <w:delText>Parada AE, Needham DM, Fuhrman JA. 2016. Every base matters: Assessing small subunit rRNA primers for marine microbiomes with mock communities, time series and global field samples. Environ Microbiol 18:1403–1414.</w:delText>
            </w:r>
          </w:del>
        </w:p>
        <w:p w14:paraId="26478B61" w14:textId="54F078F2" w:rsidR="009B2002" w:rsidRPr="001A7742" w:rsidDel="008A6633" w:rsidRDefault="009B2002">
          <w:pPr>
            <w:autoSpaceDE w:val="0"/>
            <w:autoSpaceDN w:val="0"/>
            <w:ind w:hanging="640"/>
            <w:divId w:val="1347832641"/>
            <w:rPr>
              <w:del w:id="895" w:author="Custer, Gordon" w:date="2023-10-02T11:08:00Z"/>
              <w:rFonts w:ascii="Times New Roman" w:eastAsia="Times New Roman" w:hAnsi="Times New Roman" w:cs="Times New Roman"/>
            </w:rPr>
          </w:pPr>
          <w:del w:id="896" w:author="Custer, Gordon" w:date="2023-10-02T11:08:00Z">
            <w:r w:rsidRPr="001A7742" w:rsidDel="008A6633">
              <w:rPr>
                <w:rFonts w:ascii="Times New Roman" w:eastAsia="Times New Roman" w:hAnsi="Times New Roman" w:cs="Times New Roman"/>
              </w:rPr>
              <w:delText xml:space="preserve">51. </w:delText>
            </w:r>
            <w:r w:rsidRPr="001A7742" w:rsidDel="008A6633">
              <w:rPr>
                <w:rFonts w:ascii="Times New Roman" w:eastAsia="Times New Roman" w:hAnsi="Times New Roman" w:cs="Times New Roman"/>
              </w:rPr>
              <w:tab/>
              <w:delText>Apprill A, Mcnally S, Parsons R, Weber L. 2015. Minor revision to V4 region SSU rRNA 806R gene primer greatly increases detection of SAR11 bacterioplankton. Aquatic Microbial Ecology 75:129–137.</w:delText>
            </w:r>
          </w:del>
        </w:p>
        <w:p w14:paraId="21BAD172" w14:textId="0AFCD907" w:rsidR="009B2002" w:rsidRPr="001A7742" w:rsidDel="008A6633" w:rsidRDefault="009B2002">
          <w:pPr>
            <w:autoSpaceDE w:val="0"/>
            <w:autoSpaceDN w:val="0"/>
            <w:ind w:hanging="640"/>
            <w:divId w:val="682896951"/>
            <w:rPr>
              <w:del w:id="897" w:author="Custer, Gordon" w:date="2023-10-02T11:08:00Z"/>
              <w:rFonts w:ascii="Times New Roman" w:eastAsia="Times New Roman" w:hAnsi="Times New Roman" w:cs="Times New Roman"/>
            </w:rPr>
          </w:pPr>
          <w:del w:id="898" w:author="Custer, Gordon" w:date="2023-10-02T11:08:00Z">
            <w:r w:rsidRPr="001A7742" w:rsidDel="008A6633">
              <w:rPr>
                <w:rFonts w:ascii="Times New Roman" w:eastAsia="Times New Roman" w:hAnsi="Times New Roman" w:cs="Times New Roman"/>
              </w:rPr>
              <w:delText xml:space="preserve">52. </w:delText>
            </w:r>
            <w:r w:rsidRPr="001A7742" w:rsidDel="008A6633">
              <w:rPr>
                <w:rFonts w:ascii="Times New Roman" w:eastAsia="Times New Roman" w:hAnsi="Times New Roman" w:cs="Times New Roman"/>
              </w:rPr>
              <w:tab/>
              <w:delText>Gardes M, Bruns TD. 1993. ITS primers with enhanced specificity for basidiomycetes ‐ application to the identification of mycorrhizae and rusts. Molecular Ecology 2:113–118.</w:delText>
            </w:r>
          </w:del>
        </w:p>
        <w:p w14:paraId="1701C7A7" w14:textId="6F7C455C" w:rsidR="009B2002" w:rsidRPr="001A7742" w:rsidDel="008A6633" w:rsidRDefault="009B2002">
          <w:pPr>
            <w:autoSpaceDE w:val="0"/>
            <w:autoSpaceDN w:val="0"/>
            <w:ind w:hanging="640"/>
            <w:divId w:val="346560713"/>
            <w:rPr>
              <w:del w:id="899" w:author="Custer, Gordon" w:date="2023-10-02T11:08:00Z"/>
              <w:rFonts w:ascii="Times New Roman" w:eastAsia="Times New Roman" w:hAnsi="Times New Roman" w:cs="Times New Roman"/>
            </w:rPr>
          </w:pPr>
          <w:del w:id="900" w:author="Custer, Gordon" w:date="2023-10-02T11:08:00Z">
            <w:r w:rsidRPr="001A7742" w:rsidDel="008A6633">
              <w:rPr>
                <w:rFonts w:ascii="Times New Roman" w:eastAsia="Times New Roman" w:hAnsi="Times New Roman" w:cs="Times New Roman"/>
              </w:rPr>
              <w:delText xml:space="preserve">53. </w:delText>
            </w:r>
            <w:r w:rsidRPr="001A7742" w:rsidDel="008A6633">
              <w:rPr>
                <w:rFonts w:ascii="Times New Roman" w:eastAsia="Times New Roman" w:hAnsi="Times New Roman" w:cs="Times New Roman"/>
              </w:rPr>
              <w:tab/>
              <w:delText xml:space="preserve">White TJ, Bruns T, Lee S, Taylor J. 1990. Amplification and direct sequencing of fungal ribosomal RNA genes for phylogenetics, p. 315–322.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PCR Protocols. Elsevier.</w:delText>
            </w:r>
          </w:del>
        </w:p>
        <w:p w14:paraId="3A54FEDA" w14:textId="2D02E2DC" w:rsidR="009B2002" w:rsidRPr="001A7742" w:rsidDel="008A6633" w:rsidRDefault="009B2002">
          <w:pPr>
            <w:autoSpaceDE w:val="0"/>
            <w:autoSpaceDN w:val="0"/>
            <w:ind w:hanging="640"/>
            <w:divId w:val="1581064543"/>
            <w:rPr>
              <w:del w:id="901" w:author="Custer, Gordon" w:date="2023-10-02T11:08:00Z"/>
              <w:rFonts w:ascii="Times New Roman" w:eastAsia="Times New Roman" w:hAnsi="Times New Roman" w:cs="Times New Roman"/>
            </w:rPr>
          </w:pPr>
          <w:del w:id="902" w:author="Custer, Gordon" w:date="2023-10-02T11:08:00Z">
            <w:r w:rsidRPr="001A7742" w:rsidDel="008A6633">
              <w:rPr>
                <w:rFonts w:ascii="Times New Roman" w:eastAsia="Times New Roman" w:hAnsi="Times New Roman" w:cs="Times New Roman"/>
              </w:rPr>
              <w:delText xml:space="preserve">54. </w:delText>
            </w:r>
            <w:r w:rsidRPr="001A7742" w:rsidDel="008A6633">
              <w:rPr>
                <w:rFonts w:ascii="Times New Roman" w:eastAsia="Times New Roman" w:hAnsi="Times New Roman" w:cs="Times New Roman"/>
              </w:rPr>
              <w:tab/>
              <w:delText>Rognes T, Flouri T, Nichols B, Quince C, Mahé F. 2016. VSEARCH: a versatile open source tool for metagenomics. PeerJ 4:e2584.</w:delText>
            </w:r>
          </w:del>
        </w:p>
        <w:p w14:paraId="69C1B8F9" w14:textId="5D5450A0" w:rsidR="009B2002" w:rsidRPr="001A7742" w:rsidDel="008A6633" w:rsidRDefault="009B2002">
          <w:pPr>
            <w:autoSpaceDE w:val="0"/>
            <w:autoSpaceDN w:val="0"/>
            <w:ind w:hanging="640"/>
            <w:divId w:val="1038629705"/>
            <w:rPr>
              <w:del w:id="903" w:author="Custer, Gordon" w:date="2023-10-02T11:08:00Z"/>
              <w:rFonts w:ascii="Times New Roman" w:eastAsia="Times New Roman" w:hAnsi="Times New Roman" w:cs="Times New Roman"/>
            </w:rPr>
          </w:pPr>
          <w:del w:id="904" w:author="Custer, Gordon" w:date="2023-10-02T11:08:00Z">
            <w:r w:rsidRPr="001A7742" w:rsidDel="008A6633">
              <w:rPr>
                <w:rFonts w:ascii="Times New Roman" w:eastAsia="Times New Roman" w:hAnsi="Times New Roman" w:cs="Times New Roman"/>
              </w:rPr>
              <w:delText xml:space="preserve">55. </w:delText>
            </w:r>
            <w:r w:rsidRPr="001A7742" w:rsidDel="008A6633">
              <w:rPr>
                <w:rFonts w:ascii="Times New Roman" w:eastAsia="Times New Roman" w:hAnsi="Times New Roman" w:cs="Times New Roman"/>
              </w:rPr>
              <w:tab/>
              <w:delText>Edgar RC. 2016. SINTAX: a simple non-Bayesian taxonomy classifier for 16S and ITS sequences. bioRxiv https://doi.org/10.1101/074161.</w:delText>
            </w:r>
          </w:del>
        </w:p>
        <w:p w14:paraId="47E2291C" w14:textId="248EF342" w:rsidR="009B2002" w:rsidRPr="001A7742" w:rsidDel="008A6633" w:rsidRDefault="009B2002">
          <w:pPr>
            <w:autoSpaceDE w:val="0"/>
            <w:autoSpaceDN w:val="0"/>
            <w:ind w:hanging="640"/>
            <w:divId w:val="1714187535"/>
            <w:rPr>
              <w:del w:id="905" w:author="Custer, Gordon" w:date="2023-10-02T11:08:00Z"/>
              <w:rFonts w:ascii="Times New Roman" w:eastAsia="Times New Roman" w:hAnsi="Times New Roman" w:cs="Times New Roman"/>
            </w:rPr>
          </w:pPr>
          <w:del w:id="906" w:author="Custer, Gordon" w:date="2023-10-02T11:08:00Z">
            <w:r w:rsidRPr="001A7742" w:rsidDel="008A6633">
              <w:rPr>
                <w:rFonts w:ascii="Times New Roman" w:eastAsia="Times New Roman" w:hAnsi="Times New Roman" w:cs="Times New Roman"/>
              </w:rPr>
              <w:delText xml:space="preserve">56. </w:delText>
            </w:r>
            <w:r w:rsidRPr="001A7742" w:rsidDel="008A6633">
              <w:rPr>
                <w:rFonts w:ascii="Times New Roman" w:eastAsia="Times New Roman" w:hAnsi="Times New Roman" w:cs="Times New Roman"/>
              </w:rPr>
              <w:tab/>
              <w:delText>DeSantis TZ, Hugenholtz P, Larsen N, Rojas M, Brodie EL, Keller K, Huber T, Dalevi D, Hu P, Andersen GL. 2006. Greengenes, a chimera-checked 16S rRNA gene database and workbench compatible with ARB. Applied and Environmental Microbiology 72:5069–5072.</w:delText>
            </w:r>
          </w:del>
        </w:p>
        <w:p w14:paraId="4A4FEC4A" w14:textId="5B4C0CAD" w:rsidR="009B2002" w:rsidRPr="001A7742" w:rsidDel="008A6633" w:rsidRDefault="009B2002">
          <w:pPr>
            <w:autoSpaceDE w:val="0"/>
            <w:autoSpaceDN w:val="0"/>
            <w:ind w:hanging="640"/>
            <w:divId w:val="1876456751"/>
            <w:rPr>
              <w:del w:id="907" w:author="Custer, Gordon" w:date="2023-10-02T11:08:00Z"/>
              <w:rFonts w:ascii="Times New Roman" w:eastAsia="Times New Roman" w:hAnsi="Times New Roman" w:cs="Times New Roman"/>
            </w:rPr>
          </w:pPr>
          <w:del w:id="908" w:author="Custer, Gordon" w:date="2023-10-02T11:08:00Z">
            <w:r w:rsidRPr="001A7742" w:rsidDel="008A6633">
              <w:rPr>
                <w:rFonts w:ascii="Times New Roman" w:eastAsia="Times New Roman" w:hAnsi="Times New Roman" w:cs="Times New Roman"/>
              </w:rPr>
              <w:delText xml:space="preserve">57. </w:delText>
            </w:r>
            <w:r w:rsidRPr="001A7742" w:rsidDel="008A6633">
              <w:rPr>
                <w:rFonts w:ascii="Times New Roman" w:eastAsia="Times New Roman" w:hAnsi="Times New Roman" w:cs="Times New Roman"/>
              </w:rPr>
              <w:tab/>
              <w:delTex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Research 47:D259–D264.</w:delText>
            </w:r>
          </w:del>
        </w:p>
        <w:p w14:paraId="7728B9E8" w14:textId="040F8AA3" w:rsidR="009B2002" w:rsidRPr="001A7742" w:rsidDel="008A6633" w:rsidRDefault="009B2002">
          <w:pPr>
            <w:autoSpaceDE w:val="0"/>
            <w:autoSpaceDN w:val="0"/>
            <w:ind w:hanging="640"/>
            <w:divId w:val="778643214"/>
            <w:rPr>
              <w:del w:id="909" w:author="Custer, Gordon" w:date="2023-10-02T11:08:00Z"/>
              <w:rFonts w:ascii="Times New Roman" w:eastAsia="Times New Roman" w:hAnsi="Times New Roman" w:cs="Times New Roman"/>
            </w:rPr>
          </w:pPr>
          <w:del w:id="910" w:author="Custer, Gordon" w:date="2023-10-02T11:08:00Z">
            <w:r w:rsidRPr="001A7742" w:rsidDel="008A6633">
              <w:rPr>
                <w:rFonts w:ascii="Times New Roman" w:eastAsia="Times New Roman" w:hAnsi="Times New Roman" w:cs="Times New Roman"/>
              </w:rPr>
              <w:delText xml:space="preserve">58. </w:delText>
            </w:r>
            <w:r w:rsidRPr="001A7742" w:rsidDel="008A6633">
              <w:rPr>
                <w:rFonts w:ascii="Times New Roman" w:eastAsia="Times New Roman" w:hAnsi="Times New Roman" w:cs="Times New Roman"/>
              </w:rPr>
              <w:tab/>
              <w:delText>Harrison JG, Calder WJ, Shastry V, Buerkle CA. 2020. Dirichlet‐multinomial modelling outperforms alternatives for analysis of microbiome and other ecological count data. Molecular Ecology Resources 20:481–497.</w:delText>
            </w:r>
          </w:del>
        </w:p>
        <w:p w14:paraId="7070F01D" w14:textId="17264CBF" w:rsidR="009B2002" w:rsidRPr="001A7742" w:rsidDel="008A6633" w:rsidRDefault="009B2002">
          <w:pPr>
            <w:autoSpaceDE w:val="0"/>
            <w:autoSpaceDN w:val="0"/>
            <w:ind w:hanging="640"/>
            <w:divId w:val="1575779925"/>
            <w:rPr>
              <w:del w:id="911" w:author="Custer, Gordon" w:date="2023-10-02T11:08:00Z"/>
              <w:rFonts w:ascii="Times New Roman" w:eastAsia="Times New Roman" w:hAnsi="Times New Roman" w:cs="Times New Roman"/>
            </w:rPr>
          </w:pPr>
          <w:del w:id="912" w:author="Custer, Gordon" w:date="2023-10-02T11:08:00Z">
            <w:r w:rsidRPr="001A7742" w:rsidDel="008A6633">
              <w:rPr>
                <w:rFonts w:ascii="Times New Roman" w:eastAsia="Times New Roman" w:hAnsi="Times New Roman" w:cs="Times New Roman"/>
              </w:rPr>
              <w:delText xml:space="preserve">59. </w:delText>
            </w:r>
            <w:r w:rsidRPr="001A7742" w:rsidDel="008A6633">
              <w:rPr>
                <w:rFonts w:ascii="Times New Roman" w:eastAsia="Times New Roman" w:hAnsi="Times New Roman" w:cs="Times New Roman"/>
              </w:rPr>
              <w:tab/>
              <w:delText>R Development Core Team. 2020. A Language and Environment for Statistical Computing. R Foundation for Statistical Computing. Vienna, Austria.</w:delText>
            </w:r>
          </w:del>
        </w:p>
        <w:p w14:paraId="37B88C09" w14:textId="43D4F716" w:rsidR="009B2002" w:rsidRPr="001A7742" w:rsidDel="008A6633" w:rsidRDefault="009B2002">
          <w:pPr>
            <w:autoSpaceDE w:val="0"/>
            <w:autoSpaceDN w:val="0"/>
            <w:ind w:hanging="640"/>
            <w:divId w:val="694116321"/>
            <w:rPr>
              <w:del w:id="913" w:author="Custer, Gordon" w:date="2023-10-02T11:08:00Z"/>
              <w:rFonts w:ascii="Times New Roman" w:eastAsia="Times New Roman" w:hAnsi="Times New Roman" w:cs="Times New Roman"/>
            </w:rPr>
          </w:pPr>
          <w:del w:id="914" w:author="Custer, Gordon" w:date="2023-10-02T11:08:00Z">
            <w:r w:rsidRPr="001A7742" w:rsidDel="008A6633">
              <w:rPr>
                <w:rFonts w:ascii="Times New Roman" w:eastAsia="Times New Roman" w:hAnsi="Times New Roman" w:cs="Times New Roman"/>
              </w:rPr>
              <w:delText xml:space="preserve">60. </w:delText>
            </w:r>
            <w:r w:rsidRPr="001A7742" w:rsidDel="008A6633">
              <w:rPr>
                <w:rFonts w:ascii="Times New Roman" w:eastAsia="Times New Roman" w:hAnsi="Times New Roman" w:cs="Times New Roman"/>
              </w:rPr>
              <w:tab/>
              <w:delText>Oksanen J, Blanchet FG, Friendly M, Kindt R, Legendre P, McGlinn D, Minchin PR, O’Hara RB, L. G, Simpson P, Solymos M, Stevens HH, Szoecs E, Wagner H. 2018. vegan: Community Ecology Package. R package version 2.5-2.</w:delText>
            </w:r>
          </w:del>
        </w:p>
        <w:p w14:paraId="3DE106B8" w14:textId="18FF953D" w:rsidR="009B2002" w:rsidRPr="001A7742" w:rsidDel="008A6633" w:rsidRDefault="009B2002">
          <w:pPr>
            <w:autoSpaceDE w:val="0"/>
            <w:autoSpaceDN w:val="0"/>
            <w:ind w:hanging="640"/>
            <w:divId w:val="1412660123"/>
            <w:rPr>
              <w:del w:id="915" w:author="Custer, Gordon" w:date="2023-10-02T11:08:00Z"/>
              <w:rFonts w:ascii="Times New Roman" w:eastAsia="Times New Roman" w:hAnsi="Times New Roman" w:cs="Times New Roman"/>
            </w:rPr>
          </w:pPr>
          <w:del w:id="916" w:author="Custer, Gordon" w:date="2023-10-02T11:08:00Z">
            <w:r w:rsidRPr="001A7742" w:rsidDel="008A6633">
              <w:rPr>
                <w:rFonts w:ascii="Times New Roman" w:eastAsia="Times New Roman" w:hAnsi="Times New Roman" w:cs="Times New Roman"/>
              </w:rPr>
              <w:delText xml:space="preserve">61. </w:delText>
            </w:r>
            <w:r w:rsidRPr="001A7742" w:rsidDel="008A6633">
              <w:rPr>
                <w:rFonts w:ascii="Times New Roman" w:eastAsia="Times New Roman" w:hAnsi="Times New Roman" w:cs="Times New Roman"/>
              </w:rPr>
              <w:tab/>
              <w:delText>McMurdie PJ, Holmes S. 2013. phyloseq: An R Package for Reproducible Interactive Analysis and Graphics of Microbiome Census Data. PLoS One 8:1–11.</w:delText>
            </w:r>
          </w:del>
        </w:p>
        <w:p w14:paraId="7CCB8553" w14:textId="2D1B71D8" w:rsidR="009B2002" w:rsidRPr="001A7742" w:rsidDel="008A6633" w:rsidRDefault="009B2002">
          <w:pPr>
            <w:autoSpaceDE w:val="0"/>
            <w:autoSpaceDN w:val="0"/>
            <w:ind w:hanging="640"/>
            <w:divId w:val="521821872"/>
            <w:rPr>
              <w:del w:id="917" w:author="Custer, Gordon" w:date="2023-10-02T11:08:00Z"/>
              <w:rFonts w:ascii="Times New Roman" w:eastAsia="Times New Roman" w:hAnsi="Times New Roman" w:cs="Times New Roman"/>
            </w:rPr>
          </w:pPr>
          <w:del w:id="918" w:author="Custer, Gordon" w:date="2023-10-02T11:08:00Z">
            <w:r w:rsidRPr="001A7742" w:rsidDel="008A6633">
              <w:rPr>
                <w:rFonts w:ascii="Times New Roman" w:eastAsia="Times New Roman" w:hAnsi="Times New Roman" w:cs="Times New Roman"/>
              </w:rPr>
              <w:delText xml:space="preserve">62. </w:delText>
            </w:r>
            <w:r w:rsidRPr="001A7742" w:rsidDel="008A6633">
              <w:rPr>
                <w:rFonts w:ascii="Times New Roman" w:eastAsia="Times New Roman" w:hAnsi="Times New Roman" w:cs="Times New Roman"/>
              </w:rPr>
              <w:tab/>
              <w:delText>Kursa MB, Rudnicki WR. 2020. Boruta: Wrapper Algorithm for All Relevant Feature Selection.</w:delText>
            </w:r>
          </w:del>
        </w:p>
        <w:p w14:paraId="3D68DE1E" w14:textId="10EB3D98" w:rsidR="00740E69" w:rsidRPr="001A7742" w:rsidDel="00AE4014" w:rsidRDefault="009B2002">
          <w:pPr>
            <w:rPr>
              <w:del w:id="919" w:author="Custer, Gordon" w:date="2024-01-19T09:57:00Z"/>
              <w:rFonts w:ascii="Times New Roman" w:hAnsi="Times New Roman" w:cs="Times New Roman"/>
            </w:rPr>
          </w:pPr>
          <w:del w:id="920" w:author="Custer, Gordon" w:date="2023-10-02T11:08:00Z">
            <w:r w:rsidRPr="001A7742" w:rsidDel="008A6633">
              <w:rPr>
                <w:rFonts w:ascii="Times New Roman" w:eastAsia="Times New Roman" w:hAnsi="Times New Roman" w:cs="Times New Roman"/>
              </w:rPr>
              <w:delText> </w:delText>
            </w:r>
          </w:del>
        </w:p>
      </w:sdtContent>
    </w:sdt>
    <w:p w14:paraId="7B1E0601" w14:textId="77777777" w:rsidR="00740E69" w:rsidRPr="001A7742" w:rsidDel="00AE4014" w:rsidRDefault="00740E69">
      <w:pPr>
        <w:widowControl w:val="0"/>
        <w:autoSpaceDE w:val="0"/>
        <w:autoSpaceDN w:val="0"/>
        <w:adjustRightInd w:val="0"/>
        <w:spacing w:line="480" w:lineRule="auto"/>
        <w:rPr>
          <w:del w:id="921" w:author="Custer, Gordon" w:date="2024-01-19T09:57:00Z"/>
          <w:rFonts w:ascii="Times New Roman" w:eastAsia="Times New Roman" w:hAnsi="Times New Roman" w:cs="Times New Roman"/>
          <w:b/>
          <w:bCs/>
          <w:color w:val="222222"/>
        </w:rPr>
      </w:pPr>
    </w:p>
    <w:p w14:paraId="49D93DCA" w14:textId="1305A688" w:rsidR="00740E69" w:rsidRPr="001A7742" w:rsidDel="00AE4014" w:rsidRDefault="00740E69">
      <w:pPr>
        <w:widowControl w:val="0"/>
        <w:autoSpaceDE w:val="0"/>
        <w:autoSpaceDN w:val="0"/>
        <w:adjustRightInd w:val="0"/>
        <w:spacing w:line="480" w:lineRule="auto"/>
        <w:rPr>
          <w:del w:id="922" w:author="Custer, Gordon" w:date="2024-01-19T09:57:00Z"/>
          <w:rFonts w:ascii="Times New Roman" w:eastAsia="Times New Roman" w:hAnsi="Times New Roman" w:cs="Times New Roman"/>
          <w:b/>
          <w:bCs/>
          <w:color w:val="222222"/>
        </w:rPr>
      </w:pPr>
    </w:p>
    <w:p w14:paraId="2E2437BD" w14:textId="5AD269ED" w:rsidR="00740E69" w:rsidRPr="001A7742" w:rsidDel="00AE4014" w:rsidRDefault="00740E69">
      <w:pPr>
        <w:widowControl w:val="0"/>
        <w:autoSpaceDE w:val="0"/>
        <w:autoSpaceDN w:val="0"/>
        <w:adjustRightInd w:val="0"/>
        <w:spacing w:line="480" w:lineRule="auto"/>
        <w:rPr>
          <w:del w:id="923" w:author="Custer, Gordon" w:date="2024-01-19T09:57:00Z"/>
          <w:rFonts w:ascii="Times New Roman" w:eastAsia="Times New Roman" w:hAnsi="Times New Roman" w:cs="Times New Roman"/>
          <w:b/>
          <w:bCs/>
          <w:color w:val="222222"/>
        </w:rPr>
      </w:pPr>
    </w:p>
    <w:p w14:paraId="3E7B20D5" w14:textId="55367D9E" w:rsidR="00740E69" w:rsidRPr="001A7742" w:rsidDel="00AE4014" w:rsidRDefault="00740E69">
      <w:pPr>
        <w:widowControl w:val="0"/>
        <w:autoSpaceDE w:val="0"/>
        <w:autoSpaceDN w:val="0"/>
        <w:adjustRightInd w:val="0"/>
        <w:spacing w:line="480" w:lineRule="auto"/>
        <w:rPr>
          <w:del w:id="924" w:author="Custer, Gordon" w:date="2024-01-19T09:57:00Z"/>
          <w:rFonts w:ascii="Times New Roman" w:eastAsia="Times New Roman" w:hAnsi="Times New Roman" w:cs="Times New Roman"/>
          <w:b/>
          <w:bCs/>
          <w:color w:val="222222"/>
        </w:rPr>
      </w:pPr>
    </w:p>
    <w:p w14:paraId="14A756AF" w14:textId="267DEC0B" w:rsidR="00740E69" w:rsidRPr="001A7742" w:rsidDel="00AE4014" w:rsidRDefault="00740E69">
      <w:pPr>
        <w:widowControl w:val="0"/>
        <w:autoSpaceDE w:val="0"/>
        <w:autoSpaceDN w:val="0"/>
        <w:adjustRightInd w:val="0"/>
        <w:spacing w:line="480" w:lineRule="auto"/>
        <w:rPr>
          <w:del w:id="925" w:author="Custer, Gordon" w:date="2024-01-19T09:57:00Z"/>
          <w:rFonts w:ascii="Times New Roman" w:eastAsia="Times New Roman" w:hAnsi="Times New Roman" w:cs="Times New Roman"/>
          <w:b/>
          <w:bCs/>
          <w:color w:val="222222"/>
        </w:rPr>
      </w:pPr>
    </w:p>
    <w:p w14:paraId="72B5401A" w14:textId="77777777" w:rsidR="00740E69" w:rsidRPr="001A7742" w:rsidDel="00AE4014" w:rsidRDefault="00740E69">
      <w:pPr>
        <w:widowControl w:val="0"/>
        <w:autoSpaceDE w:val="0"/>
        <w:autoSpaceDN w:val="0"/>
        <w:adjustRightInd w:val="0"/>
        <w:spacing w:line="480" w:lineRule="auto"/>
        <w:rPr>
          <w:del w:id="926" w:author="Custer, Gordon" w:date="2024-01-19T09:57:00Z"/>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B75530">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Application rate</w:t>
            </w:r>
          </w:p>
        </w:tc>
      </w:tr>
      <w:tr w:rsidR="00740E69" w:rsidRPr="001A7742" w14:paraId="1FDDF1D6" w14:textId="77777777" w:rsidTr="00B75530">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430F7C71" w14:textId="77777777" w:rsidR="00740E69" w:rsidRDefault="00740E69" w:rsidP="00205A4E">
            <w:pPr>
              <w:widowControl w:val="0"/>
              <w:autoSpaceDE w:val="0"/>
              <w:autoSpaceDN w:val="0"/>
              <w:adjustRightInd w:val="0"/>
              <w:spacing w:line="480" w:lineRule="auto"/>
              <w:rPr>
                <w:ins w:id="927" w:author="akniss" w:date="2023-08-16T15:36:00Z"/>
                <w:color w:val="000000" w:themeColor="text1"/>
              </w:rPr>
            </w:pPr>
            <w:del w:id="928" w:author="akniss" w:date="2023-08-16T15:36:00Z">
              <w:r w:rsidRPr="001A7742" w:rsidDel="00132ED7">
                <w:rPr>
                  <w:color w:val="000000" w:themeColor="text1"/>
                </w:rPr>
                <w:delText>584.6 mL/</w:delText>
              </w:r>
            </w:del>
            <w:ins w:id="929" w:author="Linda T.A. van Diepen" w:date="2023-07-25T15:48:00Z">
              <w:del w:id="930" w:author="akniss" w:date="2023-08-16T15:36:00Z">
                <w:r w:rsidR="004830FD" w:rsidDel="00132ED7">
                  <w:rPr>
                    <w:color w:val="000000" w:themeColor="text1"/>
                  </w:rPr>
                  <w:delText>h</w:delText>
                </w:r>
              </w:del>
            </w:ins>
            <w:del w:id="931" w:author="akniss" w:date="2023-08-16T15:36:00Z">
              <w:r w:rsidRPr="001A7742" w:rsidDel="00132ED7">
                <w:rPr>
                  <w:color w:val="000000" w:themeColor="text1"/>
                </w:rPr>
                <w:delText>Ha</w:delText>
              </w:r>
            </w:del>
          </w:p>
          <w:p w14:paraId="027D66D0" w14:textId="6F6ADBB1" w:rsidR="00132ED7" w:rsidRPr="001A7742" w:rsidRDefault="00132ED7" w:rsidP="00205A4E">
            <w:pPr>
              <w:widowControl w:val="0"/>
              <w:autoSpaceDE w:val="0"/>
              <w:autoSpaceDN w:val="0"/>
              <w:adjustRightInd w:val="0"/>
              <w:spacing w:line="480" w:lineRule="auto"/>
              <w:rPr>
                <w:color w:val="000000" w:themeColor="text1"/>
              </w:rPr>
            </w:pPr>
            <w:ins w:id="932" w:author="akniss" w:date="2023-08-16T15:36:00Z">
              <w:r>
                <w:rPr>
                  <w:color w:val="000000" w:themeColor="text1"/>
                </w:rPr>
                <w:t>280 g dicamba acid equivalent/ha</w:t>
              </w:r>
            </w:ins>
          </w:p>
        </w:tc>
      </w:tr>
      <w:tr w:rsidR="00740E69" w:rsidRPr="001A7742" w14:paraId="0CC4A787" w14:textId="77777777" w:rsidTr="00B75530">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Aatrex</w:t>
            </w:r>
            <w:proofErr w:type="spellEnd"/>
            <w:r w:rsidRPr="001A7742">
              <w:rPr>
                <w:color w:val="000000" w:themeColor="text1"/>
              </w:rPr>
              <w:t xml:space="preserve"> ® and Calisto ®</w:t>
            </w:r>
          </w:p>
        </w:tc>
        <w:tc>
          <w:tcPr>
            <w:tcW w:w="2272" w:type="dxa"/>
          </w:tcPr>
          <w:p w14:paraId="27BED03F" w14:textId="77777777" w:rsidR="00132ED7" w:rsidRDefault="00740E69" w:rsidP="00205A4E">
            <w:pPr>
              <w:widowControl w:val="0"/>
              <w:autoSpaceDE w:val="0"/>
              <w:autoSpaceDN w:val="0"/>
              <w:adjustRightInd w:val="0"/>
              <w:spacing w:line="480" w:lineRule="auto"/>
              <w:rPr>
                <w:ins w:id="933" w:author="akniss" w:date="2023-08-16T15:37:00Z"/>
                <w:color w:val="000000" w:themeColor="text1"/>
              </w:rPr>
            </w:pPr>
            <w:bookmarkStart w:id="934" w:name="OLE_LINK3"/>
            <w:bookmarkStart w:id="935" w:name="OLE_LINK4"/>
            <w:r w:rsidRPr="001A7742">
              <w:rPr>
                <w:color w:val="000000" w:themeColor="text1"/>
              </w:rPr>
              <w:t>atrazine</w:t>
            </w:r>
            <w:del w:id="936" w:author="akniss" w:date="2023-08-16T15:37:00Z">
              <w:r w:rsidRPr="001A7742" w:rsidDel="00132ED7">
                <w:rPr>
                  <w:color w:val="000000" w:themeColor="text1"/>
                </w:rPr>
                <w:delText xml:space="preserve"> and</w:delText>
              </w:r>
            </w:del>
            <w:r w:rsidRPr="001A7742">
              <w:rPr>
                <w:color w:val="000000" w:themeColor="text1"/>
              </w:rPr>
              <w:t xml:space="preserve"> </w:t>
            </w:r>
          </w:p>
          <w:p w14:paraId="51249BBB" w14:textId="0ED1F55E"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mesotrione</w:t>
            </w:r>
            <w:proofErr w:type="spellEnd"/>
            <w:r w:rsidRPr="001A7742">
              <w:rPr>
                <w:color w:val="000000" w:themeColor="text1"/>
              </w:rPr>
              <w:t xml:space="preserve"> </w:t>
            </w:r>
            <w:del w:id="937" w:author="akniss" w:date="2023-08-16T15:37:00Z">
              <w:r w:rsidRPr="001A7742" w:rsidDel="00132ED7">
                <w:rPr>
                  <w:color w:val="000000" w:themeColor="text1"/>
                </w:rPr>
                <w:delText>tank mix</w:delText>
              </w:r>
            </w:del>
            <w:bookmarkEnd w:id="934"/>
            <w:bookmarkEnd w:id="935"/>
          </w:p>
        </w:tc>
        <w:tc>
          <w:tcPr>
            <w:tcW w:w="2501" w:type="dxa"/>
          </w:tcPr>
          <w:p w14:paraId="0D320A55" w14:textId="77777777" w:rsidR="00132ED7" w:rsidRDefault="00740E69" w:rsidP="00132ED7">
            <w:pPr>
              <w:widowControl w:val="0"/>
              <w:autoSpaceDE w:val="0"/>
              <w:autoSpaceDN w:val="0"/>
              <w:adjustRightInd w:val="0"/>
              <w:spacing w:line="480" w:lineRule="auto"/>
              <w:rPr>
                <w:ins w:id="938" w:author="akniss" w:date="2023-08-16T15:37:00Z"/>
                <w:color w:val="000000" w:themeColor="text1"/>
              </w:rPr>
            </w:pPr>
            <w:r w:rsidRPr="001A7742">
              <w:rPr>
                <w:color w:val="000000" w:themeColor="text1"/>
              </w:rPr>
              <w:t xml:space="preserve">Photosystem II </w:t>
            </w:r>
            <w:ins w:id="939" w:author="akniss" w:date="2023-08-16T15:37:00Z">
              <w:r w:rsidR="00132ED7">
                <w:rPr>
                  <w:color w:val="000000" w:themeColor="text1"/>
                </w:rPr>
                <w:t>inhibitor</w:t>
              </w:r>
            </w:ins>
            <w:del w:id="940" w:author="akniss" w:date="2023-08-16T15:37:00Z">
              <w:r w:rsidRPr="001A7742" w:rsidDel="00132ED7">
                <w:rPr>
                  <w:color w:val="000000" w:themeColor="text1"/>
                </w:rPr>
                <w:delText>and</w:delText>
              </w:r>
            </w:del>
            <w:r w:rsidRPr="001A7742">
              <w:rPr>
                <w:color w:val="000000" w:themeColor="text1"/>
              </w:rPr>
              <w:t xml:space="preserve"> </w:t>
            </w:r>
          </w:p>
          <w:p w14:paraId="04773213" w14:textId="0AF5A7C6" w:rsidR="00740E69" w:rsidRPr="001A7742" w:rsidRDefault="00740E69" w:rsidP="00132ED7">
            <w:pPr>
              <w:widowControl w:val="0"/>
              <w:autoSpaceDE w:val="0"/>
              <w:autoSpaceDN w:val="0"/>
              <w:adjustRightInd w:val="0"/>
              <w:spacing w:line="480" w:lineRule="auto"/>
              <w:rPr>
                <w:color w:val="000000" w:themeColor="text1"/>
              </w:rPr>
            </w:pPr>
            <w:r w:rsidRPr="001A7742">
              <w:rPr>
                <w:color w:val="000000" w:themeColor="text1"/>
              </w:rPr>
              <w:t>carotenoid pigment synthesis inhibitor</w:t>
            </w:r>
          </w:p>
        </w:tc>
        <w:tc>
          <w:tcPr>
            <w:tcW w:w="2067" w:type="dxa"/>
          </w:tcPr>
          <w:p w14:paraId="20B45F6E" w14:textId="77777777" w:rsidR="00740E69" w:rsidRDefault="00740E69" w:rsidP="00205A4E">
            <w:pPr>
              <w:widowControl w:val="0"/>
              <w:autoSpaceDE w:val="0"/>
              <w:autoSpaceDN w:val="0"/>
              <w:adjustRightInd w:val="0"/>
              <w:spacing w:line="480" w:lineRule="auto"/>
              <w:rPr>
                <w:ins w:id="941" w:author="akniss" w:date="2023-08-16T15:38:00Z"/>
                <w:color w:val="000000" w:themeColor="text1"/>
              </w:rPr>
            </w:pPr>
            <w:del w:id="942" w:author="akniss" w:date="2023-08-16T15:37:00Z">
              <w:r w:rsidRPr="001A7742" w:rsidDel="00132ED7">
                <w:rPr>
                  <w:color w:val="000000" w:themeColor="text1"/>
                </w:rPr>
                <w:delText>1169.25 mL/</w:delText>
              </w:r>
            </w:del>
            <w:ins w:id="943" w:author="Linda T.A. van Diepen" w:date="2023-07-25T15:48:00Z">
              <w:del w:id="944" w:author="akniss" w:date="2023-08-16T15:37:00Z">
                <w:r w:rsidR="004830FD" w:rsidDel="00132ED7">
                  <w:rPr>
                    <w:color w:val="000000" w:themeColor="text1"/>
                  </w:rPr>
                  <w:delText>h</w:delText>
                </w:r>
              </w:del>
            </w:ins>
            <w:del w:id="945" w:author="akniss" w:date="2023-08-16T15:37:00Z">
              <w:r w:rsidRPr="001A7742" w:rsidDel="00132ED7">
                <w:rPr>
                  <w:color w:val="000000" w:themeColor="text1"/>
                </w:rPr>
                <w:delText>Ha and 219.25 mL/</w:delText>
              </w:r>
            </w:del>
            <w:ins w:id="946" w:author="Linda T.A. van Diepen" w:date="2023-07-25T15:48:00Z">
              <w:del w:id="947" w:author="akniss" w:date="2023-08-16T15:37:00Z">
                <w:r w:rsidR="004830FD" w:rsidDel="00132ED7">
                  <w:rPr>
                    <w:color w:val="000000" w:themeColor="text1"/>
                  </w:rPr>
                  <w:delText>h</w:delText>
                </w:r>
              </w:del>
            </w:ins>
            <w:del w:id="948" w:author="akniss" w:date="2023-08-16T15:37:00Z">
              <w:r w:rsidRPr="001A7742" w:rsidDel="00132ED7">
                <w:rPr>
                  <w:color w:val="000000" w:themeColor="text1"/>
                </w:rPr>
                <w:delText>Ha</w:delText>
              </w:r>
            </w:del>
          </w:p>
          <w:p w14:paraId="42338FDF" w14:textId="77777777" w:rsidR="00132ED7" w:rsidRDefault="00132ED7" w:rsidP="00205A4E">
            <w:pPr>
              <w:widowControl w:val="0"/>
              <w:autoSpaceDE w:val="0"/>
              <w:autoSpaceDN w:val="0"/>
              <w:adjustRightInd w:val="0"/>
              <w:spacing w:line="480" w:lineRule="auto"/>
              <w:rPr>
                <w:ins w:id="949" w:author="akniss" w:date="2023-08-16T15:38:00Z"/>
                <w:color w:val="000000" w:themeColor="text1"/>
              </w:rPr>
            </w:pPr>
            <w:ins w:id="950" w:author="akniss" w:date="2023-08-16T15:38:00Z">
              <w:r>
                <w:rPr>
                  <w:color w:val="000000" w:themeColor="text1"/>
                </w:rPr>
                <w:t>560 g atrazine/ha</w:t>
              </w:r>
            </w:ins>
          </w:p>
          <w:p w14:paraId="6BC8ADE9" w14:textId="0AFAED89" w:rsidR="00132ED7" w:rsidRPr="001A7742" w:rsidRDefault="00132ED7" w:rsidP="00205A4E">
            <w:pPr>
              <w:widowControl w:val="0"/>
              <w:autoSpaceDE w:val="0"/>
              <w:autoSpaceDN w:val="0"/>
              <w:adjustRightInd w:val="0"/>
              <w:spacing w:line="480" w:lineRule="auto"/>
              <w:rPr>
                <w:color w:val="000000" w:themeColor="text1"/>
              </w:rPr>
            </w:pPr>
            <w:ins w:id="951" w:author="akniss" w:date="2023-08-16T15:38:00Z">
              <w:r>
                <w:rPr>
                  <w:color w:val="000000" w:themeColor="text1"/>
                </w:rPr>
                <w:t xml:space="preserve">105 g </w:t>
              </w:r>
              <w:proofErr w:type="spellStart"/>
              <w:r>
                <w:rPr>
                  <w:color w:val="000000" w:themeColor="text1"/>
                </w:rPr>
                <w:t>mesotrione</w:t>
              </w:r>
              <w:proofErr w:type="spellEnd"/>
              <w:r>
                <w:rPr>
                  <w:color w:val="000000" w:themeColor="text1"/>
                </w:rPr>
                <w:t>/ha</w:t>
              </w:r>
            </w:ins>
          </w:p>
        </w:tc>
      </w:tr>
      <w:tr w:rsidR="00740E69" w:rsidRPr="001A7742" w14:paraId="0578ADCA" w14:textId="77777777" w:rsidTr="00B75530">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RoundUp</w:t>
            </w:r>
            <w:proofErr w:type="spellEnd"/>
            <w:r w:rsidRPr="001A7742">
              <w:rPr>
                <w:color w:val="000000" w:themeColor="text1"/>
              </w:rPr>
              <w:t xml:space="preserve"> </w:t>
            </w:r>
            <w:proofErr w:type="spellStart"/>
            <w:r w:rsidRPr="001A7742">
              <w:rPr>
                <w:color w:val="000000" w:themeColor="text1"/>
              </w:rPr>
              <w:t>Powermax</w:t>
            </w:r>
            <w:proofErr w:type="spellEnd"/>
            <w:r w:rsidRPr="001A7742">
              <w:rPr>
                <w:color w:val="000000" w:themeColor="text1"/>
              </w:rPr>
              <w:t xml:space="preserve">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0CDFB149" w14:textId="77777777" w:rsidR="00740E69" w:rsidRDefault="00740E69" w:rsidP="00205A4E">
            <w:pPr>
              <w:widowControl w:val="0"/>
              <w:autoSpaceDE w:val="0"/>
              <w:autoSpaceDN w:val="0"/>
              <w:adjustRightInd w:val="0"/>
              <w:spacing w:line="480" w:lineRule="auto"/>
              <w:rPr>
                <w:ins w:id="952" w:author="akniss" w:date="2023-08-16T15:38:00Z"/>
                <w:color w:val="000000" w:themeColor="text1"/>
              </w:rPr>
            </w:pPr>
            <w:del w:id="953" w:author="akniss" w:date="2023-08-16T15:38:00Z">
              <w:r w:rsidRPr="001A7742" w:rsidDel="00132ED7">
                <w:rPr>
                  <w:color w:val="000000" w:themeColor="text1"/>
                </w:rPr>
                <w:delText>2338.49 mL/</w:delText>
              </w:r>
            </w:del>
            <w:ins w:id="954" w:author="Linda T.A. van Diepen" w:date="2023-07-25T15:48:00Z">
              <w:del w:id="955" w:author="akniss" w:date="2023-08-16T15:38:00Z">
                <w:r w:rsidR="004830FD" w:rsidDel="00132ED7">
                  <w:rPr>
                    <w:color w:val="000000" w:themeColor="text1"/>
                  </w:rPr>
                  <w:delText>h</w:delText>
                </w:r>
              </w:del>
            </w:ins>
            <w:del w:id="956" w:author="akniss" w:date="2023-08-16T15:38:00Z">
              <w:r w:rsidRPr="001A7742" w:rsidDel="00132ED7">
                <w:rPr>
                  <w:color w:val="000000" w:themeColor="text1"/>
                </w:rPr>
                <w:delText>Ha</w:delText>
              </w:r>
            </w:del>
          </w:p>
          <w:p w14:paraId="3132D095" w14:textId="758B4712" w:rsidR="00132ED7" w:rsidRPr="001A7742" w:rsidRDefault="00132ED7" w:rsidP="00205A4E">
            <w:pPr>
              <w:widowControl w:val="0"/>
              <w:autoSpaceDE w:val="0"/>
              <w:autoSpaceDN w:val="0"/>
              <w:adjustRightInd w:val="0"/>
              <w:spacing w:line="480" w:lineRule="auto"/>
              <w:rPr>
                <w:color w:val="000000" w:themeColor="text1"/>
              </w:rPr>
            </w:pPr>
            <w:ins w:id="957" w:author="akniss" w:date="2023-08-16T15:39:00Z">
              <w:r>
                <w:rPr>
                  <w:color w:val="000000" w:themeColor="text1"/>
                </w:rPr>
                <w:t>1.26 kg glyphosate acid equivalent/ha</w:t>
              </w:r>
            </w:ins>
          </w:p>
        </w:tc>
      </w:tr>
      <w:tr w:rsidR="00740E69" w:rsidRPr="001A7742" w14:paraId="1D5FF81B" w14:textId="77777777" w:rsidTr="00B75530">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Handweeded</w:t>
            </w:r>
            <w:proofErr w:type="spellEnd"/>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B75530">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950788">
          <w:pgSz w:w="12240" w:h="15840"/>
          <w:pgMar w:top="1440" w:right="1440" w:bottom="1440" w:left="1440" w:header="720" w:footer="720" w:gutter="0"/>
          <w:lnNumType w:countBy="1" w:restart="continuous"/>
          <w:cols w:space="720"/>
          <w:docGrid w:linePitch="360"/>
        </w:sectPr>
      </w:pPr>
    </w:p>
    <w:p w14:paraId="0586526E" w14:textId="77777777" w:rsidR="00E312C8" w:rsidRDefault="00740E69" w:rsidP="00DD06C8">
      <w:pPr>
        <w:spacing w:line="480" w:lineRule="auto"/>
        <w:rPr>
          <w:ins w:id="958" w:author="Custer, Gordon" w:date="2024-01-17T08:36:00Z"/>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692252C0" w14:textId="77777777" w:rsidR="00E312C8" w:rsidRDefault="00E312C8" w:rsidP="00E312C8">
      <w:pPr>
        <w:rPr>
          <w:ins w:id="959" w:author="Custer, Gordon" w:date="2024-01-17T08:45:00Z"/>
          <w:rFonts w:ascii="Times New Roman" w:hAnsi="Times New Roman" w:cs="Times New Roman"/>
          <w:b/>
          <w:bCs/>
          <w:color w:val="000000" w:themeColor="text1"/>
        </w:rPr>
      </w:pPr>
      <w:ins w:id="960" w:author="Custer, Gordon" w:date="2024-01-17T08:38:00Z">
        <w:r>
          <w:rPr>
            <w:rFonts w:ascii="Times New Roman" w:hAnsi="Times New Roman" w:cs="Times New Roman"/>
            <w:b/>
            <w:bCs/>
            <w:noProof/>
            <w:color w:val="000000" w:themeColor="text1"/>
          </w:rPr>
          <w:drawing>
            <wp:inline distT="0" distB="0" distL="0" distR="0" wp14:anchorId="3EBFC790" wp14:editId="5EC32261">
              <wp:extent cx="7496269" cy="4912965"/>
              <wp:effectExtent l="0" t="0" r="0" b="2540"/>
              <wp:docPr id="105130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80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525113" cy="4931869"/>
                      </a:xfrm>
                      <a:prstGeom prst="rect">
                        <a:avLst/>
                      </a:prstGeom>
                    </pic:spPr>
                  </pic:pic>
                </a:graphicData>
              </a:graphic>
            </wp:inline>
          </w:drawing>
        </w:r>
      </w:ins>
    </w:p>
    <w:p w14:paraId="3B8D6BC7" w14:textId="77777777" w:rsidR="00E312C8" w:rsidRDefault="00E312C8" w:rsidP="00E312C8">
      <w:pPr>
        <w:rPr>
          <w:ins w:id="961" w:author="Custer, Gordon" w:date="2024-01-17T13:56:00Z"/>
          <w:rFonts w:ascii="Times New Roman" w:hAnsi="Times New Roman" w:cs="Times New Roman"/>
          <w:b/>
          <w:bCs/>
          <w:color w:val="000000" w:themeColor="text1"/>
        </w:rPr>
      </w:pPr>
    </w:p>
    <w:p w14:paraId="5824317C" w14:textId="4FE75D21" w:rsidR="005D4C79" w:rsidRPr="005D4C79" w:rsidRDefault="005D4C79" w:rsidP="00E312C8">
      <w:pPr>
        <w:rPr>
          <w:ins w:id="962" w:author="Custer, Gordon" w:date="2024-01-17T08:45:00Z"/>
          <w:rFonts w:ascii="Times New Roman" w:hAnsi="Times New Roman" w:cs="Times New Roman"/>
          <w:color w:val="000000" w:themeColor="text1"/>
          <w:rPrChange w:id="963" w:author="Custer, Gordon" w:date="2024-01-17T13:56:00Z">
            <w:rPr>
              <w:ins w:id="964" w:author="Custer, Gordon" w:date="2024-01-17T08:45:00Z"/>
              <w:rFonts w:ascii="Times New Roman" w:hAnsi="Times New Roman" w:cs="Times New Roman"/>
              <w:b/>
              <w:bCs/>
              <w:color w:val="000000" w:themeColor="text1"/>
            </w:rPr>
          </w:rPrChange>
        </w:rPr>
        <w:sectPr w:rsidR="005D4C79" w:rsidRPr="005D4C79" w:rsidSect="00950788">
          <w:pgSz w:w="15840" w:h="12240" w:orient="landscape"/>
          <w:pgMar w:top="1440" w:right="1440" w:bottom="1440" w:left="1440" w:header="720" w:footer="720" w:gutter="0"/>
          <w:cols w:space="720"/>
          <w:docGrid w:linePitch="360"/>
        </w:sectPr>
      </w:pPr>
      <w:ins w:id="965" w:author="Custer, Gordon" w:date="2024-01-17T13:56:00Z">
        <w:r>
          <w:rPr>
            <w:rFonts w:ascii="Times New Roman" w:hAnsi="Times New Roman" w:cs="Times New Roman"/>
            <w:b/>
            <w:bCs/>
            <w:color w:val="000000" w:themeColor="text1"/>
          </w:rPr>
          <w:t xml:space="preserve">Figure 1. </w:t>
        </w:r>
        <w:r>
          <w:rPr>
            <w:rFonts w:ascii="Times New Roman" w:hAnsi="Times New Roman" w:cs="Times New Roman"/>
            <w:color w:val="000000" w:themeColor="text1"/>
          </w:rPr>
          <w:t xml:space="preserve"> </w:t>
        </w:r>
      </w:ins>
      <w:ins w:id="966" w:author="Custer, Gordon" w:date="2024-02-20T12:30:00Z">
        <w:r w:rsidR="008378DB">
          <w:rPr>
            <w:rFonts w:ascii="Times New Roman" w:hAnsi="Times New Roman" w:cs="Times New Roman"/>
            <w:color w:val="000000" w:themeColor="text1"/>
          </w:rPr>
          <w:t>Percent</w:t>
        </w:r>
      </w:ins>
      <w:ins w:id="967" w:author="Custer, Gordon" w:date="2024-01-17T13:57:00Z">
        <w:r>
          <w:rPr>
            <w:rFonts w:ascii="Times New Roman" w:hAnsi="Times New Roman" w:cs="Times New Roman"/>
            <w:color w:val="000000" w:themeColor="text1"/>
          </w:rPr>
          <w:t xml:space="preserve"> cover for the three dominant plant species and total weedy vegetation. </w:t>
        </w:r>
      </w:ins>
      <w:ins w:id="968" w:author="Custer, Gordon" w:date="2024-02-21T13:59:00Z">
        <w:r w:rsidR="00E24C40">
          <w:rPr>
            <w:rFonts w:ascii="Times New Roman" w:hAnsi="Times New Roman" w:cs="Times New Roman"/>
            <w:color w:val="000000" w:themeColor="text1"/>
          </w:rPr>
          <w:t xml:space="preserve"> No statistically significant </w:t>
        </w:r>
      </w:ins>
      <w:ins w:id="969" w:author="Custer, Gordon" w:date="2024-02-21T14:00:00Z">
        <w:r w:rsidR="00E24C40">
          <w:rPr>
            <w:rFonts w:ascii="Times New Roman" w:hAnsi="Times New Roman" w:cs="Times New Roman"/>
            <w:color w:val="000000" w:themeColor="text1"/>
          </w:rPr>
          <w:t>differences in vegetation cover</w:t>
        </w:r>
      </w:ins>
      <w:ins w:id="970" w:author="Custer, Gordon" w:date="2024-02-21T13:59:00Z">
        <w:r w:rsidR="00E24C40">
          <w:rPr>
            <w:rFonts w:ascii="Times New Roman" w:hAnsi="Times New Roman" w:cs="Times New Roman"/>
            <w:color w:val="000000" w:themeColor="text1"/>
          </w:rPr>
          <w:t xml:space="preserve"> were found </w:t>
        </w:r>
      </w:ins>
      <w:ins w:id="971" w:author="Custer, Gordon" w:date="2024-02-21T14:00:00Z">
        <w:r w:rsidR="00E24C40">
          <w:rPr>
            <w:rFonts w:ascii="Times New Roman" w:hAnsi="Times New Roman" w:cs="Times New Roman"/>
            <w:color w:val="000000" w:themeColor="text1"/>
          </w:rPr>
          <w:t>at the pre-treatment sampling.  At 10</w:t>
        </w:r>
      </w:ins>
      <w:ins w:id="972" w:author="Custer, Gordon" w:date="2024-02-21T14:03:00Z">
        <w:r w:rsidR="004078CB">
          <w:rPr>
            <w:rFonts w:ascii="Times New Roman" w:hAnsi="Times New Roman" w:cs="Times New Roman"/>
            <w:color w:val="000000" w:themeColor="text1"/>
          </w:rPr>
          <w:t xml:space="preserve"> </w:t>
        </w:r>
      </w:ins>
      <w:ins w:id="973" w:author="Custer, Gordon" w:date="2024-02-21T14:00:00Z">
        <w:r w:rsidR="00E24C40">
          <w:rPr>
            <w:rFonts w:ascii="Times New Roman" w:hAnsi="Times New Roman" w:cs="Times New Roman"/>
            <w:color w:val="000000" w:themeColor="text1"/>
          </w:rPr>
          <w:t>days post</w:t>
        </w:r>
      </w:ins>
      <w:ins w:id="974" w:author="Custer, Gordon" w:date="2024-02-21T14:03:00Z">
        <w:r w:rsidR="004078CB">
          <w:rPr>
            <w:rFonts w:ascii="Times New Roman" w:hAnsi="Times New Roman" w:cs="Times New Roman"/>
            <w:color w:val="000000" w:themeColor="text1"/>
          </w:rPr>
          <w:t>-</w:t>
        </w:r>
      </w:ins>
      <w:ins w:id="975" w:author="Custer, Gordon" w:date="2024-02-21T14:00:00Z">
        <w:r w:rsidR="00E24C40">
          <w:rPr>
            <w:rFonts w:ascii="Times New Roman" w:hAnsi="Times New Roman" w:cs="Times New Roman"/>
            <w:color w:val="000000" w:themeColor="text1"/>
          </w:rPr>
          <w:t>treatment and 20</w:t>
        </w:r>
      </w:ins>
      <w:ins w:id="976" w:author="Custer, Gordon" w:date="2024-02-21T14:03:00Z">
        <w:r w:rsidR="004078CB">
          <w:rPr>
            <w:rFonts w:ascii="Times New Roman" w:hAnsi="Times New Roman" w:cs="Times New Roman"/>
            <w:color w:val="000000" w:themeColor="text1"/>
          </w:rPr>
          <w:t xml:space="preserve"> </w:t>
        </w:r>
      </w:ins>
      <w:ins w:id="977" w:author="Custer, Gordon" w:date="2024-02-21T14:00:00Z">
        <w:r w:rsidR="00E24C40">
          <w:rPr>
            <w:rFonts w:ascii="Times New Roman" w:hAnsi="Times New Roman" w:cs="Times New Roman"/>
            <w:color w:val="000000" w:themeColor="text1"/>
          </w:rPr>
          <w:t>days post</w:t>
        </w:r>
      </w:ins>
      <w:ins w:id="978" w:author="Custer, Gordon" w:date="2024-02-21T14:03:00Z">
        <w:r w:rsidR="004078CB">
          <w:rPr>
            <w:rFonts w:ascii="Times New Roman" w:hAnsi="Times New Roman" w:cs="Times New Roman"/>
            <w:color w:val="000000" w:themeColor="text1"/>
          </w:rPr>
          <w:t>-</w:t>
        </w:r>
      </w:ins>
      <w:ins w:id="979" w:author="Custer, Gordon" w:date="2024-02-21T14:00:00Z">
        <w:r w:rsidR="00E24C40">
          <w:rPr>
            <w:rFonts w:ascii="Times New Roman" w:hAnsi="Times New Roman" w:cs="Times New Roman"/>
            <w:color w:val="000000" w:themeColor="text1"/>
          </w:rPr>
          <w:t xml:space="preserve">treatment, total weedy </w:t>
        </w:r>
        <w:r w:rsidR="00E24C40">
          <w:rPr>
            <w:rFonts w:ascii="Times New Roman" w:hAnsi="Times New Roman" w:cs="Times New Roman"/>
            <w:color w:val="000000" w:themeColor="text1"/>
          </w:rPr>
          <w:lastRenderedPageBreak/>
          <w:t xml:space="preserve">vegetation cover was found to be the highest in the non-treated plots. </w:t>
        </w:r>
      </w:ins>
      <w:ins w:id="980" w:author="Custer, Gordon" w:date="2024-02-21T14:01:00Z">
        <w:r w:rsidR="00E24C40">
          <w:rPr>
            <w:rFonts w:ascii="Times New Roman" w:hAnsi="Times New Roman" w:cs="Times New Roman"/>
            <w:color w:val="000000" w:themeColor="text1"/>
          </w:rPr>
          <w:t xml:space="preserve"> Letters indicate </w:t>
        </w:r>
      </w:ins>
      <w:ins w:id="981" w:author="Custer, Gordon" w:date="2024-02-21T14:02:00Z">
        <w:r w:rsidR="00E24C40">
          <w:rPr>
            <w:rFonts w:ascii="Times New Roman" w:hAnsi="Times New Roman" w:cs="Times New Roman"/>
            <w:color w:val="000000" w:themeColor="text1"/>
          </w:rPr>
          <w:t>significant</w:t>
        </w:r>
      </w:ins>
      <w:ins w:id="982" w:author="Custer, Gordon" w:date="2024-02-21T14:01:00Z">
        <w:r w:rsidR="00E24C40">
          <w:rPr>
            <w:rFonts w:ascii="Times New Roman" w:hAnsi="Times New Roman" w:cs="Times New Roman"/>
            <w:color w:val="000000" w:themeColor="text1"/>
          </w:rPr>
          <w:t xml:space="preserve"> pairwise difference</w:t>
        </w:r>
      </w:ins>
      <w:ins w:id="983" w:author="Custer, Gordon" w:date="2024-02-21T14:02:00Z">
        <w:r w:rsidR="00E24C40">
          <w:rPr>
            <w:rFonts w:ascii="Times New Roman" w:hAnsi="Times New Roman" w:cs="Times New Roman"/>
            <w:color w:val="000000" w:themeColor="text1"/>
          </w:rPr>
          <w:t xml:space="preserve"> (</w:t>
        </w:r>
        <w:r w:rsidR="00E24C40">
          <w:rPr>
            <w:rFonts w:ascii="Times New Roman" w:hAnsi="Times New Roman" w:cs="Times New Roman"/>
            <w:color w:val="000000" w:themeColor="text1"/>
          </w:rPr>
          <w:sym w:font="Symbol" w:char="F061"/>
        </w:r>
        <w:r w:rsidR="00E24C40">
          <w:rPr>
            <w:rFonts w:ascii="Times New Roman" w:hAnsi="Times New Roman" w:cs="Times New Roman"/>
            <w:color w:val="000000" w:themeColor="text1"/>
          </w:rPr>
          <w:t xml:space="preserve"> = 0.05)</w:t>
        </w:r>
      </w:ins>
      <w:ins w:id="984" w:author="Custer, Gordon" w:date="2024-02-21T14:01:00Z">
        <w:r w:rsidR="00E24C40">
          <w:rPr>
            <w:rFonts w:ascii="Times New Roman" w:hAnsi="Times New Roman" w:cs="Times New Roman"/>
            <w:color w:val="000000" w:themeColor="text1"/>
          </w:rPr>
          <w:t xml:space="preserve"> within that timepoint and vegetation type. For example, all treated plots had the same co</w:t>
        </w:r>
      </w:ins>
      <w:ins w:id="985" w:author="Custer, Gordon" w:date="2024-02-21T14:02:00Z">
        <w:r w:rsidR="00E24C40">
          <w:rPr>
            <w:rFonts w:ascii="Times New Roman" w:hAnsi="Times New Roman" w:cs="Times New Roman"/>
            <w:color w:val="000000" w:themeColor="text1"/>
          </w:rPr>
          <w:t xml:space="preserve">ver for common </w:t>
        </w:r>
        <w:proofErr w:type="gramStart"/>
        <w:r w:rsidR="00E24C40">
          <w:rPr>
            <w:rFonts w:ascii="Times New Roman" w:hAnsi="Times New Roman" w:cs="Times New Roman"/>
            <w:color w:val="000000" w:themeColor="text1"/>
          </w:rPr>
          <w:t>lambs</w:t>
        </w:r>
        <w:proofErr w:type="gramEnd"/>
        <w:r w:rsidR="00E24C40">
          <w:rPr>
            <w:rFonts w:ascii="Times New Roman" w:hAnsi="Times New Roman" w:cs="Times New Roman"/>
            <w:color w:val="000000" w:themeColor="text1"/>
          </w:rPr>
          <w:t xml:space="preserve"> quarter at 10 days post-</w:t>
        </w:r>
      </w:ins>
      <w:ins w:id="986" w:author="Custer, Gordon" w:date="2024-02-21T14:01:00Z">
        <w:r w:rsidR="00E24C40">
          <w:rPr>
            <w:rFonts w:ascii="Times New Roman" w:hAnsi="Times New Roman" w:cs="Times New Roman"/>
            <w:color w:val="000000" w:themeColor="text1"/>
          </w:rPr>
          <w:t>treatment with the exception of the non-treated plots.</w:t>
        </w:r>
      </w:ins>
      <w:ins w:id="987" w:author="Custer, Gordon" w:date="2024-02-21T14:02:00Z">
        <w:r w:rsidR="00E24C40">
          <w:rPr>
            <w:rFonts w:ascii="Times New Roman" w:hAnsi="Times New Roman" w:cs="Times New Roman"/>
            <w:color w:val="000000" w:themeColor="text1"/>
          </w:rPr>
          <w:t xml:space="preserve"> </w:t>
        </w:r>
      </w:ins>
      <w:ins w:id="988" w:author="Custer, Gordon" w:date="2024-02-21T14:03:00Z">
        <w:r w:rsidR="00E24C40">
          <w:rPr>
            <w:rFonts w:ascii="Times New Roman" w:hAnsi="Times New Roman" w:cs="Times New Roman"/>
            <w:color w:val="000000" w:themeColor="text1"/>
          </w:rPr>
          <w:t>Conversely</w:t>
        </w:r>
      </w:ins>
      <w:ins w:id="989" w:author="Custer, Gordon" w:date="2024-02-21T14:02:00Z">
        <w:r w:rsidR="00E24C40">
          <w:rPr>
            <w:rFonts w:ascii="Times New Roman" w:hAnsi="Times New Roman" w:cs="Times New Roman"/>
            <w:color w:val="000000" w:themeColor="text1"/>
          </w:rPr>
          <w:t>, the lack of letters indicate</w:t>
        </w:r>
      </w:ins>
      <w:ins w:id="990" w:author="Custer, Gordon" w:date="2024-02-21T14:03:00Z">
        <w:r w:rsidR="00E24C40">
          <w:rPr>
            <w:rFonts w:ascii="Times New Roman" w:hAnsi="Times New Roman" w:cs="Times New Roman"/>
            <w:color w:val="000000" w:themeColor="text1"/>
          </w:rPr>
          <w:t xml:space="preserve">s </w:t>
        </w:r>
        <w:proofErr w:type="gramStart"/>
        <w:r w:rsidR="00E24C40">
          <w:rPr>
            <w:rFonts w:ascii="Times New Roman" w:hAnsi="Times New Roman" w:cs="Times New Roman"/>
            <w:color w:val="000000" w:themeColor="text1"/>
          </w:rPr>
          <w:t>no</w:t>
        </w:r>
        <w:proofErr w:type="gramEnd"/>
        <w:r w:rsidR="00E24C40">
          <w:rPr>
            <w:rFonts w:ascii="Times New Roman" w:hAnsi="Times New Roman" w:cs="Times New Roman"/>
            <w:color w:val="000000" w:themeColor="text1"/>
          </w:rPr>
          <w:t xml:space="preserve"> pairwise differe</w:t>
        </w:r>
      </w:ins>
      <w:ins w:id="991" w:author="Custer, Gordon" w:date="2024-02-21T14:02:00Z">
        <w:r w:rsidR="00E24C40">
          <w:rPr>
            <w:rFonts w:ascii="Times New Roman" w:hAnsi="Times New Roman" w:cs="Times New Roman"/>
            <w:color w:val="000000" w:themeColor="text1"/>
          </w:rPr>
          <w:t xml:space="preserve">nces. </w:t>
        </w:r>
      </w:ins>
      <w:ins w:id="992" w:author="Custer, Gordon" w:date="2024-02-21T14:01:00Z">
        <w:r w:rsidR="00E24C40">
          <w:rPr>
            <w:rFonts w:ascii="Times New Roman" w:hAnsi="Times New Roman" w:cs="Times New Roman"/>
            <w:color w:val="000000" w:themeColor="text1"/>
          </w:rPr>
          <w:t xml:space="preserve"> </w:t>
        </w:r>
      </w:ins>
      <w:ins w:id="993" w:author="Custer, Gordon" w:date="2024-02-21T14:03:00Z">
        <w:r w:rsidR="00E24C40">
          <w:rPr>
            <w:rFonts w:ascii="Times New Roman" w:hAnsi="Times New Roman" w:cs="Times New Roman"/>
            <w:color w:val="000000" w:themeColor="text1"/>
          </w:rPr>
          <w:t xml:space="preserve">For example, corn cover at 10 days post-treatment was the same across all treatment groups. </w:t>
        </w:r>
      </w:ins>
    </w:p>
    <w:p w14:paraId="37056226" w14:textId="48C8EDA4" w:rsidR="00740E69" w:rsidRPr="001A7742" w:rsidRDefault="00740E69">
      <w:pPr>
        <w:rPr>
          <w:rFonts w:ascii="Times New Roman" w:hAnsi="Times New Roman" w:cs="Times New Roman"/>
          <w:b/>
          <w:bCs/>
          <w:color w:val="000000" w:themeColor="text1"/>
        </w:rPr>
        <w:pPrChange w:id="994" w:author="Custer, Gordon" w:date="2024-01-17T08:45:00Z">
          <w:pPr>
            <w:spacing w:line="480" w:lineRule="auto"/>
          </w:pPr>
        </w:pPrChange>
      </w:pP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7C45B052">
            <wp:extent cx="8591739" cy="4198655"/>
            <wp:effectExtent l="0" t="0" r="6350" b="5080"/>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644191" cy="4224288"/>
                    </a:xfrm>
                    <a:prstGeom prst="rect">
                      <a:avLst/>
                    </a:prstGeom>
                  </pic:spPr>
                </pic:pic>
              </a:graphicData>
            </a:graphic>
          </wp:inline>
        </w:drawing>
      </w:r>
    </w:p>
    <w:p w14:paraId="79C04333" w14:textId="5DF6C7FA" w:rsidR="00740E69" w:rsidRPr="001A7742" w:rsidRDefault="00740E69" w:rsidP="008378DB">
      <w:pPr>
        <w:rPr>
          <w:rFonts w:ascii="Times New Roman" w:hAnsi="Times New Roman" w:cs="Times New Roman"/>
          <w:b/>
          <w:bCs/>
          <w:color w:val="000000" w:themeColor="text1"/>
        </w:rPr>
        <w:sectPr w:rsidR="00740E69" w:rsidRPr="001A7742" w:rsidSect="00950788">
          <w:pgSz w:w="15840" w:h="12240" w:orient="landscape"/>
          <w:pgMar w:top="1440" w:right="1440" w:bottom="1440" w:left="1440" w:header="720" w:footer="720" w:gutter="0"/>
          <w:cols w:space="720"/>
          <w:docGrid w:linePitch="360"/>
          <w:sectPrChange w:id="995" w:author="Custer, Gordon" w:date="2024-02-21T10:32:00Z">
            <w:sectPr w:rsidR="00740E69" w:rsidRPr="001A7742" w:rsidSect="00950788">
              <w:pgSz w:w="12240" w:h="15840" w:orient="portrait"/>
              <w:pgMar w:top="1440" w:right="1440" w:bottom="1440" w:left="1440" w:header="720" w:footer="720" w:gutter="0"/>
            </w:sectPr>
          </w:sectPrChange>
        </w:sectPr>
        <w:pPrChange w:id="996" w:author="Custer, Gordon" w:date="2024-02-21T10:32:00Z">
          <w:pPr>
            <w:spacing w:line="480" w:lineRule="auto"/>
          </w:pPr>
        </w:pPrChange>
      </w:pPr>
      <w:r w:rsidRPr="001A7742">
        <w:rPr>
          <w:rFonts w:ascii="Times New Roman" w:hAnsi="Times New Roman" w:cs="Times New Roman"/>
          <w:color w:val="000000" w:themeColor="text1"/>
        </w:rPr>
        <w:t xml:space="preserve">Figure </w:t>
      </w:r>
      <w:ins w:id="997" w:author="Custer, Gordon" w:date="2024-01-17T08:36:00Z">
        <w:r w:rsidR="00E312C8">
          <w:rPr>
            <w:rFonts w:ascii="Times New Roman" w:hAnsi="Times New Roman" w:cs="Times New Roman"/>
            <w:color w:val="000000" w:themeColor="text1"/>
          </w:rPr>
          <w:t>2</w:t>
        </w:r>
      </w:ins>
      <w:del w:id="998" w:author="Custer, Gordon" w:date="2024-01-17T08:36:00Z">
        <w:r w:rsidRPr="001A7742" w:rsidDel="00E312C8">
          <w:rPr>
            <w:rFonts w:ascii="Times New Roman" w:hAnsi="Times New Roman" w:cs="Times New Roman"/>
            <w:color w:val="000000" w:themeColor="text1"/>
          </w:rPr>
          <w:delText>1</w:delText>
        </w:r>
      </w:del>
      <w:r w:rsidRPr="001A7742">
        <w:rPr>
          <w:rFonts w:ascii="Times New Roman" w:hAnsi="Times New Roman" w:cs="Times New Roman"/>
          <w:color w:val="000000" w:themeColor="text1"/>
        </w:rPr>
        <w:t xml:space="preserve">. Enzyme activities </w:t>
      </w:r>
      <w:del w:id="999" w:author="Custer, Gordon" w:date="2024-02-21T10:35:00Z">
        <w:r w:rsidRPr="001A7742" w:rsidDel="008378DB">
          <w:rPr>
            <w:rFonts w:ascii="Times New Roman" w:hAnsi="Times New Roman" w:cs="Times New Roman"/>
            <w:color w:val="000000" w:themeColor="text1"/>
          </w:rPr>
          <w:delText>of the a)</w:delText>
        </w:r>
      </w:del>
      <w:ins w:id="1000" w:author="Custer, Gordon" w:date="2024-02-21T10:35:00Z">
        <w:r w:rsidR="008378DB">
          <w:rPr>
            <w:rFonts w:ascii="Times New Roman" w:hAnsi="Times New Roman" w:cs="Times New Roman"/>
            <w:color w:val="000000" w:themeColor="text1"/>
          </w:rPr>
          <w:t>in the</w:t>
        </w:r>
      </w:ins>
      <w:r w:rsidRPr="001A7742">
        <w:rPr>
          <w:rFonts w:ascii="Times New Roman" w:hAnsi="Times New Roman" w:cs="Times New Roman"/>
          <w:color w:val="000000" w:themeColor="text1"/>
        </w:rPr>
        <w:t xml:space="preserve"> hand</w:t>
      </w:r>
      <w:ins w:id="1001" w:author="Custer, Gordon" w:date="2024-02-21T10:35:00Z">
        <w:r w:rsidR="008378DB">
          <w:rPr>
            <w:rFonts w:ascii="Times New Roman" w:hAnsi="Times New Roman" w:cs="Times New Roman"/>
            <w:color w:val="000000" w:themeColor="text1"/>
          </w:rPr>
          <w:t>-</w:t>
        </w:r>
      </w:ins>
      <w:r w:rsidRPr="001A7742">
        <w:rPr>
          <w:rFonts w:ascii="Times New Roman" w:hAnsi="Times New Roman" w:cs="Times New Roman"/>
          <w:color w:val="000000" w:themeColor="text1"/>
        </w:rPr>
        <w:t xml:space="preserve">weeded </w:t>
      </w:r>
      <w:ins w:id="1002" w:author="Custer, Gordon" w:date="2024-02-21T10:35:00Z">
        <w:r w:rsidR="008378DB">
          <w:rPr>
            <w:rFonts w:ascii="Times New Roman" w:hAnsi="Times New Roman" w:cs="Times New Roman"/>
            <w:color w:val="000000" w:themeColor="text1"/>
          </w:rPr>
          <w:t xml:space="preserve">(blue) </w:t>
        </w:r>
      </w:ins>
      <w:r w:rsidRPr="001A7742">
        <w:rPr>
          <w:rFonts w:ascii="Times New Roman" w:hAnsi="Times New Roman" w:cs="Times New Roman"/>
          <w:color w:val="000000" w:themeColor="text1"/>
        </w:rPr>
        <w:t>and</w:t>
      </w:r>
      <w:ins w:id="1003" w:author="Custer, Gordon" w:date="2024-02-21T10:35:00Z">
        <w:r w:rsidR="008378DB">
          <w:rPr>
            <w:rFonts w:ascii="Times New Roman" w:hAnsi="Times New Roman" w:cs="Times New Roman"/>
            <w:color w:val="000000" w:themeColor="text1"/>
          </w:rPr>
          <w:t xml:space="preserve"> </w:t>
        </w:r>
      </w:ins>
      <w:del w:id="1004" w:author="Custer, Gordon" w:date="2024-02-21T10:35:00Z">
        <w:r w:rsidRPr="001A7742" w:rsidDel="008378DB">
          <w:rPr>
            <w:rFonts w:ascii="Times New Roman" w:hAnsi="Times New Roman" w:cs="Times New Roman"/>
            <w:color w:val="000000" w:themeColor="text1"/>
          </w:rPr>
          <w:delText xml:space="preserve"> b) </w:delText>
        </w:r>
      </w:del>
      <w:r w:rsidRPr="001A7742">
        <w:rPr>
          <w:rFonts w:ascii="Times New Roman" w:hAnsi="Times New Roman" w:cs="Times New Roman"/>
          <w:color w:val="000000" w:themeColor="text1"/>
        </w:rPr>
        <w:t>glyphosate</w:t>
      </w:r>
      <w:ins w:id="1005" w:author="Custer, Gordon" w:date="2024-02-21T10:35:00Z">
        <w:r w:rsidR="008378DB">
          <w:rPr>
            <w:rFonts w:ascii="Times New Roman" w:hAnsi="Times New Roman" w:cs="Times New Roman"/>
            <w:color w:val="000000" w:themeColor="text1"/>
          </w:rPr>
          <w:t xml:space="preserve"> (green)</w:t>
        </w:r>
      </w:ins>
      <w:r w:rsidRPr="001A7742">
        <w:rPr>
          <w:rFonts w:ascii="Times New Roman" w:hAnsi="Times New Roman" w:cs="Times New Roman"/>
          <w:color w:val="000000" w:themeColor="text1"/>
        </w:rPr>
        <w:t xml:space="preserve"> treat</w:t>
      </w:r>
      <w:ins w:id="1006" w:author="Custer, Gordon" w:date="2024-02-21T10:35:00Z">
        <w:r w:rsidR="008378DB">
          <w:rPr>
            <w:rFonts w:ascii="Times New Roman" w:hAnsi="Times New Roman" w:cs="Times New Roman"/>
            <w:color w:val="000000" w:themeColor="text1"/>
          </w:rPr>
          <w:t>ed</w:t>
        </w:r>
      </w:ins>
      <w:del w:id="1007" w:author="Custer, Gordon" w:date="2024-02-21T10:35:00Z">
        <w:r w:rsidRPr="001A7742" w:rsidDel="008378DB">
          <w:rPr>
            <w:rFonts w:ascii="Times New Roman" w:hAnsi="Times New Roman" w:cs="Times New Roman"/>
            <w:color w:val="000000" w:themeColor="text1"/>
          </w:rPr>
          <w:delText>ment</w:delText>
        </w:r>
      </w:del>
      <w:r w:rsidRPr="001A7742">
        <w:rPr>
          <w:rFonts w:ascii="Times New Roman" w:hAnsi="Times New Roman" w:cs="Times New Roman"/>
          <w:color w:val="000000" w:themeColor="text1"/>
        </w:rPr>
        <w:t xml:space="preserve"> plots over three sampling times. Enzyme activities were significant</w:t>
      </w:r>
      <w:ins w:id="1008" w:author="Custer, Gordon" w:date="2024-02-21T10:37:00Z">
        <w:r w:rsidR="008378DB">
          <w:rPr>
            <w:rFonts w:ascii="Times New Roman" w:hAnsi="Times New Roman" w:cs="Times New Roman"/>
            <w:color w:val="000000" w:themeColor="text1"/>
          </w:rPr>
          <w:t>ly different over t</w:t>
        </w:r>
      </w:ins>
      <w:ins w:id="1009" w:author="Custer, Gordon" w:date="2024-02-21T10:38:00Z">
        <w:r w:rsidR="008378DB">
          <w:rPr>
            <w:rFonts w:ascii="Times New Roman" w:hAnsi="Times New Roman" w:cs="Times New Roman"/>
            <w:color w:val="000000" w:themeColor="text1"/>
          </w:rPr>
          <w:t>he sampling period</w:t>
        </w:r>
      </w:ins>
      <w:r w:rsidRPr="001A7742">
        <w:rPr>
          <w:rFonts w:ascii="Times New Roman" w:hAnsi="Times New Roman" w:cs="Times New Roman"/>
          <w:color w:val="000000" w:themeColor="text1"/>
        </w:rPr>
        <w:t xml:space="preserve"> as per </w:t>
      </w:r>
      <w:ins w:id="1010" w:author="Custer, Gordon" w:date="2024-02-21T10:38:00Z">
        <w:r w:rsidR="008378DB">
          <w:rPr>
            <w:rFonts w:ascii="Times New Roman" w:hAnsi="Times New Roman" w:cs="Times New Roman"/>
            <w:color w:val="000000" w:themeColor="text1"/>
          </w:rPr>
          <w:t xml:space="preserve">the </w:t>
        </w:r>
      </w:ins>
      <w:r w:rsidRPr="001A7742">
        <w:rPr>
          <w:rFonts w:ascii="Times New Roman" w:hAnsi="Times New Roman" w:cs="Times New Roman"/>
          <w:color w:val="000000" w:themeColor="text1"/>
        </w:rPr>
        <w:t xml:space="preserve">global models for AG, BG, BX, the ratio of C:N cycling enzymes, and PHOS </w:t>
      </w:r>
      <w:del w:id="1011" w:author="Custer, Gordon" w:date="2024-02-21T10:38:00Z">
        <w:r w:rsidRPr="001A7742" w:rsidDel="008378DB">
          <w:rPr>
            <w:rFonts w:ascii="Times New Roman" w:hAnsi="Times New Roman" w:cs="Times New Roman"/>
            <w:color w:val="000000" w:themeColor="text1"/>
          </w:rPr>
          <w:delText xml:space="preserve">for </w:delText>
        </w:r>
      </w:del>
      <w:ins w:id="1012" w:author="Custer, Gordon" w:date="2024-02-21T10:38:00Z">
        <w:r w:rsidR="008378DB">
          <w:rPr>
            <w:rFonts w:ascii="Times New Roman" w:hAnsi="Times New Roman" w:cs="Times New Roman"/>
            <w:color w:val="000000" w:themeColor="text1"/>
          </w:rPr>
          <w:t>in</w:t>
        </w:r>
        <w:r w:rsidR="008378DB" w:rsidRPr="001A7742">
          <w:rPr>
            <w:rFonts w:ascii="Times New Roman" w:hAnsi="Times New Roman" w:cs="Times New Roman"/>
            <w:color w:val="000000" w:themeColor="text1"/>
          </w:rPr>
          <w:t xml:space="preserve"> </w:t>
        </w:r>
      </w:ins>
      <w:r w:rsidRPr="001A7742">
        <w:rPr>
          <w:rFonts w:ascii="Times New Roman" w:hAnsi="Times New Roman" w:cs="Times New Roman"/>
          <w:color w:val="000000" w:themeColor="text1"/>
        </w:rPr>
        <w:t xml:space="preserve">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Only PHOS activity was significant in the glyphosate </w:t>
      </w:r>
      <w:ins w:id="1013" w:author="Custer, Gordon" w:date="2024-02-21T10:38:00Z">
        <w:r w:rsidR="008378DB">
          <w:rPr>
            <w:rFonts w:ascii="Times New Roman" w:hAnsi="Times New Roman" w:cs="Times New Roman"/>
            <w:color w:val="000000" w:themeColor="text1"/>
          </w:rPr>
          <w:t xml:space="preserve">treated </w:t>
        </w:r>
      </w:ins>
      <w:r w:rsidRPr="001A7742">
        <w:rPr>
          <w:rFonts w:ascii="Times New Roman" w:hAnsi="Times New Roman" w:cs="Times New Roman"/>
          <w:color w:val="000000" w:themeColor="text1"/>
        </w:rPr>
        <w:t>plots</w:t>
      </w:r>
      <w:ins w:id="1014" w:author="Custer, Gordon" w:date="2024-02-21T10:38:00Z">
        <w:r w:rsidR="008378DB">
          <w:rPr>
            <w:rFonts w:ascii="Times New Roman" w:hAnsi="Times New Roman" w:cs="Times New Roman"/>
            <w:color w:val="000000" w:themeColor="text1"/>
          </w:rPr>
          <w:t xml:space="preserve">. However, </w:t>
        </w:r>
      </w:ins>
      <w:del w:id="1015" w:author="Custer, Gordon" w:date="2024-02-21T10:38:00Z">
        <w:r w:rsidRPr="001A7742" w:rsidDel="008378DB">
          <w:rPr>
            <w:rFonts w:ascii="Times New Roman" w:hAnsi="Times New Roman" w:cs="Times New Roman"/>
            <w:color w:val="000000" w:themeColor="text1"/>
          </w:rPr>
          <w:delText>, but</w:delText>
        </w:r>
      </w:del>
      <w:del w:id="1016" w:author="Custer, Gordon" w:date="2024-02-21T10:39:00Z">
        <w:r w:rsidRPr="001A7742" w:rsidDel="008378DB">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the same trend was observed </w:t>
      </w:r>
      <w:del w:id="1017" w:author="Custer, Gordon" w:date="2024-02-21T10:39:00Z">
        <w:r w:rsidRPr="001A7742" w:rsidDel="008378DB">
          <w:rPr>
            <w:rFonts w:ascii="Times New Roman" w:hAnsi="Times New Roman" w:cs="Times New Roman"/>
            <w:color w:val="000000" w:themeColor="text1"/>
          </w:rPr>
          <w:delText xml:space="preserve">for </w:delText>
        </w:r>
      </w:del>
      <w:ins w:id="1018" w:author="Custer, Gordon" w:date="2024-02-21T10:39:00Z">
        <w:r w:rsidR="008378DB">
          <w:rPr>
            <w:rFonts w:ascii="Times New Roman" w:hAnsi="Times New Roman" w:cs="Times New Roman"/>
            <w:color w:val="000000" w:themeColor="text1"/>
          </w:rPr>
          <w:t>in</w:t>
        </w:r>
        <w:r w:rsidR="008378DB" w:rsidRPr="001A7742">
          <w:rPr>
            <w:rFonts w:ascii="Times New Roman" w:hAnsi="Times New Roman" w:cs="Times New Roman"/>
            <w:color w:val="000000" w:themeColor="text1"/>
          </w:rPr>
          <w:t xml:space="preserve"> </w:t>
        </w:r>
        <w:r w:rsidR="008378DB">
          <w:rPr>
            <w:rFonts w:ascii="Times New Roman" w:hAnsi="Times New Roman" w:cs="Times New Roman"/>
            <w:color w:val="000000" w:themeColor="text1"/>
          </w:rPr>
          <w:t xml:space="preserve">the plotted </w:t>
        </w:r>
      </w:ins>
      <w:del w:id="1019" w:author="Custer, Gordon" w:date="2024-02-21T10:39:00Z">
        <w:r w:rsidRPr="001A7742" w:rsidDel="008378DB">
          <w:rPr>
            <w:rFonts w:ascii="Times New Roman" w:hAnsi="Times New Roman" w:cs="Times New Roman"/>
            <w:color w:val="000000" w:themeColor="text1"/>
          </w:rPr>
          <w:delText xml:space="preserve">many </w:delText>
        </w:r>
      </w:del>
      <w:r w:rsidRPr="001A7742">
        <w:rPr>
          <w:rFonts w:ascii="Times New Roman" w:hAnsi="Times New Roman" w:cs="Times New Roman"/>
          <w:color w:val="000000" w:themeColor="text1"/>
        </w:rPr>
        <w:t xml:space="preserve">enzymes </w:t>
      </w:r>
      <w:del w:id="1020" w:author="Custer, Gordon" w:date="2024-02-21T10:39:00Z">
        <w:r w:rsidRPr="001A7742" w:rsidDel="008378DB">
          <w:rPr>
            <w:rFonts w:ascii="Times New Roman" w:hAnsi="Times New Roman" w:cs="Times New Roman"/>
            <w:color w:val="000000" w:themeColor="text1"/>
          </w:rPr>
          <w:delText xml:space="preserve">in </w:delText>
        </w:r>
      </w:del>
      <w:ins w:id="1021" w:author="Custer, Gordon" w:date="2024-02-21T10:39:00Z">
        <w:r w:rsidR="008378DB">
          <w:rPr>
            <w:rFonts w:ascii="Times New Roman" w:hAnsi="Times New Roman" w:cs="Times New Roman"/>
            <w:color w:val="000000" w:themeColor="text1"/>
          </w:rPr>
          <w:t>across</w:t>
        </w:r>
        <w:r w:rsidR="008378DB" w:rsidRPr="001A7742">
          <w:rPr>
            <w:rFonts w:ascii="Times New Roman" w:hAnsi="Times New Roman" w:cs="Times New Roman"/>
            <w:color w:val="000000" w:themeColor="text1"/>
          </w:rPr>
          <w:t xml:space="preserve"> </w:t>
        </w:r>
      </w:ins>
      <w:r w:rsidRPr="001A7742">
        <w:rPr>
          <w:rFonts w:ascii="Times New Roman" w:hAnsi="Times New Roman" w:cs="Times New Roman"/>
          <w:color w:val="000000" w:themeColor="text1"/>
        </w:rPr>
        <w:t>both treatment</w:t>
      </w:r>
      <w:del w:id="1022" w:author="Custer, Gordon" w:date="2024-02-21T10:39:00Z">
        <w:r w:rsidRPr="001A7742" w:rsidDel="008378DB">
          <w:rPr>
            <w:rFonts w:ascii="Times New Roman" w:hAnsi="Times New Roman" w:cs="Times New Roman"/>
            <w:color w:val="000000" w:themeColor="text1"/>
          </w:rPr>
          <w:delText xml:space="preserve"> </w:delText>
        </w:r>
      </w:del>
      <w:ins w:id="1023" w:author="Custer, Gordon" w:date="2024-02-21T10:39:00Z">
        <w:r w:rsidR="008378DB">
          <w:rPr>
            <w:rFonts w:ascii="Times New Roman" w:hAnsi="Times New Roman" w:cs="Times New Roman"/>
            <w:color w:val="000000" w:themeColor="text1"/>
          </w:rPr>
          <w:t>s</w:t>
        </w:r>
      </w:ins>
      <w:del w:id="1024" w:author="Custer, Gordon" w:date="2024-02-21T10:39:00Z">
        <w:r w:rsidRPr="001A7742" w:rsidDel="008378DB">
          <w:rPr>
            <w:rFonts w:ascii="Times New Roman" w:hAnsi="Times New Roman" w:cs="Times New Roman"/>
            <w:color w:val="000000" w:themeColor="text1"/>
          </w:rPr>
          <w:delText>types</w:delText>
        </w:r>
      </w:del>
      <w:r w:rsidRPr="001A7742">
        <w:rPr>
          <w:rFonts w:ascii="Times New Roman" w:hAnsi="Times New Roman" w:cs="Times New Roman"/>
          <w:color w:val="000000" w:themeColor="text1"/>
        </w:rPr>
        <w:t xml:space="preserve">. Thick middle lines in boxes of box and whisker plots represent the median, with the top and bottom of each box representing the 75th and 25th quartiles, respectively. Whiskers represent 1.5 x IQR. </w:t>
      </w:r>
      <w:ins w:id="1025" w:author="Custer, Gordon" w:date="2024-02-21T10:36:00Z">
        <w:r w:rsidR="008378DB">
          <w:rPr>
            <w:rFonts w:ascii="Times New Roman" w:hAnsi="Times New Roman" w:cs="Times New Roman"/>
            <w:color w:val="000000" w:themeColor="text1"/>
          </w:rPr>
          <w:t xml:space="preserve">Loess regression lines are plotted </w:t>
        </w:r>
        <w:r w:rsidR="008378DB">
          <w:rPr>
            <w:rFonts w:ascii="Times New Roman" w:hAnsi="Times New Roman" w:cs="Times New Roman"/>
            <w:color w:val="000000" w:themeColor="text1"/>
          </w:rPr>
          <w:t>on</w:t>
        </w:r>
      </w:ins>
      <w:ins w:id="1026" w:author="Custer, Gordon" w:date="2024-02-21T10:37:00Z">
        <w:r w:rsidR="008378DB">
          <w:rPr>
            <w:rFonts w:ascii="Times New Roman" w:hAnsi="Times New Roman" w:cs="Times New Roman"/>
            <w:color w:val="000000" w:themeColor="text1"/>
          </w:rPr>
          <w:t xml:space="preserve"> </w:t>
        </w:r>
      </w:ins>
      <w:ins w:id="1027" w:author="Custer, Gordon" w:date="2024-02-21T10:36:00Z">
        <w:r w:rsidR="008378DB">
          <w:rPr>
            <w:rFonts w:ascii="Times New Roman" w:hAnsi="Times New Roman" w:cs="Times New Roman"/>
            <w:color w:val="000000" w:themeColor="text1"/>
          </w:rPr>
          <w:t xml:space="preserve">top of the boxplots to </w:t>
        </w:r>
      </w:ins>
      <w:ins w:id="1028" w:author="Custer, Gordon" w:date="2024-02-21T10:37:00Z">
        <w:r w:rsidR="008378DB">
          <w:rPr>
            <w:rFonts w:ascii="Times New Roman" w:hAnsi="Times New Roman" w:cs="Times New Roman"/>
            <w:color w:val="000000" w:themeColor="text1"/>
          </w:rPr>
          <w:t>clarify</w:t>
        </w:r>
      </w:ins>
      <w:ins w:id="1029" w:author="Custer, Gordon" w:date="2024-02-21T10:36:00Z">
        <w:r w:rsidR="008378DB">
          <w:rPr>
            <w:rFonts w:ascii="Times New Roman" w:hAnsi="Times New Roman" w:cs="Times New Roman"/>
            <w:color w:val="000000" w:themeColor="text1"/>
          </w:rPr>
          <w:t xml:space="preserve"> the trend </w:t>
        </w:r>
      </w:ins>
      <w:ins w:id="1030" w:author="Custer, Gordon" w:date="2024-02-21T10:37:00Z">
        <w:r w:rsidR="008378DB">
          <w:rPr>
            <w:rFonts w:ascii="Times New Roman" w:hAnsi="Times New Roman" w:cs="Times New Roman"/>
            <w:color w:val="000000" w:themeColor="text1"/>
          </w:rPr>
          <w:t xml:space="preserve">in enzyme activity over the </w:t>
        </w:r>
        <w:proofErr w:type="gramStart"/>
        <w:r w:rsidR="008378DB">
          <w:rPr>
            <w:rFonts w:ascii="Times New Roman" w:hAnsi="Times New Roman" w:cs="Times New Roman"/>
            <w:color w:val="000000" w:themeColor="text1"/>
          </w:rPr>
          <w:t>20 day</w:t>
        </w:r>
        <w:proofErr w:type="gramEnd"/>
        <w:r w:rsidR="008378DB">
          <w:rPr>
            <w:rFonts w:ascii="Times New Roman" w:hAnsi="Times New Roman" w:cs="Times New Roman"/>
            <w:color w:val="000000" w:themeColor="text1"/>
          </w:rPr>
          <w:t xml:space="preserve"> sampling period. </w:t>
        </w:r>
      </w:ins>
      <w:ins w:id="1031" w:author="Custer, Gordon" w:date="2024-02-21T10:39:00Z">
        <w:r w:rsidR="008378DB">
          <w:rPr>
            <w:rFonts w:ascii="Times New Roman" w:hAnsi="Times New Roman" w:cs="Times New Roman"/>
            <w:color w:val="000000" w:themeColor="text1"/>
          </w:rPr>
          <w:t xml:space="preserve">Pairwise </w:t>
        </w:r>
      </w:ins>
      <w:ins w:id="1032" w:author="Custer, Gordon" w:date="2024-02-21T10:40:00Z">
        <w:r w:rsidR="008378DB">
          <w:rPr>
            <w:rFonts w:ascii="Times New Roman" w:hAnsi="Times New Roman" w:cs="Times New Roman"/>
            <w:color w:val="000000" w:themeColor="text1"/>
          </w:rPr>
          <w:t>comparisons</w:t>
        </w:r>
      </w:ins>
      <w:ins w:id="1033" w:author="Custer, Gordon" w:date="2024-02-21T10:39:00Z">
        <w:r w:rsidR="008378DB">
          <w:rPr>
            <w:rFonts w:ascii="Times New Roman" w:hAnsi="Times New Roman" w:cs="Times New Roman"/>
            <w:color w:val="000000" w:themeColor="text1"/>
          </w:rPr>
          <w:t xml:space="preserve"> with summary statistics </w:t>
        </w:r>
      </w:ins>
      <w:ins w:id="1034" w:author="Custer, Gordon" w:date="2024-02-21T13:57:00Z">
        <w:r w:rsidR="00B97A10">
          <w:rPr>
            <w:rFonts w:ascii="Times New Roman" w:hAnsi="Times New Roman" w:cs="Times New Roman"/>
            <w:color w:val="000000" w:themeColor="text1"/>
          </w:rPr>
          <w:t xml:space="preserve">for enzyme activities </w:t>
        </w:r>
      </w:ins>
      <w:ins w:id="1035" w:author="Custer, Gordon" w:date="2024-02-21T10:39:00Z">
        <w:r w:rsidR="008378DB">
          <w:rPr>
            <w:rFonts w:ascii="Times New Roman" w:hAnsi="Times New Roman" w:cs="Times New Roman"/>
            <w:color w:val="000000" w:themeColor="text1"/>
          </w:rPr>
          <w:t>can be found in Supp</w:t>
        </w:r>
      </w:ins>
      <w:ins w:id="1036" w:author="Custer, Gordon" w:date="2024-02-21T10:40:00Z">
        <w:r w:rsidR="008378DB">
          <w:rPr>
            <w:rFonts w:ascii="Times New Roman" w:hAnsi="Times New Roman" w:cs="Times New Roman"/>
            <w:color w:val="000000" w:themeColor="text1"/>
          </w:rPr>
          <w:t xml:space="preserve">lementary </w:t>
        </w:r>
      </w:ins>
      <w:ins w:id="1037" w:author="Custer, Gordon" w:date="2024-02-21T13:57:00Z">
        <w:r w:rsidR="00B97A10">
          <w:rPr>
            <w:rFonts w:ascii="Times New Roman" w:hAnsi="Times New Roman" w:cs="Times New Roman"/>
            <w:color w:val="000000" w:themeColor="text1"/>
          </w:rPr>
          <w:t>T</w:t>
        </w:r>
      </w:ins>
      <w:ins w:id="1038" w:author="Custer, Gordon" w:date="2024-02-21T10:40:00Z">
        <w:r w:rsidR="008378DB">
          <w:rPr>
            <w:rFonts w:ascii="Times New Roman" w:hAnsi="Times New Roman" w:cs="Times New Roman"/>
            <w:color w:val="000000" w:themeColor="text1"/>
          </w:rPr>
          <w:t xml:space="preserve">able D1. </w:t>
        </w:r>
      </w:ins>
      <w:del w:id="1039" w:author="Custer, Gordon" w:date="2024-02-21T10:36:00Z">
        <w:r w:rsidRPr="001A7742" w:rsidDel="008378DB">
          <w:rPr>
            <w:rFonts w:ascii="Times New Roman" w:hAnsi="Times New Roman" w:cs="Times New Roman"/>
            <w:color w:val="000000" w:themeColor="text1"/>
          </w:rPr>
          <w:delText xml:space="preserve">Within each panel, letters indicate significant pairwise differences between sampling time points at </w:delText>
        </w:r>
        <w:r w:rsidRPr="001A7742" w:rsidDel="008378DB">
          <w:rPr>
            <w:rFonts w:ascii="Times New Roman" w:hAnsi="Times New Roman" w:cs="Times New Roman"/>
            <w:color w:val="000000" w:themeColor="text1"/>
          </w:rPr>
          <w:sym w:font="Symbol" w:char="F061"/>
        </w:r>
        <w:r w:rsidRPr="001A7742" w:rsidDel="008378DB">
          <w:rPr>
            <w:rFonts w:ascii="Times New Roman" w:hAnsi="Times New Roman" w:cs="Times New Roman"/>
            <w:color w:val="000000" w:themeColor="text1"/>
          </w:rPr>
          <w:delText xml:space="preserve"> = 0.05. No letters indicate a lack of significant pairwise differences.</w:delText>
        </w:r>
      </w:del>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FEF2D3">
            <wp:extent cx="7426036" cy="42937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26036" cy="4293788"/>
                    </a:xfrm>
                    <a:prstGeom prst="rect">
                      <a:avLst/>
                    </a:prstGeom>
                  </pic:spPr>
                </pic:pic>
              </a:graphicData>
            </a:graphic>
          </wp:inline>
        </w:drawing>
      </w:r>
    </w:p>
    <w:p w14:paraId="13E1F7B2" w14:textId="406BC93D" w:rsidR="00740E69" w:rsidRPr="001A7742" w:rsidRDefault="00740E69" w:rsidP="008378DB">
      <w:pPr>
        <w:widowControl w:val="0"/>
        <w:autoSpaceDE w:val="0"/>
        <w:autoSpaceDN w:val="0"/>
        <w:adjustRightInd w:val="0"/>
        <w:rPr>
          <w:rFonts w:ascii="Times New Roman" w:hAnsi="Times New Roman" w:cs="Times New Roman"/>
          <w:color w:val="000000" w:themeColor="text1"/>
        </w:rPr>
        <w:pPrChange w:id="1040" w:author="Custer, Gordon" w:date="2024-02-21T10:33:00Z">
          <w:pPr>
            <w:widowControl w:val="0"/>
            <w:autoSpaceDE w:val="0"/>
            <w:autoSpaceDN w:val="0"/>
            <w:adjustRightInd w:val="0"/>
            <w:spacing w:line="480" w:lineRule="auto"/>
            <w:ind w:left="480" w:hanging="480"/>
          </w:pPr>
        </w:pPrChange>
      </w:pPr>
      <w:r w:rsidRPr="001A7742">
        <w:rPr>
          <w:rFonts w:ascii="Times New Roman" w:eastAsia="Times New Roman" w:hAnsi="Times New Roman" w:cs="Times New Roman"/>
          <w:color w:val="222222"/>
        </w:rPr>
        <w:t xml:space="preserve">Figure </w:t>
      </w:r>
      <w:ins w:id="1041" w:author="Custer, Gordon" w:date="2024-01-17T08:36:00Z">
        <w:r w:rsidR="00E312C8">
          <w:rPr>
            <w:rFonts w:ascii="Times New Roman" w:eastAsia="Times New Roman" w:hAnsi="Times New Roman" w:cs="Times New Roman"/>
            <w:color w:val="222222"/>
          </w:rPr>
          <w:t>3</w:t>
        </w:r>
      </w:ins>
      <w:del w:id="1042" w:author="Custer, Gordon" w:date="2024-01-17T08:36:00Z">
        <w:r w:rsidRPr="001A7742" w:rsidDel="00E312C8">
          <w:rPr>
            <w:rFonts w:ascii="Times New Roman" w:eastAsia="Times New Roman" w:hAnsi="Times New Roman" w:cs="Times New Roman"/>
            <w:color w:val="222222"/>
          </w:rPr>
          <w:delText>2</w:delText>
        </w:r>
      </w:del>
      <w:r w:rsidRPr="001A7742">
        <w:rPr>
          <w:rFonts w:ascii="Times New Roman" w:eastAsia="Times New Roman" w:hAnsi="Times New Roman" w:cs="Times New Roman"/>
          <w:color w:val="222222"/>
        </w:rPr>
        <w:t xml:space="preserve">. </w:t>
      </w:r>
      <w:del w:id="1043" w:author="Custer, Gordon" w:date="2024-02-21T13:00:00Z">
        <w:r w:rsidRPr="001A7742" w:rsidDel="007E6202">
          <w:rPr>
            <w:rFonts w:ascii="Times New Roman" w:eastAsia="Times New Roman" w:hAnsi="Times New Roman" w:cs="Times New Roman"/>
            <w:color w:val="222222"/>
          </w:rPr>
          <w:delText>Column 1</w:delText>
        </w:r>
      </w:del>
      <w:ins w:id="1044" w:author="Custer, Gordon" w:date="2024-02-21T13:00:00Z">
        <w:r w:rsidR="007E6202">
          <w:rPr>
            <w:rFonts w:ascii="Times New Roman" w:eastAsia="Times New Roman" w:hAnsi="Times New Roman" w:cs="Times New Roman"/>
            <w:color w:val="222222"/>
          </w:rPr>
          <w:t>Row 1</w:t>
        </w:r>
      </w:ins>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16S ordination</w:t>
      </w:r>
      <w:ins w:id="1045" w:author="Custer, Gordon" w:date="2024-02-21T13:07:00Z">
        <w:r w:rsidR="007E6202">
          <w:rPr>
            <w:rFonts w:ascii="Times New Roman" w:hAnsi="Times New Roman" w:cs="Times New Roman"/>
            <w:color w:val="000000" w:themeColor="text1"/>
          </w:rPr>
          <w:t xml:space="preserve"> (NMDS)</w:t>
        </w:r>
      </w:ins>
      <w:r w:rsidRPr="001A7742">
        <w:rPr>
          <w:rFonts w:ascii="Times New Roman" w:hAnsi="Times New Roman" w:cs="Times New Roman"/>
          <w:color w:val="000000" w:themeColor="text1"/>
        </w:rPr>
        <w:t xml:space="preserve"> of rarefied count tables with 95% SE ellipses. Points indicate independent samples and are colored by treatment type. </w:t>
      </w:r>
      <w:ins w:id="1046" w:author="Custer, Gordon" w:date="2024-02-21T13:58:00Z">
        <w:r w:rsidR="00B97A10" w:rsidRPr="00864591">
          <w:rPr>
            <w:rFonts w:ascii="Times New Roman" w:hAnsi="Times New Roman" w:cs="Times New Roman"/>
            <w:color w:val="000000" w:themeColor="text1"/>
            <w:highlight w:val="yellow"/>
          </w:rPr>
          <w:t xml:space="preserve">No differences in community </w:t>
        </w:r>
        <w:r w:rsidR="00B97A10" w:rsidRPr="00B97A10">
          <w:rPr>
            <w:rFonts w:ascii="Times New Roman" w:hAnsi="Times New Roman" w:cs="Times New Roman"/>
            <w:color w:val="000000" w:themeColor="text1"/>
            <w:highlight w:val="yellow"/>
          </w:rPr>
          <w:t>composition</w:t>
        </w:r>
        <w:r w:rsidR="00B97A10" w:rsidRPr="00864591">
          <w:rPr>
            <w:rFonts w:ascii="Times New Roman" w:hAnsi="Times New Roman" w:cs="Times New Roman"/>
            <w:color w:val="000000" w:themeColor="text1"/>
            <w:highlight w:val="yellow"/>
          </w:rPr>
          <w:t xml:space="preserve"> were found across the treatments within each timepoint.</w:t>
        </w:r>
        <w:r w:rsidR="00B97A10">
          <w:rPr>
            <w:rFonts w:ascii="Times New Roman" w:hAnsi="Times New Roman" w:cs="Times New Roman"/>
            <w:color w:val="000000" w:themeColor="text1"/>
          </w:rPr>
          <w:t xml:space="preserve"> </w:t>
        </w:r>
        <w:r w:rsidR="00B97A10" w:rsidRPr="001A7742">
          <w:rPr>
            <w:rFonts w:ascii="Times New Roman" w:hAnsi="Times New Roman" w:cs="Times New Roman"/>
            <w:color w:val="000000" w:themeColor="text1"/>
          </w:rPr>
          <w:t xml:space="preserve"> </w:t>
        </w:r>
      </w:ins>
      <w:ins w:id="1047" w:author="Custer, Gordon" w:date="2024-02-21T13:00:00Z">
        <w:r w:rsidR="007E6202">
          <w:rPr>
            <w:rFonts w:ascii="Times New Roman" w:hAnsi="Times New Roman" w:cs="Times New Roman"/>
            <w:color w:val="000000" w:themeColor="text1"/>
          </w:rPr>
          <w:t>Columns</w:t>
        </w:r>
      </w:ins>
      <w:ins w:id="1048" w:author="Custer, Gordon" w:date="2024-01-05T11:52:00Z">
        <w:r w:rsidR="001B1F41">
          <w:rPr>
            <w:rFonts w:ascii="Times New Roman" w:hAnsi="Times New Roman" w:cs="Times New Roman"/>
            <w:color w:val="000000" w:themeColor="text1"/>
          </w:rPr>
          <w:t xml:space="preserve"> are ordered by sampling time: </w:t>
        </w:r>
      </w:ins>
      <w:ins w:id="1049" w:author="Custer, Gordon" w:date="2024-02-21T13:07:00Z">
        <w:r w:rsidR="007E6202">
          <w:rPr>
            <w:rFonts w:ascii="Times New Roman" w:hAnsi="Times New Roman" w:cs="Times New Roman"/>
            <w:color w:val="000000" w:themeColor="text1"/>
          </w:rPr>
          <w:t>Column</w:t>
        </w:r>
      </w:ins>
      <w:ins w:id="1050" w:author="Custer, Gordon" w:date="2024-01-05T11:52:00Z">
        <w:r w:rsidR="001B1F41">
          <w:rPr>
            <w:rFonts w:ascii="Times New Roman" w:hAnsi="Times New Roman" w:cs="Times New Roman"/>
            <w:color w:val="000000" w:themeColor="text1"/>
          </w:rPr>
          <w:t xml:space="preserve"> 1 – pre-treatment, </w:t>
        </w:r>
      </w:ins>
      <w:ins w:id="1051" w:author="Custer, Gordon" w:date="2024-02-21T13:07:00Z">
        <w:r w:rsidR="007E6202">
          <w:rPr>
            <w:rFonts w:ascii="Times New Roman" w:hAnsi="Times New Roman" w:cs="Times New Roman"/>
            <w:color w:val="000000" w:themeColor="text1"/>
          </w:rPr>
          <w:t>Column</w:t>
        </w:r>
      </w:ins>
      <w:ins w:id="1052" w:author="Custer, Gordon" w:date="2024-01-05T11:52:00Z">
        <w:r w:rsidR="001B1F41">
          <w:rPr>
            <w:rFonts w:ascii="Times New Roman" w:hAnsi="Times New Roman" w:cs="Times New Roman"/>
            <w:color w:val="000000" w:themeColor="text1"/>
          </w:rPr>
          <w:t xml:space="preserve"> 2 – 10</w:t>
        </w:r>
      </w:ins>
      <w:ins w:id="1053" w:author="Custer, Gordon" w:date="2024-01-18T13:39:00Z">
        <w:r w:rsidR="00B6696F">
          <w:rPr>
            <w:rFonts w:ascii="Times New Roman" w:hAnsi="Times New Roman" w:cs="Times New Roman"/>
            <w:color w:val="000000" w:themeColor="text1"/>
          </w:rPr>
          <w:t xml:space="preserve"> </w:t>
        </w:r>
      </w:ins>
      <w:ins w:id="1054" w:author="Custer, Gordon" w:date="2024-01-05T11:52:00Z">
        <w:r w:rsidR="001B1F41">
          <w:rPr>
            <w:rFonts w:ascii="Times New Roman" w:hAnsi="Times New Roman" w:cs="Times New Roman"/>
            <w:color w:val="000000" w:themeColor="text1"/>
          </w:rPr>
          <w:t>days post</w:t>
        </w:r>
      </w:ins>
      <w:ins w:id="1055" w:author="Custer, Gordon" w:date="2024-01-18T13:39:00Z">
        <w:r w:rsidR="00B6696F">
          <w:rPr>
            <w:rFonts w:ascii="Times New Roman" w:hAnsi="Times New Roman" w:cs="Times New Roman"/>
            <w:color w:val="000000" w:themeColor="text1"/>
          </w:rPr>
          <w:t>-</w:t>
        </w:r>
      </w:ins>
      <w:ins w:id="1056" w:author="Custer, Gordon" w:date="2024-01-05T11:52:00Z">
        <w:r w:rsidR="001B1F41">
          <w:rPr>
            <w:rFonts w:ascii="Times New Roman" w:hAnsi="Times New Roman" w:cs="Times New Roman"/>
            <w:color w:val="000000" w:themeColor="text1"/>
          </w:rPr>
          <w:t xml:space="preserve">treatment, and </w:t>
        </w:r>
      </w:ins>
      <w:ins w:id="1057" w:author="Custer, Gordon" w:date="2024-02-21T13:07:00Z">
        <w:r w:rsidR="007E6202">
          <w:rPr>
            <w:rFonts w:ascii="Times New Roman" w:hAnsi="Times New Roman" w:cs="Times New Roman"/>
            <w:color w:val="000000" w:themeColor="text1"/>
          </w:rPr>
          <w:t>Column</w:t>
        </w:r>
      </w:ins>
      <w:ins w:id="1058" w:author="Custer, Gordon" w:date="2024-01-05T11:52:00Z">
        <w:r w:rsidR="001B1F41">
          <w:rPr>
            <w:rFonts w:ascii="Times New Roman" w:hAnsi="Times New Roman" w:cs="Times New Roman"/>
            <w:color w:val="000000" w:themeColor="text1"/>
          </w:rPr>
          <w:t xml:space="preserve"> 3 – 20</w:t>
        </w:r>
      </w:ins>
      <w:ins w:id="1059" w:author="Custer, Gordon" w:date="2024-01-18T13:39:00Z">
        <w:r w:rsidR="00B6696F">
          <w:rPr>
            <w:rFonts w:ascii="Times New Roman" w:hAnsi="Times New Roman" w:cs="Times New Roman"/>
            <w:color w:val="000000" w:themeColor="text1"/>
          </w:rPr>
          <w:t xml:space="preserve"> </w:t>
        </w:r>
      </w:ins>
      <w:ins w:id="1060" w:author="Custer, Gordon" w:date="2024-01-05T11:52:00Z">
        <w:r w:rsidR="001B1F41">
          <w:rPr>
            <w:rFonts w:ascii="Times New Roman" w:hAnsi="Times New Roman" w:cs="Times New Roman"/>
            <w:color w:val="000000" w:themeColor="text1"/>
          </w:rPr>
          <w:t>days post-trea</w:t>
        </w:r>
      </w:ins>
      <w:ins w:id="1061" w:author="Custer, Gordon" w:date="2024-01-05T11:53:00Z">
        <w:r w:rsidR="001B1F41">
          <w:rPr>
            <w:rFonts w:ascii="Times New Roman" w:hAnsi="Times New Roman" w:cs="Times New Roman"/>
            <w:color w:val="000000" w:themeColor="text1"/>
          </w:rPr>
          <w:t xml:space="preserve">tment. </w:t>
        </w:r>
      </w:ins>
      <w:del w:id="1062" w:author="Custer, Gordon" w:date="2024-02-21T13:07:00Z">
        <w:r w:rsidRPr="001A7742" w:rsidDel="007E6202">
          <w:rPr>
            <w:rFonts w:ascii="Times New Roman" w:hAnsi="Times New Roman" w:cs="Times New Roman"/>
            <w:color w:val="000000" w:themeColor="text1"/>
          </w:rPr>
          <w:delText xml:space="preserve">Column </w:delText>
        </w:r>
      </w:del>
      <w:ins w:id="1063" w:author="Custer, Gordon" w:date="2024-02-21T13:07:00Z">
        <w:r w:rsidR="007E6202">
          <w:rPr>
            <w:rFonts w:ascii="Times New Roman" w:hAnsi="Times New Roman" w:cs="Times New Roman"/>
            <w:color w:val="000000" w:themeColor="text1"/>
          </w:rPr>
          <w:t>Row</w:t>
        </w:r>
      </w:ins>
      <w:del w:id="1064" w:author="Custer, Gordon" w:date="2024-02-21T13:08:00Z">
        <w:r w:rsidRPr="001A7742" w:rsidDel="007E6202">
          <w:rPr>
            <w:rFonts w:ascii="Times New Roman" w:hAnsi="Times New Roman" w:cs="Times New Roman"/>
            <w:color w:val="000000" w:themeColor="text1"/>
          </w:rPr>
          <w:delText>2: Sample pairwise dissimilarity within treatment types. Letters indicate significance within a single panel (i.e., differences among treatment types). Symbols indicate differences among time points for a single treatment type. For example, in column 2, atrazine-mesotrione treated plots differed at sampling times one and three, as indicated by * vs. +.  Column</w:delText>
        </w:r>
      </w:del>
      <w:r w:rsidRPr="001A7742">
        <w:rPr>
          <w:rFonts w:ascii="Times New Roman" w:hAnsi="Times New Roman" w:cs="Times New Roman"/>
          <w:color w:val="000000" w:themeColor="text1"/>
        </w:rPr>
        <w:t xml:space="preserve"> </w:t>
      </w:r>
      <w:ins w:id="1065" w:author="Custer, Gordon" w:date="2024-02-21T13:10:00Z">
        <w:r w:rsidR="007E6202">
          <w:rPr>
            <w:rFonts w:ascii="Times New Roman" w:hAnsi="Times New Roman" w:cs="Times New Roman"/>
            <w:color w:val="000000" w:themeColor="text1"/>
          </w:rPr>
          <w:t>2</w:t>
        </w:r>
      </w:ins>
      <w:del w:id="1066" w:author="Custer, Gordon" w:date="2024-02-21T13:10:00Z">
        <w:r w:rsidRPr="001A7742" w:rsidDel="007E6202">
          <w:rPr>
            <w:rFonts w:ascii="Times New Roman" w:hAnsi="Times New Roman" w:cs="Times New Roman"/>
            <w:color w:val="000000" w:themeColor="text1"/>
          </w:rPr>
          <w:delText>3</w:delText>
        </w:r>
      </w:del>
      <w:r w:rsidRPr="001A7742">
        <w:rPr>
          <w:rFonts w:ascii="Times New Roman" w:hAnsi="Times New Roman" w:cs="Times New Roman"/>
          <w:color w:val="000000" w:themeColor="text1"/>
        </w:rPr>
        <w:t>:  Sample pairwise dissimilarity</w:t>
      </w:r>
      <w:ins w:id="1067" w:author="Custer, Gordon" w:date="2024-02-21T13:10:00Z">
        <w:r w:rsidR="007E6202">
          <w:rPr>
            <w:rFonts w:ascii="Times New Roman" w:hAnsi="Times New Roman" w:cs="Times New Roman"/>
            <w:color w:val="000000" w:themeColor="text1"/>
          </w:rPr>
          <w:t xml:space="preserve"> (Bray-Curtis</w:t>
        </w:r>
      </w:ins>
      <w:ins w:id="1068" w:author="Custer, Gordon" w:date="2024-02-21T13:11:00Z">
        <w:r w:rsidR="007E6202">
          <w:rPr>
            <w:rFonts w:ascii="Times New Roman" w:hAnsi="Times New Roman" w:cs="Times New Roman"/>
            <w:color w:val="000000" w:themeColor="text1"/>
          </w:rPr>
          <w:t xml:space="preserve"> dissimilarity</w:t>
        </w:r>
      </w:ins>
      <w:ins w:id="1069" w:author="Custer, Gordon" w:date="2024-02-21T13:10:00Z">
        <w:r w:rsidR="007E6202">
          <w:rPr>
            <w:rFonts w:ascii="Times New Roman" w:hAnsi="Times New Roman" w:cs="Times New Roman"/>
            <w:color w:val="000000" w:themeColor="text1"/>
          </w:rPr>
          <w:t>)</w:t>
        </w:r>
      </w:ins>
      <w:r w:rsidRPr="001A7742">
        <w:rPr>
          <w:rFonts w:ascii="Times New Roman" w:hAnsi="Times New Roman" w:cs="Times New Roman"/>
          <w:color w:val="000000" w:themeColor="text1"/>
        </w:rPr>
        <w:t xml:space="preserve"> when all chemical treatments were grouped as a single chemical herbicide treatment</w:t>
      </w:r>
      <w:ins w:id="1070" w:author="Custer, Gordon" w:date="2024-02-21T13:08:00Z">
        <w:r w:rsidR="007E6202">
          <w:rPr>
            <w:rFonts w:ascii="Times New Roman" w:hAnsi="Times New Roman" w:cs="Times New Roman"/>
            <w:color w:val="000000" w:themeColor="text1"/>
          </w:rPr>
          <w:t xml:space="preserve"> and compared across time.</w:t>
        </w:r>
      </w:ins>
      <w:del w:id="1071" w:author="Custer, Gordon" w:date="2024-02-21T13:08:00Z">
        <w:r w:rsidRPr="001A7742" w:rsidDel="007E6202">
          <w:rPr>
            <w:rFonts w:ascii="Times New Roman" w:hAnsi="Times New Roman" w:cs="Times New Roman"/>
            <w:color w:val="000000" w:themeColor="text1"/>
          </w:rPr>
          <w:delText>.</w:delText>
        </w:r>
      </w:del>
      <w:r w:rsidRPr="001A7742">
        <w:rPr>
          <w:rFonts w:ascii="Times New Roman" w:hAnsi="Times New Roman" w:cs="Times New Roman"/>
          <w:color w:val="000000" w:themeColor="text1"/>
        </w:rPr>
        <w:t xml:space="preserve"> </w:t>
      </w:r>
      <w:ins w:id="1072" w:author="Custer, Gordon" w:date="2024-02-21T13:11:00Z">
        <w:r w:rsidR="007E6202">
          <w:rPr>
            <w:rFonts w:ascii="Times New Roman" w:hAnsi="Times New Roman" w:cs="Times New Roman"/>
            <w:color w:val="000000" w:themeColor="text1"/>
          </w:rPr>
          <w:t>P-values indicate a significant change in heterogeneity across the three sampling points. The chemical</w:t>
        </w:r>
      </w:ins>
      <w:ins w:id="1073" w:author="Custer, Gordon" w:date="2024-02-21T13:12:00Z">
        <w:r w:rsidR="007E6202">
          <w:rPr>
            <w:rFonts w:ascii="Times New Roman" w:hAnsi="Times New Roman" w:cs="Times New Roman"/>
            <w:color w:val="000000" w:themeColor="text1"/>
          </w:rPr>
          <w:t xml:space="preserve"> herbicide </w:t>
        </w:r>
      </w:ins>
      <w:ins w:id="1074" w:author="Custer, Gordon" w:date="2024-02-21T13:11:00Z">
        <w:r w:rsidR="007E6202">
          <w:rPr>
            <w:rFonts w:ascii="Times New Roman" w:hAnsi="Times New Roman" w:cs="Times New Roman"/>
            <w:color w:val="000000" w:themeColor="text1"/>
          </w:rPr>
          <w:t xml:space="preserve">group experienced </w:t>
        </w:r>
      </w:ins>
      <w:ins w:id="1075" w:author="Custer, Gordon" w:date="2024-02-21T13:12:00Z">
        <w:r w:rsidR="007E6202">
          <w:rPr>
            <w:rFonts w:ascii="Times New Roman" w:hAnsi="Times New Roman" w:cs="Times New Roman"/>
            <w:color w:val="000000" w:themeColor="text1"/>
          </w:rPr>
          <w:t>a negative trend in heterogeneity (</w:t>
        </w:r>
        <w:r w:rsidR="007E6202">
          <w:rPr>
            <w:rFonts w:ascii="Times New Roman" w:hAnsi="Times New Roman" w:cs="Times New Roman"/>
            <w:color w:val="000000" w:themeColor="text1"/>
          </w:rPr>
          <w:sym w:font="Symbol" w:char="F062"/>
        </w:r>
        <w:r w:rsidR="007E6202">
          <w:rPr>
            <w:rFonts w:ascii="Times New Roman" w:hAnsi="Times New Roman" w:cs="Times New Roman"/>
            <w:color w:val="000000" w:themeColor="text1"/>
          </w:rPr>
          <w:t xml:space="preserve"> = -0.001), while the </w:t>
        </w:r>
      </w:ins>
      <w:ins w:id="1076" w:author="Custer, Gordon" w:date="2024-02-21T13:13:00Z">
        <w:r w:rsidR="007E6202">
          <w:rPr>
            <w:rFonts w:ascii="Times New Roman" w:hAnsi="Times New Roman" w:cs="Times New Roman"/>
            <w:color w:val="000000" w:themeColor="text1"/>
          </w:rPr>
          <w:t xml:space="preserve">hand-weeded and </w:t>
        </w:r>
        <w:r w:rsidR="007E6202">
          <w:rPr>
            <w:rFonts w:ascii="Times New Roman" w:hAnsi="Times New Roman" w:cs="Times New Roman"/>
            <w:color w:val="000000" w:themeColor="text1"/>
          </w:rPr>
          <w:lastRenderedPageBreak/>
          <w:t xml:space="preserve">non-treated groups experienced a statistically significant </w:t>
        </w:r>
      </w:ins>
      <w:ins w:id="1077" w:author="Custer, Gordon" w:date="2024-02-21T13:14:00Z">
        <w:r w:rsidR="007E6202">
          <w:rPr>
            <w:rFonts w:ascii="Times New Roman" w:hAnsi="Times New Roman" w:cs="Times New Roman"/>
            <w:color w:val="000000" w:themeColor="text1"/>
          </w:rPr>
          <w:t>increase</w:t>
        </w:r>
      </w:ins>
      <w:ins w:id="1078" w:author="Custer, Gordon" w:date="2024-02-21T13:13:00Z">
        <w:r w:rsidR="007E6202">
          <w:rPr>
            <w:rFonts w:ascii="Times New Roman" w:hAnsi="Times New Roman" w:cs="Times New Roman"/>
            <w:color w:val="000000" w:themeColor="text1"/>
          </w:rPr>
          <w:t xml:space="preserve"> in heterogeneity over the 20 day sampling period (</w:t>
        </w:r>
        <w:r w:rsidR="007E6202">
          <w:rPr>
            <w:rFonts w:ascii="Times New Roman" w:hAnsi="Times New Roman" w:cs="Times New Roman"/>
            <w:color w:val="000000" w:themeColor="text1"/>
          </w:rPr>
          <w:t>(</w:t>
        </w:r>
        <w:r w:rsidR="007E6202">
          <w:rPr>
            <w:rFonts w:ascii="Times New Roman" w:hAnsi="Times New Roman" w:cs="Times New Roman"/>
            <w:color w:val="000000" w:themeColor="text1"/>
          </w:rPr>
          <w:sym w:font="Symbol" w:char="F062"/>
        </w:r>
        <w:r w:rsidR="007E6202">
          <w:rPr>
            <w:rFonts w:ascii="Times New Roman" w:hAnsi="Times New Roman" w:cs="Times New Roman"/>
            <w:color w:val="000000" w:themeColor="text1"/>
          </w:rPr>
          <w:t xml:space="preserve"> = 0.001</w:t>
        </w:r>
        <w:r w:rsidR="007E6202">
          <w:rPr>
            <w:rFonts w:ascii="Times New Roman" w:hAnsi="Times New Roman" w:cs="Times New Roman"/>
            <w:color w:val="000000" w:themeColor="text1"/>
          </w:rPr>
          <w:t xml:space="preserve">, and </w:t>
        </w:r>
        <w:r w:rsidR="007E6202">
          <w:rPr>
            <w:rFonts w:ascii="Times New Roman" w:hAnsi="Times New Roman" w:cs="Times New Roman"/>
            <w:color w:val="000000" w:themeColor="text1"/>
          </w:rPr>
          <w:t>(</w:t>
        </w:r>
        <w:r w:rsidR="007E6202">
          <w:rPr>
            <w:rFonts w:ascii="Times New Roman" w:hAnsi="Times New Roman" w:cs="Times New Roman"/>
            <w:color w:val="000000" w:themeColor="text1"/>
          </w:rPr>
          <w:sym w:font="Symbol" w:char="F062"/>
        </w:r>
        <w:r w:rsidR="007E6202">
          <w:rPr>
            <w:rFonts w:ascii="Times New Roman" w:hAnsi="Times New Roman" w:cs="Times New Roman"/>
            <w:color w:val="000000" w:themeColor="text1"/>
          </w:rPr>
          <w:t xml:space="preserve"> = -0.00</w:t>
        </w:r>
        <w:r w:rsidR="007E6202">
          <w:rPr>
            <w:rFonts w:ascii="Times New Roman" w:hAnsi="Times New Roman" w:cs="Times New Roman"/>
            <w:color w:val="000000" w:themeColor="text1"/>
          </w:rPr>
          <w:t xml:space="preserve">06, respectively) </w:t>
        </w:r>
      </w:ins>
      <w:del w:id="1079" w:author="Custer, Gordon" w:date="2024-02-21T13:08:00Z">
        <w:r w:rsidRPr="001A7742" w:rsidDel="007E6202">
          <w:rPr>
            <w:rFonts w:ascii="Times New Roman" w:hAnsi="Times New Roman" w:cs="Times New Roman"/>
            <w:color w:val="000000" w:themeColor="text1"/>
          </w:rPr>
          <w:delText xml:space="preserve">Letters indicate significance within a single panel (i.e., differences among treatment types). Symbols indicate differences among time points for a single treatment type. For example, in column 3, the chemical-treated plots differed at sampling times one and three, as indicated by * vs. +.  </w:delText>
        </w:r>
      </w:del>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drawing>
          <wp:inline distT="0" distB="0" distL="0" distR="0" wp14:anchorId="6246F19A" wp14:editId="582111E0">
            <wp:extent cx="7578619" cy="367301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578619" cy="3673019"/>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61FC0725" w14:textId="7E773E82" w:rsidR="00EC1391" w:rsidRDefault="00740E69" w:rsidP="008378DB">
      <w:pPr>
        <w:widowControl w:val="0"/>
        <w:autoSpaceDE w:val="0"/>
        <w:autoSpaceDN w:val="0"/>
        <w:adjustRightInd w:val="0"/>
        <w:rPr>
          <w:ins w:id="1080" w:author="Custer, Gordon" w:date="2024-02-21T13:53:00Z"/>
          <w:rFonts w:ascii="Times New Roman" w:hAnsi="Times New Roman" w:cs="Times New Roman"/>
        </w:rPr>
      </w:pPr>
      <w:r w:rsidRPr="001A7742">
        <w:rPr>
          <w:rFonts w:ascii="Times New Roman" w:hAnsi="Times New Roman" w:cs="Times New Roman"/>
        </w:rPr>
        <w:t xml:space="preserve">Figure </w:t>
      </w:r>
      <w:ins w:id="1081" w:author="Custer, Gordon" w:date="2024-01-17T08:36:00Z">
        <w:r w:rsidR="00E312C8">
          <w:rPr>
            <w:rFonts w:ascii="Times New Roman" w:hAnsi="Times New Roman" w:cs="Times New Roman"/>
          </w:rPr>
          <w:t>4.</w:t>
        </w:r>
      </w:ins>
      <w:ins w:id="1082" w:author="Custer, Gordon" w:date="2024-02-21T13:53:00Z">
        <w:r w:rsidR="00EC1391">
          <w:rPr>
            <w:rFonts w:ascii="Times New Roman" w:hAnsi="Times New Roman" w:cs="Times New Roman"/>
          </w:rPr>
          <w:t xml:space="preserve"> </w:t>
        </w:r>
        <w:r w:rsidR="00EC1391">
          <w:rPr>
            <w:rFonts w:ascii="Times New Roman" w:eastAsia="Times New Roman" w:hAnsi="Times New Roman" w:cs="Times New Roman"/>
            <w:color w:val="222222"/>
          </w:rPr>
          <w:t>Row 1</w:t>
        </w:r>
        <w:r w:rsidR="00EC1391" w:rsidRPr="001A7742">
          <w:rPr>
            <w:rFonts w:ascii="Times New Roman" w:eastAsia="Times New Roman" w:hAnsi="Times New Roman" w:cs="Times New Roman"/>
            <w:color w:val="222222"/>
          </w:rPr>
          <w:t xml:space="preserve">: </w:t>
        </w:r>
      </w:ins>
      <w:ins w:id="1083" w:author="Custer, Gordon" w:date="2024-02-21T13:54:00Z">
        <w:r w:rsidR="00EC1391">
          <w:rPr>
            <w:rFonts w:ascii="Times New Roman" w:hAnsi="Times New Roman" w:cs="Times New Roman"/>
            <w:color w:val="000000" w:themeColor="text1"/>
          </w:rPr>
          <w:t>IT</w:t>
        </w:r>
      </w:ins>
      <w:ins w:id="1084" w:author="Custer, Gordon" w:date="2024-02-21T13:53:00Z">
        <w:r w:rsidR="00EC1391" w:rsidRPr="001A7742">
          <w:rPr>
            <w:rFonts w:ascii="Times New Roman" w:hAnsi="Times New Roman" w:cs="Times New Roman"/>
            <w:color w:val="000000" w:themeColor="text1"/>
          </w:rPr>
          <w:t>S ordination</w:t>
        </w:r>
        <w:r w:rsidR="00EC1391">
          <w:rPr>
            <w:rFonts w:ascii="Times New Roman" w:hAnsi="Times New Roman" w:cs="Times New Roman"/>
            <w:color w:val="000000" w:themeColor="text1"/>
          </w:rPr>
          <w:t xml:space="preserve"> (NMDS)</w:t>
        </w:r>
        <w:r w:rsidR="00EC1391" w:rsidRPr="001A7742">
          <w:rPr>
            <w:rFonts w:ascii="Times New Roman" w:hAnsi="Times New Roman" w:cs="Times New Roman"/>
            <w:color w:val="000000" w:themeColor="text1"/>
          </w:rPr>
          <w:t xml:space="preserve"> of rarefied count tables with 95% SE ellipses. Points indicate independent samples and are colored by treatment type.</w:t>
        </w:r>
      </w:ins>
      <w:ins w:id="1085" w:author="Custer, Gordon" w:date="2024-02-21T13:57:00Z">
        <w:r w:rsidR="00B97A10">
          <w:rPr>
            <w:rFonts w:ascii="Times New Roman" w:hAnsi="Times New Roman" w:cs="Times New Roman"/>
            <w:color w:val="000000" w:themeColor="text1"/>
          </w:rPr>
          <w:t xml:space="preserve"> </w:t>
        </w:r>
        <w:r w:rsidR="00B97A10" w:rsidRPr="00B97A10">
          <w:rPr>
            <w:rFonts w:ascii="Times New Roman" w:hAnsi="Times New Roman" w:cs="Times New Roman"/>
            <w:color w:val="000000" w:themeColor="text1"/>
            <w:highlight w:val="yellow"/>
            <w:rPrChange w:id="1086" w:author="Custer, Gordon" w:date="2024-02-21T13:58:00Z">
              <w:rPr>
                <w:rFonts w:ascii="Times New Roman" w:hAnsi="Times New Roman" w:cs="Times New Roman"/>
                <w:color w:val="000000" w:themeColor="text1"/>
              </w:rPr>
            </w:rPrChange>
          </w:rPr>
          <w:t xml:space="preserve">No differences in community </w:t>
        </w:r>
      </w:ins>
      <w:ins w:id="1087" w:author="Custer, Gordon" w:date="2024-02-21T13:58:00Z">
        <w:r w:rsidR="00B97A10" w:rsidRPr="00B97A10">
          <w:rPr>
            <w:rFonts w:ascii="Times New Roman" w:hAnsi="Times New Roman" w:cs="Times New Roman"/>
            <w:color w:val="000000" w:themeColor="text1"/>
            <w:highlight w:val="yellow"/>
          </w:rPr>
          <w:t>composition</w:t>
        </w:r>
      </w:ins>
      <w:ins w:id="1088" w:author="Custer, Gordon" w:date="2024-02-21T13:57:00Z">
        <w:r w:rsidR="00B97A10" w:rsidRPr="00B97A10">
          <w:rPr>
            <w:rFonts w:ascii="Times New Roman" w:hAnsi="Times New Roman" w:cs="Times New Roman"/>
            <w:color w:val="000000" w:themeColor="text1"/>
            <w:highlight w:val="yellow"/>
            <w:rPrChange w:id="1089" w:author="Custer, Gordon" w:date="2024-02-21T13:58:00Z">
              <w:rPr>
                <w:rFonts w:ascii="Times New Roman" w:hAnsi="Times New Roman" w:cs="Times New Roman"/>
                <w:color w:val="000000" w:themeColor="text1"/>
              </w:rPr>
            </w:rPrChange>
          </w:rPr>
          <w:t xml:space="preserve"> were found ac</w:t>
        </w:r>
      </w:ins>
      <w:ins w:id="1090" w:author="Custer, Gordon" w:date="2024-02-21T13:58:00Z">
        <w:r w:rsidR="00B97A10" w:rsidRPr="00B97A10">
          <w:rPr>
            <w:rFonts w:ascii="Times New Roman" w:hAnsi="Times New Roman" w:cs="Times New Roman"/>
            <w:color w:val="000000" w:themeColor="text1"/>
            <w:highlight w:val="yellow"/>
            <w:rPrChange w:id="1091" w:author="Custer, Gordon" w:date="2024-02-21T13:58:00Z">
              <w:rPr>
                <w:rFonts w:ascii="Times New Roman" w:hAnsi="Times New Roman" w:cs="Times New Roman"/>
                <w:color w:val="000000" w:themeColor="text1"/>
              </w:rPr>
            </w:rPrChange>
          </w:rPr>
          <w:t>ross the treatments within each timepoint.</w:t>
        </w:r>
        <w:r w:rsidR="00B97A10">
          <w:rPr>
            <w:rFonts w:ascii="Times New Roman" w:hAnsi="Times New Roman" w:cs="Times New Roman"/>
            <w:color w:val="000000" w:themeColor="text1"/>
          </w:rPr>
          <w:t xml:space="preserve"> </w:t>
        </w:r>
      </w:ins>
      <w:ins w:id="1092" w:author="Custer, Gordon" w:date="2024-02-21T13:53:00Z">
        <w:r w:rsidR="00EC1391" w:rsidRPr="001A7742">
          <w:rPr>
            <w:rFonts w:ascii="Times New Roman" w:hAnsi="Times New Roman" w:cs="Times New Roman"/>
            <w:color w:val="000000" w:themeColor="text1"/>
          </w:rPr>
          <w:t xml:space="preserve"> </w:t>
        </w:r>
        <w:r w:rsidR="00EC1391">
          <w:rPr>
            <w:rFonts w:ascii="Times New Roman" w:hAnsi="Times New Roman" w:cs="Times New Roman"/>
            <w:color w:val="000000" w:themeColor="text1"/>
          </w:rPr>
          <w:t>Columns are ordered by sampling time: Column 1 – pre-treatment, Column 2 – 10 days post-treatment, and Column 3 – 20 days post-</w:t>
        </w:r>
        <w:r w:rsidR="00EC1391">
          <w:rPr>
            <w:rFonts w:ascii="Times New Roman" w:hAnsi="Times New Roman" w:cs="Times New Roman"/>
            <w:color w:val="000000" w:themeColor="text1"/>
          </w:rPr>
          <w:lastRenderedPageBreak/>
          <w:t>treatment. Row</w:t>
        </w:r>
        <w:r w:rsidR="00EC1391" w:rsidRPr="001A7742">
          <w:rPr>
            <w:rFonts w:ascii="Times New Roman" w:hAnsi="Times New Roman" w:cs="Times New Roman"/>
            <w:color w:val="000000" w:themeColor="text1"/>
          </w:rPr>
          <w:t xml:space="preserve"> </w:t>
        </w:r>
        <w:r w:rsidR="00EC1391">
          <w:rPr>
            <w:rFonts w:ascii="Times New Roman" w:hAnsi="Times New Roman" w:cs="Times New Roman"/>
            <w:color w:val="000000" w:themeColor="text1"/>
          </w:rPr>
          <w:t>2</w:t>
        </w:r>
        <w:r w:rsidR="00EC1391" w:rsidRPr="001A7742">
          <w:rPr>
            <w:rFonts w:ascii="Times New Roman" w:hAnsi="Times New Roman" w:cs="Times New Roman"/>
            <w:color w:val="000000" w:themeColor="text1"/>
          </w:rPr>
          <w:t>:  Sample pairwise dissimilarity</w:t>
        </w:r>
        <w:r w:rsidR="00EC1391">
          <w:rPr>
            <w:rFonts w:ascii="Times New Roman" w:hAnsi="Times New Roman" w:cs="Times New Roman"/>
            <w:color w:val="000000" w:themeColor="text1"/>
          </w:rPr>
          <w:t xml:space="preserve"> (Bray-</w:t>
        </w:r>
        <w:proofErr w:type="gramStart"/>
        <w:r w:rsidR="00EC1391">
          <w:rPr>
            <w:rFonts w:ascii="Times New Roman" w:hAnsi="Times New Roman" w:cs="Times New Roman"/>
            <w:color w:val="000000" w:themeColor="text1"/>
          </w:rPr>
          <w:t>Curtis</w:t>
        </w:r>
        <w:proofErr w:type="gramEnd"/>
        <w:r w:rsidR="00EC1391">
          <w:rPr>
            <w:rFonts w:ascii="Times New Roman" w:hAnsi="Times New Roman" w:cs="Times New Roman"/>
            <w:color w:val="000000" w:themeColor="text1"/>
          </w:rPr>
          <w:t xml:space="preserve"> dissimilarity)</w:t>
        </w:r>
        <w:r w:rsidR="00EC1391" w:rsidRPr="001A7742">
          <w:rPr>
            <w:rFonts w:ascii="Times New Roman" w:hAnsi="Times New Roman" w:cs="Times New Roman"/>
            <w:color w:val="000000" w:themeColor="text1"/>
          </w:rPr>
          <w:t xml:space="preserve"> when all chemical treatments were grouped as a single chemical herbicide treatment</w:t>
        </w:r>
        <w:r w:rsidR="00EC1391">
          <w:rPr>
            <w:rFonts w:ascii="Times New Roman" w:hAnsi="Times New Roman" w:cs="Times New Roman"/>
            <w:color w:val="000000" w:themeColor="text1"/>
          </w:rPr>
          <w:t xml:space="preserve"> and compared across time.</w:t>
        </w:r>
        <w:r w:rsidR="00EC1391" w:rsidRPr="001A7742">
          <w:rPr>
            <w:rFonts w:ascii="Times New Roman" w:hAnsi="Times New Roman" w:cs="Times New Roman"/>
            <w:color w:val="000000" w:themeColor="text1"/>
          </w:rPr>
          <w:t xml:space="preserve"> </w:t>
        </w:r>
        <w:r w:rsidR="00EC1391">
          <w:rPr>
            <w:rFonts w:ascii="Times New Roman" w:hAnsi="Times New Roman" w:cs="Times New Roman"/>
            <w:color w:val="000000" w:themeColor="text1"/>
          </w:rPr>
          <w:t xml:space="preserve">P-values indicate </w:t>
        </w:r>
      </w:ins>
      <w:ins w:id="1093" w:author="Custer, Gordon" w:date="2024-02-21T13:55:00Z">
        <w:r w:rsidR="00EC1391">
          <w:rPr>
            <w:rFonts w:ascii="Times New Roman" w:hAnsi="Times New Roman" w:cs="Times New Roman"/>
            <w:color w:val="000000" w:themeColor="text1"/>
          </w:rPr>
          <w:t xml:space="preserve">the </w:t>
        </w:r>
        <w:proofErr w:type="spellStart"/>
        <w:r w:rsidR="00EC1391">
          <w:rPr>
            <w:rFonts w:ascii="Times New Roman" w:hAnsi="Times New Roman" w:cs="Times New Roman"/>
            <w:color w:val="000000" w:themeColor="text1"/>
          </w:rPr>
          <w:t>statsitical</w:t>
        </w:r>
        <w:proofErr w:type="spellEnd"/>
        <w:r w:rsidR="00EC1391">
          <w:rPr>
            <w:rFonts w:ascii="Times New Roman" w:hAnsi="Times New Roman" w:cs="Times New Roman"/>
            <w:color w:val="000000" w:themeColor="text1"/>
          </w:rPr>
          <w:t xml:space="preserve"> significanc</w:t>
        </w:r>
      </w:ins>
      <w:ins w:id="1094" w:author="Custer, Gordon" w:date="2024-02-21T13:54:00Z">
        <w:r w:rsidR="00EC1391">
          <w:rPr>
            <w:rFonts w:ascii="Times New Roman" w:hAnsi="Times New Roman" w:cs="Times New Roman"/>
            <w:color w:val="000000" w:themeColor="text1"/>
          </w:rPr>
          <w:t xml:space="preserve">e </w:t>
        </w:r>
      </w:ins>
      <w:ins w:id="1095" w:author="Custer, Gordon" w:date="2024-02-21T13:55:00Z">
        <w:r w:rsidR="00EC1391">
          <w:rPr>
            <w:rFonts w:ascii="Times New Roman" w:hAnsi="Times New Roman" w:cs="Times New Roman"/>
            <w:color w:val="000000" w:themeColor="text1"/>
          </w:rPr>
          <w:t>of a</w:t>
        </w:r>
      </w:ins>
      <w:ins w:id="1096" w:author="Custer, Gordon" w:date="2024-02-21T13:54:00Z">
        <w:r w:rsidR="00EC1391">
          <w:rPr>
            <w:rFonts w:ascii="Times New Roman" w:hAnsi="Times New Roman" w:cs="Times New Roman"/>
            <w:color w:val="000000" w:themeColor="text1"/>
          </w:rPr>
          <w:t xml:space="preserve"> </w:t>
        </w:r>
      </w:ins>
      <w:ins w:id="1097" w:author="Custer, Gordon" w:date="2024-02-21T13:53:00Z">
        <w:r w:rsidR="00EC1391">
          <w:rPr>
            <w:rFonts w:ascii="Times New Roman" w:hAnsi="Times New Roman" w:cs="Times New Roman"/>
            <w:color w:val="000000" w:themeColor="text1"/>
          </w:rPr>
          <w:t xml:space="preserve">change in heterogeneity across the three sampling points. The chemical herbicide group </w:t>
        </w:r>
      </w:ins>
      <w:ins w:id="1098" w:author="Custer, Gordon" w:date="2024-02-21T13:55:00Z">
        <w:r w:rsidR="00EC1391">
          <w:rPr>
            <w:rFonts w:ascii="Times New Roman" w:hAnsi="Times New Roman" w:cs="Times New Roman"/>
            <w:color w:val="000000" w:themeColor="text1"/>
          </w:rPr>
          <w:t xml:space="preserve">shows no </w:t>
        </w:r>
      </w:ins>
      <w:ins w:id="1099" w:author="Custer, Gordon" w:date="2024-02-21T13:53:00Z">
        <w:r w:rsidR="00EC1391">
          <w:rPr>
            <w:rFonts w:ascii="Times New Roman" w:hAnsi="Times New Roman" w:cs="Times New Roman"/>
            <w:color w:val="000000" w:themeColor="text1"/>
          </w:rPr>
          <w:t>trend in heterogeneity (</w:t>
        </w:r>
        <w:r w:rsidR="00EC1391">
          <w:rPr>
            <w:rFonts w:ascii="Times New Roman" w:hAnsi="Times New Roman" w:cs="Times New Roman"/>
            <w:color w:val="000000" w:themeColor="text1"/>
          </w:rPr>
          <w:sym w:font="Symbol" w:char="F062"/>
        </w:r>
        <w:r w:rsidR="00EC1391">
          <w:rPr>
            <w:rFonts w:ascii="Times New Roman" w:hAnsi="Times New Roman" w:cs="Times New Roman"/>
            <w:color w:val="000000" w:themeColor="text1"/>
          </w:rPr>
          <w:t xml:space="preserve"> </w:t>
        </w:r>
      </w:ins>
      <w:ins w:id="1100" w:author="Custer, Gordon" w:date="2024-02-21T13:55:00Z">
        <w:r w:rsidR="00EC1391">
          <w:rPr>
            <w:rFonts w:ascii="Times New Roman" w:hAnsi="Times New Roman" w:cs="Times New Roman"/>
            <w:color w:val="000000" w:themeColor="text1"/>
          </w:rPr>
          <w:t>&lt;</w:t>
        </w:r>
      </w:ins>
      <w:ins w:id="1101" w:author="Custer, Gordon" w:date="2024-02-21T13:53:00Z">
        <w:r w:rsidR="00EC1391">
          <w:rPr>
            <w:rFonts w:ascii="Times New Roman" w:hAnsi="Times New Roman" w:cs="Times New Roman"/>
            <w:color w:val="000000" w:themeColor="text1"/>
          </w:rPr>
          <w:t xml:space="preserve"> -0.00</w:t>
        </w:r>
      </w:ins>
      <w:ins w:id="1102" w:author="Custer, Gordon" w:date="2024-02-21T13:55:00Z">
        <w:r w:rsidR="00EC1391">
          <w:rPr>
            <w:rFonts w:ascii="Times New Roman" w:hAnsi="Times New Roman" w:cs="Times New Roman"/>
            <w:color w:val="000000" w:themeColor="text1"/>
          </w:rPr>
          <w:t>00</w:t>
        </w:r>
      </w:ins>
      <w:ins w:id="1103" w:author="Custer, Gordon" w:date="2024-02-21T13:53:00Z">
        <w:r w:rsidR="00EC1391">
          <w:rPr>
            <w:rFonts w:ascii="Times New Roman" w:hAnsi="Times New Roman" w:cs="Times New Roman"/>
            <w:color w:val="000000" w:themeColor="text1"/>
          </w:rPr>
          <w:t xml:space="preserve">1), while the hand-weeded and non-treated groups experienced </w:t>
        </w:r>
      </w:ins>
      <w:ins w:id="1104" w:author="Custer, Gordon" w:date="2024-02-21T13:56:00Z">
        <w:r w:rsidR="00EC1391">
          <w:rPr>
            <w:rFonts w:ascii="Times New Roman" w:hAnsi="Times New Roman" w:cs="Times New Roman"/>
            <w:color w:val="000000" w:themeColor="text1"/>
          </w:rPr>
          <w:t xml:space="preserve">either a </w:t>
        </w:r>
      </w:ins>
      <w:ins w:id="1105" w:author="Custer, Gordon" w:date="2024-02-21T13:53:00Z">
        <w:r w:rsidR="00EC1391">
          <w:rPr>
            <w:rFonts w:ascii="Times New Roman" w:hAnsi="Times New Roman" w:cs="Times New Roman"/>
            <w:color w:val="000000" w:themeColor="text1"/>
          </w:rPr>
          <w:t>statistically significant increase</w:t>
        </w:r>
      </w:ins>
      <w:ins w:id="1106" w:author="Custer, Gordon" w:date="2024-02-21T13:56:00Z">
        <w:r w:rsidR="00EC1391">
          <w:rPr>
            <w:rFonts w:ascii="Times New Roman" w:hAnsi="Times New Roman" w:cs="Times New Roman"/>
            <w:color w:val="000000" w:themeColor="text1"/>
          </w:rPr>
          <w:t xml:space="preserve"> and decrease</w:t>
        </w:r>
      </w:ins>
      <w:ins w:id="1107" w:author="Custer, Gordon" w:date="2024-02-21T13:53:00Z">
        <w:r w:rsidR="00EC1391">
          <w:rPr>
            <w:rFonts w:ascii="Times New Roman" w:hAnsi="Times New Roman" w:cs="Times New Roman"/>
            <w:color w:val="000000" w:themeColor="text1"/>
          </w:rPr>
          <w:t xml:space="preserve"> in heterogeneity over the </w:t>
        </w:r>
        <w:proofErr w:type="gramStart"/>
        <w:r w:rsidR="00EC1391">
          <w:rPr>
            <w:rFonts w:ascii="Times New Roman" w:hAnsi="Times New Roman" w:cs="Times New Roman"/>
            <w:color w:val="000000" w:themeColor="text1"/>
          </w:rPr>
          <w:t>20 day</w:t>
        </w:r>
        <w:proofErr w:type="gramEnd"/>
        <w:r w:rsidR="00EC1391">
          <w:rPr>
            <w:rFonts w:ascii="Times New Roman" w:hAnsi="Times New Roman" w:cs="Times New Roman"/>
            <w:color w:val="000000" w:themeColor="text1"/>
          </w:rPr>
          <w:t xml:space="preserve"> sampling period</w:t>
        </w:r>
      </w:ins>
      <w:ins w:id="1108" w:author="Custer, Gordon" w:date="2024-02-21T13:56:00Z">
        <w:r w:rsidR="00EC1391">
          <w:rPr>
            <w:rFonts w:ascii="Times New Roman" w:hAnsi="Times New Roman" w:cs="Times New Roman"/>
            <w:color w:val="000000" w:themeColor="text1"/>
          </w:rPr>
          <w:t>, respectively</w:t>
        </w:r>
      </w:ins>
      <w:ins w:id="1109" w:author="Custer, Gordon" w:date="2024-02-21T13:53:00Z">
        <w:r w:rsidR="00EC1391">
          <w:rPr>
            <w:rFonts w:ascii="Times New Roman" w:hAnsi="Times New Roman" w:cs="Times New Roman"/>
            <w:color w:val="000000" w:themeColor="text1"/>
          </w:rPr>
          <w:t xml:space="preserve"> ((</w:t>
        </w:r>
        <w:r w:rsidR="00EC1391">
          <w:rPr>
            <w:rFonts w:ascii="Times New Roman" w:hAnsi="Times New Roman" w:cs="Times New Roman"/>
            <w:color w:val="000000" w:themeColor="text1"/>
          </w:rPr>
          <w:sym w:font="Symbol" w:char="F062"/>
        </w:r>
        <w:r w:rsidR="00EC1391">
          <w:rPr>
            <w:rFonts w:ascii="Times New Roman" w:hAnsi="Times New Roman" w:cs="Times New Roman"/>
            <w:color w:val="000000" w:themeColor="text1"/>
          </w:rPr>
          <w:t xml:space="preserve"> = 0.001, and (</w:t>
        </w:r>
        <w:r w:rsidR="00EC1391">
          <w:rPr>
            <w:rFonts w:ascii="Times New Roman" w:hAnsi="Times New Roman" w:cs="Times New Roman"/>
            <w:color w:val="000000" w:themeColor="text1"/>
          </w:rPr>
          <w:sym w:font="Symbol" w:char="F062"/>
        </w:r>
        <w:r w:rsidR="00EC1391">
          <w:rPr>
            <w:rFonts w:ascii="Times New Roman" w:hAnsi="Times New Roman" w:cs="Times New Roman"/>
            <w:color w:val="000000" w:themeColor="text1"/>
          </w:rPr>
          <w:t xml:space="preserve"> = -0.00</w:t>
        </w:r>
      </w:ins>
      <w:ins w:id="1110" w:author="Custer, Gordon" w:date="2024-02-21T13:56:00Z">
        <w:r w:rsidR="00EC1391">
          <w:rPr>
            <w:rFonts w:ascii="Times New Roman" w:hAnsi="Times New Roman" w:cs="Times New Roman"/>
            <w:color w:val="000000" w:themeColor="text1"/>
          </w:rPr>
          <w:t>3</w:t>
        </w:r>
      </w:ins>
      <w:ins w:id="1111" w:author="Custer, Gordon" w:date="2024-02-21T13:53:00Z">
        <w:r w:rsidR="00EC1391">
          <w:rPr>
            <w:rFonts w:ascii="Times New Roman" w:hAnsi="Times New Roman" w:cs="Times New Roman"/>
            <w:color w:val="000000" w:themeColor="text1"/>
          </w:rPr>
          <w:t xml:space="preserve">, respectively) </w:t>
        </w:r>
      </w:ins>
      <w:del w:id="1112" w:author="Custer, Gordon" w:date="2024-01-17T08:36:00Z">
        <w:r w:rsidRPr="001A7742" w:rsidDel="00E312C8">
          <w:rPr>
            <w:rFonts w:ascii="Times New Roman" w:hAnsi="Times New Roman" w:cs="Times New Roman"/>
          </w:rPr>
          <w:delText>3.</w:delText>
        </w:r>
      </w:del>
      <w:r w:rsidRPr="001A7742">
        <w:rPr>
          <w:rFonts w:ascii="Times New Roman" w:hAnsi="Times New Roman" w:cs="Times New Roman"/>
        </w:rPr>
        <w:t xml:space="preserve"> </w:t>
      </w:r>
    </w:p>
    <w:p w14:paraId="5D24C7C3" w14:textId="54C37EA9" w:rsidR="00740E69" w:rsidRPr="001A7742" w:rsidDel="00EC1391" w:rsidRDefault="00740E69" w:rsidP="008378DB">
      <w:pPr>
        <w:widowControl w:val="0"/>
        <w:autoSpaceDE w:val="0"/>
        <w:autoSpaceDN w:val="0"/>
        <w:adjustRightInd w:val="0"/>
        <w:rPr>
          <w:del w:id="1113" w:author="Custer, Gordon" w:date="2024-02-21T13:56:00Z"/>
          <w:rFonts w:ascii="Times New Roman" w:hAnsi="Times New Roman" w:cs="Times New Roman"/>
          <w:color w:val="000000" w:themeColor="text1"/>
        </w:rPr>
        <w:pPrChange w:id="1114" w:author="Custer, Gordon" w:date="2024-02-21T10:33:00Z">
          <w:pPr>
            <w:widowControl w:val="0"/>
            <w:autoSpaceDE w:val="0"/>
            <w:autoSpaceDN w:val="0"/>
            <w:adjustRightInd w:val="0"/>
            <w:spacing w:line="480" w:lineRule="auto"/>
            <w:ind w:left="480" w:hanging="480"/>
          </w:pPr>
        </w:pPrChange>
      </w:pPr>
      <w:del w:id="1115" w:author="Custer, Gordon" w:date="2024-02-21T13:56:00Z">
        <w:r w:rsidRPr="001A7742" w:rsidDel="00EC1391">
          <w:rPr>
            <w:rFonts w:ascii="Times New Roman" w:hAnsi="Times New Roman" w:cs="Times New Roman"/>
          </w:rPr>
          <w:delText>Column 1: ITS</w:delText>
        </w:r>
        <w:r w:rsidRPr="001A7742" w:rsidDel="00EC1391">
          <w:rPr>
            <w:rFonts w:ascii="Times New Roman" w:eastAsia="Times New Roman" w:hAnsi="Times New Roman" w:cs="Times New Roman"/>
            <w:color w:val="222222"/>
          </w:rPr>
          <w:delText xml:space="preserve"> </w:delText>
        </w:r>
        <w:r w:rsidRPr="001A7742" w:rsidDel="00EC1391">
          <w:rPr>
            <w:rFonts w:ascii="Times New Roman" w:hAnsi="Times New Roman" w:cs="Times New Roman"/>
            <w:color w:val="000000" w:themeColor="text1"/>
          </w:rPr>
          <w:delTex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delText>
        </w:r>
      </w:del>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950788">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Linda T.A. van Diepen" w:date="2023-07-25T14:02:00Z" w:initials="Lv">
    <w:p w14:paraId="6E80C880" w14:textId="6DF9B775" w:rsidR="00B75530" w:rsidRDefault="00B75530" w:rsidP="00B75530">
      <w:r>
        <w:rPr>
          <w:rStyle w:val="CommentReference"/>
        </w:rPr>
        <w:annotationRef/>
      </w:r>
      <w:r>
        <w:rPr>
          <w:color w:val="000000"/>
          <w:sz w:val="20"/>
          <w:szCs w:val="20"/>
        </w:rPr>
        <w:t>Is there anything more specific regarding the microbiomes that you can emphasize here; functional aspects (enzymes) or microbial groups?</w:t>
      </w:r>
    </w:p>
  </w:comment>
  <w:comment w:id="217" w:author="Custer, Gordon" w:date="2023-02-09T13:47:00Z" w:initials="CG">
    <w:p w14:paraId="280B7FE8" w14:textId="711BE6FA" w:rsidR="00B75530" w:rsidRDefault="00B75530" w:rsidP="00B75530">
      <w:r>
        <w:rPr>
          <w:rStyle w:val="CommentReference"/>
        </w:rPr>
        <w:annotationRef/>
      </w:r>
      <w:r>
        <w:rPr>
          <w:sz w:val="20"/>
          <w:szCs w:val="20"/>
        </w:rPr>
        <w:t xml:space="preserve">Figures to be cleaned up in Adobe Illustrator. </w:t>
      </w:r>
    </w:p>
  </w:comment>
  <w:comment w:id="314" w:author="akniss" w:date="2023-08-16T15:16:00Z" w:initials="ak">
    <w:p w14:paraId="2C160F69" w14:textId="4C2017ED" w:rsidR="00B75530" w:rsidRDefault="00B75530">
      <w:pPr>
        <w:pStyle w:val="CommentText"/>
      </w:pPr>
      <w:r>
        <w:rPr>
          <w:rStyle w:val="CommentReference"/>
        </w:rPr>
        <w:annotationRef/>
      </w:r>
      <w:r>
        <w:t xml:space="preserve">How much of this significance is due to the greatly increased sample size when combining the three herbicide treatments? Would the other two groups also be significant </w:t>
      </w:r>
    </w:p>
  </w:comment>
  <w:comment w:id="315" w:author="Custer, Gordon" w:date="2024-01-18T14:10:00Z" w:initials="CG">
    <w:p w14:paraId="7262CACF" w14:textId="77777777" w:rsidR="00154E20" w:rsidRDefault="00154E20" w:rsidP="00154E20">
      <w:r>
        <w:rPr>
          <w:rStyle w:val="CommentReference"/>
        </w:rPr>
        <w:annotationRef/>
      </w:r>
      <w:r>
        <w:rPr>
          <w:color w:val="000000"/>
          <w:sz w:val="20"/>
          <w:szCs w:val="20"/>
        </w:rPr>
        <w:t xml:space="preserve">In figure 2 (soon to be figure 3), we can visually see that the chemically treated plots' dispersion decreases over time relative to the handweed and non-treated. How would you go about determining whether this is simply from an increased sample size or a significant biological effect? Combining three random groups and testing against the other two came to mind, but that doesn’t seem appropriate, especially if the trend of decreased dispersion is not observed. </w:t>
      </w:r>
    </w:p>
    <w:p w14:paraId="213FDB74" w14:textId="77777777" w:rsidR="00154E20" w:rsidRDefault="00154E20" w:rsidP="00154E20"/>
  </w:comment>
  <w:comment w:id="846" w:author="Linda T.A. van Diepen" w:date="2023-08-15T16:05:00Z" w:initials="Lv">
    <w:p w14:paraId="1A28A51A" w14:textId="77777777" w:rsidR="00B75530" w:rsidRDefault="00B75530" w:rsidP="00B75530">
      <w:r>
        <w:rPr>
          <w:rStyle w:val="CommentReference"/>
        </w:rPr>
        <w:annotationRef/>
      </w:r>
      <w:r>
        <w:rPr>
          <w:color w:val="000000"/>
          <w:sz w:val="20"/>
          <w:szCs w:val="20"/>
        </w:rPr>
        <w:t>Check reference for correct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0C880" w15:done="0"/>
  <w15:commentEx w15:paraId="280B7FE8" w15:done="0"/>
  <w15:commentEx w15:paraId="2C160F69" w15:done="0"/>
  <w15:commentEx w15:paraId="213FDB74" w15:paraIdParent="2C160F69" w15:done="0"/>
  <w15:commentEx w15:paraId="1A28A5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A5476" w16cex:dateUtc="2023-07-25T20:02:00Z"/>
  <w16cex:commentExtensible w16cex:durableId="278F7801" w16cex:dateUtc="2023-02-09T18:47:00Z"/>
  <w16cex:commentExtensible w16cex:durableId="58117581" w16cex:dateUtc="2024-01-18T19:10:00Z"/>
  <w16cex:commentExtensible w16cex:durableId="288620D3" w16cex:dateUtc="2023-08-15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0C880" w16cid:durableId="286A5476"/>
  <w16cid:commentId w16cid:paraId="280B7FE8" w16cid:durableId="278F7801"/>
  <w16cid:commentId w16cid:paraId="2C160F69" w16cid:durableId="76FAE695"/>
  <w16cid:commentId w16cid:paraId="213FDB74" w16cid:durableId="58117581"/>
  <w16cid:commentId w16cid:paraId="1A28A51A" w16cid:durableId="288620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10121">
    <w:abstractNumId w:val="0"/>
  </w:num>
  <w:num w:numId="2" w16cid:durableId="12180846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Linda T.A. van Diepen">
    <w15:presenceInfo w15:providerId="AD" w15:userId="S::lvandiep@uwyo.edu::d47feb40-2786-4cac-ba50-aad9fadf6e8f"/>
  </w15:person>
  <w15:person w15:author="akniss">
    <w15:presenceInfo w15:providerId="Windows Live" w15:userId="dce0f3fdeebdf8a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0A0"/>
    <w:rsid w:val="000043E8"/>
    <w:rsid w:val="00015940"/>
    <w:rsid w:val="00024EA8"/>
    <w:rsid w:val="00025128"/>
    <w:rsid w:val="0003066F"/>
    <w:rsid w:val="00031364"/>
    <w:rsid w:val="00032A34"/>
    <w:rsid w:val="00033EC2"/>
    <w:rsid w:val="00035D74"/>
    <w:rsid w:val="00044E01"/>
    <w:rsid w:val="000608D5"/>
    <w:rsid w:val="00067689"/>
    <w:rsid w:val="0007149E"/>
    <w:rsid w:val="00077100"/>
    <w:rsid w:val="00082B14"/>
    <w:rsid w:val="00084AF7"/>
    <w:rsid w:val="000A1481"/>
    <w:rsid w:val="000A3F6D"/>
    <w:rsid w:val="000B5025"/>
    <w:rsid w:val="000B51CD"/>
    <w:rsid w:val="000D4BBA"/>
    <w:rsid w:val="000D608D"/>
    <w:rsid w:val="000E0ABD"/>
    <w:rsid w:val="000E2BD7"/>
    <w:rsid w:val="000F2F8B"/>
    <w:rsid w:val="00100CAF"/>
    <w:rsid w:val="0010226D"/>
    <w:rsid w:val="00103E09"/>
    <w:rsid w:val="001114FE"/>
    <w:rsid w:val="0011157E"/>
    <w:rsid w:val="001145F8"/>
    <w:rsid w:val="00121ACE"/>
    <w:rsid w:val="00132ED7"/>
    <w:rsid w:val="00147CA3"/>
    <w:rsid w:val="00154E20"/>
    <w:rsid w:val="001A7742"/>
    <w:rsid w:val="001B13DD"/>
    <w:rsid w:val="001B1F41"/>
    <w:rsid w:val="001B51E7"/>
    <w:rsid w:val="001E68ED"/>
    <w:rsid w:val="001F4B14"/>
    <w:rsid w:val="00205A4E"/>
    <w:rsid w:val="00230415"/>
    <w:rsid w:val="00244D6E"/>
    <w:rsid w:val="00256FE9"/>
    <w:rsid w:val="0027774A"/>
    <w:rsid w:val="00281946"/>
    <w:rsid w:val="00290E8D"/>
    <w:rsid w:val="002A3496"/>
    <w:rsid w:val="002A5F08"/>
    <w:rsid w:val="002B3E21"/>
    <w:rsid w:val="002C1904"/>
    <w:rsid w:val="002C6A06"/>
    <w:rsid w:val="002E7672"/>
    <w:rsid w:val="002F239C"/>
    <w:rsid w:val="003064F1"/>
    <w:rsid w:val="00307B85"/>
    <w:rsid w:val="003324DD"/>
    <w:rsid w:val="003518B9"/>
    <w:rsid w:val="00380EFA"/>
    <w:rsid w:val="003830EE"/>
    <w:rsid w:val="003932AF"/>
    <w:rsid w:val="003A06CE"/>
    <w:rsid w:val="003D11DE"/>
    <w:rsid w:val="003D1C5E"/>
    <w:rsid w:val="003F7653"/>
    <w:rsid w:val="004048A3"/>
    <w:rsid w:val="004078CB"/>
    <w:rsid w:val="004104B6"/>
    <w:rsid w:val="004239C2"/>
    <w:rsid w:val="00425CF9"/>
    <w:rsid w:val="00431399"/>
    <w:rsid w:val="0043233A"/>
    <w:rsid w:val="0043723F"/>
    <w:rsid w:val="00437719"/>
    <w:rsid w:val="0046380C"/>
    <w:rsid w:val="004830FD"/>
    <w:rsid w:val="0049688B"/>
    <w:rsid w:val="004C2139"/>
    <w:rsid w:val="004C5734"/>
    <w:rsid w:val="004D20B7"/>
    <w:rsid w:val="005029C8"/>
    <w:rsid w:val="005342D6"/>
    <w:rsid w:val="00534C01"/>
    <w:rsid w:val="005362BE"/>
    <w:rsid w:val="0054412F"/>
    <w:rsid w:val="005512EE"/>
    <w:rsid w:val="00557F92"/>
    <w:rsid w:val="00580BCA"/>
    <w:rsid w:val="00592446"/>
    <w:rsid w:val="005A5F33"/>
    <w:rsid w:val="005B0435"/>
    <w:rsid w:val="005B7F0E"/>
    <w:rsid w:val="005C772F"/>
    <w:rsid w:val="005D259D"/>
    <w:rsid w:val="005D2739"/>
    <w:rsid w:val="005D4C79"/>
    <w:rsid w:val="005E2BEC"/>
    <w:rsid w:val="00601030"/>
    <w:rsid w:val="006161B0"/>
    <w:rsid w:val="00627F47"/>
    <w:rsid w:val="00696665"/>
    <w:rsid w:val="006B173C"/>
    <w:rsid w:val="006B3822"/>
    <w:rsid w:val="006C1560"/>
    <w:rsid w:val="006C6E60"/>
    <w:rsid w:val="006D1245"/>
    <w:rsid w:val="006D2A74"/>
    <w:rsid w:val="006F390F"/>
    <w:rsid w:val="00722102"/>
    <w:rsid w:val="00740E69"/>
    <w:rsid w:val="00744B82"/>
    <w:rsid w:val="00777FAF"/>
    <w:rsid w:val="00784B10"/>
    <w:rsid w:val="007D2FB3"/>
    <w:rsid w:val="007E023F"/>
    <w:rsid w:val="007E316D"/>
    <w:rsid w:val="007E58BA"/>
    <w:rsid w:val="007E6202"/>
    <w:rsid w:val="007F1DEE"/>
    <w:rsid w:val="00800621"/>
    <w:rsid w:val="008378DB"/>
    <w:rsid w:val="008439C8"/>
    <w:rsid w:val="00850AF1"/>
    <w:rsid w:val="00870515"/>
    <w:rsid w:val="008903CD"/>
    <w:rsid w:val="00893651"/>
    <w:rsid w:val="008A0580"/>
    <w:rsid w:val="008A6633"/>
    <w:rsid w:val="008B5FE9"/>
    <w:rsid w:val="008C30D2"/>
    <w:rsid w:val="008E2F00"/>
    <w:rsid w:val="008F5485"/>
    <w:rsid w:val="0091104F"/>
    <w:rsid w:val="0092418B"/>
    <w:rsid w:val="00950788"/>
    <w:rsid w:val="0095636F"/>
    <w:rsid w:val="00956A17"/>
    <w:rsid w:val="009619B3"/>
    <w:rsid w:val="009673BD"/>
    <w:rsid w:val="009719EF"/>
    <w:rsid w:val="009767CC"/>
    <w:rsid w:val="00991488"/>
    <w:rsid w:val="009927B9"/>
    <w:rsid w:val="009A3C2B"/>
    <w:rsid w:val="009A6F92"/>
    <w:rsid w:val="009B2002"/>
    <w:rsid w:val="009B7589"/>
    <w:rsid w:val="009C33F5"/>
    <w:rsid w:val="009D1171"/>
    <w:rsid w:val="009E72BF"/>
    <w:rsid w:val="009F442E"/>
    <w:rsid w:val="00A159E4"/>
    <w:rsid w:val="00A24CD2"/>
    <w:rsid w:val="00A27C6C"/>
    <w:rsid w:val="00A42EBF"/>
    <w:rsid w:val="00A61EC7"/>
    <w:rsid w:val="00A65BC8"/>
    <w:rsid w:val="00A9579B"/>
    <w:rsid w:val="00AB47D0"/>
    <w:rsid w:val="00AC278E"/>
    <w:rsid w:val="00AC64D1"/>
    <w:rsid w:val="00AE4014"/>
    <w:rsid w:val="00B05812"/>
    <w:rsid w:val="00B1617A"/>
    <w:rsid w:val="00B2139D"/>
    <w:rsid w:val="00B21C95"/>
    <w:rsid w:val="00B24FF6"/>
    <w:rsid w:val="00B27EB3"/>
    <w:rsid w:val="00B3715C"/>
    <w:rsid w:val="00B52BF6"/>
    <w:rsid w:val="00B55774"/>
    <w:rsid w:val="00B6696F"/>
    <w:rsid w:val="00B75530"/>
    <w:rsid w:val="00B77E8B"/>
    <w:rsid w:val="00B97A10"/>
    <w:rsid w:val="00BA2EED"/>
    <w:rsid w:val="00BB0484"/>
    <w:rsid w:val="00BC15DA"/>
    <w:rsid w:val="00BC38F4"/>
    <w:rsid w:val="00BD3099"/>
    <w:rsid w:val="00BD695F"/>
    <w:rsid w:val="00BF3572"/>
    <w:rsid w:val="00C15786"/>
    <w:rsid w:val="00C515D8"/>
    <w:rsid w:val="00C613B1"/>
    <w:rsid w:val="00C67A1D"/>
    <w:rsid w:val="00C72D04"/>
    <w:rsid w:val="00C80AB8"/>
    <w:rsid w:val="00C82D55"/>
    <w:rsid w:val="00C87232"/>
    <w:rsid w:val="00CA584C"/>
    <w:rsid w:val="00CD17A3"/>
    <w:rsid w:val="00CE19A0"/>
    <w:rsid w:val="00CE7F1B"/>
    <w:rsid w:val="00D14DC9"/>
    <w:rsid w:val="00D2281E"/>
    <w:rsid w:val="00D362EE"/>
    <w:rsid w:val="00D90A0E"/>
    <w:rsid w:val="00DA0CEE"/>
    <w:rsid w:val="00DA1609"/>
    <w:rsid w:val="00DA7A6F"/>
    <w:rsid w:val="00DB3320"/>
    <w:rsid w:val="00DC770E"/>
    <w:rsid w:val="00DD06C8"/>
    <w:rsid w:val="00DE108F"/>
    <w:rsid w:val="00DE7144"/>
    <w:rsid w:val="00DF3FFE"/>
    <w:rsid w:val="00E026C6"/>
    <w:rsid w:val="00E13060"/>
    <w:rsid w:val="00E15456"/>
    <w:rsid w:val="00E156C1"/>
    <w:rsid w:val="00E24C40"/>
    <w:rsid w:val="00E312C8"/>
    <w:rsid w:val="00E42EB2"/>
    <w:rsid w:val="00E45E77"/>
    <w:rsid w:val="00E661CF"/>
    <w:rsid w:val="00E67801"/>
    <w:rsid w:val="00E75B34"/>
    <w:rsid w:val="00E76FD4"/>
    <w:rsid w:val="00E773F3"/>
    <w:rsid w:val="00E800A0"/>
    <w:rsid w:val="00E84773"/>
    <w:rsid w:val="00E92211"/>
    <w:rsid w:val="00EB3E3A"/>
    <w:rsid w:val="00EC1391"/>
    <w:rsid w:val="00EC35BF"/>
    <w:rsid w:val="00EC533B"/>
    <w:rsid w:val="00EE641C"/>
    <w:rsid w:val="00EF0A4C"/>
    <w:rsid w:val="00EF615E"/>
    <w:rsid w:val="00F03607"/>
    <w:rsid w:val="00F23B0C"/>
    <w:rsid w:val="00F27465"/>
    <w:rsid w:val="00F4081B"/>
    <w:rsid w:val="00F454B5"/>
    <w:rsid w:val="00F47F7D"/>
    <w:rsid w:val="00F608EF"/>
    <w:rsid w:val="00F74B36"/>
    <w:rsid w:val="00F842D2"/>
    <w:rsid w:val="00F853F8"/>
    <w:rsid w:val="00FB3F26"/>
    <w:rsid w:val="00FC2F50"/>
    <w:rsid w:val="00FC3548"/>
    <w:rsid w:val="00FD0671"/>
    <w:rsid w:val="00FD6697"/>
    <w:rsid w:val="00F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 w:type="paragraph" w:styleId="BalloonText">
    <w:name w:val="Balloon Text"/>
    <w:basedOn w:val="Normal"/>
    <w:link w:val="BalloonTextChar"/>
    <w:uiPriority w:val="99"/>
    <w:semiHidden/>
    <w:unhideWhenUsed/>
    <w:rsid w:val="000313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364"/>
    <w:rPr>
      <w:rFonts w:ascii="Segoe UI" w:hAnsi="Segoe UI" w:cs="Segoe UI"/>
      <w:sz w:val="18"/>
      <w:szCs w:val="18"/>
    </w:rPr>
  </w:style>
  <w:style w:type="character" w:styleId="UnresolvedMention">
    <w:name w:val="Unresolved Mention"/>
    <w:basedOn w:val="DefaultParagraphFont"/>
    <w:uiPriority w:val="99"/>
    <w:semiHidden/>
    <w:unhideWhenUsed/>
    <w:rsid w:val="00991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66002845">
      <w:bodyDiv w:val="1"/>
      <w:marLeft w:val="0"/>
      <w:marRight w:val="0"/>
      <w:marTop w:val="0"/>
      <w:marBottom w:val="0"/>
      <w:divBdr>
        <w:top w:val="none" w:sz="0" w:space="0" w:color="auto"/>
        <w:left w:val="none" w:sz="0" w:space="0" w:color="auto"/>
        <w:bottom w:val="none" w:sz="0" w:space="0" w:color="auto"/>
        <w:right w:val="none" w:sz="0" w:space="0" w:color="auto"/>
      </w:divBdr>
      <w:divsChild>
        <w:div w:id="161625812">
          <w:marLeft w:val="640"/>
          <w:marRight w:val="0"/>
          <w:marTop w:val="0"/>
          <w:marBottom w:val="0"/>
          <w:divBdr>
            <w:top w:val="none" w:sz="0" w:space="0" w:color="auto"/>
            <w:left w:val="none" w:sz="0" w:space="0" w:color="auto"/>
            <w:bottom w:val="none" w:sz="0" w:space="0" w:color="auto"/>
            <w:right w:val="none" w:sz="0" w:space="0" w:color="auto"/>
          </w:divBdr>
        </w:div>
        <w:div w:id="1993480664">
          <w:marLeft w:val="640"/>
          <w:marRight w:val="0"/>
          <w:marTop w:val="0"/>
          <w:marBottom w:val="0"/>
          <w:divBdr>
            <w:top w:val="none" w:sz="0" w:space="0" w:color="auto"/>
            <w:left w:val="none" w:sz="0" w:space="0" w:color="auto"/>
            <w:bottom w:val="none" w:sz="0" w:space="0" w:color="auto"/>
            <w:right w:val="none" w:sz="0" w:space="0" w:color="auto"/>
          </w:divBdr>
        </w:div>
        <w:div w:id="331682411">
          <w:marLeft w:val="640"/>
          <w:marRight w:val="0"/>
          <w:marTop w:val="0"/>
          <w:marBottom w:val="0"/>
          <w:divBdr>
            <w:top w:val="none" w:sz="0" w:space="0" w:color="auto"/>
            <w:left w:val="none" w:sz="0" w:space="0" w:color="auto"/>
            <w:bottom w:val="none" w:sz="0" w:space="0" w:color="auto"/>
            <w:right w:val="none" w:sz="0" w:space="0" w:color="auto"/>
          </w:divBdr>
        </w:div>
        <w:div w:id="538279120">
          <w:marLeft w:val="640"/>
          <w:marRight w:val="0"/>
          <w:marTop w:val="0"/>
          <w:marBottom w:val="0"/>
          <w:divBdr>
            <w:top w:val="none" w:sz="0" w:space="0" w:color="auto"/>
            <w:left w:val="none" w:sz="0" w:space="0" w:color="auto"/>
            <w:bottom w:val="none" w:sz="0" w:space="0" w:color="auto"/>
            <w:right w:val="none" w:sz="0" w:space="0" w:color="auto"/>
          </w:divBdr>
        </w:div>
        <w:div w:id="1738942089">
          <w:marLeft w:val="640"/>
          <w:marRight w:val="0"/>
          <w:marTop w:val="0"/>
          <w:marBottom w:val="0"/>
          <w:divBdr>
            <w:top w:val="none" w:sz="0" w:space="0" w:color="auto"/>
            <w:left w:val="none" w:sz="0" w:space="0" w:color="auto"/>
            <w:bottom w:val="none" w:sz="0" w:space="0" w:color="auto"/>
            <w:right w:val="none" w:sz="0" w:space="0" w:color="auto"/>
          </w:divBdr>
        </w:div>
        <w:div w:id="1886872677">
          <w:marLeft w:val="640"/>
          <w:marRight w:val="0"/>
          <w:marTop w:val="0"/>
          <w:marBottom w:val="0"/>
          <w:divBdr>
            <w:top w:val="none" w:sz="0" w:space="0" w:color="auto"/>
            <w:left w:val="none" w:sz="0" w:space="0" w:color="auto"/>
            <w:bottom w:val="none" w:sz="0" w:space="0" w:color="auto"/>
            <w:right w:val="none" w:sz="0" w:space="0" w:color="auto"/>
          </w:divBdr>
        </w:div>
        <w:div w:id="612322760">
          <w:marLeft w:val="640"/>
          <w:marRight w:val="0"/>
          <w:marTop w:val="0"/>
          <w:marBottom w:val="0"/>
          <w:divBdr>
            <w:top w:val="none" w:sz="0" w:space="0" w:color="auto"/>
            <w:left w:val="none" w:sz="0" w:space="0" w:color="auto"/>
            <w:bottom w:val="none" w:sz="0" w:space="0" w:color="auto"/>
            <w:right w:val="none" w:sz="0" w:space="0" w:color="auto"/>
          </w:divBdr>
        </w:div>
        <w:div w:id="594705629">
          <w:marLeft w:val="640"/>
          <w:marRight w:val="0"/>
          <w:marTop w:val="0"/>
          <w:marBottom w:val="0"/>
          <w:divBdr>
            <w:top w:val="none" w:sz="0" w:space="0" w:color="auto"/>
            <w:left w:val="none" w:sz="0" w:space="0" w:color="auto"/>
            <w:bottom w:val="none" w:sz="0" w:space="0" w:color="auto"/>
            <w:right w:val="none" w:sz="0" w:space="0" w:color="auto"/>
          </w:divBdr>
        </w:div>
        <w:div w:id="1730416674">
          <w:marLeft w:val="640"/>
          <w:marRight w:val="0"/>
          <w:marTop w:val="0"/>
          <w:marBottom w:val="0"/>
          <w:divBdr>
            <w:top w:val="none" w:sz="0" w:space="0" w:color="auto"/>
            <w:left w:val="none" w:sz="0" w:space="0" w:color="auto"/>
            <w:bottom w:val="none" w:sz="0" w:space="0" w:color="auto"/>
            <w:right w:val="none" w:sz="0" w:space="0" w:color="auto"/>
          </w:divBdr>
        </w:div>
        <w:div w:id="1679963169">
          <w:marLeft w:val="640"/>
          <w:marRight w:val="0"/>
          <w:marTop w:val="0"/>
          <w:marBottom w:val="0"/>
          <w:divBdr>
            <w:top w:val="none" w:sz="0" w:space="0" w:color="auto"/>
            <w:left w:val="none" w:sz="0" w:space="0" w:color="auto"/>
            <w:bottom w:val="none" w:sz="0" w:space="0" w:color="auto"/>
            <w:right w:val="none" w:sz="0" w:space="0" w:color="auto"/>
          </w:divBdr>
        </w:div>
        <w:div w:id="2101101010">
          <w:marLeft w:val="640"/>
          <w:marRight w:val="0"/>
          <w:marTop w:val="0"/>
          <w:marBottom w:val="0"/>
          <w:divBdr>
            <w:top w:val="none" w:sz="0" w:space="0" w:color="auto"/>
            <w:left w:val="none" w:sz="0" w:space="0" w:color="auto"/>
            <w:bottom w:val="none" w:sz="0" w:space="0" w:color="auto"/>
            <w:right w:val="none" w:sz="0" w:space="0" w:color="auto"/>
          </w:divBdr>
        </w:div>
        <w:div w:id="844633972">
          <w:marLeft w:val="640"/>
          <w:marRight w:val="0"/>
          <w:marTop w:val="0"/>
          <w:marBottom w:val="0"/>
          <w:divBdr>
            <w:top w:val="none" w:sz="0" w:space="0" w:color="auto"/>
            <w:left w:val="none" w:sz="0" w:space="0" w:color="auto"/>
            <w:bottom w:val="none" w:sz="0" w:space="0" w:color="auto"/>
            <w:right w:val="none" w:sz="0" w:space="0" w:color="auto"/>
          </w:divBdr>
        </w:div>
        <w:div w:id="1562012364">
          <w:marLeft w:val="640"/>
          <w:marRight w:val="0"/>
          <w:marTop w:val="0"/>
          <w:marBottom w:val="0"/>
          <w:divBdr>
            <w:top w:val="none" w:sz="0" w:space="0" w:color="auto"/>
            <w:left w:val="none" w:sz="0" w:space="0" w:color="auto"/>
            <w:bottom w:val="none" w:sz="0" w:space="0" w:color="auto"/>
            <w:right w:val="none" w:sz="0" w:space="0" w:color="auto"/>
          </w:divBdr>
        </w:div>
        <w:div w:id="1298606716">
          <w:marLeft w:val="640"/>
          <w:marRight w:val="0"/>
          <w:marTop w:val="0"/>
          <w:marBottom w:val="0"/>
          <w:divBdr>
            <w:top w:val="none" w:sz="0" w:space="0" w:color="auto"/>
            <w:left w:val="none" w:sz="0" w:space="0" w:color="auto"/>
            <w:bottom w:val="none" w:sz="0" w:space="0" w:color="auto"/>
            <w:right w:val="none" w:sz="0" w:space="0" w:color="auto"/>
          </w:divBdr>
        </w:div>
        <w:div w:id="2044209394">
          <w:marLeft w:val="640"/>
          <w:marRight w:val="0"/>
          <w:marTop w:val="0"/>
          <w:marBottom w:val="0"/>
          <w:divBdr>
            <w:top w:val="none" w:sz="0" w:space="0" w:color="auto"/>
            <w:left w:val="none" w:sz="0" w:space="0" w:color="auto"/>
            <w:bottom w:val="none" w:sz="0" w:space="0" w:color="auto"/>
            <w:right w:val="none" w:sz="0" w:space="0" w:color="auto"/>
          </w:divBdr>
        </w:div>
        <w:div w:id="1380279714">
          <w:marLeft w:val="640"/>
          <w:marRight w:val="0"/>
          <w:marTop w:val="0"/>
          <w:marBottom w:val="0"/>
          <w:divBdr>
            <w:top w:val="none" w:sz="0" w:space="0" w:color="auto"/>
            <w:left w:val="none" w:sz="0" w:space="0" w:color="auto"/>
            <w:bottom w:val="none" w:sz="0" w:space="0" w:color="auto"/>
            <w:right w:val="none" w:sz="0" w:space="0" w:color="auto"/>
          </w:divBdr>
        </w:div>
        <w:div w:id="200168640">
          <w:marLeft w:val="640"/>
          <w:marRight w:val="0"/>
          <w:marTop w:val="0"/>
          <w:marBottom w:val="0"/>
          <w:divBdr>
            <w:top w:val="none" w:sz="0" w:space="0" w:color="auto"/>
            <w:left w:val="none" w:sz="0" w:space="0" w:color="auto"/>
            <w:bottom w:val="none" w:sz="0" w:space="0" w:color="auto"/>
            <w:right w:val="none" w:sz="0" w:space="0" w:color="auto"/>
          </w:divBdr>
        </w:div>
        <w:div w:id="1873837900">
          <w:marLeft w:val="640"/>
          <w:marRight w:val="0"/>
          <w:marTop w:val="0"/>
          <w:marBottom w:val="0"/>
          <w:divBdr>
            <w:top w:val="none" w:sz="0" w:space="0" w:color="auto"/>
            <w:left w:val="none" w:sz="0" w:space="0" w:color="auto"/>
            <w:bottom w:val="none" w:sz="0" w:space="0" w:color="auto"/>
            <w:right w:val="none" w:sz="0" w:space="0" w:color="auto"/>
          </w:divBdr>
        </w:div>
        <w:div w:id="754860973">
          <w:marLeft w:val="640"/>
          <w:marRight w:val="0"/>
          <w:marTop w:val="0"/>
          <w:marBottom w:val="0"/>
          <w:divBdr>
            <w:top w:val="none" w:sz="0" w:space="0" w:color="auto"/>
            <w:left w:val="none" w:sz="0" w:space="0" w:color="auto"/>
            <w:bottom w:val="none" w:sz="0" w:space="0" w:color="auto"/>
            <w:right w:val="none" w:sz="0" w:space="0" w:color="auto"/>
          </w:divBdr>
        </w:div>
        <w:div w:id="1736974104">
          <w:marLeft w:val="640"/>
          <w:marRight w:val="0"/>
          <w:marTop w:val="0"/>
          <w:marBottom w:val="0"/>
          <w:divBdr>
            <w:top w:val="none" w:sz="0" w:space="0" w:color="auto"/>
            <w:left w:val="none" w:sz="0" w:space="0" w:color="auto"/>
            <w:bottom w:val="none" w:sz="0" w:space="0" w:color="auto"/>
            <w:right w:val="none" w:sz="0" w:space="0" w:color="auto"/>
          </w:divBdr>
        </w:div>
        <w:div w:id="1854293909">
          <w:marLeft w:val="640"/>
          <w:marRight w:val="0"/>
          <w:marTop w:val="0"/>
          <w:marBottom w:val="0"/>
          <w:divBdr>
            <w:top w:val="none" w:sz="0" w:space="0" w:color="auto"/>
            <w:left w:val="none" w:sz="0" w:space="0" w:color="auto"/>
            <w:bottom w:val="none" w:sz="0" w:space="0" w:color="auto"/>
            <w:right w:val="none" w:sz="0" w:space="0" w:color="auto"/>
          </w:divBdr>
        </w:div>
        <w:div w:id="1324163928">
          <w:marLeft w:val="640"/>
          <w:marRight w:val="0"/>
          <w:marTop w:val="0"/>
          <w:marBottom w:val="0"/>
          <w:divBdr>
            <w:top w:val="none" w:sz="0" w:space="0" w:color="auto"/>
            <w:left w:val="none" w:sz="0" w:space="0" w:color="auto"/>
            <w:bottom w:val="none" w:sz="0" w:space="0" w:color="auto"/>
            <w:right w:val="none" w:sz="0" w:space="0" w:color="auto"/>
          </w:divBdr>
        </w:div>
        <w:div w:id="209806509">
          <w:marLeft w:val="640"/>
          <w:marRight w:val="0"/>
          <w:marTop w:val="0"/>
          <w:marBottom w:val="0"/>
          <w:divBdr>
            <w:top w:val="none" w:sz="0" w:space="0" w:color="auto"/>
            <w:left w:val="none" w:sz="0" w:space="0" w:color="auto"/>
            <w:bottom w:val="none" w:sz="0" w:space="0" w:color="auto"/>
            <w:right w:val="none" w:sz="0" w:space="0" w:color="auto"/>
          </w:divBdr>
        </w:div>
        <w:div w:id="1655910958">
          <w:marLeft w:val="640"/>
          <w:marRight w:val="0"/>
          <w:marTop w:val="0"/>
          <w:marBottom w:val="0"/>
          <w:divBdr>
            <w:top w:val="none" w:sz="0" w:space="0" w:color="auto"/>
            <w:left w:val="none" w:sz="0" w:space="0" w:color="auto"/>
            <w:bottom w:val="none" w:sz="0" w:space="0" w:color="auto"/>
            <w:right w:val="none" w:sz="0" w:space="0" w:color="auto"/>
          </w:divBdr>
        </w:div>
        <w:div w:id="546723593">
          <w:marLeft w:val="640"/>
          <w:marRight w:val="0"/>
          <w:marTop w:val="0"/>
          <w:marBottom w:val="0"/>
          <w:divBdr>
            <w:top w:val="none" w:sz="0" w:space="0" w:color="auto"/>
            <w:left w:val="none" w:sz="0" w:space="0" w:color="auto"/>
            <w:bottom w:val="none" w:sz="0" w:space="0" w:color="auto"/>
            <w:right w:val="none" w:sz="0" w:space="0" w:color="auto"/>
          </w:divBdr>
        </w:div>
        <w:div w:id="397945964">
          <w:marLeft w:val="640"/>
          <w:marRight w:val="0"/>
          <w:marTop w:val="0"/>
          <w:marBottom w:val="0"/>
          <w:divBdr>
            <w:top w:val="none" w:sz="0" w:space="0" w:color="auto"/>
            <w:left w:val="none" w:sz="0" w:space="0" w:color="auto"/>
            <w:bottom w:val="none" w:sz="0" w:space="0" w:color="auto"/>
            <w:right w:val="none" w:sz="0" w:space="0" w:color="auto"/>
          </w:divBdr>
        </w:div>
        <w:div w:id="937559485">
          <w:marLeft w:val="640"/>
          <w:marRight w:val="0"/>
          <w:marTop w:val="0"/>
          <w:marBottom w:val="0"/>
          <w:divBdr>
            <w:top w:val="none" w:sz="0" w:space="0" w:color="auto"/>
            <w:left w:val="none" w:sz="0" w:space="0" w:color="auto"/>
            <w:bottom w:val="none" w:sz="0" w:space="0" w:color="auto"/>
            <w:right w:val="none" w:sz="0" w:space="0" w:color="auto"/>
          </w:divBdr>
        </w:div>
        <w:div w:id="933905539">
          <w:marLeft w:val="640"/>
          <w:marRight w:val="0"/>
          <w:marTop w:val="0"/>
          <w:marBottom w:val="0"/>
          <w:divBdr>
            <w:top w:val="none" w:sz="0" w:space="0" w:color="auto"/>
            <w:left w:val="none" w:sz="0" w:space="0" w:color="auto"/>
            <w:bottom w:val="none" w:sz="0" w:space="0" w:color="auto"/>
            <w:right w:val="none" w:sz="0" w:space="0" w:color="auto"/>
          </w:divBdr>
        </w:div>
        <w:div w:id="1849366320">
          <w:marLeft w:val="640"/>
          <w:marRight w:val="0"/>
          <w:marTop w:val="0"/>
          <w:marBottom w:val="0"/>
          <w:divBdr>
            <w:top w:val="none" w:sz="0" w:space="0" w:color="auto"/>
            <w:left w:val="none" w:sz="0" w:space="0" w:color="auto"/>
            <w:bottom w:val="none" w:sz="0" w:space="0" w:color="auto"/>
            <w:right w:val="none" w:sz="0" w:space="0" w:color="auto"/>
          </w:divBdr>
        </w:div>
        <w:div w:id="148208771">
          <w:marLeft w:val="640"/>
          <w:marRight w:val="0"/>
          <w:marTop w:val="0"/>
          <w:marBottom w:val="0"/>
          <w:divBdr>
            <w:top w:val="none" w:sz="0" w:space="0" w:color="auto"/>
            <w:left w:val="none" w:sz="0" w:space="0" w:color="auto"/>
            <w:bottom w:val="none" w:sz="0" w:space="0" w:color="auto"/>
            <w:right w:val="none" w:sz="0" w:space="0" w:color="auto"/>
          </w:divBdr>
        </w:div>
        <w:div w:id="1276911033">
          <w:marLeft w:val="640"/>
          <w:marRight w:val="0"/>
          <w:marTop w:val="0"/>
          <w:marBottom w:val="0"/>
          <w:divBdr>
            <w:top w:val="none" w:sz="0" w:space="0" w:color="auto"/>
            <w:left w:val="none" w:sz="0" w:space="0" w:color="auto"/>
            <w:bottom w:val="none" w:sz="0" w:space="0" w:color="auto"/>
            <w:right w:val="none" w:sz="0" w:space="0" w:color="auto"/>
          </w:divBdr>
        </w:div>
        <w:div w:id="1447001049">
          <w:marLeft w:val="640"/>
          <w:marRight w:val="0"/>
          <w:marTop w:val="0"/>
          <w:marBottom w:val="0"/>
          <w:divBdr>
            <w:top w:val="none" w:sz="0" w:space="0" w:color="auto"/>
            <w:left w:val="none" w:sz="0" w:space="0" w:color="auto"/>
            <w:bottom w:val="none" w:sz="0" w:space="0" w:color="auto"/>
            <w:right w:val="none" w:sz="0" w:space="0" w:color="auto"/>
          </w:divBdr>
        </w:div>
        <w:div w:id="1905066811">
          <w:marLeft w:val="640"/>
          <w:marRight w:val="0"/>
          <w:marTop w:val="0"/>
          <w:marBottom w:val="0"/>
          <w:divBdr>
            <w:top w:val="none" w:sz="0" w:space="0" w:color="auto"/>
            <w:left w:val="none" w:sz="0" w:space="0" w:color="auto"/>
            <w:bottom w:val="none" w:sz="0" w:space="0" w:color="auto"/>
            <w:right w:val="none" w:sz="0" w:space="0" w:color="auto"/>
          </w:divBdr>
        </w:div>
        <w:div w:id="108860420">
          <w:marLeft w:val="640"/>
          <w:marRight w:val="0"/>
          <w:marTop w:val="0"/>
          <w:marBottom w:val="0"/>
          <w:divBdr>
            <w:top w:val="none" w:sz="0" w:space="0" w:color="auto"/>
            <w:left w:val="none" w:sz="0" w:space="0" w:color="auto"/>
            <w:bottom w:val="none" w:sz="0" w:space="0" w:color="auto"/>
            <w:right w:val="none" w:sz="0" w:space="0" w:color="auto"/>
          </w:divBdr>
        </w:div>
        <w:div w:id="1700887705">
          <w:marLeft w:val="640"/>
          <w:marRight w:val="0"/>
          <w:marTop w:val="0"/>
          <w:marBottom w:val="0"/>
          <w:divBdr>
            <w:top w:val="none" w:sz="0" w:space="0" w:color="auto"/>
            <w:left w:val="none" w:sz="0" w:space="0" w:color="auto"/>
            <w:bottom w:val="none" w:sz="0" w:space="0" w:color="auto"/>
            <w:right w:val="none" w:sz="0" w:space="0" w:color="auto"/>
          </w:divBdr>
        </w:div>
        <w:div w:id="515198554">
          <w:marLeft w:val="640"/>
          <w:marRight w:val="0"/>
          <w:marTop w:val="0"/>
          <w:marBottom w:val="0"/>
          <w:divBdr>
            <w:top w:val="none" w:sz="0" w:space="0" w:color="auto"/>
            <w:left w:val="none" w:sz="0" w:space="0" w:color="auto"/>
            <w:bottom w:val="none" w:sz="0" w:space="0" w:color="auto"/>
            <w:right w:val="none" w:sz="0" w:space="0" w:color="auto"/>
          </w:divBdr>
        </w:div>
        <w:div w:id="1823161458">
          <w:marLeft w:val="640"/>
          <w:marRight w:val="0"/>
          <w:marTop w:val="0"/>
          <w:marBottom w:val="0"/>
          <w:divBdr>
            <w:top w:val="none" w:sz="0" w:space="0" w:color="auto"/>
            <w:left w:val="none" w:sz="0" w:space="0" w:color="auto"/>
            <w:bottom w:val="none" w:sz="0" w:space="0" w:color="auto"/>
            <w:right w:val="none" w:sz="0" w:space="0" w:color="auto"/>
          </w:divBdr>
        </w:div>
        <w:div w:id="1924604291">
          <w:marLeft w:val="640"/>
          <w:marRight w:val="0"/>
          <w:marTop w:val="0"/>
          <w:marBottom w:val="0"/>
          <w:divBdr>
            <w:top w:val="none" w:sz="0" w:space="0" w:color="auto"/>
            <w:left w:val="none" w:sz="0" w:space="0" w:color="auto"/>
            <w:bottom w:val="none" w:sz="0" w:space="0" w:color="auto"/>
            <w:right w:val="none" w:sz="0" w:space="0" w:color="auto"/>
          </w:divBdr>
        </w:div>
        <w:div w:id="991761240">
          <w:marLeft w:val="640"/>
          <w:marRight w:val="0"/>
          <w:marTop w:val="0"/>
          <w:marBottom w:val="0"/>
          <w:divBdr>
            <w:top w:val="none" w:sz="0" w:space="0" w:color="auto"/>
            <w:left w:val="none" w:sz="0" w:space="0" w:color="auto"/>
            <w:bottom w:val="none" w:sz="0" w:space="0" w:color="auto"/>
            <w:right w:val="none" w:sz="0" w:space="0" w:color="auto"/>
          </w:divBdr>
        </w:div>
        <w:div w:id="819227056">
          <w:marLeft w:val="640"/>
          <w:marRight w:val="0"/>
          <w:marTop w:val="0"/>
          <w:marBottom w:val="0"/>
          <w:divBdr>
            <w:top w:val="none" w:sz="0" w:space="0" w:color="auto"/>
            <w:left w:val="none" w:sz="0" w:space="0" w:color="auto"/>
            <w:bottom w:val="none" w:sz="0" w:space="0" w:color="auto"/>
            <w:right w:val="none" w:sz="0" w:space="0" w:color="auto"/>
          </w:divBdr>
        </w:div>
        <w:div w:id="465048815">
          <w:marLeft w:val="640"/>
          <w:marRight w:val="0"/>
          <w:marTop w:val="0"/>
          <w:marBottom w:val="0"/>
          <w:divBdr>
            <w:top w:val="none" w:sz="0" w:space="0" w:color="auto"/>
            <w:left w:val="none" w:sz="0" w:space="0" w:color="auto"/>
            <w:bottom w:val="none" w:sz="0" w:space="0" w:color="auto"/>
            <w:right w:val="none" w:sz="0" w:space="0" w:color="auto"/>
          </w:divBdr>
        </w:div>
        <w:div w:id="670791940">
          <w:marLeft w:val="640"/>
          <w:marRight w:val="0"/>
          <w:marTop w:val="0"/>
          <w:marBottom w:val="0"/>
          <w:divBdr>
            <w:top w:val="none" w:sz="0" w:space="0" w:color="auto"/>
            <w:left w:val="none" w:sz="0" w:space="0" w:color="auto"/>
            <w:bottom w:val="none" w:sz="0" w:space="0" w:color="auto"/>
            <w:right w:val="none" w:sz="0" w:space="0" w:color="auto"/>
          </w:divBdr>
        </w:div>
        <w:div w:id="934019328">
          <w:marLeft w:val="640"/>
          <w:marRight w:val="0"/>
          <w:marTop w:val="0"/>
          <w:marBottom w:val="0"/>
          <w:divBdr>
            <w:top w:val="none" w:sz="0" w:space="0" w:color="auto"/>
            <w:left w:val="none" w:sz="0" w:space="0" w:color="auto"/>
            <w:bottom w:val="none" w:sz="0" w:space="0" w:color="auto"/>
            <w:right w:val="none" w:sz="0" w:space="0" w:color="auto"/>
          </w:divBdr>
        </w:div>
        <w:div w:id="1394768715">
          <w:marLeft w:val="640"/>
          <w:marRight w:val="0"/>
          <w:marTop w:val="0"/>
          <w:marBottom w:val="0"/>
          <w:divBdr>
            <w:top w:val="none" w:sz="0" w:space="0" w:color="auto"/>
            <w:left w:val="none" w:sz="0" w:space="0" w:color="auto"/>
            <w:bottom w:val="none" w:sz="0" w:space="0" w:color="auto"/>
            <w:right w:val="none" w:sz="0" w:space="0" w:color="auto"/>
          </w:divBdr>
        </w:div>
        <w:div w:id="695038488">
          <w:marLeft w:val="640"/>
          <w:marRight w:val="0"/>
          <w:marTop w:val="0"/>
          <w:marBottom w:val="0"/>
          <w:divBdr>
            <w:top w:val="none" w:sz="0" w:space="0" w:color="auto"/>
            <w:left w:val="none" w:sz="0" w:space="0" w:color="auto"/>
            <w:bottom w:val="none" w:sz="0" w:space="0" w:color="auto"/>
            <w:right w:val="none" w:sz="0" w:space="0" w:color="auto"/>
          </w:divBdr>
        </w:div>
        <w:div w:id="700399883">
          <w:marLeft w:val="640"/>
          <w:marRight w:val="0"/>
          <w:marTop w:val="0"/>
          <w:marBottom w:val="0"/>
          <w:divBdr>
            <w:top w:val="none" w:sz="0" w:space="0" w:color="auto"/>
            <w:left w:val="none" w:sz="0" w:space="0" w:color="auto"/>
            <w:bottom w:val="none" w:sz="0" w:space="0" w:color="auto"/>
            <w:right w:val="none" w:sz="0" w:space="0" w:color="auto"/>
          </w:divBdr>
        </w:div>
        <w:div w:id="1786464203">
          <w:marLeft w:val="640"/>
          <w:marRight w:val="0"/>
          <w:marTop w:val="0"/>
          <w:marBottom w:val="0"/>
          <w:divBdr>
            <w:top w:val="none" w:sz="0" w:space="0" w:color="auto"/>
            <w:left w:val="none" w:sz="0" w:space="0" w:color="auto"/>
            <w:bottom w:val="none" w:sz="0" w:space="0" w:color="auto"/>
            <w:right w:val="none" w:sz="0" w:space="0" w:color="auto"/>
          </w:divBdr>
        </w:div>
        <w:div w:id="1335382044">
          <w:marLeft w:val="640"/>
          <w:marRight w:val="0"/>
          <w:marTop w:val="0"/>
          <w:marBottom w:val="0"/>
          <w:divBdr>
            <w:top w:val="none" w:sz="0" w:space="0" w:color="auto"/>
            <w:left w:val="none" w:sz="0" w:space="0" w:color="auto"/>
            <w:bottom w:val="none" w:sz="0" w:space="0" w:color="auto"/>
            <w:right w:val="none" w:sz="0" w:space="0" w:color="auto"/>
          </w:divBdr>
        </w:div>
        <w:div w:id="1597403972">
          <w:marLeft w:val="640"/>
          <w:marRight w:val="0"/>
          <w:marTop w:val="0"/>
          <w:marBottom w:val="0"/>
          <w:divBdr>
            <w:top w:val="none" w:sz="0" w:space="0" w:color="auto"/>
            <w:left w:val="none" w:sz="0" w:space="0" w:color="auto"/>
            <w:bottom w:val="none" w:sz="0" w:space="0" w:color="auto"/>
            <w:right w:val="none" w:sz="0" w:space="0" w:color="auto"/>
          </w:divBdr>
        </w:div>
        <w:div w:id="755398015">
          <w:marLeft w:val="640"/>
          <w:marRight w:val="0"/>
          <w:marTop w:val="0"/>
          <w:marBottom w:val="0"/>
          <w:divBdr>
            <w:top w:val="none" w:sz="0" w:space="0" w:color="auto"/>
            <w:left w:val="none" w:sz="0" w:space="0" w:color="auto"/>
            <w:bottom w:val="none" w:sz="0" w:space="0" w:color="auto"/>
            <w:right w:val="none" w:sz="0" w:space="0" w:color="auto"/>
          </w:divBdr>
        </w:div>
        <w:div w:id="731081472">
          <w:marLeft w:val="640"/>
          <w:marRight w:val="0"/>
          <w:marTop w:val="0"/>
          <w:marBottom w:val="0"/>
          <w:divBdr>
            <w:top w:val="none" w:sz="0" w:space="0" w:color="auto"/>
            <w:left w:val="none" w:sz="0" w:space="0" w:color="auto"/>
            <w:bottom w:val="none" w:sz="0" w:space="0" w:color="auto"/>
            <w:right w:val="none" w:sz="0" w:space="0" w:color="auto"/>
          </w:divBdr>
        </w:div>
        <w:div w:id="390230407">
          <w:marLeft w:val="640"/>
          <w:marRight w:val="0"/>
          <w:marTop w:val="0"/>
          <w:marBottom w:val="0"/>
          <w:divBdr>
            <w:top w:val="none" w:sz="0" w:space="0" w:color="auto"/>
            <w:left w:val="none" w:sz="0" w:space="0" w:color="auto"/>
            <w:bottom w:val="none" w:sz="0" w:space="0" w:color="auto"/>
            <w:right w:val="none" w:sz="0" w:space="0" w:color="auto"/>
          </w:divBdr>
        </w:div>
        <w:div w:id="1606882252">
          <w:marLeft w:val="640"/>
          <w:marRight w:val="0"/>
          <w:marTop w:val="0"/>
          <w:marBottom w:val="0"/>
          <w:divBdr>
            <w:top w:val="none" w:sz="0" w:space="0" w:color="auto"/>
            <w:left w:val="none" w:sz="0" w:space="0" w:color="auto"/>
            <w:bottom w:val="none" w:sz="0" w:space="0" w:color="auto"/>
            <w:right w:val="none" w:sz="0" w:space="0" w:color="auto"/>
          </w:divBdr>
        </w:div>
        <w:div w:id="185601734">
          <w:marLeft w:val="640"/>
          <w:marRight w:val="0"/>
          <w:marTop w:val="0"/>
          <w:marBottom w:val="0"/>
          <w:divBdr>
            <w:top w:val="none" w:sz="0" w:space="0" w:color="auto"/>
            <w:left w:val="none" w:sz="0" w:space="0" w:color="auto"/>
            <w:bottom w:val="none" w:sz="0" w:space="0" w:color="auto"/>
            <w:right w:val="none" w:sz="0" w:space="0" w:color="auto"/>
          </w:divBdr>
        </w:div>
        <w:div w:id="1502114751">
          <w:marLeft w:val="640"/>
          <w:marRight w:val="0"/>
          <w:marTop w:val="0"/>
          <w:marBottom w:val="0"/>
          <w:divBdr>
            <w:top w:val="none" w:sz="0" w:space="0" w:color="auto"/>
            <w:left w:val="none" w:sz="0" w:space="0" w:color="auto"/>
            <w:bottom w:val="none" w:sz="0" w:space="0" w:color="auto"/>
            <w:right w:val="none" w:sz="0" w:space="0" w:color="auto"/>
          </w:divBdr>
        </w:div>
        <w:div w:id="23486683">
          <w:marLeft w:val="640"/>
          <w:marRight w:val="0"/>
          <w:marTop w:val="0"/>
          <w:marBottom w:val="0"/>
          <w:divBdr>
            <w:top w:val="none" w:sz="0" w:space="0" w:color="auto"/>
            <w:left w:val="none" w:sz="0" w:space="0" w:color="auto"/>
            <w:bottom w:val="none" w:sz="0" w:space="0" w:color="auto"/>
            <w:right w:val="none" w:sz="0" w:space="0" w:color="auto"/>
          </w:divBdr>
        </w:div>
        <w:div w:id="1329869483">
          <w:marLeft w:val="640"/>
          <w:marRight w:val="0"/>
          <w:marTop w:val="0"/>
          <w:marBottom w:val="0"/>
          <w:divBdr>
            <w:top w:val="none" w:sz="0" w:space="0" w:color="auto"/>
            <w:left w:val="none" w:sz="0" w:space="0" w:color="auto"/>
            <w:bottom w:val="none" w:sz="0" w:space="0" w:color="auto"/>
            <w:right w:val="none" w:sz="0" w:space="0" w:color="auto"/>
          </w:divBdr>
        </w:div>
        <w:div w:id="1710301747">
          <w:marLeft w:val="640"/>
          <w:marRight w:val="0"/>
          <w:marTop w:val="0"/>
          <w:marBottom w:val="0"/>
          <w:divBdr>
            <w:top w:val="none" w:sz="0" w:space="0" w:color="auto"/>
            <w:left w:val="none" w:sz="0" w:space="0" w:color="auto"/>
            <w:bottom w:val="none" w:sz="0" w:space="0" w:color="auto"/>
            <w:right w:val="none" w:sz="0" w:space="0" w:color="auto"/>
          </w:divBdr>
        </w:div>
        <w:div w:id="136609339">
          <w:marLeft w:val="640"/>
          <w:marRight w:val="0"/>
          <w:marTop w:val="0"/>
          <w:marBottom w:val="0"/>
          <w:divBdr>
            <w:top w:val="none" w:sz="0" w:space="0" w:color="auto"/>
            <w:left w:val="none" w:sz="0" w:space="0" w:color="auto"/>
            <w:bottom w:val="none" w:sz="0" w:space="0" w:color="auto"/>
            <w:right w:val="none" w:sz="0" w:space="0" w:color="auto"/>
          </w:divBdr>
        </w:div>
        <w:div w:id="1405495944">
          <w:marLeft w:val="640"/>
          <w:marRight w:val="0"/>
          <w:marTop w:val="0"/>
          <w:marBottom w:val="0"/>
          <w:divBdr>
            <w:top w:val="none" w:sz="0" w:space="0" w:color="auto"/>
            <w:left w:val="none" w:sz="0" w:space="0" w:color="auto"/>
            <w:bottom w:val="none" w:sz="0" w:space="0" w:color="auto"/>
            <w:right w:val="none" w:sz="0" w:space="0" w:color="auto"/>
          </w:divBdr>
        </w:div>
        <w:div w:id="1102920968">
          <w:marLeft w:val="640"/>
          <w:marRight w:val="0"/>
          <w:marTop w:val="0"/>
          <w:marBottom w:val="0"/>
          <w:divBdr>
            <w:top w:val="none" w:sz="0" w:space="0" w:color="auto"/>
            <w:left w:val="none" w:sz="0" w:space="0" w:color="auto"/>
            <w:bottom w:val="none" w:sz="0" w:space="0" w:color="auto"/>
            <w:right w:val="none" w:sz="0" w:space="0" w:color="auto"/>
          </w:divBdr>
        </w:div>
        <w:div w:id="1762677893">
          <w:marLeft w:val="640"/>
          <w:marRight w:val="0"/>
          <w:marTop w:val="0"/>
          <w:marBottom w:val="0"/>
          <w:divBdr>
            <w:top w:val="none" w:sz="0" w:space="0" w:color="auto"/>
            <w:left w:val="none" w:sz="0" w:space="0" w:color="auto"/>
            <w:bottom w:val="none" w:sz="0" w:space="0" w:color="auto"/>
            <w:right w:val="none" w:sz="0" w:space="0" w:color="auto"/>
          </w:divBdr>
        </w:div>
      </w:divsChild>
    </w:div>
    <w:div w:id="66222462">
      <w:bodyDiv w:val="1"/>
      <w:marLeft w:val="0"/>
      <w:marRight w:val="0"/>
      <w:marTop w:val="0"/>
      <w:marBottom w:val="0"/>
      <w:divBdr>
        <w:top w:val="none" w:sz="0" w:space="0" w:color="auto"/>
        <w:left w:val="none" w:sz="0" w:space="0" w:color="auto"/>
        <w:bottom w:val="none" w:sz="0" w:space="0" w:color="auto"/>
        <w:right w:val="none" w:sz="0" w:space="0" w:color="auto"/>
      </w:divBdr>
      <w:divsChild>
        <w:div w:id="2095931746">
          <w:marLeft w:val="640"/>
          <w:marRight w:val="0"/>
          <w:marTop w:val="0"/>
          <w:marBottom w:val="0"/>
          <w:divBdr>
            <w:top w:val="none" w:sz="0" w:space="0" w:color="auto"/>
            <w:left w:val="none" w:sz="0" w:space="0" w:color="auto"/>
            <w:bottom w:val="none" w:sz="0" w:space="0" w:color="auto"/>
            <w:right w:val="none" w:sz="0" w:space="0" w:color="auto"/>
          </w:divBdr>
        </w:div>
        <w:div w:id="432287504">
          <w:marLeft w:val="640"/>
          <w:marRight w:val="0"/>
          <w:marTop w:val="0"/>
          <w:marBottom w:val="0"/>
          <w:divBdr>
            <w:top w:val="none" w:sz="0" w:space="0" w:color="auto"/>
            <w:left w:val="none" w:sz="0" w:space="0" w:color="auto"/>
            <w:bottom w:val="none" w:sz="0" w:space="0" w:color="auto"/>
            <w:right w:val="none" w:sz="0" w:space="0" w:color="auto"/>
          </w:divBdr>
        </w:div>
        <w:div w:id="327755148">
          <w:marLeft w:val="640"/>
          <w:marRight w:val="0"/>
          <w:marTop w:val="0"/>
          <w:marBottom w:val="0"/>
          <w:divBdr>
            <w:top w:val="none" w:sz="0" w:space="0" w:color="auto"/>
            <w:left w:val="none" w:sz="0" w:space="0" w:color="auto"/>
            <w:bottom w:val="none" w:sz="0" w:space="0" w:color="auto"/>
            <w:right w:val="none" w:sz="0" w:space="0" w:color="auto"/>
          </w:divBdr>
        </w:div>
        <w:div w:id="1844468494">
          <w:marLeft w:val="640"/>
          <w:marRight w:val="0"/>
          <w:marTop w:val="0"/>
          <w:marBottom w:val="0"/>
          <w:divBdr>
            <w:top w:val="none" w:sz="0" w:space="0" w:color="auto"/>
            <w:left w:val="none" w:sz="0" w:space="0" w:color="auto"/>
            <w:bottom w:val="none" w:sz="0" w:space="0" w:color="auto"/>
            <w:right w:val="none" w:sz="0" w:space="0" w:color="auto"/>
          </w:divBdr>
        </w:div>
        <w:div w:id="1447848793">
          <w:marLeft w:val="640"/>
          <w:marRight w:val="0"/>
          <w:marTop w:val="0"/>
          <w:marBottom w:val="0"/>
          <w:divBdr>
            <w:top w:val="none" w:sz="0" w:space="0" w:color="auto"/>
            <w:left w:val="none" w:sz="0" w:space="0" w:color="auto"/>
            <w:bottom w:val="none" w:sz="0" w:space="0" w:color="auto"/>
            <w:right w:val="none" w:sz="0" w:space="0" w:color="auto"/>
          </w:divBdr>
        </w:div>
        <w:div w:id="1352023504">
          <w:marLeft w:val="640"/>
          <w:marRight w:val="0"/>
          <w:marTop w:val="0"/>
          <w:marBottom w:val="0"/>
          <w:divBdr>
            <w:top w:val="none" w:sz="0" w:space="0" w:color="auto"/>
            <w:left w:val="none" w:sz="0" w:space="0" w:color="auto"/>
            <w:bottom w:val="none" w:sz="0" w:space="0" w:color="auto"/>
            <w:right w:val="none" w:sz="0" w:space="0" w:color="auto"/>
          </w:divBdr>
        </w:div>
        <w:div w:id="1885024283">
          <w:marLeft w:val="640"/>
          <w:marRight w:val="0"/>
          <w:marTop w:val="0"/>
          <w:marBottom w:val="0"/>
          <w:divBdr>
            <w:top w:val="none" w:sz="0" w:space="0" w:color="auto"/>
            <w:left w:val="none" w:sz="0" w:space="0" w:color="auto"/>
            <w:bottom w:val="none" w:sz="0" w:space="0" w:color="auto"/>
            <w:right w:val="none" w:sz="0" w:space="0" w:color="auto"/>
          </w:divBdr>
        </w:div>
        <w:div w:id="434709921">
          <w:marLeft w:val="640"/>
          <w:marRight w:val="0"/>
          <w:marTop w:val="0"/>
          <w:marBottom w:val="0"/>
          <w:divBdr>
            <w:top w:val="none" w:sz="0" w:space="0" w:color="auto"/>
            <w:left w:val="none" w:sz="0" w:space="0" w:color="auto"/>
            <w:bottom w:val="none" w:sz="0" w:space="0" w:color="auto"/>
            <w:right w:val="none" w:sz="0" w:space="0" w:color="auto"/>
          </w:divBdr>
        </w:div>
        <w:div w:id="823548247">
          <w:marLeft w:val="640"/>
          <w:marRight w:val="0"/>
          <w:marTop w:val="0"/>
          <w:marBottom w:val="0"/>
          <w:divBdr>
            <w:top w:val="none" w:sz="0" w:space="0" w:color="auto"/>
            <w:left w:val="none" w:sz="0" w:space="0" w:color="auto"/>
            <w:bottom w:val="none" w:sz="0" w:space="0" w:color="auto"/>
            <w:right w:val="none" w:sz="0" w:space="0" w:color="auto"/>
          </w:divBdr>
        </w:div>
        <w:div w:id="296574782">
          <w:marLeft w:val="640"/>
          <w:marRight w:val="0"/>
          <w:marTop w:val="0"/>
          <w:marBottom w:val="0"/>
          <w:divBdr>
            <w:top w:val="none" w:sz="0" w:space="0" w:color="auto"/>
            <w:left w:val="none" w:sz="0" w:space="0" w:color="auto"/>
            <w:bottom w:val="none" w:sz="0" w:space="0" w:color="auto"/>
            <w:right w:val="none" w:sz="0" w:space="0" w:color="auto"/>
          </w:divBdr>
        </w:div>
        <w:div w:id="1794706882">
          <w:marLeft w:val="640"/>
          <w:marRight w:val="0"/>
          <w:marTop w:val="0"/>
          <w:marBottom w:val="0"/>
          <w:divBdr>
            <w:top w:val="none" w:sz="0" w:space="0" w:color="auto"/>
            <w:left w:val="none" w:sz="0" w:space="0" w:color="auto"/>
            <w:bottom w:val="none" w:sz="0" w:space="0" w:color="auto"/>
            <w:right w:val="none" w:sz="0" w:space="0" w:color="auto"/>
          </w:divBdr>
        </w:div>
        <w:div w:id="1495339746">
          <w:marLeft w:val="640"/>
          <w:marRight w:val="0"/>
          <w:marTop w:val="0"/>
          <w:marBottom w:val="0"/>
          <w:divBdr>
            <w:top w:val="none" w:sz="0" w:space="0" w:color="auto"/>
            <w:left w:val="none" w:sz="0" w:space="0" w:color="auto"/>
            <w:bottom w:val="none" w:sz="0" w:space="0" w:color="auto"/>
            <w:right w:val="none" w:sz="0" w:space="0" w:color="auto"/>
          </w:divBdr>
        </w:div>
        <w:div w:id="1929576461">
          <w:marLeft w:val="640"/>
          <w:marRight w:val="0"/>
          <w:marTop w:val="0"/>
          <w:marBottom w:val="0"/>
          <w:divBdr>
            <w:top w:val="none" w:sz="0" w:space="0" w:color="auto"/>
            <w:left w:val="none" w:sz="0" w:space="0" w:color="auto"/>
            <w:bottom w:val="none" w:sz="0" w:space="0" w:color="auto"/>
            <w:right w:val="none" w:sz="0" w:space="0" w:color="auto"/>
          </w:divBdr>
        </w:div>
        <w:div w:id="1892646790">
          <w:marLeft w:val="640"/>
          <w:marRight w:val="0"/>
          <w:marTop w:val="0"/>
          <w:marBottom w:val="0"/>
          <w:divBdr>
            <w:top w:val="none" w:sz="0" w:space="0" w:color="auto"/>
            <w:left w:val="none" w:sz="0" w:space="0" w:color="auto"/>
            <w:bottom w:val="none" w:sz="0" w:space="0" w:color="auto"/>
            <w:right w:val="none" w:sz="0" w:space="0" w:color="auto"/>
          </w:divBdr>
        </w:div>
        <w:div w:id="1543207975">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98812754">
          <w:marLeft w:val="640"/>
          <w:marRight w:val="0"/>
          <w:marTop w:val="0"/>
          <w:marBottom w:val="0"/>
          <w:divBdr>
            <w:top w:val="none" w:sz="0" w:space="0" w:color="auto"/>
            <w:left w:val="none" w:sz="0" w:space="0" w:color="auto"/>
            <w:bottom w:val="none" w:sz="0" w:space="0" w:color="auto"/>
            <w:right w:val="none" w:sz="0" w:space="0" w:color="auto"/>
          </w:divBdr>
        </w:div>
        <w:div w:id="1849951935">
          <w:marLeft w:val="640"/>
          <w:marRight w:val="0"/>
          <w:marTop w:val="0"/>
          <w:marBottom w:val="0"/>
          <w:divBdr>
            <w:top w:val="none" w:sz="0" w:space="0" w:color="auto"/>
            <w:left w:val="none" w:sz="0" w:space="0" w:color="auto"/>
            <w:bottom w:val="none" w:sz="0" w:space="0" w:color="auto"/>
            <w:right w:val="none" w:sz="0" w:space="0" w:color="auto"/>
          </w:divBdr>
        </w:div>
        <w:div w:id="1275399772">
          <w:marLeft w:val="640"/>
          <w:marRight w:val="0"/>
          <w:marTop w:val="0"/>
          <w:marBottom w:val="0"/>
          <w:divBdr>
            <w:top w:val="none" w:sz="0" w:space="0" w:color="auto"/>
            <w:left w:val="none" w:sz="0" w:space="0" w:color="auto"/>
            <w:bottom w:val="none" w:sz="0" w:space="0" w:color="auto"/>
            <w:right w:val="none" w:sz="0" w:space="0" w:color="auto"/>
          </w:divBdr>
        </w:div>
        <w:div w:id="2004426206">
          <w:marLeft w:val="640"/>
          <w:marRight w:val="0"/>
          <w:marTop w:val="0"/>
          <w:marBottom w:val="0"/>
          <w:divBdr>
            <w:top w:val="none" w:sz="0" w:space="0" w:color="auto"/>
            <w:left w:val="none" w:sz="0" w:space="0" w:color="auto"/>
            <w:bottom w:val="none" w:sz="0" w:space="0" w:color="auto"/>
            <w:right w:val="none" w:sz="0" w:space="0" w:color="auto"/>
          </w:divBdr>
        </w:div>
        <w:div w:id="1739745744">
          <w:marLeft w:val="640"/>
          <w:marRight w:val="0"/>
          <w:marTop w:val="0"/>
          <w:marBottom w:val="0"/>
          <w:divBdr>
            <w:top w:val="none" w:sz="0" w:space="0" w:color="auto"/>
            <w:left w:val="none" w:sz="0" w:space="0" w:color="auto"/>
            <w:bottom w:val="none" w:sz="0" w:space="0" w:color="auto"/>
            <w:right w:val="none" w:sz="0" w:space="0" w:color="auto"/>
          </w:divBdr>
        </w:div>
        <w:div w:id="1782724134">
          <w:marLeft w:val="640"/>
          <w:marRight w:val="0"/>
          <w:marTop w:val="0"/>
          <w:marBottom w:val="0"/>
          <w:divBdr>
            <w:top w:val="none" w:sz="0" w:space="0" w:color="auto"/>
            <w:left w:val="none" w:sz="0" w:space="0" w:color="auto"/>
            <w:bottom w:val="none" w:sz="0" w:space="0" w:color="auto"/>
            <w:right w:val="none" w:sz="0" w:space="0" w:color="auto"/>
          </w:divBdr>
        </w:div>
        <w:div w:id="1884901033">
          <w:marLeft w:val="640"/>
          <w:marRight w:val="0"/>
          <w:marTop w:val="0"/>
          <w:marBottom w:val="0"/>
          <w:divBdr>
            <w:top w:val="none" w:sz="0" w:space="0" w:color="auto"/>
            <w:left w:val="none" w:sz="0" w:space="0" w:color="auto"/>
            <w:bottom w:val="none" w:sz="0" w:space="0" w:color="auto"/>
            <w:right w:val="none" w:sz="0" w:space="0" w:color="auto"/>
          </w:divBdr>
        </w:div>
        <w:div w:id="1519195117">
          <w:marLeft w:val="640"/>
          <w:marRight w:val="0"/>
          <w:marTop w:val="0"/>
          <w:marBottom w:val="0"/>
          <w:divBdr>
            <w:top w:val="none" w:sz="0" w:space="0" w:color="auto"/>
            <w:left w:val="none" w:sz="0" w:space="0" w:color="auto"/>
            <w:bottom w:val="none" w:sz="0" w:space="0" w:color="auto"/>
            <w:right w:val="none" w:sz="0" w:space="0" w:color="auto"/>
          </w:divBdr>
        </w:div>
        <w:div w:id="110443972">
          <w:marLeft w:val="640"/>
          <w:marRight w:val="0"/>
          <w:marTop w:val="0"/>
          <w:marBottom w:val="0"/>
          <w:divBdr>
            <w:top w:val="none" w:sz="0" w:space="0" w:color="auto"/>
            <w:left w:val="none" w:sz="0" w:space="0" w:color="auto"/>
            <w:bottom w:val="none" w:sz="0" w:space="0" w:color="auto"/>
            <w:right w:val="none" w:sz="0" w:space="0" w:color="auto"/>
          </w:divBdr>
        </w:div>
        <w:div w:id="470054401">
          <w:marLeft w:val="640"/>
          <w:marRight w:val="0"/>
          <w:marTop w:val="0"/>
          <w:marBottom w:val="0"/>
          <w:divBdr>
            <w:top w:val="none" w:sz="0" w:space="0" w:color="auto"/>
            <w:left w:val="none" w:sz="0" w:space="0" w:color="auto"/>
            <w:bottom w:val="none" w:sz="0" w:space="0" w:color="auto"/>
            <w:right w:val="none" w:sz="0" w:space="0" w:color="auto"/>
          </w:divBdr>
        </w:div>
        <w:div w:id="1115752415">
          <w:marLeft w:val="640"/>
          <w:marRight w:val="0"/>
          <w:marTop w:val="0"/>
          <w:marBottom w:val="0"/>
          <w:divBdr>
            <w:top w:val="none" w:sz="0" w:space="0" w:color="auto"/>
            <w:left w:val="none" w:sz="0" w:space="0" w:color="auto"/>
            <w:bottom w:val="none" w:sz="0" w:space="0" w:color="auto"/>
            <w:right w:val="none" w:sz="0" w:space="0" w:color="auto"/>
          </w:divBdr>
        </w:div>
        <w:div w:id="2047214297">
          <w:marLeft w:val="640"/>
          <w:marRight w:val="0"/>
          <w:marTop w:val="0"/>
          <w:marBottom w:val="0"/>
          <w:divBdr>
            <w:top w:val="none" w:sz="0" w:space="0" w:color="auto"/>
            <w:left w:val="none" w:sz="0" w:space="0" w:color="auto"/>
            <w:bottom w:val="none" w:sz="0" w:space="0" w:color="auto"/>
            <w:right w:val="none" w:sz="0" w:space="0" w:color="auto"/>
          </w:divBdr>
        </w:div>
        <w:div w:id="1035543426">
          <w:marLeft w:val="640"/>
          <w:marRight w:val="0"/>
          <w:marTop w:val="0"/>
          <w:marBottom w:val="0"/>
          <w:divBdr>
            <w:top w:val="none" w:sz="0" w:space="0" w:color="auto"/>
            <w:left w:val="none" w:sz="0" w:space="0" w:color="auto"/>
            <w:bottom w:val="none" w:sz="0" w:space="0" w:color="auto"/>
            <w:right w:val="none" w:sz="0" w:space="0" w:color="auto"/>
          </w:divBdr>
        </w:div>
        <w:div w:id="1355838036">
          <w:marLeft w:val="640"/>
          <w:marRight w:val="0"/>
          <w:marTop w:val="0"/>
          <w:marBottom w:val="0"/>
          <w:divBdr>
            <w:top w:val="none" w:sz="0" w:space="0" w:color="auto"/>
            <w:left w:val="none" w:sz="0" w:space="0" w:color="auto"/>
            <w:bottom w:val="none" w:sz="0" w:space="0" w:color="auto"/>
            <w:right w:val="none" w:sz="0" w:space="0" w:color="auto"/>
          </w:divBdr>
        </w:div>
        <w:div w:id="600987144">
          <w:marLeft w:val="640"/>
          <w:marRight w:val="0"/>
          <w:marTop w:val="0"/>
          <w:marBottom w:val="0"/>
          <w:divBdr>
            <w:top w:val="none" w:sz="0" w:space="0" w:color="auto"/>
            <w:left w:val="none" w:sz="0" w:space="0" w:color="auto"/>
            <w:bottom w:val="none" w:sz="0" w:space="0" w:color="auto"/>
            <w:right w:val="none" w:sz="0" w:space="0" w:color="auto"/>
          </w:divBdr>
        </w:div>
        <w:div w:id="2144535359">
          <w:marLeft w:val="640"/>
          <w:marRight w:val="0"/>
          <w:marTop w:val="0"/>
          <w:marBottom w:val="0"/>
          <w:divBdr>
            <w:top w:val="none" w:sz="0" w:space="0" w:color="auto"/>
            <w:left w:val="none" w:sz="0" w:space="0" w:color="auto"/>
            <w:bottom w:val="none" w:sz="0" w:space="0" w:color="auto"/>
            <w:right w:val="none" w:sz="0" w:space="0" w:color="auto"/>
          </w:divBdr>
        </w:div>
        <w:div w:id="68306345">
          <w:marLeft w:val="640"/>
          <w:marRight w:val="0"/>
          <w:marTop w:val="0"/>
          <w:marBottom w:val="0"/>
          <w:divBdr>
            <w:top w:val="none" w:sz="0" w:space="0" w:color="auto"/>
            <w:left w:val="none" w:sz="0" w:space="0" w:color="auto"/>
            <w:bottom w:val="none" w:sz="0" w:space="0" w:color="auto"/>
            <w:right w:val="none" w:sz="0" w:space="0" w:color="auto"/>
          </w:divBdr>
        </w:div>
        <w:div w:id="148209273">
          <w:marLeft w:val="640"/>
          <w:marRight w:val="0"/>
          <w:marTop w:val="0"/>
          <w:marBottom w:val="0"/>
          <w:divBdr>
            <w:top w:val="none" w:sz="0" w:space="0" w:color="auto"/>
            <w:left w:val="none" w:sz="0" w:space="0" w:color="auto"/>
            <w:bottom w:val="none" w:sz="0" w:space="0" w:color="auto"/>
            <w:right w:val="none" w:sz="0" w:space="0" w:color="auto"/>
          </w:divBdr>
        </w:div>
        <w:div w:id="384834529">
          <w:marLeft w:val="640"/>
          <w:marRight w:val="0"/>
          <w:marTop w:val="0"/>
          <w:marBottom w:val="0"/>
          <w:divBdr>
            <w:top w:val="none" w:sz="0" w:space="0" w:color="auto"/>
            <w:left w:val="none" w:sz="0" w:space="0" w:color="auto"/>
            <w:bottom w:val="none" w:sz="0" w:space="0" w:color="auto"/>
            <w:right w:val="none" w:sz="0" w:space="0" w:color="auto"/>
          </w:divBdr>
        </w:div>
        <w:div w:id="525749033">
          <w:marLeft w:val="640"/>
          <w:marRight w:val="0"/>
          <w:marTop w:val="0"/>
          <w:marBottom w:val="0"/>
          <w:divBdr>
            <w:top w:val="none" w:sz="0" w:space="0" w:color="auto"/>
            <w:left w:val="none" w:sz="0" w:space="0" w:color="auto"/>
            <w:bottom w:val="none" w:sz="0" w:space="0" w:color="auto"/>
            <w:right w:val="none" w:sz="0" w:space="0" w:color="auto"/>
          </w:divBdr>
        </w:div>
        <w:div w:id="1948921867">
          <w:marLeft w:val="640"/>
          <w:marRight w:val="0"/>
          <w:marTop w:val="0"/>
          <w:marBottom w:val="0"/>
          <w:divBdr>
            <w:top w:val="none" w:sz="0" w:space="0" w:color="auto"/>
            <w:left w:val="none" w:sz="0" w:space="0" w:color="auto"/>
            <w:bottom w:val="none" w:sz="0" w:space="0" w:color="auto"/>
            <w:right w:val="none" w:sz="0" w:space="0" w:color="auto"/>
          </w:divBdr>
        </w:div>
        <w:div w:id="846793432">
          <w:marLeft w:val="640"/>
          <w:marRight w:val="0"/>
          <w:marTop w:val="0"/>
          <w:marBottom w:val="0"/>
          <w:divBdr>
            <w:top w:val="none" w:sz="0" w:space="0" w:color="auto"/>
            <w:left w:val="none" w:sz="0" w:space="0" w:color="auto"/>
            <w:bottom w:val="none" w:sz="0" w:space="0" w:color="auto"/>
            <w:right w:val="none" w:sz="0" w:space="0" w:color="auto"/>
          </w:divBdr>
        </w:div>
        <w:div w:id="469596122">
          <w:marLeft w:val="640"/>
          <w:marRight w:val="0"/>
          <w:marTop w:val="0"/>
          <w:marBottom w:val="0"/>
          <w:divBdr>
            <w:top w:val="none" w:sz="0" w:space="0" w:color="auto"/>
            <w:left w:val="none" w:sz="0" w:space="0" w:color="auto"/>
            <w:bottom w:val="none" w:sz="0" w:space="0" w:color="auto"/>
            <w:right w:val="none" w:sz="0" w:space="0" w:color="auto"/>
          </w:divBdr>
        </w:div>
        <w:div w:id="425462539">
          <w:marLeft w:val="640"/>
          <w:marRight w:val="0"/>
          <w:marTop w:val="0"/>
          <w:marBottom w:val="0"/>
          <w:divBdr>
            <w:top w:val="none" w:sz="0" w:space="0" w:color="auto"/>
            <w:left w:val="none" w:sz="0" w:space="0" w:color="auto"/>
            <w:bottom w:val="none" w:sz="0" w:space="0" w:color="auto"/>
            <w:right w:val="none" w:sz="0" w:space="0" w:color="auto"/>
          </w:divBdr>
        </w:div>
        <w:div w:id="915936226">
          <w:marLeft w:val="640"/>
          <w:marRight w:val="0"/>
          <w:marTop w:val="0"/>
          <w:marBottom w:val="0"/>
          <w:divBdr>
            <w:top w:val="none" w:sz="0" w:space="0" w:color="auto"/>
            <w:left w:val="none" w:sz="0" w:space="0" w:color="auto"/>
            <w:bottom w:val="none" w:sz="0" w:space="0" w:color="auto"/>
            <w:right w:val="none" w:sz="0" w:space="0" w:color="auto"/>
          </w:divBdr>
        </w:div>
        <w:div w:id="1139541476">
          <w:marLeft w:val="640"/>
          <w:marRight w:val="0"/>
          <w:marTop w:val="0"/>
          <w:marBottom w:val="0"/>
          <w:divBdr>
            <w:top w:val="none" w:sz="0" w:space="0" w:color="auto"/>
            <w:left w:val="none" w:sz="0" w:space="0" w:color="auto"/>
            <w:bottom w:val="none" w:sz="0" w:space="0" w:color="auto"/>
            <w:right w:val="none" w:sz="0" w:space="0" w:color="auto"/>
          </w:divBdr>
        </w:div>
        <w:div w:id="2094815582">
          <w:marLeft w:val="640"/>
          <w:marRight w:val="0"/>
          <w:marTop w:val="0"/>
          <w:marBottom w:val="0"/>
          <w:divBdr>
            <w:top w:val="none" w:sz="0" w:space="0" w:color="auto"/>
            <w:left w:val="none" w:sz="0" w:space="0" w:color="auto"/>
            <w:bottom w:val="none" w:sz="0" w:space="0" w:color="auto"/>
            <w:right w:val="none" w:sz="0" w:space="0" w:color="auto"/>
          </w:divBdr>
        </w:div>
        <w:div w:id="81731878">
          <w:marLeft w:val="640"/>
          <w:marRight w:val="0"/>
          <w:marTop w:val="0"/>
          <w:marBottom w:val="0"/>
          <w:divBdr>
            <w:top w:val="none" w:sz="0" w:space="0" w:color="auto"/>
            <w:left w:val="none" w:sz="0" w:space="0" w:color="auto"/>
            <w:bottom w:val="none" w:sz="0" w:space="0" w:color="auto"/>
            <w:right w:val="none" w:sz="0" w:space="0" w:color="auto"/>
          </w:divBdr>
        </w:div>
        <w:div w:id="880477773">
          <w:marLeft w:val="640"/>
          <w:marRight w:val="0"/>
          <w:marTop w:val="0"/>
          <w:marBottom w:val="0"/>
          <w:divBdr>
            <w:top w:val="none" w:sz="0" w:space="0" w:color="auto"/>
            <w:left w:val="none" w:sz="0" w:space="0" w:color="auto"/>
            <w:bottom w:val="none" w:sz="0" w:space="0" w:color="auto"/>
            <w:right w:val="none" w:sz="0" w:space="0" w:color="auto"/>
          </w:divBdr>
        </w:div>
        <w:div w:id="1170212587">
          <w:marLeft w:val="640"/>
          <w:marRight w:val="0"/>
          <w:marTop w:val="0"/>
          <w:marBottom w:val="0"/>
          <w:divBdr>
            <w:top w:val="none" w:sz="0" w:space="0" w:color="auto"/>
            <w:left w:val="none" w:sz="0" w:space="0" w:color="auto"/>
            <w:bottom w:val="none" w:sz="0" w:space="0" w:color="auto"/>
            <w:right w:val="none" w:sz="0" w:space="0" w:color="auto"/>
          </w:divBdr>
        </w:div>
        <w:div w:id="2054688759">
          <w:marLeft w:val="640"/>
          <w:marRight w:val="0"/>
          <w:marTop w:val="0"/>
          <w:marBottom w:val="0"/>
          <w:divBdr>
            <w:top w:val="none" w:sz="0" w:space="0" w:color="auto"/>
            <w:left w:val="none" w:sz="0" w:space="0" w:color="auto"/>
            <w:bottom w:val="none" w:sz="0" w:space="0" w:color="auto"/>
            <w:right w:val="none" w:sz="0" w:space="0" w:color="auto"/>
          </w:divBdr>
        </w:div>
        <w:div w:id="1969972230">
          <w:marLeft w:val="640"/>
          <w:marRight w:val="0"/>
          <w:marTop w:val="0"/>
          <w:marBottom w:val="0"/>
          <w:divBdr>
            <w:top w:val="none" w:sz="0" w:space="0" w:color="auto"/>
            <w:left w:val="none" w:sz="0" w:space="0" w:color="auto"/>
            <w:bottom w:val="none" w:sz="0" w:space="0" w:color="auto"/>
            <w:right w:val="none" w:sz="0" w:space="0" w:color="auto"/>
          </w:divBdr>
        </w:div>
        <w:div w:id="1414355696">
          <w:marLeft w:val="640"/>
          <w:marRight w:val="0"/>
          <w:marTop w:val="0"/>
          <w:marBottom w:val="0"/>
          <w:divBdr>
            <w:top w:val="none" w:sz="0" w:space="0" w:color="auto"/>
            <w:left w:val="none" w:sz="0" w:space="0" w:color="auto"/>
            <w:bottom w:val="none" w:sz="0" w:space="0" w:color="auto"/>
            <w:right w:val="none" w:sz="0" w:space="0" w:color="auto"/>
          </w:divBdr>
        </w:div>
        <w:div w:id="1565750391">
          <w:marLeft w:val="640"/>
          <w:marRight w:val="0"/>
          <w:marTop w:val="0"/>
          <w:marBottom w:val="0"/>
          <w:divBdr>
            <w:top w:val="none" w:sz="0" w:space="0" w:color="auto"/>
            <w:left w:val="none" w:sz="0" w:space="0" w:color="auto"/>
            <w:bottom w:val="none" w:sz="0" w:space="0" w:color="auto"/>
            <w:right w:val="none" w:sz="0" w:space="0" w:color="auto"/>
          </w:divBdr>
        </w:div>
        <w:div w:id="384985923">
          <w:marLeft w:val="640"/>
          <w:marRight w:val="0"/>
          <w:marTop w:val="0"/>
          <w:marBottom w:val="0"/>
          <w:divBdr>
            <w:top w:val="none" w:sz="0" w:space="0" w:color="auto"/>
            <w:left w:val="none" w:sz="0" w:space="0" w:color="auto"/>
            <w:bottom w:val="none" w:sz="0" w:space="0" w:color="auto"/>
            <w:right w:val="none" w:sz="0" w:space="0" w:color="auto"/>
          </w:divBdr>
        </w:div>
        <w:div w:id="2118864391">
          <w:marLeft w:val="640"/>
          <w:marRight w:val="0"/>
          <w:marTop w:val="0"/>
          <w:marBottom w:val="0"/>
          <w:divBdr>
            <w:top w:val="none" w:sz="0" w:space="0" w:color="auto"/>
            <w:left w:val="none" w:sz="0" w:space="0" w:color="auto"/>
            <w:bottom w:val="none" w:sz="0" w:space="0" w:color="auto"/>
            <w:right w:val="none" w:sz="0" w:space="0" w:color="auto"/>
          </w:divBdr>
        </w:div>
        <w:div w:id="2022850635">
          <w:marLeft w:val="640"/>
          <w:marRight w:val="0"/>
          <w:marTop w:val="0"/>
          <w:marBottom w:val="0"/>
          <w:divBdr>
            <w:top w:val="none" w:sz="0" w:space="0" w:color="auto"/>
            <w:left w:val="none" w:sz="0" w:space="0" w:color="auto"/>
            <w:bottom w:val="none" w:sz="0" w:space="0" w:color="auto"/>
            <w:right w:val="none" w:sz="0" w:space="0" w:color="auto"/>
          </w:divBdr>
        </w:div>
        <w:div w:id="410275044">
          <w:marLeft w:val="640"/>
          <w:marRight w:val="0"/>
          <w:marTop w:val="0"/>
          <w:marBottom w:val="0"/>
          <w:divBdr>
            <w:top w:val="none" w:sz="0" w:space="0" w:color="auto"/>
            <w:left w:val="none" w:sz="0" w:space="0" w:color="auto"/>
            <w:bottom w:val="none" w:sz="0" w:space="0" w:color="auto"/>
            <w:right w:val="none" w:sz="0" w:space="0" w:color="auto"/>
          </w:divBdr>
        </w:div>
        <w:div w:id="1646468722">
          <w:marLeft w:val="640"/>
          <w:marRight w:val="0"/>
          <w:marTop w:val="0"/>
          <w:marBottom w:val="0"/>
          <w:divBdr>
            <w:top w:val="none" w:sz="0" w:space="0" w:color="auto"/>
            <w:left w:val="none" w:sz="0" w:space="0" w:color="auto"/>
            <w:bottom w:val="none" w:sz="0" w:space="0" w:color="auto"/>
            <w:right w:val="none" w:sz="0" w:space="0" w:color="auto"/>
          </w:divBdr>
        </w:div>
        <w:div w:id="394276059">
          <w:marLeft w:val="640"/>
          <w:marRight w:val="0"/>
          <w:marTop w:val="0"/>
          <w:marBottom w:val="0"/>
          <w:divBdr>
            <w:top w:val="none" w:sz="0" w:space="0" w:color="auto"/>
            <w:left w:val="none" w:sz="0" w:space="0" w:color="auto"/>
            <w:bottom w:val="none" w:sz="0" w:space="0" w:color="auto"/>
            <w:right w:val="none" w:sz="0" w:space="0" w:color="auto"/>
          </w:divBdr>
        </w:div>
        <w:div w:id="1658800018">
          <w:marLeft w:val="640"/>
          <w:marRight w:val="0"/>
          <w:marTop w:val="0"/>
          <w:marBottom w:val="0"/>
          <w:divBdr>
            <w:top w:val="none" w:sz="0" w:space="0" w:color="auto"/>
            <w:left w:val="none" w:sz="0" w:space="0" w:color="auto"/>
            <w:bottom w:val="none" w:sz="0" w:space="0" w:color="auto"/>
            <w:right w:val="none" w:sz="0" w:space="0" w:color="auto"/>
          </w:divBdr>
        </w:div>
        <w:div w:id="1239290027">
          <w:marLeft w:val="640"/>
          <w:marRight w:val="0"/>
          <w:marTop w:val="0"/>
          <w:marBottom w:val="0"/>
          <w:divBdr>
            <w:top w:val="none" w:sz="0" w:space="0" w:color="auto"/>
            <w:left w:val="none" w:sz="0" w:space="0" w:color="auto"/>
            <w:bottom w:val="none" w:sz="0" w:space="0" w:color="auto"/>
            <w:right w:val="none" w:sz="0" w:space="0" w:color="auto"/>
          </w:divBdr>
        </w:div>
        <w:div w:id="156507545">
          <w:marLeft w:val="640"/>
          <w:marRight w:val="0"/>
          <w:marTop w:val="0"/>
          <w:marBottom w:val="0"/>
          <w:divBdr>
            <w:top w:val="none" w:sz="0" w:space="0" w:color="auto"/>
            <w:left w:val="none" w:sz="0" w:space="0" w:color="auto"/>
            <w:bottom w:val="none" w:sz="0" w:space="0" w:color="auto"/>
            <w:right w:val="none" w:sz="0" w:space="0" w:color="auto"/>
          </w:divBdr>
        </w:div>
        <w:div w:id="152068556">
          <w:marLeft w:val="640"/>
          <w:marRight w:val="0"/>
          <w:marTop w:val="0"/>
          <w:marBottom w:val="0"/>
          <w:divBdr>
            <w:top w:val="none" w:sz="0" w:space="0" w:color="auto"/>
            <w:left w:val="none" w:sz="0" w:space="0" w:color="auto"/>
            <w:bottom w:val="none" w:sz="0" w:space="0" w:color="auto"/>
            <w:right w:val="none" w:sz="0" w:space="0" w:color="auto"/>
          </w:divBdr>
        </w:div>
        <w:div w:id="1903174475">
          <w:marLeft w:val="640"/>
          <w:marRight w:val="0"/>
          <w:marTop w:val="0"/>
          <w:marBottom w:val="0"/>
          <w:divBdr>
            <w:top w:val="none" w:sz="0" w:space="0" w:color="auto"/>
            <w:left w:val="none" w:sz="0" w:space="0" w:color="auto"/>
            <w:bottom w:val="none" w:sz="0" w:space="0" w:color="auto"/>
            <w:right w:val="none" w:sz="0" w:space="0" w:color="auto"/>
          </w:divBdr>
        </w:div>
        <w:div w:id="2120299480">
          <w:marLeft w:val="640"/>
          <w:marRight w:val="0"/>
          <w:marTop w:val="0"/>
          <w:marBottom w:val="0"/>
          <w:divBdr>
            <w:top w:val="none" w:sz="0" w:space="0" w:color="auto"/>
            <w:left w:val="none" w:sz="0" w:space="0" w:color="auto"/>
            <w:bottom w:val="none" w:sz="0" w:space="0" w:color="auto"/>
            <w:right w:val="none" w:sz="0" w:space="0" w:color="auto"/>
          </w:divBdr>
        </w:div>
      </w:divsChild>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5477696">
      <w:bodyDiv w:val="1"/>
      <w:marLeft w:val="0"/>
      <w:marRight w:val="0"/>
      <w:marTop w:val="0"/>
      <w:marBottom w:val="0"/>
      <w:divBdr>
        <w:top w:val="none" w:sz="0" w:space="0" w:color="auto"/>
        <w:left w:val="none" w:sz="0" w:space="0" w:color="auto"/>
        <w:bottom w:val="none" w:sz="0" w:space="0" w:color="auto"/>
        <w:right w:val="none" w:sz="0" w:space="0" w:color="auto"/>
      </w:divBdr>
      <w:divsChild>
        <w:div w:id="1920946656">
          <w:marLeft w:val="640"/>
          <w:marRight w:val="0"/>
          <w:marTop w:val="0"/>
          <w:marBottom w:val="0"/>
          <w:divBdr>
            <w:top w:val="none" w:sz="0" w:space="0" w:color="auto"/>
            <w:left w:val="none" w:sz="0" w:space="0" w:color="auto"/>
            <w:bottom w:val="none" w:sz="0" w:space="0" w:color="auto"/>
            <w:right w:val="none" w:sz="0" w:space="0" w:color="auto"/>
          </w:divBdr>
        </w:div>
        <w:div w:id="591940825">
          <w:marLeft w:val="640"/>
          <w:marRight w:val="0"/>
          <w:marTop w:val="0"/>
          <w:marBottom w:val="0"/>
          <w:divBdr>
            <w:top w:val="none" w:sz="0" w:space="0" w:color="auto"/>
            <w:left w:val="none" w:sz="0" w:space="0" w:color="auto"/>
            <w:bottom w:val="none" w:sz="0" w:space="0" w:color="auto"/>
            <w:right w:val="none" w:sz="0" w:space="0" w:color="auto"/>
          </w:divBdr>
        </w:div>
        <w:div w:id="1157962539">
          <w:marLeft w:val="640"/>
          <w:marRight w:val="0"/>
          <w:marTop w:val="0"/>
          <w:marBottom w:val="0"/>
          <w:divBdr>
            <w:top w:val="none" w:sz="0" w:space="0" w:color="auto"/>
            <w:left w:val="none" w:sz="0" w:space="0" w:color="auto"/>
            <w:bottom w:val="none" w:sz="0" w:space="0" w:color="auto"/>
            <w:right w:val="none" w:sz="0" w:space="0" w:color="auto"/>
          </w:divBdr>
        </w:div>
        <w:div w:id="1300959406">
          <w:marLeft w:val="640"/>
          <w:marRight w:val="0"/>
          <w:marTop w:val="0"/>
          <w:marBottom w:val="0"/>
          <w:divBdr>
            <w:top w:val="none" w:sz="0" w:space="0" w:color="auto"/>
            <w:left w:val="none" w:sz="0" w:space="0" w:color="auto"/>
            <w:bottom w:val="none" w:sz="0" w:space="0" w:color="auto"/>
            <w:right w:val="none" w:sz="0" w:space="0" w:color="auto"/>
          </w:divBdr>
        </w:div>
        <w:div w:id="1945965039">
          <w:marLeft w:val="640"/>
          <w:marRight w:val="0"/>
          <w:marTop w:val="0"/>
          <w:marBottom w:val="0"/>
          <w:divBdr>
            <w:top w:val="none" w:sz="0" w:space="0" w:color="auto"/>
            <w:left w:val="none" w:sz="0" w:space="0" w:color="auto"/>
            <w:bottom w:val="none" w:sz="0" w:space="0" w:color="auto"/>
            <w:right w:val="none" w:sz="0" w:space="0" w:color="auto"/>
          </w:divBdr>
        </w:div>
        <w:div w:id="148601144">
          <w:marLeft w:val="640"/>
          <w:marRight w:val="0"/>
          <w:marTop w:val="0"/>
          <w:marBottom w:val="0"/>
          <w:divBdr>
            <w:top w:val="none" w:sz="0" w:space="0" w:color="auto"/>
            <w:left w:val="none" w:sz="0" w:space="0" w:color="auto"/>
            <w:bottom w:val="none" w:sz="0" w:space="0" w:color="auto"/>
            <w:right w:val="none" w:sz="0" w:space="0" w:color="auto"/>
          </w:divBdr>
        </w:div>
        <w:div w:id="302465034">
          <w:marLeft w:val="640"/>
          <w:marRight w:val="0"/>
          <w:marTop w:val="0"/>
          <w:marBottom w:val="0"/>
          <w:divBdr>
            <w:top w:val="none" w:sz="0" w:space="0" w:color="auto"/>
            <w:left w:val="none" w:sz="0" w:space="0" w:color="auto"/>
            <w:bottom w:val="none" w:sz="0" w:space="0" w:color="auto"/>
            <w:right w:val="none" w:sz="0" w:space="0" w:color="auto"/>
          </w:divBdr>
        </w:div>
        <w:div w:id="1400902963">
          <w:marLeft w:val="640"/>
          <w:marRight w:val="0"/>
          <w:marTop w:val="0"/>
          <w:marBottom w:val="0"/>
          <w:divBdr>
            <w:top w:val="none" w:sz="0" w:space="0" w:color="auto"/>
            <w:left w:val="none" w:sz="0" w:space="0" w:color="auto"/>
            <w:bottom w:val="none" w:sz="0" w:space="0" w:color="auto"/>
            <w:right w:val="none" w:sz="0" w:space="0" w:color="auto"/>
          </w:divBdr>
        </w:div>
        <w:div w:id="1262758097">
          <w:marLeft w:val="640"/>
          <w:marRight w:val="0"/>
          <w:marTop w:val="0"/>
          <w:marBottom w:val="0"/>
          <w:divBdr>
            <w:top w:val="none" w:sz="0" w:space="0" w:color="auto"/>
            <w:left w:val="none" w:sz="0" w:space="0" w:color="auto"/>
            <w:bottom w:val="none" w:sz="0" w:space="0" w:color="auto"/>
            <w:right w:val="none" w:sz="0" w:space="0" w:color="auto"/>
          </w:divBdr>
        </w:div>
        <w:div w:id="1586500396">
          <w:marLeft w:val="640"/>
          <w:marRight w:val="0"/>
          <w:marTop w:val="0"/>
          <w:marBottom w:val="0"/>
          <w:divBdr>
            <w:top w:val="none" w:sz="0" w:space="0" w:color="auto"/>
            <w:left w:val="none" w:sz="0" w:space="0" w:color="auto"/>
            <w:bottom w:val="none" w:sz="0" w:space="0" w:color="auto"/>
            <w:right w:val="none" w:sz="0" w:space="0" w:color="auto"/>
          </w:divBdr>
        </w:div>
        <w:div w:id="94592348">
          <w:marLeft w:val="640"/>
          <w:marRight w:val="0"/>
          <w:marTop w:val="0"/>
          <w:marBottom w:val="0"/>
          <w:divBdr>
            <w:top w:val="none" w:sz="0" w:space="0" w:color="auto"/>
            <w:left w:val="none" w:sz="0" w:space="0" w:color="auto"/>
            <w:bottom w:val="none" w:sz="0" w:space="0" w:color="auto"/>
            <w:right w:val="none" w:sz="0" w:space="0" w:color="auto"/>
          </w:divBdr>
        </w:div>
        <w:div w:id="892353144">
          <w:marLeft w:val="640"/>
          <w:marRight w:val="0"/>
          <w:marTop w:val="0"/>
          <w:marBottom w:val="0"/>
          <w:divBdr>
            <w:top w:val="none" w:sz="0" w:space="0" w:color="auto"/>
            <w:left w:val="none" w:sz="0" w:space="0" w:color="auto"/>
            <w:bottom w:val="none" w:sz="0" w:space="0" w:color="auto"/>
            <w:right w:val="none" w:sz="0" w:space="0" w:color="auto"/>
          </w:divBdr>
        </w:div>
        <w:div w:id="761298876">
          <w:marLeft w:val="640"/>
          <w:marRight w:val="0"/>
          <w:marTop w:val="0"/>
          <w:marBottom w:val="0"/>
          <w:divBdr>
            <w:top w:val="none" w:sz="0" w:space="0" w:color="auto"/>
            <w:left w:val="none" w:sz="0" w:space="0" w:color="auto"/>
            <w:bottom w:val="none" w:sz="0" w:space="0" w:color="auto"/>
            <w:right w:val="none" w:sz="0" w:space="0" w:color="auto"/>
          </w:divBdr>
        </w:div>
        <w:div w:id="101070024">
          <w:marLeft w:val="640"/>
          <w:marRight w:val="0"/>
          <w:marTop w:val="0"/>
          <w:marBottom w:val="0"/>
          <w:divBdr>
            <w:top w:val="none" w:sz="0" w:space="0" w:color="auto"/>
            <w:left w:val="none" w:sz="0" w:space="0" w:color="auto"/>
            <w:bottom w:val="none" w:sz="0" w:space="0" w:color="auto"/>
            <w:right w:val="none" w:sz="0" w:space="0" w:color="auto"/>
          </w:divBdr>
        </w:div>
        <w:div w:id="1725988048">
          <w:marLeft w:val="640"/>
          <w:marRight w:val="0"/>
          <w:marTop w:val="0"/>
          <w:marBottom w:val="0"/>
          <w:divBdr>
            <w:top w:val="none" w:sz="0" w:space="0" w:color="auto"/>
            <w:left w:val="none" w:sz="0" w:space="0" w:color="auto"/>
            <w:bottom w:val="none" w:sz="0" w:space="0" w:color="auto"/>
            <w:right w:val="none" w:sz="0" w:space="0" w:color="auto"/>
          </w:divBdr>
        </w:div>
        <w:div w:id="1749496052">
          <w:marLeft w:val="640"/>
          <w:marRight w:val="0"/>
          <w:marTop w:val="0"/>
          <w:marBottom w:val="0"/>
          <w:divBdr>
            <w:top w:val="none" w:sz="0" w:space="0" w:color="auto"/>
            <w:left w:val="none" w:sz="0" w:space="0" w:color="auto"/>
            <w:bottom w:val="none" w:sz="0" w:space="0" w:color="auto"/>
            <w:right w:val="none" w:sz="0" w:space="0" w:color="auto"/>
          </w:divBdr>
        </w:div>
        <w:div w:id="286545192">
          <w:marLeft w:val="640"/>
          <w:marRight w:val="0"/>
          <w:marTop w:val="0"/>
          <w:marBottom w:val="0"/>
          <w:divBdr>
            <w:top w:val="none" w:sz="0" w:space="0" w:color="auto"/>
            <w:left w:val="none" w:sz="0" w:space="0" w:color="auto"/>
            <w:bottom w:val="none" w:sz="0" w:space="0" w:color="auto"/>
            <w:right w:val="none" w:sz="0" w:space="0" w:color="auto"/>
          </w:divBdr>
        </w:div>
        <w:div w:id="323821849">
          <w:marLeft w:val="640"/>
          <w:marRight w:val="0"/>
          <w:marTop w:val="0"/>
          <w:marBottom w:val="0"/>
          <w:divBdr>
            <w:top w:val="none" w:sz="0" w:space="0" w:color="auto"/>
            <w:left w:val="none" w:sz="0" w:space="0" w:color="auto"/>
            <w:bottom w:val="none" w:sz="0" w:space="0" w:color="auto"/>
            <w:right w:val="none" w:sz="0" w:space="0" w:color="auto"/>
          </w:divBdr>
        </w:div>
        <w:div w:id="1102336349">
          <w:marLeft w:val="640"/>
          <w:marRight w:val="0"/>
          <w:marTop w:val="0"/>
          <w:marBottom w:val="0"/>
          <w:divBdr>
            <w:top w:val="none" w:sz="0" w:space="0" w:color="auto"/>
            <w:left w:val="none" w:sz="0" w:space="0" w:color="auto"/>
            <w:bottom w:val="none" w:sz="0" w:space="0" w:color="auto"/>
            <w:right w:val="none" w:sz="0" w:space="0" w:color="auto"/>
          </w:divBdr>
        </w:div>
        <w:div w:id="256866021">
          <w:marLeft w:val="640"/>
          <w:marRight w:val="0"/>
          <w:marTop w:val="0"/>
          <w:marBottom w:val="0"/>
          <w:divBdr>
            <w:top w:val="none" w:sz="0" w:space="0" w:color="auto"/>
            <w:left w:val="none" w:sz="0" w:space="0" w:color="auto"/>
            <w:bottom w:val="none" w:sz="0" w:space="0" w:color="auto"/>
            <w:right w:val="none" w:sz="0" w:space="0" w:color="auto"/>
          </w:divBdr>
        </w:div>
        <w:div w:id="1673877873">
          <w:marLeft w:val="640"/>
          <w:marRight w:val="0"/>
          <w:marTop w:val="0"/>
          <w:marBottom w:val="0"/>
          <w:divBdr>
            <w:top w:val="none" w:sz="0" w:space="0" w:color="auto"/>
            <w:left w:val="none" w:sz="0" w:space="0" w:color="auto"/>
            <w:bottom w:val="none" w:sz="0" w:space="0" w:color="auto"/>
            <w:right w:val="none" w:sz="0" w:space="0" w:color="auto"/>
          </w:divBdr>
        </w:div>
        <w:div w:id="1850947607">
          <w:marLeft w:val="640"/>
          <w:marRight w:val="0"/>
          <w:marTop w:val="0"/>
          <w:marBottom w:val="0"/>
          <w:divBdr>
            <w:top w:val="none" w:sz="0" w:space="0" w:color="auto"/>
            <w:left w:val="none" w:sz="0" w:space="0" w:color="auto"/>
            <w:bottom w:val="none" w:sz="0" w:space="0" w:color="auto"/>
            <w:right w:val="none" w:sz="0" w:space="0" w:color="auto"/>
          </w:divBdr>
        </w:div>
        <w:div w:id="1582057978">
          <w:marLeft w:val="640"/>
          <w:marRight w:val="0"/>
          <w:marTop w:val="0"/>
          <w:marBottom w:val="0"/>
          <w:divBdr>
            <w:top w:val="none" w:sz="0" w:space="0" w:color="auto"/>
            <w:left w:val="none" w:sz="0" w:space="0" w:color="auto"/>
            <w:bottom w:val="none" w:sz="0" w:space="0" w:color="auto"/>
            <w:right w:val="none" w:sz="0" w:space="0" w:color="auto"/>
          </w:divBdr>
        </w:div>
        <w:div w:id="219905125">
          <w:marLeft w:val="640"/>
          <w:marRight w:val="0"/>
          <w:marTop w:val="0"/>
          <w:marBottom w:val="0"/>
          <w:divBdr>
            <w:top w:val="none" w:sz="0" w:space="0" w:color="auto"/>
            <w:left w:val="none" w:sz="0" w:space="0" w:color="auto"/>
            <w:bottom w:val="none" w:sz="0" w:space="0" w:color="auto"/>
            <w:right w:val="none" w:sz="0" w:space="0" w:color="auto"/>
          </w:divBdr>
        </w:div>
        <w:div w:id="1602254655">
          <w:marLeft w:val="640"/>
          <w:marRight w:val="0"/>
          <w:marTop w:val="0"/>
          <w:marBottom w:val="0"/>
          <w:divBdr>
            <w:top w:val="none" w:sz="0" w:space="0" w:color="auto"/>
            <w:left w:val="none" w:sz="0" w:space="0" w:color="auto"/>
            <w:bottom w:val="none" w:sz="0" w:space="0" w:color="auto"/>
            <w:right w:val="none" w:sz="0" w:space="0" w:color="auto"/>
          </w:divBdr>
        </w:div>
        <w:div w:id="1768190818">
          <w:marLeft w:val="640"/>
          <w:marRight w:val="0"/>
          <w:marTop w:val="0"/>
          <w:marBottom w:val="0"/>
          <w:divBdr>
            <w:top w:val="none" w:sz="0" w:space="0" w:color="auto"/>
            <w:left w:val="none" w:sz="0" w:space="0" w:color="auto"/>
            <w:bottom w:val="none" w:sz="0" w:space="0" w:color="auto"/>
            <w:right w:val="none" w:sz="0" w:space="0" w:color="auto"/>
          </w:divBdr>
        </w:div>
        <w:div w:id="286199101">
          <w:marLeft w:val="640"/>
          <w:marRight w:val="0"/>
          <w:marTop w:val="0"/>
          <w:marBottom w:val="0"/>
          <w:divBdr>
            <w:top w:val="none" w:sz="0" w:space="0" w:color="auto"/>
            <w:left w:val="none" w:sz="0" w:space="0" w:color="auto"/>
            <w:bottom w:val="none" w:sz="0" w:space="0" w:color="auto"/>
            <w:right w:val="none" w:sz="0" w:space="0" w:color="auto"/>
          </w:divBdr>
        </w:div>
        <w:div w:id="1747141204">
          <w:marLeft w:val="640"/>
          <w:marRight w:val="0"/>
          <w:marTop w:val="0"/>
          <w:marBottom w:val="0"/>
          <w:divBdr>
            <w:top w:val="none" w:sz="0" w:space="0" w:color="auto"/>
            <w:left w:val="none" w:sz="0" w:space="0" w:color="auto"/>
            <w:bottom w:val="none" w:sz="0" w:space="0" w:color="auto"/>
            <w:right w:val="none" w:sz="0" w:space="0" w:color="auto"/>
          </w:divBdr>
        </w:div>
        <w:div w:id="887647089">
          <w:marLeft w:val="640"/>
          <w:marRight w:val="0"/>
          <w:marTop w:val="0"/>
          <w:marBottom w:val="0"/>
          <w:divBdr>
            <w:top w:val="none" w:sz="0" w:space="0" w:color="auto"/>
            <w:left w:val="none" w:sz="0" w:space="0" w:color="auto"/>
            <w:bottom w:val="none" w:sz="0" w:space="0" w:color="auto"/>
            <w:right w:val="none" w:sz="0" w:space="0" w:color="auto"/>
          </w:divBdr>
        </w:div>
        <w:div w:id="1974670961">
          <w:marLeft w:val="640"/>
          <w:marRight w:val="0"/>
          <w:marTop w:val="0"/>
          <w:marBottom w:val="0"/>
          <w:divBdr>
            <w:top w:val="none" w:sz="0" w:space="0" w:color="auto"/>
            <w:left w:val="none" w:sz="0" w:space="0" w:color="auto"/>
            <w:bottom w:val="none" w:sz="0" w:space="0" w:color="auto"/>
            <w:right w:val="none" w:sz="0" w:space="0" w:color="auto"/>
          </w:divBdr>
        </w:div>
        <w:div w:id="2046520392">
          <w:marLeft w:val="640"/>
          <w:marRight w:val="0"/>
          <w:marTop w:val="0"/>
          <w:marBottom w:val="0"/>
          <w:divBdr>
            <w:top w:val="none" w:sz="0" w:space="0" w:color="auto"/>
            <w:left w:val="none" w:sz="0" w:space="0" w:color="auto"/>
            <w:bottom w:val="none" w:sz="0" w:space="0" w:color="auto"/>
            <w:right w:val="none" w:sz="0" w:space="0" w:color="auto"/>
          </w:divBdr>
        </w:div>
        <w:div w:id="556741481">
          <w:marLeft w:val="640"/>
          <w:marRight w:val="0"/>
          <w:marTop w:val="0"/>
          <w:marBottom w:val="0"/>
          <w:divBdr>
            <w:top w:val="none" w:sz="0" w:space="0" w:color="auto"/>
            <w:left w:val="none" w:sz="0" w:space="0" w:color="auto"/>
            <w:bottom w:val="none" w:sz="0" w:space="0" w:color="auto"/>
            <w:right w:val="none" w:sz="0" w:space="0" w:color="auto"/>
          </w:divBdr>
        </w:div>
        <w:div w:id="1410693664">
          <w:marLeft w:val="640"/>
          <w:marRight w:val="0"/>
          <w:marTop w:val="0"/>
          <w:marBottom w:val="0"/>
          <w:divBdr>
            <w:top w:val="none" w:sz="0" w:space="0" w:color="auto"/>
            <w:left w:val="none" w:sz="0" w:space="0" w:color="auto"/>
            <w:bottom w:val="none" w:sz="0" w:space="0" w:color="auto"/>
            <w:right w:val="none" w:sz="0" w:space="0" w:color="auto"/>
          </w:divBdr>
        </w:div>
        <w:div w:id="1230850833">
          <w:marLeft w:val="640"/>
          <w:marRight w:val="0"/>
          <w:marTop w:val="0"/>
          <w:marBottom w:val="0"/>
          <w:divBdr>
            <w:top w:val="none" w:sz="0" w:space="0" w:color="auto"/>
            <w:left w:val="none" w:sz="0" w:space="0" w:color="auto"/>
            <w:bottom w:val="none" w:sz="0" w:space="0" w:color="auto"/>
            <w:right w:val="none" w:sz="0" w:space="0" w:color="auto"/>
          </w:divBdr>
        </w:div>
        <w:div w:id="1632052437">
          <w:marLeft w:val="640"/>
          <w:marRight w:val="0"/>
          <w:marTop w:val="0"/>
          <w:marBottom w:val="0"/>
          <w:divBdr>
            <w:top w:val="none" w:sz="0" w:space="0" w:color="auto"/>
            <w:left w:val="none" w:sz="0" w:space="0" w:color="auto"/>
            <w:bottom w:val="none" w:sz="0" w:space="0" w:color="auto"/>
            <w:right w:val="none" w:sz="0" w:space="0" w:color="auto"/>
          </w:divBdr>
        </w:div>
        <w:div w:id="269551842">
          <w:marLeft w:val="640"/>
          <w:marRight w:val="0"/>
          <w:marTop w:val="0"/>
          <w:marBottom w:val="0"/>
          <w:divBdr>
            <w:top w:val="none" w:sz="0" w:space="0" w:color="auto"/>
            <w:left w:val="none" w:sz="0" w:space="0" w:color="auto"/>
            <w:bottom w:val="none" w:sz="0" w:space="0" w:color="auto"/>
            <w:right w:val="none" w:sz="0" w:space="0" w:color="auto"/>
          </w:divBdr>
        </w:div>
        <w:div w:id="1474835717">
          <w:marLeft w:val="640"/>
          <w:marRight w:val="0"/>
          <w:marTop w:val="0"/>
          <w:marBottom w:val="0"/>
          <w:divBdr>
            <w:top w:val="none" w:sz="0" w:space="0" w:color="auto"/>
            <w:left w:val="none" w:sz="0" w:space="0" w:color="auto"/>
            <w:bottom w:val="none" w:sz="0" w:space="0" w:color="auto"/>
            <w:right w:val="none" w:sz="0" w:space="0" w:color="auto"/>
          </w:divBdr>
        </w:div>
        <w:div w:id="485784711">
          <w:marLeft w:val="640"/>
          <w:marRight w:val="0"/>
          <w:marTop w:val="0"/>
          <w:marBottom w:val="0"/>
          <w:divBdr>
            <w:top w:val="none" w:sz="0" w:space="0" w:color="auto"/>
            <w:left w:val="none" w:sz="0" w:space="0" w:color="auto"/>
            <w:bottom w:val="none" w:sz="0" w:space="0" w:color="auto"/>
            <w:right w:val="none" w:sz="0" w:space="0" w:color="auto"/>
          </w:divBdr>
        </w:div>
        <w:div w:id="1969966952">
          <w:marLeft w:val="640"/>
          <w:marRight w:val="0"/>
          <w:marTop w:val="0"/>
          <w:marBottom w:val="0"/>
          <w:divBdr>
            <w:top w:val="none" w:sz="0" w:space="0" w:color="auto"/>
            <w:left w:val="none" w:sz="0" w:space="0" w:color="auto"/>
            <w:bottom w:val="none" w:sz="0" w:space="0" w:color="auto"/>
            <w:right w:val="none" w:sz="0" w:space="0" w:color="auto"/>
          </w:divBdr>
        </w:div>
        <w:div w:id="1885676135">
          <w:marLeft w:val="640"/>
          <w:marRight w:val="0"/>
          <w:marTop w:val="0"/>
          <w:marBottom w:val="0"/>
          <w:divBdr>
            <w:top w:val="none" w:sz="0" w:space="0" w:color="auto"/>
            <w:left w:val="none" w:sz="0" w:space="0" w:color="auto"/>
            <w:bottom w:val="none" w:sz="0" w:space="0" w:color="auto"/>
            <w:right w:val="none" w:sz="0" w:space="0" w:color="auto"/>
          </w:divBdr>
        </w:div>
        <w:div w:id="1809515938">
          <w:marLeft w:val="640"/>
          <w:marRight w:val="0"/>
          <w:marTop w:val="0"/>
          <w:marBottom w:val="0"/>
          <w:divBdr>
            <w:top w:val="none" w:sz="0" w:space="0" w:color="auto"/>
            <w:left w:val="none" w:sz="0" w:space="0" w:color="auto"/>
            <w:bottom w:val="none" w:sz="0" w:space="0" w:color="auto"/>
            <w:right w:val="none" w:sz="0" w:space="0" w:color="auto"/>
          </w:divBdr>
        </w:div>
        <w:div w:id="625695038">
          <w:marLeft w:val="640"/>
          <w:marRight w:val="0"/>
          <w:marTop w:val="0"/>
          <w:marBottom w:val="0"/>
          <w:divBdr>
            <w:top w:val="none" w:sz="0" w:space="0" w:color="auto"/>
            <w:left w:val="none" w:sz="0" w:space="0" w:color="auto"/>
            <w:bottom w:val="none" w:sz="0" w:space="0" w:color="auto"/>
            <w:right w:val="none" w:sz="0" w:space="0" w:color="auto"/>
          </w:divBdr>
        </w:div>
        <w:div w:id="1312905333">
          <w:marLeft w:val="640"/>
          <w:marRight w:val="0"/>
          <w:marTop w:val="0"/>
          <w:marBottom w:val="0"/>
          <w:divBdr>
            <w:top w:val="none" w:sz="0" w:space="0" w:color="auto"/>
            <w:left w:val="none" w:sz="0" w:space="0" w:color="auto"/>
            <w:bottom w:val="none" w:sz="0" w:space="0" w:color="auto"/>
            <w:right w:val="none" w:sz="0" w:space="0" w:color="auto"/>
          </w:divBdr>
        </w:div>
        <w:div w:id="570503042">
          <w:marLeft w:val="640"/>
          <w:marRight w:val="0"/>
          <w:marTop w:val="0"/>
          <w:marBottom w:val="0"/>
          <w:divBdr>
            <w:top w:val="none" w:sz="0" w:space="0" w:color="auto"/>
            <w:left w:val="none" w:sz="0" w:space="0" w:color="auto"/>
            <w:bottom w:val="none" w:sz="0" w:space="0" w:color="auto"/>
            <w:right w:val="none" w:sz="0" w:space="0" w:color="auto"/>
          </w:divBdr>
        </w:div>
        <w:div w:id="589894516">
          <w:marLeft w:val="640"/>
          <w:marRight w:val="0"/>
          <w:marTop w:val="0"/>
          <w:marBottom w:val="0"/>
          <w:divBdr>
            <w:top w:val="none" w:sz="0" w:space="0" w:color="auto"/>
            <w:left w:val="none" w:sz="0" w:space="0" w:color="auto"/>
            <w:bottom w:val="none" w:sz="0" w:space="0" w:color="auto"/>
            <w:right w:val="none" w:sz="0" w:space="0" w:color="auto"/>
          </w:divBdr>
        </w:div>
        <w:div w:id="1512910067">
          <w:marLeft w:val="640"/>
          <w:marRight w:val="0"/>
          <w:marTop w:val="0"/>
          <w:marBottom w:val="0"/>
          <w:divBdr>
            <w:top w:val="none" w:sz="0" w:space="0" w:color="auto"/>
            <w:left w:val="none" w:sz="0" w:space="0" w:color="auto"/>
            <w:bottom w:val="none" w:sz="0" w:space="0" w:color="auto"/>
            <w:right w:val="none" w:sz="0" w:space="0" w:color="auto"/>
          </w:divBdr>
        </w:div>
        <w:div w:id="2044475373">
          <w:marLeft w:val="640"/>
          <w:marRight w:val="0"/>
          <w:marTop w:val="0"/>
          <w:marBottom w:val="0"/>
          <w:divBdr>
            <w:top w:val="none" w:sz="0" w:space="0" w:color="auto"/>
            <w:left w:val="none" w:sz="0" w:space="0" w:color="auto"/>
            <w:bottom w:val="none" w:sz="0" w:space="0" w:color="auto"/>
            <w:right w:val="none" w:sz="0" w:space="0" w:color="auto"/>
          </w:divBdr>
        </w:div>
        <w:div w:id="154538446">
          <w:marLeft w:val="640"/>
          <w:marRight w:val="0"/>
          <w:marTop w:val="0"/>
          <w:marBottom w:val="0"/>
          <w:divBdr>
            <w:top w:val="none" w:sz="0" w:space="0" w:color="auto"/>
            <w:left w:val="none" w:sz="0" w:space="0" w:color="auto"/>
            <w:bottom w:val="none" w:sz="0" w:space="0" w:color="auto"/>
            <w:right w:val="none" w:sz="0" w:space="0" w:color="auto"/>
          </w:divBdr>
        </w:div>
        <w:div w:id="718406261">
          <w:marLeft w:val="640"/>
          <w:marRight w:val="0"/>
          <w:marTop w:val="0"/>
          <w:marBottom w:val="0"/>
          <w:divBdr>
            <w:top w:val="none" w:sz="0" w:space="0" w:color="auto"/>
            <w:left w:val="none" w:sz="0" w:space="0" w:color="auto"/>
            <w:bottom w:val="none" w:sz="0" w:space="0" w:color="auto"/>
            <w:right w:val="none" w:sz="0" w:space="0" w:color="auto"/>
          </w:divBdr>
        </w:div>
        <w:div w:id="1573200506">
          <w:marLeft w:val="640"/>
          <w:marRight w:val="0"/>
          <w:marTop w:val="0"/>
          <w:marBottom w:val="0"/>
          <w:divBdr>
            <w:top w:val="none" w:sz="0" w:space="0" w:color="auto"/>
            <w:left w:val="none" w:sz="0" w:space="0" w:color="auto"/>
            <w:bottom w:val="none" w:sz="0" w:space="0" w:color="auto"/>
            <w:right w:val="none" w:sz="0" w:space="0" w:color="auto"/>
          </w:divBdr>
        </w:div>
        <w:div w:id="627398587">
          <w:marLeft w:val="640"/>
          <w:marRight w:val="0"/>
          <w:marTop w:val="0"/>
          <w:marBottom w:val="0"/>
          <w:divBdr>
            <w:top w:val="none" w:sz="0" w:space="0" w:color="auto"/>
            <w:left w:val="none" w:sz="0" w:space="0" w:color="auto"/>
            <w:bottom w:val="none" w:sz="0" w:space="0" w:color="auto"/>
            <w:right w:val="none" w:sz="0" w:space="0" w:color="auto"/>
          </w:divBdr>
        </w:div>
        <w:div w:id="1362172651">
          <w:marLeft w:val="640"/>
          <w:marRight w:val="0"/>
          <w:marTop w:val="0"/>
          <w:marBottom w:val="0"/>
          <w:divBdr>
            <w:top w:val="none" w:sz="0" w:space="0" w:color="auto"/>
            <w:left w:val="none" w:sz="0" w:space="0" w:color="auto"/>
            <w:bottom w:val="none" w:sz="0" w:space="0" w:color="auto"/>
            <w:right w:val="none" w:sz="0" w:space="0" w:color="auto"/>
          </w:divBdr>
        </w:div>
        <w:div w:id="1084758921">
          <w:marLeft w:val="640"/>
          <w:marRight w:val="0"/>
          <w:marTop w:val="0"/>
          <w:marBottom w:val="0"/>
          <w:divBdr>
            <w:top w:val="none" w:sz="0" w:space="0" w:color="auto"/>
            <w:left w:val="none" w:sz="0" w:space="0" w:color="auto"/>
            <w:bottom w:val="none" w:sz="0" w:space="0" w:color="auto"/>
            <w:right w:val="none" w:sz="0" w:space="0" w:color="auto"/>
          </w:divBdr>
        </w:div>
        <w:div w:id="1730759916">
          <w:marLeft w:val="640"/>
          <w:marRight w:val="0"/>
          <w:marTop w:val="0"/>
          <w:marBottom w:val="0"/>
          <w:divBdr>
            <w:top w:val="none" w:sz="0" w:space="0" w:color="auto"/>
            <w:left w:val="none" w:sz="0" w:space="0" w:color="auto"/>
            <w:bottom w:val="none" w:sz="0" w:space="0" w:color="auto"/>
            <w:right w:val="none" w:sz="0" w:space="0" w:color="auto"/>
          </w:divBdr>
        </w:div>
        <w:div w:id="477724282">
          <w:marLeft w:val="640"/>
          <w:marRight w:val="0"/>
          <w:marTop w:val="0"/>
          <w:marBottom w:val="0"/>
          <w:divBdr>
            <w:top w:val="none" w:sz="0" w:space="0" w:color="auto"/>
            <w:left w:val="none" w:sz="0" w:space="0" w:color="auto"/>
            <w:bottom w:val="none" w:sz="0" w:space="0" w:color="auto"/>
            <w:right w:val="none" w:sz="0" w:space="0" w:color="auto"/>
          </w:divBdr>
        </w:div>
        <w:div w:id="1024289984">
          <w:marLeft w:val="640"/>
          <w:marRight w:val="0"/>
          <w:marTop w:val="0"/>
          <w:marBottom w:val="0"/>
          <w:divBdr>
            <w:top w:val="none" w:sz="0" w:space="0" w:color="auto"/>
            <w:left w:val="none" w:sz="0" w:space="0" w:color="auto"/>
            <w:bottom w:val="none" w:sz="0" w:space="0" w:color="auto"/>
            <w:right w:val="none" w:sz="0" w:space="0" w:color="auto"/>
          </w:divBdr>
        </w:div>
        <w:div w:id="479998958">
          <w:marLeft w:val="640"/>
          <w:marRight w:val="0"/>
          <w:marTop w:val="0"/>
          <w:marBottom w:val="0"/>
          <w:divBdr>
            <w:top w:val="none" w:sz="0" w:space="0" w:color="auto"/>
            <w:left w:val="none" w:sz="0" w:space="0" w:color="auto"/>
            <w:bottom w:val="none" w:sz="0" w:space="0" w:color="auto"/>
            <w:right w:val="none" w:sz="0" w:space="0" w:color="auto"/>
          </w:divBdr>
        </w:div>
        <w:div w:id="1130778553">
          <w:marLeft w:val="640"/>
          <w:marRight w:val="0"/>
          <w:marTop w:val="0"/>
          <w:marBottom w:val="0"/>
          <w:divBdr>
            <w:top w:val="none" w:sz="0" w:space="0" w:color="auto"/>
            <w:left w:val="none" w:sz="0" w:space="0" w:color="auto"/>
            <w:bottom w:val="none" w:sz="0" w:space="0" w:color="auto"/>
            <w:right w:val="none" w:sz="0" w:space="0" w:color="auto"/>
          </w:divBdr>
        </w:div>
        <w:div w:id="319576351">
          <w:marLeft w:val="640"/>
          <w:marRight w:val="0"/>
          <w:marTop w:val="0"/>
          <w:marBottom w:val="0"/>
          <w:divBdr>
            <w:top w:val="none" w:sz="0" w:space="0" w:color="auto"/>
            <w:left w:val="none" w:sz="0" w:space="0" w:color="auto"/>
            <w:bottom w:val="none" w:sz="0" w:space="0" w:color="auto"/>
            <w:right w:val="none" w:sz="0" w:space="0" w:color="auto"/>
          </w:divBdr>
        </w:div>
        <w:div w:id="165899290">
          <w:marLeft w:val="640"/>
          <w:marRight w:val="0"/>
          <w:marTop w:val="0"/>
          <w:marBottom w:val="0"/>
          <w:divBdr>
            <w:top w:val="none" w:sz="0" w:space="0" w:color="auto"/>
            <w:left w:val="none" w:sz="0" w:space="0" w:color="auto"/>
            <w:bottom w:val="none" w:sz="0" w:space="0" w:color="auto"/>
            <w:right w:val="none" w:sz="0" w:space="0" w:color="auto"/>
          </w:divBdr>
        </w:div>
        <w:div w:id="1132597339">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26061318">
      <w:bodyDiv w:val="1"/>
      <w:marLeft w:val="0"/>
      <w:marRight w:val="0"/>
      <w:marTop w:val="0"/>
      <w:marBottom w:val="0"/>
      <w:divBdr>
        <w:top w:val="none" w:sz="0" w:space="0" w:color="auto"/>
        <w:left w:val="none" w:sz="0" w:space="0" w:color="auto"/>
        <w:bottom w:val="none" w:sz="0" w:space="0" w:color="auto"/>
        <w:right w:val="none" w:sz="0" w:space="0" w:color="auto"/>
      </w:divBdr>
      <w:divsChild>
        <w:div w:id="92209819">
          <w:marLeft w:val="640"/>
          <w:marRight w:val="0"/>
          <w:marTop w:val="0"/>
          <w:marBottom w:val="0"/>
          <w:divBdr>
            <w:top w:val="none" w:sz="0" w:space="0" w:color="auto"/>
            <w:left w:val="none" w:sz="0" w:space="0" w:color="auto"/>
            <w:bottom w:val="none" w:sz="0" w:space="0" w:color="auto"/>
            <w:right w:val="none" w:sz="0" w:space="0" w:color="auto"/>
          </w:divBdr>
        </w:div>
        <w:div w:id="2102489188">
          <w:marLeft w:val="640"/>
          <w:marRight w:val="0"/>
          <w:marTop w:val="0"/>
          <w:marBottom w:val="0"/>
          <w:divBdr>
            <w:top w:val="none" w:sz="0" w:space="0" w:color="auto"/>
            <w:left w:val="none" w:sz="0" w:space="0" w:color="auto"/>
            <w:bottom w:val="none" w:sz="0" w:space="0" w:color="auto"/>
            <w:right w:val="none" w:sz="0" w:space="0" w:color="auto"/>
          </w:divBdr>
        </w:div>
        <w:div w:id="1168404146">
          <w:marLeft w:val="640"/>
          <w:marRight w:val="0"/>
          <w:marTop w:val="0"/>
          <w:marBottom w:val="0"/>
          <w:divBdr>
            <w:top w:val="none" w:sz="0" w:space="0" w:color="auto"/>
            <w:left w:val="none" w:sz="0" w:space="0" w:color="auto"/>
            <w:bottom w:val="none" w:sz="0" w:space="0" w:color="auto"/>
            <w:right w:val="none" w:sz="0" w:space="0" w:color="auto"/>
          </w:divBdr>
        </w:div>
        <w:div w:id="1237127569">
          <w:marLeft w:val="640"/>
          <w:marRight w:val="0"/>
          <w:marTop w:val="0"/>
          <w:marBottom w:val="0"/>
          <w:divBdr>
            <w:top w:val="none" w:sz="0" w:space="0" w:color="auto"/>
            <w:left w:val="none" w:sz="0" w:space="0" w:color="auto"/>
            <w:bottom w:val="none" w:sz="0" w:space="0" w:color="auto"/>
            <w:right w:val="none" w:sz="0" w:space="0" w:color="auto"/>
          </w:divBdr>
        </w:div>
        <w:div w:id="1862402621">
          <w:marLeft w:val="640"/>
          <w:marRight w:val="0"/>
          <w:marTop w:val="0"/>
          <w:marBottom w:val="0"/>
          <w:divBdr>
            <w:top w:val="none" w:sz="0" w:space="0" w:color="auto"/>
            <w:left w:val="none" w:sz="0" w:space="0" w:color="auto"/>
            <w:bottom w:val="none" w:sz="0" w:space="0" w:color="auto"/>
            <w:right w:val="none" w:sz="0" w:space="0" w:color="auto"/>
          </w:divBdr>
        </w:div>
        <w:div w:id="1935164080">
          <w:marLeft w:val="640"/>
          <w:marRight w:val="0"/>
          <w:marTop w:val="0"/>
          <w:marBottom w:val="0"/>
          <w:divBdr>
            <w:top w:val="none" w:sz="0" w:space="0" w:color="auto"/>
            <w:left w:val="none" w:sz="0" w:space="0" w:color="auto"/>
            <w:bottom w:val="none" w:sz="0" w:space="0" w:color="auto"/>
            <w:right w:val="none" w:sz="0" w:space="0" w:color="auto"/>
          </w:divBdr>
        </w:div>
        <w:div w:id="2038770769">
          <w:marLeft w:val="640"/>
          <w:marRight w:val="0"/>
          <w:marTop w:val="0"/>
          <w:marBottom w:val="0"/>
          <w:divBdr>
            <w:top w:val="none" w:sz="0" w:space="0" w:color="auto"/>
            <w:left w:val="none" w:sz="0" w:space="0" w:color="auto"/>
            <w:bottom w:val="none" w:sz="0" w:space="0" w:color="auto"/>
            <w:right w:val="none" w:sz="0" w:space="0" w:color="auto"/>
          </w:divBdr>
        </w:div>
        <w:div w:id="1071807796">
          <w:marLeft w:val="640"/>
          <w:marRight w:val="0"/>
          <w:marTop w:val="0"/>
          <w:marBottom w:val="0"/>
          <w:divBdr>
            <w:top w:val="none" w:sz="0" w:space="0" w:color="auto"/>
            <w:left w:val="none" w:sz="0" w:space="0" w:color="auto"/>
            <w:bottom w:val="none" w:sz="0" w:space="0" w:color="auto"/>
            <w:right w:val="none" w:sz="0" w:space="0" w:color="auto"/>
          </w:divBdr>
        </w:div>
        <w:div w:id="1870296270">
          <w:marLeft w:val="640"/>
          <w:marRight w:val="0"/>
          <w:marTop w:val="0"/>
          <w:marBottom w:val="0"/>
          <w:divBdr>
            <w:top w:val="none" w:sz="0" w:space="0" w:color="auto"/>
            <w:left w:val="none" w:sz="0" w:space="0" w:color="auto"/>
            <w:bottom w:val="none" w:sz="0" w:space="0" w:color="auto"/>
            <w:right w:val="none" w:sz="0" w:space="0" w:color="auto"/>
          </w:divBdr>
        </w:div>
        <w:div w:id="655374835">
          <w:marLeft w:val="640"/>
          <w:marRight w:val="0"/>
          <w:marTop w:val="0"/>
          <w:marBottom w:val="0"/>
          <w:divBdr>
            <w:top w:val="none" w:sz="0" w:space="0" w:color="auto"/>
            <w:left w:val="none" w:sz="0" w:space="0" w:color="auto"/>
            <w:bottom w:val="none" w:sz="0" w:space="0" w:color="auto"/>
            <w:right w:val="none" w:sz="0" w:space="0" w:color="auto"/>
          </w:divBdr>
        </w:div>
        <w:div w:id="892616714">
          <w:marLeft w:val="640"/>
          <w:marRight w:val="0"/>
          <w:marTop w:val="0"/>
          <w:marBottom w:val="0"/>
          <w:divBdr>
            <w:top w:val="none" w:sz="0" w:space="0" w:color="auto"/>
            <w:left w:val="none" w:sz="0" w:space="0" w:color="auto"/>
            <w:bottom w:val="none" w:sz="0" w:space="0" w:color="auto"/>
            <w:right w:val="none" w:sz="0" w:space="0" w:color="auto"/>
          </w:divBdr>
        </w:div>
        <w:div w:id="1755972041">
          <w:marLeft w:val="640"/>
          <w:marRight w:val="0"/>
          <w:marTop w:val="0"/>
          <w:marBottom w:val="0"/>
          <w:divBdr>
            <w:top w:val="none" w:sz="0" w:space="0" w:color="auto"/>
            <w:left w:val="none" w:sz="0" w:space="0" w:color="auto"/>
            <w:bottom w:val="none" w:sz="0" w:space="0" w:color="auto"/>
            <w:right w:val="none" w:sz="0" w:space="0" w:color="auto"/>
          </w:divBdr>
        </w:div>
        <w:div w:id="217791571">
          <w:marLeft w:val="640"/>
          <w:marRight w:val="0"/>
          <w:marTop w:val="0"/>
          <w:marBottom w:val="0"/>
          <w:divBdr>
            <w:top w:val="none" w:sz="0" w:space="0" w:color="auto"/>
            <w:left w:val="none" w:sz="0" w:space="0" w:color="auto"/>
            <w:bottom w:val="none" w:sz="0" w:space="0" w:color="auto"/>
            <w:right w:val="none" w:sz="0" w:space="0" w:color="auto"/>
          </w:divBdr>
        </w:div>
        <w:div w:id="1418015021">
          <w:marLeft w:val="640"/>
          <w:marRight w:val="0"/>
          <w:marTop w:val="0"/>
          <w:marBottom w:val="0"/>
          <w:divBdr>
            <w:top w:val="none" w:sz="0" w:space="0" w:color="auto"/>
            <w:left w:val="none" w:sz="0" w:space="0" w:color="auto"/>
            <w:bottom w:val="none" w:sz="0" w:space="0" w:color="auto"/>
            <w:right w:val="none" w:sz="0" w:space="0" w:color="auto"/>
          </w:divBdr>
        </w:div>
        <w:div w:id="419715200">
          <w:marLeft w:val="640"/>
          <w:marRight w:val="0"/>
          <w:marTop w:val="0"/>
          <w:marBottom w:val="0"/>
          <w:divBdr>
            <w:top w:val="none" w:sz="0" w:space="0" w:color="auto"/>
            <w:left w:val="none" w:sz="0" w:space="0" w:color="auto"/>
            <w:bottom w:val="none" w:sz="0" w:space="0" w:color="auto"/>
            <w:right w:val="none" w:sz="0" w:space="0" w:color="auto"/>
          </w:divBdr>
        </w:div>
        <w:div w:id="905458369">
          <w:marLeft w:val="640"/>
          <w:marRight w:val="0"/>
          <w:marTop w:val="0"/>
          <w:marBottom w:val="0"/>
          <w:divBdr>
            <w:top w:val="none" w:sz="0" w:space="0" w:color="auto"/>
            <w:left w:val="none" w:sz="0" w:space="0" w:color="auto"/>
            <w:bottom w:val="none" w:sz="0" w:space="0" w:color="auto"/>
            <w:right w:val="none" w:sz="0" w:space="0" w:color="auto"/>
          </w:divBdr>
        </w:div>
        <w:div w:id="459301889">
          <w:marLeft w:val="640"/>
          <w:marRight w:val="0"/>
          <w:marTop w:val="0"/>
          <w:marBottom w:val="0"/>
          <w:divBdr>
            <w:top w:val="none" w:sz="0" w:space="0" w:color="auto"/>
            <w:left w:val="none" w:sz="0" w:space="0" w:color="auto"/>
            <w:bottom w:val="none" w:sz="0" w:space="0" w:color="auto"/>
            <w:right w:val="none" w:sz="0" w:space="0" w:color="auto"/>
          </w:divBdr>
        </w:div>
        <w:div w:id="472795303">
          <w:marLeft w:val="640"/>
          <w:marRight w:val="0"/>
          <w:marTop w:val="0"/>
          <w:marBottom w:val="0"/>
          <w:divBdr>
            <w:top w:val="none" w:sz="0" w:space="0" w:color="auto"/>
            <w:left w:val="none" w:sz="0" w:space="0" w:color="auto"/>
            <w:bottom w:val="none" w:sz="0" w:space="0" w:color="auto"/>
            <w:right w:val="none" w:sz="0" w:space="0" w:color="auto"/>
          </w:divBdr>
        </w:div>
        <w:div w:id="1004554115">
          <w:marLeft w:val="640"/>
          <w:marRight w:val="0"/>
          <w:marTop w:val="0"/>
          <w:marBottom w:val="0"/>
          <w:divBdr>
            <w:top w:val="none" w:sz="0" w:space="0" w:color="auto"/>
            <w:left w:val="none" w:sz="0" w:space="0" w:color="auto"/>
            <w:bottom w:val="none" w:sz="0" w:space="0" w:color="auto"/>
            <w:right w:val="none" w:sz="0" w:space="0" w:color="auto"/>
          </w:divBdr>
        </w:div>
        <w:div w:id="164715139">
          <w:marLeft w:val="640"/>
          <w:marRight w:val="0"/>
          <w:marTop w:val="0"/>
          <w:marBottom w:val="0"/>
          <w:divBdr>
            <w:top w:val="none" w:sz="0" w:space="0" w:color="auto"/>
            <w:left w:val="none" w:sz="0" w:space="0" w:color="auto"/>
            <w:bottom w:val="none" w:sz="0" w:space="0" w:color="auto"/>
            <w:right w:val="none" w:sz="0" w:space="0" w:color="auto"/>
          </w:divBdr>
        </w:div>
        <w:div w:id="133301418">
          <w:marLeft w:val="640"/>
          <w:marRight w:val="0"/>
          <w:marTop w:val="0"/>
          <w:marBottom w:val="0"/>
          <w:divBdr>
            <w:top w:val="none" w:sz="0" w:space="0" w:color="auto"/>
            <w:left w:val="none" w:sz="0" w:space="0" w:color="auto"/>
            <w:bottom w:val="none" w:sz="0" w:space="0" w:color="auto"/>
            <w:right w:val="none" w:sz="0" w:space="0" w:color="auto"/>
          </w:divBdr>
        </w:div>
        <w:div w:id="1918125225">
          <w:marLeft w:val="640"/>
          <w:marRight w:val="0"/>
          <w:marTop w:val="0"/>
          <w:marBottom w:val="0"/>
          <w:divBdr>
            <w:top w:val="none" w:sz="0" w:space="0" w:color="auto"/>
            <w:left w:val="none" w:sz="0" w:space="0" w:color="auto"/>
            <w:bottom w:val="none" w:sz="0" w:space="0" w:color="auto"/>
            <w:right w:val="none" w:sz="0" w:space="0" w:color="auto"/>
          </w:divBdr>
        </w:div>
        <w:div w:id="331488091">
          <w:marLeft w:val="640"/>
          <w:marRight w:val="0"/>
          <w:marTop w:val="0"/>
          <w:marBottom w:val="0"/>
          <w:divBdr>
            <w:top w:val="none" w:sz="0" w:space="0" w:color="auto"/>
            <w:left w:val="none" w:sz="0" w:space="0" w:color="auto"/>
            <w:bottom w:val="none" w:sz="0" w:space="0" w:color="auto"/>
            <w:right w:val="none" w:sz="0" w:space="0" w:color="auto"/>
          </w:divBdr>
        </w:div>
        <w:div w:id="2076510289">
          <w:marLeft w:val="640"/>
          <w:marRight w:val="0"/>
          <w:marTop w:val="0"/>
          <w:marBottom w:val="0"/>
          <w:divBdr>
            <w:top w:val="none" w:sz="0" w:space="0" w:color="auto"/>
            <w:left w:val="none" w:sz="0" w:space="0" w:color="auto"/>
            <w:bottom w:val="none" w:sz="0" w:space="0" w:color="auto"/>
            <w:right w:val="none" w:sz="0" w:space="0" w:color="auto"/>
          </w:divBdr>
        </w:div>
        <w:div w:id="648825021">
          <w:marLeft w:val="640"/>
          <w:marRight w:val="0"/>
          <w:marTop w:val="0"/>
          <w:marBottom w:val="0"/>
          <w:divBdr>
            <w:top w:val="none" w:sz="0" w:space="0" w:color="auto"/>
            <w:left w:val="none" w:sz="0" w:space="0" w:color="auto"/>
            <w:bottom w:val="none" w:sz="0" w:space="0" w:color="auto"/>
            <w:right w:val="none" w:sz="0" w:space="0" w:color="auto"/>
          </w:divBdr>
        </w:div>
        <w:div w:id="479541794">
          <w:marLeft w:val="640"/>
          <w:marRight w:val="0"/>
          <w:marTop w:val="0"/>
          <w:marBottom w:val="0"/>
          <w:divBdr>
            <w:top w:val="none" w:sz="0" w:space="0" w:color="auto"/>
            <w:left w:val="none" w:sz="0" w:space="0" w:color="auto"/>
            <w:bottom w:val="none" w:sz="0" w:space="0" w:color="auto"/>
            <w:right w:val="none" w:sz="0" w:space="0" w:color="auto"/>
          </w:divBdr>
        </w:div>
        <w:div w:id="1128626909">
          <w:marLeft w:val="640"/>
          <w:marRight w:val="0"/>
          <w:marTop w:val="0"/>
          <w:marBottom w:val="0"/>
          <w:divBdr>
            <w:top w:val="none" w:sz="0" w:space="0" w:color="auto"/>
            <w:left w:val="none" w:sz="0" w:space="0" w:color="auto"/>
            <w:bottom w:val="none" w:sz="0" w:space="0" w:color="auto"/>
            <w:right w:val="none" w:sz="0" w:space="0" w:color="auto"/>
          </w:divBdr>
        </w:div>
        <w:div w:id="362752925">
          <w:marLeft w:val="640"/>
          <w:marRight w:val="0"/>
          <w:marTop w:val="0"/>
          <w:marBottom w:val="0"/>
          <w:divBdr>
            <w:top w:val="none" w:sz="0" w:space="0" w:color="auto"/>
            <w:left w:val="none" w:sz="0" w:space="0" w:color="auto"/>
            <w:bottom w:val="none" w:sz="0" w:space="0" w:color="auto"/>
            <w:right w:val="none" w:sz="0" w:space="0" w:color="auto"/>
          </w:divBdr>
        </w:div>
        <w:div w:id="1134835968">
          <w:marLeft w:val="640"/>
          <w:marRight w:val="0"/>
          <w:marTop w:val="0"/>
          <w:marBottom w:val="0"/>
          <w:divBdr>
            <w:top w:val="none" w:sz="0" w:space="0" w:color="auto"/>
            <w:left w:val="none" w:sz="0" w:space="0" w:color="auto"/>
            <w:bottom w:val="none" w:sz="0" w:space="0" w:color="auto"/>
            <w:right w:val="none" w:sz="0" w:space="0" w:color="auto"/>
          </w:divBdr>
        </w:div>
        <w:div w:id="1263026554">
          <w:marLeft w:val="640"/>
          <w:marRight w:val="0"/>
          <w:marTop w:val="0"/>
          <w:marBottom w:val="0"/>
          <w:divBdr>
            <w:top w:val="none" w:sz="0" w:space="0" w:color="auto"/>
            <w:left w:val="none" w:sz="0" w:space="0" w:color="auto"/>
            <w:bottom w:val="none" w:sz="0" w:space="0" w:color="auto"/>
            <w:right w:val="none" w:sz="0" w:space="0" w:color="auto"/>
          </w:divBdr>
        </w:div>
        <w:div w:id="2064401712">
          <w:marLeft w:val="640"/>
          <w:marRight w:val="0"/>
          <w:marTop w:val="0"/>
          <w:marBottom w:val="0"/>
          <w:divBdr>
            <w:top w:val="none" w:sz="0" w:space="0" w:color="auto"/>
            <w:left w:val="none" w:sz="0" w:space="0" w:color="auto"/>
            <w:bottom w:val="none" w:sz="0" w:space="0" w:color="auto"/>
            <w:right w:val="none" w:sz="0" w:space="0" w:color="auto"/>
          </w:divBdr>
        </w:div>
        <w:div w:id="1513716945">
          <w:marLeft w:val="640"/>
          <w:marRight w:val="0"/>
          <w:marTop w:val="0"/>
          <w:marBottom w:val="0"/>
          <w:divBdr>
            <w:top w:val="none" w:sz="0" w:space="0" w:color="auto"/>
            <w:left w:val="none" w:sz="0" w:space="0" w:color="auto"/>
            <w:bottom w:val="none" w:sz="0" w:space="0" w:color="auto"/>
            <w:right w:val="none" w:sz="0" w:space="0" w:color="auto"/>
          </w:divBdr>
        </w:div>
        <w:div w:id="125201083">
          <w:marLeft w:val="640"/>
          <w:marRight w:val="0"/>
          <w:marTop w:val="0"/>
          <w:marBottom w:val="0"/>
          <w:divBdr>
            <w:top w:val="none" w:sz="0" w:space="0" w:color="auto"/>
            <w:left w:val="none" w:sz="0" w:space="0" w:color="auto"/>
            <w:bottom w:val="none" w:sz="0" w:space="0" w:color="auto"/>
            <w:right w:val="none" w:sz="0" w:space="0" w:color="auto"/>
          </w:divBdr>
        </w:div>
        <w:div w:id="516889854">
          <w:marLeft w:val="640"/>
          <w:marRight w:val="0"/>
          <w:marTop w:val="0"/>
          <w:marBottom w:val="0"/>
          <w:divBdr>
            <w:top w:val="none" w:sz="0" w:space="0" w:color="auto"/>
            <w:left w:val="none" w:sz="0" w:space="0" w:color="auto"/>
            <w:bottom w:val="none" w:sz="0" w:space="0" w:color="auto"/>
            <w:right w:val="none" w:sz="0" w:space="0" w:color="auto"/>
          </w:divBdr>
        </w:div>
        <w:div w:id="1499540025">
          <w:marLeft w:val="640"/>
          <w:marRight w:val="0"/>
          <w:marTop w:val="0"/>
          <w:marBottom w:val="0"/>
          <w:divBdr>
            <w:top w:val="none" w:sz="0" w:space="0" w:color="auto"/>
            <w:left w:val="none" w:sz="0" w:space="0" w:color="auto"/>
            <w:bottom w:val="none" w:sz="0" w:space="0" w:color="auto"/>
            <w:right w:val="none" w:sz="0" w:space="0" w:color="auto"/>
          </w:divBdr>
        </w:div>
        <w:div w:id="1523738604">
          <w:marLeft w:val="640"/>
          <w:marRight w:val="0"/>
          <w:marTop w:val="0"/>
          <w:marBottom w:val="0"/>
          <w:divBdr>
            <w:top w:val="none" w:sz="0" w:space="0" w:color="auto"/>
            <w:left w:val="none" w:sz="0" w:space="0" w:color="auto"/>
            <w:bottom w:val="none" w:sz="0" w:space="0" w:color="auto"/>
            <w:right w:val="none" w:sz="0" w:space="0" w:color="auto"/>
          </w:divBdr>
        </w:div>
        <w:div w:id="1949776852">
          <w:marLeft w:val="640"/>
          <w:marRight w:val="0"/>
          <w:marTop w:val="0"/>
          <w:marBottom w:val="0"/>
          <w:divBdr>
            <w:top w:val="none" w:sz="0" w:space="0" w:color="auto"/>
            <w:left w:val="none" w:sz="0" w:space="0" w:color="auto"/>
            <w:bottom w:val="none" w:sz="0" w:space="0" w:color="auto"/>
            <w:right w:val="none" w:sz="0" w:space="0" w:color="auto"/>
          </w:divBdr>
        </w:div>
        <w:div w:id="1246845209">
          <w:marLeft w:val="640"/>
          <w:marRight w:val="0"/>
          <w:marTop w:val="0"/>
          <w:marBottom w:val="0"/>
          <w:divBdr>
            <w:top w:val="none" w:sz="0" w:space="0" w:color="auto"/>
            <w:left w:val="none" w:sz="0" w:space="0" w:color="auto"/>
            <w:bottom w:val="none" w:sz="0" w:space="0" w:color="auto"/>
            <w:right w:val="none" w:sz="0" w:space="0" w:color="auto"/>
          </w:divBdr>
        </w:div>
        <w:div w:id="871651291">
          <w:marLeft w:val="640"/>
          <w:marRight w:val="0"/>
          <w:marTop w:val="0"/>
          <w:marBottom w:val="0"/>
          <w:divBdr>
            <w:top w:val="none" w:sz="0" w:space="0" w:color="auto"/>
            <w:left w:val="none" w:sz="0" w:space="0" w:color="auto"/>
            <w:bottom w:val="none" w:sz="0" w:space="0" w:color="auto"/>
            <w:right w:val="none" w:sz="0" w:space="0" w:color="auto"/>
          </w:divBdr>
        </w:div>
        <w:div w:id="167915658">
          <w:marLeft w:val="640"/>
          <w:marRight w:val="0"/>
          <w:marTop w:val="0"/>
          <w:marBottom w:val="0"/>
          <w:divBdr>
            <w:top w:val="none" w:sz="0" w:space="0" w:color="auto"/>
            <w:left w:val="none" w:sz="0" w:space="0" w:color="auto"/>
            <w:bottom w:val="none" w:sz="0" w:space="0" w:color="auto"/>
            <w:right w:val="none" w:sz="0" w:space="0" w:color="auto"/>
          </w:divBdr>
        </w:div>
        <w:div w:id="867839732">
          <w:marLeft w:val="640"/>
          <w:marRight w:val="0"/>
          <w:marTop w:val="0"/>
          <w:marBottom w:val="0"/>
          <w:divBdr>
            <w:top w:val="none" w:sz="0" w:space="0" w:color="auto"/>
            <w:left w:val="none" w:sz="0" w:space="0" w:color="auto"/>
            <w:bottom w:val="none" w:sz="0" w:space="0" w:color="auto"/>
            <w:right w:val="none" w:sz="0" w:space="0" w:color="auto"/>
          </w:divBdr>
        </w:div>
        <w:div w:id="1824808721">
          <w:marLeft w:val="640"/>
          <w:marRight w:val="0"/>
          <w:marTop w:val="0"/>
          <w:marBottom w:val="0"/>
          <w:divBdr>
            <w:top w:val="none" w:sz="0" w:space="0" w:color="auto"/>
            <w:left w:val="none" w:sz="0" w:space="0" w:color="auto"/>
            <w:bottom w:val="none" w:sz="0" w:space="0" w:color="auto"/>
            <w:right w:val="none" w:sz="0" w:space="0" w:color="auto"/>
          </w:divBdr>
        </w:div>
        <w:div w:id="599024071">
          <w:marLeft w:val="640"/>
          <w:marRight w:val="0"/>
          <w:marTop w:val="0"/>
          <w:marBottom w:val="0"/>
          <w:divBdr>
            <w:top w:val="none" w:sz="0" w:space="0" w:color="auto"/>
            <w:left w:val="none" w:sz="0" w:space="0" w:color="auto"/>
            <w:bottom w:val="none" w:sz="0" w:space="0" w:color="auto"/>
            <w:right w:val="none" w:sz="0" w:space="0" w:color="auto"/>
          </w:divBdr>
        </w:div>
        <w:div w:id="723335037">
          <w:marLeft w:val="640"/>
          <w:marRight w:val="0"/>
          <w:marTop w:val="0"/>
          <w:marBottom w:val="0"/>
          <w:divBdr>
            <w:top w:val="none" w:sz="0" w:space="0" w:color="auto"/>
            <w:left w:val="none" w:sz="0" w:space="0" w:color="auto"/>
            <w:bottom w:val="none" w:sz="0" w:space="0" w:color="auto"/>
            <w:right w:val="none" w:sz="0" w:space="0" w:color="auto"/>
          </w:divBdr>
        </w:div>
        <w:div w:id="1161699130">
          <w:marLeft w:val="640"/>
          <w:marRight w:val="0"/>
          <w:marTop w:val="0"/>
          <w:marBottom w:val="0"/>
          <w:divBdr>
            <w:top w:val="none" w:sz="0" w:space="0" w:color="auto"/>
            <w:left w:val="none" w:sz="0" w:space="0" w:color="auto"/>
            <w:bottom w:val="none" w:sz="0" w:space="0" w:color="auto"/>
            <w:right w:val="none" w:sz="0" w:space="0" w:color="auto"/>
          </w:divBdr>
        </w:div>
        <w:div w:id="380598173">
          <w:marLeft w:val="640"/>
          <w:marRight w:val="0"/>
          <w:marTop w:val="0"/>
          <w:marBottom w:val="0"/>
          <w:divBdr>
            <w:top w:val="none" w:sz="0" w:space="0" w:color="auto"/>
            <w:left w:val="none" w:sz="0" w:space="0" w:color="auto"/>
            <w:bottom w:val="none" w:sz="0" w:space="0" w:color="auto"/>
            <w:right w:val="none" w:sz="0" w:space="0" w:color="auto"/>
          </w:divBdr>
        </w:div>
        <w:div w:id="1993950710">
          <w:marLeft w:val="640"/>
          <w:marRight w:val="0"/>
          <w:marTop w:val="0"/>
          <w:marBottom w:val="0"/>
          <w:divBdr>
            <w:top w:val="none" w:sz="0" w:space="0" w:color="auto"/>
            <w:left w:val="none" w:sz="0" w:space="0" w:color="auto"/>
            <w:bottom w:val="none" w:sz="0" w:space="0" w:color="auto"/>
            <w:right w:val="none" w:sz="0" w:space="0" w:color="auto"/>
          </w:divBdr>
        </w:div>
        <w:div w:id="435516082">
          <w:marLeft w:val="640"/>
          <w:marRight w:val="0"/>
          <w:marTop w:val="0"/>
          <w:marBottom w:val="0"/>
          <w:divBdr>
            <w:top w:val="none" w:sz="0" w:space="0" w:color="auto"/>
            <w:left w:val="none" w:sz="0" w:space="0" w:color="auto"/>
            <w:bottom w:val="none" w:sz="0" w:space="0" w:color="auto"/>
            <w:right w:val="none" w:sz="0" w:space="0" w:color="auto"/>
          </w:divBdr>
        </w:div>
        <w:div w:id="978807740">
          <w:marLeft w:val="640"/>
          <w:marRight w:val="0"/>
          <w:marTop w:val="0"/>
          <w:marBottom w:val="0"/>
          <w:divBdr>
            <w:top w:val="none" w:sz="0" w:space="0" w:color="auto"/>
            <w:left w:val="none" w:sz="0" w:space="0" w:color="auto"/>
            <w:bottom w:val="none" w:sz="0" w:space="0" w:color="auto"/>
            <w:right w:val="none" w:sz="0" w:space="0" w:color="auto"/>
          </w:divBdr>
        </w:div>
        <w:div w:id="628827153">
          <w:marLeft w:val="640"/>
          <w:marRight w:val="0"/>
          <w:marTop w:val="0"/>
          <w:marBottom w:val="0"/>
          <w:divBdr>
            <w:top w:val="none" w:sz="0" w:space="0" w:color="auto"/>
            <w:left w:val="none" w:sz="0" w:space="0" w:color="auto"/>
            <w:bottom w:val="none" w:sz="0" w:space="0" w:color="auto"/>
            <w:right w:val="none" w:sz="0" w:space="0" w:color="auto"/>
          </w:divBdr>
        </w:div>
        <w:div w:id="864445664">
          <w:marLeft w:val="640"/>
          <w:marRight w:val="0"/>
          <w:marTop w:val="0"/>
          <w:marBottom w:val="0"/>
          <w:divBdr>
            <w:top w:val="none" w:sz="0" w:space="0" w:color="auto"/>
            <w:left w:val="none" w:sz="0" w:space="0" w:color="auto"/>
            <w:bottom w:val="none" w:sz="0" w:space="0" w:color="auto"/>
            <w:right w:val="none" w:sz="0" w:space="0" w:color="auto"/>
          </w:divBdr>
        </w:div>
        <w:div w:id="2041663294">
          <w:marLeft w:val="640"/>
          <w:marRight w:val="0"/>
          <w:marTop w:val="0"/>
          <w:marBottom w:val="0"/>
          <w:divBdr>
            <w:top w:val="none" w:sz="0" w:space="0" w:color="auto"/>
            <w:left w:val="none" w:sz="0" w:space="0" w:color="auto"/>
            <w:bottom w:val="none" w:sz="0" w:space="0" w:color="auto"/>
            <w:right w:val="none" w:sz="0" w:space="0" w:color="auto"/>
          </w:divBdr>
        </w:div>
        <w:div w:id="440761525">
          <w:marLeft w:val="640"/>
          <w:marRight w:val="0"/>
          <w:marTop w:val="0"/>
          <w:marBottom w:val="0"/>
          <w:divBdr>
            <w:top w:val="none" w:sz="0" w:space="0" w:color="auto"/>
            <w:left w:val="none" w:sz="0" w:space="0" w:color="auto"/>
            <w:bottom w:val="none" w:sz="0" w:space="0" w:color="auto"/>
            <w:right w:val="none" w:sz="0" w:space="0" w:color="auto"/>
          </w:divBdr>
        </w:div>
        <w:div w:id="1461073509">
          <w:marLeft w:val="640"/>
          <w:marRight w:val="0"/>
          <w:marTop w:val="0"/>
          <w:marBottom w:val="0"/>
          <w:divBdr>
            <w:top w:val="none" w:sz="0" w:space="0" w:color="auto"/>
            <w:left w:val="none" w:sz="0" w:space="0" w:color="auto"/>
            <w:bottom w:val="none" w:sz="0" w:space="0" w:color="auto"/>
            <w:right w:val="none" w:sz="0" w:space="0" w:color="auto"/>
          </w:divBdr>
        </w:div>
        <w:div w:id="1577353155">
          <w:marLeft w:val="640"/>
          <w:marRight w:val="0"/>
          <w:marTop w:val="0"/>
          <w:marBottom w:val="0"/>
          <w:divBdr>
            <w:top w:val="none" w:sz="0" w:space="0" w:color="auto"/>
            <w:left w:val="none" w:sz="0" w:space="0" w:color="auto"/>
            <w:bottom w:val="none" w:sz="0" w:space="0" w:color="auto"/>
            <w:right w:val="none" w:sz="0" w:space="0" w:color="auto"/>
          </w:divBdr>
        </w:div>
        <w:div w:id="28844348">
          <w:marLeft w:val="640"/>
          <w:marRight w:val="0"/>
          <w:marTop w:val="0"/>
          <w:marBottom w:val="0"/>
          <w:divBdr>
            <w:top w:val="none" w:sz="0" w:space="0" w:color="auto"/>
            <w:left w:val="none" w:sz="0" w:space="0" w:color="auto"/>
            <w:bottom w:val="none" w:sz="0" w:space="0" w:color="auto"/>
            <w:right w:val="none" w:sz="0" w:space="0" w:color="auto"/>
          </w:divBdr>
        </w:div>
        <w:div w:id="220947412">
          <w:marLeft w:val="640"/>
          <w:marRight w:val="0"/>
          <w:marTop w:val="0"/>
          <w:marBottom w:val="0"/>
          <w:divBdr>
            <w:top w:val="none" w:sz="0" w:space="0" w:color="auto"/>
            <w:left w:val="none" w:sz="0" w:space="0" w:color="auto"/>
            <w:bottom w:val="none" w:sz="0" w:space="0" w:color="auto"/>
            <w:right w:val="none" w:sz="0" w:space="0" w:color="auto"/>
          </w:divBdr>
        </w:div>
        <w:div w:id="1385104182">
          <w:marLeft w:val="640"/>
          <w:marRight w:val="0"/>
          <w:marTop w:val="0"/>
          <w:marBottom w:val="0"/>
          <w:divBdr>
            <w:top w:val="none" w:sz="0" w:space="0" w:color="auto"/>
            <w:left w:val="none" w:sz="0" w:space="0" w:color="auto"/>
            <w:bottom w:val="none" w:sz="0" w:space="0" w:color="auto"/>
            <w:right w:val="none" w:sz="0" w:space="0" w:color="auto"/>
          </w:divBdr>
        </w:div>
        <w:div w:id="909271692">
          <w:marLeft w:val="640"/>
          <w:marRight w:val="0"/>
          <w:marTop w:val="0"/>
          <w:marBottom w:val="0"/>
          <w:divBdr>
            <w:top w:val="none" w:sz="0" w:space="0" w:color="auto"/>
            <w:left w:val="none" w:sz="0" w:space="0" w:color="auto"/>
            <w:bottom w:val="none" w:sz="0" w:space="0" w:color="auto"/>
            <w:right w:val="none" w:sz="0" w:space="0" w:color="auto"/>
          </w:divBdr>
        </w:div>
        <w:div w:id="1286355371">
          <w:marLeft w:val="640"/>
          <w:marRight w:val="0"/>
          <w:marTop w:val="0"/>
          <w:marBottom w:val="0"/>
          <w:divBdr>
            <w:top w:val="none" w:sz="0" w:space="0" w:color="auto"/>
            <w:left w:val="none" w:sz="0" w:space="0" w:color="auto"/>
            <w:bottom w:val="none" w:sz="0" w:space="0" w:color="auto"/>
            <w:right w:val="none" w:sz="0" w:space="0" w:color="auto"/>
          </w:divBdr>
        </w:div>
        <w:div w:id="1739595877">
          <w:marLeft w:val="640"/>
          <w:marRight w:val="0"/>
          <w:marTop w:val="0"/>
          <w:marBottom w:val="0"/>
          <w:divBdr>
            <w:top w:val="none" w:sz="0" w:space="0" w:color="auto"/>
            <w:left w:val="none" w:sz="0" w:space="0" w:color="auto"/>
            <w:bottom w:val="none" w:sz="0" w:space="0" w:color="auto"/>
            <w:right w:val="none" w:sz="0" w:space="0" w:color="auto"/>
          </w:divBdr>
        </w:div>
        <w:div w:id="1554653344">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591091584">
      <w:bodyDiv w:val="1"/>
      <w:marLeft w:val="0"/>
      <w:marRight w:val="0"/>
      <w:marTop w:val="0"/>
      <w:marBottom w:val="0"/>
      <w:divBdr>
        <w:top w:val="none" w:sz="0" w:space="0" w:color="auto"/>
        <w:left w:val="none" w:sz="0" w:space="0" w:color="auto"/>
        <w:bottom w:val="none" w:sz="0" w:space="0" w:color="auto"/>
        <w:right w:val="none" w:sz="0" w:space="0" w:color="auto"/>
      </w:divBdr>
      <w:divsChild>
        <w:div w:id="1278637039">
          <w:marLeft w:val="640"/>
          <w:marRight w:val="0"/>
          <w:marTop w:val="0"/>
          <w:marBottom w:val="0"/>
          <w:divBdr>
            <w:top w:val="none" w:sz="0" w:space="0" w:color="auto"/>
            <w:left w:val="none" w:sz="0" w:space="0" w:color="auto"/>
            <w:bottom w:val="none" w:sz="0" w:space="0" w:color="auto"/>
            <w:right w:val="none" w:sz="0" w:space="0" w:color="auto"/>
          </w:divBdr>
        </w:div>
        <w:div w:id="960571579">
          <w:marLeft w:val="640"/>
          <w:marRight w:val="0"/>
          <w:marTop w:val="0"/>
          <w:marBottom w:val="0"/>
          <w:divBdr>
            <w:top w:val="none" w:sz="0" w:space="0" w:color="auto"/>
            <w:left w:val="none" w:sz="0" w:space="0" w:color="auto"/>
            <w:bottom w:val="none" w:sz="0" w:space="0" w:color="auto"/>
            <w:right w:val="none" w:sz="0" w:space="0" w:color="auto"/>
          </w:divBdr>
        </w:div>
        <w:div w:id="266156204">
          <w:marLeft w:val="640"/>
          <w:marRight w:val="0"/>
          <w:marTop w:val="0"/>
          <w:marBottom w:val="0"/>
          <w:divBdr>
            <w:top w:val="none" w:sz="0" w:space="0" w:color="auto"/>
            <w:left w:val="none" w:sz="0" w:space="0" w:color="auto"/>
            <w:bottom w:val="none" w:sz="0" w:space="0" w:color="auto"/>
            <w:right w:val="none" w:sz="0" w:space="0" w:color="auto"/>
          </w:divBdr>
        </w:div>
        <w:div w:id="681317443">
          <w:marLeft w:val="640"/>
          <w:marRight w:val="0"/>
          <w:marTop w:val="0"/>
          <w:marBottom w:val="0"/>
          <w:divBdr>
            <w:top w:val="none" w:sz="0" w:space="0" w:color="auto"/>
            <w:left w:val="none" w:sz="0" w:space="0" w:color="auto"/>
            <w:bottom w:val="none" w:sz="0" w:space="0" w:color="auto"/>
            <w:right w:val="none" w:sz="0" w:space="0" w:color="auto"/>
          </w:divBdr>
        </w:div>
        <w:div w:id="1756168456">
          <w:marLeft w:val="640"/>
          <w:marRight w:val="0"/>
          <w:marTop w:val="0"/>
          <w:marBottom w:val="0"/>
          <w:divBdr>
            <w:top w:val="none" w:sz="0" w:space="0" w:color="auto"/>
            <w:left w:val="none" w:sz="0" w:space="0" w:color="auto"/>
            <w:bottom w:val="none" w:sz="0" w:space="0" w:color="auto"/>
            <w:right w:val="none" w:sz="0" w:space="0" w:color="auto"/>
          </w:divBdr>
        </w:div>
        <w:div w:id="324625929">
          <w:marLeft w:val="640"/>
          <w:marRight w:val="0"/>
          <w:marTop w:val="0"/>
          <w:marBottom w:val="0"/>
          <w:divBdr>
            <w:top w:val="none" w:sz="0" w:space="0" w:color="auto"/>
            <w:left w:val="none" w:sz="0" w:space="0" w:color="auto"/>
            <w:bottom w:val="none" w:sz="0" w:space="0" w:color="auto"/>
            <w:right w:val="none" w:sz="0" w:space="0" w:color="auto"/>
          </w:divBdr>
        </w:div>
        <w:div w:id="546842217">
          <w:marLeft w:val="640"/>
          <w:marRight w:val="0"/>
          <w:marTop w:val="0"/>
          <w:marBottom w:val="0"/>
          <w:divBdr>
            <w:top w:val="none" w:sz="0" w:space="0" w:color="auto"/>
            <w:left w:val="none" w:sz="0" w:space="0" w:color="auto"/>
            <w:bottom w:val="none" w:sz="0" w:space="0" w:color="auto"/>
            <w:right w:val="none" w:sz="0" w:space="0" w:color="auto"/>
          </w:divBdr>
        </w:div>
        <w:div w:id="277032596">
          <w:marLeft w:val="640"/>
          <w:marRight w:val="0"/>
          <w:marTop w:val="0"/>
          <w:marBottom w:val="0"/>
          <w:divBdr>
            <w:top w:val="none" w:sz="0" w:space="0" w:color="auto"/>
            <w:left w:val="none" w:sz="0" w:space="0" w:color="auto"/>
            <w:bottom w:val="none" w:sz="0" w:space="0" w:color="auto"/>
            <w:right w:val="none" w:sz="0" w:space="0" w:color="auto"/>
          </w:divBdr>
        </w:div>
        <w:div w:id="48463667">
          <w:marLeft w:val="640"/>
          <w:marRight w:val="0"/>
          <w:marTop w:val="0"/>
          <w:marBottom w:val="0"/>
          <w:divBdr>
            <w:top w:val="none" w:sz="0" w:space="0" w:color="auto"/>
            <w:left w:val="none" w:sz="0" w:space="0" w:color="auto"/>
            <w:bottom w:val="none" w:sz="0" w:space="0" w:color="auto"/>
            <w:right w:val="none" w:sz="0" w:space="0" w:color="auto"/>
          </w:divBdr>
        </w:div>
        <w:div w:id="1689409724">
          <w:marLeft w:val="640"/>
          <w:marRight w:val="0"/>
          <w:marTop w:val="0"/>
          <w:marBottom w:val="0"/>
          <w:divBdr>
            <w:top w:val="none" w:sz="0" w:space="0" w:color="auto"/>
            <w:left w:val="none" w:sz="0" w:space="0" w:color="auto"/>
            <w:bottom w:val="none" w:sz="0" w:space="0" w:color="auto"/>
            <w:right w:val="none" w:sz="0" w:space="0" w:color="auto"/>
          </w:divBdr>
        </w:div>
        <w:div w:id="961501947">
          <w:marLeft w:val="640"/>
          <w:marRight w:val="0"/>
          <w:marTop w:val="0"/>
          <w:marBottom w:val="0"/>
          <w:divBdr>
            <w:top w:val="none" w:sz="0" w:space="0" w:color="auto"/>
            <w:left w:val="none" w:sz="0" w:space="0" w:color="auto"/>
            <w:bottom w:val="none" w:sz="0" w:space="0" w:color="auto"/>
            <w:right w:val="none" w:sz="0" w:space="0" w:color="auto"/>
          </w:divBdr>
        </w:div>
        <w:div w:id="2121218527">
          <w:marLeft w:val="640"/>
          <w:marRight w:val="0"/>
          <w:marTop w:val="0"/>
          <w:marBottom w:val="0"/>
          <w:divBdr>
            <w:top w:val="none" w:sz="0" w:space="0" w:color="auto"/>
            <w:left w:val="none" w:sz="0" w:space="0" w:color="auto"/>
            <w:bottom w:val="none" w:sz="0" w:space="0" w:color="auto"/>
            <w:right w:val="none" w:sz="0" w:space="0" w:color="auto"/>
          </w:divBdr>
        </w:div>
        <w:div w:id="774861426">
          <w:marLeft w:val="640"/>
          <w:marRight w:val="0"/>
          <w:marTop w:val="0"/>
          <w:marBottom w:val="0"/>
          <w:divBdr>
            <w:top w:val="none" w:sz="0" w:space="0" w:color="auto"/>
            <w:left w:val="none" w:sz="0" w:space="0" w:color="auto"/>
            <w:bottom w:val="none" w:sz="0" w:space="0" w:color="auto"/>
            <w:right w:val="none" w:sz="0" w:space="0" w:color="auto"/>
          </w:divBdr>
        </w:div>
        <w:div w:id="743406359">
          <w:marLeft w:val="640"/>
          <w:marRight w:val="0"/>
          <w:marTop w:val="0"/>
          <w:marBottom w:val="0"/>
          <w:divBdr>
            <w:top w:val="none" w:sz="0" w:space="0" w:color="auto"/>
            <w:left w:val="none" w:sz="0" w:space="0" w:color="auto"/>
            <w:bottom w:val="none" w:sz="0" w:space="0" w:color="auto"/>
            <w:right w:val="none" w:sz="0" w:space="0" w:color="auto"/>
          </w:divBdr>
        </w:div>
        <w:div w:id="1442257462">
          <w:marLeft w:val="640"/>
          <w:marRight w:val="0"/>
          <w:marTop w:val="0"/>
          <w:marBottom w:val="0"/>
          <w:divBdr>
            <w:top w:val="none" w:sz="0" w:space="0" w:color="auto"/>
            <w:left w:val="none" w:sz="0" w:space="0" w:color="auto"/>
            <w:bottom w:val="none" w:sz="0" w:space="0" w:color="auto"/>
            <w:right w:val="none" w:sz="0" w:space="0" w:color="auto"/>
          </w:divBdr>
        </w:div>
        <w:div w:id="204222673">
          <w:marLeft w:val="640"/>
          <w:marRight w:val="0"/>
          <w:marTop w:val="0"/>
          <w:marBottom w:val="0"/>
          <w:divBdr>
            <w:top w:val="none" w:sz="0" w:space="0" w:color="auto"/>
            <w:left w:val="none" w:sz="0" w:space="0" w:color="auto"/>
            <w:bottom w:val="none" w:sz="0" w:space="0" w:color="auto"/>
            <w:right w:val="none" w:sz="0" w:space="0" w:color="auto"/>
          </w:divBdr>
        </w:div>
        <w:div w:id="1356955531">
          <w:marLeft w:val="640"/>
          <w:marRight w:val="0"/>
          <w:marTop w:val="0"/>
          <w:marBottom w:val="0"/>
          <w:divBdr>
            <w:top w:val="none" w:sz="0" w:space="0" w:color="auto"/>
            <w:left w:val="none" w:sz="0" w:space="0" w:color="auto"/>
            <w:bottom w:val="none" w:sz="0" w:space="0" w:color="auto"/>
            <w:right w:val="none" w:sz="0" w:space="0" w:color="auto"/>
          </w:divBdr>
        </w:div>
        <w:div w:id="537472856">
          <w:marLeft w:val="640"/>
          <w:marRight w:val="0"/>
          <w:marTop w:val="0"/>
          <w:marBottom w:val="0"/>
          <w:divBdr>
            <w:top w:val="none" w:sz="0" w:space="0" w:color="auto"/>
            <w:left w:val="none" w:sz="0" w:space="0" w:color="auto"/>
            <w:bottom w:val="none" w:sz="0" w:space="0" w:color="auto"/>
            <w:right w:val="none" w:sz="0" w:space="0" w:color="auto"/>
          </w:divBdr>
        </w:div>
        <w:div w:id="1519613024">
          <w:marLeft w:val="640"/>
          <w:marRight w:val="0"/>
          <w:marTop w:val="0"/>
          <w:marBottom w:val="0"/>
          <w:divBdr>
            <w:top w:val="none" w:sz="0" w:space="0" w:color="auto"/>
            <w:left w:val="none" w:sz="0" w:space="0" w:color="auto"/>
            <w:bottom w:val="none" w:sz="0" w:space="0" w:color="auto"/>
            <w:right w:val="none" w:sz="0" w:space="0" w:color="auto"/>
          </w:divBdr>
        </w:div>
        <w:div w:id="974259138">
          <w:marLeft w:val="640"/>
          <w:marRight w:val="0"/>
          <w:marTop w:val="0"/>
          <w:marBottom w:val="0"/>
          <w:divBdr>
            <w:top w:val="none" w:sz="0" w:space="0" w:color="auto"/>
            <w:left w:val="none" w:sz="0" w:space="0" w:color="auto"/>
            <w:bottom w:val="none" w:sz="0" w:space="0" w:color="auto"/>
            <w:right w:val="none" w:sz="0" w:space="0" w:color="auto"/>
          </w:divBdr>
        </w:div>
        <w:div w:id="817377687">
          <w:marLeft w:val="640"/>
          <w:marRight w:val="0"/>
          <w:marTop w:val="0"/>
          <w:marBottom w:val="0"/>
          <w:divBdr>
            <w:top w:val="none" w:sz="0" w:space="0" w:color="auto"/>
            <w:left w:val="none" w:sz="0" w:space="0" w:color="auto"/>
            <w:bottom w:val="none" w:sz="0" w:space="0" w:color="auto"/>
            <w:right w:val="none" w:sz="0" w:space="0" w:color="auto"/>
          </w:divBdr>
        </w:div>
        <w:div w:id="68381759">
          <w:marLeft w:val="640"/>
          <w:marRight w:val="0"/>
          <w:marTop w:val="0"/>
          <w:marBottom w:val="0"/>
          <w:divBdr>
            <w:top w:val="none" w:sz="0" w:space="0" w:color="auto"/>
            <w:left w:val="none" w:sz="0" w:space="0" w:color="auto"/>
            <w:bottom w:val="none" w:sz="0" w:space="0" w:color="auto"/>
            <w:right w:val="none" w:sz="0" w:space="0" w:color="auto"/>
          </w:divBdr>
        </w:div>
        <w:div w:id="1110903968">
          <w:marLeft w:val="640"/>
          <w:marRight w:val="0"/>
          <w:marTop w:val="0"/>
          <w:marBottom w:val="0"/>
          <w:divBdr>
            <w:top w:val="none" w:sz="0" w:space="0" w:color="auto"/>
            <w:left w:val="none" w:sz="0" w:space="0" w:color="auto"/>
            <w:bottom w:val="none" w:sz="0" w:space="0" w:color="auto"/>
            <w:right w:val="none" w:sz="0" w:space="0" w:color="auto"/>
          </w:divBdr>
        </w:div>
        <w:div w:id="1724866141">
          <w:marLeft w:val="640"/>
          <w:marRight w:val="0"/>
          <w:marTop w:val="0"/>
          <w:marBottom w:val="0"/>
          <w:divBdr>
            <w:top w:val="none" w:sz="0" w:space="0" w:color="auto"/>
            <w:left w:val="none" w:sz="0" w:space="0" w:color="auto"/>
            <w:bottom w:val="none" w:sz="0" w:space="0" w:color="auto"/>
            <w:right w:val="none" w:sz="0" w:space="0" w:color="auto"/>
          </w:divBdr>
        </w:div>
        <w:div w:id="893127908">
          <w:marLeft w:val="640"/>
          <w:marRight w:val="0"/>
          <w:marTop w:val="0"/>
          <w:marBottom w:val="0"/>
          <w:divBdr>
            <w:top w:val="none" w:sz="0" w:space="0" w:color="auto"/>
            <w:left w:val="none" w:sz="0" w:space="0" w:color="auto"/>
            <w:bottom w:val="none" w:sz="0" w:space="0" w:color="auto"/>
            <w:right w:val="none" w:sz="0" w:space="0" w:color="auto"/>
          </w:divBdr>
        </w:div>
        <w:div w:id="227767842">
          <w:marLeft w:val="640"/>
          <w:marRight w:val="0"/>
          <w:marTop w:val="0"/>
          <w:marBottom w:val="0"/>
          <w:divBdr>
            <w:top w:val="none" w:sz="0" w:space="0" w:color="auto"/>
            <w:left w:val="none" w:sz="0" w:space="0" w:color="auto"/>
            <w:bottom w:val="none" w:sz="0" w:space="0" w:color="auto"/>
            <w:right w:val="none" w:sz="0" w:space="0" w:color="auto"/>
          </w:divBdr>
        </w:div>
        <w:div w:id="620917495">
          <w:marLeft w:val="640"/>
          <w:marRight w:val="0"/>
          <w:marTop w:val="0"/>
          <w:marBottom w:val="0"/>
          <w:divBdr>
            <w:top w:val="none" w:sz="0" w:space="0" w:color="auto"/>
            <w:left w:val="none" w:sz="0" w:space="0" w:color="auto"/>
            <w:bottom w:val="none" w:sz="0" w:space="0" w:color="auto"/>
            <w:right w:val="none" w:sz="0" w:space="0" w:color="auto"/>
          </w:divBdr>
        </w:div>
        <w:div w:id="655182133">
          <w:marLeft w:val="640"/>
          <w:marRight w:val="0"/>
          <w:marTop w:val="0"/>
          <w:marBottom w:val="0"/>
          <w:divBdr>
            <w:top w:val="none" w:sz="0" w:space="0" w:color="auto"/>
            <w:left w:val="none" w:sz="0" w:space="0" w:color="auto"/>
            <w:bottom w:val="none" w:sz="0" w:space="0" w:color="auto"/>
            <w:right w:val="none" w:sz="0" w:space="0" w:color="auto"/>
          </w:divBdr>
        </w:div>
        <w:div w:id="297297824">
          <w:marLeft w:val="640"/>
          <w:marRight w:val="0"/>
          <w:marTop w:val="0"/>
          <w:marBottom w:val="0"/>
          <w:divBdr>
            <w:top w:val="none" w:sz="0" w:space="0" w:color="auto"/>
            <w:left w:val="none" w:sz="0" w:space="0" w:color="auto"/>
            <w:bottom w:val="none" w:sz="0" w:space="0" w:color="auto"/>
            <w:right w:val="none" w:sz="0" w:space="0" w:color="auto"/>
          </w:divBdr>
        </w:div>
        <w:div w:id="459542868">
          <w:marLeft w:val="640"/>
          <w:marRight w:val="0"/>
          <w:marTop w:val="0"/>
          <w:marBottom w:val="0"/>
          <w:divBdr>
            <w:top w:val="none" w:sz="0" w:space="0" w:color="auto"/>
            <w:left w:val="none" w:sz="0" w:space="0" w:color="auto"/>
            <w:bottom w:val="none" w:sz="0" w:space="0" w:color="auto"/>
            <w:right w:val="none" w:sz="0" w:space="0" w:color="auto"/>
          </w:divBdr>
        </w:div>
        <w:div w:id="1616214453">
          <w:marLeft w:val="640"/>
          <w:marRight w:val="0"/>
          <w:marTop w:val="0"/>
          <w:marBottom w:val="0"/>
          <w:divBdr>
            <w:top w:val="none" w:sz="0" w:space="0" w:color="auto"/>
            <w:left w:val="none" w:sz="0" w:space="0" w:color="auto"/>
            <w:bottom w:val="none" w:sz="0" w:space="0" w:color="auto"/>
            <w:right w:val="none" w:sz="0" w:space="0" w:color="auto"/>
          </w:divBdr>
        </w:div>
        <w:div w:id="1206522768">
          <w:marLeft w:val="640"/>
          <w:marRight w:val="0"/>
          <w:marTop w:val="0"/>
          <w:marBottom w:val="0"/>
          <w:divBdr>
            <w:top w:val="none" w:sz="0" w:space="0" w:color="auto"/>
            <w:left w:val="none" w:sz="0" w:space="0" w:color="auto"/>
            <w:bottom w:val="none" w:sz="0" w:space="0" w:color="auto"/>
            <w:right w:val="none" w:sz="0" w:space="0" w:color="auto"/>
          </w:divBdr>
        </w:div>
        <w:div w:id="2112310564">
          <w:marLeft w:val="640"/>
          <w:marRight w:val="0"/>
          <w:marTop w:val="0"/>
          <w:marBottom w:val="0"/>
          <w:divBdr>
            <w:top w:val="none" w:sz="0" w:space="0" w:color="auto"/>
            <w:left w:val="none" w:sz="0" w:space="0" w:color="auto"/>
            <w:bottom w:val="none" w:sz="0" w:space="0" w:color="auto"/>
            <w:right w:val="none" w:sz="0" w:space="0" w:color="auto"/>
          </w:divBdr>
        </w:div>
        <w:div w:id="192427464">
          <w:marLeft w:val="640"/>
          <w:marRight w:val="0"/>
          <w:marTop w:val="0"/>
          <w:marBottom w:val="0"/>
          <w:divBdr>
            <w:top w:val="none" w:sz="0" w:space="0" w:color="auto"/>
            <w:left w:val="none" w:sz="0" w:space="0" w:color="auto"/>
            <w:bottom w:val="none" w:sz="0" w:space="0" w:color="auto"/>
            <w:right w:val="none" w:sz="0" w:space="0" w:color="auto"/>
          </w:divBdr>
        </w:div>
        <w:div w:id="1336804794">
          <w:marLeft w:val="640"/>
          <w:marRight w:val="0"/>
          <w:marTop w:val="0"/>
          <w:marBottom w:val="0"/>
          <w:divBdr>
            <w:top w:val="none" w:sz="0" w:space="0" w:color="auto"/>
            <w:left w:val="none" w:sz="0" w:space="0" w:color="auto"/>
            <w:bottom w:val="none" w:sz="0" w:space="0" w:color="auto"/>
            <w:right w:val="none" w:sz="0" w:space="0" w:color="auto"/>
          </w:divBdr>
        </w:div>
        <w:div w:id="836387447">
          <w:marLeft w:val="640"/>
          <w:marRight w:val="0"/>
          <w:marTop w:val="0"/>
          <w:marBottom w:val="0"/>
          <w:divBdr>
            <w:top w:val="none" w:sz="0" w:space="0" w:color="auto"/>
            <w:left w:val="none" w:sz="0" w:space="0" w:color="auto"/>
            <w:bottom w:val="none" w:sz="0" w:space="0" w:color="auto"/>
            <w:right w:val="none" w:sz="0" w:space="0" w:color="auto"/>
          </w:divBdr>
        </w:div>
        <w:div w:id="1544706078">
          <w:marLeft w:val="640"/>
          <w:marRight w:val="0"/>
          <w:marTop w:val="0"/>
          <w:marBottom w:val="0"/>
          <w:divBdr>
            <w:top w:val="none" w:sz="0" w:space="0" w:color="auto"/>
            <w:left w:val="none" w:sz="0" w:space="0" w:color="auto"/>
            <w:bottom w:val="none" w:sz="0" w:space="0" w:color="auto"/>
            <w:right w:val="none" w:sz="0" w:space="0" w:color="auto"/>
          </w:divBdr>
        </w:div>
        <w:div w:id="243489744">
          <w:marLeft w:val="640"/>
          <w:marRight w:val="0"/>
          <w:marTop w:val="0"/>
          <w:marBottom w:val="0"/>
          <w:divBdr>
            <w:top w:val="none" w:sz="0" w:space="0" w:color="auto"/>
            <w:left w:val="none" w:sz="0" w:space="0" w:color="auto"/>
            <w:bottom w:val="none" w:sz="0" w:space="0" w:color="auto"/>
            <w:right w:val="none" w:sz="0" w:space="0" w:color="auto"/>
          </w:divBdr>
        </w:div>
        <w:div w:id="1646159197">
          <w:marLeft w:val="640"/>
          <w:marRight w:val="0"/>
          <w:marTop w:val="0"/>
          <w:marBottom w:val="0"/>
          <w:divBdr>
            <w:top w:val="none" w:sz="0" w:space="0" w:color="auto"/>
            <w:left w:val="none" w:sz="0" w:space="0" w:color="auto"/>
            <w:bottom w:val="none" w:sz="0" w:space="0" w:color="auto"/>
            <w:right w:val="none" w:sz="0" w:space="0" w:color="auto"/>
          </w:divBdr>
        </w:div>
        <w:div w:id="1311835424">
          <w:marLeft w:val="640"/>
          <w:marRight w:val="0"/>
          <w:marTop w:val="0"/>
          <w:marBottom w:val="0"/>
          <w:divBdr>
            <w:top w:val="none" w:sz="0" w:space="0" w:color="auto"/>
            <w:left w:val="none" w:sz="0" w:space="0" w:color="auto"/>
            <w:bottom w:val="none" w:sz="0" w:space="0" w:color="auto"/>
            <w:right w:val="none" w:sz="0" w:space="0" w:color="auto"/>
          </w:divBdr>
        </w:div>
        <w:div w:id="418714653">
          <w:marLeft w:val="640"/>
          <w:marRight w:val="0"/>
          <w:marTop w:val="0"/>
          <w:marBottom w:val="0"/>
          <w:divBdr>
            <w:top w:val="none" w:sz="0" w:space="0" w:color="auto"/>
            <w:left w:val="none" w:sz="0" w:space="0" w:color="auto"/>
            <w:bottom w:val="none" w:sz="0" w:space="0" w:color="auto"/>
            <w:right w:val="none" w:sz="0" w:space="0" w:color="auto"/>
          </w:divBdr>
        </w:div>
        <w:div w:id="860163091">
          <w:marLeft w:val="640"/>
          <w:marRight w:val="0"/>
          <w:marTop w:val="0"/>
          <w:marBottom w:val="0"/>
          <w:divBdr>
            <w:top w:val="none" w:sz="0" w:space="0" w:color="auto"/>
            <w:left w:val="none" w:sz="0" w:space="0" w:color="auto"/>
            <w:bottom w:val="none" w:sz="0" w:space="0" w:color="auto"/>
            <w:right w:val="none" w:sz="0" w:space="0" w:color="auto"/>
          </w:divBdr>
        </w:div>
        <w:div w:id="848981558">
          <w:marLeft w:val="640"/>
          <w:marRight w:val="0"/>
          <w:marTop w:val="0"/>
          <w:marBottom w:val="0"/>
          <w:divBdr>
            <w:top w:val="none" w:sz="0" w:space="0" w:color="auto"/>
            <w:left w:val="none" w:sz="0" w:space="0" w:color="auto"/>
            <w:bottom w:val="none" w:sz="0" w:space="0" w:color="auto"/>
            <w:right w:val="none" w:sz="0" w:space="0" w:color="auto"/>
          </w:divBdr>
        </w:div>
        <w:div w:id="1188833099">
          <w:marLeft w:val="640"/>
          <w:marRight w:val="0"/>
          <w:marTop w:val="0"/>
          <w:marBottom w:val="0"/>
          <w:divBdr>
            <w:top w:val="none" w:sz="0" w:space="0" w:color="auto"/>
            <w:left w:val="none" w:sz="0" w:space="0" w:color="auto"/>
            <w:bottom w:val="none" w:sz="0" w:space="0" w:color="auto"/>
            <w:right w:val="none" w:sz="0" w:space="0" w:color="auto"/>
          </w:divBdr>
        </w:div>
        <w:div w:id="1830294437">
          <w:marLeft w:val="640"/>
          <w:marRight w:val="0"/>
          <w:marTop w:val="0"/>
          <w:marBottom w:val="0"/>
          <w:divBdr>
            <w:top w:val="none" w:sz="0" w:space="0" w:color="auto"/>
            <w:left w:val="none" w:sz="0" w:space="0" w:color="auto"/>
            <w:bottom w:val="none" w:sz="0" w:space="0" w:color="auto"/>
            <w:right w:val="none" w:sz="0" w:space="0" w:color="auto"/>
          </w:divBdr>
        </w:div>
        <w:div w:id="914097120">
          <w:marLeft w:val="640"/>
          <w:marRight w:val="0"/>
          <w:marTop w:val="0"/>
          <w:marBottom w:val="0"/>
          <w:divBdr>
            <w:top w:val="none" w:sz="0" w:space="0" w:color="auto"/>
            <w:left w:val="none" w:sz="0" w:space="0" w:color="auto"/>
            <w:bottom w:val="none" w:sz="0" w:space="0" w:color="auto"/>
            <w:right w:val="none" w:sz="0" w:space="0" w:color="auto"/>
          </w:divBdr>
        </w:div>
        <w:div w:id="710810861">
          <w:marLeft w:val="640"/>
          <w:marRight w:val="0"/>
          <w:marTop w:val="0"/>
          <w:marBottom w:val="0"/>
          <w:divBdr>
            <w:top w:val="none" w:sz="0" w:space="0" w:color="auto"/>
            <w:left w:val="none" w:sz="0" w:space="0" w:color="auto"/>
            <w:bottom w:val="none" w:sz="0" w:space="0" w:color="auto"/>
            <w:right w:val="none" w:sz="0" w:space="0" w:color="auto"/>
          </w:divBdr>
        </w:div>
        <w:div w:id="775249270">
          <w:marLeft w:val="640"/>
          <w:marRight w:val="0"/>
          <w:marTop w:val="0"/>
          <w:marBottom w:val="0"/>
          <w:divBdr>
            <w:top w:val="none" w:sz="0" w:space="0" w:color="auto"/>
            <w:left w:val="none" w:sz="0" w:space="0" w:color="auto"/>
            <w:bottom w:val="none" w:sz="0" w:space="0" w:color="auto"/>
            <w:right w:val="none" w:sz="0" w:space="0" w:color="auto"/>
          </w:divBdr>
        </w:div>
        <w:div w:id="504246738">
          <w:marLeft w:val="640"/>
          <w:marRight w:val="0"/>
          <w:marTop w:val="0"/>
          <w:marBottom w:val="0"/>
          <w:divBdr>
            <w:top w:val="none" w:sz="0" w:space="0" w:color="auto"/>
            <w:left w:val="none" w:sz="0" w:space="0" w:color="auto"/>
            <w:bottom w:val="none" w:sz="0" w:space="0" w:color="auto"/>
            <w:right w:val="none" w:sz="0" w:space="0" w:color="auto"/>
          </w:divBdr>
        </w:div>
        <w:div w:id="1284654305">
          <w:marLeft w:val="640"/>
          <w:marRight w:val="0"/>
          <w:marTop w:val="0"/>
          <w:marBottom w:val="0"/>
          <w:divBdr>
            <w:top w:val="none" w:sz="0" w:space="0" w:color="auto"/>
            <w:left w:val="none" w:sz="0" w:space="0" w:color="auto"/>
            <w:bottom w:val="none" w:sz="0" w:space="0" w:color="auto"/>
            <w:right w:val="none" w:sz="0" w:space="0" w:color="auto"/>
          </w:divBdr>
        </w:div>
        <w:div w:id="345599335">
          <w:marLeft w:val="640"/>
          <w:marRight w:val="0"/>
          <w:marTop w:val="0"/>
          <w:marBottom w:val="0"/>
          <w:divBdr>
            <w:top w:val="none" w:sz="0" w:space="0" w:color="auto"/>
            <w:left w:val="none" w:sz="0" w:space="0" w:color="auto"/>
            <w:bottom w:val="none" w:sz="0" w:space="0" w:color="auto"/>
            <w:right w:val="none" w:sz="0" w:space="0" w:color="auto"/>
          </w:divBdr>
        </w:div>
        <w:div w:id="591864031">
          <w:marLeft w:val="640"/>
          <w:marRight w:val="0"/>
          <w:marTop w:val="0"/>
          <w:marBottom w:val="0"/>
          <w:divBdr>
            <w:top w:val="none" w:sz="0" w:space="0" w:color="auto"/>
            <w:left w:val="none" w:sz="0" w:space="0" w:color="auto"/>
            <w:bottom w:val="none" w:sz="0" w:space="0" w:color="auto"/>
            <w:right w:val="none" w:sz="0" w:space="0" w:color="auto"/>
          </w:divBdr>
        </w:div>
        <w:div w:id="800150687">
          <w:marLeft w:val="640"/>
          <w:marRight w:val="0"/>
          <w:marTop w:val="0"/>
          <w:marBottom w:val="0"/>
          <w:divBdr>
            <w:top w:val="none" w:sz="0" w:space="0" w:color="auto"/>
            <w:left w:val="none" w:sz="0" w:space="0" w:color="auto"/>
            <w:bottom w:val="none" w:sz="0" w:space="0" w:color="auto"/>
            <w:right w:val="none" w:sz="0" w:space="0" w:color="auto"/>
          </w:divBdr>
        </w:div>
        <w:div w:id="1738043538">
          <w:marLeft w:val="640"/>
          <w:marRight w:val="0"/>
          <w:marTop w:val="0"/>
          <w:marBottom w:val="0"/>
          <w:divBdr>
            <w:top w:val="none" w:sz="0" w:space="0" w:color="auto"/>
            <w:left w:val="none" w:sz="0" w:space="0" w:color="auto"/>
            <w:bottom w:val="none" w:sz="0" w:space="0" w:color="auto"/>
            <w:right w:val="none" w:sz="0" w:space="0" w:color="auto"/>
          </w:divBdr>
        </w:div>
        <w:div w:id="712774475">
          <w:marLeft w:val="640"/>
          <w:marRight w:val="0"/>
          <w:marTop w:val="0"/>
          <w:marBottom w:val="0"/>
          <w:divBdr>
            <w:top w:val="none" w:sz="0" w:space="0" w:color="auto"/>
            <w:left w:val="none" w:sz="0" w:space="0" w:color="auto"/>
            <w:bottom w:val="none" w:sz="0" w:space="0" w:color="auto"/>
            <w:right w:val="none" w:sz="0" w:space="0" w:color="auto"/>
          </w:divBdr>
        </w:div>
        <w:div w:id="1144615434">
          <w:marLeft w:val="640"/>
          <w:marRight w:val="0"/>
          <w:marTop w:val="0"/>
          <w:marBottom w:val="0"/>
          <w:divBdr>
            <w:top w:val="none" w:sz="0" w:space="0" w:color="auto"/>
            <w:left w:val="none" w:sz="0" w:space="0" w:color="auto"/>
            <w:bottom w:val="none" w:sz="0" w:space="0" w:color="auto"/>
            <w:right w:val="none" w:sz="0" w:space="0" w:color="auto"/>
          </w:divBdr>
        </w:div>
        <w:div w:id="345865589">
          <w:marLeft w:val="640"/>
          <w:marRight w:val="0"/>
          <w:marTop w:val="0"/>
          <w:marBottom w:val="0"/>
          <w:divBdr>
            <w:top w:val="none" w:sz="0" w:space="0" w:color="auto"/>
            <w:left w:val="none" w:sz="0" w:space="0" w:color="auto"/>
            <w:bottom w:val="none" w:sz="0" w:space="0" w:color="auto"/>
            <w:right w:val="none" w:sz="0" w:space="0" w:color="auto"/>
          </w:divBdr>
        </w:div>
        <w:div w:id="260459750">
          <w:marLeft w:val="640"/>
          <w:marRight w:val="0"/>
          <w:marTop w:val="0"/>
          <w:marBottom w:val="0"/>
          <w:divBdr>
            <w:top w:val="none" w:sz="0" w:space="0" w:color="auto"/>
            <w:left w:val="none" w:sz="0" w:space="0" w:color="auto"/>
            <w:bottom w:val="none" w:sz="0" w:space="0" w:color="auto"/>
            <w:right w:val="none" w:sz="0" w:space="0" w:color="auto"/>
          </w:divBdr>
        </w:div>
        <w:div w:id="675230167">
          <w:marLeft w:val="640"/>
          <w:marRight w:val="0"/>
          <w:marTop w:val="0"/>
          <w:marBottom w:val="0"/>
          <w:divBdr>
            <w:top w:val="none" w:sz="0" w:space="0" w:color="auto"/>
            <w:left w:val="none" w:sz="0" w:space="0" w:color="auto"/>
            <w:bottom w:val="none" w:sz="0" w:space="0" w:color="auto"/>
            <w:right w:val="none" w:sz="0" w:space="0" w:color="auto"/>
          </w:divBdr>
        </w:div>
        <w:div w:id="419067797">
          <w:marLeft w:val="640"/>
          <w:marRight w:val="0"/>
          <w:marTop w:val="0"/>
          <w:marBottom w:val="0"/>
          <w:divBdr>
            <w:top w:val="none" w:sz="0" w:space="0" w:color="auto"/>
            <w:left w:val="none" w:sz="0" w:space="0" w:color="auto"/>
            <w:bottom w:val="none" w:sz="0" w:space="0" w:color="auto"/>
            <w:right w:val="none" w:sz="0" w:space="0" w:color="auto"/>
          </w:divBdr>
        </w:div>
        <w:div w:id="907573080">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889607320">
      <w:bodyDiv w:val="1"/>
      <w:marLeft w:val="0"/>
      <w:marRight w:val="0"/>
      <w:marTop w:val="0"/>
      <w:marBottom w:val="0"/>
      <w:divBdr>
        <w:top w:val="none" w:sz="0" w:space="0" w:color="auto"/>
        <w:left w:val="none" w:sz="0" w:space="0" w:color="auto"/>
        <w:bottom w:val="none" w:sz="0" w:space="0" w:color="auto"/>
        <w:right w:val="none" w:sz="0" w:space="0" w:color="auto"/>
      </w:divBdr>
      <w:divsChild>
        <w:div w:id="351997689">
          <w:marLeft w:val="640"/>
          <w:marRight w:val="0"/>
          <w:marTop w:val="0"/>
          <w:marBottom w:val="0"/>
          <w:divBdr>
            <w:top w:val="none" w:sz="0" w:space="0" w:color="auto"/>
            <w:left w:val="none" w:sz="0" w:space="0" w:color="auto"/>
            <w:bottom w:val="none" w:sz="0" w:space="0" w:color="auto"/>
            <w:right w:val="none" w:sz="0" w:space="0" w:color="auto"/>
          </w:divBdr>
        </w:div>
        <w:div w:id="1889369635">
          <w:marLeft w:val="640"/>
          <w:marRight w:val="0"/>
          <w:marTop w:val="0"/>
          <w:marBottom w:val="0"/>
          <w:divBdr>
            <w:top w:val="none" w:sz="0" w:space="0" w:color="auto"/>
            <w:left w:val="none" w:sz="0" w:space="0" w:color="auto"/>
            <w:bottom w:val="none" w:sz="0" w:space="0" w:color="auto"/>
            <w:right w:val="none" w:sz="0" w:space="0" w:color="auto"/>
          </w:divBdr>
        </w:div>
        <w:div w:id="572007467">
          <w:marLeft w:val="640"/>
          <w:marRight w:val="0"/>
          <w:marTop w:val="0"/>
          <w:marBottom w:val="0"/>
          <w:divBdr>
            <w:top w:val="none" w:sz="0" w:space="0" w:color="auto"/>
            <w:left w:val="none" w:sz="0" w:space="0" w:color="auto"/>
            <w:bottom w:val="none" w:sz="0" w:space="0" w:color="auto"/>
            <w:right w:val="none" w:sz="0" w:space="0" w:color="auto"/>
          </w:divBdr>
        </w:div>
        <w:div w:id="652493543">
          <w:marLeft w:val="640"/>
          <w:marRight w:val="0"/>
          <w:marTop w:val="0"/>
          <w:marBottom w:val="0"/>
          <w:divBdr>
            <w:top w:val="none" w:sz="0" w:space="0" w:color="auto"/>
            <w:left w:val="none" w:sz="0" w:space="0" w:color="auto"/>
            <w:bottom w:val="none" w:sz="0" w:space="0" w:color="auto"/>
            <w:right w:val="none" w:sz="0" w:space="0" w:color="auto"/>
          </w:divBdr>
        </w:div>
        <w:div w:id="911541868">
          <w:marLeft w:val="640"/>
          <w:marRight w:val="0"/>
          <w:marTop w:val="0"/>
          <w:marBottom w:val="0"/>
          <w:divBdr>
            <w:top w:val="none" w:sz="0" w:space="0" w:color="auto"/>
            <w:left w:val="none" w:sz="0" w:space="0" w:color="auto"/>
            <w:bottom w:val="none" w:sz="0" w:space="0" w:color="auto"/>
            <w:right w:val="none" w:sz="0" w:space="0" w:color="auto"/>
          </w:divBdr>
        </w:div>
        <w:div w:id="1962573106">
          <w:marLeft w:val="640"/>
          <w:marRight w:val="0"/>
          <w:marTop w:val="0"/>
          <w:marBottom w:val="0"/>
          <w:divBdr>
            <w:top w:val="none" w:sz="0" w:space="0" w:color="auto"/>
            <w:left w:val="none" w:sz="0" w:space="0" w:color="auto"/>
            <w:bottom w:val="none" w:sz="0" w:space="0" w:color="auto"/>
            <w:right w:val="none" w:sz="0" w:space="0" w:color="auto"/>
          </w:divBdr>
        </w:div>
        <w:div w:id="163934739">
          <w:marLeft w:val="640"/>
          <w:marRight w:val="0"/>
          <w:marTop w:val="0"/>
          <w:marBottom w:val="0"/>
          <w:divBdr>
            <w:top w:val="none" w:sz="0" w:space="0" w:color="auto"/>
            <w:left w:val="none" w:sz="0" w:space="0" w:color="auto"/>
            <w:bottom w:val="none" w:sz="0" w:space="0" w:color="auto"/>
            <w:right w:val="none" w:sz="0" w:space="0" w:color="auto"/>
          </w:divBdr>
        </w:div>
        <w:div w:id="1883637108">
          <w:marLeft w:val="640"/>
          <w:marRight w:val="0"/>
          <w:marTop w:val="0"/>
          <w:marBottom w:val="0"/>
          <w:divBdr>
            <w:top w:val="none" w:sz="0" w:space="0" w:color="auto"/>
            <w:left w:val="none" w:sz="0" w:space="0" w:color="auto"/>
            <w:bottom w:val="none" w:sz="0" w:space="0" w:color="auto"/>
            <w:right w:val="none" w:sz="0" w:space="0" w:color="auto"/>
          </w:divBdr>
        </w:div>
        <w:div w:id="1039357428">
          <w:marLeft w:val="640"/>
          <w:marRight w:val="0"/>
          <w:marTop w:val="0"/>
          <w:marBottom w:val="0"/>
          <w:divBdr>
            <w:top w:val="none" w:sz="0" w:space="0" w:color="auto"/>
            <w:left w:val="none" w:sz="0" w:space="0" w:color="auto"/>
            <w:bottom w:val="none" w:sz="0" w:space="0" w:color="auto"/>
            <w:right w:val="none" w:sz="0" w:space="0" w:color="auto"/>
          </w:divBdr>
        </w:div>
        <w:div w:id="64033527">
          <w:marLeft w:val="640"/>
          <w:marRight w:val="0"/>
          <w:marTop w:val="0"/>
          <w:marBottom w:val="0"/>
          <w:divBdr>
            <w:top w:val="none" w:sz="0" w:space="0" w:color="auto"/>
            <w:left w:val="none" w:sz="0" w:space="0" w:color="auto"/>
            <w:bottom w:val="none" w:sz="0" w:space="0" w:color="auto"/>
            <w:right w:val="none" w:sz="0" w:space="0" w:color="auto"/>
          </w:divBdr>
        </w:div>
        <w:div w:id="297998602">
          <w:marLeft w:val="640"/>
          <w:marRight w:val="0"/>
          <w:marTop w:val="0"/>
          <w:marBottom w:val="0"/>
          <w:divBdr>
            <w:top w:val="none" w:sz="0" w:space="0" w:color="auto"/>
            <w:left w:val="none" w:sz="0" w:space="0" w:color="auto"/>
            <w:bottom w:val="none" w:sz="0" w:space="0" w:color="auto"/>
            <w:right w:val="none" w:sz="0" w:space="0" w:color="auto"/>
          </w:divBdr>
        </w:div>
        <w:div w:id="521208445">
          <w:marLeft w:val="640"/>
          <w:marRight w:val="0"/>
          <w:marTop w:val="0"/>
          <w:marBottom w:val="0"/>
          <w:divBdr>
            <w:top w:val="none" w:sz="0" w:space="0" w:color="auto"/>
            <w:left w:val="none" w:sz="0" w:space="0" w:color="auto"/>
            <w:bottom w:val="none" w:sz="0" w:space="0" w:color="auto"/>
            <w:right w:val="none" w:sz="0" w:space="0" w:color="auto"/>
          </w:divBdr>
        </w:div>
        <w:div w:id="2040933890">
          <w:marLeft w:val="640"/>
          <w:marRight w:val="0"/>
          <w:marTop w:val="0"/>
          <w:marBottom w:val="0"/>
          <w:divBdr>
            <w:top w:val="none" w:sz="0" w:space="0" w:color="auto"/>
            <w:left w:val="none" w:sz="0" w:space="0" w:color="auto"/>
            <w:bottom w:val="none" w:sz="0" w:space="0" w:color="auto"/>
            <w:right w:val="none" w:sz="0" w:space="0" w:color="auto"/>
          </w:divBdr>
        </w:div>
        <w:div w:id="436365235">
          <w:marLeft w:val="640"/>
          <w:marRight w:val="0"/>
          <w:marTop w:val="0"/>
          <w:marBottom w:val="0"/>
          <w:divBdr>
            <w:top w:val="none" w:sz="0" w:space="0" w:color="auto"/>
            <w:left w:val="none" w:sz="0" w:space="0" w:color="auto"/>
            <w:bottom w:val="none" w:sz="0" w:space="0" w:color="auto"/>
            <w:right w:val="none" w:sz="0" w:space="0" w:color="auto"/>
          </w:divBdr>
        </w:div>
        <w:div w:id="1701660526">
          <w:marLeft w:val="640"/>
          <w:marRight w:val="0"/>
          <w:marTop w:val="0"/>
          <w:marBottom w:val="0"/>
          <w:divBdr>
            <w:top w:val="none" w:sz="0" w:space="0" w:color="auto"/>
            <w:left w:val="none" w:sz="0" w:space="0" w:color="auto"/>
            <w:bottom w:val="none" w:sz="0" w:space="0" w:color="auto"/>
            <w:right w:val="none" w:sz="0" w:space="0" w:color="auto"/>
          </w:divBdr>
        </w:div>
        <w:div w:id="1993017918">
          <w:marLeft w:val="640"/>
          <w:marRight w:val="0"/>
          <w:marTop w:val="0"/>
          <w:marBottom w:val="0"/>
          <w:divBdr>
            <w:top w:val="none" w:sz="0" w:space="0" w:color="auto"/>
            <w:left w:val="none" w:sz="0" w:space="0" w:color="auto"/>
            <w:bottom w:val="none" w:sz="0" w:space="0" w:color="auto"/>
            <w:right w:val="none" w:sz="0" w:space="0" w:color="auto"/>
          </w:divBdr>
        </w:div>
        <w:div w:id="51851228">
          <w:marLeft w:val="640"/>
          <w:marRight w:val="0"/>
          <w:marTop w:val="0"/>
          <w:marBottom w:val="0"/>
          <w:divBdr>
            <w:top w:val="none" w:sz="0" w:space="0" w:color="auto"/>
            <w:left w:val="none" w:sz="0" w:space="0" w:color="auto"/>
            <w:bottom w:val="none" w:sz="0" w:space="0" w:color="auto"/>
            <w:right w:val="none" w:sz="0" w:space="0" w:color="auto"/>
          </w:divBdr>
        </w:div>
        <w:div w:id="341201443">
          <w:marLeft w:val="640"/>
          <w:marRight w:val="0"/>
          <w:marTop w:val="0"/>
          <w:marBottom w:val="0"/>
          <w:divBdr>
            <w:top w:val="none" w:sz="0" w:space="0" w:color="auto"/>
            <w:left w:val="none" w:sz="0" w:space="0" w:color="auto"/>
            <w:bottom w:val="none" w:sz="0" w:space="0" w:color="auto"/>
            <w:right w:val="none" w:sz="0" w:space="0" w:color="auto"/>
          </w:divBdr>
        </w:div>
        <w:div w:id="991757846">
          <w:marLeft w:val="640"/>
          <w:marRight w:val="0"/>
          <w:marTop w:val="0"/>
          <w:marBottom w:val="0"/>
          <w:divBdr>
            <w:top w:val="none" w:sz="0" w:space="0" w:color="auto"/>
            <w:left w:val="none" w:sz="0" w:space="0" w:color="auto"/>
            <w:bottom w:val="none" w:sz="0" w:space="0" w:color="auto"/>
            <w:right w:val="none" w:sz="0" w:space="0" w:color="auto"/>
          </w:divBdr>
        </w:div>
        <w:div w:id="2092893239">
          <w:marLeft w:val="640"/>
          <w:marRight w:val="0"/>
          <w:marTop w:val="0"/>
          <w:marBottom w:val="0"/>
          <w:divBdr>
            <w:top w:val="none" w:sz="0" w:space="0" w:color="auto"/>
            <w:left w:val="none" w:sz="0" w:space="0" w:color="auto"/>
            <w:bottom w:val="none" w:sz="0" w:space="0" w:color="auto"/>
            <w:right w:val="none" w:sz="0" w:space="0" w:color="auto"/>
          </w:divBdr>
        </w:div>
        <w:div w:id="1227565930">
          <w:marLeft w:val="640"/>
          <w:marRight w:val="0"/>
          <w:marTop w:val="0"/>
          <w:marBottom w:val="0"/>
          <w:divBdr>
            <w:top w:val="none" w:sz="0" w:space="0" w:color="auto"/>
            <w:left w:val="none" w:sz="0" w:space="0" w:color="auto"/>
            <w:bottom w:val="none" w:sz="0" w:space="0" w:color="auto"/>
            <w:right w:val="none" w:sz="0" w:space="0" w:color="auto"/>
          </w:divBdr>
        </w:div>
        <w:div w:id="134226892">
          <w:marLeft w:val="640"/>
          <w:marRight w:val="0"/>
          <w:marTop w:val="0"/>
          <w:marBottom w:val="0"/>
          <w:divBdr>
            <w:top w:val="none" w:sz="0" w:space="0" w:color="auto"/>
            <w:left w:val="none" w:sz="0" w:space="0" w:color="auto"/>
            <w:bottom w:val="none" w:sz="0" w:space="0" w:color="auto"/>
            <w:right w:val="none" w:sz="0" w:space="0" w:color="auto"/>
          </w:divBdr>
        </w:div>
        <w:div w:id="1553540828">
          <w:marLeft w:val="640"/>
          <w:marRight w:val="0"/>
          <w:marTop w:val="0"/>
          <w:marBottom w:val="0"/>
          <w:divBdr>
            <w:top w:val="none" w:sz="0" w:space="0" w:color="auto"/>
            <w:left w:val="none" w:sz="0" w:space="0" w:color="auto"/>
            <w:bottom w:val="none" w:sz="0" w:space="0" w:color="auto"/>
            <w:right w:val="none" w:sz="0" w:space="0" w:color="auto"/>
          </w:divBdr>
        </w:div>
        <w:div w:id="1227955373">
          <w:marLeft w:val="640"/>
          <w:marRight w:val="0"/>
          <w:marTop w:val="0"/>
          <w:marBottom w:val="0"/>
          <w:divBdr>
            <w:top w:val="none" w:sz="0" w:space="0" w:color="auto"/>
            <w:left w:val="none" w:sz="0" w:space="0" w:color="auto"/>
            <w:bottom w:val="none" w:sz="0" w:space="0" w:color="auto"/>
            <w:right w:val="none" w:sz="0" w:space="0" w:color="auto"/>
          </w:divBdr>
        </w:div>
        <w:div w:id="912862093">
          <w:marLeft w:val="640"/>
          <w:marRight w:val="0"/>
          <w:marTop w:val="0"/>
          <w:marBottom w:val="0"/>
          <w:divBdr>
            <w:top w:val="none" w:sz="0" w:space="0" w:color="auto"/>
            <w:left w:val="none" w:sz="0" w:space="0" w:color="auto"/>
            <w:bottom w:val="none" w:sz="0" w:space="0" w:color="auto"/>
            <w:right w:val="none" w:sz="0" w:space="0" w:color="auto"/>
          </w:divBdr>
        </w:div>
        <w:div w:id="1114520675">
          <w:marLeft w:val="640"/>
          <w:marRight w:val="0"/>
          <w:marTop w:val="0"/>
          <w:marBottom w:val="0"/>
          <w:divBdr>
            <w:top w:val="none" w:sz="0" w:space="0" w:color="auto"/>
            <w:left w:val="none" w:sz="0" w:space="0" w:color="auto"/>
            <w:bottom w:val="none" w:sz="0" w:space="0" w:color="auto"/>
            <w:right w:val="none" w:sz="0" w:space="0" w:color="auto"/>
          </w:divBdr>
        </w:div>
        <w:div w:id="857353513">
          <w:marLeft w:val="640"/>
          <w:marRight w:val="0"/>
          <w:marTop w:val="0"/>
          <w:marBottom w:val="0"/>
          <w:divBdr>
            <w:top w:val="none" w:sz="0" w:space="0" w:color="auto"/>
            <w:left w:val="none" w:sz="0" w:space="0" w:color="auto"/>
            <w:bottom w:val="none" w:sz="0" w:space="0" w:color="auto"/>
            <w:right w:val="none" w:sz="0" w:space="0" w:color="auto"/>
          </w:divBdr>
        </w:div>
        <w:div w:id="414938076">
          <w:marLeft w:val="640"/>
          <w:marRight w:val="0"/>
          <w:marTop w:val="0"/>
          <w:marBottom w:val="0"/>
          <w:divBdr>
            <w:top w:val="none" w:sz="0" w:space="0" w:color="auto"/>
            <w:left w:val="none" w:sz="0" w:space="0" w:color="auto"/>
            <w:bottom w:val="none" w:sz="0" w:space="0" w:color="auto"/>
            <w:right w:val="none" w:sz="0" w:space="0" w:color="auto"/>
          </w:divBdr>
        </w:div>
        <w:div w:id="1884905481">
          <w:marLeft w:val="640"/>
          <w:marRight w:val="0"/>
          <w:marTop w:val="0"/>
          <w:marBottom w:val="0"/>
          <w:divBdr>
            <w:top w:val="none" w:sz="0" w:space="0" w:color="auto"/>
            <w:left w:val="none" w:sz="0" w:space="0" w:color="auto"/>
            <w:bottom w:val="none" w:sz="0" w:space="0" w:color="auto"/>
            <w:right w:val="none" w:sz="0" w:space="0" w:color="auto"/>
          </w:divBdr>
        </w:div>
        <w:div w:id="1603299035">
          <w:marLeft w:val="640"/>
          <w:marRight w:val="0"/>
          <w:marTop w:val="0"/>
          <w:marBottom w:val="0"/>
          <w:divBdr>
            <w:top w:val="none" w:sz="0" w:space="0" w:color="auto"/>
            <w:left w:val="none" w:sz="0" w:space="0" w:color="auto"/>
            <w:bottom w:val="none" w:sz="0" w:space="0" w:color="auto"/>
            <w:right w:val="none" w:sz="0" w:space="0" w:color="auto"/>
          </w:divBdr>
        </w:div>
        <w:div w:id="1951860181">
          <w:marLeft w:val="640"/>
          <w:marRight w:val="0"/>
          <w:marTop w:val="0"/>
          <w:marBottom w:val="0"/>
          <w:divBdr>
            <w:top w:val="none" w:sz="0" w:space="0" w:color="auto"/>
            <w:left w:val="none" w:sz="0" w:space="0" w:color="auto"/>
            <w:bottom w:val="none" w:sz="0" w:space="0" w:color="auto"/>
            <w:right w:val="none" w:sz="0" w:space="0" w:color="auto"/>
          </w:divBdr>
        </w:div>
        <w:div w:id="1359282178">
          <w:marLeft w:val="640"/>
          <w:marRight w:val="0"/>
          <w:marTop w:val="0"/>
          <w:marBottom w:val="0"/>
          <w:divBdr>
            <w:top w:val="none" w:sz="0" w:space="0" w:color="auto"/>
            <w:left w:val="none" w:sz="0" w:space="0" w:color="auto"/>
            <w:bottom w:val="none" w:sz="0" w:space="0" w:color="auto"/>
            <w:right w:val="none" w:sz="0" w:space="0" w:color="auto"/>
          </w:divBdr>
        </w:div>
        <w:div w:id="1705934593">
          <w:marLeft w:val="640"/>
          <w:marRight w:val="0"/>
          <w:marTop w:val="0"/>
          <w:marBottom w:val="0"/>
          <w:divBdr>
            <w:top w:val="none" w:sz="0" w:space="0" w:color="auto"/>
            <w:left w:val="none" w:sz="0" w:space="0" w:color="auto"/>
            <w:bottom w:val="none" w:sz="0" w:space="0" w:color="auto"/>
            <w:right w:val="none" w:sz="0" w:space="0" w:color="auto"/>
          </w:divBdr>
        </w:div>
        <w:div w:id="1873958900">
          <w:marLeft w:val="640"/>
          <w:marRight w:val="0"/>
          <w:marTop w:val="0"/>
          <w:marBottom w:val="0"/>
          <w:divBdr>
            <w:top w:val="none" w:sz="0" w:space="0" w:color="auto"/>
            <w:left w:val="none" w:sz="0" w:space="0" w:color="auto"/>
            <w:bottom w:val="none" w:sz="0" w:space="0" w:color="auto"/>
            <w:right w:val="none" w:sz="0" w:space="0" w:color="auto"/>
          </w:divBdr>
        </w:div>
        <w:div w:id="1223445088">
          <w:marLeft w:val="640"/>
          <w:marRight w:val="0"/>
          <w:marTop w:val="0"/>
          <w:marBottom w:val="0"/>
          <w:divBdr>
            <w:top w:val="none" w:sz="0" w:space="0" w:color="auto"/>
            <w:left w:val="none" w:sz="0" w:space="0" w:color="auto"/>
            <w:bottom w:val="none" w:sz="0" w:space="0" w:color="auto"/>
            <w:right w:val="none" w:sz="0" w:space="0" w:color="auto"/>
          </w:divBdr>
        </w:div>
        <w:div w:id="1415207065">
          <w:marLeft w:val="640"/>
          <w:marRight w:val="0"/>
          <w:marTop w:val="0"/>
          <w:marBottom w:val="0"/>
          <w:divBdr>
            <w:top w:val="none" w:sz="0" w:space="0" w:color="auto"/>
            <w:left w:val="none" w:sz="0" w:space="0" w:color="auto"/>
            <w:bottom w:val="none" w:sz="0" w:space="0" w:color="auto"/>
            <w:right w:val="none" w:sz="0" w:space="0" w:color="auto"/>
          </w:divBdr>
        </w:div>
        <w:div w:id="170993699">
          <w:marLeft w:val="640"/>
          <w:marRight w:val="0"/>
          <w:marTop w:val="0"/>
          <w:marBottom w:val="0"/>
          <w:divBdr>
            <w:top w:val="none" w:sz="0" w:space="0" w:color="auto"/>
            <w:left w:val="none" w:sz="0" w:space="0" w:color="auto"/>
            <w:bottom w:val="none" w:sz="0" w:space="0" w:color="auto"/>
            <w:right w:val="none" w:sz="0" w:space="0" w:color="auto"/>
          </w:divBdr>
        </w:div>
        <w:div w:id="1791169291">
          <w:marLeft w:val="640"/>
          <w:marRight w:val="0"/>
          <w:marTop w:val="0"/>
          <w:marBottom w:val="0"/>
          <w:divBdr>
            <w:top w:val="none" w:sz="0" w:space="0" w:color="auto"/>
            <w:left w:val="none" w:sz="0" w:space="0" w:color="auto"/>
            <w:bottom w:val="none" w:sz="0" w:space="0" w:color="auto"/>
            <w:right w:val="none" w:sz="0" w:space="0" w:color="auto"/>
          </w:divBdr>
        </w:div>
        <w:div w:id="442968164">
          <w:marLeft w:val="640"/>
          <w:marRight w:val="0"/>
          <w:marTop w:val="0"/>
          <w:marBottom w:val="0"/>
          <w:divBdr>
            <w:top w:val="none" w:sz="0" w:space="0" w:color="auto"/>
            <w:left w:val="none" w:sz="0" w:space="0" w:color="auto"/>
            <w:bottom w:val="none" w:sz="0" w:space="0" w:color="auto"/>
            <w:right w:val="none" w:sz="0" w:space="0" w:color="auto"/>
          </w:divBdr>
        </w:div>
        <w:div w:id="551189633">
          <w:marLeft w:val="640"/>
          <w:marRight w:val="0"/>
          <w:marTop w:val="0"/>
          <w:marBottom w:val="0"/>
          <w:divBdr>
            <w:top w:val="none" w:sz="0" w:space="0" w:color="auto"/>
            <w:left w:val="none" w:sz="0" w:space="0" w:color="auto"/>
            <w:bottom w:val="none" w:sz="0" w:space="0" w:color="auto"/>
            <w:right w:val="none" w:sz="0" w:space="0" w:color="auto"/>
          </w:divBdr>
        </w:div>
        <w:div w:id="35202782">
          <w:marLeft w:val="640"/>
          <w:marRight w:val="0"/>
          <w:marTop w:val="0"/>
          <w:marBottom w:val="0"/>
          <w:divBdr>
            <w:top w:val="none" w:sz="0" w:space="0" w:color="auto"/>
            <w:left w:val="none" w:sz="0" w:space="0" w:color="auto"/>
            <w:bottom w:val="none" w:sz="0" w:space="0" w:color="auto"/>
            <w:right w:val="none" w:sz="0" w:space="0" w:color="auto"/>
          </w:divBdr>
        </w:div>
        <w:div w:id="457576566">
          <w:marLeft w:val="640"/>
          <w:marRight w:val="0"/>
          <w:marTop w:val="0"/>
          <w:marBottom w:val="0"/>
          <w:divBdr>
            <w:top w:val="none" w:sz="0" w:space="0" w:color="auto"/>
            <w:left w:val="none" w:sz="0" w:space="0" w:color="auto"/>
            <w:bottom w:val="none" w:sz="0" w:space="0" w:color="auto"/>
            <w:right w:val="none" w:sz="0" w:space="0" w:color="auto"/>
          </w:divBdr>
        </w:div>
        <w:div w:id="115568917">
          <w:marLeft w:val="640"/>
          <w:marRight w:val="0"/>
          <w:marTop w:val="0"/>
          <w:marBottom w:val="0"/>
          <w:divBdr>
            <w:top w:val="none" w:sz="0" w:space="0" w:color="auto"/>
            <w:left w:val="none" w:sz="0" w:space="0" w:color="auto"/>
            <w:bottom w:val="none" w:sz="0" w:space="0" w:color="auto"/>
            <w:right w:val="none" w:sz="0" w:space="0" w:color="auto"/>
          </w:divBdr>
        </w:div>
        <w:div w:id="1343046138">
          <w:marLeft w:val="640"/>
          <w:marRight w:val="0"/>
          <w:marTop w:val="0"/>
          <w:marBottom w:val="0"/>
          <w:divBdr>
            <w:top w:val="none" w:sz="0" w:space="0" w:color="auto"/>
            <w:left w:val="none" w:sz="0" w:space="0" w:color="auto"/>
            <w:bottom w:val="none" w:sz="0" w:space="0" w:color="auto"/>
            <w:right w:val="none" w:sz="0" w:space="0" w:color="auto"/>
          </w:divBdr>
        </w:div>
        <w:div w:id="821853768">
          <w:marLeft w:val="640"/>
          <w:marRight w:val="0"/>
          <w:marTop w:val="0"/>
          <w:marBottom w:val="0"/>
          <w:divBdr>
            <w:top w:val="none" w:sz="0" w:space="0" w:color="auto"/>
            <w:left w:val="none" w:sz="0" w:space="0" w:color="auto"/>
            <w:bottom w:val="none" w:sz="0" w:space="0" w:color="auto"/>
            <w:right w:val="none" w:sz="0" w:space="0" w:color="auto"/>
          </w:divBdr>
        </w:div>
        <w:div w:id="1097486293">
          <w:marLeft w:val="640"/>
          <w:marRight w:val="0"/>
          <w:marTop w:val="0"/>
          <w:marBottom w:val="0"/>
          <w:divBdr>
            <w:top w:val="none" w:sz="0" w:space="0" w:color="auto"/>
            <w:left w:val="none" w:sz="0" w:space="0" w:color="auto"/>
            <w:bottom w:val="none" w:sz="0" w:space="0" w:color="auto"/>
            <w:right w:val="none" w:sz="0" w:space="0" w:color="auto"/>
          </w:divBdr>
        </w:div>
        <w:div w:id="1322349553">
          <w:marLeft w:val="640"/>
          <w:marRight w:val="0"/>
          <w:marTop w:val="0"/>
          <w:marBottom w:val="0"/>
          <w:divBdr>
            <w:top w:val="none" w:sz="0" w:space="0" w:color="auto"/>
            <w:left w:val="none" w:sz="0" w:space="0" w:color="auto"/>
            <w:bottom w:val="none" w:sz="0" w:space="0" w:color="auto"/>
            <w:right w:val="none" w:sz="0" w:space="0" w:color="auto"/>
          </w:divBdr>
        </w:div>
        <w:div w:id="2115325151">
          <w:marLeft w:val="640"/>
          <w:marRight w:val="0"/>
          <w:marTop w:val="0"/>
          <w:marBottom w:val="0"/>
          <w:divBdr>
            <w:top w:val="none" w:sz="0" w:space="0" w:color="auto"/>
            <w:left w:val="none" w:sz="0" w:space="0" w:color="auto"/>
            <w:bottom w:val="none" w:sz="0" w:space="0" w:color="auto"/>
            <w:right w:val="none" w:sz="0" w:space="0" w:color="auto"/>
          </w:divBdr>
        </w:div>
        <w:div w:id="566377585">
          <w:marLeft w:val="640"/>
          <w:marRight w:val="0"/>
          <w:marTop w:val="0"/>
          <w:marBottom w:val="0"/>
          <w:divBdr>
            <w:top w:val="none" w:sz="0" w:space="0" w:color="auto"/>
            <w:left w:val="none" w:sz="0" w:space="0" w:color="auto"/>
            <w:bottom w:val="none" w:sz="0" w:space="0" w:color="auto"/>
            <w:right w:val="none" w:sz="0" w:space="0" w:color="auto"/>
          </w:divBdr>
        </w:div>
        <w:div w:id="1563251338">
          <w:marLeft w:val="640"/>
          <w:marRight w:val="0"/>
          <w:marTop w:val="0"/>
          <w:marBottom w:val="0"/>
          <w:divBdr>
            <w:top w:val="none" w:sz="0" w:space="0" w:color="auto"/>
            <w:left w:val="none" w:sz="0" w:space="0" w:color="auto"/>
            <w:bottom w:val="none" w:sz="0" w:space="0" w:color="auto"/>
            <w:right w:val="none" w:sz="0" w:space="0" w:color="auto"/>
          </w:divBdr>
        </w:div>
        <w:div w:id="430928981">
          <w:marLeft w:val="640"/>
          <w:marRight w:val="0"/>
          <w:marTop w:val="0"/>
          <w:marBottom w:val="0"/>
          <w:divBdr>
            <w:top w:val="none" w:sz="0" w:space="0" w:color="auto"/>
            <w:left w:val="none" w:sz="0" w:space="0" w:color="auto"/>
            <w:bottom w:val="none" w:sz="0" w:space="0" w:color="auto"/>
            <w:right w:val="none" w:sz="0" w:space="0" w:color="auto"/>
          </w:divBdr>
        </w:div>
        <w:div w:id="140780734">
          <w:marLeft w:val="640"/>
          <w:marRight w:val="0"/>
          <w:marTop w:val="0"/>
          <w:marBottom w:val="0"/>
          <w:divBdr>
            <w:top w:val="none" w:sz="0" w:space="0" w:color="auto"/>
            <w:left w:val="none" w:sz="0" w:space="0" w:color="auto"/>
            <w:bottom w:val="none" w:sz="0" w:space="0" w:color="auto"/>
            <w:right w:val="none" w:sz="0" w:space="0" w:color="auto"/>
          </w:divBdr>
        </w:div>
        <w:div w:id="676886444">
          <w:marLeft w:val="640"/>
          <w:marRight w:val="0"/>
          <w:marTop w:val="0"/>
          <w:marBottom w:val="0"/>
          <w:divBdr>
            <w:top w:val="none" w:sz="0" w:space="0" w:color="auto"/>
            <w:left w:val="none" w:sz="0" w:space="0" w:color="auto"/>
            <w:bottom w:val="none" w:sz="0" w:space="0" w:color="auto"/>
            <w:right w:val="none" w:sz="0" w:space="0" w:color="auto"/>
          </w:divBdr>
        </w:div>
        <w:div w:id="475610692">
          <w:marLeft w:val="640"/>
          <w:marRight w:val="0"/>
          <w:marTop w:val="0"/>
          <w:marBottom w:val="0"/>
          <w:divBdr>
            <w:top w:val="none" w:sz="0" w:space="0" w:color="auto"/>
            <w:left w:val="none" w:sz="0" w:space="0" w:color="auto"/>
            <w:bottom w:val="none" w:sz="0" w:space="0" w:color="auto"/>
            <w:right w:val="none" w:sz="0" w:space="0" w:color="auto"/>
          </w:divBdr>
        </w:div>
        <w:div w:id="1279028172">
          <w:marLeft w:val="640"/>
          <w:marRight w:val="0"/>
          <w:marTop w:val="0"/>
          <w:marBottom w:val="0"/>
          <w:divBdr>
            <w:top w:val="none" w:sz="0" w:space="0" w:color="auto"/>
            <w:left w:val="none" w:sz="0" w:space="0" w:color="auto"/>
            <w:bottom w:val="none" w:sz="0" w:space="0" w:color="auto"/>
            <w:right w:val="none" w:sz="0" w:space="0" w:color="auto"/>
          </w:divBdr>
        </w:div>
        <w:div w:id="588197509">
          <w:marLeft w:val="640"/>
          <w:marRight w:val="0"/>
          <w:marTop w:val="0"/>
          <w:marBottom w:val="0"/>
          <w:divBdr>
            <w:top w:val="none" w:sz="0" w:space="0" w:color="auto"/>
            <w:left w:val="none" w:sz="0" w:space="0" w:color="auto"/>
            <w:bottom w:val="none" w:sz="0" w:space="0" w:color="auto"/>
            <w:right w:val="none" w:sz="0" w:space="0" w:color="auto"/>
          </w:divBdr>
        </w:div>
        <w:div w:id="997268092">
          <w:marLeft w:val="640"/>
          <w:marRight w:val="0"/>
          <w:marTop w:val="0"/>
          <w:marBottom w:val="0"/>
          <w:divBdr>
            <w:top w:val="none" w:sz="0" w:space="0" w:color="auto"/>
            <w:left w:val="none" w:sz="0" w:space="0" w:color="auto"/>
            <w:bottom w:val="none" w:sz="0" w:space="0" w:color="auto"/>
            <w:right w:val="none" w:sz="0" w:space="0" w:color="auto"/>
          </w:divBdr>
        </w:div>
        <w:div w:id="482742173">
          <w:marLeft w:val="640"/>
          <w:marRight w:val="0"/>
          <w:marTop w:val="0"/>
          <w:marBottom w:val="0"/>
          <w:divBdr>
            <w:top w:val="none" w:sz="0" w:space="0" w:color="auto"/>
            <w:left w:val="none" w:sz="0" w:space="0" w:color="auto"/>
            <w:bottom w:val="none" w:sz="0" w:space="0" w:color="auto"/>
            <w:right w:val="none" w:sz="0" w:space="0" w:color="auto"/>
          </w:divBdr>
        </w:div>
        <w:div w:id="180822966">
          <w:marLeft w:val="640"/>
          <w:marRight w:val="0"/>
          <w:marTop w:val="0"/>
          <w:marBottom w:val="0"/>
          <w:divBdr>
            <w:top w:val="none" w:sz="0" w:space="0" w:color="auto"/>
            <w:left w:val="none" w:sz="0" w:space="0" w:color="auto"/>
            <w:bottom w:val="none" w:sz="0" w:space="0" w:color="auto"/>
            <w:right w:val="none" w:sz="0" w:space="0" w:color="auto"/>
          </w:divBdr>
        </w:div>
        <w:div w:id="549073690">
          <w:marLeft w:val="640"/>
          <w:marRight w:val="0"/>
          <w:marTop w:val="0"/>
          <w:marBottom w:val="0"/>
          <w:divBdr>
            <w:top w:val="none" w:sz="0" w:space="0" w:color="auto"/>
            <w:left w:val="none" w:sz="0" w:space="0" w:color="auto"/>
            <w:bottom w:val="none" w:sz="0" w:space="0" w:color="auto"/>
            <w:right w:val="none" w:sz="0" w:space="0" w:color="auto"/>
          </w:divBdr>
        </w:div>
        <w:div w:id="274218400">
          <w:marLeft w:val="640"/>
          <w:marRight w:val="0"/>
          <w:marTop w:val="0"/>
          <w:marBottom w:val="0"/>
          <w:divBdr>
            <w:top w:val="none" w:sz="0" w:space="0" w:color="auto"/>
            <w:left w:val="none" w:sz="0" w:space="0" w:color="auto"/>
            <w:bottom w:val="none" w:sz="0" w:space="0" w:color="auto"/>
            <w:right w:val="none" w:sz="0" w:space="0" w:color="auto"/>
          </w:divBdr>
        </w:div>
        <w:div w:id="915432671">
          <w:marLeft w:val="640"/>
          <w:marRight w:val="0"/>
          <w:marTop w:val="0"/>
          <w:marBottom w:val="0"/>
          <w:divBdr>
            <w:top w:val="none" w:sz="0" w:space="0" w:color="auto"/>
            <w:left w:val="none" w:sz="0" w:space="0" w:color="auto"/>
            <w:bottom w:val="none" w:sz="0" w:space="0" w:color="auto"/>
            <w:right w:val="none" w:sz="0" w:space="0" w:color="auto"/>
          </w:divBdr>
        </w:div>
        <w:div w:id="1765220409">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65373078">
      <w:bodyDiv w:val="1"/>
      <w:marLeft w:val="0"/>
      <w:marRight w:val="0"/>
      <w:marTop w:val="0"/>
      <w:marBottom w:val="0"/>
      <w:divBdr>
        <w:top w:val="none" w:sz="0" w:space="0" w:color="auto"/>
        <w:left w:val="none" w:sz="0" w:space="0" w:color="auto"/>
        <w:bottom w:val="none" w:sz="0" w:space="0" w:color="auto"/>
        <w:right w:val="none" w:sz="0" w:space="0" w:color="auto"/>
      </w:divBdr>
      <w:divsChild>
        <w:div w:id="739182935">
          <w:marLeft w:val="640"/>
          <w:marRight w:val="0"/>
          <w:marTop w:val="0"/>
          <w:marBottom w:val="0"/>
          <w:divBdr>
            <w:top w:val="none" w:sz="0" w:space="0" w:color="auto"/>
            <w:left w:val="none" w:sz="0" w:space="0" w:color="auto"/>
            <w:bottom w:val="none" w:sz="0" w:space="0" w:color="auto"/>
            <w:right w:val="none" w:sz="0" w:space="0" w:color="auto"/>
          </w:divBdr>
        </w:div>
        <w:div w:id="1685743607">
          <w:marLeft w:val="640"/>
          <w:marRight w:val="0"/>
          <w:marTop w:val="0"/>
          <w:marBottom w:val="0"/>
          <w:divBdr>
            <w:top w:val="none" w:sz="0" w:space="0" w:color="auto"/>
            <w:left w:val="none" w:sz="0" w:space="0" w:color="auto"/>
            <w:bottom w:val="none" w:sz="0" w:space="0" w:color="auto"/>
            <w:right w:val="none" w:sz="0" w:space="0" w:color="auto"/>
          </w:divBdr>
        </w:div>
        <w:div w:id="145704803">
          <w:marLeft w:val="640"/>
          <w:marRight w:val="0"/>
          <w:marTop w:val="0"/>
          <w:marBottom w:val="0"/>
          <w:divBdr>
            <w:top w:val="none" w:sz="0" w:space="0" w:color="auto"/>
            <w:left w:val="none" w:sz="0" w:space="0" w:color="auto"/>
            <w:bottom w:val="none" w:sz="0" w:space="0" w:color="auto"/>
            <w:right w:val="none" w:sz="0" w:space="0" w:color="auto"/>
          </w:divBdr>
        </w:div>
        <w:div w:id="851410396">
          <w:marLeft w:val="640"/>
          <w:marRight w:val="0"/>
          <w:marTop w:val="0"/>
          <w:marBottom w:val="0"/>
          <w:divBdr>
            <w:top w:val="none" w:sz="0" w:space="0" w:color="auto"/>
            <w:left w:val="none" w:sz="0" w:space="0" w:color="auto"/>
            <w:bottom w:val="none" w:sz="0" w:space="0" w:color="auto"/>
            <w:right w:val="none" w:sz="0" w:space="0" w:color="auto"/>
          </w:divBdr>
        </w:div>
        <w:div w:id="338503386">
          <w:marLeft w:val="640"/>
          <w:marRight w:val="0"/>
          <w:marTop w:val="0"/>
          <w:marBottom w:val="0"/>
          <w:divBdr>
            <w:top w:val="none" w:sz="0" w:space="0" w:color="auto"/>
            <w:left w:val="none" w:sz="0" w:space="0" w:color="auto"/>
            <w:bottom w:val="none" w:sz="0" w:space="0" w:color="auto"/>
            <w:right w:val="none" w:sz="0" w:space="0" w:color="auto"/>
          </w:divBdr>
        </w:div>
        <w:div w:id="368995817">
          <w:marLeft w:val="640"/>
          <w:marRight w:val="0"/>
          <w:marTop w:val="0"/>
          <w:marBottom w:val="0"/>
          <w:divBdr>
            <w:top w:val="none" w:sz="0" w:space="0" w:color="auto"/>
            <w:left w:val="none" w:sz="0" w:space="0" w:color="auto"/>
            <w:bottom w:val="none" w:sz="0" w:space="0" w:color="auto"/>
            <w:right w:val="none" w:sz="0" w:space="0" w:color="auto"/>
          </w:divBdr>
        </w:div>
        <w:div w:id="808979172">
          <w:marLeft w:val="640"/>
          <w:marRight w:val="0"/>
          <w:marTop w:val="0"/>
          <w:marBottom w:val="0"/>
          <w:divBdr>
            <w:top w:val="none" w:sz="0" w:space="0" w:color="auto"/>
            <w:left w:val="none" w:sz="0" w:space="0" w:color="auto"/>
            <w:bottom w:val="none" w:sz="0" w:space="0" w:color="auto"/>
            <w:right w:val="none" w:sz="0" w:space="0" w:color="auto"/>
          </w:divBdr>
        </w:div>
        <w:div w:id="1218786825">
          <w:marLeft w:val="640"/>
          <w:marRight w:val="0"/>
          <w:marTop w:val="0"/>
          <w:marBottom w:val="0"/>
          <w:divBdr>
            <w:top w:val="none" w:sz="0" w:space="0" w:color="auto"/>
            <w:left w:val="none" w:sz="0" w:space="0" w:color="auto"/>
            <w:bottom w:val="none" w:sz="0" w:space="0" w:color="auto"/>
            <w:right w:val="none" w:sz="0" w:space="0" w:color="auto"/>
          </w:divBdr>
        </w:div>
        <w:div w:id="2120175477">
          <w:marLeft w:val="640"/>
          <w:marRight w:val="0"/>
          <w:marTop w:val="0"/>
          <w:marBottom w:val="0"/>
          <w:divBdr>
            <w:top w:val="none" w:sz="0" w:space="0" w:color="auto"/>
            <w:left w:val="none" w:sz="0" w:space="0" w:color="auto"/>
            <w:bottom w:val="none" w:sz="0" w:space="0" w:color="auto"/>
            <w:right w:val="none" w:sz="0" w:space="0" w:color="auto"/>
          </w:divBdr>
        </w:div>
        <w:div w:id="1549342094">
          <w:marLeft w:val="640"/>
          <w:marRight w:val="0"/>
          <w:marTop w:val="0"/>
          <w:marBottom w:val="0"/>
          <w:divBdr>
            <w:top w:val="none" w:sz="0" w:space="0" w:color="auto"/>
            <w:left w:val="none" w:sz="0" w:space="0" w:color="auto"/>
            <w:bottom w:val="none" w:sz="0" w:space="0" w:color="auto"/>
            <w:right w:val="none" w:sz="0" w:space="0" w:color="auto"/>
          </w:divBdr>
        </w:div>
        <w:div w:id="1683705552">
          <w:marLeft w:val="640"/>
          <w:marRight w:val="0"/>
          <w:marTop w:val="0"/>
          <w:marBottom w:val="0"/>
          <w:divBdr>
            <w:top w:val="none" w:sz="0" w:space="0" w:color="auto"/>
            <w:left w:val="none" w:sz="0" w:space="0" w:color="auto"/>
            <w:bottom w:val="none" w:sz="0" w:space="0" w:color="auto"/>
            <w:right w:val="none" w:sz="0" w:space="0" w:color="auto"/>
          </w:divBdr>
        </w:div>
        <w:div w:id="578054828">
          <w:marLeft w:val="640"/>
          <w:marRight w:val="0"/>
          <w:marTop w:val="0"/>
          <w:marBottom w:val="0"/>
          <w:divBdr>
            <w:top w:val="none" w:sz="0" w:space="0" w:color="auto"/>
            <w:left w:val="none" w:sz="0" w:space="0" w:color="auto"/>
            <w:bottom w:val="none" w:sz="0" w:space="0" w:color="auto"/>
            <w:right w:val="none" w:sz="0" w:space="0" w:color="auto"/>
          </w:divBdr>
        </w:div>
        <w:div w:id="2071003385">
          <w:marLeft w:val="640"/>
          <w:marRight w:val="0"/>
          <w:marTop w:val="0"/>
          <w:marBottom w:val="0"/>
          <w:divBdr>
            <w:top w:val="none" w:sz="0" w:space="0" w:color="auto"/>
            <w:left w:val="none" w:sz="0" w:space="0" w:color="auto"/>
            <w:bottom w:val="none" w:sz="0" w:space="0" w:color="auto"/>
            <w:right w:val="none" w:sz="0" w:space="0" w:color="auto"/>
          </w:divBdr>
        </w:div>
        <w:div w:id="1345473261">
          <w:marLeft w:val="640"/>
          <w:marRight w:val="0"/>
          <w:marTop w:val="0"/>
          <w:marBottom w:val="0"/>
          <w:divBdr>
            <w:top w:val="none" w:sz="0" w:space="0" w:color="auto"/>
            <w:left w:val="none" w:sz="0" w:space="0" w:color="auto"/>
            <w:bottom w:val="none" w:sz="0" w:space="0" w:color="auto"/>
            <w:right w:val="none" w:sz="0" w:space="0" w:color="auto"/>
          </w:divBdr>
        </w:div>
        <w:div w:id="22754646">
          <w:marLeft w:val="640"/>
          <w:marRight w:val="0"/>
          <w:marTop w:val="0"/>
          <w:marBottom w:val="0"/>
          <w:divBdr>
            <w:top w:val="none" w:sz="0" w:space="0" w:color="auto"/>
            <w:left w:val="none" w:sz="0" w:space="0" w:color="auto"/>
            <w:bottom w:val="none" w:sz="0" w:space="0" w:color="auto"/>
            <w:right w:val="none" w:sz="0" w:space="0" w:color="auto"/>
          </w:divBdr>
        </w:div>
        <w:div w:id="1274288418">
          <w:marLeft w:val="640"/>
          <w:marRight w:val="0"/>
          <w:marTop w:val="0"/>
          <w:marBottom w:val="0"/>
          <w:divBdr>
            <w:top w:val="none" w:sz="0" w:space="0" w:color="auto"/>
            <w:left w:val="none" w:sz="0" w:space="0" w:color="auto"/>
            <w:bottom w:val="none" w:sz="0" w:space="0" w:color="auto"/>
            <w:right w:val="none" w:sz="0" w:space="0" w:color="auto"/>
          </w:divBdr>
        </w:div>
        <w:div w:id="1048995360">
          <w:marLeft w:val="640"/>
          <w:marRight w:val="0"/>
          <w:marTop w:val="0"/>
          <w:marBottom w:val="0"/>
          <w:divBdr>
            <w:top w:val="none" w:sz="0" w:space="0" w:color="auto"/>
            <w:left w:val="none" w:sz="0" w:space="0" w:color="auto"/>
            <w:bottom w:val="none" w:sz="0" w:space="0" w:color="auto"/>
            <w:right w:val="none" w:sz="0" w:space="0" w:color="auto"/>
          </w:divBdr>
        </w:div>
        <w:div w:id="1862695684">
          <w:marLeft w:val="640"/>
          <w:marRight w:val="0"/>
          <w:marTop w:val="0"/>
          <w:marBottom w:val="0"/>
          <w:divBdr>
            <w:top w:val="none" w:sz="0" w:space="0" w:color="auto"/>
            <w:left w:val="none" w:sz="0" w:space="0" w:color="auto"/>
            <w:bottom w:val="none" w:sz="0" w:space="0" w:color="auto"/>
            <w:right w:val="none" w:sz="0" w:space="0" w:color="auto"/>
          </w:divBdr>
        </w:div>
        <w:div w:id="1996300168">
          <w:marLeft w:val="640"/>
          <w:marRight w:val="0"/>
          <w:marTop w:val="0"/>
          <w:marBottom w:val="0"/>
          <w:divBdr>
            <w:top w:val="none" w:sz="0" w:space="0" w:color="auto"/>
            <w:left w:val="none" w:sz="0" w:space="0" w:color="auto"/>
            <w:bottom w:val="none" w:sz="0" w:space="0" w:color="auto"/>
            <w:right w:val="none" w:sz="0" w:space="0" w:color="auto"/>
          </w:divBdr>
        </w:div>
        <w:div w:id="661393062">
          <w:marLeft w:val="640"/>
          <w:marRight w:val="0"/>
          <w:marTop w:val="0"/>
          <w:marBottom w:val="0"/>
          <w:divBdr>
            <w:top w:val="none" w:sz="0" w:space="0" w:color="auto"/>
            <w:left w:val="none" w:sz="0" w:space="0" w:color="auto"/>
            <w:bottom w:val="none" w:sz="0" w:space="0" w:color="auto"/>
            <w:right w:val="none" w:sz="0" w:space="0" w:color="auto"/>
          </w:divBdr>
        </w:div>
        <w:div w:id="1969432097">
          <w:marLeft w:val="640"/>
          <w:marRight w:val="0"/>
          <w:marTop w:val="0"/>
          <w:marBottom w:val="0"/>
          <w:divBdr>
            <w:top w:val="none" w:sz="0" w:space="0" w:color="auto"/>
            <w:left w:val="none" w:sz="0" w:space="0" w:color="auto"/>
            <w:bottom w:val="none" w:sz="0" w:space="0" w:color="auto"/>
            <w:right w:val="none" w:sz="0" w:space="0" w:color="auto"/>
          </w:divBdr>
        </w:div>
        <w:div w:id="1459570179">
          <w:marLeft w:val="640"/>
          <w:marRight w:val="0"/>
          <w:marTop w:val="0"/>
          <w:marBottom w:val="0"/>
          <w:divBdr>
            <w:top w:val="none" w:sz="0" w:space="0" w:color="auto"/>
            <w:left w:val="none" w:sz="0" w:space="0" w:color="auto"/>
            <w:bottom w:val="none" w:sz="0" w:space="0" w:color="auto"/>
            <w:right w:val="none" w:sz="0" w:space="0" w:color="auto"/>
          </w:divBdr>
        </w:div>
        <w:div w:id="1969356902">
          <w:marLeft w:val="640"/>
          <w:marRight w:val="0"/>
          <w:marTop w:val="0"/>
          <w:marBottom w:val="0"/>
          <w:divBdr>
            <w:top w:val="none" w:sz="0" w:space="0" w:color="auto"/>
            <w:left w:val="none" w:sz="0" w:space="0" w:color="auto"/>
            <w:bottom w:val="none" w:sz="0" w:space="0" w:color="auto"/>
            <w:right w:val="none" w:sz="0" w:space="0" w:color="auto"/>
          </w:divBdr>
        </w:div>
        <w:div w:id="1172112192">
          <w:marLeft w:val="640"/>
          <w:marRight w:val="0"/>
          <w:marTop w:val="0"/>
          <w:marBottom w:val="0"/>
          <w:divBdr>
            <w:top w:val="none" w:sz="0" w:space="0" w:color="auto"/>
            <w:left w:val="none" w:sz="0" w:space="0" w:color="auto"/>
            <w:bottom w:val="none" w:sz="0" w:space="0" w:color="auto"/>
            <w:right w:val="none" w:sz="0" w:space="0" w:color="auto"/>
          </w:divBdr>
        </w:div>
        <w:div w:id="880945504">
          <w:marLeft w:val="640"/>
          <w:marRight w:val="0"/>
          <w:marTop w:val="0"/>
          <w:marBottom w:val="0"/>
          <w:divBdr>
            <w:top w:val="none" w:sz="0" w:space="0" w:color="auto"/>
            <w:left w:val="none" w:sz="0" w:space="0" w:color="auto"/>
            <w:bottom w:val="none" w:sz="0" w:space="0" w:color="auto"/>
            <w:right w:val="none" w:sz="0" w:space="0" w:color="auto"/>
          </w:divBdr>
        </w:div>
        <w:div w:id="1316646892">
          <w:marLeft w:val="640"/>
          <w:marRight w:val="0"/>
          <w:marTop w:val="0"/>
          <w:marBottom w:val="0"/>
          <w:divBdr>
            <w:top w:val="none" w:sz="0" w:space="0" w:color="auto"/>
            <w:left w:val="none" w:sz="0" w:space="0" w:color="auto"/>
            <w:bottom w:val="none" w:sz="0" w:space="0" w:color="auto"/>
            <w:right w:val="none" w:sz="0" w:space="0" w:color="auto"/>
          </w:divBdr>
        </w:div>
        <w:div w:id="1669821496">
          <w:marLeft w:val="640"/>
          <w:marRight w:val="0"/>
          <w:marTop w:val="0"/>
          <w:marBottom w:val="0"/>
          <w:divBdr>
            <w:top w:val="none" w:sz="0" w:space="0" w:color="auto"/>
            <w:left w:val="none" w:sz="0" w:space="0" w:color="auto"/>
            <w:bottom w:val="none" w:sz="0" w:space="0" w:color="auto"/>
            <w:right w:val="none" w:sz="0" w:space="0" w:color="auto"/>
          </w:divBdr>
        </w:div>
        <w:div w:id="1158811555">
          <w:marLeft w:val="640"/>
          <w:marRight w:val="0"/>
          <w:marTop w:val="0"/>
          <w:marBottom w:val="0"/>
          <w:divBdr>
            <w:top w:val="none" w:sz="0" w:space="0" w:color="auto"/>
            <w:left w:val="none" w:sz="0" w:space="0" w:color="auto"/>
            <w:bottom w:val="none" w:sz="0" w:space="0" w:color="auto"/>
            <w:right w:val="none" w:sz="0" w:space="0" w:color="auto"/>
          </w:divBdr>
        </w:div>
        <w:div w:id="2052266231">
          <w:marLeft w:val="640"/>
          <w:marRight w:val="0"/>
          <w:marTop w:val="0"/>
          <w:marBottom w:val="0"/>
          <w:divBdr>
            <w:top w:val="none" w:sz="0" w:space="0" w:color="auto"/>
            <w:left w:val="none" w:sz="0" w:space="0" w:color="auto"/>
            <w:bottom w:val="none" w:sz="0" w:space="0" w:color="auto"/>
            <w:right w:val="none" w:sz="0" w:space="0" w:color="auto"/>
          </w:divBdr>
        </w:div>
        <w:div w:id="1464957330">
          <w:marLeft w:val="640"/>
          <w:marRight w:val="0"/>
          <w:marTop w:val="0"/>
          <w:marBottom w:val="0"/>
          <w:divBdr>
            <w:top w:val="none" w:sz="0" w:space="0" w:color="auto"/>
            <w:left w:val="none" w:sz="0" w:space="0" w:color="auto"/>
            <w:bottom w:val="none" w:sz="0" w:space="0" w:color="auto"/>
            <w:right w:val="none" w:sz="0" w:space="0" w:color="auto"/>
          </w:divBdr>
        </w:div>
        <w:div w:id="44333252">
          <w:marLeft w:val="640"/>
          <w:marRight w:val="0"/>
          <w:marTop w:val="0"/>
          <w:marBottom w:val="0"/>
          <w:divBdr>
            <w:top w:val="none" w:sz="0" w:space="0" w:color="auto"/>
            <w:left w:val="none" w:sz="0" w:space="0" w:color="auto"/>
            <w:bottom w:val="none" w:sz="0" w:space="0" w:color="auto"/>
            <w:right w:val="none" w:sz="0" w:space="0" w:color="auto"/>
          </w:divBdr>
        </w:div>
        <w:div w:id="621690684">
          <w:marLeft w:val="640"/>
          <w:marRight w:val="0"/>
          <w:marTop w:val="0"/>
          <w:marBottom w:val="0"/>
          <w:divBdr>
            <w:top w:val="none" w:sz="0" w:space="0" w:color="auto"/>
            <w:left w:val="none" w:sz="0" w:space="0" w:color="auto"/>
            <w:bottom w:val="none" w:sz="0" w:space="0" w:color="auto"/>
            <w:right w:val="none" w:sz="0" w:space="0" w:color="auto"/>
          </w:divBdr>
        </w:div>
        <w:div w:id="2037735258">
          <w:marLeft w:val="640"/>
          <w:marRight w:val="0"/>
          <w:marTop w:val="0"/>
          <w:marBottom w:val="0"/>
          <w:divBdr>
            <w:top w:val="none" w:sz="0" w:space="0" w:color="auto"/>
            <w:left w:val="none" w:sz="0" w:space="0" w:color="auto"/>
            <w:bottom w:val="none" w:sz="0" w:space="0" w:color="auto"/>
            <w:right w:val="none" w:sz="0" w:space="0" w:color="auto"/>
          </w:divBdr>
        </w:div>
        <w:div w:id="359749555">
          <w:marLeft w:val="640"/>
          <w:marRight w:val="0"/>
          <w:marTop w:val="0"/>
          <w:marBottom w:val="0"/>
          <w:divBdr>
            <w:top w:val="none" w:sz="0" w:space="0" w:color="auto"/>
            <w:left w:val="none" w:sz="0" w:space="0" w:color="auto"/>
            <w:bottom w:val="none" w:sz="0" w:space="0" w:color="auto"/>
            <w:right w:val="none" w:sz="0" w:space="0" w:color="auto"/>
          </w:divBdr>
        </w:div>
        <w:div w:id="318314054">
          <w:marLeft w:val="640"/>
          <w:marRight w:val="0"/>
          <w:marTop w:val="0"/>
          <w:marBottom w:val="0"/>
          <w:divBdr>
            <w:top w:val="none" w:sz="0" w:space="0" w:color="auto"/>
            <w:left w:val="none" w:sz="0" w:space="0" w:color="auto"/>
            <w:bottom w:val="none" w:sz="0" w:space="0" w:color="auto"/>
            <w:right w:val="none" w:sz="0" w:space="0" w:color="auto"/>
          </w:divBdr>
        </w:div>
        <w:div w:id="179320003">
          <w:marLeft w:val="640"/>
          <w:marRight w:val="0"/>
          <w:marTop w:val="0"/>
          <w:marBottom w:val="0"/>
          <w:divBdr>
            <w:top w:val="none" w:sz="0" w:space="0" w:color="auto"/>
            <w:left w:val="none" w:sz="0" w:space="0" w:color="auto"/>
            <w:bottom w:val="none" w:sz="0" w:space="0" w:color="auto"/>
            <w:right w:val="none" w:sz="0" w:space="0" w:color="auto"/>
          </w:divBdr>
        </w:div>
        <w:div w:id="662973785">
          <w:marLeft w:val="640"/>
          <w:marRight w:val="0"/>
          <w:marTop w:val="0"/>
          <w:marBottom w:val="0"/>
          <w:divBdr>
            <w:top w:val="none" w:sz="0" w:space="0" w:color="auto"/>
            <w:left w:val="none" w:sz="0" w:space="0" w:color="auto"/>
            <w:bottom w:val="none" w:sz="0" w:space="0" w:color="auto"/>
            <w:right w:val="none" w:sz="0" w:space="0" w:color="auto"/>
          </w:divBdr>
        </w:div>
        <w:div w:id="974481693">
          <w:marLeft w:val="640"/>
          <w:marRight w:val="0"/>
          <w:marTop w:val="0"/>
          <w:marBottom w:val="0"/>
          <w:divBdr>
            <w:top w:val="none" w:sz="0" w:space="0" w:color="auto"/>
            <w:left w:val="none" w:sz="0" w:space="0" w:color="auto"/>
            <w:bottom w:val="none" w:sz="0" w:space="0" w:color="auto"/>
            <w:right w:val="none" w:sz="0" w:space="0" w:color="auto"/>
          </w:divBdr>
        </w:div>
        <w:div w:id="368725572">
          <w:marLeft w:val="640"/>
          <w:marRight w:val="0"/>
          <w:marTop w:val="0"/>
          <w:marBottom w:val="0"/>
          <w:divBdr>
            <w:top w:val="none" w:sz="0" w:space="0" w:color="auto"/>
            <w:left w:val="none" w:sz="0" w:space="0" w:color="auto"/>
            <w:bottom w:val="none" w:sz="0" w:space="0" w:color="auto"/>
            <w:right w:val="none" w:sz="0" w:space="0" w:color="auto"/>
          </w:divBdr>
        </w:div>
        <w:div w:id="466703100">
          <w:marLeft w:val="640"/>
          <w:marRight w:val="0"/>
          <w:marTop w:val="0"/>
          <w:marBottom w:val="0"/>
          <w:divBdr>
            <w:top w:val="none" w:sz="0" w:space="0" w:color="auto"/>
            <w:left w:val="none" w:sz="0" w:space="0" w:color="auto"/>
            <w:bottom w:val="none" w:sz="0" w:space="0" w:color="auto"/>
            <w:right w:val="none" w:sz="0" w:space="0" w:color="auto"/>
          </w:divBdr>
        </w:div>
        <w:div w:id="900287913">
          <w:marLeft w:val="640"/>
          <w:marRight w:val="0"/>
          <w:marTop w:val="0"/>
          <w:marBottom w:val="0"/>
          <w:divBdr>
            <w:top w:val="none" w:sz="0" w:space="0" w:color="auto"/>
            <w:left w:val="none" w:sz="0" w:space="0" w:color="auto"/>
            <w:bottom w:val="none" w:sz="0" w:space="0" w:color="auto"/>
            <w:right w:val="none" w:sz="0" w:space="0" w:color="auto"/>
          </w:divBdr>
        </w:div>
        <w:div w:id="2073387422">
          <w:marLeft w:val="640"/>
          <w:marRight w:val="0"/>
          <w:marTop w:val="0"/>
          <w:marBottom w:val="0"/>
          <w:divBdr>
            <w:top w:val="none" w:sz="0" w:space="0" w:color="auto"/>
            <w:left w:val="none" w:sz="0" w:space="0" w:color="auto"/>
            <w:bottom w:val="none" w:sz="0" w:space="0" w:color="auto"/>
            <w:right w:val="none" w:sz="0" w:space="0" w:color="auto"/>
          </w:divBdr>
        </w:div>
        <w:div w:id="2124884309">
          <w:marLeft w:val="640"/>
          <w:marRight w:val="0"/>
          <w:marTop w:val="0"/>
          <w:marBottom w:val="0"/>
          <w:divBdr>
            <w:top w:val="none" w:sz="0" w:space="0" w:color="auto"/>
            <w:left w:val="none" w:sz="0" w:space="0" w:color="auto"/>
            <w:bottom w:val="none" w:sz="0" w:space="0" w:color="auto"/>
            <w:right w:val="none" w:sz="0" w:space="0" w:color="auto"/>
          </w:divBdr>
        </w:div>
        <w:div w:id="631374482">
          <w:marLeft w:val="640"/>
          <w:marRight w:val="0"/>
          <w:marTop w:val="0"/>
          <w:marBottom w:val="0"/>
          <w:divBdr>
            <w:top w:val="none" w:sz="0" w:space="0" w:color="auto"/>
            <w:left w:val="none" w:sz="0" w:space="0" w:color="auto"/>
            <w:bottom w:val="none" w:sz="0" w:space="0" w:color="auto"/>
            <w:right w:val="none" w:sz="0" w:space="0" w:color="auto"/>
          </w:divBdr>
        </w:div>
        <w:div w:id="620651324">
          <w:marLeft w:val="640"/>
          <w:marRight w:val="0"/>
          <w:marTop w:val="0"/>
          <w:marBottom w:val="0"/>
          <w:divBdr>
            <w:top w:val="none" w:sz="0" w:space="0" w:color="auto"/>
            <w:left w:val="none" w:sz="0" w:space="0" w:color="auto"/>
            <w:bottom w:val="none" w:sz="0" w:space="0" w:color="auto"/>
            <w:right w:val="none" w:sz="0" w:space="0" w:color="auto"/>
          </w:divBdr>
        </w:div>
        <w:div w:id="702636359">
          <w:marLeft w:val="640"/>
          <w:marRight w:val="0"/>
          <w:marTop w:val="0"/>
          <w:marBottom w:val="0"/>
          <w:divBdr>
            <w:top w:val="none" w:sz="0" w:space="0" w:color="auto"/>
            <w:left w:val="none" w:sz="0" w:space="0" w:color="auto"/>
            <w:bottom w:val="none" w:sz="0" w:space="0" w:color="auto"/>
            <w:right w:val="none" w:sz="0" w:space="0" w:color="auto"/>
          </w:divBdr>
        </w:div>
        <w:div w:id="2134665343">
          <w:marLeft w:val="640"/>
          <w:marRight w:val="0"/>
          <w:marTop w:val="0"/>
          <w:marBottom w:val="0"/>
          <w:divBdr>
            <w:top w:val="none" w:sz="0" w:space="0" w:color="auto"/>
            <w:left w:val="none" w:sz="0" w:space="0" w:color="auto"/>
            <w:bottom w:val="none" w:sz="0" w:space="0" w:color="auto"/>
            <w:right w:val="none" w:sz="0" w:space="0" w:color="auto"/>
          </w:divBdr>
        </w:div>
        <w:div w:id="14505611">
          <w:marLeft w:val="640"/>
          <w:marRight w:val="0"/>
          <w:marTop w:val="0"/>
          <w:marBottom w:val="0"/>
          <w:divBdr>
            <w:top w:val="none" w:sz="0" w:space="0" w:color="auto"/>
            <w:left w:val="none" w:sz="0" w:space="0" w:color="auto"/>
            <w:bottom w:val="none" w:sz="0" w:space="0" w:color="auto"/>
            <w:right w:val="none" w:sz="0" w:space="0" w:color="auto"/>
          </w:divBdr>
        </w:div>
        <w:div w:id="1086416903">
          <w:marLeft w:val="640"/>
          <w:marRight w:val="0"/>
          <w:marTop w:val="0"/>
          <w:marBottom w:val="0"/>
          <w:divBdr>
            <w:top w:val="none" w:sz="0" w:space="0" w:color="auto"/>
            <w:left w:val="none" w:sz="0" w:space="0" w:color="auto"/>
            <w:bottom w:val="none" w:sz="0" w:space="0" w:color="auto"/>
            <w:right w:val="none" w:sz="0" w:space="0" w:color="auto"/>
          </w:divBdr>
        </w:div>
        <w:div w:id="1846548670">
          <w:marLeft w:val="640"/>
          <w:marRight w:val="0"/>
          <w:marTop w:val="0"/>
          <w:marBottom w:val="0"/>
          <w:divBdr>
            <w:top w:val="none" w:sz="0" w:space="0" w:color="auto"/>
            <w:left w:val="none" w:sz="0" w:space="0" w:color="auto"/>
            <w:bottom w:val="none" w:sz="0" w:space="0" w:color="auto"/>
            <w:right w:val="none" w:sz="0" w:space="0" w:color="auto"/>
          </w:divBdr>
        </w:div>
        <w:div w:id="828253399">
          <w:marLeft w:val="640"/>
          <w:marRight w:val="0"/>
          <w:marTop w:val="0"/>
          <w:marBottom w:val="0"/>
          <w:divBdr>
            <w:top w:val="none" w:sz="0" w:space="0" w:color="auto"/>
            <w:left w:val="none" w:sz="0" w:space="0" w:color="auto"/>
            <w:bottom w:val="none" w:sz="0" w:space="0" w:color="auto"/>
            <w:right w:val="none" w:sz="0" w:space="0" w:color="auto"/>
          </w:divBdr>
        </w:div>
        <w:div w:id="1572544100">
          <w:marLeft w:val="640"/>
          <w:marRight w:val="0"/>
          <w:marTop w:val="0"/>
          <w:marBottom w:val="0"/>
          <w:divBdr>
            <w:top w:val="none" w:sz="0" w:space="0" w:color="auto"/>
            <w:left w:val="none" w:sz="0" w:space="0" w:color="auto"/>
            <w:bottom w:val="none" w:sz="0" w:space="0" w:color="auto"/>
            <w:right w:val="none" w:sz="0" w:space="0" w:color="auto"/>
          </w:divBdr>
        </w:div>
        <w:div w:id="8677507">
          <w:marLeft w:val="640"/>
          <w:marRight w:val="0"/>
          <w:marTop w:val="0"/>
          <w:marBottom w:val="0"/>
          <w:divBdr>
            <w:top w:val="none" w:sz="0" w:space="0" w:color="auto"/>
            <w:left w:val="none" w:sz="0" w:space="0" w:color="auto"/>
            <w:bottom w:val="none" w:sz="0" w:space="0" w:color="auto"/>
            <w:right w:val="none" w:sz="0" w:space="0" w:color="auto"/>
          </w:divBdr>
        </w:div>
        <w:div w:id="168519310">
          <w:marLeft w:val="640"/>
          <w:marRight w:val="0"/>
          <w:marTop w:val="0"/>
          <w:marBottom w:val="0"/>
          <w:divBdr>
            <w:top w:val="none" w:sz="0" w:space="0" w:color="auto"/>
            <w:left w:val="none" w:sz="0" w:space="0" w:color="auto"/>
            <w:bottom w:val="none" w:sz="0" w:space="0" w:color="auto"/>
            <w:right w:val="none" w:sz="0" w:space="0" w:color="auto"/>
          </w:divBdr>
        </w:div>
        <w:div w:id="1856386255">
          <w:marLeft w:val="640"/>
          <w:marRight w:val="0"/>
          <w:marTop w:val="0"/>
          <w:marBottom w:val="0"/>
          <w:divBdr>
            <w:top w:val="none" w:sz="0" w:space="0" w:color="auto"/>
            <w:left w:val="none" w:sz="0" w:space="0" w:color="auto"/>
            <w:bottom w:val="none" w:sz="0" w:space="0" w:color="auto"/>
            <w:right w:val="none" w:sz="0" w:space="0" w:color="auto"/>
          </w:divBdr>
        </w:div>
        <w:div w:id="2048021186">
          <w:marLeft w:val="640"/>
          <w:marRight w:val="0"/>
          <w:marTop w:val="0"/>
          <w:marBottom w:val="0"/>
          <w:divBdr>
            <w:top w:val="none" w:sz="0" w:space="0" w:color="auto"/>
            <w:left w:val="none" w:sz="0" w:space="0" w:color="auto"/>
            <w:bottom w:val="none" w:sz="0" w:space="0" w:color="auto"/>
            <w:right w:val="none" w:sz="0" w:space="0" w:color="auto"/>
          </w:divBdr>
        </w:div>
        <w:div w:id="182522791">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335960602">
          <w:marLeft w:val="640"/>
          <w:marRight w:val="0"/>
          <w:marTop w:val="0"/>
          <w:marBottom w:val="0"/>
          <w:divBdr>
            <w:top w:val="none" w:sz="0" w:space="0" w:color="auto"/>
            <w:left w:val="none" w:sz="0" w:space="0" w:color="auto"/>
            <w:bottom w:val="none" w:sz="0" w:space="0" w:color="auto"/>
            <w:right w:val="none" w:sz="0" w:space="0" w:color="auto"/>
          </w:divBdr>
        </w:div>
        <w:div w:id="1076590593">
          <w:marLeft w:val="640"/>
          <w:marRight w:val="0"/>
          <w:marTop w:val="0"/>
          <w:marBottom w:val="0"/>
          <w:divBdr>
            <w:top w:val="none" w:sz="0" w:space="0" w:color="auto"/>
            <w:left w:val="none" w:sz="0" w:space="0" w:color="auto"/>
            <w:bottom w:val="none" w:sz="0" w:space="0" w:color="auto"/>
            <w:right w:val="none" w:sz="0" w:space="0" w:color="auto"/>
          </w:divBdr>
        </w:div>
        <w:div w:id="2098359543">
          <w:marLeft w:val="640"/>
          <w:marRight w:val="0"/>
          <w:marTop w:val="0"/>
          <w:marBottom w:val="0"/>
          <w:divBdr>
            <w:top w:val="none" w:sz="0" w:space="0" w:color="auto"/>
            <w:left w:val="none" w:sz="0" w:space="0" w:color="auto"/>
            <w:bottom w:val="none" w:sz="0" w:space="0" w:color="auto"/>
            <w:right w:val="none" w:sz="0" w:space="0" w:color="auto"/>
          </w:divBdr>
        </w:div>
        <w:div w:id="1704138612">
          <w:marLeft w:val="640"/>
          <w:marRight w:val="0"/>
          <w:marTop w:val="0"/>
          <w:marBottom w:val="0"/>
          <w:divBdr>
            <w:top w:val="none" w:sz="0" w:space="0" w:color="auto"/>
            <w:left w:val="none" w:sz="0" w:space="0" w:color="auto"/>
            <w:bottom w:val="none" w:sz="0" w:space="0" w:color="auto"/>
            <w:right w:val="none" w:sz="0" w:space="0" w:color="auto"/>
          </w:divBdr>
        </w:div>
        <w:div w:id="1240670819">
          <w:marLeft w:val="640"/>
          <w:marRight w:val="0"/>
          <w:marTop w:val="0"/>
          <w:marBottom w:val="0"/>
          <w:divBdr>
            <w:top w:val="none" w:sz="0" w:space="0" w:color="auto"/>
            <w:left w:val="none" w:sz="0" w:space="0" w:color="auto"/>
            <w:bottom w:val="none" w:sz="0" w:space="0" w:color="auto"/>
            <w:right w:val="none" w:sz="0" w:space="0" w:color="auto"/>
          </w:divBdr>
        </w:div>
        <w:div w:id="1023244985">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05003222">
      <w:bodyDiv w:val="1"/>
      <w:marLeft w:val="0"/>
      <w:marRight w:val="0"/>
      <w:marTop w:val="0"/>
      <w:marBottom w:val="0"/>
      <w:divBdr>
        <w:top w:val="none" w:sz="0" w:space="0" w:color="auto"/>
        <w:left w:val="none" w:sz="0" w:space="0" w:color="auto"/>
        <w:bottom w:val="none" w:sz="0" w:space="0" w:color="auto"/>
        <w:right w:val="none" w:sz="0" w:space="0" w:color="auto"/>
      </w:divBdr>
      <w:divsChild>
        <w:div w:id="442653962">
          <w:marLeft w:val="640"/>
          <w:marRight w:val="0"/>
          <w:marTop w:val="0"/>
          <w:marBottom w:val="0"/>
          <w:divBdr>
            <w:top w:val="none" w:sz="0" w:space="0" w:color="auto"/>
            <w:left w:val="none" w:sz="0" w:space="0" w:color="auto"/>
            <w:bottom w:val="none" w:sz="0" w:space="0" w:color="auto"/>
            <w:right w:val="none" w:sz="0" w:space="0" w:color="auto"/>
          </w:divBdr>
        </w:div>
        <w:div w:id="1733231119">
          <w:marLeft w:val="640"/>
          <w:marRight w:val="0"/>
          <w:marTop w:val="0"/>
          <w:marBottom w:val="0"/>
          <w:divBdr>
            <w:top w:val="none" w:sz="0" w:space="0" w:color="auto"/>
            <w:left w:val="none" w:sz="0" w:space="0" w:color="auto"/>
            <w:bottom w:val="none" w:sz="0" w:space="0" w:color="auto"/>
            <w:right w:val="none" w:sz="0" w:space="0" w:color="auto"/>
          </w:divBdr>
        </w:div>
        <w:div w:id="77294038">
          <w:marLeft w:val="640"/>
          <w:marRight w:val="0"/>
          <w:marTop w:val="0"/>
          <w:marBottom w:val="0"/>
          <w:divBdr>
            <w:top w:val="none" w:sz="0" w:space="0" w:color="auto"/>
            <w:left w:val="none" w:sz="0" w:space="0" w:color="auto"/>
            <w:bottom w:val="none" w:sz="0" w:space="0" w:color="auto"/>
            <w:right w:val="none" w:sz="0" w:space="0" w:color="auto"/>
          </w:divBdr>
        </w:div>
        <w:div w:id="1598519385">
          <w:marLeft w:val="640"/>
          <w:marRight w:val="0"/>
          <w:marTop w:val="0"/>
          <w:marBottom w:val="0"/>
          <w:divBdr>
            <w:top w:val="none" w:sz="0" w:space="0" w:color="auto"/>
            <w:left w:val="none" w:sz="0" w:space="0" w:color="auto"/>
            <w:bottom w:val="none" w:sz="0" w:space="0" w:color="auto"/>
            <w:right w:val="none" w:sz="0" w:space="0" w:color="auto"/>
          </w:divBdr>
        </w:div>
        <w:div w:id="379482078">
          <w:marLeft w:val="640"/>
          <w:marRight w:val="0"/>
          <w:marTop w:val="0"/>
          <w:marBottom w:val="0"/>
          <w:divBdr>
            <w:top w:val="none" w:sz="0" w:space="0" w:color="auto"/>
            <w:left w:val="none" w:sz="0" w:space="0" w:color="auto"/>
            <w:bottom w:val="none" w:sz="0" w:space="0" w:color="auto"/>
            <w:right w:val="none" w:sz="0" w:space="0" w:color="auto"/>
          </w:divBdr>
        </w:div>
        <w:div w:id="900485763">
          <w:marLeft w:val="640"/>
          <w:marRight w:val="0"/>
          <w:marTop w:val="0"/>
          <w:marBottom w:val="0"/>
          <w:divBdr>
            <w:top w:val="none" w:sz="0" w:space="0" w:color="auto"/>
            <w:left w:val="none" w:sz="0" w:space="0" w:color="auto"/>
            <w:bottom w:val="none" w:sz="0" w:space="0" w:color="auto"/>
            <w:right w:val="none" w:sz="0" w:space="0" w:color="auto"/>
          </w:divBdr>
        </w:div>
        <w:div w:id="173737801">
          <w:marLeft w:val="640"/>
          <w:marRight w:val="0"/>
          <w:marTop w:val="0"/>
          <w:marBottom w:val="0"/>
          <w:divBdr>
            <w:top w:val="none" w:sz="0" w:space="0" w:color="auto"/>
            <w:left w:val="none" w:sz="0" w:space="0" w:color="auto"/>
            <w:bottom w:val="none" w:sz="0" w:space="0" w:color="auto"/>
            <w:right w:val="none" w:sz="0" w:space="0" w:color="auto"/>
          </w:divBdr>
        </w:div>
        <w:div w:id="2078017359">
          <w:marLeft w:val="640"/>
          <w:marRight w:val="0"/>
          <w:marTop w:val="0"/>
          <w:marBottom w:val="0"/>
          <w:divBdr>
            <w:top w:val="none" w:sz="0" w:space="0" w:color="auto"/>
            <w:left w:val="none" w:sz="0" w:space="0" w:color="auto"/>
            <w:bottom w:val="none" w:sz="0" w:space="0" w:color="auto"/>
            <w:right w:val="none" w:sz="0" w:space="0" w:color="auto"/>
          </w:divBdr>
        </w:div>
        <w:div w:id="1754693191">
          <w:marLeft w:val="640"/>
          <w:marRight w:val="0"/>
          <w:marTop w:val="0"/>
          <w:marBottom w:val="0"/>
          <w:divBdr>
            <w:top w:val="none" w:sz="0" w:space="0" w:color="auto"/>
            <w:left w:val="none" w:sz="0" w:space="0" w:color="auto"/>
            <w:bottom w:val="none" w:sz="0" w:space="0" w:color="auto"/>
            <w:right w:val="none" w:sz="0" w:space="0" w:color="auto"/>
          </w:divBdr>
        </w:div>
        <w:div w:id="710573709">
          <w:marLeft w:val="640"/>
          <w:marRight w:val="0"/>
          <w:marTop w:val="0"/>
          <w:marBottom w:val="0"/>
          <w:divBdr>
            <w:top w:val="none" w:sz="0" w:space="0" w:color="auto"/>
            <w:left w:val="none" w:sz="0" w:space="0" w:color="auto"/>
            <w:bottom w:val="none" w:sz="0" w:space="0" w:color="auto"/>
            <w:right w:val="none" w:sz="0" w:space="0" w:color="auto"/>
          </w:divBdr>
        </w:div>
        <w:div w:id="649603027">
          <w:marLeft w:val="640"/>
          <w:marRight w:val="0"/>
          <w:marTop w:val="0"/>
          <w:marBottom w:val="0"/>
          <w:divBdr>
            <w:top w:val="none" w:sz="0" w:space="0" w:color="auto"/>
            <w:left w:val="none" w:sz="0" w:space="0" w:color="auto"/>
            <w:bottom w:val="none" w:sz="0" w:space="0" w:color="auto"/>
            <w:right w:val="none" w:sz="0" w:space="0" w:color="auto"/>
          </w:divBdr>
        </w:div>
        <w:div w:id="1834367746">
          <w:marLeft w:val="640"/>
          <w:marRight w:val="0"/>
          <w:marTop w:val="0"/>
          <w:marBottom w:val="0"/>
          <w:divBdr>
            <w:top w:val="none" w:sz="0" w:space="0" w:color="auto"/>
            <w:left w:val="none" w:sz="0" w:space="0" w:color="auto"/>
            <w:bottom w:val="none" w:sz="0" w:space="0" w:color="auto"/>
            <w:right w:val="none" w:sz="0" w:space="0" w:color="auto"/>
          </w:divBdr>
        </w:div>
        <w:div w:id="1733458378">
          <w:marLeft w:val="640"/>
          <w:marRight w:val="0"/>
          <w:marTop w:val="0"/>
          <w:marBottom w:val="0"/>
          <w:divBdr>
            <w:top w:val="none" w:sz="0" w:space="0" w:color="auto"/>
            <w:left w:val="none" w:sz="0" w:space="0" w:color="auto"/>
            <w:bottom w:val="none" w:sz="0" w:space="0" w:color="auto"/>
            <w:right w:val="none" w:sz="0" w:space="0" w:color="auto"/>
          </w:divBdr>
        </w:div>
        <w:div w:id="1842158004">
          <w:marLeft w:val="640"/>
          <w:marRight w:val="0"/>
          <w:marTop w:val="0"/>
          <w:marBottom w:val="0"/>
          <w:divBdr>
            <w:top w:val="none" w:sz="0" w:space="0" w:color="auto"/>
            <w:left w:val="none" w:sz="0" w:space="0" w:color="auto"/>
            <w:bottom w:val="none" w:sz="0" w:space="0" w:color="auto"/>
            <w:right w:val="none" w:sz="0" w:space="0" w:color="auto"/>
          </w:divBdr>
        </w:div>
        <w:div w:id="741440854">
          <w:marLeft w:val="640"/>
          <w:marRight w:val="0"/>
          <w:marTop w:val="0"/>
          <w:marBottom w:val="0"/>
          <w:divBdr>
            <w:top w:val="none" w:sz="0" w:space="0" w:color="auto"/>
            <w:left w:val="none" w:sz="0" w:space="0" w:color="auto"/>
            <w:bottom w:val="none" w:sz="0" w:space="0" w:color="auto"/>
            <w:right w:val="none" w:sz="0" w:space="0" w:color="auto"/>
          </w:divBdr>
        </w:div>
        <w:div w:id="1804035895">
          <w:marLeft w:val="640"/>
          <w:marRight w:val="0"/>
          <w:marTop w:val="0"/>
          <w:marBottom w:val="0"/>
          <w:divBdr>
            <w:top w:val="none" w:sz="0" w:space="0" w:color="auto"/>
            <w:left w:val="none" w:sz="0" w:space="0" w:color="auto"/>
            <w:bottom w:val="none" w:sz="0" w:space="0" w:color="auto"/>
            <w:right w:val="none" w:sz="0" w:space="0" w:color="auto"/>
          </w:divBdr>
        </w:div>
        <w:div w:id="1385372411">
          <w:marLeft w:val="640"/>
          <w:marRight w:val="0"/>
          <w:marTop w:val="0"/>
          <w:marBottom w:val="0"/>
          <w:divBdr>
            <w:top w:val="none" w:sz="0" w:space="0" w:color="auto"/>
            <w:left w:val="none" w:sz="0" w:space="0" w:color="auto"/>
            <w:bottom w:val="none" w:sz="0" w:space="0" w:color="auto"/>
            <w:right w:val="none" w:sz="0" w:space="0" w:color="auto"/>
          </w:divBdr>
        </w:div>
        <w:div w:id="476262751">
          <w:marLeft w:val="640"/>
          <w:marRight w:val="0"/>
          <w:marTop w:val="0"/>
          <w:marBottom w:val="0"/>
          <w:divBdr>
            <w:top w:val="none" w:sz="0" w:space="0" w:color="auto"/>
            <w:left w:val="none" w:sz="0" w:space="0" w:color="auto"/>
            <w:bottom w:val="none" w:sz="0" w:space="0" w:color="auto"/>
            <w:right w:val="none" w:sz="0" w:space="0" w:color="auto"/>
          </w:divBdr>
        </w:div>
        <w:div w:id="678043291">
          <w:marLeft w:val="640"/>
          <w:marRight w:val="0"/>
          <w:marTop w:val="0"/>
          <w:marBottom w:val="0"/>
          <w:divBdr>
            <w:top w:val="none" w:sz="0" w:space="0" w:color="auto"/>
            <w:left w:val="none" w:sz="0" w:space="0" w:color="auto"/>
            <w:bottom w:val="none" w:sz="0" w:space="0" w:color="auto"/>
            <w:right w:val="none" w:sz="0" w:space="0" w:color="auto"/>
          </w:divBdr>
        </w:div>
        <w:div w:id="1095327196">
          <w:marLeft w:val="640"/>
          <w:marRight w:val="0"/>
          <w:marTop w:val="0"/>
          <w:marBottom w:val="0"/>
          <w:divBdr>
            <w:top w:val="none" w:sz="0" w:space="0" w:color="auto"/>
            <w:left w:val="none" w:sz="0" w:space="0" w:color="auto"/>
            <w:bottom w:val="none" w:sz="0" w:space="0" w:color="auto"/>
            <w:right w:val="none" w:sz="0" w:space="0" w:color="auto"/>
          </w:divBdr>
        </w:div>
        <w:div w:id="1626962655">
          <w:marLeft w:val="640"/>
          <w:marRight w:val="0"/>
          <w:marTop w:val="0"/>
          <w:marBottom w:val="0"/>
          <w:divBdr>
            <w:top w:val="none" w:sz="0" w:space="0" w:color="auto"/>
            <w:left w:val="none" w:sz="0" w:space="0" w:color="auto"/>
            <w:bottom w:val="none" w:sz="0" w:space="0" w:color="auto"/>
            <w:right w:val="none" w:sz="0" w:space="0" w:color="auto"/>
          </w:divBdr>
        </w:div>
        <w:div w:id="1611203024">
          <w:marLeft w:val="640"/>
          <w:marRight w:val="0"/>
          <w:marTop w:val="0"/>
          <w:marBottom w:val="0"/>
          <w:divBdr>
            <w:top w:val="none" w:sz="0" w:space="0" w:color="auto"/>
            <w:left w:val="none" w:sz="0" w:space="0" w:color="auto"/>
            <w:bottom w:val="none" w:sz="0" w:space="0" w:color="auto"/>
            <w:right w:val="none" w:sz="0" w:space="0" w:color="auto"/>
          </w:divBdr>
        </w:div>
        <w:div w:id="314338166">
          <w:marLeft w:val="640"/>
          <w:marRight w:val="0"/>
          <w:marTop w:val="0"/>
          <w:marBottom w:val="0"/>
          <w:divBdr>
            <w:top w:val="none" w:sz="0" w:space="0" w:color="auto"/>
            <w:left w:val="none" w:sz="0" w:space="0" w:color="auto"/>
            <w:bottom w:val="none" w:sz="0" w:space="0" w:color="auto"/>
            <w:right w:val="none" w:sz="0" w:space="0" w:color="auto"/>
          </w:divBdr>
        </w:div>
        <w:div w:id="904488677">
          <w:marLeft w:val="640"/>
          <w:marRight w:val="0"/>
          <w:marTop w:val="0"/>
          <w:marBottom w:val="0"/>
          <w:divBdr>
            <w:top w:val="none" w:sz="0" w:space="0" w:color="auto"/>
            <w:left w:val="none" w:sz="0" w:space="0" w:color="auto"/>
            <w:bottom w:val="none" w:sz="0" w:space="0" w:color="auto"/>
            <w:right w:val="none" w:sz="0" w:space="0" w:color="auto"/>
          </w:divBdr>
        </w:div>
        <w:div w:id="388651898">
          <w:marLeft w:val="640"/>
          <w:marRight w:val="0"/>
          <w:marTop w:val="0"/>
          <w:marBottom w:val="0"/>
          <w:divBdr>
            <w:top w:val="none" w:sz="0" w:space="0" w:color="auto"/>
            <w:left w:val="none" w:sz="0" w:space="0" w:color="auto"/>
            <w:bottom w:val="none" w:sz="0" w:space="0" w:color="auto"/>
            <w:right w:val="none" w:sz="0" w:space="0" w:color="auto"/>
          </w:divBdr>
        </w:div>
        <w:div w:id="119616585">
          <w:marLeft w:val="640"/>
          <w:marRight w:val="0"/>
          <w:marTop w:val="0"/>
          <w:marBottom w:val="0"/>
          <w:divBdr>
            <w:top w:val="none" w:sz="0" w:space="0" w:color="auto"/>
            <w:left w:val="none" w:sz="0" w:space="0" w:color="auto"/>
            <w:bottom w:val="none" w:sz="0" w:space="0" w:color="auto"/>
            <w:right w:val="none" w:sz="0" w:space="0" w:color="auto"/>
          </w:divBdr>
        </w:div>
        <w:div w:id="1568029053">
          <w:marLeft w:val="640"/>
          <w:marRight w:val="0"/>
          <w:marTop w:val="0"/>
          <w:marBottom w:val="0"/>
          <w:divBdr>
            <w:top w:val="none" w:sz="0" w:space="0" w:color="auto"/>
            <w:left w:val="none" w:sz="0" w:space="0" w:color="auto"/>
            <w:bottom w:val="none" w:sz="0" w:space="0" w:color="auto"/>
            <w:right w:val="none" w:sz="0" w:space="0" w:color="auto"/>
          </w:divBdr>
        </w:div>
        <w:div w:id="1996639042">
          <w:marLeft w:val="640"/>
          <w:marRight w:val="0"/>
          <w:marTop w:val="0"/>
          <w:marBottom w:val="0"/>
          <w:divBdr>
            <w:top w:val="none" w:sz="0" w:space="0" w:color="auto"/>
            <w:left w:val="none" w:sz="0" w:space="0" w:color="auto"/>
            <w:bottom w:val="none" w:sz="0" w:space="0" w:color="auto"/>
            <w:right w:val="none" w:sz="0" w:space="0" w:color="auto"/>
          </w:divBdr>
        </w:div>
        <w:div w:id="865606858">
          <w:marLeft w:val="640"/>
          <w:marRight w:val="0"/>
          <w:marTop w:val="0"/>
          <w:marBottom w:val="0"/>
          <w:divBdr>
            <w:top w:val="none" w:sz="0" w:space="0" w:color="auto"/>
            <w:left w:val="none" w:sz="0" w:space="0" w:color="auto"/>
            <w:bottom w:val="none" w:sz="0" w:space="0" w:color="auto"/>
            <w:right w:val="none" w:sz="0" w:space="0" w:color="auto"/>
          </w:divBdr>
        </w:div>
        <w:div w:id="1670219">
          <w:marLeft w:val="640"/>
          <w:marRight w:val="0"/>
          <w:marTop w:val="0"/>
          <w:marBottom w:val="0"/>
          <w:divBdr>
            <w:top w:val="none" w:sz="0" w:space="0" w:color="auto"/>
            <w:left w:val="none" w:sz="0" w:space="0" w:color="auto"/>
            <w:bottom w:val="none" w:sz="0" w:space="0" w:color="auto"/>
            <w:right w:val="none" w:sz="0" w:space="0" w:color="auto"/>
          </w:divBdr>
        </w:div>
        <w:div w:id="30225318">
          <w:marLeft w:val="640"/>
          <w:marRight w:val="0"/>
          <w:marTop w:val="0"/>
          <w:marBottom w:val="0"/>
          <w:divBdr>
            <w:top w:val="none" w:sz="0" w:space="0" w:color="auto"/>
            <w:left w:val="none" w:sz="0" w:space="0" w:color="auto"/>
            <w:bottom w:val="none" w:sz="0" w:space="0" w:color="auto"/>
            <w:right w:val="none" w:sz="0" w:space="0" w:color="auto"/>
          </w:divBdr>
        </w:div>
        <w:div w:id="2079594558">
          <w:marLeft w:val="640"/>
          <w:marRight w:val="0"/>
          <w:marTop w:val="0"/>
          <w:marBottom w:val="0"/>
          <w:divBdr>
            <w:top w:val="none" w:sz="0" w:space="0" w:color="auto"/>
            <w:left w:val="none" w:sz="0" w:space="0" w:color="auto"/>
            <w:bottom w:val="none" w:sz="0" w:space="0" w:color="auto"/>
            <w:right w:val="none" w:sz="0" w:space="0" w:color="auto"/>
          </w:divBdr>
        </w:div>
        <w:div w:id="473528747">
          <w:marLeft w:val="640"/>
          <w:marRight w:val="0"/>
          <w:marTop w:val="0"/>
          <w:marBottom w:val="0"/>
          <w:divBdr>
            <w:top w:val="none" w:sz="0" w:space="0" w:color="auto"/>
            <w:left w:val="none" w:sz="0" w:space="0" w:color="auto"/>
            <w:bottom w:val="none" w:sz="0" w:space="0" w:color="auto"/>
            <w:right w:val="none" w:sz="0" w:space="0" w:color="auto"/>
          </w:divBdr>
        </w:div>
        <w:div w:id="815682613">
          <w:marLeft w:val="640"/>
          <w:marRight w:val="0"/>
          <w:marTop w:val="0"/>
          <w:marBottom w:val="0"/>
          <w:divBdr>
            <w:top w:val="none" w:sz="0" w:space="0" w:color="auto"/>
            <w:left w:val="none" w:sz="0" w:space="0" w:color="auto"/>
            <w:bottom w:val="none" w:sz="0" w:space="0" w:color="auto"/>
            <w:right w:val="none" w:sz="0" w:space="0" w:color="auto"/>
          </w:divBdr>
        </w:div>
        <w:div w:id="499345851">
          <w:marLeft w:val="640"/>
          <w:marRight w:val="0"/>
          <w:marTop w:val="0"/>
          <w:marBottom w:val="0"/>
          <w:divBdr>
            <w:top w:val="none" w:sz="0" w:space="0" w:color="auto"/>
            <w:left w:val="none" w:sz="0" w:space="0" w:color="auto"/>
            <w:bottom w:val="none" w:sz="0" w:space="0" w:color="auto"/>
            <w:right w:val="none" w:sz="0" w:space="0" w:color="auto"/>
          </w:divBdr>
        </w:div>
        <w:div w:id="1081675964">
          <w:marLeft w:val="640"/>
          <w:marRight w:val="0"/>
          <w:marTop w:val="0"/>
          <w:marBottom w:val="0"/>
          <w:divBdr>
            <w:top w:val="none" w:sz="0" w:space="0" w:color="auto"/>
            <w:left w:val="none" w:sz="0" w:space="0" w:color="auto"/>
            <w:bottom w:val="none" w:sz="0" w:space="0" w:color="auto"/>
            <w:right w:val="none" w:sz="0" w:space="0" w:color="auto"/>
          </w:divBdr>
        </w:div>
        <w:div w:id="217786738">
          <w:marLeft w:val="640"/>
          <w:marRight w:val="0"/>
          <w:marTop w:val="0"/>
          <w:marBottom w:val="0"/>
          <w:divBdr>
            <w:top w:val="none" w:sz="0" w:space="0" w:color="auto"/>
            <w:left w:val="none" w:sz="0" w:space="0" w:color="auto"/>
            <w:bottom w:val="none" w:sz="0" w:space="0" w:color="auto"/>
            <w:right w:val="none" w:sz="0" w:space="0" w:color="auto"/>
          </w:divBdr>
        </w:div>
        <w:div w:id="247614849">
          <w:marLeft w:val="640"/>
          <w:marRight w:val="0"/>
          <w:marTop w:val="0"/>
          <w:marBottom w:val="0"/>
          <w:divBdr>
            <w:top w:val="none" w:sz="0" w:space="0" w:color="auto"/>
            <w:left w:val="none" w:sz="0" w:space="0" w:color="auto"/>
            <w:bottom w:val="none" w:sz="0" w:space="0" w:color="auto"/>
            <w:right w:val="none" w:sz="0" w:space="0" w:color="auto"/>
          </w:divBdr>
        </w:div>
        <w:div w:id="1646231492">
          <w:marLeft w:val="640"/>
          <w:marRight w:val="0"/>
          <w:marTop w:val="0"/>
          <w:marBottom w:val="0"/>
          <w:divBdr>
            <w:top w:val="none" w:sz="0" w:space="0" w:color="auto"/>
            <w:left w:val="none" w:sz="0" w:space="0" w:color="auto"/>
            <w:bottom w:val="none" w:sz="0" w:space="0" w:color="auto"/>
            <w:right w:val="none" w:sz="0" w:space="0" w:color="auto"/>
          </w:divBdr>
        </w:div>
        <w:div w:id="689381854">
          <w:marLeft w:val="640"/>
          <w:marRight w:val="0"/>
          <w:marTop w:val="0"/>
          <w:marBottom w:val="0"/>
          <w:divBdr>
            <w:top w:val="none" w:sz="0" w:space="0" w:color="auto"/>
            <w:left w:val="none" w:sz="0" w:space="0" w:color="auto"/>
            <w:bottom w:val="none" w:sz="0" w:space="0" w:color="auto"/>
            <w:right w:val="none" w:sz="0" w:space="0" w:color="auto"/>
          </w:divBdr>
        </w:div>
        <w:div w:id="1128427395">
          <w:marLeft w:val="640"/>
          <w:marRight w:val="0"/>
          <w:marTop w:val="0"/>
          <w:marBottom w:val="0"/>
          <w:divBdr>
            <w:top w:val="none" w:sz="0" w:space="0" w:color="auto"/>
            <w:left w:val="none" w:sz="0" w:space="0" w:color="auto"/>
            <w:bottom w:val="none" w:sz="0" w:space="0" w:color="auto"/>
            <w:right w:val="none" w:sz="0" w:space="0" w:color="auto"/>
          </w:divBdr>
        </w:div>
        <w:div w:id="422528577">
          <w:marLeft w:val="640"/>
          <w:marRight w:val="0"/>
          <w:marTop w:val="0"/>
          <w:marBottom w:val="0"/>
          <w:divBdr>
            <w:top w:val="none" w:sz="0" w:space="0" w:color="auto"/>
            <w:left w:val="none" w:sz="0" w:space="0" w:color="auto"/>
            <w:bottom w:val="none" w:sz="0" w:space="0" w:color="auto"/>
            <w:right w:val="none" w:sz="0" w:space="0" w:color="auto"/>
          </w:divBdr>
        </w:div>
        <w:div w:id="947781772">
          <w:marLeft w:val="640"/>
          <w:marRight w:val="0"/>
          <w:marTop w:val="0"/>
          <w:marBottom w:val="0"/>
          <w:divBdr>
            <w:top w:val="none" w:sz="0" w:space="0" w:color="auto"/>
            <w:left w:val="none" w:sz="0" w:space="0" w:color="auto"/>
            <w:bottom w:val="none" w:sz="0" w:space="0" w:color="auto"/>
            <w:right w:val="none" w:sz="0" w:space="0" w:color="auto"/>
          </w:divBdr>
        </w:div>
        <w:div w:id="1902551">
          <w:marLeft w:val="640"/>
          <w:marRight w:val="0"/>
          <w:marTop w:val="0"/>
          <w:marBottom w:val="0"/>
          <w:divBdr>
            <w:top w:val="none" w:sz="0" w:space="0" w:color="auto"/>
            <w:left w:val="none" w:sz="0" w:space="0" w:color="auto"/>
            <w:bottom w:val="none" w:sz="0" w:space="0" w:color="auto"/>
            <w:right w:val="none" w:sz="0" w:space="0" w:color="auto"/>
          </w:divBdr>
        </w:div>
        <w:div w:id="1180971795">
          <w:marLeft w:val="640"/>
          <w:marRight w:val="0"/>
          <w:marTop w:val="0"/>
          <w:marBottom w:val="0"/>
          <w:divBdr>
            <w:top w:val="none" w:sz="0" w:space="0" w:color="auto"/>
            <w:left w:val="none" w:sz="0" w:space="0" w:color="auto"/>
            <w:bottom w:val="none" w:sz="0" w:space="0" w:color="auto"/>
            <w:right w:val="none" w:sz="0" w:space="0" w:color="auto"/>
          </w:divBdr>
        </w:div>
        <w:div w:id="2140875669">
          <w:marLeft w:val="640"/>
          <w:marRight w:val="0"/>
          <w:marTop w:val="0"/>
          <w:marBottom w:val="0"/>
          <w:divBdr>
            <w:top w:val="none" w:sz="0" w:space="0" w:color="auto"/>
            <w:left w:val="none" w:sz="0" w:space="0" w:color="auto"/>
            <w:bottom w:val="none" w:sz="0" w:space="0" w:color="auto"/>
            <w:right w:val="none" w:sz="0" w:space="0" w:color="auto"/>
          </w:divBdr>
        </w:div>
        <w:div w:id="1997874169">
          <w:marLeft w:val="640"/>
          <w:marRight w:val="0"/>
          <w:marTop w:val="0"/>
          <w:marBottom w:val="0"/>
          <w:divBdr>
            <w:top w:val="none" w:sz="0" w:space="0" w:color="auto"/>
            <w:left w:val="none" w:sz="0" w:space="0" w:color="auto"/>
            <w:bottom w:val="none" w:sz="0" w:space="0" w:color="auto"/>
            <w:right w:val="none" w:sz="0" w:space="0" w:color="auto"/>
          </w:divBdr>
        </w:div>
        <w:div w:id="649944693">
          <w:marLeft w:val="640"/>
          <w:marRight w:val="0"/>
          <w:marTop w:val="0"/>
          <w:marBottom w:val="0"/>
          <w:divBdr>
            <w:top w:val="none" w:sz="0" w:space="0" w:color="auto"/>
            <w:left w:val="none" w:sz="0" w:space="0" w:color="auto"/>
            <w:bottom w:val="none" w:sz="0" w:space="0" w:color="auto"/>
            <w:right w:val="none" w:sz="0" w:space="0" w:color="auto"/>
          </w:divBdr>
        </w:div>
        <w:div w:id="1264067601">
          <w:marLeft w:val="640"/>
          <w:marRight w:val="0"/>
          <w:marTop w:val="0"/>
          <w:marBottom w:val="0"/>
          <w:divBdr>
            <w:top w:val="none" w:sz="0" w:space="0" w:color="auto"/>
            <w:left w:val="none" w:sz="0" w:space="0" w:color="auto"/>
            <w:bottom w:val="none" w:sz="0" w:space="0" w:color="auto"/>
            <w:right w:val="none" w:sz="0" w:space="0" w:color="auto"/>
          </w:divBdr>
        </w:div>
        <w:div w:id="951866766">
          <w:marLeft w:val="640"/>
          <w:marRight w:val="0"/>
          <w:marTop w:val="0"/>
          <w:marBottom w:val="0"/>
          <w:divBdr>
            <w:top w:val="none" w:sz="0" w:space="0" w:color="auto"/>
            <w:left w:val="none" w:sz="0" w:space="0" w:color="auto"/>
            <w:bottom w:val="none" w:sz="0" w:space="0" w:color="auto"/>
            <w:right w:val="none" w:sz="0" w:space="0" w:color="auto"/>
          </w:divBdr>
        </w:div>
        <w:div w:id="1204905108">
          <w:marLeft w:val="640"/>
          <w:marRight w:val="0"/>
          <w:marTop w:val="0"/>
          <w:marBottom w:val="0"/>
          <w:divBdr>
            <w:top w:val="none" w:sz="0" w:space="0" w:color="auto"/>
            <w:left w:val="none" w:sz="0" w:space="0" w:color="auto"/>
            <w:bottom w:val="none" w:sz="0" w:space="0" w:color="auto"/>
            <w:right w:val="none" w:sz="0" w:space="0" w:color="auto"/>
          </w:divBdr>
        </w:div>
        <w:div w:id="670837014">
          <w:marLeft w:val="640"/>
          <w:marRight w:val="0"/>
          <w:marTop w:val="0"/>
          <w:marBottom w:val="0"/>
          <w:divBdr>
            <w:top w:val="none" w:sz="0" w:space="0" w:color="auto"/>
            <w:left w:val="none" w:sz="0" w:space="0" w:color="auto"/>
            <w:bottom w:val="none" w:sz="0" w:space="0" w:color="auto"/>
            <w:right w:val="none" w:sz="0" w:space="0" w:color="auto"/>
          </w:divBdr>
        </w:div>
        <w:div w:id="1163476348">
          <w:marLeft w:val="640"/>
          <w:marRight w:val="0"/>
          <w:marTop w:val="0"/>
          <w:marBottom w:val="0"/>
          <w:divBdr>
            <w:top w:val="none" w:sz="0" w:space="0" w:color="auto"/>
            <w:left w:val="none" w:sz="0" w:space="0" w:color="auto"/>
            <w:bottom w:val="none" w:sz="0" w:space="0" w:color="auto"/>
            <w:right w:val="none" w:sz="0" w:space="0" w:color="auto"/>
          </w:divBdr>
        </w:div>
        <w:div w:id="1694112602">
          <w:marLeft w:val="640"/>
          <w:marRight w:val="0"/>
          <w:marTop w:val="0"/>
          <w:marBottom w:val="0"/>
          <w:divBdr>
            <w:top w:val="none" w:sz="0" w:space="0" w:color="auto"/>
            <w:left w:val="none" w:sz="0" w:space="0" w:color="auto"/>
            <w:bottom w:val="none" w:sz="0" w:space="0" w:color="auto"/>
            <w:right w:val="none" w:sz="0" w:space="0" w:color="auto"/>
          </w:divBdr>
        </w:div>
        <w:div w:id="1855681269">
          <w:marLeft w:val="640"/>
          <w:marRight w:val="0"/>
          <w:marTop w:val="0"/>
          <w:marBottom w:val="0"/>
          <w:divBdr>
            <w:top w:val="none" w:sz="0" w:space="0" w:color="auto"/>
            <w:left w:val="none" w:sz="0" w:space="0" w:color="auto"/>
            <w:bottom w:val="none" w:sz="0" w:space="0" w:color="auto"/>
            <w:right w:val="none" w:sz="0" w:space="0" w:color="auto"/>
          </w:divBdr>
        </w:div>
        <w:div w:id="1412120621">
          <w:marLeft w:val="640"/>
          <w:marRight w:val="0"/>
          <w:marTop w:val="0"/>
          <w:marBottom w:val="0"/>
          <w:divBdr>
            <w:top w:val="none" w:sz="0" w:space="0" w:color="auto"/>
            <w:left w:val="none" w:sz="0" w:space="0" w:color="auto"/>
            <w:bottom w:val="none" w:sz="0" w:space="0" w:color="auto"/>
            <w:right w:val="none" w:sz="0" w:space="0" w:color="auto"/>
          </w:divBdr>
        </w:div>
        <w:div w:id="527059623">
          <w:marLeft w:val="640"/>
          <w:marRight w:val="0"/>
          <w:marTop w:val="0"/>
          <w:marBottom w:val="0"/>
          <w:divBdr>
            <w:top w:val="none" w:sz="0" w:space="0" w:color="auto"/>
            <w:left w:val="none" w:sz="0" w:space="0" w:color="auto"/>
            <w:bottom w:val="none" w:sz="0" w:space="0" w:color="auto"/>
            <w:right w:val="none" w:sz="0" w:space="0" w:color="auto"/>
          </w:divBdr>
        </w:div>
        <w:div w:id="384791675">
          <w:marLeft w:val="640"/>
          <w:marRight w:val="0"/>
          <w:marTop w:val="0"/>
          <w:marBottom w:val="0"/>
          <w:divBdr>
            <w:top w:val="none" w:sz="0" w:space="0" w:color="auto"/>
            <w:left w:val="none" w:sz="0" w:space="0" w:color="auto"/>
            <w:bottom w:val="none" w:sz="0" w:space="0" w:color="auto"/>
            <w:right w:val="none" w:sz="0" w:space="0" w:color="auto"/>
          </w:divBdr>
        </w:div>
        <w:div w:id="825048728">
          <w:marLeft w:val="640"/>
          <w:marRight w:val="0"/>
          <w:marTop w:val="0"/>
          <w:marBottom w:val="0"/>
          <w:divBdr>
            <w:top w:val="none" w:sz="0" w:space="0" w:color="auto"/>
            <w:left w:val="none" w:sz="0" w:space="0" w:color="auto"/>
            <w:bottom w:val="none" w:sz="0" w:space="0" w:color="auto"/>
            <w:right w:val="none" w:sz="0" w:space="0" w:color="auto"/>
          </w:divBdr>
        </w:div>
        <w:div w:id="1618947893">
          <w:marLeft w:val="640"/>
          <w:marRight w:val="0"/>
          <w:marTop w:val="0"/>
          <w:marBottom w:val="0"/>
          <w:divBdr>
            <w:top w:val="none" w:sz="0" w:space="0" w:color="auto"/>
            <w:left w:val="none" w:sz="0" w:space="0" w:color="auto"/>
            <w:bottom w:val="none" w:sz="0" w:space="0" w:color="auto"/>
            <w:right w:val="none" w:sz="0" w:space="0" w:color="auto"/>
          </w:divBdr>
        </w:div>
        <w:div w:id="517475159">
          <w:marLeft w:val="640"/>
          <w:marRight w:val="0"/>
          <w:marTop w:val="0"/>
          <w:marBottom w:val="0"/>
          <w:divBdr>
            <w:top w:val="none" w:sz="0" w:space="0" w:color="auto"/>
            <w:left w:val="none" w:sz="0" w:space="0" w:color="auto"/>
            <w:bottom w:val="none" w:sz="0" w:space="0" w:color="auto"/>
            <w:right w:val="none" w:sz="0" w:space="0" w:color="auto"/>
          </w:divBdr>
        </w:div>
        <w:div w:id="394740247">
          <w:marLeft w:val="640"/>
          <w:marRight w:val="0"/>
          <w:marTop w:val="0"/>
          <w:marBottom w:val="0"/>
          <w:divBdr>
            <w:top w:val="none" w:sz="0" w:space="0" w:color="auto"/>
            <w:left w:val="none" w:sz="0" w:space="0" w:color="auto"/>
            <w:bottom w:val="none" w:sz="0" w:space="0" w:color="auto"/>
            <w:right w:val="none" w:sz="0" w:space="0" w:color="auto"/>
          </w:divBdr>
        </w:div>
        <w:div w:id="245653682">
          <w:marLeft w:val="640"/>
          <w:marRight w:val="0"/>
          <w:marTop w:val="0"/>
          <w:marBottom w:val="0"/>
          <w:divBdr>
            <w:top w:val="none" w:sz="0" w:space="0" w:color="auto"/>
            <w:left w:val="none" w:sz="0" w:space="0" w:color="auto"/>
            <w:bottom w:val="none" w:sz="0" w:space="0" w:color="auto"/>
            <w:right w:val="none" w:sz="0" w:space="0" w:color="auto"/>
          </w:divBdr>
        </w:div>
      </w:divsChild>
    </w:div>
    <w:div w:id="1117406224">
      <w:bodyDiv w:val="1"/>
      <w:marLeft w:val="0"/>
      <w:marRight w:val="0"/>
      <w:marTop w:val="0"/>
      <w:marBottom w:val="0"/>
      <w:divBdr>
        <w:top w:val="none" w:sz="0" w:space="0" w:color="auto"/>
        <w:left w:val="none" w:sz="0" w:space="0" w:color="auto"/>
        <w:bottom w:val="none" w:sz="0" w:space="0" w:color="auto"/>
        <w:right w:val="none" w:sz="0" w:space="0" w:color="auto"/>
      </w:divBdr>
      <w:divsChild>
        <w:div w:id="1827278585">
          <w:marLeft w:val="640"/>
          <w:marRight w:val="0"/>
          <w:marTop w:val="0"/>
          <w:marBottom w:val="0"/>
          <w:divBdr>
            <w:top w:val="none" w:sz="0" w:space="0" w:color="auto"/>
            <w:left w:val="none" w:sz="0" w:space="0" w:color="auto"/>
            <w:bottom w:val="none" w:sz="0" w:space="0" w:color="auto"/>
            <w:right w:val="none" w:sz="0" w:space="0" w:color="auto"/>
          </w:divBdr>
        </w:div>
        <w:div w:id="1779177113">
          <w:marLeft w:val="640"/>
          <w:marRight w:val="0"/>
          <w:marTop w:val="0"/>
          <w:marBottom w:val="0"/>
          <w:divBdr>
            <w:top w:val="none" w:sz="0" w:space="0" w:color="auto"/>
            <w:left w:val="none" w:sz="0" w:space="0" w:color="auto"/>
            <w:bottom w:val="none" w:sz="0" w:space="0" w:color="auto"/>
            <w:right w:val="none" w:sz="0" w:space="0" w:color="auto"/>
          </w:divBdr>
        </w:div>
        <w:div w:id="51924471">
          <w:marLeft w:val="640"/>
          <w:marRight w:val="0"/>
          <w:marTop w:val="0"/>
          <w:marBottom w:val="0"/>
          <w:divBdr>
            <w:top w:val="none" w:sz="0" w:space="0" w:color="auto"/>
            <w:left w:val="none" w:sz="0" w:space="0" w:color="auto"/>
            <w:bottom w:val="none" w:sz="0" w:space="0" w:color="auto"/>
            <w:right w:val="none" w:sz="0" w:space="0" w:color="auto"/>
          </w:divBdr>
        </w:div>
        <w:div w:id="380180860">
          <w:marLeft w:val="640"/>
          <w:marRight w:val="0"/>
          <w:marTop w:val="0"/>
          <w:marBottom w:val="0"/>
          <w:divBdr>
            <w:top w:val="none" w:sz="0" w:space="0" w:color="auto"/>
            <w:left w:val="none" w:sz="0" w:space="0" w:color="auto"/>
            <w:bottom w:val="none" w:sz="0" w:space="0" w:color="auto"/>
            <w:right w:val="none" w:sz="0" w:space="0" w:color="auto"/>
          </w:divBdr>
        </w:div>
        <w:div w:id="861355104">
          <w:marLeft w:val="640"/>
          <w:marRight w:val="0"/>
          <w:marTop w:val="0"/>
          <w:marBottom w:val="0"/>
          <w:divBdr>
            <w:top w:val="none" w:sz="0" w:space="0" w:color="auto"/>
            <w:left w:val="none" w:sz="0" w:space="0" w:color="auto"/>
            <w:bottom w:val="none" w:sz="0" w:space="0" w:color="auto"/>
            <w:right w:val="none" w:sz="0" w:space="0" w:color="auto"/>
          </w:divBdr>
        </w:div>
        <w:div w:id="989552226">
          <w:marLeft w:val="640"/>
          <w:marRight w:val="0"/>
          <w:marTop w:val="0"/>
          <w:marBottom w:val="0"/>
          <w:divBdr>
            <w:top w:val="none" w:sz="0" w:space="0" w:color="auto"/>
            <w:left w:val="none" w:sz="0" w:space="0" w:color="auto"/>
            <w:bottom w:val="none" w:sz="0" w:space="0" w:color="auto"/>
            <w:right w:val="none" w:sz="0" w:space="0" w:color="auto"/>
          </w:divBdr>
        </w:div>
        <w:div w:id="57480314">
          <w:marLeft w:val="640"/>
          <w:marRight w:val="0"/>
          <w:marTop w:val="0"/>
          <w:marBottom w:val="0"/>
          <w:divBdr>
            <w:top w:val="none" w:sz="0" w:space="0" w:color="auto"/>
            <w:left w:val="none" w:sz="0" w:space="0" w:color="auto"/>
            <w:bottom w:val="none" w:sz="0" w:space="0" w:color="auto"/>
            <w:right w:val="none" w:sz="0" w:space="0" w:color="auto"/>
          </w:divBdr>
        </w:div>
        <w:div w:id="517160830">
          <w:marLeft w:val="640"/>
          <w:marRight w:val="0"/>
          <w:marTop w:val="0"/>
          <w:marBottom w:val="0"/>
          <w:divBdr>
            <w:top w:val="none" w:sz="0" w:space="0" w:color="auto"/>
            <w:left w:val="none" w:sz="0" w:space="0" w:color="auto"/>
            <w:bottom w:val="none" w:sz="0" w:space="0" w:color="auto"/>
            <w:right w:val="none" w:sz="0" w:space="0" w:color="auto"/>
          </w:divBdr>
        </w:div>
        <w:div w:id="1791245890">
          <w:marLeft w:val="640"/>
          <w:marRight w:val="0"/>
          <w:marTop w:val="0"/>
          <w:marBottom w:val="0"/>
          <w:divBdr>
            <w:top w:val="none" w:sz="0" w:space="0" w:color="auto"/>
            <w:left w:val="none" w:sz="0" w:space="0" w:color="auto"/>
            <w:bottom w:val="none" w:sz="0" w:space="0" w:color="auto"/>
            <w:right w:val="none" w:sz="0" w:space="0" w:color="auto"/>
          </w:divBdr>
        </w:div>
        <w:div w:id="1913470397">
          <w:marLeft w:val="640"/>
          <w:marRight w:val="0"/>
          <w:marTop w:val="0"/>
          <w:marBottom w:val="0"/>
          <w:divBdr>
            <w:top w:val="none" w:sz="0" w:space="0" w:color="auto"/>
            <w:left w:val="none" w:sz="0" w:space="0" w:color="auto"/>
            <w:bottom w:val="none" w:sz="0" w:space="0" w:color="auto"/>
            <w:right w:val="none" w:sz="0" w:space="0" w:color="auto"/>
          </w:divBdr>
        </w:div>
        <w:div w:id="606498191">
          <w:marLeft w:val="640"/>
          <w:marRight w:val="0"/>
          <w:marTop w:val="0"/>
          <w:marBottom w:val="0"/>
          <w:divBdr>
            <w:top w:val="none" w:sz="0" w:space="0" w:color="auto"/>
            <w:left w:val="none" w:sz="0" w:space="0" w:color="auto"/>
            <w:bottom w:val="none" w:sz="0" w:space="0" w:color="auto"/>
            <w:right w:val="none" w:sz="0" w:space="0" w:color="auto"/>
          </w:divBdr>
        </w:div>
        <w:div w:id="806892484">
          <w:marLeft w:val="640"/>
          <w:marRight w:val="0"/>
          <w:marTop w:val="0"/>
          <w:marBottom w:val="0"/>
          <w:divBdr>
            <w:top w:val="none" w:sz="0" w:space="0" w:color="auto"/>
            <w:left w:val="none" w:sz="0" w:space="0" w:color="auto"/>
            <w:bottom w:val="none" w:sz="0" w:space="0" w:color="auto"/>
            <w:right w:val="none" w:sz="0" w:space="0" w:color="auto"/>
          </w:divBdr>
        </w:div>
        <w:div w:id="22561090">
          <w:marLeft w:val="640"/>
          <w:marRight w:val="0"/>
          <w:marTop w:val="0"/>
          <w:marBottom w:val="0"/>
          <w:divBdr>
            <w:top w:val="none" w:sz="0" w:space="0" w:color="auto"/>
            <w:left w:val="none" w:sz="0" w:space="0" w:color="auto"/>
            <w:bottom w:val="none" w:sz="0" w:space="0" w:color="auto"/>
            <w:right w:val="none" w:sz="0" w:space="0" w:color="auto"/>
          </w:divBdr>
        </w:div>
        <w:div w:id="730468070">
          <w:marLeft w:val="640"/>
          <w:marRight w:val="0"/>
          <w:marTop w:val="0"/>
          <w:marBottom w:val="0"/>
          <w:divBdr>
            <w:top w:val="none" w:sz="0" w:space="0" w:color="auto"/>
            <w:left w:val="none" w:sz="0" w:space="0" w:color="auto"/>
            <w:bottom w:val="none" w:sz="0" w:space="0" w:color="auto"/>
            <w:right w:val="none" w:sz="0" w:space="0" w:color="auto"/>
          </w:divBdr>
        </w:div>
        <w:div w:id="271595811">
          <w:marLeft w:val="640"/>
          <w:marRight w:val="0"/>
          <w:marTop w:val="0"/>
          <w:marBottom w:val="0"/>
          <w:divBdr>
            <w:top w:val="none" w:sz="0" w:space="0" w:color="auto"/>
            <w:left w:val="none" w:sz="0" w:space="0" w:color="auto"/>
            <w:bottom w:val="none" w:sz="0" w:space="0" w:color="auto"/>
            <w:right w:val="none" w:sz="0" w:space="0" w:color="auto"/>
          </w:divBdr>
        </w:div>
        <w:div w:id="261031345">
          <w:marLeft w:val="640"/>
          <w:marRight w:val="0"/>
          <w:marTop w:val="0"/>
          <w:marBottom w:val="0"/>
          <w:divBdr>
            <w:top w:val="none" w:sz="0" w:space="0" w:color="auto"/>
            <w:left w:val="none" w:sz="0" w:space="0" w:color="auto"/>
            <w:bottom w:val="none" w:sz="0" w:space="0" w:color="auto"/>
            <w:right w:val="none" w:sz="0" w:space="0" w:color="auto"/>
          </w:divBdr>
        </w:div>
        <w:div w:id="1307006405">
          <w:marLeft w:val="640"/>
          <w:marRight w:val="0"/>
          <w:marTop w:val="0"/>
          <w:marBottom w:val="0"/>
          <w:divBdr>
            <w:top w:val="none" w:sz="0" w:space="0" w:color="auto"/>
            <w:left w:val="none" w:sz="0" w:space="0" w:color="auto"/>
            <w:bottom w:val="none" w:sz="0" w:space="0" w:color="auto"/>
            <w:right w:val="none" w:sz="0" w:space="0" w:color="auto"/>
          </w:divBdr>
        </w:div>
        <w:div w:id="197284918">
          <w:marLeft w:val="640"/>
          <w:marRight w:val="0"/>
          <w:marTop w:val="0"/>
          <w:marBottom w:val="0"/>
          <w:divBdr>
            <w:top w:val="none" w:sz="0" w:space="0" w:color="auto"/>
            <w:left w:val="none" w:sz="0" w:space="0" w:color="auto"/>
            <w:bottom w:val="none" w:sz="0" w:space="0" w:color="auto"/>
            <w:right w:val="none" w:sz="0" w:space="0" w:color="auto"/>
          </w:divBdr>
        </w:div>
        <w:div w:id="848715176">
          <w:marLeft w:val="640"/>
          <w:marRight w:val="0"/>
          <w:marTop w:val="0"/>
          <w:marBottom w:val="0"/>
          <w:divBdr>
            <w:top w:val="none" w:sz="0" w:space="0" w:color="auto"/>
            <w:left w:val="none" w:sz="0" w:space="0" w:color="auto"/>
            <w:bottom w:val="none" w:sz="0" w:space="0" w:color="auto"/>
            <w:right w:val="none" w:sz="0" w:space="0" w:color="auto"/>
          </w:divBdr>
        </w:div>
        <w:div w:id="558899455">
          <w:marLeft w:val="640"/>
          <w:marRight w:val="0"/>
          <w:marTop w:val="0"/>
          <w:marBottom w:val="0"/>
          <w:divBdr>
            <w:top w:val="none" w:sz="0" w:space="0" w:color="auto"/>
            <w:left w:val="none" w:sz="0" w:space="0" w:color="auto"/>
            <w:bottom w:val="none" w:sz="0" w:space="0" w:color="auto"/>
            <w:right w:val="none" w:sz="0" w:space="0" w:color="auto"/>
          </w:divBdr>
        </w:div>
        <w:div w:id="1790006827">
          <w:marLeft w:val="640"/>
          <w:marRight w:val="0"/>
          <w:marTop w:val="0"/>
          <w:marBottom w:val="0"/>
          <w:divBdr>
            <w:top w:val="none" w:sz="0" w:space="0" w:color="auto"/>
            <w:left w:val="none" w:sz="0" w:space="0" w:color="auto"/>
            <w:bottom w:val="none" w:sz="0" w:space="0" w:color="auto"/>
            <w:right w:val="none" w:sz="0" w:space="0" w:color="auto"/>
          </w:divBdr>
        </w:div>
        <w:div w:id="1628664919">
          <w:marLeft w:val="640"/>
          <w:marRight w:val="0"/>
          <w:marTop w:val="0"/>
          <w:marBottom w:val="0"/>
          <w:divBdr>
            <w:top w:val="none" w:sz="0" w:space="0" w:color="auto"/>
            <w:left w:val="none" w:sz="0" w:space="0" w:color="auto"/>
            <w:bottom w:val="none" w:sz="0" w:space="0" w:color="auto"/>
            <w:right w:val="none" w:sz="0" w:space="0" w:color="auto"/>
          </w:divBdr>
        </w:div>
        <w:div w:id="1700204850">
          <w:marLeft w:val="640"/>
          <w:marRight w:val="0"/>
          <w:marTop w:val="0"/>
          <w:marBottom w:val="0"/>
          <w:divBdr>
            <w:top w:val="none" w:sz="0" w:space="0" w:color="auto"/>
            <w:left w:val="none" w:sz="0" w:space="0" w:color="auto"/>
            <w:bottom w:val="none" w:sz="0" w:space="0" w:color="auto"/>
            <w:right w:val="none" w:sz="0" w:space="0" w:color="auto"/>
          </w:divBdr>
        </w:div>
        <w:div w:id="824589802">
          <w:marLeft w:val="640"/>
          <w:marRight w:val="0"/>
          <w:marTop w:val="0"/>
          <w:marBottom w:val="0"/>
          <w:divBdr>
            <w:top w:val="none" w:sz="0" w:space="0" w:color="auto"/>
            <w:left w:val="none" w:sz="0" w:space="0" w:color="auto"/>
            <w:bottom w:val="none" w:sz="0" w:space="0" w:color="auto"/>
            <w:right w:val="none" w:sz="0" w:space="0" w:color="auto"/>
          </w:divBdr>
        </w:div>
        <w:div w:id="1368020764">
          <w:marLeft w:val="640"/>
          <w:marRight w:val="0"/>
          <w:marTop w:val="0"/>
          <w:marBottom w:val="0"/>
          <w:divBdr>
            <w:top w:val="none" w:sz="0" w:space="0" w:color="auto"/>
            <w:left w:val="none" w:sz="0" w:space="0" w:color="auto"/>
            <w:bottom w:val="none" w:sz="0" w:space="0" w:color="auto"/>
            <w:right w:val="none" w:sz="0" w:space="0" w:color="auto"/>
          </w:divBdr>
        </w:div>
        <w:div w:id="5405798">
          <w:marLeft w:val="640"/>
          <w:marRight w:val="0"/>
          <w:marTop w:val="0"/>
          <w:marBottom w:val="0"/>
          <w:divBdr>
            <w:top w:val="none" w:sz="0" w:space="0" w:color="auto"/>
            <w:left w:val="none" w:sz="0" w:space="0" w:color="auto"/>
            <w:bottom w:val="none" w:sz="0" w:space="0" w:color="auto"/>
            <w:right w:val="none" w:sz="0" w:space="0" w:color="auto"/>
          </w:divBdr>
        </w:div>
        <w:div w:id="1889027726">
          <w:marLeft w:val="640"/>
          <w:marRight w:val="0"/>
          <w:marTop w:val="0"/>
          <w:marBottom w:val="0"/>
          <w:divBdr>
            <w:top w:val="none" w:sz="0" w:space="0" w:color="auto"/>
            <w:left w:val="none" w:sz="0" w:space="0" w:color="auto"/>
            <w:bottom w:val="none" w:sz="0" w:space="0" w:color="auto"/>
            <w:right w:val="none" w:sz="0" w:space="0" w:color="auto"/>
          </w:divBdr>
        </w:div>
        <w:div w:id="1637448560">
          <w:marLeft w:val="640"/>
          <w:marRight w:val="0"/>
          <w:marTop w:val="0"/>
          <w:marBottom w:val="0"/>
          <w:divBdr>
            <w:top w:val="none" w:sz="0" w:space="0" w:color="auto"/>
            <w:left w:val="none" w:sz="0" w:space="0" w:color="auto"/>
            <w:bottom w:val="none" w:sz="0" w:space="0" w:color="auto"/>
            <w:right w:val="none" w:sz="0" w:space="0" w:color="auto"/>
          </w:divBdr>
        </w:div>
        <w:div w:id="584925071">
          <w:marLeft w:val="640"/>
          <w:marRight w:val="0"/>
          <w:marTop w:val="0"/>
          <w:marBottom w:val="0"/>
          <w:divBdr>
            <w:top w:val="none" w:sz="0" w:space="0" w:color="auto"/>
            <w:left w:val="none" w:sz="0" w:space="0" w:color="auto"/>
            <w:bottom w:val="none" w:sz="0" w:space="0" w:color="auto"/>
            <w:right w:val="none" w:sz="0" w:space="0" w:color="auto"/>
          </w:divBdr>
        </w:div>
        <w:div w:id="1789277244">
          <w:marLeft w:val="640"/>
          <w:marRight w:val="0"/>
          <w:marTop w:val="0"/>
          <w:marBottom w:val="0"/>
          <w:divBdr>
            <w:top w:val="none" w:sz="0" w:space="0" w:color="auto"/>
            <w:left w:val="none" w:sz="0" w:space="0" w:color="auto"/>
            <w:bottom w:val="none" w:sz="0" w:space="0" w:color="auto"/>
            <w:right w:val="none" w:sz="0" w:space="0" w:color="auto"/>
          </w:divBdr>
        </w:div>
        <w:div w:id="1909993652">
          <w:marLeft w:val="640"/>
          <w:marRight w:val="0"/>
          <w:marTop w:val="0"/>
          <w:marBottom w:val="0"/>
          <w:divBdr>
            <w:top w:val="none" w:sz="0" w:space="0" w:color="auto"/>
            <w:left w:val="none" w:sz="0" w:space="0" w:color="auto"/>
            <w:bottom w:val="none" w:sz="0" w:space="0" w:color="auto"/>
            <w:right w:val="none" w:sz="0" w:space="0" w:color="auto"/>
          </w:divBdr>
        </w:div>
        <w:div w:id="54402779">
          <w:marLeft w:val="640"/>
          <w:marRight w:val="0"/>
          <w:marTop w:val="0"/>
          <w:marBottom w:val="0"/>
          <w:divBdr>
            <w:top w:val="none" w:sz="0" w:space="0" w:color="auto"/>
            <w:left w:val="none" w:sz="0" w:space="0" w:color="auto"/>
            <w:bottom w:val="none" w:sz="0" w:space="0" w:color="auto"/>
            <w:right w:val="none" w:sz="0" w:space="0" w:color="auto"/>
          </w:divBdr>
        </w:div>
        <w:div w:id="1193572343">
          <w:marLeft w:val="640"/>
          <w:marRight w:val="0"/>
          <w:marTop w:val="0"/>
          <w:marBottom w:val="0"/>
          <w:divBdr>
            <w:top w:val="none" w:sz="0" w:space="0" w:color="auto"/>
            <w:left w:val="none" w:sz="0" w:space="0" w:color="auto"/>
            <w:bottom w:val="none" w:sz="0" w:space="0" w:color="auto"/>
            <w:right w:val="none" w:sz="0" w:space="0" w:color="auto"/>
          </w:divBdr>
        </w:div>
        <w:div w:id="1961717741">
          <w:marLeft w:val="640"/>
          <w:marRight w:val="0"/>
          <w:marTop w:val="0"/>
          <w:marBottom w:val="0"/>
          <w:divBdr>
            <w:top w:val="none" w:sz="0" w:space="0" w:color="auto"/>
            <w:left w:val="none" w:sz="0" w:space="0" w:color="auto"/>
            <w:bottom w:val="none" w:sz="0" w:space="0" w:color="auto"/>
            <w:right w:val="none" w:sz="0" w:space="0" w:color="auto"/>
          </w:divBdr>
        </w:div>
        <w:div w:id="1935547792">
          <w:marLeft w:val="640"/>
          <w:marRight w:val="0"/>
          <w:marTop w:val="0"/>
          <w:marBottom w:val="0"/>
          <w:divBdr>
            <w:top w:val="none" w:sz="0" w:space="0" w:color="auto"/>
            <w:left w:val="none" w:sz="0" w:space="0" w:color="auto"/>
            <w:bottom w:val="none" w:sz="0" w:space="0" w:color="auto"/>
            <w:right w:val="none" w:sz="0" w:space="0" w:color="auto"/>
          </w:divBdr>
        </w:div>
        <w:div w:id="573397109">
          <w:marLeft w:val="640"/>
          <w:marRight w:val="0"/>
          <w:marTop w:val="0"/>
          <w:marBottom w:val="0"/>
          <w:divBdr>
            <w:top w:val="none" w:sz="0" w:space="0" w:color="auto"/>
            <w:left w:val="none" w:sz="0" w:space="0" w:color="auto"/>
            <w:bottom w:val="none" w:sz="0" w:space="0" w:color="auto"/>
            <w:right w:val="none" w:sz="0" w:space="0" w:color="auto"/>
          </w:divBdr>
        </w:div>
        <w:div w:id="847714928">
          <w:marLeft w:val="640"/>
          <w:marRight w:val="0"/>
          <w:marTop w:val="0"/>
          <w:marBottom w:val="0"/>
          <w:divBdr>
            <w:top w:val="none" w:sz="0" w:space="0" w:color="auto"/>
            <w:left w:val="none" w:sz="0" w:space="0" w:color="auto"/>
            <w:bottom w:val="none" w:sz="0" w:space="0" w:color="auto"/>
            <w:right w:val="none" w:sz="0" w:space="0" w:color="auto"/>
          </w:divBdr>
        </w:div>
        <w:div w:id="1180503704">
          <w:marLeft w:val="640"/>
          <w:marRight w:val="0"/>
          <w:marTop w:val="0"/>
          <w:marBottom w:val="0"/>
          <w:divBdr>
            <w:top w:val="none" w:sz="0" w:space="0" w:color="auto"/>
            <w:left w:val="none" w:sz="0" w:space="0" w:color="auto"/>
            <w:bottom w:val="none" w:sz="0" w:space="0" w:color="auto"/>
            <w:right w:val="none" w:sz="0" w:space="0" w:color="auto"/>
          </w:divBdr>
        </w:div>
        <w:div w:id="1793478627">
          <w:marLeft w:val="640"/>
          <w:marRight w:val="0"/>
          <w:marTop w:val="0"/>
          <w:marBottom w:val="0"/>
          <w:divBdr>
            <w:top w:val="none" w:sz="0" w:space="0" w:color="auto"/>
            <w:left w:val="none" w:sz="0" w:space="0" w:color="auto"/>
            <w:bottom w:val="none" w:sz="0" w:space="0" w:color="auto"/>
            <w:right w:val="none" w:sz="0" w:space="0" w:color="auto"/>
          </w:divBdr>
        </w:div>
        <w:div w:id="1563058514">
          <w:marLeft w:val="640"/>
          <w:marRight w:val="0"/>
          <w:marTop w:val="0"/>
          <w:marBottom w:val="0"/>
          <w:divBdr>
            <w:top w:val="none" w:sz="0" w:space="0" w:color="auto"/>
            <w:left w:val="none" w:sz="0" w:space="0" w:color="auto"/>
            <w:bottom w:val="none" w:sz="0" w:space="0" w:color="auto"/>
            <w:right w:val="none" w:sz="0" w:space="0" w:color="auto"/>
          </w:divBdr>
        </w:div>
        <w:div w:id="760490334">
          <w:marLeft w:val="640"/>
          <w:marRight w:val="0"/>
          <w:marTop w:val="0"/>
          <w:marBottom w:val="0"/>
          <w:divBdr>
            <w:top w:val="none" w:sz="0" w:space="0" w:color="auto"/>
            <w:left w:val="none" w:sz="0" w:space="0" w:color="auto"/>
            <w:bottom w:val="none" w:sz="0" w:space="0" w:color="auto"/>
            <w:right w:val="none" w:sz="0" w:space="0" w:color="auto"/>
          </w:divBdr>
        </w:div>
        <w:div w:id="259726356">
          <w:marLeft w:val="640"/>
          <w:marRight w:val="0"/>
          <w:marTop w:val="0"/>
          <w:marBottom w:val="0"/>
          <w:divBdr>
            <w:top w:val="none" w:sz="0" w:space="0" w:color="auto"/>
            <w:left w:val="none" w:sz="0" w:space="0" w:color="auto"/>
            <w:bottom w:val="none" w:sz="0" w:space="0" w:color="auto"/>
            <w:right w:val="none" w:sz="0" w:space="0" w:color="auto"/>
          </w:divBdr>
        </w:div>
        <w:div w:id="802970165">
          <w:marLeft w:val="640"/>
          <w:marRight w:val="0"/>
          <w:marTop w:val="0"/>
          <w:marBottom w:val="0"/>
          <w:divBdr>
            <w:top w:val="none" w:sz="0" w:space="0" w:color="auto"/>
            <w:left w:val="none" w:sz="0" w:space="0" w:color="auto"/>
            <w:bottom w:val="none" w:sz="0" w:space="0" w:color="auto"/>
            <w:right w:val="none" w:sz="0" w:space="0" w:color="auto"/>
          </w:divBdr>
        </w:div>
        <w:div w:id="1212498338">
          <w:marLeft w:val="640"/>
          <w:marRight w:val="0"/>
          <w:marTop w:val="0"/>
          <w:marBottom w:val="0"/>
          <w:divBdr>
            <w:top w:val="none" w:sz="0" w:space="0" w:color="auto"/>
            <w:left w:val="none" w:sz="0" w:space="0" w:color="auto"/>
            <w:bottom w:val="none" w:sz="0" w:space="0" w:color="auto"/>
            <w:right w:val="none" w:sz="0" w:space="0" w:color="auto"/>
          </w:divBdr>
        </w:div>
        <w:div w:id="2013797076">
          <w:marLeft w:val="640"/>
          <w:marRight w:val="0"/>
          <w:marTop w:val="0"/>
          <w:marBottom w:val="0"/>
          <w:divBdr>
            <w:top w:val="none" w:sz="0" w:space="0" w:color="auto"/>
            <w:left w:val="none" w:sz="0" w:space="0" w:color="auto"/>
            <w:bottom w:val="none" w:sz="0" w:space="0" w:color="auto"/>
            <w:right w:val="none" w:sz="0" w:space="0" w:color="auto"/>
          </w:divBdr>
        </w:div>
        <w:div w:id="1383141993">
          <w:marLeft w:val="640"/>
          <w:marRight w:val="0"/>
          <w:marTop w:val="0"/>
          <w:marBottom w:val="0"/>
          <w:divBdr>
            <w:top w:val="none" w:sz="0" w:space="0" w:color="auto"/>
            <w:left w:val="none" w:sz="0" w:space="0" w:color="auto"/>
            <w:bottom w:val="none" w:sz="0" w:space="0" w:color="auto"/>
            <w:right w:val="none" w:sz="0" w:space="0" w:color="auto"/>
          </w:divBdr>
        </w:div>
        <w:div w:id="1382245222">
          <w:marLeft w:val="640"/>
          <w:marRight w:val="0"/>
          <w:marTop w:val="0"/>
          <w:marBottom w:val="0"/>
          <w:divBdr>
            <w:top w:val="none" w:sz="0" w:space="0" w:color="auto"/>
            <w:left w:val="none" w:sz="0" w:space="0" w:color="auto"/>
            <w:bottom w:val="none" w:sz="0" w:space="0" w:color="auto"/>
            <w:right w:val="none" w:sz="0" w:space="0" w:color="auto"/>
          </w:divBdr>
        </w:div>
        <w:div w:id="1717779955">
          <w:marLeft w:val="640"/>
          <w:marRight w:val="0"/>
          <w:marTop w:val="0"/>
          <w:marBottom w:val="0"/>
          <w:divBdr>
            <w:top w:val="none" w:sz="0" w:space="0" w:color="auto"/>
            <w:left w:val="none" w:sz="0" w:space="0" w:color="auto"/>
            <w:bottom w:val="none" w:sz="0" w:space="0" w:color="auto"/>
            <w:right w:val="none" w:sz="0" w:space="0" w:color="auto"/>
          </w:divBdr>
        </w:div>
        <w:div w:id="846091733">
          <w:marLeft w:val="640"/>
          <w:marRight w:val="0"/>
          <w:marTop w:val="0"/>
          <w:marBottom w:val="0"/>
          <w:divBdr>
            <w:top w:val="none" w:sz="0" w:space="0" w:color="auto"/>
            <w:left w:val="none" w:sz="0" w:space="0" w:color="auto"/>
            <w:bottom w:val="none" w:sz="0" w:space="0" w:color="auto"/>
            <w:right w:val="none" w:sz="0" w:space="0" w:color="auto"/>
          </w:divBdr>
        </w:div>
        <w:div w:id="1819567995">
          <w:marLeft w:val="640"/>
          <w:marRight w:val="0"/>
          <w:marTop w:val="0"/>
          <w:marBottom w:val="0"/>
          <w:divBdr>
            <w:top w:val="none" w:sz="0" w:space="0" w:color="auto"/>
            <w:left w:val="none" w:sz="0" w:space="0" w:color="auto"/>
            <w:bottom w:val="none" w:sz="0" w:space="0" w:color="auto"/>
            <w:right w:val="none" w:sz="0" w:space="0" w:color="auto"/>
          </w:divBdr>
        </w:div>
        <w:div w:id="68551041">
          <w:marLeft w:val="640"/>
          <w:marRight w:val="0"/>
          <w:marTop w:val="0"/>
          <w:marBottom w:val="0"/>
          <w:divBdr>
            <w:top w:val="none" w:sz="0" w:space="0" w:color="auto"/>
            <w:left w:val="none" w:sz="0" w:space="0" w:color="auto"/>
            <w:bottom w:val="none" w:sz="0" w:space="0" w:color="auto"/>
            <w:right w:val="none" w:sz="0" w:space="0" w:color="auto"/>
          </w:divBdr>
        </w:div>
        <w:div w:id="1271626509">
          <w:marLeft w:val="640"/>
          <w:marRight w:val="0"/>
          <w:marTop w:val="0"/>
          <w:marBottom w:val="0"/>
          <w:divBdr>
            <w:top w:val="none" w:sz="0" w:space="0" w:color="auto"/>
            <w:left w:val="none" w:sz="0" w:space="0" w:color="auto"/>
            <w:bottom w:val="none" w:sz="0" w:space="0" w:color="auto"/>
            <w:right w:val="none" w:sz="0" w:space="0" w:color="auto"/>
          </w:divBdr>
        </w:div>
        <w:div w:id="1391265670">
          <w:marLeft w:val="640"/>
          <w:marRight w:val="0"/>
          <w:marTop w:val="0"/>
          <w:marBottom w:val="0"/>
          <w:divBdr>
            <w:top w:val="none" w:sz="0" w:space="0" w:color="auto"/>
            <w:left w:val="none" w:sz="0" w:space="0" w:color="auto"/>
            <w:bottom w:val="none" w:sz="0" w:space="0" w:color="auto"/>
            <w:right w:val="none" w:sz="0" w:space="0" w:color="auto"/>
          </w:divBdr>
        </w:div>
        <w:div w:id="825626878">
          <w:marLeft w:val="640"/>
          <w:marRight w:val="0"/>
          <w:marTop w:val="0"/>
          <w:marBottom w:val="0"/>
          <w:divBdr>
            <w:top w:val="none" w:sz="0" w:space="0" w:color="auto"/>
            <w:left w:val="none" w:sz="0" w:space="0" w:color="auto"/>
            <w:bottom w:val="none" w:sz="0" w:space="0" w:color="auto"/>
            <w:right w:val="none" w:sz="0" w:space="0" w:color="auto"/>
          </w:divBdr>
        </w:div>
        <w:div w:id="1720859218">
          <w:marLeft w:val="640"/>
          <w:marRight w:val="0"/>
          <w:marTop w:val="0"/>
          <w:marBottom w:val="0"/>
          <w:divBdr>
            <w:top w:val="none" w:sz="0" w:space="0" w:color="auto"/>
            <w:left w:val="none" w:sz="0" w:space="0" w:color="auto"/>
            <w:bottom w:val="none" w:sz="0" w:space="0" w:color="auto"/>
            <w:right w:val="none" w:sz="0" w:space="0" w:color="auto"/>
          </w:divBdr>
        </w:div>
        <w:div w:id="1852837516">
          <w:marLeft w:val="640"/>
          <w:marRight w:val="0"/>
          <w:marTop w:val="0"/>
          <w:marBottom w:val="0"/>
          <w:divBdr>
            <w:top w:val="none" w:sz="0" w:space="0" w:color="auto"/>
            <w:left w:val="none" w:sz="0" w:space="0" w:color="auto"/>
            <w:bottom w:val="none" w:sz="0" w:space="0" w:color="auto"/>
            <w:right w:val="none" w:sz="0" w:space="0" w:color="auto"/>
          </w:divBdr>
        </w:div>
        <w:div w:id="561596291">
          <w:marLeft w:val="640"/>
          <w:marRight w:val="0"/>
          <w:marTop w:val="0"/>
          <w:marBottom w:val="0"/>
          <w:divBdr>
            <w:top w:val="none" w:sz="0" w:space="0" w:color="auto"/>
            <w:left w:val="none" w:sz="0" w:space="0" w:color="auto"/>
            <w:bottom w:val="none" w:sz="0" w:space="0" w:color="auto"/>
            <w:right w:val="none" w:sz="0" w:space="0" w:color="auto"/>
          </w:divBdr>
        </w:div>
        <w:div w:id="362942475">
          <w:marLeft w:val="640"/>
          <w:marRight w:val="0"/>
          <w:marTop w:val="0"/>
          <w:marBottom w:val="0"/>
          <w:divBdr>
            <w:top w:val="none" w:sz="0" w:space="0" w:color="auto"/>
            <w:left w:val="none" w:sz="0" w:space="0" w:color="auto"/>
            <w:bottom w:val="none" w:sz="0" w:space="0" w:color="auto"/>
            <w:right w:val="none" w:sz="0" w:space="0" w:color="auto"/>
          </w:divBdr>
        </w:div>
        <w:div w:id="129251522">
          <w:marLeft w:val="640"/>
          <w:marRight w:val="0"/>
          <w:marTop w:val="0"/>
          <w:marBottom w:val="0"/>
          <w:divBdr>
            <w:top w:val="none" w:sz="0" w:space="0" w:color="auto"/>
            <w:left w:val="none" w:sz="0" w:space="0" w:color="auto"/>
            <w:bottom w:val="none" w:sz="0" w:space="0" w:color="auto"/>
            <w:right w:val="none" w:sz="0" w:space="0" w:color="auto"/>
          </w:divBdr>
        </w:div>
        <w:div w:id="127868658">
          <w:marLeft w:val="640"/>
          <w:marRight w:val="0"/>
          <w:marTop w:val="0"/>
          <w:marBottom w:val="0"/>
          <w:divBdr>
            <w:top w:val="none" w:sz="0" w:space="0" w:color="auto"/>
            <w:left w:val="none" w:sz="0" w:space="0" w:color="auto"/>
            <w:bottom w:val="none" w:sz="0" w:space="0" w:color="auto"/>
            <w:right w:val="none" w:sz="0" w:space="0" w:color="auto"/>
          </w:divBdr>
        </w:div>
        <w:div w:id="873074555">
          <w:marLeft w:val="640"/>
          <w:marRight w:val="0"/>
          <w:marTop w:val="0"/>
          <w:marBottom w:val="0"/>
          <w:divBdr>
            <w:top w:val="none" w:sz="0" w:space="0" w:color="auto"/>
            <w:left w:val="none" w:sz="0" w:space="0" w:color="auto"/>
            <w:bottom w:val="none" w:sz="0" w:space="0" w:color="auto"/>
            <w:right w:val="none" w:sz="0" w:space="0" w:color="auto"/>
          </w:divBdr>
        </w:div>
        <w:div w:id="6256136">
          <w:marLeft w:val="640"/>
          <w:marRight w:val="0"/>
          <w:marTop w:val="0"/>
          <w:marBottom w:val="0"/>
          <w:divBdr>
            <w:top w:val="none" w:sz="0" w:space="0" w:color="auto"/>
            <w:left w:val="none" w:sz="0" w:space="0" w:color="auto"/>
            <w:bottom w:val="none" w:sz="0" w:space="0" w:color="auto"/>
            <w:right w:val="none" w:sz="0" w:space="0" w:color="auto"/>
          </w:divBdr>
        </w:div>
      </w:divsChild>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145969182">
      <w:bodyDiv w:val="1"/>
      <w:marLeft w:val="0"/>
      <w:marRight w:val="0"/>
      <w:marTop w:val="0"/>
      <w:marBottom w:val="0"/>
      <w:divBdr>
        <w:top w:val="none" w:sz="0" w:space="0" w:color="auto"/>
        <w:left w:val="none" w:sz="0" w:space="0" w:color="auto"/>
        <w:bottom w:val="none" w:sz="0" w:space="0" w:color="auto"/>
        <w:right w:val="none" w:sz="0" w:space="0" w:color="auto"/>
      </w:divBdr>
      <w:divsChild>
        <w:div w:id="102313411">
          <w:marLeft w:val="640"/>
          <w:marRight w:val="0"/>
          <w:marTop w:val="0"/>
          <w:marBottom w:val="0"/>
          <w:divBdr>
            <w:top w:val="none" w:sz="0" w:space="0" w:color="auto"/>
            <w:left w:val="none" w:sz="0" w:space="0" w:color="auto"/>
            <w:bottom w:val="none" w:sz="0" w:space="0" w:color="auto"/>
            <w:right w:val="none" w:sz="0" w:space="0" w:color="auto"/>
          </w:divBdr>
        </w:div>
        <w:div w:id="428815568">
          <w:marLeft w:val="640"/>
          <w:marRight w:val="0"/>
          <w:marTop w:val="0"/>
          <w:marBottom w:val="0"/>
          <w:divBdr>
            <w:top w:val="none" w:sz="0" w:space="0" w:color="auto"/>
            <w:left w:val="none" w:sz="0" w:space="0" w:color="auto"/>
            <w:bottom w:val="none" w:sz="0" w:space="0" w:color="auto"/>
            <w:right w:val="none" w:sz="0" w:space="0" w:color="auto"/>
          </w:divBdr>
        </w:div>
        <w:div w:id="899824887">
          <w:marLeft w:val="640"/>
          <w:marRight w:val="0"/>
          <w:marTop w:val="0"/>
          <w:marBottom w:val="0"/>
          <w:divBdr>
            <w:top w:val="none" w:sz="0" w:space="0" w:color="auto"/>
            <w:left w:val="none" w:sz="0" w:space="0" w:color="auto"/>
            <w:bottom w:val="none" w:sz="0" w:space="0" w:color="auto"/>
            <w:right w:val="none" w:sz="0" w:space="0" w:color="auto"/>
          </w:divBdr>
        </w:div>
        <w:div w:id="1731921414">
          <w:marLeft w:val="640"/>
          <w:marRight w:val="0"/>
          <w:marTop w:val="0"/>
          <w:marBottom w:val="0"/>
          <w:divBdr>
            <w:top w:val="none" w:sz="0" w:space="0" w:color="auto"/>
            <w:left w:val="none" w:sz="0" w:space="0" w:color="auto"/>
            <w:bottom w:val="none" w:sz="0" w:space="0" w:color="auto"/>
            <w:right w:val="none" w:sz="0" w:space="0" w:color="auto"/>
          </w:divBdr>
        </w:div>
        <w:div w:id="772213297">
          <w:marLeft w:val="640"/>
          <w:marRight w:val="0"/>
          <w:marTop w:val="0"/>
          <w:marBottom w:val="0"/>
          <w:divBdr>
            <w:top w:val="none" w:sz="0" w:space="0" w:color="auto"/>
            <w:left w:val="none" w:sz="0" w:space="0" w:color="auto"/>
            <w:bottom w:val="none" w:sz="0" w:space="0" w:color="auto"/>
            <w:right w:val="none" w:sz="0" w:space="0" w:color="auto"/>
          </w:divBdr>
        </w:div>
        <w:div w:id="1990750019">
          <w:marLeft w:val="640"/>
          <w:marRight w:val="0"/>
          <w:marTop w:val="0"/>
          <w:marBottom w:val="0"/>
          <w:divBdr>
            <w:top w:val="none" w:sz="0" w:space="0" w:color="auto"/>
            <w:left w:val="none" w:sz="0" w:space="0" w:color="auto"/>
            <w:bottom w:val="none" w:sz="0" w:space="0" w:color="auto"/>
            <w:right w:val="none" w:sz="0" w:space="0" w:color="auto"/>
          </w:divBdr>
        </w:div>
        <w:div w:id="2028941477">
          <w:marLeft w:val="640"/>
          <w:marRight w:val="0"/>
          <w:marTop w:val="0"/>
          <w:marBottom w:val="0"/>
          <w:divBdr>
            <w:top w:val="none" w:sz="0" w:space="0" w:color="auto"/>
            <w:left w:val="none" w:sz="0" w:space="0" w:color="auto"/>
            <w:bottom w:val="none" w:sz="0" w:space="0" w:color="auto"/>
            <w:right w:val="none" w:sz="0" w:space="0" w:color="auto"/>
          </w:divBdr>
        </w:div>
        <w:div w:id="1276904081">
          <w:marLeft w:val="640"/>
          <w:marRight w:val="0"/>
          <w:marTop w:val="0"/>
          <w:marBottom w:val="0"/>
          <w:divBdr>
            <w:top w:val="none" w:sz="0" w:space="0" w:color="auto"/>
            <w:left w:val="none" w:sz="0" w:space="0" w:color="auto"/>
            <w:bottom w:val="none" w:sz="0" w:space="0" w:color="auto"/>
            <w:right w:val="none" w:sz="0" w:space="0" w:color="auto"/>
          </w:divBdr>
        </w:div>
        <w:div w:id="1902331083">
          <w:marLeft w:val="640"/>
          <w:marRight w:val="0"/>
          <w:marTop w:val="0"/>
          <w:marBottom w:val="0"/>
          <w:divBdr>
            <w:top w:val="none" w:sz="0" w:space="0" w:color="auto"/>
            <w:left w:val="none" w:sz="0" w:space="0" w:color="auto"/>
            <w:bottom w:val="none" w:sz="0" w:space="0" w:color="auto"/>
            <w:right w:val="none" w:sz="0" w:space="0" w:color="auto"/>
          </w:divBdr>
        </w:div>
        <w:div w:id="1297955533">
          <w:marLeft w:val="640"/>
          <w:marRight w:val="0"/>
          <w:marTop w:val="0"/>
          <w:marBottom w:val="0"/>
          <w:divBdr>
            <w:top w:val="none" w:sz="0" w:space="0" w:color="auto"/>
            <w:left w:val="none" w:sz="0" w:space="0" w:color="auto"/>
            <w:bottom w:val="none" w:sz="0" w:space="0" w:color="auto"/>
            <w:right w:val="none" w:sz="0" w:space="0" w:color="auto"/>
          </w:divBdr>
        </w:div>
        <w:div w:id="1853952065">
          <w:marLeft w:val="640"/>
          <w:marRight w:val="0"/>
          <w:marTop w:val="0"/>
          <w:marBottom w:val="0"/>
          <w:divBdr>
            <w:top w:val="none" w:sz="0" w:space="0" w:color="auto"/>
            <w:left w:val="none" w:sz="0" w:space="0" w:color="auto"/>
            <w:bottom w:val="none" w:sz="0" w:space="0" w:color="auto"/>
            <w:right w:val="none" w:sz="0" w:space="0" w:color="auto"/>
          </w:divBdr>
        </w:div>
        <w:div w:id="131867584">
          <w:marLeft w:val="640"/>
          <w:marRight w:val="0"/>
          <w:marTop w:val="0"/>
          <w:marBottom w:val="0"/>
          <w:divBdr>
            <w:top w:val="none" w:sz="0" w:space="0" w:color="auto"/>
            <w:left w:val="none" w:sz="0" w:space="0" w:color="auto"/>
            <w:bottom w:val="none" w:sz="0" w:space="0" w:color="auto"/>
            <w:right w:val="none" w:sz="0" w:space="0" w:color="auto"/>
          </w:divBdr>
        </w:div>
        <w:div w:id="85003934">
          <w:marLeft w:val="640"/>
          <w:marRight w:val="0"/>
          <w:marTop w:val="0"/>
          <w:marBottom w:val="0"/>
          <w:divBdr>
            <w:top w:val="none" w:sz="0" w:space="0" w:color="auto"/>
            <w:left w:val="none" w:sz="0" w:space="0" w:color="auto"/>
            <w:bottom w:val="none" w:sz="0" w:space="0" w:color="auto"/>
            <w:right w:val="none" w:sz="0" w:space="0" w:color="auto"/>
          </w:divBdr>
        </w:div>
        <w:div w:id="1249341018">
          <w:marLeft w:val="640"/>
          <w:marRight w:val="0"/>
          <w:marTop w:val="0"/>
          <w:marBottom w:val="0"/>
          <w:divBdr>
            <w:top w:val="none" w:sz="0" w:space="0" w:color="auto"/>
            <w:left w:val="none" w:sz="0" w:space="0" w:color="auto"/>
            <w:bottom w:val="none" w:sz="0" w:space="0" w:color="auto"/>
            <w:right w:val="none" w:sz="0" w:space="0" w:color="auto"/>
          </w:divBdr>
        </w:div>
        <w:div w:id="418523505">
          <w:marLeft w:val="640"/>
          <w:marRight w:val="0"/>
          <w:marTop w:val="0"/>
          <w:marBottom w:val="0"/>
          <w:divBdr>
            <w:top w:val="none" w:sz="0" w:space="0" w:color="auto"/>
            <w:left w:val="none" w:sz="0" w:space="0" w:color="auto"/>
            <w:bottom w:val="none" w:sz="0" w:space="0" w:color="auto"/>
            <w:right w:val="none" w:sz="0" w:space="0" w:color="auto"/>
          </w:divBdr>
        </w:div>
        <w:div w:id="1769538777">
          <w:marLeft w:val="640"/>
          <w:marRight w:val="0"/>
          <w:marTop w:val="0"/>
          <w:marBottom w:val="0"/>
          <w:divBdr>
            <w:top w:val="none" w:sz="0" w:space="0" w:color="auto"/>
            <w:left w:val="none" w:sz="0" w:space="0" w:color="auto"/>
            <w:bottom w:val="none" w:sz="0" w:space="0" w:color="auto"/>
            <w:right w:val="none" w:sz="0" w:space="0" w:color="auto"/>
          </w:divBdr>
        </w:div>
        <w:div w:id="223952318">
          <w:marLeft w:val="640"/>
          <w:marRight w:val="0"/>
          <w:marTop w:val="0"/>
          <w:marBottom w:val="0"/>
          <w:divBdr>
            <w:top w:val="none" w:sz="0" w:space="0" w:color="auto"/>
            <w:left w:val="none" w:sz="0" w:space="0" w:color="auto"/>
            <w:bottom w:val="none" w:sz="0" w:space="0" w:color="auto"/>
            <w:right w:val="none" w:sz="0" w:space="0" w:color="auto"/>
          </w:divBdr>
        </w:div>
        <w:div w:id="836112451">
          <w:marLeft w:val="640"/>
          <w:marRight w:val="0"/>
          <w:marTop w:val="0"/>
          <w:marBottom w:val="0"/>
          <w:divBdr>
            <w:top w:val="none" w:sz="0" w:space="0" w:color="auto"/>
            <w:left w:val="none" w:sz="0" w:space="0" w:color="auto"/>
            <w:bottom w:val="none" w:sz="0" w:space="0" w:color="auto"/>
            <w:right w:val="none" w:sz="0" w:space="0" w:color="auto"/>
          </w:divBdr>
        </w:div>
        <w:div w:id="1593315188">
          <w:marLeft w:val="640"/>
          <w:marRight w:val="0"/>
          <w:marTop w:val="0"/>
          <w:marBottom w:val="0"/>
          <w:divBdr>
            <w:top w:val="none" w:sz="0" w:space="0" w:color="auto"/>
            <w:left w:val="none" w:sz="0" w:space="0" w:color="auto"/>
            <w:bottom w:val="none" w:sz="0" w:space="0" w:color="auto"/>
            <w:right w:val="none" w:sz="0" w:space="0" w:color="auto"/>
          </w:divBdr>
        </w:div>
        <w:div w:id="1925604746">
          <w:marLeft w:val="640"/>
          <w:marRight w:val="0"/>
          <w:marTop w:val="0"/>
          <w:marBottom w:val="0"/>
          <w:divBdr>
            <w:top w:val="none" w:sz="0" w:space="0" w:color="auto"/>
            <w:left w:val="none" w:sz="0" w:space="0" w:color="auto"/>
            <w:bottom w:val="none" w:sz="0" w:space="0" w:color="auto"/>
            <w:right w:val="none" w:sz="0" w:space="0" w:color="auto"/>
          </w:divBdr>
        </w:div>
        <w:div w:id="2043625458">
          <w:marLeft w:val="640"/>
          <w:marRight w:val="0"/>
          <w:marTop w:val="0"/>
          <w:marBottom w:val="0"/>
          <w:divBdr>
            <w:top w:val="none" w:sz="0" w:space="0" w:color="auto"/>
            <w:left w:val="none" w:sz="0" w:space="0" w:color="auto"/>
            <w:bottom w:val="none" w:sz="0" w:space="0" w:color="auto"/>
            <w:right w:val="none" w:sz="0" w:space="0" w:color="auto"/>
          </w:divBdr>
        </w:div>
        <w:div w:id="873423941">
          <w:marLeft w:val="640"/>
          <w:marRight w:val="0"/>
          <w:marTop w:val="0"/>
          <w:marBottom w:val="0"/>
          <w:divBdr>
            <w:top w:val="none" w:sz="0" w:space="0" w:color="auto"/>
            <w:left w:val="none" w:sz="0" w:space="0" w:color="auto"/>
            <w:bottom w:val="none" w:sz="0" w:space="0" w:color="auto"/>
            <w:right w:val="none" w:sz="0" w:space="0" w:color="auto"/>
          </w:divBdr>
        </w:div>
        <w:div w:id="1470392408">
          <w:marLeft w:val="640"/>
          <w:marRight w:val="0"/>
          <w:marTop w:val="0"/>
          <w:marBottom w:val="0"/>
          <w:divBdr>
            <w:top w:val="none" w:sz="0" w:space="0" w:color="auto"/>
            <w:left w:val="none" w:sz="0" w:space="0" w:color="auto"/>
            <w:bottom w:val="none" w:sz="0" w:space="0" w:color="auto"/>
            <w:right w:val="none" w:sz="0" w:space="0" w:color="auto"/>
          </w:divBdr>
        </w:div>
        <w:div w:id="425921971">
          <w:marLeft w:val="640"/>
          <w:marRight w:val="0"/>
          <w:marTop w:val="0"/>
          <w:marBottom w:val="0"/>
          <w:divBdr>
            <w:top w:val="none" w:sz="0" w:space="0" w:color="auto"/>
            <w:left w:val="none" w:sz="0" w:space="0" w:color="auto"/>
            <w:bottom w:val="none" w:sz="0" w:space="0" w:color="auto"/>
            <w:right w:val="none" w:sz="0" w:space="0" w:color="auto"/>
          </w:divBdr>
        </w:div>
        <w:div w:id="266160406">
          <w:marLeft w:val="640"/>
          <w:marRight w:val="0"/>
          <w:marTop w:val="0"/>
          <w:marBottom w:val="0"/>
          <w:divBdr>
            <w:top w:val="none" w:sz="0" w:space="0" w:color="auto"/>
            <w:left w:val="none" w:sz="0" w:space="0" w:color="auto"/>
            <w:bottom w:val="none" w:sz="0" w:space="0" w:color="auto"/>
            <w:right w:val="none" w:sz="0" w:space="0" w:color="auto"/>
          </w:divBdr>
        </w:div>
        <w:div w:id="1915243513">
          <w:marLeft w:val="640"/>
          <w:marRight w:val="0"/>
          <w:marTop w:val="0"/>
          <w:marBottom w:val="0"/>
          <w:divBdr>
            <w:top w:val="none" w:sz="0" w:space="0" w:color="auto"/>
            <w:left w:val="none" w:sz="0" w:space="0" w:color="auto"/>
            <w:bottom w:val="none" w:sz="0" w:space="0" w:color="auto"/>
            <w:right w:val="none" w:sz="0" w:space="0" w:color="auto"/>
          </w:divBdr>
        </w:div>
        <w:div w:id="824663722">
          <w:marLeft w:val="640"/>
          <w:marRight w:val="0"/>
          <w:marTop w:val="0"/>
          <w:marBottom w:val="0"/>
          <w:divBdr>
            <w:top w:val="none" w:sz="0" w:space="0" w:color="auto"/>
            <w:left w:val="none" w:sz="0" w:space="0" w:color="auto"/>
            <w:bottom w:val="none" w:sz="0" w:space="0" w:color="auto"/>
            <w:right w:val="none" w:sz="0" w:space="0" w:color="auto"/>
          </w:divBdr>
        </w:div>
        <w:div w:id="1034892616">
          <w:marLeft w:val="640"/>
          <w:marRight w:val="0"/>
          <w:marTop w:val="0"/>
          <w:marBottom w:val="0"/>
          <w:divBdr>
            <w:top w:val="none" w:sz="0" w:space="0" w:color="auto"/>
            <w:left w:val="none" w:sz="0" w:space="0" w:color="auto"/>
            <w:bottom w:val="none" w:sz="0" w:space="0" w:color="auto"/>
            <w:right w:val="none" w:sz="0" w:space="0" w:color="auto"/>
          </w:divBdr>
        </w:div>
        <w:div w:id="818771102">
          <w:marLeft w:val="640"/>
          <w:marRight w:val="0"/>
          <w:marTop w:val="0"/>
          <w:marBottom w:val="0"/>
          <w:divBdr>
            <w:top w:val="none" w:sz="0" w:space="0" w:color="auto"/>
            <w:left w:val="none" w:sz="0" w:space="0" w:color="auto"/>
            <w:bottom w:val="none" w:sz="0" w:space="0" w:color="auto"/>
            <w:right w:val="none" w:sz="0" w:space="0" w:color="auto"/>
          </w:divBdr>
        </w:div>
        <w:div w:id="157698744">
          <w:marLeft w:val="640"/>
          <w:marRight w:val="0"/>
          <w:marTop w:val="0"/>
          <w:marBottom w:val="0"/>
          <w:divBdr>
            <w:top w:val="none" w:sz="0" w:space="0" w:color="auto"/>
            <w:left w:val="none" w:sz="0" w:space="0" w:color="auto"/>
            <w:bottom w:val="none" w:sz="0" w:space="0" w:color="auto"/>
            <w:right w:val="none" w:sz="0" w:space="0" w:color="auto"/>
          </w:divBdr>
        </w:div>
        <w:div w:id="105541008">
          <w:marLeft w:val="640"/>
          <w:marRight w:val="0"/>
          <w:marTop w:val="0"/>
          <w:marBottom w:val="0"/>
          <w:divBdr>
            <w:top w:val="none" w:sz="0" w:space="0" w:color="auto"/>
            <w:left w:val="none" w:sz="0" w:space="0" w:color="auto"/>
            <w:bottom w:val="none" w:sz="0" w:space="0" w:color="auto"/>
            <w:right w:val="none" w:sz="0" w:space="0" w:color="auto"/>
          </w:divBdr>
        </w:div>
        <w:div w:id="1437407608">
          <w:marLeft w:val="640"/>
          <w:marRight w:val="0"/>
          <w:marTop w:val="0"/>
          <w:marBottom w:val="0"/>
          <w:divBdr>
            <w:top w:val="none" w:sz="0" w:space="0" w:color="auto"/>
            <w:left w:val="none" w:sz="0" w:space="0" w:color="auto"/>
            <w:bottom w:val="none" w:sz="0" w:space="0" w:color="auto"/>
            <w:right w:val="none" w:sz="0" w:space="0" w:color="auto"/>
          </w:divBdr>
        </w:div>
        <w:div w:id="803422647">
          <w:marLeft w:val="640"/>
          <w:marRight w:val="0"/>
          <w:marTop w:val="0"/>
          <w:marBottom w:val="0"/>
          <w:divBdr>
            <w:top w:val="none" w:sz="0" w:space="0" w:color="auto"/>
            <w:left w:val="none" w:sz="0" w:space="0" w:color="auto"/>
            <w:bottom w:val="none" w:sz="0" w:space="0" w:color="auto"/>
            <w:right w:val="none" w:sz="0" w:space="0" w:color="auto"/>
          </w:divBdr>
        </w:div>
        <w:div w:id="692078918">
          <w:marLeft w:val="640"/>
          <w:marRight w:val="0"/>
          <w:marTop w:val="0"/>
          <w:marBottom w:val="0"/>
          <w:divBdr>
            <w:top w:val="none" w:sz="0" w:space="0" w:color="auto"/>
            <w:left w:val="none" w:sz="0" w:space="0" w:color="auto"/>
            <w:bottom w:val="none" w:sz="0" w:space="0" w:color="auto"/>
            <w:right w:val="none" w:sz="0" w:space="0" w:color="auto"/>
          </w:divBdr>
        </w:div>
        <w:div w:id="325479923">
          <w:marLeft w:val="640"/>
          <w:marRight w:val="0"/>
          <w:marTop w:val="0"/>
          <w:marBottom w:val="0"/>
          <w:divBdr>
            <w:top w:val="none" w:sz="0" w:space="0" w:color="auto"/>
            <w:left w:val="none" w:sz="0" w:space="0" w:color="auto"/>
            <w:bottom w:val="none" w:sz="0" w:space="0" w:color="auto"/>
            <w:right w:val="none" w:sz="0" w:space="0" w:color="auto"/>
          </w:divBdr>
        </w:div>
        <w:div w:id="485710202">
          <w:marLeft w:val="640"/>
          <w:marRight w:val="0"/>
          <w:marTop w:val="0"/>
          <w:marBottom w:val="0"/>
          <w:divBdr>
            <w:top w:val="none" w:sz="0" w:space="0" w:color="auto"/>
            <w:left w:val="none" w:sz="0" w:space="0" w:color="auto"/>
            <w:bottom w:val="none" w:sz="0" w:space="0" w:color="auto"/>
            <w:right w:val="none" w:sz="0" w:space="0" w:color="auto"/>
          </w:divBdr>
        </w:div>
        <w:div w:id="918636520">
          <w:marLeft w:val="640"/>
          <w:marRight w:val="0"/>
          <w:marTop w:val="0"/>
          <w:marBottom w:val="0"/>
          <w:divBdr>
            <w:top w:val="none" w:sz="0" w:space="0" w:color="auto"/>
            <w:left w:val="none" w:sz="0" w:space="0" w:color="auto"/>
            <w:bottom w:val="none" w:sz="0" w:space="0" w:color="auto"/>
            <w:right w:val="none" w:sz="0" w:space="0" w:color="auto"/>
          </w:divBdr>
        </w:div>
        <w:div w:id="862595347">
          <w:marLeft w:val="640"/>
          <w:marRight w:val="0"/>
          <w:marTop w:val="0"/>
          <w:marBottom w:val="0"/>
          <w:divBdr>
            <w:top w:val="none" w:sz="0" w:space="0" w:color="auto"/>
            <w:left w:val="none" w:sz="0" w:space="0" w:color="auto"/>
            <w:bottom w:val="none" w:sz="0" w:space="0" w:color="auto"/>
            <w:right w:val="none" w:sz="0" w:space="0" w:color="auto"/>
          </w:divBdr>
        </w:div>
        <w:div w:id="1110078666">
          <w:marLeft w:val="640"/>
          <w:marRight w:val="0"/>
          <w:marTop w:val="0"/>
          <w:marBottom w:val="0"/>
          <w:divBdr>
            <w:top w:val="none" w:sz="0" w:space="0" w:color="auto"/>
            <w:left w:val="none" w:sz="0" w:space="0" w:color="auto"/>
            <w:bottom w:val="none" w:sz="0" w:space="0" w:color="auto"/>
            <w:right w:val="none" w:sz="0" w:space="0" w:color="auto"/>
          </w:divBdr>
        </w:div>
        <w:div w:id="250092448">
          <w:marLeft w:val="640"/>
          <w:marRight w:val="0"/>
          <w:marTop w:val="0"/>
          <w:marBottom w:val="0"/>
          <w:divBdr>
            <w:top w:val="none" w:sz="0" w:space="0" w:color="auto"/>
            <w:left w:val="none" w:sz="0" w:space="0" w:color="auto"/>
            <w:bottom w:val="none" w:sz="0" w:space="0" w:color="auto"/>
            <w:right w:val="none" w:sz="0" w:space="0" w:color="auto"/>
          </w:divBdr>
        </w:div>
        <w:div w:id="1276249842">
          <w:marLeft w:val="640"/>
          <w:marRight w:val="0"/>
          <w:marTop w:val="0"/>
          <w:marBottom w:val="0"/>
          <w:divBdr>
            <w:top w:val="none" w:sz="0" w:space="0" w:color="auto"/>
            <w:left w:val="none" w:sz="0" w:space="0" w:color="auto"/>
            <w:bottom w:val="none" w:sz="0" w:space="0" w:color="auto"/>
            <w:right w:val="none" w:sz="0" w:space="0" w:color="auto"/>
          </w:divBdr>
        </w:div>
        <w:div w:id="239560209">
          <w:marLeft w:val="640"/>
          <w:marRight w:val="0"/>
          <w:marTop w:val="0"/>
          <w:marBottom w:val="0"/>
          <w:divBdr>
            <w:top w:val="none" w:sz="0" w:space="0" w:color="auto"/>
            <w:left w:val="none" w:sz="0" w:space="0" w:color="auto"/>
            <w:bottom w:val="none" w:sz="0" w:space="0" w:color="auto"/>
            <w:right w:val="none" w:sz="0" w:space="0" w:color="auto"/>
          </w:divBdr>
        </w:div>
        <w:div w:id="1072235589">
          <w:marLeft w:val="640"/>
          <w:marRight w:val="0"/>
          <w:marTop w:val="0"/>
          <w:marBottom w:val="0"/>
          <w:divBdr>
            <w:top w:val="none" w:sz="0" w:space="0" w:color="auto"/>
            <w:left w:val="none" w:sz="0" w:space="0" w:color="auto"/>
            <w:bottom w:val="none" w:sz="0" w:space="0" w:color="auto"/>
            <w:right w:val="none" w:sz="0" w:space="0" w:color="auto"/>
          </w:divBdr>
        </w:div>
        <w:div w:id="1648897679">
          <w:marLeft w:val="640"/>
          <w:marRight w:val="0"/>
          <w:marTop w:val="0"/>
          <w:marBottom w:val="0"/>
          <w:divBdr>
            <w:top w:val="none" w:sz="0" w:space="0" w:color="auto"/>
            <w:left w:val="none" w:sz="0" w:space="0" w:color="auto"/>
            <w:bottom w:val="none" w:sz="0" w:space="0" w:color="auto"/>
            <w:right w:val="none" w:sz="0" w:space="0" w:color="auto"/>
          </w:divBdr>
        </w:div>
        <w:div w:id="1240284006">
          <w:marLeft w:val="640"/>
          <w:marRight w:val="0"/>
          <w:marTop w:val="0"/>
          <w:marBottom w:val="0"/>
          <w:divBdr>
            <w:top w:val="none" w:sz="0" w:space="0" w:color="auto"/>
            <w:left w:val="none" w:sz="0" w:space="0" w:color="auto"/>
            <w:bottom w:val="none" w:sz="0" w:space="0" w:color="auto"/>
            <w:right w:val="none" w:sz="0" w:space="0" w:color="auto"/>
          </w:divBdr>
        </w:div>
        <w:div w:id="1125851809">
          <w:marLeft w:val="640"/>
          <w:marRight w:val="0"/>
          <w:marTop w:val="0"/>
          <w:marBottom w:val="0"/>
          <w:divBdr>
            <w:top w:val="none" w:sz="0" w:space="0" w:color="auto"/>
            <w:left w:val="none" w:sz="0" w:space="0" w:color="auto"/>
            <w:bottom w:val="none" w:sz="0" w:space="0" w:color="auto"/>
            <w:right w:val="none" w:sz="0" w:space="0" w:color="auto"/>
          </w:divBdr>
        </w:div>
        <w:div w:id="368066249">
          <w:marLeft w:val="640"/>
          <w:marRight w:val="0"/>
          <w:marTop w:val="0"/>
          <w:marBottom w:val="0"/>
          <w:divBdr>
            <w:top w:val="none" w:sz="0" w:space="0" w:color="auto"/>
            <w:left w:val="none" w:sz="0" w:space="0" w:color="auto"/>
            <w:bottom w:val="none" w:sz="0" w:space="0" w:color="auto"/>
            <w:right w:val="none" w:sz="0" w:space="0" w:color="auto"/>
          </w:divBdr>
        </w:div>
        <w:div w:id="1182210326">
          <w:marLeft w:val="640"/>
          <w:marRight w:val="0"/>
          <w:marTop w:val="0"/>
          <w:marBottom w:val="0"/>
          <w:divBdr>
            <w:top w:val="none" w:sz="0" w:space="0" w:color="auto"/>
            <w:left w:val="none" w:sz="0" w:space="0" w:color="auto"/>
            <w:bottom w:val="none" w:sz="0" w:space="0" w:color="auto"/>
            <w:right w:val="none" w:sz="0" w:space="0" w:color="auto"/>
          </w:divBdr>
        </w:div>
        <w:div w:id="1687099371">
          <w:marLeft w:val="640"/>
          <w:marRight w:val="0"/>
          <w:marTop w:val="0"/>
          <w:marBottom w:val="0"/>
          <w:divBdr>
            <w:top w:val="none" w:sz="0" w:space="0" w:color="auto"/>
            <w:left w:val="none" w:sz="0" w:space="0" w:color="auto"/>
            <w:bottom w:val="none" w:sz="0" w:space="0" w:color="auto"/>
            <w:right w:val="none" w:sz="0" w:space="0" w:color="auto"/>
          </w:divBdr>
        </w:div>
        <w:div w:id="292905264">
          <w:marLeft w:val="640"/>
          <w:marRight w:val="0"/>
          <w:marTop w:val="0"/>
          <w:marBottom w:val="0"/>
          <w:divBdr>
            <w:top w:val="none" w:sz="0" w:space="0" w:color="auto"/>
            <w:left w:val="none" w:sz="0" w:space="0" w:color="auto"/>
            <w:bottom w:val="none" w:sz="0" w:space="0" w:color="auto"/>
            <w:right w:val="none" w:sz="0" w:space="0" w:color="auto"/>
          </w:divBdr>
        </w:div>
        <w:div w:id="571042292">
          <w:marLeft w:val="640"/>
          <w:marRight w:val="0"/>
          <w:marTop w:val="0"/>
          <w:marBottom w:val="0"/>
          <w:divBdr>
            <w:top w:val="none" w:sz="0" w:space="0" w:color="auto"/>
            <w:left w:val="none" w:sz="0" w:space="0" w:color="auto"/>
            <w:bottom w:val="none" w:sz="0" w:space="0" w:color="auto"/>
            <w:right w:val="none" w:sz="0" w:space="0" w:color="auto"/>
          </w:divBdr>
        </w:div>
        <w:div w:id="1572546252">
          <w:marLeft w:val="640"/>
          <w:marRight w:val="0"/>
          <w:marTop w:val="0"/>
          <w:marBottom w:val="0"/>
          <w:divBdr>
            <w:top w:val="none" w:sz="0" w:space="0" w:color="auto"/>
            <w:left w:val="none" w:sz="0" w:space="0" w:color="auto"/>
            <w:bottom w:val="none" w:sz="0" w:space="0" w:color="auto"/>
            <w:right w:val="none" w:sz="0" w:space="0" w:color="auto"/>
          </w:divBdr>
        </w:div>
        <w:div w:id="1666935393">
          <w:marLeft w:val="640"/>
          <w:marRight w:val="0"/>
          <w:marTop w:val="0"/>
          <w:marBottom w:val="0"/>
          <w:divBdr>
            <w:top w:val="none" w:sz="0" w:space="0" w:color="auto"/>
            <w:left w:val="none" w:sz="0" w:space="0" w:color="auto"/>
            <w:bottom w:val="none" w:sz="0" w:space="0" w:color="auto"/>
            <w:right w:val="none" w:sz="0" w:space="0" w:color="auto"/>
          </w:divBdr>
        </w:div>
        <w:div w:id="678851372">
          <w:marLeft w:val="640"/>
          <w:marRight w:val="0"/>
          <w:marTop w:val="0"/>
          <w:marBottom w:val="0"/>
          <w:divBdr>
            <w:top w:val="none" w:sz="0" w:space="0" w:color="auto"/>
            <w:left w:val="none" w:sz="0" w:space="0" w:color="auto"/>
            <w:bottom w:val="none" w:sz="0" w:space="0" w:color="auto"/>
            <w:right w:val="none" w:sz="0" w:space="0" w:color="auto"/>
          </w:divBdr>
        </w:div>
        <w:div w:id="439447330">
          <w:marLeft w:val="640"/>
          <w:marRight w:val="0"/>
          <w:marTop w:val="0"/>
          <w:marBottom w:val="0"/>
          <w:divBdr>
            <w:top w:val="none" w:sz="0" w:space="0" w:color="auto"/>
            <w:left w:val="none" w:sz="0" w:space="0" w:color="auto"/>
            <w:bottom w:val="none" w:sz="0" w:space="0" w:color="auto"/>
            <w:right w:val="none" w:sz="0" w:space="0" w:color="auto"/>
          </w:divBdr>
        </w:div>
        <w:div w:id="31419530">
          <w:marLeft w:val="640"/>
          <w:marRight w:val="0"/>
          <w:marTop w:val="0"/>
          <w:marBottom w:val="0"/>
          <w:divBdr>
            <w:top w:val="none" w:sz="0" w:space="0" w:color="auto"/>
            <w:left w:val="none" w:sz="0" w:space="0" w:color="auto"/>
            <w:bottom w:val="none" w:sz="0" w:space="0" w:color="auto"/>
            <w:right w:val="none" w:sz="0" w:space="0" w:color="auto"/>
          </w:divBdr>
        </w:div>
        <w:div w:id="225998095">
          <w:marLeft w:val="640"/>
          <w:marRight w:val="0"/>
          <w:marTop w:val="0"/>
          <w:marBottom w:val="0"/>
          <w:divBdr>
            <w:top w:val="none" w:sz="0" w:space="0" w:color="auto"/>
            <w:left w:val="none" w:sz="0" w:space="0" w:color="auto"/>
            <w:bottom w:val="none" w:sz="0" w:space="0" w:color="auto"/>
            <w:right w:val="none" w:sz="0" w:space="0" w:color="auto"/>
          </w:divBdr>
        </w:div>
        <w:div w:id="2055109215">
          <w:marLeft w:val="640"/>
          <w:marRight w:val="0"/>
          <w:marTop w:val="0"/>
          <w:marBottom w:val="0"/>
          <w:divBdr>
            <w:top w:val="none" w:sz="0" w:space="0" w:color="auto"/>
            <w:left w:val="none" w:sz="0" w:space="0" w:color="auto"/>
            <w:bottom w:val="none" w:sz="0" w:space="0" w:color="auto"/>
            <w:right w:val="none" w:sz="0" w:space="0" w:color="auto"/>
          </w:divBdr>
        </w:div>
        <w:div w:id="1168210623">
          <w:marLeft w:val="640"/>
          <w:marRight w:val="0"/>
          <w:marTop w:val="0"/>
          <w:marBottom w:val="0"/>
          <w:divBdr>
            <w:top w:val="none" w:sz="0" w:space="0" w:color="auto"/>
            <w:left w:val="none" w:sz="0" w:space="0" w:color="auto"/>
            <w:bottom w:val="none" w:sz="0" w:space="0" w:color="auto"/>
            <w:right w:val="none" w:sz="0" w:space="0" w:color="auto"/>
          </w:divBdr>
        </w:div>
        <w:div w:id="213742083">
          <w:marLeft w:val="640"/>
          <w:marRight w:val="0"/>
          <w:marTop w:val="0"/>
          <w:marBottom w:val="0"/>
          <w:divBdr>
            <w:top w:val="none" w:sz="0" w:space="0" w:color="auto"/>
            <w:left w:val="none" w:sz="0" w:space="0" w:color="auto"/>
            <w:bottom w:val="none" w:sz="0" w:space="0" w:color="auto"/>
            <w:right w:val="none" w:sz="0" w:space="0" w:color="auto"/>
          </w:divBdr>
        </w:div>
        <w:div w:id="365637350">
          <w:marLeft w:val="640"/>
          <w:marRight w:val="0"/>
          <w:marTop w:val="0"/>
          <w:marBottom w:val="0"/>
          <w:divBdr>
            <w:top w:val="none" w:sz="0" w:space="0" w:color="auto"/>
            <w:left w:val="none" w:sz="0" w:space="0" w:color="auto"/>
            <w:bottom w:val="none" w:sz="0" w:space="0" w:color="auto"/>
            <w:right w:val="none" w:sz="0" w:space="0" w:color="auto"/>
          </w:divBdr>
        </w:div>
      </w:divsChild>
    </w:div>
    <w:div w:id="1192380353">
      <w:bodyDiv w:val="1"/>
      <w:marLeft w:val="0"/>
      <w:marRight w:val="0"/>
      <w:marTop w:val="0"/>
      <w:marBottom w:val="0"/>
      <w:divBdr>
        <w:top w:val="none" w:sz="0" w:space="0" w:color="auto"/>
        <w:left w:val="none" w:sz="0" w:space="0" w:color="auto"/>
        <w:bottom w:val="none" w:sz="0" w:space="0" w:color="auto"/>
        <w:right w:val="none" w:sz="0" w:space="0" w:color="auto"/>
      </w:divBdr>
      <w:divsChild>
        <w:div w:id="832381527">
          <w:marLeft w:val="640"/>
          <w:marRight w:val="0"/>
          <w:marTop w:val="0"/>
          <w:marBottom w:val="0"/>
          <w:divBdr>
            <w:top w:val="none" w:sz="0" w:space="0" w:color="auto"/>
            <w:left w:val="none" w:sz="0" w:space="0" w:color="auto"/>
            <w:bottom w:val="none" w:sz="0" w:space="0" w:color="auto"/>
            <w:right w:val="none" w:sz="0" w:space="0" w:color="auto"/>
          </w:divBdr>
        </w:div>
        <w:div w:id="1791513340">
          <w:marLeft w:val="640"/>
          <w:marRight w:val="0"/>
          <w:marTop w:val="0"/>
          <w:marBottom w:val="0"/>
          <w:divBdr>
            <w:top w:val="none" w:sz="0" w:space="0" w:color="auto"/>
            <w:left w:val="none" w:sz="0" w:space="0" w:color="auto"/>
            <w:bottom w:val="none" w:sz="0" w:space="0" w:color="auto"/>
            <w:right w:val="none" w:sz="0" w:space="0" w:color="auto"/>
          </w:divBdr>
        </w:div>
        <w:div w:id="500974483">
          <w:marLeft w:val="640"/>
          <w:marRight w:val="0"/>
          <w:marTop w:val="0"/>
          <w:marBottom w:val="0"/>
          <w:divBdr>
            <w:top w:val="none" w:sz="0" w:space="0" w:color="auto"/>
            <w:left w:val="none" w:sz="0" w:space="0" w:color="auto"/>
            <w:bottom w:val="none" w:sz="0" w:space="0" w:color="auto"/>
            <w:right w:val="none" w:sz="0" w:space="0" w:color="auto"/>
          </w:divBdr>
        </w:div>
        <w:div w:id="110438151">
          <w:marLeft w:val="640"/>
          <w:marRight w:val="0"/>
          <w:marTop w:val="0"/>
          <w:marBottom w:val="0"/>
          <w:divBdr>
            <w:top w:val="none" w:sz="0" w:space="0" w:color="auto"/>
            <w:left w:val="none" w:sz="0" w:space="0" w:color="auto"/>
            <w:bottom w:val="none" w:sz="0" w:space="0" w:color="auto"/>
            <w:right w:val="none" w:sz="0" w:space="0" w:color="auto"/>
          </w:divBdr>
        </w:div>
        <w:div w:id="1127970641">
          <w:marLeft w:val="640"/>
          <w:marRight w:val="0"/>
          <w:marTop w:val="0"/>
          <w:marBottom w:val="0"/>
          <w:divBdr>
            <w:top w:val="none" w:sz="0" w:space="0" w:color="auto"/>
            <w:left w:val="none" w:sz="0" w:space="0" w:color="auto"/>
            <w:bottom w:val="none" w:sz="0" w:space="0" w:color="auto"/>
            <w:right w:val="none" w:sz="0" w:space="0" w:color="auto"/>
          </w:divBdr>
        </w:div>
        <w:div w:id="2128348366">
          <w:marLeft w:val="640"/>
          <w:marRight w:val="0"/>
          <w:marTop w:val="0"/>
          <w:marBottom w:val="0"/>
          <w:divBdr>
            <w:top w:val="none" w:sz="0" w:space="0" w:color="auto"/>
            <w:left w:val="none" w:sz="0" w:space="0" w:color="auto"/>
            <w:bottom w:val="none" w:sz="0" w:space="0" w:color="auto"/>
            <w:right w:val="none" w:sz="0" w:space="0" w:color="auto"/>
          </w:divBdr>
        </w:div>
        <w:div w:id="1341350206">
          <w:marLeft w:val="640"/>
          <w:marRight w:val="0"/>
          <w:marTop w:val="0"/>
          <w:marBottom w:val="0"/>
          <w:divBdr>
            <w:top w:val="none" w:sz="0" w:space="0" w:color="auto"/>
            <w:left w:val="none" w:sz="0" w:space="0" w:color="auto"/>
            <w:bottom w:val="none" w:sz="0" w:space="0" w:color="auto"/>
            <w:right w:val="none" w:sz="0" w:space="0" w:color="auto"/>
          </w:divBdr>
        </w:div>
        <w:div w:id="451480364">
          <w:marLeft w:val="640"/>
          <w:marRight w:val="0"/>
          <w:marTop w:val="0"/>
          <w:marBottom w:val="0"/>
          <w:divBdr>
            <w:top w:val="none" w:sz="0" w:space="0" w:color="auto"/>
            <w:left w:val="none" w:sz="0" w:space="0" w:color="auto"/>
            <w:bottom w:val="none" w:sz="0" w:space="0" w:color="auto"/>
            <w:right w:val="none" w:sz="0" w:space="0" w:color="auto"/>
          </w:divBdr>
        </w:div>
        <w:div w:id="768306647">
          <w:marLeft w:val="640"/>
          <w:marRight w:val="0"/>
          <w:marTop w:val="0"/>
          <w:marBottom w:val="0"/>
          <w:divBdr>
            <w:top w:val="none" w:sz="0" w:space="0" w:color="auto"/>
            <w:left w:val="none" w:sz="0" w:space="0" w:color="auto"/>
            <w:bottom w:val="none" w:sz="0" w:space="0" w:color="auto"/>
            <w:right w:val="none" w:sz="0" w:space="0" w:color="auto"/>
          </w:divBdr>
        </w:div>
        <w:div w:id="1757894982">
          <w:marLeft w:val="640"/>
          <w:marRight w:val="0"/>
          <w:marTop w:val="0"/>
          <w:marBottom w:val="0"/>
          <w:divBdr>
            <w:top w:val="none" w:sz="0" w:space="0" w:color="auto"/>
            <w:left w:val="none" w:sz="0" w:space="0" w:color="auto"/>
            <w:bottom w:val="none" w:sz="0" w:space="0" w:color="auto"/>
            <w:right w:val="none" w:sz="0" w:space="0" w:color="auto"/>
          </w:divBdr>
        </w:div>
        <w:div w:id="1986425423">
          <w:marLeft w:val="640"/>
          <w:marRight w:val="0"/>
          <w:marTop w:val="0"/>
          <w:marBottom w:val="0"/>
          <w:divBdr>
            <w:top w:val="none" w:sz="0" w:space="0" w:color="auto"/>
            <w:left w:val="none" w:sz="0" w:space="0" w:color="auto"/>
            <w:bottom w:val="none" w:sz="0" w:space="0" w:color="auto"/>
            <w:right w:val="none" w:sz="0" w:space="0" w:color="auto"/>
          </w:divBdr>
        </w:div>
        <w:div w:id="1778526869">
          <w:marLeft w:val="640"/>
          <w:marRight w:val="0"/>
          <w:marTop w:val="0"/>
          <w:marBottom w:val="0"/>
          <w:divBdr>
            <w:top w:val="none" w:sz="0" w:space="0" w:color="auto"/>
            <w:left w:val="none" w:sz="0" w:space="0" w:color="auto"/>
            <w:bottom w:val="none" w:sz="0" w:space="0" w:color="auto"/>
            <w:right w:val="none" w:sz="0" w:space="0" w:color="auto"/>
          </w:divBdr>
        </w:div>
        <w:div w:id="705762849">
          <w:marLeft w:val="640"/>
          <w:marRight w:val="0"/>
          <w:marTop w:val="0"/>
          <w:marBottom w:val="0"/>
          <w:divBdr>
            <w:top w:val="none" w:sz="0" w:space="0" w:color="auto"/>
            <w:left w:val="none" w:sz="0" w:space="0" w:color="auto"/>
            <w:bottom w:val="none" w:sz="0" w:space="0" w:color="auto"/>
            <w:right w:val="none" w:sz="0" w:space="0" w:color="auto"/>
          </w:divBdr>
        </w:div>
        <w:div w:id="27612973">
          <w:marLeft w:val="640"/>
          <w:marRight w:val="0"/>
          <w:marTop w:val="0"/>
          <w:marBottom w:val="0"/>
          <w:divBdr>
            <w:top w:val="none" w:sz="0" w:space="0" w:color="auto"/>
            <w:left w:val="none" w:sz="0" w:space="0" w:color="auto"/>
            <w:bottom w:val="none" w:sz="0" w:space="0" w:color="auto"/>
            <w:right w:val="none" w:sz="0" w:space="0" w:color="auto"/>
          </w:divBdr>
        </w:div>
        <w:div w:id="1845778083">
          <w:marLeft w:val="640"/>
          <w:marRight w:val="0"/>
          <w:marTop w:val="0"/>
          <w:marBottom w:val="0"/>
          <w:divBdr>
            <w:top w:val="none" w:sz="0" w:space="0" w:color="auto"/>
            <w:left w:val="none" w:sz="0" w:space="0" w:color="auto"/>
            <w:bottom w:val="none" w:sz="0" w:space="0" w:color="auto"/>
            <w:right w:val="none" w:sz="0" w:space="0" w:color="auto"/>
          </w:divBdr>
        </w:div>
        <w:div w:id="1547833241">
          <w:marLeft w:val="640"/>
          <w:marRight w:val="0"/>
          <w:marTop w:val="0"/>
          <w:marBottom w:val="0"/>
          <w:divBdr>
            <w:top w:val="none" w:sz="0" w:space="0" w:color="auto"/>
            <w:left w:val="none" w:sz="0" w:space="0" w:color="auto"/>
            <w:bottom w:val="none" w:sz="0" w:space="0" w:color="auto"/>
            <w:right w:val="none" w:sz="0" w:space="0" w:color="auto"/>
          </w:divBdr>
        </w:div>
        <w:div w:id="1664818182">
          <w:marLeft w:val="640"/>
          <w:marRight w:val="0"/>
          <w:marTop w:val="0"/>
          <w:marBottom w:val="0"/>
          <w:divBdr>
            <w:top w:val="none" w:sz="0" w:space="0" w:color="auto"/>
            <w:left w:val="none" w:sz="0" w:space="0" w:color="auto"/>
            <w:bottom w:val="none" w:sz="0" w:space="0" w:color="auto"/>
            <w:right w:val="none" w:sz="0" w:space="0" w:color="auto"/>
          </w:divBdr>
        </w:div>
        <w:div w:id="843664367">
          <w:marLeft w:val="640"/>
          <w:marRight w:val="0"/>
          <w:marTop w:val="0"/>
          <w:marBottom w:val="0"/>
          <w:divBdr>
            <w:top w:val="none" w:sz="0" w:space="0" w:color="auto"/>
            <w:left w:val="none" w:sz="0" w:space="0" w:color="auto"/>
            <w:bottom w:val="none" w:sz="0" w:space="0" w:color="auto"/>
            <w:right w:val="none" w:sz="0" w:space="0" w:color="auto"/>
          </w:divBdr>
        </w:div>
        <w:div w:id="988755250">
          <w:marLeft w:val="640"/>
          <w:marRight w:val="0"/>
          <w:marTop w:val="0"/>
          <w:marBottom w:val="0"/>
          <w:divBdr>
            <w:top w:val="none" w:sz="0" w:space="0" w:color="auto"/>
            <w:left w:val="none" w:sz="0" w:space="0" w:color="auto"/>
            <w:bottom w:val="none" w:sz="0" w:space="0" w:color="auto"/>
            <w:right w:val="none" w:sz="0" w:space="0" w:color="auto"/>
          </w:divBdr>
        </w:div>
        <w:div w:id="1228540158">
          <w:marLeft w:val="640"/>
          <w:marRight w:val="0"/>
          <w:marTop w:val="0"/>
          <w:marBottom w:val="0"/>
          <w:divBdr>
            <w:top w:val="none" w:sz="0" w:space="0" w:color="auto"/>
            <w:left w:val="none" w:sz="0" w:space="0" w:color="auto"/>
            <w:bottom w:val="none" w:sz="0" w:space="0" w:color="auto"/>
            <w:right w:val="none" w:sz="0" w:space="0" w:color="auto"/>
          </w:divBdr>
        </w:div>
        <w:div w:id="1958637516">
          <w:marLeft w:val="640"/>
          <w:marRight w:val="0"/>
          <w:marTop w:val="0"/>
          <w:marBottom w:val="0"/>
          <w:divBdr>
            <w:top w:val="none" w:sz="0" w:space="0" w:color="auto"/>
            <w:left w:val="none" w:sz="0" w:space="0" w:color="auto"/>
            <w:bottom w:val="none" w:sz="0" w:space="0" w:color="auto"/>
            <w:right w:val="none" w:sz="0" w:space="0" w:color="auto"/>
          </w:divBdr>
        </w:div>
        <w:div w:id="274989475">
          <w:marLeft w:val="640"/>
          <w:marRight w:val="0"/>
          <w:marTop w:val="0"/>
          <w:marBottom w:val="0"/>
          <w:divBdr>
            <w:top w:val="none" w:sz="0" w:space="0" w:color="auto"/>
            <w:left w:val="none" w:sz="0" w:space="0" w:color="auto"/>
            <w:bottom w:val="none" w:sz="0" w:space="0" w:color="auto"/>
            <w:right w:val="none" w:sz="0" w:space="0" w:color="auto"/>
          </w:divBdr>
        </w:div>
        <w:div w:id="1165626727">
          <w:marLeft w:val="640"/>
          <w:marRight w:val="0"/>
          <w:marTop w:val="0"/>
          <w:marBottom w:val="0"/>
          <w:divBdr>
            <w:top w:val="none" w:sz="0" w:space="0" w:color="auto"/>
            <w:left w:val="none" w:sz="0" w:space="0" w:color="auto"/>
            <w:bottom w:val="none" w:sz="0" w:space="0" w:color="auto"/>
            <w:right w:val="none" w:sz="0" w:space="0" w:color="auto"/>
          </w:divBdr>
        </w:div>
        <w:div w:id="1139343747">
          <w:marLeft w:val="640"/>
          <w:marRight w:val="0"/>
          <w:marTop w:val="0"/>
          <w:marBottom w:val="0"/>
          <w:divBdr>
            <w:top w:val="none" w:sz="0" w:space="0" w:color="auto"/>
            <w:left w:val="none" w:sz="0" w:space="0" w:color="auto"/>
            <w:bottom w:val="none" w:sz="0" w:space="0" w:color="auto"/>
            <w:right w:val="none" w:sz="0" w:space="0" w:color="auto"/>
          </w:divBdr>
        </w:div>
        <w:div w:id="378018791">
          <w:marLeft w:val="640"/>
          <w:marRight w:val="0"/>
          <w:marTop w:val="0"/>
          <w:marBottom w:val="0"/>
          <w:divBdr>
            <w:top w:val="none" w:sz="0" w:space="0" w:color="auto"/>
            <w:left w:val="none" w:sz="0" w:space="0" w:color="auto"/>
            <w:bottom w:val="none" w:sz="0" w:space="0" w:color="auto"/>
            <w:right w:val="none" w:sz="0" w:space="0" w:color="auto"/>
          </w:divBdr>
        </w:div>
        <w:div w:id="2120488602">
          <w:marLeft w:val="640"/>
          <w:marRight w:val="0"/>
          <w:marTop w:val="0"/>
          <w:marBottom w:val="0"/>
          <w:divBdr>
            <w:top w:val="none" w:sz="0" w:space="0" w:color="auto"/>
            <w:left w:val="none" w:sz="0" w:space="0" w:color="auto"/>
            <w:bottom w:val="none" w:sz="0" w:space="0" w:color="auto"/>
            <w:right w:val="none" w:sz="0" w:space="0" w:color="auto"/>
          </w:divBdr>
        </w:div>
        <w:div w:id="749349900">
          <w:marLeft w:val="640"/>
          <w:marRight w:val="0"/>
          <w:marTop w:val="0"/>
          <w:marBottom w:val="0"/>
          <w:divBdr>
            <w:top w:val="none" w:sz="0" w:space="0" w:color="auto"/>
            <w:left w:val="none" w:sz="0" w:space="0" w:color="auto"/>
            <w:bottom w:val="none" w:sz="0" w:space="0" w:color="auto"/>
            <w:right w:val="none" w:sz="0" w:space="0" w:color="auto"/>
          </w:divBdr>
        </w:div>
        <w:div w:id="1408456012">
          <w:marLeft w:val="640"/>
          <w:marRight w:val="0"/>
          <w:marTop w:val="0"/>
          <w:marBottom w:val="0"/>
          <w:divBdr>
            <w:top w:val="none" w:sz="0" w:space="0" w:color="auto"/>
            <w:left w:val="none" w:sz="0" w:space="0" w:color="auto"/>
            <w:bottom w:val="none" w:sz="0" w:space="0" w:color="auto"/>
            <w:right w:val="none" w:sz="0" w:space="0" w:color="auto"/>
          </w:divBdr>
        </w:div>
        <w:div w:id="1932468659">
          <w:marLeft w:val="640"/>
          <w:marRight w:val="0"/>
          <w:marTop w:val="0"/>
          <w:marBottom w:val="0"/>
          <w:divBdr>
            <w:top w:val="none" w:sz="0" w:space="0" w:color="auto"/>
            <w:left w:val="none" w:sz="0" w:space="0" w:color="auto"/>
            <w:bottom w:val="none" w:sz="0" w:space="0" w:color="auto"/>
            <w:right w:val="none" w:sz="0" w:space="0" w:color="auto"/>
          </w:divBdr>
        </w:div>
        <w:div w:id="1618103229">
          <w:marLeft w:val="640"/>
          <w:marRight w:val="0"/>
          <w:marTop w:val="0"/>
          <w:marBottom w:val="0"/>
          <w:divBdr>
            <w:top w:val="none" w:sz="0" w:space="0" w:color="auto"/>
            <w:left w:val="none" w:sz="0" w:space="0" w:color="auto"/>
            <w:bottom w:val="none" w:sz="0" w:space="0" w:color="auto"/>
            <w:right w:val="none" w:sz="0" w:space="0" w:color="auto"/>
          </w:divBdr>
        </w:div>
        <w:div w:id="657002679">
          <w:marLeft w:val="640"/>
          <w:marRight w:val="0"/>
          <w:marTop w:val="0"/>
          <w:marBottom w:val="0"/>
          <w:divBdr>
            <w:top w:val="none" w:sz="0" w:space="0" w:color="auto"/>
            <w:left w:val="none" w:sz="0" w:space="0" w:color="auto"/>
            <w:bottom w:val="none" w:sz="0" w:space="0" w:color="auto"/>
            <w:right w:val="none" w:sz="0" w:space="0" w:color="auto"/>
          </w:divBdr>
        </w:div>
        <w:div w:id="1502544968">
          <w:marLeft w:val="640"/>
          <w:marRight w:val="0"/>
          <w:marTop w:val="0"/>
          <w:marBottom w:val="0"/>
          <w:divBdr>
            <w:top w:val="none" w:sz="0" w:space="0" w:color="auto"/>
            <w:left w:val="none" w:sz="0" w:space="0" w:color="auto"/>
            <w:bottom w:val="none" w:sz="0" w:space="0" w:color="auto"/>
            <w:right w:val="none" w:sz="0" w:space="0" w:color="auto"/>
          </w:divBdr>
        </w:div>
        <w:div w:id="1077705147">
          <w:marLeft w:val="640"/>
          <w:marRight w:val="0"/>
          <w:marTop w:val="0"/>
          <w:marBottom w:val="0"/>
          <w:divBdr>
            <w:top w:val="none" w:sz="0" w:space="0" w:color="auto"/>
            <w:left w:val="none" w:sz="0" w:space="0" w:color="auto"/>
            <w:bottom w:val="none" w:sz="0" w:space="0" w:color="auto"/>
            <w:right w:val="none" w:sz="0" w:space="0" w:color="auto"/>
          </w:divBdr>
        </w:div>
        <w:div w:id="640042076">
          <w:marLeft w:val="640"/>
          <w:marRight w:val="0"/>
          <w:marTop w:val="0"/>
          <w:marBottom w:val="0"/>
          <w:divBdr>
            <w:top w:val="none" w:sz="0" w:space="0" w:color="auto"/>
            <w:left w:val="none" w:sz="0" w:space="0" w:color="auto"/>
            <w:bottom w:val="none" w:sz="0" w:space="0" w:color="auto"/>
            <w:right w:val="none" w:sz="0" w:space="0" w:color="auto"/>
          </w:divBdr>
        </w:div>
        <w:div w:id="621152555">
          <w:marLeft w:val="640"/>
          <w:marRight w:val="0"/>
          <w:marTop w:val="0"/>
          <w:marBottom w:val="0"/>
          <w:divBdr>
            <w:top w:val="none" w:sz="0" w:space="0" w:color="auto"/>
            <w:left w:val="none" w:sz="0" w:space="0" w:color="auto"/>
            <w:bottom w:val="none" w:sz="0" w:space="0" w:color="auto"/>
            <w:right w:val="none" w:sz="0" w:space="0" w:color="auto"/>
          </w:divBdr>
        </w:div>
        <w:div w:id="1262683458">
          <w:marLeft w:val="640"/>
          <w:marRight w:val="0"/>
          <w:marTop w:val="0"/>
          <w:marBottom w:val="0"/>
          <w:divBdr>
            <w:top w:val="none" w:sz="0" w:space="0" w:color="auto"/>
            <w:left w:val="none" w:sz="0" w:space="0" w:color="auto"/>
            <w:bottom w:val="none" w:sz="0" w:space="0" w:color="auto"/>
            <w:right w:val="none" w:sz="0" w:space="0" w:color="auto"/>
          </w:divBdr>
        </w:div>
        <w:div w:id="774708546">
          <w:marLeft w:val="640"/>
          <w:marRight w:val="0"/>
          <w:marTop w:val="0"/>
          <w:marBottom w:val="0"/>
          <w:divBdr>
            <w:top w:val="none" w:sz="0" w:space="0" w:color="auto"/>
            <w:left w:val="none" w:sz="0" w:space="0" w:color="auto"/>
            <w:bottom w:val="none" w:sz="0" w:space="0" w:color="auto"/>
            <w:right w:val="none" w:sz="0" w:space="0" w:color="auto"/>
          </w:divBdr>
        </w:div>
        <w:div w:id="31540530">
          <w:marLeft w:val="640"/>
          <w:marRight w:val="0"/>
          <w:marTop w:val="0"/>
          <w:marBottom w:val="0"/>
          <w:divBdr>
            <w:top w:val="none" w:sz="0" w:space="0" w:color="auto"/>
            <w:left w:val="none" w:sz="0" w:space="0" w:color="auto"/>
            <w:bottom w:val="none" w:sz="0" w:space="0" w:color="auto"/>
            <w:right w:val="none" w:sz="0" w:space="0" w:color="auto"/>
          </w:divBdr>
        </w:div>
        <w:div w:id="1024474974">
          <w:marLeft w:val="640"/>
          <w:marRight w:val="0"/>
          <w:marTop w:val="0"/>
          <w:marBottom w:val="0"/>
          <w:divBdr>
            <w:top w:val="none" w:sz="0" w:space="0" w:color="auto"/>
            <w:left w:val="none" w:sz="0" w:space="0" w:color="auto"/>
            <w:bottom w:val="none" w:sz="0" w:space="0" w:color="auto"/>
            <w:right w:val="none" w:sz="0" w:space="0" w:color="auto"/>
          </w:divBdr>
        </w:div>
        <w:div w:id="134832963">
          <w:marLeft w:val="640"/>
          <w:marRight w:val="0"/>
          <w:marTop w:val="0"/>
          <w:marBottom w:val="0"/>
          <w:divBdr>
            <w:top w:val="none" w:sz="0" w:space="0" w:color="auto"/>
            <w:left w:val="none" w:sz="0" w:space="0" w:color="auto"/>
            <w:bottom w:val="none" w:sz="0" w:space="0" w:color="auto"/>
            <w:right w:val="none" w:sz="0" w:space="0" w:color="auto"/>
          </w:divBdr>
        </w:div>
        <w:div w:id="347634451">
          <w:marLeft w:val="640"/>
          <w:marRight w:val="0"/>
          <w:marTop w:val="0"/>
          <w:marBottom w:val="0"/>
          <w:divBdr>
            <w:top w:val="none" w:sz="0" w:space="0" w:color="auto"/>
            <w:left w:val="none" w:sz="0" w:space="0" w:color="auto"/>
            <w:bottom w:val="none" w:sz="0" w:space="0" w:color="auto"/>
            <w:right w:val="none" w:sz="0" w:space="0" w:color="auto"/>
          </w:divBdr>
        </w:div>
        <w:div w:id="943341224">
          <w:marLeft w:val="640"/>
          <w:marRight w:val="0"/>
          <w:marTop w:val="0"/>
          <w:marBottom w:val="0"/>
          <w:divBdr>
            <w:top w:val="none" w:sz="0" w:space="0" w:color="auto"/>
            <w:left w:val="none" w:sz="0" w:space="0" w:color="auto"/>
            <w:bottom w:val="none" w:sz="0" w:space="0" w:color="auto"/>
            <w:right w:val="none" w:sz="0" w:space="0" w:color="auto"/>
          </w:divBdr>
        </w:div>
        <w:div w:id="1244873276">
          <w:marLeft w:val="640"/>
          <w:marRight w:val="0"/>
          <w:marTop w:val="0"/>
          <w:marBottom w:val="0"/>
          <w:divBdr>
            <w:top w:val="none" w:sz="0" w:space="0" w:color="auto"/>
            <w:left w:val="none" w:sz="0" w:space="0" w:color="auto"/>
            <w:bottom w:val="none" w:sz="0" w:space="0" w:color="auto"/>
            <w:right w:val="none" w:sz="0" w:space="0" w:color="auto"/>
          </w:divBdr>
        </w:div>
        <w:div w:id="417868610">
          <w:marLeft w:val="640"/>
          <w:marRight w:val="0"/>
          <w:marTop w:val="0"/>
          <w:marBottom w:val="0"/>
          <w:divBdr>
            <w:top w:val="none" w:sz="0" w:space="0" w:color="auto"/>
            <w:left w:val="none" w:sz="0" w:space="0" w:color="auto"/>
            <w:bottom w:val="none" w:sz="0" w:space="0" w:color="auto"/>
            <w:right w:val="none" w:sz="0" w:space="0" w:color="auto"/>
          </w:divBdr>
        </w:div>
        <w:div w:id="389620227">
          <w:marLeft w:val="640"/>
          <w:marRight w:val="0"/>
          <w:marTop w:val="0"/>
          <w:marBottom w:val="0"/>
          <w:divBdr>
            <w:top w:val="none" w:sz="0" w:space="0" w:color="auto"/>
            <w:left w:val="none" w:sz="0" w:space="0" w:color="auto"/>
            <w:bottom w:val="none" w:sz="0" w:space="0" w:color="auto"/>
            <w:right w:val="none" w:sz="0" w:space="0" w:color="auto"/>
          </w:divBdr>
        </w:div>
        <w:div w:id="1538421870">
          <w:marLeft w:val="640"/>
          <w:marRight w:val="0"/>
          <w:marTop w:val="0"/>
          <w:marBottom w:val="0"/>
          <w:divBdr>
            <w:top w:val="none" w:sz="0" w:space="0" w:color="auto"/>
            <w:left w:val="none" w:sz="0" w:space="0" w:color="auto"/>
            <w:bottom w:val="none" w:sz="0" w:space="0" w:color="auto"/>
            <w:right w:val="none" w:sz="0" w:space="0" w:color="auto"/>
          </w:divBdr>
        </w:div>
        <w:div w:id="939873155">
          <w:marLeft w:val="640"/>
          <w:marRight w:val="0"/>
          <w:marTop w:val="0"/>
          <w:marBottom w:val="0"/>
          <w:divBdr>
            <w:top w:val="none" w:sz="0" w:space="0" w:color="auto"/>
            <w:left w:val="none" w:sz="0" w:space="0" w:color="auto"/>
            <w:bottom w:val="none" w:sz="0" w:space="0" w:color="auto"/>
            <w:right w:val="none" w:sz="0" w:space="0" w:color="auto"/>
          </w:divBdr>
        </w:div>
        <w:div w:id="2078018074">
          <w:marLeft w:val="640"/>
          <w:marRight w:val="0"/>
          <w:marTop w:val="0"/>
          <w:marBottom w:val="0"/>
          <w:divBdr>
            <w:top w:val="none" w:sz="0" w:space="0" w:color="auto"/>
            <w:left w:val="none" w:sz="0" w:space="0" w:color="auto"/>
            <w:bottom w:val="none" w:sz="0" w:space="0" w:color="auto"/>
            <w:right w:val="none" w:sz="0" w:space="0" w:color="auto"/>
          </w:divBdr>
        </w:div>
        <w:div w:id="142280210">
          <w:marLeft w:val="640"/>
          <w:marRight w:val="0"/>
          <w:marTop w:val="0"/>
          <w:marBottom w:val="0"/>
          <w:divBdr>
            <w:top w:val="none" w:sz="0" w:space="0" w:color="auto"/>
            <w:left w:val="none" w:sz="0" w:space="0" w:color="auto"/>
            <w:bottom w:val="none" w:sz="0" w:space="0" w:color="auto"/>
            <w:right w:val="none" w:sz="0" w:space="0" w:color="auto"/>
          </w:divBdr>
        </w:div>
        <w:div w:id="1801069637">
          <w:marLeft w:val="640"/>
          <w:marRight w:val="0"/>
          <w:marTop w:val="0"/>
          <w:marBottom w:val="0"/>
          <w:divBdr>
            <w:top w:val="none" w:sz="0" w:space="0" w:color="auto"/>
            <w:left w:val="none" w:sz="0" w:space="0" w:color="auto"/>
            <w:bottom w:val="none" w:sz="0" w:space="0" w:color="auto"/>
            <w:right w:val="none" w:sz="0" w:space="0" w:color="auto"/>
          </w:divBdr>
        </w:div>
        <w:div w:id="120155919">
          <w:marLeft w:val="640"/>
          <w:marRight w:val="0"/>
          <w:marTop w:val="0"/>
          <w:marBottom w:val="0"/>
          <w:divBdr>
            <w:top w:val="none" w:sz="0" w:space="0" w:color="auto"/>
            <w:left w:val="none" w:sz="0" w:space="0" w:color="auto"/>
            <w:bottom w:val="none" w:sz="0" w:space="0" w:color="auto"/>
            <w:right w:val="none" w:sz="0" w:space="0" w:color="auto"/>
          </w:divBdr>
        </w:div>
        <w:div w:id="1019043618">
          <w:marLeft w:val="640"/>
          <w:marRight w:val="0"/>
          <w:marTop w:val="0"/>
          <w:marBottom w:val="0"/>
          <w:divBdr>
            <w:top w:val="none" w:sz="0" w:space="0" w:color="auto"/>
            <w:left w:val="none" w:sz="0" w:space="0" w:color="auto"/>
            <w:bottom w:val="none" w:sz="0" w:space="0" w:color="auto"/>
            <w:right w:val="none" w:sz="0" w:space="0" w:color="auto"/>
          </w:divBdr>
        </w:div>
        <w:div w:id="798062465">
          <w:marLeft w:val="640"/>
          <w:marRight w:val="0"/>
          <w:marTop w:val="0"/>
          <w:marBottom w:val="0"/>
          <w:divBdr>
            <w:top w:val="none" w:sz="0" w:space="0" w:color="auto"/>
            <w:left w:val="none" w:sz="0" w:space="0" w:color="auto"/>
            <w:bottom w:val="none" w:sz="0" w:space="0" w:color="auto"/>
            <w:right w:val="none" w:sz="0" w:space="0" w:color="auto"/>
          </w:divBdr>
        </w:div>
        <w:div w:id="1083382272">
          <w:marLeft w:val="640"/>
          <w:marRight w:val="0"/>
          <w:marTop w:val="0"/>
          <w:marBottom w:val="0"/>
          <w:divBdr>
            <w:top w:val="none" w:sz="0" w:space="0" w:color="auto"/>
            <w:left w:val="none" w:sz="0" w:space="0" w:color="auto"/>
            <w:bottom w:val="none" w:sz="0" w:space="0" w:color="auto"/>
            <w:right w:val="none" w:sz="0" w:space="0" w:color="auto"/>
          </w:divBdr>
        </w:div>
        <w:div w:id="1944722658">
          <w:marLeft w:val="640"/>
          <w:marRight w:val="0"/>
          <w:marTop w:val="0"/>
          <w:marBottom w:val="0"/>
          <w:divBdr>
            <w:top w:val="none" w:sz="0" w:space="0" w:color="auto"/>
            <w:left w:val="none" w:sz="0" w:space="0" w:color="auto"/>
            <w:bottom w:val="none" w:sz="0" w:space="0" w:color="auto"/>
            <w:right w:val="none" w:sz="0" w:space="0" w:color="auto"/>
          </w:divBdr>
        </w:div>
        <w:div w:id="710808984">
          <w:marLeft w:val="640"/>
          <w:marRight w:val="0"/>
          <w:marTop w:val="0"/>
          <w:marBottom w:val="0"/>
          <w:divBdr>
            <w:top w:val="none" w:sz="0" w:space="0" w:color="auto"/>
            <w:left w:val="none" w:sz="0" w:space="0" w:color="auto"/>
            <w:bottom w:val="none" w:sz="0" w:space="0" w:color="auto"/>
            <w:right w:val="none" w:sz="0" w:space="0" w:color="auto"/>
          </w:divBdr>
        </w:div>
        <w:div w:id="126708235">
          <w:marLeft w:val="640"/>
          <w:marRight w:val="0"/>
          <w:marTop w:val="0"/>
          <w:marBottom w:val="0"/>
          <w:divBdr>
            <w:top w:val="none" w:sz="0" w:space="0" w:color="auto"/>
            <w:left w:val="none" w:sz="0" w:space="0" w:color="auto"/>
            <w:bottom w:val="none" w:sz="0" w:space="0" w:color="auto"/>
            <w:right w:val="none" w:sz="0" w:space="0" w:color="auto"/>
          </w:divBdr>
        </w:div>
        <w:div w:id="1354964692">
          <w:marLeft w:val="640"/>
          <w:marRight w:val="0"/>
          <w:marTop w:val="0"/>
          <w:marBottom w:val="0"/>
          <w:divBdr>
            <w:top w:val="none" w:sz="0" w:space="0" w:color="auto"/>
            <w:left w:val="none" w:sz="0" w:space="0" w:color="auto"/>
            <w:bottom w:val="none" w:sz="0" w:space="0" w:color="auto"/>
            <w:right w:val="none" w:sz="0" w:space="0" w:color="auto"/>
          </w:divBdr>
        </w:div>
        <w:div w:id="1009286457">
          <w:marLeft w:val="640"/>
          <w:marRight w:val="0"/>
          <w:marTop w:val="0"/>
          <w:marBottom w:val="0"/>
          <w:divBdr>
            <w:top w:val="none" w:sz="0" w:space="0" w:color="auto"/>
            <w:left w:val="none" w:sz="0" w:space="0" w:color="auto"/>
            <w:bottom w:val="none" w:sz="0" w:space="0" w:color="auto"/>
            <w:right w:val="none" w:sz="0" w:space="0" w:color="auto"/>
          </w:divBdr>
        </w:div>
        <w:div w:id="826357605">
          <w:marLeft w:val="640"/>
          <w:marRight w:val="0"/>
          <w:marTop w:val="0"/>
          <w:marBottom w:val="0"/>
          <w:divBdr>
            <w:top w:val="none" w:sz="0" w:space="0" w:color="auto"/>
            <w:left w:val="none" w:sz="0" w:space="0" w:color="auto"/>
            <w:bottom w:val="none" w:sz="0" w:space="0" w:color="auto"/>
            <w:right w:val="none" w:sz="0" w:space="0" w:color="auto"/>
          </w:divBdr>
        </w:div>
        <w:div w:id="823811423">
          <w:marLeft w:val="640"/>
          <w:marRight w:val="0"/>
          <w:marTop w:val="0"/>
          <w:marBottom w:val="0"/>
          <w:divBdr>
            <w:top w:val="none" w:sz="0" w:space="0" w:color="auto"/>
            <w:left w:val="none" w:sz="0" w:space="0" w:color="auto"/>
            <w:bottom w:val="none" w:sz="0" w:space="0" w:color="auto"/>
            <w:right w:val="none" w:sz="0" w:space="0" w:color="auto"/>
          </w:divBdr>
        </w:div>
        <w:div w:id="752512259">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18393653">
      <w:bodyDiv w:val="1"/>
      <w:marLeft w:val="0"/>
      <w:marRight w:val="0"/>
      <w:marTop w:val="0"/>
      <w:marBottom w:val="0"/>
      <w:divBdr>
        <w:top w:val="none" w:sz="0" w:space="0" w:color="auto"/>
        <w:left w:val="none" w:sz="0" w:space="0" w:color="auto"/>
        <w:bottom w:val="none" w:sz="0" w:space="0" w:color="auto"/>
        <w:right w:val="none" w:sz="0" w:space="0" w:color="auto"/>
      </w:divBdr>
      <w:divsChild>
        <w:div w:id="129593092">
          <w:marLeft w:val="640"/>
          <w:marRight w:val="0"/>
          <w:marTop w:val="0"/>
          <w:marBottom w:val="0"/>
          <w:divBdr>
            <w:top w:val="none" w:sz="0" w:space="0" w:color="auto"/>
            <w:left w:val="none" w:sz="0" w:space="0" w:color="auto"/>
            <w:bottom w:val="none" w:sz="0" w:space="0" w:color="auto"/>
            <w:right w:val="none" w:sz="0" w:space="0" w:color="auto"/>
          </w:divBdr>
        </w:div>
        <w:div w:id="278226699">
          <w:marLeft w:val="640"/>
          <w:marRight w:val="0"/>
          <w:marTop w:val="0"/>
          <w:marBottom w:val="0"/>
          <w:divBdr>
            <w:top w:val="none" w:sz="0" w:space="0" w:color="auto"/>
            <w:left w:val="none" w:sz="0" w:space="0" w:color="auto"/>
            <w:bottom w:val="none" w:sz="0" w:space="0" w:color="auto"/>
            <w:right w:val="none" w:sz="0" w:space="0" w:color="auto"/>
          </w:divBdr>
        </w:div>
        <w:div w:id="1209563949">
          <w:marLeft w:val="640"/>
          <w:marRight w:val="0"/>
          <w:marTop w:val="0"/>
          <w:marBottom w:val="0"/>
          <w:divBdr>
            <w:top w:val="none" w:sz="0" w:space="0" w:color="auto"/>
            <w:left w:val="none" w:sz="0" w:space="0" w:color="auto"/>
            <w:bottom w:val="none" w:sz="0" w:space="0" w:color="auto"/>
            <w:right w:val="none" w:sz="0" w:space="0" w:color="auto"/>
          </w:divBdr>
        </w:div>
        <w:div w:id="416636888">
          <w:marLeft w:val="640"/>
          <w:marRight w:val="0"/>
          <w:marTop w:val="0"/>
          <w:marBottom w:val="0"/>
          <w:divBdr>
            <w:top w:val="none" w:sz="0" w:space="0" w:color="auto"/>
            <w:left w:val="none" w:sz="0" w:space="0" w:color="auto"/>
            <w:bottom w:val="none" w:sz="0" w:space="0" w:color="auto"/>
            <w:right w:val="none" w:sz="0" w:space="0" w:color="auto"/>
          </w:divBdr>
        </w:div>
        <w:div w:id="245499554">
          <w:marLeft w:val="640"/>
          <w:marRight w:val="0"/>
          <w:marTop w:val="0"/>
          <w:marBottom w:val="0"/>
          <w:divBdr>
            <w:top w:val="none" w:sz="0" w:space="0" w:color="auto"/>
            <w:left w:val="none" w:sz="0" w:space="0" w:color="auto"/>
            <w:bottom w:val="none" w:sz="0" w:space="0" w:color="auto"/>
            <w:right w:val="none" w:sz="0" w:space="0" w:color="auto"/>
          </w:divBdr>
        </w:div>
        <w:div w:id="192693625">
          <w:marLeft w:val="640"/>
          <w:marRight w:val="0"/>
          <w:marTop w:val="0"/>
          <w:marBottom w:val="0"/>
          <w:divBdr>
            <w:top w:val="none" w:sz="0" w:space="0" w:color="auto"/>
            <w:left w:val="none" w:sz="0" w:space="0" w:color="auto"/>
            <w:bottom w:val="none" w:sz="0" w:space="0" w:color="auto"/>
            <w:right w:val="none" w:sz="0" w:space="0" w:color="auto"/>
          </w:divBdr>
        </w:div>
        <w:div w:id="1200581889">
          <w:marLeft w:val="640"/>
          <w:marRight w:val="0"/>
          <w:marTop w:val="0"/>
          <w:marBottom w:val="0"/>
          <w:divBdr>
            <w:top w:val="none" w:sz="0" w:space="0" w:color="auto"/>
            <w:left w:val="none" w:sz="0" w:space="0" w:color="auto"/>
            <w:bottom w:val="none" w:sz="0" w:space="0" w:color="auto"/>
            <w:right w:val="none" w:sz="0" w:space="0" w:color="auto"/>
          </w:divBdr>
        </w:div>
        <w:div w:id="1504709485">
          <w:marLeft w:val="640"/>
          <w:marRight w:val="0"/>
          <w:marTop w:val="0"/>
          <w:marBottom w:val="0"/>
          <w:divBdr>
            <w:top w:val="none" w:sz="0" w:space="0" w:color="auto"/>
            <w:left w:val="none" w:sz="0" w:space="0" w:color="auto"/>
            <w:bottom w:val="none" w:sz="0" w:space="0" w:color="auto"/>
            <w:right w:val="none" w:sz="0" w:space="0" w:color="auto"/>
          </w:divBdr>
        </w:div>
        <w:div w:id="1614942541">
          <w:marLeft w:val="640"/>
          <w:marRight w:val="0"/>
          <w:marTop w:val="0"/>
          <w:marBottom w:val="0"/>
          <w:divBdr>
            <w:top w:val="none" w:sz="0" w:space="0" w:color="auto"/>
            <w:left w:val="none" w:sz="0" w:space="0" w:color="auto"/>
            <w:bottom w:val="none" w:sz="0" w:space="0" w:color="auto"/>
            <w:right w:val="none" w:sz="0" w:space="0" w:color="auto"/>
          </w:divBdr>
        </w:div>
        <w:div w:id="827555710">
          <w:marLeft w:val="640"/>
          <w:marRight w:val="0"/>
          <w:marTop w:val="0"/>
          <w:marBottom w:val="0"/>
          <w:divBdr>
            <w:top w:val="none" w:sz="0" w:space="0" w:color="auto"/>
            <w:left w:val="none" w:sz="0" w:space="0" w:color="auto"/>
            <w:bottom w:val="none" w:sz="0" w:space="0" w:color="auto"/>
            <w:right w:val="none" w:sz="0" w:space="0" w:color="auto"/>
          </w:divBdr>
        </w:div>
        <w:div w:id="712123713">
          <w:marLeft w:val="640"/>
          <w:marRight w:val="0"/>
          <w:marTop w:val="0"/>
          <w:marBottom w:val="0"/>
          <w:divBdr>
            <w:top w:val="none" w:sz="0" w:space="0" w:color="auto"/>
            <w:left w:val="none" w:sz="0" w:space="0" w:color="auto"/>
            <w:bottom w:val="none" w:sz="0" w:space="0" w:color="auto"/>
            <w:right w:val="none" w:sz="0" w:space="0" w:color="auto"/>
          </w:divBdr>
        </w:div>
        <w:div w:id="1378429478">
          <w:marLeft w:val="640"/>
          <w:marRight w:val="0"/>
          <w:marTop w:val="0"/>
          <w:marBottom w:val="0"/>
          <w:divBdr>
            <w:top w:val="none" w:sz="0" w:space="0" w:color="auto"/>
            <w:left w:val="none" w:sz="0" w:space="0" w:color="auto"/>
            <w:bottom w:val="none" w:sz="0" w:space="0" w:color="auto"/>
            <w:right w:val="none" w:sz="0" w:space="0" w:color="auto"/>
          </w:divBdr>
        </w:div>
        <w:div w:id="87819348">
          <w:marLeft w:val="640"/>
          <w:marRight w:val="0"/>
          <w:marTop w:val="0"/>
          <w:marBottom w:val="0"/>
          <w:divBdr>
            <w:top w:val="none" w:sz="0" w:space="0" w:color="auto"/>
            <w:left w:val="none" w:sz="0" w:space="0" w:color="auto"/>
            <w:bottom w:val="none" w:sz="0" w:space="0" w:color="auto"/>
            <w:right w:val="none" w:sz="0" w:space="0" w:color="auto"/>
          </w:divBdr>
        </w:div>
        <w:div w:id="580678011">
          <w:marLeft w:val="640"/>
          <w:marRight w:val="0"/>
          <w:marTop w:val="0"/>
          <w:marBottom w:val="0"/>
          <w:divBdr>
            <w:top w:val="none" w:sz="0" w:space="0" w:color="auto"/>
            <w:left w:val="none" w:sz="0" w:space="0" w:color="auto"/>
            <w:bottom w:val="none" w:sz="0" w:space="0" w:color="auto"/>
            <w:right w:val="none" w:sz="0" w:space="0" w:color="auto"/>
          </w:divBdr>
        </w:div>
        <w:div w:id="424810865">
          <w:marLeft w:val="640"/>
          <w:marRight w:val="0"/>
          <w:marTop w:val="0"/>
          <w:marBottom w:val="0"/>
          <w:divBdr>
            <w:top w:val="none" w:sz="0" w:space="0" w:color="auto"/>
            <w:left w:val="none" w:sz="0" w:space="0" w:color="auto"/>
            <w:bottom w:val="none" w:sz="0" w:space="0" w:color="auto"/>
            <w:right w:val="none" w:sz="0" w:space="0" w:color="auto"/>
          </w:divBdr>
        </w:div>
        <w:div w:id="172495028">
          <w:marLeft w:val="640"/>
          <w:marRight w:val="0"/>
          <w:marTop w:val="0"/>
          <w:marBottom w:val="0"/>
          <w:divBdr>
            <w:top w:val="none" w:sz="0" w:space="0" w:color="auto"/>
            <w:left w:val="none" w:sz="0" w:space="0" w:color="auto"/>
            <w:bottom w:val="none" w:sz="0" w:space="0" w:color="auto"/>
            <w:right w:val="none" w:sz="0" w:space="0" w:color="auto"/>
          </w:divBdr>
        </w:div>
        <w:div w:id="1276870353">
          <w:marLeft w:val="640"/>
          <w:marRight w:val="0"/>
          <w:marTop w:val="0"/>
          <w:marBottom w:val="0"/>
          <w:divBdr>
            <w:top w:val="none" w:sz="0" w:space="0" w:color="auto"/>
            <w:left w:val="none" w:sz="0" w:space="0" w:color="auto"/>
            <w:bottom w:val="none" w:sz="0" w:space="0" w:color="auto"/>
            <w:right w:val="none" w:sz="0" w:space="0" w:color="auto"/>
          </w:divBdr>
        </w:div>
        <w:div w:id="1010378562">
          <w:marLeft w:val="640"/>
          <w:marRight w:val="0"/>
          <w:marTop w:val="0"/>
          <w:marBottom w:val="0"/>
          <w:divBdr>
            <w:top w:val="none" w:sz="0" w:space="0" w:color="auto"/>
            <w:left w:val="none" w:sz="0" w:space="0" w:color="auto"/>
            <w:bottom w:val="none" w:sz="0" w:space="0" w:color="auto"/>
            <w:right w:val="none" w:sz="0" w:space="0" w:color="auto"/>
          </w:divBdr>
        </w:div>
        <w:div w:id="640694610">
          <w:marLeft w:val="640"/>
          <w:marRight w:val="0"/>
          <w:marTop w:val="0"/>
          <w:marBottom w:val="0"/>
          <w:divBdr>
            <w:top w:val="none" w:sz="0" w:space="0" w:color="auto"/>
            <w:left w:val="none" w:sz="0" w:space="0" w:color="auto"/>
            <w:bottom w:val="none" w:sz="0" w:space="0" w:color="auto"/>
            <w:right w:val="none" w:sz="0" w:space="0" w:color="auto"/>
          </w:divBdr>
        </w:div>
        <w:div w:id="275258839">
          <w:marLeft w:val="640"/>
          <w:marRight w:val="0"/>
          <w:marTop w:val="0"/>
          <w:marBottom w:val="0"/>
          <w:divBdr>
            <w:top w:val="none" w:sz="0" w:space="0" w:color="auto"/>
            <w:left w:val="none" w:sz="0" w:space="0" w:color="auto"/>
            <w:bottom w:val="none" w:sz="0" w:space="0" w:color="auto"/>
            <w:right w:val="none" w:sz="0" w:space="0" w:color="auto"/>
          </w:divBdr>
        </w:div>
        <w:div w:id="1682128073">
          <w:marLeft w:val="640"/>
          <w:marRight w:val="0"/>
          <w:marTop w:val="0"/>
          <w:marBottom w:val="0"/>
          <w:divBdr>
            <w:top w:val="none" w:sz="0" w:space="0" w:color="auto"/>
            <w:left w:val="none" w:sz="0" w:space="0" w:color="auto"/>
            <w:bottom w:val="none" w:sz="0" w:space="0" w:color="auto"/>
            <w:right w:val="none" w:sz="0" w:space="0" w:color="auto"/>
          </w:divBdr>
        </w:div>
        <w:div w:id="1937441945">
          <w:marLeft w:val="640"/>
          <w:marRight w:val="0"/>
          <w:marTop w:val="0"/>
          <w:marBottom w:val="0"/>
          <w:divBdr>
            <w:top w:val="none" w:sz="0" w:space="0" w:color="auto"/>
            <w:left w:val="none" w:sz="0" w:space="0" w:color="auto"/>
            <w:bottom w:val="none" w:sz="0" w:space="0" w:color="auto"/>
            <w:right w:val="none" w:sz="0" w:space="0" w:color="auto"/>
          </w:divBdr>
        </w:div>
        <w:div w:id="1715301653">
          <w:marLeft w:val="640"/>
          <w:marRight w:val="0"/>
          <w:marTop w:val="0"/>
          <w:marBottom w:val="0"/>
          <w:divBdr>
            <w:top w:val="none" w:sz="0" w:space="0" w:color="auto"/>
            <w:left w:val="none" w:sz="0" w:space="0" w:color="auto"/>
            <w:bottom w:val="none" w:sz="0" w:space="0" w:color="auto"/>
            <w:right w:val="none" w:sz="0" w:space="0" w:color="auto"/>
          </w:divBdr>
        </w:div>
        <w:div w:id="1543176277">
          <w:marLeft w:val="640"/>
          <w:marRight w:val="0"/>
          <w:marTop w:val="0"/>
          <w:marBottom w:val="0"/>
          <w:divBdr>
            <w:top w:val="none" w:sz="0" w:space="0" w:color="auto"/>
            <w:left w:val="none" w:sz="0" w:space="0" w:color="auto"/>
            <w:bottom w:val="none" w:sz="0" w:space="0" w:color="auto"/>
            <w:right w:val="none" w:sz="0" w:space="0" w:color="auto"/>
          </w:divBdr>
        </w:div>
        <w:div w:id="1432118852">
          <w:marLeft w:val="640"/>
          <w:marRight w:val="0"/>
          <w:marTop w:val="0"/>
          <w:marBottom w:val="0"/>
          <w:divBdr>
            <w:top w:val="none" w:sz="0" w:space="0" w:color="auto"/>
            <w:left w:val="none" w:sz="0" w:space="0" w:color="auto"/>
            <w:bottom w:val="none" w:sz="0" w:space="0" w:color="auto"/>
            <w:right w:val="none" w:sz="0" w:space="0" w:color="auto"/>
          </w:divBdr>
        </w:div>
        <w:div w:id="1806577431">
          <w:marLeft w:val="640"/>
          <w:marRight w:val="0"/>
          <w:marTop w:val="0"/>
          <w:marBottom w:val="0"/>
          <w:divBdr>
            <w:top w:val="none" w:sz="0" w:space="0" w:color="auto"/>
            <w:left w:val="none" w:sz="0" w:space="0" w:color="auto"/>
            <w:bottom w:val="none" w:sz="0" w:space="0" w:color="auto"/>
            <w:right w:val="none" w:sz="0" w:space="0" w:color="auto"/>
          </w:divBdr>
        </w:div>
        <w:div w:id="462164842">
          <w:marLeft w:val="640"/>
          <w:marRight w:val="0"/>
          <w:marTop w:val="0"/>
          <w:marBottom w:val="0"/>
          <w:divBdr>
            <w:top w:val="none" w:sz="0" w:space="0" w:color="auto"/>
            <w:left w:val="none" w:sz="0" w:space="0" w:color="auto"/>
            <w:bottom w:val="none" w:sz="0" w:space="0" w:color="auto"/>
            <w:right w:val="none" w:sz="0" w:space="0" w:color="auto"/>
          </w:divBdr>
        </w:div>
        <w:div w:id="1467503193">
          <w:marLeft w:val="640"/>
          <w:marRight w:val="0"/>
          <w:marTop w:val="0"/>
          <w:marBottom w:val="0"/>
          <w:divBdr>
            <w:top w:val="none" w:sz="0" w:space="0" w:color="auto"/>
            <w:left w:val="none" w:sz="0" w:space="0" w:color="auto"/>
            <w:bottom w:val="none" w:sz="0" w:space="0" w:color="auto"/>
            <w:right w:val="none" w:sz="0" w:space="0" w:color="auto"/>
          </w:divBdr>
        </w:div>
        <w:div w:id="804389883">
          <w:marLeft w:val="640"/>
          <w:marRight w:val="0"/>
          <w:marTop w:val="0"/>
          <w:marBottom w:val="0"/>
          <w:divBdr>
            <w:top w:val="none" w:sz="0" w:space="0" w:color="auto"/>
            <w:left w:val="none" w:sz="0" w:space="0" w:color="auto"/>
            <w:bottom w:val="none" w:sz="0" w:space="0" w:color="auto"/>
            <w:right w:val="none" w:sz="0" w:space="0" w:color="auto"/>
          </w:divBdr>
        </w:div>
        <w:div w:id="1339967777">
          <w:marLeft w:val="640"/>
          <w:marRight w:val="0"/>
          <w:marTop w:val="0"/>
          <w:marBottom w:val="0"/>
          <w:divBdr>
            <w:top w:val="none" w:sz="0" w:space="0" w:color="auto"/>
            <w:left w:val="none" w:sz="0" w:space="0" w:color="auto"/>
            <w:bottom w:val="none" w:sz="0" w:space="0" w:color="auto"/>
            <w:right w:val="none" w:sz="0" w:space="0" w:color="auto"/>
          </w:divBdr>
        </w:div>
        <w:div w:id="175734287">
          <w:marLeft w:val="640"/>
          <w:marRight w:val="0"/>
          <w:marTop w:val="0"/>
          <w:marBottom w:val="0"/>
          <w:divBdr>
            <w:top w:val="none" w:sz="0" w:space="0" w:color="auto"/>
            <w:left w:val="none" w:sz="0" w:space="0" w:color="auto"/>
            <w:bottom w:val="none" w:sz="0" w:space="0" w:color="auto"/>
            <w:right w:val="none" w:sz="0" w:space="0" w:color="auto"/>
          </w:divBdr>
        </w:div>
        <w:div w:id="846939805">
          <w:marLeft w:val="640"/>
          <w:marRight w:val="0"/>
          <w:marTop w:val="0"/>
          <w:marBottom w:val="0"/>
          <w:divBdr>
            <w:top w:val="none" w:sz="0" w:space="0" w:color="auto"/>
            <w:left w:val="none" w:sz="0" w:space="0" w:color="auto"/>
            <w:bottom w:val="none" w:sz="0" w:space="0" w:color="auto"/>
            <w:right w:val="none" w:sz="0" w:space="0" w:color="auto"/>
          </w:divBdr>
        </w:div>
        <w:div w:id="113717325">
          <w:marLeft w:val="640"/>
          <w:marRight w:val="0"/>
          <w:marTop w:val="0"/>
          <w:marBottom w:val="0"/>
          <w:divBdr>
            <w:top w:val="none" w:sz="0" w:space="0" w:color="auto"/>
            <w:left w:val="none" w:sz="0" w:space="0" w:color="auto"/>
            <w:bottom w:val="none" w:sz="0" w:space="0" w:color="auto"/>
            <w:right w:val="none" w:sz="0" w:space="0" w:color="auto"/>
          </w:divBdr>
        </w:div>
        <w:div w:id="90050488">
          <w:marLeft w:val="640"/>
          <w:marRight w:val="0"/>
          <w:marTop w:val="0"/>
          <w:marBottom w:val="0"/>
          <w:divBdr>
            <w:top w:val="none" w:sz="0" w:space="0" w:color="auto"/>
            <w:left w:val="none" w:sz="0" w:space="0" w:color="auto"/>
            <w:bottom w:val="none" w:sz="0" w:space="0" w:color="auto"/>
            <w:right w:val="none" w:sz="0" w:space="0" w:color="auto"/>
          </w:divBdr>
        </w:div>
        <w:div w:id="177892274">
          <w:marLeft w:val="640"/>
          <w:marRight w:val="0"/>
          <w:marTop w:val="0"/>
          <w:marBottom w:val="0"/>
          <w:divBdr>
            <w:top w:val="none" w:sz="0" w:space="0" w:color="auto"/>
            <w:left w:val="none" w:sz="0" w:space="0" w:color="auto"/>
            <w:bottom w:val="none" w:sz="0" w:space="0" w:color="auto"/>
            <w:right w:val="none" w:sz="0" w:space="0" w:color="auto"/>
          </w:divBdr>
        </w:div>
        <w:div w:id="676466158">
          <w:marLeft w:val="640"/>
          <w:marRight w:val="0"/>
          <w:marTop w:val="0"/>
          <w:marBottom w:val="0"/>
          <w:divBdr>
            <w:top w:val="none" w:sz="0" w:space="0" w:color="auto"/>
            <w:left w:val="none" w:sz="0" w:space="0" w:color="auto"/>
            <w:bottom w:val="none" w:sz="0" w:space="0" w:color="auto"/>
            <w:right w:val="none" w:sz="0" w:space="0" w:color="auto"/>
          </w:divBdr>
        </w:div>
        <w:div w:id="2035645071">
          <w:marLeft w:val="640"/>
          <w:marRight w:val="0"/>
          <w:marTop w:val="0"/>
          <w:marBottom w:val="0"/>
          <w:divBdr>
            <w:top w:val="none" w:sz="0" w:space="0" w:color="auto"/>
            <w:left w:val="none" w:sz="0" w:space="0" w:color="auto"/>
            <w:bottom w:val="none" w:sz="0" w:space="0" w:color="auto"/>
            <w:right w:val="none" w:sz="0" w:space="0" w:color="auto"/>
          </w:divBdr>
        </w:div>
        <w:div w:id="1594122490">
          <w:marLeft w:val="640"/>
          <w:marRight w:val="0"/>
          <w:marTop w:val="0"/>
          <w:marBottom w:val="0"/>
          <w:divBdr>
            <w:top w:val="none" w:sz="0" w:space="0" w:color="auto"/>
            <w:left w:val="none" w:sz="0" w:space="0" w:color="auto"/>
            <w:bottom w:val="none" w:sz="0" w:space="0" w:color="auto"/>
            <w:right w:val="none" w:sz="0" w:space="0" w:color="auto"/>
          </w:divBdr>
        </w:div>
        <w:div w:id="1861511353">
          <w:marLeft w:val="640"/>
          <w:marRight w:val="0"/>
          <w:marTop w:val="0"/>
          <w:marBottom w:val="0"/>
          <w:divBdr>
            <w:top w:val="none" w:sz="0" w:space="0" w:color="auto"/>
            <w:left w:val="none" w:sz="0" w:space="0" w:color="auto"/>
            <w:bottom w:val="none" w:sz="0" w:space="0" w:color="auto"/>
            <w:right w:val="none" w:sz="0" w:space="0" w:color="auto"/>
          </w:divBdr>
        </w:div>
        <w:div w:id="706107569">
          <w:marLeft w:val="640"/>
          <w:marRight w:val="0"/>
          <w:marTop w:val="0"/>
          <w:marBottom w:val="0"/>
          <w:divBdr>
            <w:top w:val="none" w:sz="0" w:space="0" w:color="auto"/>
            <w:left w:val="none" w:sz="0" w:space="0" w:color="auto"/>
            <w:bottom w:val="none" w:sz="0" w:space="0" w:color="auto"/>
            <w:right w:val="none" w:sz="0" w:space="0" w:color="auto"/>
          </w:divBdr>
        </w:div>
        <w:div w:id="229536670">
          <w:marLeft w:val="640"/>
          <w:marRight w:val="0"/>
          <w:marTop w:val="0"/>
          <w:marBottom w:val="0"/>
          <w:divBdr>
            <w:top w:val="none" w:sz="0" w:space="0" w:color="auto"/>
            <w:left w:val="none" w:sz="0" w:space="0" w:color="auto"/>
            <w:bottom w:val="none" w:sz="0" w:space="0" w:color="auto"/>
            <w:right w:val="none" w:sz="0" w:space="0" w:color="auto"/>
          </w:divBdr>
        </w:div>
        <w:div w:id="472211371">
          <w:marLeft w:val="640"/>
          <w:marRight w:val="0"/>
          <w:marTop w:val="0"/>
          <w:marBottom w:val="0"/>
          <w:divBdr>
            <w:top w:val="none" w:sz="0" w:space="0" w:color="auto"/>
            <w:left w:val="none" w:sz="0" w:space="0" w:color="auto"/>
            <w:bottom w:val="none" w:sz="0" w:space="0" w:color="auto"/>
            <w:right w:val="none" w:sz="0" w:space="0" w:color="auto"/>
          </w:divBdr>
        </w:div>
        <w:div w:id="1226834490">
          <w:marLeft w:val="640"/>
          <w:marRight w:val="0"/>
          <w:marTop w:val="0"/>
          <w:marBottom w:val="0"/>
          <w:divBdr>
            <w:top w:val="none" w:sz="0" w:space="0" w:color="auto"/>
            <w:left w:val="none" w:sz="0" w:space="0" w:color="auto"/>
            <w:bottom w:val="none" w:sz="0" w:space="0" w:color="auto"/>
            <w:right w:val="none" w:sz="0" w:space="0" w:color="auto"/>
          </w:divBdr>
        </w:div>
        <w:div w:id="2110082902">
          <w:marLeft w:val="640"/>
          <w:marRight w:val="0"/>
          <w:marTop w:val="0"/>
          <w:marBottom w:val="0"/>
          <w:divBdr>
            <w:top w:val="none" w:sz="0" w:space="0" w:color="auto"/>
            <w:left w:val="none" w:sz="0" w:space="0" w:color="auto"/>
            <w:bottom w:val="none" w:sz="0" w:space="0" w:color="auto"/>
            <w:right w:val="none" w:sz="0" w:space="0" w:color="auto"/>
          </w:divBdr>
        </w:div>
        <w:div w:id="1006597798">
          <w:marLeft w:val="640"/>
          <w:marRight w:val="0"/>
          <w:marTop w:val="0"/>
          <w:marBottom w:val="0"/>
          <w:divBdr>
            <w:top w:val="none" w:sz="0" w:space="0" w:color="auto"/>
            <w:left w:val="none" w:sz="0" w:space="0" w:color="auto"/>
            <w:bottom w:val="none" w:sz="0" w:space="0" w:color="auto"/>
            <w:right w:val="none" w:sz="0" w:space="0" w:color="auto"/>
          </w:divBdr>
        </w:div>
        <w:div w:id="1472020184">
          <w:marLeft w:val="640"/>
          <w:marRight w:val="0"/>
          <w:marTop w:val="0"/>
          <w:marBottom w:val="0"/>
          <w:divBdr>
            <w:top w:val="none" w:sz="0" w:space="0" w:color="auto"/>
            <w:left w:val="none" w:sz="0" w:space="0" w:color="auto"/>
            <w:bottom w:val="none" w:sz="0" w:space="0" w:color="auto"/>
            <w:right w:val="none" w:sz="0" w:space="0" w:color="auto"/>
          </w:divBdr>
        </w:div>
        <w:div w:id="307125270">
          <w:marLeft w:val="640"/>
          <w:marRight w:val="0"/>
          <w:marTop w:val="0"/>
          <w:marBottom w:val="0"/>
          <w:divBdr>
            <w:top w:val="none" w:sz="0" w:space="0" w:color="auto"/>
            <w:left w:val="none" w:sz="0" w:space="0" w:color="auto"/>
            <w:bottom w:val="none" w:sz="0" w:space="0" w:color="auto"/>
            <w:right w:val="none" w:sz="0" w:space="0" w:color="auto"/>
          </w:divBdr>
        </w:div>
        <w:div w:id="1312784020">
          <w:marLeft w:val="640"/>
          <w:marRight w:val="0"/>
          <w:marTop w:val="0"/>
          <w:marBottom w:val="0"/>
          <w:divBdr>
            <w:top w:val="none" w:sz="0" w:space="0" w:color="auto"/>
            <w:left w:val="none" w:sz="0" w:space="0" w:color="auto"/>
            <w:bottom w:val="none" w:sz="0" w:space="0" w:color="auto"/>
            <w:right w:val="none" w:sz="0" w:space="0" w:color="auto"/>
          </w:divBdr>
        </w:div>
        <w:div w:id="552037919">
          <w:marLeft w:val="640"/>
          <w:marRight w:val="0"/>
          <w:marTop w:val="0"/>
          <w:marBottom w:val="0"/>
          <w:divBdr>
            <w:top w:val="none" w:sz="0" w:space="0" w:color="auto"/>
            <w:left w:val="none" w:sz="0" w:space="0" w:color="auto"/>
            <w:bottom w:val="none" w:sz="0" w:space="0" w:color="auto"/>
            <w:right w:val="none" w:sz="0" w:space="0" w:color="auto"/>
          </w:divBdr>
        </w:div>
        <w:div w:id="1347437091">
          <w:marLeft w:val="640"/>
          <w:marRight w:val="0"/>
          <w:marTop w:val="0"/>
          <w:marBottom w:val="0"/>
          <w:divBdr>
            <w:top w:val="none" w:sz="0" w:space="0" w:color="auto"/>
            <w:left w:val="none" w:sz="0" w:space="0" w:color="auto"/>
            <w:bottom w:val="none" w:sz="0" w:space="0" w:color="auto"/>
            <w:right w:val="none" w:sz="0" w:space="0" w:color="auto"/>
          </w:divBdr>
        </w:div>
        <w:div w:id="1625505896">
          <w:marLeft w:val="640"/>
          <w:marRight w:val="0"/>
          <w:marTop w:val="0"/>
          <w:marBottom w:val="0"/>
          <w:divBdr>
            <w:top w:val="none" w:sz="0" w:space="0" w:color="auto"/>
            <w:left w:val="none" w:sz="0" w:space="0" w:color="auto"/>
            <w:bottom w:val="none" w:sz="0" w:space="0" w:color="auto"/>
            <w:right w:val="none" w:sz="0" w:space="0" w:color="auto"/>
          </w:divBdr>
        </w:div>
        <w:div w:id="1860852288">
          <w:marLeft w:val="640"/>
          <w:marRight w:val="0"/>
          <w:marTop w:val="0"/>
          <w:marBottom w:val="0"/>
          <w:divBdr>
            <w:top w:val="none" w:sz="0" w:space="0" w:color="auto"/>
            <w:left w:val="none" w:sz="0" w:space="0" w:color="auto"/>
            <w:bottom w:val="none" w:sz="0" w:space="0" w:color="auto"/>
            <w:right w:val="none" w:sz="0" w:space="0" w:color="auto"/>
          </w:divBdr>
        </w:div>
        <w:div w:id="1794327941">
          <w:marLeft w:val="640"/>
          <w:marRight w:val="0"/>
          <w:marTop w:val="0"/>
          <w:marBottom w:val="0"/>
          <w:divBdr>
            <w:top w:val="none" w:sz="0" w:space="0" w:color="auto"/>
            <w:left w:val="none" w:sz="0" w:space="0" w:color="auto"/>
            <w:bottom w:val="none" w:sz="0" w:space="0" w:color="auto"/>
            <w:right w:val="none" w:sz="0" w:space="0" w:color="auto"/>
          </w:divBdr>
        </w:div>
        <w:div w:id="713121683">
          <w:marLeft w:val="640"/>
          <w:marRight w:val="0"/>
          <w:marTop w:val="0"/>
          <w:marBottom w:val="0"/>
          <w:divBdr>
            <w:top w:val="none" w:sz="0" w:space="0" w:color="auto"/>
            <w:left w:val="none" w:sz="0" w:space="0" w:color="auto"/>
            <w:bottom w:val="none" w:sz="0" w:space="0" w:color="auto"/>
            <w:right w:val="none" w:sz="0" w:space="0" w:color="auto"/>
          </w:divBdr>
        </w:div>
        <w:div w:id="932014021">
          <w:marLeft w:val="640"/>
          <w:marRight w:val="0"/>
          <w:marTop w:val="0"/>
          <w:marBottom w:val="0"/>
          <w:divBdr>
            <w:top w:val="none" w:sz="0" w:space="0" w:color="auto"/>
            <w:left w:val="none" w:sz="0" w:space="0" w:color="auto"/>
            <w:bottom w:val="none" w:sz="0" w:space="0" w:color="auto"/>
            <w:right w:val="none" w:sz="0" w:space="0" w:color="auto"/>
          </w:divBdr>
        </w:div>
        <w:div w:id="609777588">
          <w:marLeft w:val="640"/>
          <w:marRight w:val="0"/>
          <w:marTop w:val="0"/>
          <w:marBottom w:val="0"/>
          <w:divBdr>
            <w:top w:val="none" w:sz="0" w:space="0" w:color="auto"/>
            <w:left w:val="none" w:sz="0" w:space="0" w:color="auto"/>
            <w:bottom w:val="none" w:sz="0" w:space="0" w:color="auto"/>
            <w:right w:val="none" w:sz="0" w:space="0" w:color="auto"/>
          </w:divBdr>
        </w:div>
        <w:div w:id="1623612528">
          <w:marLeft w:val="640"/>
          <w:marRight w:val="0"/>
          <w:marTop w:val="0"/>
          <w:marBottom w:val="0"/>
          <w:divBdr>
            <w:top w:val="none" w:sz="0" w:space="0" w:color="auto"/>
            <w:left w:val="none" w:sz="0" w:space="0" w:color="auto"/>
            <w:bottom w:val="none" w:sz="0" w:space="0" w:color="auto"/>
            <w:right w:val="none" w:sz="0" w:space="0" w:color="auto"/>
          </w:divBdr>
        </w:div>
        <w:div w:id="1477331105">
          <w:marLeft w:val="640"/>
          <w:marRight w:val="0"/>
          <w:marTop w:val="0"/>
          <w:marBottom w:val="0"/>
          <w:divBdr>
            <w:top w:val="none" w:sz="0" w:space="0" w:color="auto"/>
            <w:left w:val="none" w:sz="0" w:space="0" w:color="auto"/>
            <w:bottom w:val="none" w:sz="0" w:space="0" w:color="auto"/>
            <w:right w:val="none" w:sz="0" w:space="0" w:color="auto"/>
          </w:divBdr>
        </w:div>
        <w:div w:id="1709798381">
          <w:marLeft w:val="640"/>
          <w:marRight w:val="0"/>
          <w:marTop w:val="0"/>
          <w:marBottom w:val="0"/>
          <w:divBdr>
            <w:top w:val="none" w:sz="0" w:space="0" w:color="auto"/>
            <w:left w:val="none" w:sz="0" w:space="0" w:color="auto"/>
            <w:bottom w:val="none" w:sz="0" w:space="0" w:color="auto"/>
            <w:right w:val="none" w:sz="0" w:space="0" w:color="auto"/>
          </w:divBdr>
        </w:div>
        <w:div w:id="1909265605">
          <w:marLeft w:val="640"/>
          <w:marRight w:val="0"/>
          <w:marTop w:val="0"/>
          <w:marBottom w:val="0"/>
          <w:divBdr>
            <w:top w:val="none" w:sz="0" w:space="0" w:color="auto"/>
            <w:left w:val="none" w:sz="0" w:space="0" w:color="auto"/>
            <w:bottom w:val="none" w:sz="0" w:space="0" w:color="auto"/>
            <w:right w:val="none" w:sz="0" w:space="0" w:color="auto"/>
          </w:divBdr>
        </w:div>
        <w:div w:id="1361934408">
          <w:marLeft w:val="640"/>
          <w:marRight w:val="0"/>
          <w:marTop w:val="0"/>
          <w:marBottom w:val="0"/>
          <w:divBdr>
            <w:top w:val="none" w:sz="0" w:space="0" w:color="auto"/>
            <w:left w:val="none" w:sz="0" w:space="0" w:color="auto"/>
            <w:bottom w:val="none" w:sz="0" w:space="0" w:color="auto"/>
            <w:right w:val="none" w:sz="0" w:space="0" w:color="auto"/>
          </w:divBdr>
        </w:div>
        <w:div w:id="47921841">
          <w:marLeft w:val="640"/>
          <w:marRight w:val="0"/>
          <w:marTop w:val="0"/>
          <w:marBottom w:val="0"/>
          <w:divBdr>
            <w:top w:val="none" w:sz="0" w:space="0" w:color="auto"/>
            <w:left w:val="none" w:sz="0" w:space="0" w:color="auto"/>
            <w:bottom w:val="none" w:sz="0" w:space="0" w:color="auto"/>
            <w:right w:val="none" w:sz="0" w:space="0" w:color="auto"/>
          </w:divBdr>
        </w:div>
        <w:div w:id="971206758">
          <w:marLeft w:val="640"/>
          <w:marRight w:val="0"/>
          <w:marTop w:val="0"/>
          <w:marBottom w:val="0"/>
          <w:divBdr>
            <w:top w:val="none" w:sz="0" w:space="0" w:color="auto"/>
            <w:left w:val="none" w:sz="0" w:space="0" w:color="auto"/>
            <w:bottom w:val="none" w:sz="0" w:space="0" w:color="auto"/>
            <w:right w:val="none" w:sz="0" w:space="0" w:color="auto"/>
          </w:divBdr>
        </w:div>
        <w:div w:id="487290714">
          <w:marLeft w:val="640"/>
          <w:marRight w:val="0"/>
          <w:marTop w:val="0"/>
          <w:marBottom w:val="0"/>
          <w:divBdr>
            <w:top w:val="none" w:sz="0" w:space="0" w:color="auto"/>
            <w:left w:val="none" w:sz="0" w:space="0" w:color="auto"/>
            <w:bottom w:val="none" w:sz="0" w:space="0" w:color="auto"/>
            <w:right w:val="none" w:sz="0" w:space="0" w:color="auto"/>
          </w:divBdr>
        </w:div>
        <w:div w:id="1869290620">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297757327">
      <w:bodyDiv w:val="1"/>
      <w:marLeft w:val="0"/>
      <w:marRight w:val="0"/>
      <w:marTop w:val="0"/>
      <w:marBottom w:val="0"/>
      <w:divBdr>
        <w:top w:val="none" w:sz="0" w:space="0" w:color="auto"/>
        <w:left w:val="none" w:sz="0" w:space="0" w:color="auto"/>
        <w:bottom w:val="none" w:sz="0" w:space="0" w:color="auto"/>
        <w:right w:val="none" w:sz="0" w:space="0" w:color="auto"/>
      </w:divBdr>
      <w:divsChild>
        <w:div w:id="1937057061">
          <w:marLeft w:val="640"/>
          <w:marRight w:val="0"/>
          <w:marTop w:val="0"/>
          <w:marBottom w:val="0"/>
          <w:divBdr>
            <w:top w:val="none" w:sz="0" w:space="0" w:color="auto"/>
            <w:left w:val="none" w:sz="0" w:space="0" w:color="auto"/>
            <w:bottom w:val="none" w:sz="0" w:space="0" w:color="auto"/>
            <w:right w:val="none" w:sz="0" w:space="0" w:color="auto"/>
          </w:divBdr>
        </w:div>
        <w:div w:id="346448471">
          <w:marLeft w:val="640"/>
          <w:marRight w:val="0"/>
          <w:marTop w:val="0"/>
          <w:marBottom w:val="0"/>
          <w:divBdr>
            <w:top w:val="none" w:sz="0" w:space="0" w:color="auto"/>
            <w:left w:val="none" w:sz="0" w:space="0" w:color="auto"/>
            <w:bottom w:val="none" w:sz="0" w:space="0" w:color="auto"/>
            <w:right w:val="none" w:sz="0" w:space="0" w:color="auto"/>
          </w:divBdr>
        </w:div>
        <w:div w:id="1092043256">
          <w:marLeft w:val="640"/>
          <w:marRight w:val="0"/>
          <w:marTop w:val="0"/>
          <w:marBottom w:val="0"/>
          <w:divBdr>
            <w:top w:val="none" w:sz="0" w:space="0" w:color="auto"/>
            <w:left w:val="none" w:sz="0" w:space="0" w:color="auto"/>
            <w:bottom w:val="none" w:sz="0" w:space="0" w:color="auto"/>
            <w:right w:val="none" w:sz="0" w:space="0" w:color="auto"/>
          </w:divBdr>
        </w:div>
        <w:div w:id="1973246234">
          <w:marLeft w:val="640"/>
          <w:marRight w:val="0"/>
          <w:marTop w:val="0"/>
          <w:marBottom w:val="0"/>
          <w:divBdr>
            <w:top w:val="none" w:sz="0" w:space="0" w:color="auto"/>
            <w:left w:val="none" w:sz="0" w:space="0" w:color="auto"/>
            <w:bottom w:val="none" w:sz="0" w:space="0" w:color="auto"/>
            <w:right w:val="none" w:sz="0" w:space="0" w:color="auto"/>
          </w:divBdr>
        </w:div>
        <w:div w:id="1319773096">
          <w:marLeft w:val="640"/>
          <w:marRight w:val="0"/>
          <w:marTop w:val="0"/>
          <w:marBottom w:val="0"/>
          <w:divBdr>
            <w:top w:val="none" w:sz="0" w:space="0" w:color="auto"/>
            <w:left w:val="none" w:sz="0" w:space="0" w:color="auto"/>
            <w:bottom w:val="none" w:sz="0" w:space="0" w:color="auto"/>
            <w:right w:val="none" w:sz="0" w:space="0" w:color="auto"/>
          </w:divBdr>
        </w:div>
        <w:div w:id="1855995327">
          <w:marLeft w:val="640"/>
          <w:marRight w:val="0"/>
          <w:marTop w:val="0"/>
          <w:marBottom w:val="0"/>
          <w:divBdr>
            <w:top w:val="none" w:sz="0" w:space="0" w:color="auto"/>
            <w:left w:val="none" w:sz="0" w:space="0" w:color="auto"/>
            <w:bottom w:val="none" w:sz="0" w:space="0" w:color="auto"/>
            <w:right w:val="none" w:sz="0" w:space="0" w:color="auto"/>
          </w:divBdr>
        </w:div>
        <w:div w:id="1961642860">
          <w:marLeft w:val="640"/>
          <w:marRight w:val="0"/>
          <w:marTop w:val="0"/>
          <w:marBottom w:val="0"/>
          <w:divBdr>
            <w:top w:val="none" w:sz="0" w:space="0" w:color="auto"/>
            <w:left w:val="none" w:sz="0" w:space="0" w:color="auto"/>
            <w:bottom w:val="none" w:sz="0" w:space="0" w:color="auto"/>
            <w:right w:val="none" w:sz="0" w:space="0" w:color="auto"/>
          </w:divBdr>
        </w:div>
        <w:div w:id="290671145">
          <w:marLeft w:val="640"/>
          <w:marRight w:val="0"/>
          <w:marTop w:val="0"/>
          <w:marBottom w:val="0"/>
          <w:divBdr>
            <w:top w:val="none" w:sz="0" w:space="0" w:color="auto"/>
            <w:left w:val="none" w:sz="0" w:space="0" w:color="auto"/>
            <w:bottom w:val="none" w:sz="0" w:space="0" w:color="auto"/>
            <w:right w:val="none" w:sz="0" w:space="0" w:color="auto"/>
          </w:divBdr>
        </w:div>
        <w:div w:id="380710026">
          <w:marLeft w:val="640"/>
          <w:marRight w:val="0"/>
          <w:marTop w:val="0"/>
          <w:marBottom w:val="0"/>
          <w:divBdr>
            <w:top w:val="none" w:sz="0" w:space="0" w:color="auto"/>
            <w:left w:val="none" w:sz="0" w:space="0" w:color="auto"/>
            <w:bottom w:val="none" w:sz="0" w:space="0" w:color="auto"/>
            <w:right w:val="none" w:sz="0" w:space="0" w:color="auto"/>
          </w:divBdr>
        </w:div>
        <w:div w:id="750127223">
          <w:marLeft w:val="640"/>
          <w:marRight w:val="0"/>
          <w:marTop w:val="0"/>
          <w:marBottom w:val="0"/>
          <w:divBdr>
            <w:top w:val="none" w:sz="0" w:space="0" w:color="auto"/>
            <w:left w:val="none" w:sz="0" w:space="0" w:color="auto"/>
            <w:bottom w:val="none" w:sz="0" w:space="0" w:color="auto"/>
            <w:right w:val="none" w:sz="0" w:space="0" w:color="auto"/>
          </w:divBdr>
        </w:div>
        <w:div w:id="1175799459">
          <w:marLeft w:val="640"/>
          <w:marRight w:val="0"/>
          <w:marTop w:val="0"/>
          <w:marBottom w:val="0"/>
          <w:divBdr>
            <w:top w:val="none" w:sz="0" w:space="0" w:color="auto"/>
            <w:left w:val="none" w:sz="0" w:space="0" w:color="auto"/>
            <w:bottom w:val="none" w:sz="0" w:space="0" w:color="auto"/>
            <w:right w:val="none" w:sz="0" w:space="0" w:color="auto"/>
          </w:divBdr>
        </w:div>
        <w:div w:id="2111004873">
          <w:marLeft w:val="640"/>
          <w:marRight w:val="0"/>
          <w:marTop w:val="0"/>
          <w:marBottom w:val="0"/>
          <w:divBdr>
            <w:top w:val="none" w:sz="0" w:space="0" w:color="auto"/>
            <w:left w:val="none" w:sz="0" w:space="0" w:color="auto"/>
            <w:bottom w:val="none" w:sz="0" w:space="0" w:color="auto"/>
            <w:right w:val="none" w:sz="0" w:space="0" w:color="auto"/>
          </w:divBdr>
        </w:div>
        <w:div w:id="449476437">
          <w:marLeft w:val="640"/>
          <w:marRight w:val="0"/>
          <w:marTop w:val="0"/>
          <w:marBottom w:val="0"/>
          <w:divBdr>
            <w:top w:val="none" w:sz="0" w:space="0" w:color="auto"/>
            <w:left w:val="none" w:sz="0" w:space="0" w:color="auto"/>
            <w:bottom w:val="none" w:sz="0" w:space="0" w:color="auto"/>
            <w:right w:val="none" w:sz="0" w:space="0" w:color="auto"/>
          </w:divBdr>
        </w:div>
        <w:div w:id="394552705">
          <w:marLeft w:val="640"/>
          <w:marRight w:val="0"/>
          <w:marTop w:val="0"/>
          <w:marBottom w:val="0"/>
          <w:divBdr>
            <w:top w:val="none" w:sz="0" w:space="0" w:color="auto"/>
            <w:left w:val="none" w:sz="0" w:space="0" w:color="auto"/>
            <w:bottom w:val="none" w:sz="0" w:space="0" w:color="auto"/>
            <w:right w:val="none" w:sz="0" w:space="0" w:color="auto"/>
          </w:divBdr>
        </w:div>
        <w:div w:id="563486398">
          <w:marLeft w:val="640"/>
          <w:marRight w:val="0"/>
          <w:marTop w:val="0"/>
          <w:marBottom w:val="0"/>
          <w:divBdr>
            <w:top w:val="none" w:sz="0" w:space="0" w:color="auto"/>
            <w:left w:val="none" w:sz="0" w:space="0" w:color="auto"/>
            <w:bottom w:val="none" w:sz="0" w:space="0" w:color="auto"/>
            <w:right w:val="none" w:sz="0" w:space="0" w:color="auto"/>
          </w:divBdr>
        </w:div>
        <w:div w:id="1930771751">
          <w:marLeft w:val="640"/>
          <w:marRight w:val="0"/>
          <w:marTop w:val="0"/>
          <w:marBottom w:val="0"/>
          <w:divBdr>
            <w:top w:val="none" w:sz="0" w:space="0" w:color="auto"/>
            <w:left w:val="none" w:sz="0" w:space="0" w:color="auto"/>
            <w:bottom w:val="none" w:sz="0" w:space="0" w:color="auto"/>
            <w:right w:val="none" w:sz="0" w:space="0" w:color="auto"/>
          </w:divBdr>
        </w:div>
        <w:div w:id="546571839">
          <w:marLeft w:val="640"/>
          <w:marRight w:val="0"/>
          <w:marTop w:val="0"/>
          <w:marBottom w:val="0"/>
          <w:divBdr>
            <w:top w:val="none" w:sz="0" w:space="0" w:color="auto"/>
            <w:left w:val="none" w:sz="0" w:space="0" w:color="auto"/>
            <w:bottom w:val="none" w:sz="0" w:space="0" w:color="auto"/>
            <w:right w:val="none" w:sz="0" w:space="0" w:color="auto"/>
          </w:divBdr>
        </w:div>
        <w:div w:id="378742622">
          <w:marLeft w:val="640"/>
          <w:marRight w:val="0"/>
          <w:marTop w:val="0"/>
          <w:marBottom w:val="0"/>
          <w:divBdr>
            <w:top w:val="none" w:sz="0" w:space="0" w:color="auto"/>
            <w:left w:val="none" w:sz="0" w:space="0" w:color="auto"/>
            <w:bottom w:val="none" w:sz="0" w:space="0" w:color="auto"/>
            <w:right w:val="none" w:sz="0" w:space="0" w:color="auto"/>
          </w:divBdr>
        </w:div>
        <w:div w:id="1216965591">
          <w:marLeft w:val="640"/>
          <w:marRight w:val="0"/>
          <w:marTop w:val="0"/>
          <w:marBottom w:val="0"/>
          <w:divBdr>
            <w:top w:val="none" w:sz="0" w:space="0" w:color="auto"/>
            <w:left w:val="none" w:sz="0" w:space="0" w:color="auto"/>
            <w:bottom w:val="none" w:sz="0" w:space="0" w:color="auto"/>
            <w:right w:val="none" w:sz="0" w:space="0" w:color="auto"/>
          </w:divBdr>
        </w:div>
        <w:div w:id="1026566991">
          <w:marLeft w:val="640"/>
          <w:marRight w:val="0"/>
          <w:marTop w:val="0"/>
          <w:marBottom w:val="0"/>
          <w:divBdr>
            <w:top w:val="none" w:sz="0" w:space="0" w:color="auto"/>
            <w:left w:val="none" w:sz="0" w:space="0" w:color="auto"/>
            <w:bottom w:val="none" w:sz="0" w:space="0" w:color="auto"/>
            <w:right w:val="none" w:sz="0" w:space="0" w:color="auto"/>
          </w:divBdr>
        </w:div>
        <w:div w:id="429660269">
          <w:marLeft w:val="640"/>
          <w:marRight w:val="0"/>
          <w:marTop w:val="0"/>
          <w:marBottom w:val="0"/>
          <w:divBdr>
            <w:top w:val="none" w:sz="0" w:space="0" w:color="auto"/>
            <w:left w:val="none" w:sz="0" w:space="0" w:color="auto"/>
            <w:bottom w:val="none" w:sz="0" w:space="0" w:color="auto"/>
            <w:right w:val="none" w:sz="0" w:space="0" w:color="auto"/>
          </w:divBdr>
        </w:div>
        <w:div w:id="735906409">
          <w:marLeft w:val="640"/>
          <w:marRight w:val="0"/>
          <w:marTop w:val="0"/>
          <w:marBottom w:val="0"/>
          <w:divBdr>
            <w:top w:val="none" w:sz="0" w:space="0" w:color="auto"/>
            <w:left w:val="none" w:sz="0" w:space="0" w:color="auto"/>
            <w:bottom w:val="none" w:sz="0" w:space="0" w:color="auto"/>
            <w:right w:val="none" w:sz="0" w:space="0" w:color="auto"/>
          </w:divBdr>
        </w:div>
        <w:div w:id="2027364030">
          <w:marLeft w:val="640"/>
          <w:marRight w:val="0"/>
          <w:marTop w:val="0"/>
          <w:marBottom w:val="0"/>
          <w:divBdr>
            <w:top w:val="none" w:sz="0" w:space="0" w:color="auto"/>
            <w:left w:val="none" w:sz="0" w:space="0" w:color="auto"/>
            <w:bottom w:val="none" w:sz="0" w:space="0" w:color="auto"/>
            <w:right w:val="none" w:sz="0" w:space="0" w:color="auto"/>
          </w:divBdr>
        </w:div>
        <w:div w:id="50200796">
          <w:marLeft w:val="640"/>
          <w:marRight w:val="0"/>
          <w:marTop w:val="0"/>
          <w:marBottom w:val="0"/>
          <w:divBdr>
            <w:top w:val="none" w:sz="0" w:space="0" w:color="auto"/>
            <w:left w:val="none" w:sz="0" w:space="0" w:color="auto"/>
            <w:bottom w:val="none" w:sz="0" w:space="0" w:color="auto"/>
            <w:right w:val="none" w:sz="0" w:space="0" w:color="auto"/>
          </w:divBdr>
        </w:div>
        <w:div w:id="2096853437">
          <w:marLeft w:val="640"/>
          <w:marRight w:val="0"/>
          <w:marTop w:val="0"/>
          <w:marBottom w:val="0"/>
          <w:divBdr>
            <w:top w:val="none" w:sz="0" w:space="0" w:color="auto"/>
            <w:left w:val="none" w:sz="0" w:space="0" w:color="auto"/>
            <w:bottom w:val="none" w:sz="0" w:space="0" w:color="auto"/>
            <w:right w:val="none" w:sz="0" w:space="0" w:color="auto"/>
          </w:divBdr>
        </w:div>
        <w:div w:id="78019507">
          <w:marLeft w:val="640"/>
          <w:marRight w:val="0"/>
          <w:marTop w:val="0"/>
          <w:marBottom w:val="0"/>
          <w:divBdr>
            <w:top w:val="none" w:sz="0" w:space="0" w:color="auto"/>
            <w:left w:val="none" w:sz="0" w:space="0" w:color="auto"/>
            <w:bottom w:val="none" w:sz="0" w:space="0" w:color="auto"/>
            <w:right w:val="none" w:sz="0" w:space="0" w:color="auto"/>
          </w:divBdr>
        </w:div>
        <w:div w:id="568732776">
          <w:marLeft w:val="640"/>
          <w:marRight w:val="0"/>
          <w:marTop w:val="0"/>
          <w:marBottom w:val="0"/>
          <w:divBdr>
            <w:top w:val="none" w:sz="0" w:space="0" w:color="auto"/>
            <w:left w:val="none" w:sz="0" w:space="0" w:color="auto"/>
            <w:bottom w:val="none" w:sz="0" w:space="0" w:color="auto"/>
            <w:right w:val="none" w:sz="0" w:space="0" w:color="auto"/>
          </w:divBdr>
        </w:div>
        <w:div w:id="471485742">
          <w:marLeft w:val="640"/>
          <w:marRight w:val="0"/>
          <w:marTop w:val="0"/>
          <w:marBottom w:val="0"/>
          <w:divBdr>
            <w:top w:val="none" w:sz="0" w:space="0" w:color="auto"/>
            <w:left w:val="none" w:sz="0" w:space="0" w:color="auto"/>
            <w:bottom w:val="none" w:sz="0" w:space="0" w:color="auto"/>
            <w:right w:val="none" w:sz="0" w:space="0" w:color="auto"/>
          </w:divBdr>
        </w:div>
        <w:div w:id="171605605">
          <w:marLeft w:val="640"/>
          <w:marRight w:val="0"/>
          <w:marTop w:val="0"/>
          <w:marBottom w:val="0"/>
          <w:divBdr>
            <w:top w:val="none" w:sz="0" w:space="0" w:color="auto"/>
            <w:left w:val="none" w:sz="0" w:space="0" w:color="auto"/>
            <w:bottom w:val="none" w:sz="0" w:space="0" w:color="auto"/>
            <w:right w:val="none" w:sz="0" w:space="0" w:color="auto"/>
          </w:divBdr>
        </w:div>
        <w:div w:id="436412749">
          <w:marLeft w:val="640"/>
          <w:marRight w:val="0"/>
          <w:marTop w:val="0"/>
          <w:marBottom w:val="0"/>
          <w:divBdr>
            <w:top w:val="none" w:sz="0" w:space="0" w:color="auto"/>
            <w:left w:val="none" w:sz="0" w:space="0" w:color="auto"/>
            <w:bottom w:val="none" w:sz="0" w:space="0" w:color="auto"/>
            <w:right w:val="none" w:sz="0" w:space="0" w:color="auto"/>
          </w:divBdr>
        </w:div>
        <w:div w:id="311256651">
          <w:marLeft w:val="640"/>
          <w:marRight w:val="0"/>
          <w:marTop w:val="0"/>
          <w:marBottom w:val="0"/>
          <w:divBdr>
            <w:top w:val="none" w:sz="0" w:space="0" w:color="auto"/>
            <w:left w:val="none" w:sz="0" w:space="0" w:color="auto"/>
            <w:bottom w:val="none" w:sz="0" w:space="0" w:color="auto"/>
            <w:right w:val="none" w:sz="0" w:space="0" w:color="auto"/>
          </w:divBdr>
        </w:div>
        <w:div w:id="1693528235">
          <w:marLeft w:val="640"/>
          <w:marRight w:val="0"/>
          <w:marTop w:val="0"/>
          <w:marBottom w:val="0"/>
          <w:divBdr>
            <w:top w:val="none" w:sz="0" w:space="0" w:color="auto"/>
            <w:left w:val="none" w:sz="0" w:space="0" w:color="auto"/>
            <w:bottom w:val="none" w:sz="0" w:space="0" w:color="auto"/>
            <w:right w:val="none" w:sz="0" w:space="0" w:color="auto"/>
          </w:divBdr>
        </w:div>
        <w:div w:id="586308164">
          <w:marLeft w:val="640"/>
          <w:marRight w:val="0"/>
          <w:marTop w:val="0"/>
          <w:marBottom w:val="0"/>
          <w:divBdr>
            <w:top w:val="none" w:sz="0" w:space="0" w:color="auto"/>
            <w:left w:val="none" w:sz="0" w:space="0" w:color="auto"/>
            <w:bottom w:val="none" w:sz="0" w:space="0" w:color="auto"/>
            <w:right w:val="none" w:sz="0" w:space="0" w:color="auto"/>
          </w:divBdr>
        </w:div>
        <w:div w:id="403576105">
          <w:marLeft w:val="640"/>
          <w:marRight w:val="0"/>
          <w:marTop w:val="0"/>
          <w:marBottom w:val="0"/>
          <w:divBdr>
            <w:top w:val="none" w:sz="0" w:space="0" w:color="auto"/>
            <w:left w:val="none" w:sz="0" w:space="0" w:color="auto"/>
            <w:bottom w:val="none" w:sz="0" w:space="0" w:color="auto"/>
            <w:right w:val="none" w:sz="0" w:space="0" w:color="auto"/>
          </w:divBdr>
        </w:div>
        <w:div w:id="1636527387">
          <w:marLeft w:val="640"/>
          <w:marRight w:val="0"/>
          <w:marTop w:val="0"/>
          <w:marBottom w:val="0"/>
          <w:divBdr>
            <w:top w:val="none" w:sz="0" w:space="0" w:color="auto"/>
            <w:left w:val="none" w:sz="0" w:space="0" w:color="auto"/>
            <w:bottom w:val="none" w:sz="0" w:space="0" w:color="auto"/>
            <w:right w:val="none" w:sz="0" w:space="0" w:color="auto"/>
          </w:divBdr>
        </w:div>
        <w:div w:id="1557856323">
          <w:marLeft w:val="640"/>
          <w:marRight w:val="0"/>
          <w:marTop w:val="0"/>
          <w:marBottom w:val="0"/>
          <w:divBdr>
            <w:top w:val="none" w:sz="0" w:space="0" w:color="auto"/>
            <w:left w:val="none" w:sz="0" w:space="0" w:color="auto"/>
            <w:bottom w:val="none" w:sz="0" w:space="0" w:color="auto"/>
            <w:right w:val="none" w:sz="0" w:space="0" w:color="auto"/>
          </w:divBdr>
        </w:div>
        <w:div w:id="396052856">
          <w:marLeft w:val="640"/>
          <w:marRight w:val="0"/>
          <w:marTop w:val="0"/>
          <w:marBottom w:val="0"/>
          <w:divBdr>
            <w:top w:val="none" w:sz="0" w:space="0" w:color="auto"/>
            <w:left w:val="none" w:sz="0" w:space="0" w:color="auto"/>
            <w:bottom w:val="none" w:sz="0" w:space="0" w:color="auto"/>
            <w:right w:val="none" w:sz="0" w:space="0" w:color="auto"/>
          </w:divBdr>
        </w:div>
        <w:div w:id="557515138">
          <w:marLeft w:val="640"/>
          <w:marRight w:val="0"/>
          <w:marTop w:val="0"/>
          <w:marBottom w:val="0"/>
          <w:divBdr>
            <w:top w:val="none" w:sz="0" w:space="0" w:color="auto"/>
            <w:left w:val="none" w:sz="0" w:space="0" w:color="auto"/>
            <w:bottom w:val="none" w:sz="0" w:space="0" w:color="auto"/>
            <w:right w:val="none" w:sz="0" w:space="0" w:color="auto"/>
          </w:divBdr>
        </w:div>
        <w:div w:id="1473868706">
          <w:marLeft w:val="640"/>
          <w:marRight w:val="0"/>
          <w:marTop w:val="0"/>
          <w:marBottom w:val="0"/>
          <w:divBdr>
            <w:top w:val="none" w:sz="0" w:space="0" w:color="auto"/>
            <w:left w:val="none" w:sz="0" w:space="0" w:color="auto"/>
            <w:bottom w:val="none" w:sz="0" w:space="0" w:color="auto"/>
            <w:right w:val="none" w:sz="0" w:space="0" w:color="auto"/>
          </w:divBdr>
        </w:div>
        <w:div w:id="1007170394">
          <w:marLeft w:val="640"/>
          <w:marRight w:val="0"/>
          <w:marTop w:val="0"/>
          <w:marBottom w:val="0"/>
          <w:divBdr>
            <w:top w:val="none" w:sz="0" w:space="0" w:color="auto"/>
            <w:left w:val="none" w:sz="0" w:space="0" w:color="auto"/>
            <w:bottom w:val="none" w:sz="0" w:space="0" w:color="auto"/>
            <w:right w:val="none" w:sz="0" w:space="0" w:color="auto"/>
          </w:divBdr>
        </w:div>
        <w:div w:id="770853507">
          <w:marLeft w:val="640"/>
          <w:marRight w:val="0"/>
          <w:marTop w:val="0"/>
          <w:marBottom w:val="0"/>
          <w:divBdr>
            <w:top w:val="none" w:sz="0" w:space="0" w:color="auto"/>
            <w:left w:val="none" w:sz="0" w:space="0" w:color="auto"/>
            <w:bottom w:val="none" w:sz="0" w:space="0" w:color="auto"/>
            <w:right w:val="none" w:sz="0" w:space="0" w:color="auto"/>
          </w:divBdr>
        </w:div>
        <w:div w:id="388965508">
          <w:marLeft w:val="640"/>
          <w:marRight w:val="0"/>
          <w:marTop w:val="0"/>
          <w:marBottom w:val="0"/>
          <w:divBdr>
            <w:top w:val="none" w:sz="0" w:space="0" w:color="auto"/>
            <w:left w:val="none" w:sz="0" w:space="0" w:color="auto"/>
            <w:bottom w:val="none" w:sz="0" w:space="0" w:color="auto"/>
            <w:right w:val="none" w:sz="0" w:space="0" w:color="auto"/>
          </w:divBdr>
        </w:div>
        <w:div w:id="1720207183">
          <w:marLeft w:val="640"/>
          <w:marRight w:val="0"/>
          <w:marTop w:val="0"/>
          <w:marBottom w:val="0"/>
          <w:divBdr>
            <w:top w:val="none" w:sz="0" w:space="0" w:color="auto"/>
            <w:left w:val="none" w:sz="0" w:space="0" w:color="auto"/>
            <w:bottom w:val="none" w:sz="0" w:space="0" w:color="auto"/>
            <w:right w:val="none" w:sz="0" w:space="0" w:color="auto"/>
          </w:divBdr>
        </w:div>
        <w:div w:id="872692985">
          <w:marLeft w:val="640"/>
          <w:marRight w:val="0"/>
          <w:marTop w:val="0"/>
          <w:marBottom w:val="0"/>
          <w:divBdr>
            <w:top w:val="none" w:sz="0" w:space="0" w:color="auto"/>
            <w:left w:val="none" w:sz="0" w:space="0" w:color="auto"/>
            <w:bottom w:val="none" w:sz="0" w:space="0" w:color="auto"/>
            <w:right w:val="none" w:sz="0" w:space="0" w:color="auto"/>
          </w:divBdr>
        </w:div>
        <w:div w:id="1203175975">
          <w:marLeft w:val="640"/>
          <w:marRight w:val="0"/>
          <w:marTop w:val="0"/>
          <w:marBottom w:val="0"/>
          <w:divBdr>
            <w:top w:val="none" w:sz="0" w:space="0" w:color="auto"/>
            <w:left w:val="none" w:sz="0" w:space="0" w:color="auto"/>
            <w:bottom w:val="none" w:sz="0" w:space="0" w:color="auto"/>
            <w:right w:val="none" w:sz="0" w:space="0" w:color="auto"/>
          </w:divBdr>
        </w:div>
        <w:div w:id="237905184">
          <w:marLeft w:val="640"/>
          <w:marRight w:val="0"/>
          <w:marTop w:val="0"/>
          <w:marBottom w:val="0"/>
          <w:divBdr>
            <w:top w:val="none" w:sz="0" w:space="0" w:color="auto"/>
            <w:left w:val="none" w:sz="0" w:space="0" w:color="auto"/>
            <w:bottom w:val="none" w:sz="0" w:space="0" w:color="auto"/>
            <w:right w:val="none" w:sz="0" w:space="0" w:color="auto"/>
          </w:divBdr>
        </w:div>
        <w:div w:id="1023945032">
          <w:marLeft w:val="640"/>
          <w:marRight w:val="0"/>
          <w:marTop w:val="0"/>
          <w:marBottom w:val="0"/>
          <w:divBdr>
            <w:top w:val="none" w:sz="0" w:space="0" w:color="auto"/>
            <w:left w:val="none" w:sz="0" w:space="0" w:color="auto"/>
            <w:bottom w:val="none" w:sz="0" w:space="0" w:color="auto"/>
            <w:right w:val="none" w:sz="0" w:space="0" w:color="auto"/>
          </w:divBdr>
        </w:div>
        <w:div w:id="834884682">
          <w:marLeft w:val="640"/>
          <w:marRight w:val="0"/>
          <w:marTop w:val="0"/>
          <w:marBottom w:val="0"/>
          <w:divBdr>
            <w:top w:val="none" w:sz="0" w:space="0" w:color="auto"/>
            <w:left w:val="none" w:sz="0" w:space="0" w:color="auto"/>
            <w:bottom w:val="none" w:sz="0" w:space="0" w:color="auto"/>
            <w:right w:val="none" w:sz="0" w:space="0" w:color="auto"/>
          </w:divBdr>
        </w:div>
        <w:div w:id="1116633680">
          <w:marLeft w:val="640"/>
          <w:marRight w:val="0"/>
          <w:marTop w:val="0"/>
          <w:marBottom w:val="0"/>
          <w:divBdr>
            <w:top w:val="none" w:sz="0" w:space="0" w:color="auto"/>
            <w:left w:val="none" w:sz="0" w:space="0" w:color="auto"/>
            <w:bottom w:val="none" w:sz="0" w:space="0" w:color="auto"/>
            <w:right w:val="none" w:sz="0" w:space="0" w:color="auto"/>
          </w:divBdr>
        </w:div>
        <w:div w:id="1836142898">
          <w:marLeft w:val="640"/>
          <w:marRight w:val="0"/>
          <w:marTop w:val="0"/>
          <w:marBottom w:val="0"/>
          <w:divBdr>
            <w:top w:val="none" w:sz="0" w:space="0" w:color="auto"/>
            <w:left w:val="none" w:sz="0" w:space="0" w:color="auto"/>
            <w:bottom w:val="none" w:sz="0" w:space="0" w:color="auto"/>
            <w:right w:val="none" w:sz="0" w:space="0" w:color="auto"/>
          </w:divBdr>
        </w:div>
        <w:div w:id="259602369">
          <w:marLeft w:val="640"/>
          <w:marRight w:val="0"/>
          <w:marTop w:val="0"/>
          <w:marBottom w:val="0"/>
          <w:divBdr>
            <w:top w:val="none" w:sz="0" w:space="0" w:color="auto"/>
            <w:left w:val="none" w:sz="0" w:space="0" w:color="auto"/>
            <w:bottom w:val="none" w:sz="0" w:space="0" w:color="auto"/>
            <w:right w:val="none" w:sz="0" w:space="0" w:color="auto"/>
          </w:divBdr>
        </w:div>
        <w:div w:id="2122911558">
          <w:marLeft w:val="640"/>
          <w:marRight w:val="0"/>
          <w:marTop w:val="0"/>
          <w:marBottom w:val="0"/>
          <w:divBdr>
            <w:top w:val="none" w:sz="0" w:space="0" w:color="auto"/>
            <w:left w:val="none" w:sz="0" w:space="0" w:color="auto"/>
            <w:bottom w:val="none" w:sz="0" w:space="0" w:color="auto"/>
            <w:right w:val="none" w:sz="0" w:space="0" w:color="auto"/>
          </w:divBdr>
        </w:div>
        <w:div w:id="1910461432">
          <w:marLeft w:val="640"/>
          <w:marRight w:val="0"/>
          <w:marTop w:val="0"/>
          <w:marBottom w:val="0"/>
          <w:divBdr>
            <w:top w:val="none" w:sz="0" w:space="0" w:color="auto"/>
            <w:left w:val="none" w:sz="0" w:space="0" w:color="auto"/>
            <w:bottom w:val="none" w:sz="0" w:space="0" w:color="auto"/>
            <w:right w:val="none" w:sz="0" w:space="0" w:color="auto"/>
          </w:divBdr>
        </w:div>
        <w:div w:id="1858040549">
          <w:marLeft w:val="640"/>
          <w:marRight w:val="0"/>
          <w:marTop w:val="0"/>
          <w:marBottom w:val="0"/>
          <w:divBdr>
            <w:top w:val="none" w:sz="0" w:space="0" w:color="auto"/>
            <w:left w:val="none" w:sz="0" w:space="0" w:color="auto"/>
            <w:bottom w:val="none" w:sz="0" w:space="0" w:color="auto"/>
            <w:right w:val="none" w:sz="0" w:space="0" w:color="auto"/>
          </w:divBdr>
        </w:div>
        <w:div w:id="1839420458">
          <w:marLeft w:val="640"/>
          <w:marRight w:val="0"/>
          <w:marTop w:val="0"/>
          <w:marBottom w:val="0"/>
          <w:divBdr>
            <w:top w:val="none" w:sz="0" w:space="0" w:color="auto"/>
            <w:left w:val="none" w:sz="0" w:space="0" w:color="auto"/>
            <w:bottom w:val="none" w:sz="0" w:space="0" w:color="auto"/>
            <w:right w:val="none" w:sz="0" w:space="0" w:color="auto"/>
          </w:divBdr>
        </w:div>
        <w:div w:id="13967009">
          <w:marLeft w:val="640"/>
          <w:marRight w:val="0"/>
          <w:marTop w:val="0"/>
          <w:marBottom w:val="0"/>
          <w:divBdr>
            <w:top w:val="none" w:sz="0" w:space="0" w:color="auto"/>
            <w:left w:val="none" w:sz="0" w:space="0" w:color="auto"/>
            <w:bottom w:val="none" w:sz="0" w:space="0" w:color="auto"/>
            <w:right w:val="none" w:sz="0" w:space="0" w:color="auto"/>
          </w:divBdr>
        </w:div>
        <w:div w:id="360086969">
          <w:marLeft w:val="640"/>
          <w:marRight w:val="0"/>
          <w:marTop w:val="0"/>
          <w:marBottom w:val="0"/>
          <w:divBdr>
            <w:top w:val="none" w:sz="0" w:space="0" w:color="auto"/>
            <w:left w:val="none" w:sz="0" w:space="0" w:color="auto"/>
            <w:bottom w:val="none" w:sz="0" w:space="0" w:color="auto"/>
            <w:right w:val="none" w:sz="0" w:space="0" w:color="auto"/>
          </w:divBdr>
        </w:div>
        <w:div w:id="1406881967">
          <w:marLeft w:val="640"/>
          <w:marRight w:val="0"/>
          <w:marTop w:val="0"/>
          <w:marBottom w:val="0"/>
          <w:divBdr>
            <w:top w:val="none" w:sz="0" w:space="0" w:color="auto"/>
            <w:left w:val="none" w:sz="0" w:space="0" w:color="auto"/>
            <w:bottom w:val="none" w:sz="0" w:space="0" w:color="auto"/>
            <w:right w:val="none" w:sz="0" w:space="0" w:color="auto"/>
          </w:divBdr>
        </w:div>
        <w:div w:id="1555963398">
          <w:marLeft w:val="640"/>
          <w:marRight w:val="0"/>
          <w:marTop w:val="0"/>
          <w:marBottom w:val="0"/>
          <w:divBdr>
            <w:top w:val="none" w:sz="0" w:space="0" w:color="auto"/>
            <w:left w:val="none" w:sz="0" w:space="0" w:color="auto"/>
            <w:bottom w:val="none" w:sz="0" w:space="0" w:color="auto"/>
            <w:right w:val="none" w:sz="0" w:space="0" w:color="auto"/>
          </w:divBdr>
        </w:div>
        <w:div w:id="1538159610">
          <w:marLeft w:val="640"/>
          <w:marRight w:val="0"/>
          <w:marTop w:val="0"/>
          <w:marBottom w:val="0"/>
          <w:divBdr>
            <w:top w:val="none" w:sz="0" w:space="0" w:color="auto"/>
            <w:left w:val="none" w:sz="0" w:space="0" w:color="auto"/>
            <w:bottom w:val="none" w:sz="0" w:space="0" w:color="auto"/>
            <w:right w:val="none" w:sz="0" w:space="0" w:color="auto"/>
          </w:divBdr>
        </w:div>
        <w:div w:id="1519537056">
          <w:marLeft w:val="640"/>
          <w:marRight w:val="0"/>
          <w:marTop w:val="0"/>
          <w:marBottom w:val="0"/>
          <w:divBdr>
            <w:top w:val="none" w:sz="0" w:space="0" w:color="auto"/>
            <w:left w:val="none" w:sz="0" w:space="0" w:color="auto"/>
            <w:bottom w:val="none" w:sz="0" w:space="0" w:color="auto"/>
            <w:right w:val="none" w:sz="0" w:space="0" w:color="auto"/>
          </w:divBdr>
        </w:div>
        <w:div w:id="1638074534">
          <w:marLeft w:val="640"/>
          <w:marRight w:val="0"/>
          <w:marTop w:val="0"/>
          <w:marBottom w:val="0"/>
          <w:divBdr>
            <w:top w:val="none" w:sz="0" w:space="0" w:color="auto"/>
            <w:left w:val="none" w:sz="0" w:space="0" w:color="auto"/>
            <w:bottom w:val="none" w:sz="0" w:space="0" w:color="auto"/>
            <w:right w:val="none" w:sz="0" w:space="0" w:color="auto"/>
          </w:divBdr>
        </w:div>
      </w:divsChild>
    </w:div>
    <w:div w:id="1378312637">
      <w:bodyDiv w:val="1"/>
      <w:marLeft w:val="0"/>
      <w:marRight w:val="0"/>
      <w:marTop w:val="0"/>
      <w:marBottom w:val="0"/>
      <w:divBdr>
        <w:top w:val="none" w:sz="0" w:space="0" w:color="auto"/>
        <w:left w:val="none" w:sz="0" w:space="0" w:color="auto"/>
        <w:bottom w:val="none" w:sz="0" w:space="0" w:color="auto"/>
        <w:right w:val="none" w:sz="0" w:space="0" w:color="auto"/>
      </w:divBdr>
      <w:divsChild>
        <w:div w:id="875506992">
          <w:marLeft w:val="640"/>
          <w:marRight w:val="0"/>
          <w:marTop w:val="0"/>
          <w:marBottom w:val="0"/>
          <w:divBdr>
            <w:top w:val="none" w:sz="0" w:space="0" w:color="auto"/>
            <w:left w:val="none" w:sz="0" w:space="0" w:color="auto"/>
            <w:bottom w:val="none" w:sz="0" w:space="0" w:color="auto"/>
            <w:right w:val="none" w:sz="0" w:space="0" w:color="auto"/>
          </w:divBdr>
        </w:div>
        <w:div w:id="288096597">
          <w:marLeft w:val="640"/>
          <w:marRight w:val="0"/>
          <w:marTop w:val="0"/>
          <w:marBottom w:val="0"/>
          <w:divBdr>
            <w:top w:val="none" w:sz="0" w:space="0" w:color="auto"/>
            <w:left w:val="none" w:sz="0" w:space="0" w:color="auto"/>
            <w:bottom w:val="none" w:sz="0" w:space="0" w:color="auto"/>
            <w:right w:val="none" w:sz="0" w:space="0" w:color="auto"/>
          </w:divBdr>
        </w:div>
        <w:div w:id="255094293">
          <w:marLeft w:val="640"/>
          <w:marRight w:val="0"/>
          <w:marTop w:val="0"/>
          <w:marBottom w:val="0"/>
          <w:divBdr>
            <w:top w:val="none" w:sz="0" w:space="0" w:color="auto"/>
            <w:left w:val="none" w:sz="0" w:space="0" w:color="auto"/>
            <w:bottom w:val="none" w:sz="0" w:space="0" w:color="auto"/>
            <w:right w:val="none" w:sz="0" w:space="0" w:color="auto"/>
          </w:divBdr>
        </w:div>
        <w:div w:id="965310255">
          <w:marLeft w:val="640"/>
          <w:marRight w:val="0"/>
          <w:marTop w:val="0"/>
          <w:marBottom w:val="0"/>
          <w:divBdr>
            <w:top w:val="none" w:sz="0" w:space="0" w:color="auto"/>
            <w:left w:val="none" w:sz="0" w:space="0" w:color="auto"/>
            <w:bottom w:val="none" w:sz="0" w:space="0" w:color="auto"/>
            <w:right w:val="none" w:sz="0" w:space="0" w:color="auto"/>
          </w:divBdr>
        </w:div>
        <w:div w:id="1829907451">
          <w:marLeft w:val="640"/>
          <w:marRight w:val="0"/>
          <w:marTop w:val="0"/>
          <w:marBottom w:val="0"/>
          <w:divBdr>
            <w:top w:val="none" w:sz="0" w:space="0" w:color="auto"/>
            <w:left w:val="none" w:sz="0" w:space="0" w:color="auto"/>
            <w:bottom w:val="none" w:sz="0" w:space="0" w:color="auto"/>
            <w:right w:val="none" w:sz="0" w:space="0" w:color="auto"/>
          </w:divBdr>
        </w:div>
        <w:div w:id="1316953264">
          <w:marLeft w:val="640"/>
          <w:marRight w:val="0"/>
          <w:marTop w:val="0"/>
          <w:marBottom w:val="0"/>
          <w:divBdr>
            <w:top w:val="none" w:sz="0" w:space="0" w:color="auto"/>
            <w:left w:val="none" w:sz="0" w:space="0" w:color="auto"/>
            <w:bottom w:val="none" w:sz="0" w:space="0" w:color="auto"/>
            <w:right w:val="none" w:sz="0" w:space="0" w:color="auto"/>
          </w:divBdr>
        </w:div>
        <w:div w:id="697320789">
          <w:marLeft w:val="640"/>
          <w:marRight w:val="0"/>
          <w:marTop w:val="0"/>
          <w:marBottom w:val="0"/>
          <w:divBdr>
            <w:top w:val="none" w:sz="0" w:space="0" w:color="auto"/>
            <w:left w:val="none" w:sz="0" w:space="0" w:color="auto"/>
            <w:bottom w:val="none" w:sz="0" w:space="0" w:color="auto"/>
            <w:right w:val="none" w:sz="0" w:space="0" w:color="auto"/>
          </w:divBdr>
        </w:div>
        <w:div w:id="1585842846">
          <w:marLeft w:val="640"/>
          <w:marRight w:val="0"/>
          <w:marTop w:val="0"/>
          <w:marBottom w:val="0"/>
          <w:divBdr>
            <w:top w:val="none" w:sz="0" w:space="0" w:color="auto"/>
            <w:left w:val="none" w:sz="0" w:space="0" w:color="auto"/>
            <w:bottom w:val="none" w:sz="0" w:space="0" w:color="auto"/>
            <w:right w:val="none" w:sz="0" w:space="0" w:color="auto"/>
          </w:divBdr>
        </w:div>
        <w:div w:id="1647540865">
          <w:marLeft w:val="640"/>
          <w:marRight w:val="0"/>
          <w:marTop w:val="0"/>
          <w:marBottom w:val="0"/>
          <w:divBdr>
            <w:top w:val="none" w:sz="0" w:space="0" w:color="auto"/>
            <w:left w:val="none" w:sz="0" w:space="0" w:color="auto"/>
            <w:bottom w:val="none" w:sz="0" w:space="0" w:color="auto"/>
            <w:right w:val="none" w:sz="0" w:space="0" w:color="auto"/>
          </w:divBdr>
        </w:div>
        <w:div w:id="1545748911">
          <w:marLeft w:val="640"/>
          <w:marRight w:val="0"/>
          <w:marTop w:val="0"/>
          <w:marBottom w:val="0"/>
          <w:divBdr>
            <w:top w:val="none" w:sz="0" w:space="0" w:color="auto"/>
            <w:left w:val="none" w:sz="0" w:space="0" w:color="auto"/>
            <w:bottom w:val="none" w:sz="0" w:space="0" w:color="auto"/>
            <w:right w:val="none" w:sz="0" w:space="0" w:color="auto"/>
          </w:divBdr>
        </w:div>
        <w:div w:id="2028675593">
          <w:marLeft w:val="640"/>
          <w:marRight w:val="0"/>
          <w:marTop w:val="0"/>
          <w:marBottom w:val="0"/>
          <w:divBdr>
            <w:top w:val="none" w:sz="0" w:space="0" w:color="auto"/>
            <w:left w:val="none" w:sz="0" w:space="0" w:color="auto"/>
            <w:bottom w:val="none" w:sz="0" w:space="0" w:color="auto"/>
            <w:right w:val="none" w:sz="0" w:space="0" w:color="auto"/>
          </w:divBdr>
        </w:div>
        <w:div w:id="1186869361">
          <w:marLeft w:val="640"/>
          <w:marRight w:val="0"/>
          <w:marTop w:val="0"/>
          <w:marBottom w:val="0"/>
          <w:divBdr>
            <w:top w:val="none" w:sz="0" w:space="0" w:color="auto"/>
            <w:left w:val="none" w:sz="0" w:space="0" w:color="auto"/>
            <w:bottom w:val="none" w:sz="0" w:space="0" w:color="auto"/>
            <w:right w:val="none" w:sz="0" w:space="0" w:color="auto"/>
          </w:divBdr>
        </w:div>
        <w:div w:id="1860385053">
          <w:marLeft w:val="640"/>
          <w:marRight w:val="0"/>
          <w:marTop w:val="0"/>
          <w:marBottom w:val="0"/>
          <w:divBdr>
            <w:top w:val="none" w:sz="0" w:space="0" w:color="auto"/>
            <w:left w:val="none" w:sz="0" w:space="0" w:color="auto"/>
            <w:bottom w:val="none" w:sz="0" w:space="0" w:color="auto"/>
            <w:right w:val="none" w:sz="0" w:space="0" w:color="auto"/>
          </w:divBdr>
        </w:div>
        <w:div w:id="580412184">
          <w:marLeft w:val="640"/>
          <w:marRight w:val="0"/>
          <w:marTop w:val="0"/>
          <w:marBottom w:val="0"/>
          <w:divBdr>
            <w:top w:val="none" w:sz="0" w:space="0" w:color="auto"/>
            <w:left w:val="none" w:sz="0" w:space="0" w:color="auto"/>
            <w:bottom w:val="none" w:sz="0" w:space="0" w:color="auto"/>
            <w:right w:val="none" w:sz="0" w:space="0" w:color="auto"/>
          </w:divBdr>
        </w:div>
        <w:div w:id="584270050">
          <w:marLeft w:val="640"/>
          <w:marRight w:val="0"/>
          <w:marTop w:val="0"/>
          <w:marBottom w:val="0"/>
          <w:divBdr>
            <w:top w:val="none" w:sz="0" w:space="0" w:color="auto"/>
            <w:left w:val="none" w:sz="0" w:space="0" w:color="auto"/>
            <w:bottom w:val="none" w:sz="0" w:space="0" w:color="auto"/>
            <w:right w:val="none" w:sz="0" w:space="0" w:color="auto"/>
          </w:divBdr>
        </w:div>
        <w:div w:id="1122725977">
          <w:marLeft w:val="640"/>
          <w:marRight w:val="0"/>
          <w:marTop w:val="0"/>
          <w:marBottom w:val="0"/>
          <w:divBdr>
            <w:top w:val="none" w:sz="0" w:space="0" w:color="auto"/>
            <w:left w:val="none" w:sz="0" w:space="0" w:color="auto"/>
            <w:bottom w:val="none" w:sz="0" w:space="0" w:color="auto"/>
            <w:right w:val="none" w:sz="0" w:space="0" w:color="auto"/>
          </w:divBdr>
        </w:div>
        <w:div w:id="1047990567">
          <w:marLeft w:val="640"/>
          <w:marRight w:val="0"/>
          <w:marTop w:val="0"/>
          <w:marBottom w:val="0"/>
          <w:divBdr>
            <w:top w:val="none" w:sz="0" w:space="0" w:color="auto"/>
            <w:left w:val="none" w:sz="0" w:space="0" w:color="auto"/>
            <w:bottom w:val="none" w:sz="0" w:space="0" w:color="auto"/>
            <w:right w:val="none" w:sz="0" w:space="0" w:color="auto"/>
          </w:divBdr>
        </w:div>
        <w:div w:id="456262585">
          <w:marLeft w:val="640"/>
          <w:marRight w:val="0"/>
          <w:marTop w:val="0"/>
          <w:marBottom w:val="0"/>
          <w:divBdr>
            <w:top w:val="none" w:sz="0" w:space="0" w:color="auto"/>
            <w:left w:val="none" w:sz="0" w:space="0" w:color="auto"/>
            <w:bottom w:val="none" w:sz="0" w:space="0" w:color="auto"/>
            <w:right w:val="none" w:sz="0" w:space="0" w:color="auto"/>
          </w:divBdr>
        </w:div>
        <w:div w:id="1561481662">
          <w:marLeft w:val="640"/>
          <w:marRight w:val="0"/>
          <w:marTop w:val="0"/>
          <w:marBottom w:val="0"/>
          <w:divBdr>
            <w:top w:val="none" w:sz="0" w:space="0" w:color="auto"/>
            <w:left w:val="none" w:sz="0" w:space="0" w:color="auto"/>
            <w:bottom w:val="none" w:sz="0" w:space="0" w:color="auto"/>
            <w:right w:val="none" w:sz="0" w:space="0" w:color="auto"/>
          </w:divBdr>
        </w:div>
        <w:div w:id="109126292">
          <w:marLeft w:val="640"/>
          <w:marRight w:val="0"/>
          <w:marTop w:val="0"/>
          <w:marBottom w:val="0"/>
          <w:divBdr>
            <w:top w:val="none" w:sz="0" w:space="0" w:color="auto"/>
            <w:left w:val="none" w:sz="0" w:space="0" w:color="auto"/>
            <w:bottom w:val="none" w:sz="0" w:space="0" w:color="auto"/>
            <w:right w:val="none" w:sz="0" w:space="0" w:color="auto"/>
          </w:divBdr>
        </w:div>
        <w:div w:id="194470893">
          <w:marLeft w:val="640"/>
          <w:marRight w:val="0"/>
          <w:marTop w:val="0"/>
          <w:marBottom w:val="0"/>
          <w:divBdr>
            <w:top w:val="none" w:sz="0" w:space="0" w:color="auto"/>
            <w:left w:val="none" w:sz="0" w:space="0" w:color="auto"/>
            <w:bottom w:val="none" w:sz="0" w:space="0" w:color="auto"/>
            <w:right w:val="none" w:sz="0" w:space="0" w:color="auto"/>
          </w:divBdr>
        </w:div>
        <w:div w:id="635725305">
          <w:marLeft w:val="640"/>
          <w:marRight w:val="0"/>
          <w:marTop w:val="0"/>
          <w:marBottom w:val="0"/>
          <w:divBdr>
            <w:top w:val="none" w:sz="0" w:space="0" w:color="auto"/>
            <w:left w:val="none" w:sz="0" w:space="0" w:color="auto"/>
            <w:bottom w:val="none" w:sz="0" w:space="0" w:color="auto"/>
            <w:right w:val="none" w:sz="0" w:space="0" w:color="auto"/>
          </w:divBdr>
        </w:div>
        <w:div w:id="708576972">
          <w:marLeft w:val="640"/>
          <w:marRight w:val="0"/>
          <w:marTop w:val="0"/>
          <w:marBottom w:val="0"/>
          <w:divBdr>
            <w:top w:val="none" w:sz="0" w:space="0" w:color="auto"/>
            <w:left w:val="none" w:sz="0" w:space="0" w:color="auto"/>
            <w:bottom w:val="none" w:sz="0" w:space="0" w:color="auto"/>
            <w:right w:val="none" w:sz="0" w:space="0" w:color="auto"/>
          </w:divBdr>
        </w:div>
        <w:div w:id="1441220373">
          <w:marLeft w:val="640"/>
          <w:marRight w:val="0"/>
          <w:marTop w:val="0"/>
          <w:marBottom w:val="0"/>
          <w:divBdr>
            <w:top w:val="none" w:sz="0" w:space="0" w:color="auto"/>
            <w:left w:val="none" w:sz="0" w:space="0" w:color="auto"/>
            <w:bottom w:val="none" w:sz="0" w:space="0" w:color="auto"/>
            <w:right w:val="none" w:sz="0" w:space="0" w:color="auto"/>
          </w:divBdr>
        </w:div>
        <w:div w:id="130249422">
          <w:marLeft w:val="640"/>
          <w:marRight w:val="0"/>
          <w:marTop w:val="0"/>
          <w:marBottom w:val="0"/>
          <w:divBdr>
            <w:top w:val="none" w:sz="0" w:space="0" w:color="auto"/>
            <w:left w:val="none" w:sz="0" w:space="0" w:color="auto"/>
            <w:bottom w:val="none" w:sz="0" w:space="0" w:color="auto"/>
            <w:right w:val="none" w:sz="0" w:space="0" w:color="auto"/>
          </w:divBdr>
        </w:div>
        <w:div w:id="20783786">
          <w:marLeft w:val="640"/>
          <w:marRight w:val="0"/>
          <w:marTop w:val="0"/>
          <w:marBottom w:val="0"/>
          <w:divBdr>
            <w:top w:val="none" w:sz="0" w:space="0" w:color="auto"/>
            <w:left w:val="none" w:sz="0" w:space="0" w:color="auto"/>
            <w:bottom w:val="none" w:sz="0" w:space="0" w:color="auto"/>
            <w:right w:val="none" w:sz="0" w:space="0" w:color="auto"/>
          </w:divBdr>
        </w:div>
        <w:div w:id="1742365778">
          <w:marLeft w:val="640"/>
          <w:marRight w:val="0"/>
          <w:marTop w:val="0"/>
          <w:marBottom w:val="0"/>
          <w:divBdr>
            <w:top w:val="none" w:sz="0" w:space="0" w:color="auto"/>
            <w:left w:val="none" w:sz="0" w:space="0" w:color="auto"/>
            <w:bottom w:val="none" w:sz="0" w:space="0" w:color="auto"/>
            <w:right w:val="none" w:sz="0" w:space="0" w:color="auto"/>
          </w:divBdr>
        </w:div>
        <w:div w:id="1425028064">
          <w:marLeft w:val="640"/>
          <w:marRight w:val="0"/>
          <w:marTop w:val="0"/>
          <w:marBottom w:val="0"/>
          <w:divBdr>
            <w:top w:val="none" w:sz="0" w:space="0" w:color="auto"/>
            <w:left w:val="none" w:sz="0" w:space="0" w:color="auto"/>
            <w:bottom w:val="none" w:sz="0" w:space="0" w:color="auto"/>
            <w:right w:val="none" w:sz="0" w:space="0" w:color="auto"/>
          </w:divBdr>
        </w:div>
        <w:div w:id="747071249">
          <w:marLeft w:val="640"/>
          <w:marRight w:val="0"/>
          <w:marTop w:val="0"/>
          <w:marBottom w:val="0"/>
          <w:divBdr>
            <w:top w:val="none" w:sz="0" w:space="0" w:color="auto"/>
            <w:left w:val="none" w:sz="0" w:space="0" w:color="auto"/>
            <w:bottom w:val="none" w:sz="0" w:space="0" w:color="auto"/>
            <w:right w:val="none" w:sz="0" w:space="0" w:color="auto"/>
          </w:divBdr>
        </w:div>
        <w:div w:id="403575244">
          <w:marLeft w:val="640"/>
          <w:marRight w:val="0"/>
          <w:marTop w:val="0"/>
          <w:marBottom w:val="0"/>
          <w:divBdr>
            <w:top w:val="none" w:sz="0" w:space="0" w:color="auto"/>
            <w:left w:val="none" w:sz="0" w:space="0" w:color="auto"/>
            <w:bottom w:val="none" w:sz="0" w:space="0" w:color="auto"/>
            <w:right w:val="none" w:sz="0" w:space="0" w:color="auto"/>
          </w:divBdr>
        </w:div>
        <w:div w:id="1421558565">
          <w:marLeft w:val="640"/>
          <w:marRight w:val="0"/>
          <w:marTop w:val="0"/>
          <w:marBottom w:val="0"/>
          <w:divBdr>
            <w:top w:val="none" w:sz="0" w:space="0" w:color="auto"/>
            <w:left w:val="none" w:sz="0" w:space="0" w:color="auto"/>
            <w:bottom w:val="none" w:sz="0" w:space="0" w:color="auto"/>
            <w:right w:val="none" w:sz="0" w:space="0" w:color="auto"/>
          </w:divBdr>
        </w:div>
        <w:div w:id="128059789">
          <w:marLeft w:val="640"/>
          <w:marRight w:val="0"/>
          <w:marTop w:val="0"/>
          <w:marBottom w:val="0"/>
          <w:divBdr>
            <w:top w:val="none" w:sz="0" w:space="0" w:color="auto"/>
            <w:left w:val="none" w:sz="0" w:space="0" w:color="auto"/>
            <w:bottom w:val="none" w:sz="0" w:space="0" w:color="auto"/>
            <w:right w:val="none" w:sz="0" w:space="0" w:color="auto"/>
          </w:divBdr>
        </w:div>
        <w:div w:id="1695883009">
          <w:marLeft w:val="640"/>
          <w:marRight w:val="0"/>
          <w:marTop w:val="0"/>
          <w:marBottom w:val="0"/>
          <w:divBdr>
            <w:top w:val="none" w:sz="0" w:space="0" w:color="auto"/>
            <w:left w:val="none" w:sz="0" w:space="0" w:color="auto"/>
            <w:bottom w:val="none" w:sz="0" w:space="0" w:color="auto"/>
            <w:right w:val="none" w:sz="0" w:space="0" w:color="auto"/>
          </w:divBdr>
        </w:div>
        <w:div w:id="1871990452">
          <w:marLeft w:val="640"/>
          <w:marRight w:val="0"/>
          <w:marTop w:val="0"/>
          <w:marBottom w:val="0"/>
          <w:divBdr>
            <w:top w:val="none" w:sz="0" w:space="0" w:color="auto"/>
            <w:left w:val="none" w:sz="0" w:space="0" w:color="auto"/>
            <w:bottom w:val="none" w:sz="0" w:space="0" w:color="auto"/>
            <w:right w:val="none" w:sz="0" w:space="0" w:color="auto"/>
          </w:divBdr>
        </w:div>
        <w:div w:id="1726178909">
          <w:marLeft w:val="640"/>
          <w:marRight w:val="0"/>
          <w:marTop w:val="0"/>
          <w:marBottom w:val="0"/>
          <w:divBdr>
            <w:top w:val="none" w:sz="0" w:space="0" w:color="auto"/>
            <w:left w:val="none" w:sz="0" w:space="0" w:color="auto"/>
            <w:bottom w:val="none" w:sz="0" w:space="0" w:color="auto"/>
            <w:right w:val="none" w:sz="0" w:space="0" w:color="auto"/>
          </w:divBdr>
        </w:div>
        <w:div w:id="713310982">
          <w:marLeft w:val="640"/>
          <w:marRight w:val="0"/>
          <w:marTop w:val="0"/>
          <w:marBottom w:val="0"/>
          <w:divBdr>
            <w:top w:val="none" w:sz="0" w:space="0" w:color="auto"/>
            <w:left w:val="none" w:sz="0" w:space="0" w:color="auto"/>
            <w:bottom w:val="none" w:sz="0" w:space="0" w:color="auto"/>
            <w:right w:val="none" w:sz="0" w:space="0" w:color="auto"/>
          </w:divBdr>
        </w:div>
        <w:div w:id="1420642863">
          <w:marLeft w:val="640"/>
          <w:marRight w:val="0"/>
          <w:marTop w:val="0"/>
          <w:marBottom w:val="0"/>
          <w:divBdr>
            <w:top w:val="none" w:sz="0" w:space="0" w:color="auto"/>
            <w:left w:val="none" w:sz="0" w:space="0" w:color="auto"/>
            <w:bottom w:val="none" w:sz="0" w:space="0" w:color="auto"/>
            <w:right w:val="none" w:sz="0" w:space="0" w:color="auto"/>
          </w:divBdr>
        </w:div>
        <w:div w:id="2101244991">
          <w:marLeft w:val="640"/>
          <w:marRight w:val="0"/>
          <w:marTop w:val="0"/>
          <w:marBottom w:val="0"/>
          <w:divBdr>
            <w:top w:val="none" w:sz="0" w:space="0" w:color="auto"/>
            <w:left w:val="none" w:sz="0" w:space="0" w:color="auto"/>
            <w:bottom w:val="none" w:sz="0" w:space="0" w:color="auto"/>
            <w:right w:val="none" w:sz="0" w:space="0" w:color="auto"/>
          </w:divBdr>
        </w:div>
        <w:div w:id="1152329607">
          <w:marLeft w:val="640"/>
          <w:marRight w:val="0"/>
          <w:marTop w:val="0"/>
          <w:marBottom w:val="0"/>
          <w:divBdr>
            <w:top w:val="none" w:sz="0" w:space="0" w:color="auto"/>
            <w:left w:val="none" w:sz="0" w:space="0" w:color="auto"/>
            <w:bottom w:val="none" w:sz="0" w:space="0" w:color="auto"/>
            <w:right w:val="none" w:sz="0" w:space="0" w:color="auto"/>
          </w:divBdr>
        </w:div>
        <w:div w:id="154608571">
          <w:marLeft w:val="640"/>
          <w:marRight w:val="0"/>
          <w:marTop w:val="0"/>
          <w:marBottom w:val="0"/>
          <w:divBdr>
            <w:top w:val="none" w:sz="0" w:space="0" w:color="auto"/>
            <w:left w:val="none" w:sz="0" w:space="0" w:color="auto"/>
            <w:bottom w:val="none" w:sz="0" w:space="0" w:color="auto"/>
            <w:right w:val="none" w:sz="0" w:space="0" w:color="auto"/>
          </w:divBdr>
        </w:div>
        <w:div w:id="1403454809">
          <w:marLeft w:val="640"/>
          <w:marRight w:val="0"/>
          <w:marTop w:val="0"/>
          <w:marBottom w:val="0"/>
          <w:divBdr>
            <w:top w:val="none" w:sz="0" w:space="0" w:color="auto"/>
            <w:left w:val="none" w:sz="0" w:space="0" w:color="auto"/>
            <w:bottom w:val="none" w:sz="0" w:space="0" w:color="auto"/>
            <w:right w:val="none" w:sz="0" w:space="0" w:color="auto"/>
          </w:divBdr>
        </w:div>
        <w:div w:id="881360801">
          <w:marLeft w:val="640"/>
          <w:marRight w:val="0"/>
          <w:marTop w:val="0"/>
          <w:marBottom w:val="0"/>
          <w:divBdr>
            <w:top w:val="none" w:sz="0" w:space="0" w:color="auto"/>
            <w:left w:val="none" w:sz="0" w:space="0" w:color="auto"/>
            <w:bottom w:val="none" w:sz="0" w:space="0" w:color="auto"/>
            <w:right w:val="none" w:sz="0" w:space="0" w:color="auto"/>
          </w:divBdr>
        </w:div>
        <w:div w:id="59452701">
          <w:marLeft w:val="640"/>
          <w:marRight w:val="0"/>
          <w:marTop w:val="0"/>
          <w:marBottom w:val="0"/>
          <w:divBdr>
            <w:top w:val="none" w:sz="0" w:space="0" w:color="auto"/>
            <w:left w:val="none" w:sz="0" w:space="0" w:color="auto"/>
            <w:bottom w:val="none" w:sz="0" w:space="0" w:color="auto"/>
            <w:right w:val="none" w:sz="0" w:space="0" w:color="auto"/>
          </w:divBdr>
        </w:div>
        <w:div w:id="1059087659">
          <w:marLeft w:val="640"/>
          <w:marRight w:val="0"/>
          <w:marTop w:val="0"/>
          <w:marBottom w:val="0"/>
          <w:divBdr>
            <w:top w:val="none" w:sz="0" w:space="0" w:color="auto"/>
            <w:left w:val="none" w:sz="0" w:space="0" w:color="auto"/>
            <w:bottom w:val="none" w:sz="0" w:space="0" w:color="auto"/>
            <w:right w:val="none" w:sz="0" w:space="0" w:color="auto"/>
          </w:divBdr>
        </w:div>
        <w:div w:id="1054503625">
          <w:marLeft w:val="640"/>
          <w:marRight w:val="0"/>
          <w:marTop w:val="0"/>
          <w:marBottom w:val="0"/>
          <w:divBdr>
            <w:top w:val="none" w:sz="0" w:space="0" w:color="auto"/>
            <w:left w:val="none" w:sz="0" w:space="0" w:color="auto"/>
            <w:bottom w:val="none" w:sz="0" w:space="0" w:color="auto"/>
            <w:right w:val="none" w:sz="0" w:space="0" w:color="auto"/>
          </w:divBdr>
        </w:div>
        <w:div w:id="768164671">
          <w:marLeft w:val="640"/>
          <w:marRight w:val="0"/>
          <w:marTop w:val="0"/>
          <w:marBottom w:val="0"/>
          <w:divBdr>
            <w:top w:val="none" w:sz="0" w:space="0" w:color="auto"/>
            <w:left w:val="none" w:sz="0" w:space="0" w:color="auto"/>
            <w:bottom w:val="none" w:sz="0" w:space="0" w:color="auto"/>
            <w:right w:val="none" w:sz="0" w:space="0" w:color="auto"/>
          </w:divBdr>
        </w:div>
        <w:div w:id="1833637277">
          <w:marLeft w:val="640"/>
          <w:marRight w:val="0"/>
          <w:marTop w:val="0"/>
          <w:marBottom w:val="0"/>
          <w:divBdr>
            <w:top w:val="none" w:sz="0" w:space="0" w:color="auto"/>
            <w:left w:val="none" w:sz="0" w:space="0" w:color="auto"/>
            <w:bottom w:val="none" w:sz="0" w:space="0" w:color="auto"/>
            <w:right w:val="none" w:sz="0" w:space="0" w:color="auto"/>
          </w:divBdr>
        </w:div>
        <w:div w:id="797532795">
          <w:marLeft w:val="640"/>
          <w:marRight w:val="0"/>
          <w:marTop w:val="0"/>
          <w:marBottom w:val="0"/>
          <w:divBdr>
            <w:top w:val="none" w:sz="0" w:space="0" w:color="auto"/>
            <w:left w:val="none" w:sz="0" w:space="0" w:color="auto"/>
            <w:bottom w:val="none" w:sz="0" w:space="0" w:color="auto"/>
            <w:right w:val="none" w:sz="0" w:space="0" w:color="auto"/>
          </w:divBdr>
        </w:div>
        <w:div w:id="573856972">
          <w:marLeft w:val="640"/>
          <w:marRight w:val="0"/>
          <w:marTop w:val="0"/>
          <w:marBottom w:val="0"/>
          <w:divBdr>
            <w:top w:val="none" w:sz="0" w:space="0" w:color="auto"/>
            <w:left w:val="none" w:sz="0" w:space="0" w:color="auto"/>
            <w:bottom w:val="none" w:sz="0" w:space="0" w:color="auto"/>
            <w:right w:val="none" w:sz="0" w:space="0" w:color="auto"/>
          </w:divBdr>
        </w:div>
        <w:div w:id="682559304">
          <w:marLeft w:val="640"/>
          <w:marRight w:val="0"/>
          <w:marTop w:val="0"/>
          <w:marBottom w:val="0"/>
          <w:divBdr>
            <w:top w:val="none" w:sz="0" w:space="0" w:color="auto"/>
            <w:left w:val="none" w:sz="0" w:space="0" w:color="auto"/>
            <w:bottom w:val="none" w:sz="0" w:space="0" w:color="auto"/>
            <w:right w:val="none" w:sz="0" w:space="0" w:color="auto"/>
          </w:divBdr>
        </w:div>
        <w:div w:id="1778476509">
          <w:marLeft w:val="640"/>
          <w:marRight w:val="0"/>
          <w:marTop w:val="0"/>
          <w:marBottom w:val="0"/>
          <w:divBdr>
            <w:top w:val="none" w:sz="0" w:space="0" w:color="auto"/>
            <w:left w:val="none" w:sz="0" w:space="0" w:color="auto"/>
            <w:bottom w:val="none" w:sz="0" w:space="0" w:color="auto"/>
            <w:right w:val="none" w:sz="0" w:space="0" w:color="auto"/>
          </w:divBdr>
        </w:div>
        <w:div w:id="1747612338">
          <w:marLeft w:val="640"/>
          <w:marRight w:val="0"/>
          <w:marTop w:val="0"/>
          <w:marBottom w:val="0"/>
          <w:divBdr>
            <w:top w:val="none" w:sz="0" w:space="0" w:color="auto"/>
            <w:left w:val="none" w:sz="0" w:space="0" w:color="auto"/>
            <w:bottom w:val="none" w:sz="0" w:space="0" w:color="auto"/>
            <w:right w:val="none" w:sz="0" w:space="0" w:color="auto"/>
          </w:divBdr>
        </w:div>
        <w:div w:id="795104328">
          <w:marLeft w:val="640"/>
          <w:marRight w:val="0"/>
          <w:marTop w:val="0"/>
          <w:marBottom w:val="0"/>
          <w:divBdr>
            <w:top w:val="none" w:sz="0" w:space="0" w:color="auto"/>
            <w:left w:val="none" w:sz="0" w:space="0" w:color="auto"/>
            <w:bottom w:val="none" w:sz="0" w:space="0" w:color="auto"/>
            <w:right w:val="none" w:sz="0" w:space="0" w:color="auto"/>
          </w:divBdr>
        </w:div>
        <w:div w:id="1890608503">
          <w:marLeft w:val="640"/>
          <w:marRight w:val="0"/>
          <w:marTop w:val="0"/>
          <w:marBottom w:val="0"/>
          <w:divBdr>
            <w:top w:val="none" w:sz="0" w:space="0" w:color="auto"/>
            <w:left w:val="none" w:sz="0" w:space="0" w:color="auto"/>
            <w:bottom w:val="none" w:sz="0" w:space="0" w:color="auto"/>
            <w:right w:val="none" w:sz="0" w:space="0" w:color="auto"/>
          </w:divBdr>
        </w:div>
        <w:div w:id="768083373">
          <w:marLeft w:val="640"/>
          <w:marRight w:val="0"/>
          <w:marTop w:val="0"/>
          <w:marBottom w:val="0"/>
          <w:divBdr>
            <w:top w:val="none" w:sz="0" w:space="0" w:color="auto"/>
            <w:left w:val="none" w:sz="0" w:space="0" w:color="auto"/>
            <w:bottom w:val="none" w:sz="0" w:space="0" w:color="auto"/>
            <w:right w:val="none" w:sz="0" w:space="0" w:color="auto"/>
          </w:divBdr>
        </w:div>
        <w:div w:id="1204749798">
          <w:marLeft w:val="640"/>
          <w:marRight w:val="0"/>
          <w:marTop w:val="0"/>
          <w:marBottom w:val="0"/>
          <w:divBdr>
            <w:top w:val="none" w:sz="0" w:space="0" w:color="auto"/>
            <w:left w:val="none" w:sz="0" w:space="0" w:color="auto"/>
            <w:bottom w:val="none" w:sz="0" w:space="0" w:color="auto"/>
            <w:right w:val="none" w:sz="0" w:space="0" w:color="auto"/>
          </w:divBdr>
        </w:div>
        <w:div w:id="1441606362">
          <w:marLeft w:val="640"/>
          <w:marRight w:val="0"/>
          <w:marTop w:val="0"/>
          <w:marBottom w:val="0"/>
          <w:divBdr>
            <w:top w:val="none" w:sz="0" w:space="0" w:color="auto"/>
            <w:left w:val="none" w:sz="0" w:space="0" w:color="auto"/>
            <w:bottom w:val="none" w:sz="0" w:space="0" w:color="auto"/>
            <w:right w:val="none" w:sz="0" w:space="0" w:color="auto"/>
          </w:divBdr>
        </w:div>
        <w:div w:id="59330960">
          <w:marLeft w:val="640"/>
          <w:marRight w:val="0"/>
          <w:marTop w:val="0"/>
          <w:marBottom w:val="0"/>
          <w:divBdr>
            <w:top w:val="none" w:sz="0" w:space="0" w:color="auto"/>
            <w:left w:val="none" w:sz="0" w:space="0" w:color="auto"/>
            <w:bottom w:val="none" w:sz="0" w:space="0" w:color="auto"/>
            <w:right w:val="none" w:sz="0" w:space="0" w:color="auto"/>
          </w:divBdr>
        </w:div>
        <w:div w:id="858740675">
          <w:marLeft w:val="640"/>
          <w:marRight w:val="0"/>
          <w:marTop w:val="0"/>
          <w:marBottom w:val="0"/>
          <w:divBdr>
            <w:top w:val="none" w:sz="0" w:space="0" w:color="auto"/>
            <w:left w:val="none" w:sz="0" w:space="0" w:color="auto"/>
            <w:bottom w:val="none" w:sz="0" w:space="0" w:color="auto"/>
            <w:right w:val="none" w:sz="0" w:space="0" w:color="auto"/>
          </w:divBdr>
        </w:div>
        <w:div w:id="150558312">
          <w:marLeft w:val="640"/>
          <w:marRight w:val="0"/>
          <w:marTop w:val="0"/>
          <w:marBottom w:val="0"/>
          <w:divBdr>
            <w:top w:val="none" w:sz="0" w:space="0" w:color="auto"/>
            <w:left w:val="none" w:sz="0" w:space="0" w:color="auto"/>
            <w:bottom w:val="none" w:sz="0" w:space="0" w:color="auto"/>
            <w:right w:val="none" w:sz="0" w:space="0" w:color="auto"/>
          </w:divBdr>
        </w:div>
        <w:div w:id="1866943617">
          <w:marLeft w:val="640"/>
          <w:marRight w:val="0"/>
          <w:marTop w:val="0"/>
          <w:marBottom w:val="0"/>
          <w:divBdr>
            <w:top w:val="none" w:sz="0" w:space="0" w:color="auto"/>
            <w:left w:val="none" w:sz="0" w:space="0" w:color="auto"/>
            <w:bottom w:val="none" w:sz="0" w:space="0" w:color="auto"/>
            <w:right w:val="none" w:sz="0" w:space="0" w:color="auto"/>
          </w:divBdr>
        </w:div>
        <w:div w:id="174272800">
          <w:marLeft w:val="640"/>
          <w:marRight w:val="0"/>
          <w:marTop w:val="0"/>
          <w:marBottom w:val="0"/>
          <w:divBdr>
            <w:top w:val="none" w:sz="0" w:space="0" w:color="auto"/>
            <w:left w:val="none" w:sz="0" w:space="0" w:color="auto"/>
            <w:bottom w:val="none" w:sz="0" w:space="0" w:color="auto"/>
            <w:right w:val="none" w:sz="0" w:space="0" w:color="auto"/>
          </w:divBdr>
        </w:div>
        <w:div w:id="623997919">
          <w:marLeft w:val="640"/>
          <w:marRight w:val="0"/>
          <w:marTop w:val="0"/>
          <w:marBottom w:val="0"/>
          <w:divBdr>
            <w:top w:val="none" w:sz="0" w:space="0" w:color="auto"/>
            <w:left w:val="none" w:sz="0" w:space="0" w:color="auto"/>
            <w:bottom w:val="none" w:sz="0" w:space="0" w:color="auto"/>
            <w:right w:val="none" w:sz="0" w:space="0" w:color="auto"/>
          </w:divBdr>
        </w:div>
      </w:divsChild>
    </w:div>
    <w:div w:id="1410808702">
      <w:bodyDiv w:val="1"/>
      <w:marLeft w:val="0"/>
      <w:marRight w:val="0"/>
      <w:marTop w:val="0"/>
      <w:marBottom w:val="0"/>
      <w:divBdr>
        <w:top w:val="none" w:sz="0" w:space="0" w:color="auto"/>
        <w:left w:val="none" w:sz="0" w:space="0" w:color="auto"/>
        <w:bottom w:val="none" w:sz="0" w:space="0" w:color="auto"/>
        <w:right w:val="none" w:sz="0" w:space="0" w:color="auto"/>
      </w:divBdr>
      <w:divsChild>
        <w:div w:id="499390236">
          <w:marLeft w:val="640"/>
          <w:marRight w:val="0"/>
          <w:marTop w:val="0"/>
          <w:marBottom w:val="0"/>
          <w:divBdr>
            <w:top w:val="none" w:sz="0" w:space="0" w:color="auto"/>
            <w:left w:val="none" w:sz="0" w:space="0" w:color="auto"/>
            <w:bottom w:val="none" w:sz="0" w:space="0" w:color="auto"/>
            <w:right w:val="none" w:sz="0" w:space="0" w:color="auto"/>
          </w:divBdr>
        </w:div>
        <w:div w:id="200829812">
          <w:marLeft w:val="640"/>
          <w:marRight w:val="0"/>
          <w:marTop w:val="0"/>
          <w:marBottom w:val="0"/>
          <w:divBdr>
            <w:top w:val="none" w:sz="0" w:space="0" w:color="auto"/>
            <w:left w:val="none" w:sz="0" w:space="0" w:color="auto"/>
            <w:bottom w:val="none" w:sz="0" w:space="0" w:color="auto"/>
            <w:right w:val="none" w:sz="0" w:space="0" w:color="auto"/>
          </w:divBdr>
        </w:div>
        <w:div w:id="1848131353">
          <w:marLeft w:val="640"/>
          <w:marRight w:val="0"/>
          <w:marTop w:val="0"/>
          <w:marBottom w:val="0"/>
          <w:divBdr>
            <w:top w:val="none" w:sz="0" w:space="0" w:color="auto"/>
            <w:left w:val="none" w:sz="0" w:space="0" w:color="auto"/>
            <w:bottom w:val="none" w:sz="0" w:space="0" w:color="auto"/>
            <w:right w:val="none" w:sz="0" w:space="0" w:color="auto"/>
          </w:divBdr>
        </w:div>
        <w:div w:id="943877402">
          <w:marLeft w:val="640"/>
          <w:marRight w:val="0"/>
          <w:marTop w:val="0"/>
          <w:marBottom w:val="0"/>
          <w:divBdr>
            <w:top w:val="none" w:sz="0" w:space="0" w:color="auto"/>
            <w:left w:val="none" w:sz="0" w:space="0" w:color="auto"/>
            <w:bottom w:val="none" w:sz="0" w:space="0" w:color="auto"/>
            <w:right w:val="none" w:sz="0" w:space="0" w:color="auto"/>
          </w:divBdr>
        </w:div>
        <w:div w:id="371005824">
          <w:marLeft w:val="640"/>
          <w:marRight w:val="0"/>
          <w:marTop w:val="0"/>
          <w:marBottom w:val="0"/>
          <w:divBdr>
            <w:top w:val="none" w:sz="0" w:space="0" w:color="auto"/>
            <w:left w:val="none" w:sz="0" w:space="0" w:color="auto"/>
            <w:bottom w:val="none" w:sz="0" w:space="0" w:color="auto"/>
            <w:right w:val="none" w:sz="0" w:space="0" w:color="auto"/>
          </w:divBdr>
        </w:div>
        <w:div w:id="1283414587">
          <w:marLeft w:val="640"/>
          <w:marRight w:val="0"/>
          <w:marTop w:val="0"/>
          <w:marBottom w:val="0"/>
          <w:divBdr>
            <w:top w:val="none" w:sz="0" w:space="0" w:color="auto"/>
            <w:left w:val="none" w:sz="0" w:space="0" w:color="auto"/>
            <w:bottom w:val="none" w:sz="0" w:space="0" w:color="auto"/>
            <w:right w:val="none" w:sz="0" w:space="0" w:color="auto"/>
          </w:divBdr>
        </w:div>
        <w:div w:id="658116857">
          <w:marLeft w:val="640"/>
          <w:marRight w:val="0"/>
          <w:marTop w:val="0"/>
          <w:marBottom w:val="0"/>
          <w:divBdr>
            <w:top w:val="none" w:sz="0" w:space="0" w:color="auto"/>
            <w:left w:val="none" w:sz="0" w:space="0" w:color="auto"/>
            <w:bottom w:val="none" w:sz="0" w:space="0" w:color="auto"/>
            <w:right w:val="none" w:sz="0" w:space="0" w:color="auto"/>
          </w:divBdr>
        </w:div>
        <w:div w:id="789932082">
          <w:marLeft w:val="640"/>
          <w:marRight w:val="0"/>
          <w:marTop w:val="0"/>
          <w:marBottom w:val="0"/>
          <w:divBdr>
            <w:top w:val="none" w:sz="0" w:space="0" w:color="auto"/>
            <w:left w:val="none" w:sz="0" w:space="0" w:color="auto"/>
            <w:bottom w:val="none" w:sz="0" w:space="0" w:color="auto"/>
            <w:right w:val="none" w:sz="0" w:space="0" w:color="auto"/>
          </w:divBdr>
        </w:div>
        <w:div w:id="2085252257">
          <w:marLeft w:val="640"/>
          <w:marRight w:val="0"/>
          <w:marTop w:val="0"/>
          <w:marBottom w:val="0"/>
          <w:divBdr>
            <w:top w:val="none" w:sz="0" w:space="0" w:color="auto"/>
            <w:left w:val="none" w:sz="0" w:space="0" w:color="auto"/>
            <w:bottom w:val="none" w:sz="0" w:space="0" w:color="auto"/>
            <w:right w:val="none" w:sz="0" w:space="0" w:color="auto"/>
          </w:divBdr>
        </w:div>
        <w:div w:id="2014142701">
          <w:marLeft w:val="640"/>
          <w:marRight w:val="0"/>
          <w:marTop w:val="0"/>
          <w:marBottom w:val="0"/>
          <w:divBdr>
            <w:top w:val="none" w:sz="0" w:space="0" w:color="auto"/>
            <w:left w:val="none" w:sz="0" w:space="0" w:color="auto"/>
            <w:bottom w:val="none" w:sz="0" w:space="0" w:color="auto"/>
            <w:right w:val="none" w:sz="0" w:space="0" w:color="auto"/>
          </w:divBdr>
        </w:div>
        <w:div w:id="2034306109">
          <w:marLeft w:val="640"/>
          <w:marRight w:val="0"/>
          <w:marTop w:val="0"/>
          <w:marBottom w:val="0"/>
          <w:divBdr>
            <w:top w:val="none" w:sz="0" w:space="0" w:color="auto"/>
            <w:left w:val="none" w:sz="0" w:space="0" w:color="auto"/>
            <w:bottom w:val="none" w:sz="0" w:space="0" w:color="auto"/>
            <w:right w:val="none" w:sz="0" w:space="0" w:color="auto"/>
          </w:divBdr>
        </w:div>
        <w:div w:id="21830729">
          <w:marLeft w:val="640"/>
          <w:marRight w:val="0"/>
          <w:marTop w:val="0"/>
          <w:marBottom w:val="0"/>
          <w:divBdr>
            <w:top w:val="none" w:sz="0" w:space="0" w:color="auto"/>
            <w:left w:val="none" w:sz="0" w:space="0" w:color="auto"/>
            <w:bottom w:val="none" w:sz="0" w:space="0" w:color="auto"/>
            <w:right w:val="none" w:sz="0" w:space="0" w:color="auto"/>
          </w:divBdr>
        </w:div>
        <w:div w:id="744568898">
          <w:marLeft w:val="640"/>
          <w:marRight w:val="0"/>
          <w:marTop w:val="0"/>
          <w:marBottom w:val="0"/>
          <w:divBdr>
            <w:top w:val="none" w:sz="0" w:space="0" w:color="auto"/>
            <w:left w:val="none" w:sz="0" w:space="0" w:color="auto"/>
            <w:bottom w:val="none" w:sz="0" w:space="0" w:color="auto"/>
            <w:right w:val="none" w:sz="0" w:space="0" w:color="auto"/>
          </w:divBdr>
        </w:div>
        <w:div w:id="1496070106">
          <w:marLeft w:val="640"/>
          <w:marRight w:val="0"/>
          <w:marTop w:val="0"/>
          <w:marBottom w:val="0"/>
          <w:divBdr>
            <w:top w:val="none" w:sz="0" w:space="0" w:color="auto"/>
            <w:left w:val="none" w:sz="0" w:space="0" w:color="auto"/>
            <w:bottom w:val="none" w:sz="0" w:space="0" w:color="auto"/>
            <w:right w:val="none" w:sz="0" w:space="0" w:color="auto"/>
          </w:divBdr>
        </w:div>
        <w:div w:id="1225070750">
          <w:marLeft w:val="640"/>
          <w:marRight w:val="0"/>
          <w:marTop w:val="0"/>
          <w:marBottom w:val="0"/>
          <w:divBdr>
            <w:top w:val="none" w:sz="0" w:space="0" w:color="auto"/>
            <w:left w:val="none" w:sz="0" w:space="0" w:color="auto"/>
            <w:bottom w:val="none" w:sz="0" w:space="0" w:color="auto"/>
            <w:right w:val="none" w:sz="0" w:space="0" w:color="auto"/>
          </w:divBdr>
        </w:div>
        <w:div w:id="1884050247">
          <w:marLeft w:val="640"/>
          <w:marRight w:val="0"/>
          <w:marTop w:val="0"/>
          <w:marBottom w:val="0"/>
          <w:divBdr>
            <w:top w:val="none" w:sz="0" w:space="0" w:color="auto"/>
            <w:left w:val="none" w:sz="0" w:space="0" w:color="auto"/>
            <w:bottom w:val="none" w:sz="0" w:space="0" w:color="auto"/>
            <w:right w:val="none" w:sz="0" w:space="0" w:color="auto"/>
          </w:divBdr>
        </w:div>
        <w:div w:id="1680346512">
          <w:marLeft w:val="640"/>
          <w:marRight w:val="0"/>
          <w:marTop w:val="0"/>
          <w:marBottom w:val="0"/>
          <w:divBdr>
            <w:top w:val="none" w:sz="0" w:space="0" w:color="auto"/>
            <w:left w:val="none" w:sz="0" w:space="0" w:color="auto"/>
            <w:bottom w:val="none" w:sz="0" w:space="0" w:color="auto"/>
            <w:right w:val="none" w:sz="0" w:space="0" w:color="auto"/>
          </w:divBdr>
        </w:div>
        <w:div w:id="1463884627">
          <w:marLeft w:val="640"/>
          <w:marRight w:val="0"/>
          <w:marTop w:val="0"/>
          <w:marBottom w:val="0"/>
          <w:divBdr>
            <w:top w:val="none" w:sz="0" w:space="0" w:color="auto"/>
            <w:left w:val="none" w:sz="0" w:space="0" w:color="auto"/>
            <w:bottom w:val="none" w:sz="0" w:space="0" w:color="auto"/>
            <w:right w:val="none" w:sz="0" w:space="0" w:color="auto"/>
          </w:divBdr>
        </w:div>
        <w:div w:id="1634289984">
          <w:marLeft w:val="640"/>
          <w:marRight w:val="0"/>
          <w:marTop w:val="0"/>
          <w:marBottom w:val="0"/>
          <w:divBdr>
            <w:top w:val="none" w:sz="0" w:space="0" w:color="auto"/>
            <w:left w:val="none" w:sz="0" w:space="0" w:color="auto"/>
            <w:bottom w:val="none" w:sz="0" w:space="0" w:color="auto"/>
            <w:right w:val="none" w:sz="0" w:space="0" w:color="auto"/>
          </w:divBdr>
        </w:div>
        <w:div w:id="937102786">
          <w:marLeft w:val="640"/>
          <w:marRight w:val="0"/>
          <w:marTop w:val="0"/>
          <w:marBottom w:val="0"/>
          <w:divBdr>
            <w:top w:val="none" w:sz="0" w:space="0" w:color="auto"/>
            <w:left w:val="none" w:sz="0" w:space="0" w:color="auto"/>
            <w:bottom w:val="none" w:sz="0" w:space="0" w:color="auto"/>
            <w:right w:val="none" w:sz="0" w:space="0" w:color="auto"/>
          </w:divBdr>
        </w:div>
        <w:div w:id="1594706550">
          <w:marLeft w:val="640"/>
          <w:marRight w:val="0"/>
          <w:marTop w:val="0"/>
          <w:marBottom w:val="0"/>
          <w:divBdr>
            <w:top w:val="none" w:sz="0" w:space="0" w:color="auto"/>
            <w:left w:val="none" w:sz="0" w:space="0" w:color="auto"/>
            <w:bottom w:val="none" w:sz="0" w:space="0" w:color="auto"/>
            <w:right w:val="none" w:sz="0" w:space="0" w:color="auto"/>
          </w:divBdr>
        </w:div>
        <w:div w:id="944310104">
          <w:marLeft w:val="640"/>
          <w:marRight w:val="0"/>
          <w:marTop w:val="0"/>
          <w:marBottom w:val="0"/>
          <w:divBdr>
            <w:top w:val="none" w:sz="0" w:space="0" w:color="auto"/>
            <w:left w:val="none" w:sz="0" w:space="0" w:color="auto"/>
            <w:bottom w:val="none" w:sz="0" w:space="0" w:color="auto"/>
            <w:right w:val="none" w:sz="0" w:space="0" w:color="auto"/>
          </w:divBdr>
        </w:div>
        <w:div w:id="1444571008">
          <w:marLeft w:val="640"/>
          <w:marRight w:val="0"/>
          <w:marTop w:val="0"/>
          <w:marBottom w:val="0"/>
          <w:divBdr>
            <w:top w:val="none" w:sz="0" w:space="0" w:color="auto"/>
            <w:left w:val="none" w:sz="0" w:space="0" w:color="auto"/>
            <w:bottom w:val="none" w:sz="0" w:space="0" w:color="auto"/>
            <w:right w:val="none" w:sz="0" w:space="0" w:color="auto"/>
          </w:divBdr>
        </w:div>
        <w:div w:id="1378510168">
          <w:marLeft w:val="640"/>
          <w:marRight w:val="0"/>
          <w:marTop w:val="0"/>
          <w:marBottom w:val="0"/>
          <w:divBdr>
            <w:top w:val="none" w:sz="0" w:space="0" w:color="auto"/>
            <w:left w:val="none" w:sz="0" w:space="0" w:color="auto"/>
            <w:bottom w:val="none" w:sz="0" w:space="0" w:color="auto"/>
            <w:right w:val="none" w:sz="0" w:space="0" w:color="auto"/>
          </w:divBdr>
        </w:div>
        <w:div w:id="226843097">
          <w:marLeft w:val="640"/>
          <w:marRight w:val="0"/>
          <w:marTop w:val="0"/>
          <w:marBottom w:val="0"/>
          <w:divBdr>
            <w:top w:val="none" w:sz="0" w:space="0" w:color="auto"/>
            <w:left w:val="none" w:sz="0" w:space="0" w:color="auto"/>
            <w:bottom w:val="none" w:sz="0" w:space="0" w:color="auto"/>
            <w:right w:val="none" w:sz="0" w:space="0" w:color="auto"/>
          </w:divBdr>
        </w:div>
        <w:div w:id="1862741045">
          <w:marLeft w:val="640"/>
          <w:marRight w:val="0"/>
          <w:marTop w:val="0"/>
          <w:marBottom w:val="0"/>
          <w:divBdr>
            <w:top w:val="none" w:sz="0" w:space="0" w:color="auto"/>
            <w:left w:val="none" w:sz="0" w:space="0" w:color="auto"/>
            <w:bottom w:val="none" w:sz="0" w:space="0" w:color="auto"/>
            <w:right w:val="none" w:sz="0" w:space="0" w:color="auto"/>
          </w:divBdr>
        </w:div>
        <w:div w:id="234362315">
          <w:marLeft w:val="640"/>
          <w:marRight w:val="0"/>
          <w:marTop w:val="0"/>
          <w:marBottom w:val="0"/>
          <w:divBdr>
            <w:top w:val="none" w:sz="0" w:space="0" w:color="auto"/>
            <w:left w:val="none" w:sz="0" w:space="0" w:color="auto"/>
            <w:bottom w:val="none" w:sz="0" w:space="0" w:color="auto"/>
            <w:right w:val="none" w:sz="0" w:space="0" w:color="auto"/>
          </w:divBdr>
        </w:div>
        <w:div w:id="735668793">
          <w:marLeft w:val="640"/>
          <w:marRight w:val="0"/>
          <w:marTop w:val="0"/>
          <w:marBottom w:val="0"/>
          <w:divBdr>
            <w:top w:val="none" w:sz="0" w:space="0" w:color="auto"/>
            <w:left w:val="none" w:sz="0" w:space="0" w:color="auto"/>
            <w:bottom w:val="none" w:sz="0" w:space="0" w:color="auto"/>
            <w:right w:val="none" w:sz="0" w:space="0" w:color="auto"/>
          </w:divBdr>
        </w:div>
        <w:div w:id="1185556085">
          <w:marLeft w:val="640"/>
          <w:marRight w:val="0"/>
          <w:marTop w:val="0"/>
          <w:marBottom w:val="0"/>
          <w:divBdr>
            <w:top w:val="none" w:sz="0" w:space="0" w:color="auto"/>
            <w:left w:val="none" w:sz="0" w:space="0" w:color="auto"/>
            <w:bottom w:val="none" w:sz="0" w:space="0" w:color="auto"/>
            <w:right w:val="none" w:sz="0" w:space="0" w:color="auto"/>
          </w:divBdr>
        </w:div>
        <w:div w:id="1701779601">
          <w:marLeft w:val="640"/>
          <w:marRight w:val="0"/>
          <w:marTop w:val="0"/>
          <w:marBottom w:val="0"/>
          <w:divBdr>
            <w:top w:val="none" w:sz="0" w:space="0" w:color="auto"/>
            <w:left w:val="none" w:sz="0" w:space="0" w:color="auto"/>
            <w:bottom w:val="none" w:sz="0" w:space="0" w:color="auto"/>
            <w:right w:val="none" w:sz="0" w:space="0" w:color="auto"/>
          </w:divBdr>
        </w:div>
        <w:div w:id="216205065">
          <w:marLeft w:val="640"/>
          <w:marRight w:val="0"/>
          <w:marTop w:val="0"/>
          <w:marBottom w:val="0"/>
          <w:divBdr>
            <w:top w:val="none" w:sz="0" w:space="0" w:color="auto"/>
            <w:left w:val="none" w:sz="0" w:space="0" w:color="auto"/>
            <w:bottom w:val="none" w:sz="0" w:space="0" w:color="auto"/>
            <w:right w:val="none" w:sz="0" w:space="0" w:color="auto"/>
          </w:divBdr>
        </w:div>
        <w:div w:id="1771510438">
          <w:marLeft w:val="640"/>
          <w:marRight w:val="0"/>
          <w:marTop w:val="0"/>
          <w:marBottom w:val="0"/>
          <w:divBdr>
            <w:top w:val="none" w:sz="0" w:space="0" w:color="auto"/>
            <w:left w:val="none" w:sz="0" w:space="0" w:color="auto"/>
            <w:bottom w:val="none" w:sz="0" w:space="0" w:color="auto"/>
            <w:right w:val="none" w:sz="0" w:space="0" w:color="auto"/>
          </w:divBdr>
        </w:div>
        <w:div w:id="1658918126">
          <w:marLeft w:val="640"/>
          <w:marRight w:val="0"/>
          <w:marTop w:val="0"/>
          <w:marBottom w:val="0"/>
          <w:divBdr>
            <w:top w:val="none" w:sz="0" w:space="0" w:color="auto"/>
            <w:left w:val="none" w:sz="0" w:space="0" w:color="auto"/>
            <w:bottom w:val="none" w:sz="0" w:space="0" w:color="auto"/>
            <w:right w:val="none" w:sz="0" w:space="0" w:color="auto"/>
          </w:divBdr>
        </w:div>
        <w:div w:id="2098744196">
          <w:marLeft w:val="640"/>
          <w:marRight w:val="0"/>
          <w:marTop w:val="0"/>
          <w:marBottom w:val="0"/>
          <w:divBdr>
            <w:top w:val="none" w:sz="0" w:space="0" w:color="auto"/>
            <w:left w:val="none" w:sz="0" w:space="0" w:color="auto"/>
            <w:bottom w:val="none" w:sz="0" w:space="0" w:color="auto"/>
            <w:right w:val="none" w:sz="0" w:space="0" w:color="auto"/>
          </w:divBdr>
        </w:div>
        <w:div w:id="537549546">
          <w:marLeft w:val="640"/>
          <w:marRight w:val="0"/>
          <w:marTop w:val="0"/>
          <w:marBottom w:val="0"/>
          <w:divBdr>
            <w:top w:val="none" w:sz="0" w:space="0" w:color="auto"/>
            <w:left w:val="none" w:sz="0" w:space="0" w:color="auto"/>
            <w:bottom w:val="none" w:sz="0" w:space="0" w:color="auto"/>
            <w:right w:val="none" w:sz="0" w:space="0" w:color="auto"/>
          </w:divBdr>
        </w:div>
        <w:div w:id="1956670073">
          <w:marLeft w:val="640"/>
          <w:marRight w:val="0"/>
          <w:marTop w:val="0"/>
          <w:marBottom w:val="0"/>
          <w:divBdr>
            <w:top w:val="none" w:sz="0" w:space="0" w:color="auto"/>
            <w:left w:val="none" w:sz="0" w:space="0" w:color="auto"/>
            <w:bottom w:val="none" w:sz="0" w:space="0" w:color="auto"/>
            <w:right w:val="none" w:sz="0" w:space="0" w:color="auto"/>
          </w:divBdr>
        </w:div>
        <w:div w:id="1263025196">
          <w:marLeft w:val="640"/>
          <w:marRight w:val="0"/>
          <w:marTop w:val="0"/>
          <w:marBottom w:val="0"/>
          <w:divBdr>
            <w:top w:val="none" w:sz="0" w:space="0" w:color="auto"/>
            <w:left w:val="none" w:sz="0" w:space="0" w:color="auto"/>
            <w:bottom w:val="none" w:sz="0" w:space="0" w:color="auto"/>
            <w:right w:val="none" w:sz="0" w:space="0" w:color="auto"/>
          </w:divBdr>
        </w:div>
        <w:div w:id="117263321">
          <w:marLeft w:val="640"/>
          <w:marRight w:val="0"/>
          <w:marTop w:val="0"/>
          <w:marBottom w:val="0"/>
          <w:divBdr>
            <w:top w:val="none" w:sz="0" w:space="0" w:color="auto"/>
            <w:left w:val="none" w:sz="0" w:space="0" w:color="auto"/>
            <w:bottom w:val="none" w:sz="0" w:space="0" w:color="auto"/>
            <w:right w:val="none" w:sz="0" w:space="0" w:color="auto"/>
          </w:divBdr>
        </w:div>
        <w:div w:id="1506021022">
          <w:marLeft w:val="640"/>
          <w:marRight w:val="0"/>
          <w:marTop w:val="0"/>
          <w:marBottom w:val="0"/>
          <w:divBdr>
            <w:top w:val="none" w:sz="0" w:space="0" w:color="auto"/>
            <w:left w:val="none" w:sz="0" w:space="0" w:color="auto"/>
            <w:bottom w:val="none" w:sz="0" w:space="0" w:color="auto"/>
            <w:right w:val="none" w:sz="0" w:space="0" w:color="auto"/>
          </w:divBdr>
        </w:div>
        <w:div w:id="1627002979">
          <w:marLeft w:val="640"/>
          <w:marRight w:val="0"/>
          <w:marTop w:val="0"/>
          <w:marBottom w:val="0"/>
          <w:divBdr>
            <w:top w:val="none" w:sz="0" w:space="0" w:color="auto"/>
            <w:left w:val="none" w:sz="0" w:space="0" w:color="auto"/>
            <w:bottom w:val="none" w:sz="0" w:space="0" w:color="auto"/>
            <w:right w:val="none" w:sz="0" w:space="0" w:color="auto"/>
          </w:divBdr>
        </w:div>
        <w:div w:id="791748260">
          <w:marLeft w:val="640"/>
          <w:marRight w:val="0"/>
          <w:marTop w:val="0"/>
          <w:marBottom w:val="0"/>
          <w:divBdr>
            <w:top w:val="none" w:sz="0" w:space="0" w:color="auto"/>
            <w:left w:val="none" w:sz="0" w:space="0" w:color="auto"/>
            <w:bottom w:val="none" w:sz="0" w:space="0" w:color="auto"/>
            <w:right w:val="none" w:sz="0" w:space="0" w:color="auto"/>
          </w:divBdr>
        </w:div>
        <w:div w:id="2138914165">
          <w:marLeft w:val="640"/>
          <w:marRight w:val="0"/>
          <w:marTop w:val="0"/>
          <w:marBottom w:val="0"/>
          <w:divBdr>
            <w:top w:val="none" w:sz="0" w:space="0" w:color="auto"/>
            <w:left w:val="none" w:sz="0" w:space="0" w:color="auto"/>
            <w:bottom w:val="none" w:sz="0" w:space="0" w:color="auto"/>
            <w:right w:val="none" w:sz="0" w:space="0" w:color="auto"/>
          </w:divBdr>
        </w:div>
        <w:div w:id="1374618341">
          <w:marLeft w:val="640"/>
          <w:marRight w:val="0"/>
          <w:marTop w:val="0"/>
          <w:marBottom w:val="0"/>
          <w:divBdr>
            <w:top w:val="none" w:sz="0" w:space="0" w:color="auto"/>
            <w:left w:val="none" w:sz="0" w:space="0" w:color="auto"/>
            <w:bottom w:val="none" w:sz="0" w:space="0" w:color="auto"/>
            <w:right w:val="none" w:sz="0" w:space="0" w:color="auto"/>
          </w:divBdr>
        </w:div>
        <w:div w:id="176232896">
          <w:marLeft w:val="640"/>
          <w:marRight w:val="0"/>
          <w:marTop w:val="0"/>
          <w:marBottom w:val="0"/>
          <w:divBdr>
            <w:top w:val="none" w:sz="0" w:space="0" w:color="auto"/>
            <w:left w:val="none" w:sz="0" w:space="0" w:color="auto"/>
            <w:bottom w:val="none" w:sz="0" w:space="0" w:color="auto"/>
            <w:right w:val="none" w:sz="0" w:space="0" w:color="auto"/>
          </w:divBdr>
        </w:div>
        <w:div w:id="1688680690">
          <w:marLeft w:val="640"/>
          <w:marRight w:val="0"/>
          <w:marTop w:val="0"/>
          <w:marBottom w:val="0"/>
          <w:divBdr>
            <w:top w:val="none" w:sz="0" w:space="0" w:color="auto"/>
            <w:left w:val="none" w:sz="0" w:space="0" w:color="auto"/>
            <w:bottom w:val="none" w:sz="0" w:space="0" w:color="auto"/>
            <w:right w:val="none" w:sz="0" w:space="0" w:color="auto"/>
          </w:divBdr>
        </w:div>
        <w:div w:id="744112078">
          <w:marLeft w:val="640"/>
          <w:marRight w:val="0"/>
          <w:marTop w:val="0"/>
          <w:marBottom w:val="0"/>
          <w:divBdr>
            <w:top w:val="none" w:sz="0" w:space="0" w:color="auto"/>
            <w:left w:val="none" w:sz="0" w:space="0" w:color="auto"/>
            <w:bottom w:val="none" w:sz="0" w:space="0" w:color="auto"/>
            <w:right w:val="none" w:sz="0" w:space="0" w:color="auto"/>
          </w:divBdr>
        </w:div>
        <w:div w:id="1500316838">
          <w:marLeft w:val="640"/>
          <w:marRight w:val="0"/>
          <w:marTop w:val="0"/>
          <w:marBottom w:val="0"/>
          <w:divBdr>
            <w:top w:val="none" w:sz="0" w:space="0" w:color="auto"/>
            <w:left w:val="none" w:sz="0" w:space="0" w:color="auto"/>
            <w:bottom w:val="none" w:sz="0" w:space="0" w:color="auto"/>
            <w:right w:val="none" w:sz="0" w:space="0" w:color="auto"/>
          </w:divBdr>
        </w:div>
        <w:div w:id="1553073181">
          <w:marLeft w:val="640"/>
          <w:marRight w:val="0"/>
          <w:marTop w:val="0"/>
          <w:marBottom w:val="0"/>
          <w:divBdr>
            <w:top w:val="none" w:sz="0" w:space="0" w:color="auto"/>
            <w:left w:val="none" w:sz="0" w:space="0" w:color="auto"/>
            <w:bottom w:val="none" w:sz="0" w:space="0" w:color="auto"/>
            <w:right w:val="none" w:sz="0" w:space="0" w:color="auto"/>
          </w:divBdr>
        </w:div>
        <w:div w:id="1682199402">
          <w:marLeft w:val="640"/>
          <w:marRight w:val="0"/>
          <w:marTop w:val="0"/>
          <w:marBottom w:val="0"/>
          <w:divBdr>
            <w:top w:val="none" w:sz="0" w:space="0" w:color="auto"/>
            <w:left w:val="none" w:sz="0" w:space="0" w:color="auto"/>
            <w:bottom w:val="none" w:sz="0" w:space="0" w:color="auto"/>
            <w:right w:val="none" w:sz="0" w:space="0" w:color="auto"/>
          </w:divBdr>
        </w:div>
        <w:div w:id="860826134">
          <w:marLeft w:val="640"/>
          <w:marRight w:val="0"/>
          <w:marTop w:val="0"/>
          <w:marBottom w:val="0"/>
          <w:divBdr>
            <w:top w:val="none" w:sz="0" w:space="0" w:color="auto"/>
            <w:left w:val="none" w:sz="0" w:space="0" w:color="auto"/>
            <w:bottom w:val="none" w:sz="0" w:space="0" w:color="auto"/>
            <w:right w:val="none" w:sz="0" w:space="0" w:color="auto"/>
          </w:divBdr>
        </w:div>
        <w:div w:id="550119492">
          <w:marLeft w:val="640"/>
          <w:marRight w:val="0"/>
          <w:marTop w:val="0"/>
          <w:marBottom w:val="0"/>
          <w:divBdr>
            <w:top w:val="none" w:sz="0" w:space="0" w:color="auto"/>
            <w:left w:val="none" w:sz="0" w:space="0" w:color="auto"/>
            <w:bottom w:val="none" w:sz="0" w:space="0" w:color="auto"/>
            <w:right w:val="none" w:sz="0" w:space="0" w:color="auto"/>
          </w:divBdr>
        </w:div>
        <w:div w:id="986128738">
          <w:marLeft w:val="640"/>
          <w:marRight w:val="0"/>
          <w:marTop w:val="0"/>
          <w:marBottom w:val="0"/>
          <w:divBdr>
            <w:top w:val="none" w:sz="0" w:space="0" w:color="auto"/>
            <w:left w:val="none" w:sz="0" w:space="0" w:color="auto"/>
            <w:bottom w:val="none" w:sz="0" w:space="0" w:color="auto"/>
            <w:right w:val="none" w:sz="0" w:space="0" w:color="auto"/>
          </w:divBdr>
        </w:div>
        <w:div w:id="780883762">
          <w:marLeft w:val="640"/>
          <w:marRight w:val="0"/>
          <w:marTop w:val="0"/>
          <w:marBottom w:val="0"/>
          <w:divBdr>
            <w:top w:val="none" w:sz="0" w:space="0" w:color="auto"/>
            <w:left w:val="none" w:sz="0" w:space="0" w:color="auto"/>
            <w:bottom w:val="none" w:sz="0" w:space="0" w:color="auto"/>
            <w:right w:val="none" w:sz="0" w:space="0" w:color="auto"/>
          </w:divBdr>
        </w:div>
        <w:div w:id="925573811">
          <w:marLeft w:val="640"/>
          <w:marRight w:val="0"/>
          <w:marTop w:val="0"/>
          <w:marBottom w:val="0"/>
          <w:divBdr>
            <w:top w:val="none" w:sz="0" w:space="0" w:color="auto"/>
            <w:left w:val="none" w:sz="0" w:space="0" w:color="auto"/>
            <w:bottom w:val="none" w:sz="0" w:space="0" w:color="auto"/>
            <w:right w:val="none" w:sz="0" w:space="0" w:color="auto"/>
          </w:divBdr>
        </w:div>
        <w:div w:id="755175216">
          <w:marLeft w:val="640"/>
          <w:marRight w:val="0"/>
          <w:marTop w:val="0"/>
          <w:marBottom w:val="0"/>
          <w:divBdr>
            <w:top w:val="none" w:sz="0" w:space="0" w:color="auto"/>
            <w:left w:val="none" w:sz="0" w:space="0" w:color="auto"/>
            <w:bottom w:val="none" w:sz="0" w:space="0" w:color="auto"/>
            <w:right w:val="none" w:sz="0" w:space="0" w:color="auto"/>
          </w:divBdr>
        </w:div>
        <w:div w:id="893084972">
          <w:marLeft w:val="640"/>
          <w:marRight w:val="0"/>
          <w:marTop w:val="0"/>
          <w:marBottom w:val="0"/>
          <w:divBdr>
            <w:top w:val="none" w:sz="0" w:space="0" w:color="auto"/>
            <w:left w:val="none" w:sz="0" w:space="0" w:color="auto"/>
            <w:bottom w:val="none" w:sz="0" w:space="0" w:color="auto"/>
            <w:right w:val="none" w:sz="0" w:space="0" w:color="auto"/>
          </w:divBdr>
        </w:div>
        <w:div w:id="1736858318">
          <w:marLeft w:val="640"/>
          <w:marRight w:val="0"/>
          <w:marTop w:val="0"/>
          <w:marBottom w:val="0"/>
          <w:divBdr>
            <w:top w:val="none" w:sz="0" w:space="0" w:color="auto"/>
            <w:left w:val="none" w:sz="0" w:space="0" w:color="auto"/>
            <w:bottom w:val="none" w:sz="0" w:space="0" w:color="auto"/>
            <w:right w:val="none" w:sz="0" w:space="0" w:color="auto"/>
          </w:divBdr>
        </w:div>
        <w:div w:id="1004166223">
          <w:marLeft w:val="640"/>
          <w:marRight w:val="0"/>
          <w:marTop w:val="0"/>
          <w:marBottom w:val="0"/>
          <w:divBdr>
            <w:top w:val="none" w:sz="0" w:space="0" w:color="auto"/>
            <w:left w:val="none" w:sz="0" w:space="0" w:color="auto"/>
            <w:bottom w:val="none" w:sz="0" w:space="0" w:color="auto"/>
            <w:right w:val="none" w:sz="0" w:space="0" w:color="auto"/>
          </w:divBdr>
        </w:div>
        <w:div w:id="1870485733">
          <w:marLeft w:val="640"/>
          <w:marRight w:val="0"/>
          <w:marTop w:val="0"/>
          <w:marBottom w:val="0"/>
          <w:divBdr>
            <w:top w:val="none" w:sz="0" w:space="0" w:color="auto"/>
            <w:left w:val="none" w:sz="0" w:space="0" w:color="auto"/>
            <w:bottom w:val="none" w:sz="0" w:space="0" w:color="auto"/>
            <w:right w:val="none" w:sz="0" w:space="0" w:color="auto"/>
          </w:divBdr>
        </w:div>
        <w:div w:id="1832332895">
          <w:marLeft w:val="640"/>
          <w:marRight w:val="0"/>
          <w:marTop w:val="0"/>
          <w:marBottom w:val="0"/>
          <w:divBdr>
            <w:top w:val="none" w:sz="0" w:space="0" w:color="auto"/>
            <w:left w:val="none" w:sz="0" w:space="0" w:color="auto"/>
            <w:bottom w:val="none" w:sz="0" w:space="0" w:color="auto"/>
            <w:right w:val="none" w:sz="0" w:space="0" w:color="auto"/>
          </w:divBdr>
        </w:div>
        <w:div w:id="2076933193">
          <w:marLeft w:val="640"/>
          <w:marRight w:val="0"/>
          <w:marTop w:val="0"/>
          <w:marBottom w:val="0"/>
          <w:divBdr>
            <w:top w:val="none" w:sz="0" w:space="0" w:color="auto"/>
            <w:left w:val="none" w:sz="0" w:space="0" w:color="auto"/>
            <w:bottom w:val="none" w:sz="0" w:space="0" w:color="auto"/>
            <w:right w:val="none" w:sz="0" w:space="0" w:color="auto"/>
          </w:divBdr>
        </w:div>
        <w:div w:id="391734730">
          <w:marLeft w:val="640"/>
          <w:marRight w:val="0"/>
          <w:marTop w:val="0"/>
          <w:marBottom w:val="0"/>
          <w:divBdr>
            <w:top w:val="none" w:sz="0" w:space="0" w:color="auto"/>
            <w:left w:val="none" w:sz="0" w:space="0" w:color="auto"/>
            <w:bottom w:val="none" w:sz="0" w:space="0" w:color="auto"/>
            <w:right w:val="none" w:sz="0" w:space="0" w:color="auto"/>
          </w:divBdr>
        </w:div>
        <w:div w:id="679743354">
          <w:marLeft w:val="640"/>
          <w:marRight w:val="0"/>
          <w:marTop w:val="0"/>
          <w:marBottom w:val="0"/>
          <w:divBdr>
            <w:top w:val="none" w:sz="0" w:space="0" w:color="auto"/>
            <w:left w:val="none" w:sz="0" w:space="0" w:color="auto"/>
            <w:bottom w:val="none" w:sz="0" w:space="0" w:color="auto"/>
            <w:right w:val="none" w:sz="0" w:space="0" w:color="auto"/>
          </w:divBdr>
        </w:div>
      </w:divsChild>
    </w:div>
    <w:div w:id="1475441309">
      <w:bodyDiv w:val="1"/>
      <w:marLeft w:val="0"/>
      <w:marRight w:val="0"/>
      <w:marTop w:val="0"/>
      <w:marBottom w:val="0"/>
      <w:divBdr>
        <w:top w:val="none" w:sz="0" w:space="0" w:color="auto"/>
        <w:left w:val="none" w:sz="0" w:space="0" w:color="auto"/>
        <w:bottom w:val="none" w:sz="0" w:space="0" w:color="auto"/>
        <w:right w:val="none" w:sz="0" w:space="0" w:color="auto"/>
      </w:divBdr>
      <w:divsChild>
        <w:div w:id="33308852">
          <w:marLeft w:val="640"/>
          <w:marRight w:val="0"/>
          <w:marTop w:val="0"/>
          <w:marBottom w:val="0"/>
          <w:divBdr>
            <w:top w:val="none" w:sz="0" w:space="0" w:color="auto"/>
            <w:left w:val="none" w:sz="0" w:space="0" w:color="auto"/>
            <w:bottom w:val="none" w:sz="0" w:space="0" w:color="auto"/>
            <w:right w:val="none" w:sz="0" w:space="0" w:color="auto"/>
          </w:divBdr>
        </w:div>
        <w:div w:id="1687710567">
          <w:marLeft w:val="640"/>
          <w:marRight w:val="0"/>
          <w:marTop w:val="0"/>
          <w:marBottom w:val="0"/>
          <w:divBdr>
            <w:top w:val="none" w:sz="0" w:space="0" w:color="auto"/>
            <w:left w:val="none" w:sz="0" w:space="0" w:color="auto"/>
            <w:bottom w:val="none" w:sz="0" w:space="0" w:color="auto"/>
            <w:right w:val="none" w:sz="0" w:space="0" w:color="auto"/>
          </w:divBdr>
        </w:div>
        <w:div w:id="150684912">
          <w:marLeft w:val="640"/>
          <w:marRight w:val="0"/>
          <w:marTop w:val="0"/>
          <w:marBottom w:val="0"/>
          <w:divBdr>
            <w:top w:val="none" w:sz="0" w:space="0" w:color="auto"/>
            <w:left w:val="none" w:sz="0" w:space="0" w:color="auto"/>
            <w:bottom w:val="none" w:sz="0" w:space="0" w:color="auto"/>
            <w:right w:val="none" w:sz="0" w:space="0" w:color="auto"/>
          </w:divBdr>
        </w:div>
        <w:div w:id="1006133047">
          <w:marLeft w:val="640"/>
          <w:marRight w:val="0"/>
          <w:marTop w:val="0"/>
          <w:marBottom w:val="0"/>
          <w:divBdr>
            <w:top w:val="none" w:sz="0" w:space="0" w:color="auto"/>
            <w:left w:val="none" w:sz="0" w:space="0" w:color="auto"/>
            <w:bottom w:val="none" w:sz="0" w:space="0" w:color="auto"/>
            <w:right w:val="none" w:sz="0" w:space="0" w:color="auto"/>
          </w:divBdr>
        </w:div>
        <w:div w:id="1828280438">
          <w:marLeft w:val="640"/>
          <w:marRight w:val="0"/>
          <w:marTop w:val="0"/>
          <w:marBottom w:val="0"/>
          <w:divBdr>
            <w:top w:val="none" w:sz="0" w:space="0" w:color="auto"/>
            <w:left w:val="none" w:sz="0" w:space="0" w:color="auto"/>
            <w:bottom w:val="none" w:sz="0" w:space="0" w:color="auto"/>
            <w:right w:val="none" w:sz="0" w:space="0" w:color="auto"/>
          </w:divBdr>
        </w:div>
        <w:div w:id="1520122456">
          <w:marLeft w:val="640"/>
          <w:marRight w:val="0"/>
          <w:marTop w:val="0"/>
          <w:marBottom w:val="0"/>
          <w:divBdr>
            <w:top w:val="none" w:sz="0" w:space="0" w:color="auto"/>
            <w:left w:val="none" w:sz="0" w:space="0" w:color="auto"/>
            <w:bottom w:val="none" w:sz="0" w:space="0" w:color="auto"/>
            <w:right w:val="none" w:sz="0" w:space="0" w:color="auto"/>
          </w:divBdr>
        </w:div>
        <w:div w:id="1257248063">
          <w:marLeft w:val="640"/>
          <w:marRight w:val="0"/>
          <w:marTop w:val="0"/>
          <w:marBottom w:val="0"/>
          <w:divBdr>
            <w:top w:val="none" w:sz="0" w:space="0" w:color="auto"/>
            <w:left w:val="none" w:sz="0" w:space="0" w:color="auto"/>
            <w:bottom w:val="none" w:sz="0" w:space="0" w:color="auto"/>
            <w:right w:val="none" w:sz="0" w:space="0" w:color="auto"/>
          </w:divBdr>
        </w:div>
        <w:div w:id="760415047">
          <w:marLeft w:val="640"/>
          <w:marRight w:val="0"/>
          <w:marTop w:val="0"/>
          <w:marBottom w:val="0"/>
          <w:divBdr>
            <w:top w:val="none" w:sz="0" w:space="0" w:color="auto"/>
            <w:left w:val="none" w:sz="0" w:space="0" w:color="auto"/>
            <w:bottom w:val="none" w:sz="0" w:space="0" w:color="auto"/>
            <w:right w:val="none" w:sz="0" w:space="0" w:color="auto"/>
          </w:divBdr>
        </w:div>
        <w:div w:id="1016272885">
          <w:marLeft w:val="640"/>
          <w:marRight w:val="0"/>
          <w:marTop w:val="0"/>
          <w:marBottom w:val="0"/>
          <w:divBdr>
            <w:top w:val="none" w:sz="0" w:space="0" w:color="auto"/>
            <w:left w:val="none" w:sz="0" w:space="0" w:color="auto"/>
            <w:bottom w:val="none" w:sz="0" w:space="0" w:color="auto"/>
            <w:right w:val="none" w:sz="0" w:space="0" w:color="auto"/>
          </w:divBdr>
        </w:div>
        <w:div w:id="729689345">
          <w:marLeft w:val="640"/>
          <w:marRight w:val="0"/>
          <w:marTop w:val="0"/>
          <w:marBottom w:val="0"/>
          <w:divBdr>
            <w:top w:val="none" w:sz="0" w:space="0" w:color="auto"/>
            <w:left w:val="none" w:sz="0" w:space="0" w:color="auto"/>
            <w:bottom w:val="none" w:sz="0" w:space="0" w:color="auto"/>
            <w:right w:val="none" w:sz="0" w:space="0" w:color="auto"/>
          </w:divBdr>
        </w:div>
        <w:div w:id="33307885">
          <w:marLeft w:val="640"/>
          <w:marRight w:val="0"/>
          <w:marTop w:val="0"/>
          <w:marBottom w:val="0"/>
          <w:divBdr>
            <w:top w:val="none" w:sz="0" w:space="0" w:color="auto"/>
            <w:left w:val="none" w:sz="0" w:space="0" w:color="auto"/>
            <w:bottom w:val="none" w:sz="0" w:space="0" w:color="auto"/>
            <w:right w:val="none" w:sz="0" w:space="0" w:color="auto"/>
          </w:divBdr>
        </w:div>
        <w:div w:id="1670713586">
          <w:marLeft w:val="640"/>
          <w:marRight w:val="0"/>
          <w:marTop w:val="0"/>
          <w:marBottom w:val="0"/>
          <w:divBdr>
            <w:top w:val="none" w:sz="0" w:space="0" w:color="auto"/>
            <w:left w:val="none" w:sz="0" w:space="0" w:color="auto"/>
            <w:bottom w:val="none" w:sz="0" w:space="0" w:color="auto"/>
            <w:right w:val="none" w:sz="0" w:space="0" w:color="auto"/>
          </w:divBdr>
        </w:div>
        <w:div w:id="566956677">
          <w:marLeft w:val="640"/>
          <w:marRight w:val="0"/>
          <w:marTop w:val="0"/>
          <w:marBottom w:val="0"/>
          <w:divBdr>
            <w:top w:val="none" w:sz="0" w:space="0" w:color="auto"/>
            <w:left w:val="none" w:sz="0" w:space="0" w:color="auto"/>
            <w:bottom w:val="none" w:sz="0" w:space="0" w:color="auto"/>
            <w:right w:val="none" w:sz="0" w:space="0" w:color="auto"/>
          </w:divBdr>
        </w:div>
        <w:div w:id="7486583">
          <w:marLeft w:val="640"/>
          <w:marRight w:val="0"/>
          <w:marTop w:val="0"/>
          <w:marBottom w:val="0"/>
          <w:divBdr>
            <w:top w:val="none" w:sz="0" w:space="0" w:color="auto"/>
            <w:left w:val="none" w:sz="0" w:space="0" w:color="auto"/>
            <w:bottom w:val="none" w:sz="0" w:space="0" w:color="auto"/>
            <w:right w:val="none" w:sz="0" w:space="0" w:color="auto"/>
          </w:divBdr>
        </w:div>
        <w:div w:id="1039820578">
          <w:marLeft w:val="640"/>
          <w:marRight w:val="0"/>
          <w:marTop w:val="0"/>
          <w:marBottom w:val="0"/>
          <w:divBdr>
            <w:top w:val="none" w:sz="0" w:space="0" w:color="auto"/>
            <w:left w:val="none" w:sz="0" w:space="0" w:color="auto"/>
            <w:bottom w:val="none" w:sz="0" w:space="0" w:color="auto"/>
            <w:right w:val="none" w:sz="0" w:space="0" w:color="auto"/>
          </w:divBdr>
        </w:div>
        <w:div w:id="886065992">
          <w:marLeft w:val="640"/>
          <w:marRight w:val="0"/>
          <w:marTop w:val="0"/>
          <w:marBottom w:val="0"/>
          <w:divBdr>
            <w:top w:val="none" w:sz="0" w:space="0" w:color="auto"/>
            <w:left w:val="none" w:sz="0" w:space="0" w:color="auto"/>
            <w:bottom w:val="none" w:sz="0" w:space="0" w:color="auto"/>
            <w:right w:val="none" w:sz="0" w:space="0" w:color="auto"/>
          </w:divBdr>
        </w:div>
        <w:div w:id="757366280">
          <w:marLeft w:val="640"/>
          <w:marRight w:val="0"/>
          <w:marTop w:val="0"/>
          <w:marBottom w:val="0"/>
          <w:divBdr>
            <w:top w:val="none" w:sz="0" w:space="0" w:color="auto"/>
            <w:left w:val="none" w:sz="0" w:space="0" w:color="auto"/>
            <w:bottom w:val="none" w:sz="0" w:space="0" w:color="auto"/>
            <w:right w:val="none" w:sz="0" w:space="0" w:color="auto"/>
          </w:divBdr>
        </w:div>
        <w:div w:id="641345058">
          <w:marLeft w:val="640"/>
          <w:marRight w:val="0"/>
          <w:marTop w:val="0"/>
          <w:marBottom w:val="0"/>
          <w:divBdr>
            <w:top w:val="none" w:sz="0" w:space="0" w:color="auto"/>
            <w:left w:val="none" w:sz="0" w:space="0" w:color="auto"/>
            <w:bottom w:val="none" w:sz="0" w:space="0" w:color="auto"/>
            <w:right w:val="none" w:sz="0" w:space="0" w:color="auto"/>
          </w:divBdr>
        </w:div>
        <w:div w:id="163399653">
          <w:marLeft w:val="640"/>
          <w:marRight w:val="0"/>
          <w:marTop w:val="0"/>
          <w:marBottom w:val="0"/>
          <w:divBdr>
            <w:top w:val="none" w:sz="0" w:space="0" w:color="auto"/>
            <w:left w:val="none" w:sz="0" w:space="0" w:color="auto"/>
            <w:bottom w:val="none" w:sz="0" w:space="0" w:color="auto"/>
            <w:right w:val="none" w:sz="0" w:space="0" w:color="auto"/>
          </w:divBdr>
        </w:div>
        <w:div w:id="772894363">
          <w:marLeft w:val="640"/>
          <w:marRight w:val="0"/>
          <w:marTop w:val="0"/>
          <w:marBottom w:val="0"/>
          <w:divBdr>
            <w:top w:val="none" w:sz="0" w:space="0" w:color="auto"/>
            <w:left w:val="none" w:sz="0" w:space="0" w:color="auto"/>
            <w:bottom w:val="none" w:sz="0" w:space="0" w:color="auto"/>
            <w:right w:val="none" w:sz="0" w:space="0" w:color="auto"/>
          </w:divBdr>
        </w:div>
        <w:div w:id="1469516557">
          <w:marLeft w:val="640"/>
          <w:marRight w:val="0"/>
          <w:marTop w:val="0"/>
          <w:marBottom w:val="0"/>
          <w:divBdr>
            <w:top w:val="none" w:sz="0" w:space="0" w:color="auto"/>
            <w:left w:val="none" w:sz="0" w:space="0" w:color="auto"/>
            <w:bottom w:val="none" w:sz="0" w:space="0" w:color="auto"/>
            <w:right w:val="none" w:sz="0" w:space="0" w:color="auto"/>
          </w:divBdr>
        </w:div>
        <w:div w:id="246841186">
          <w:marLeft w:val="640"/>
          <w:marRight w:val="0"/>
          <w:marTop w:val="0"/>
          <w:marBottom w:val="0"/>
          <w:divBdr>
            <w:top w:val="none" w:sz="0" w:space="0" w:color="auto"/>
            <w:left w:val="none" w:sz="0" w:space="0" w:color="auto"/>
            <w:bottom w:val="none" w:sz="0" w:space="0" w:color="auto"/>
            <w:right w:val="none" w:sz="0" w:space="0" w:color="auto"/>
          </w:divBdr>
        </w:div>
        <w:div w:id="190649276">
          <w:marLeft w:val="640"/>
          <w:marRight w:val="0"/>
          <w:marTop w:val="0"/>
          <w:marBottom w:val="0"/>
          <w:divBdr>
            <w:top w:val="none" w:sz="0" w:space="0" w:color="auto"/>
            <w:left w:val="none" w:sz="0" w:space="0" w:color="auto"/>
            <w:bottom w:val="none" w:sz="0" w:space="0" w:color="auto"/>
            <w:right w:val="none" w:sz="0" w:space="0" w:color="auto"/>
          </w:divBdr>
        </w:div>
        <w:div w:id="534393643">
          <w:marLeft w:val="640"/>
          <w:marRight w:val="0"/>
          <w:marTop w:val="0"/>
          <w:marBottom w:val="0"/>
          <w:divBdr>
            <w:top w:val="none" w:sz="0" w:space="0" w:color="auto"/>
            <w:left w:val="none" w:sz="0" w:space="0" w:color="auto"/>
            <w:bottom w:val="none" w:sz="0" w:space="0" w:color="auto"/>
            <w:right w:val="none" w:sz="0" w:space="0" w:color="auto"/>
          </w:divBdr>
        </w:div>
        <w:div w:id="343167564">
          <w:marLeft w:val="640"/>
          <w:marRight w:val="0"/>
          <w:marTop w:val="0"/>
          <w:marBottom w:val="0"/>
          <w:divBdr>
            <w:top w:val="none" w:sz="0" w:space="0" w:color="auto"/>
            <w:left w:val="none" w:sz="0" w:space="0" w:color="auto"/>
            <w:bottom w:val="none" w:sz="0" w:space="0" w:color="auto"/>
            <w:right w:val="none" w:sz="0" w:space="0" w:color="auto"/>
          </w:divBdr>
        </w:div>
        <w:div w:id="1553081557">
          <w:marLeft w:val="640"/>
          <w:marRight w:val="0"/>
          <w:marTop w:val="0"/>
          <w:marBottom w:val="0"/>
          <w:divBdr>
            <w:top w:val="none" w:sz="0" w:space="0" w:color="auto"/>
            <w:left w:val="none" w:sz="0" w:space="0" w:color="auto"/>
            <w:bottom w:val="none" w:sz="0" w:space="0" w:color="auto"/>
            <w:right w:val="none" w:sz="0" w:space="0" w:color="auto"/>
          </w:divBdr>
        </w:div>
        <w:div w:id="512188566">
          <w:marLeft w:val="640"/>
          <w:marRight w:val="0"/>
          <w:marTop w:val="0"/>
          <w:marBottom w:val="0"/>
          <w:divBdr>
            <w:top w:val="none" w:sz="0" w:space="0" w:color="auto"/>
            <w:left w:val="none" w:sz="0" w:space="0" w:color="auto"/>
            <w:bottom w:val="none" w:sz="0" w:space="0" w:color="auto"/>
            <w:right w:val="none" w:sz="0" w:space="0" w:color="auto"/>
          </w:divBdr>
        </w:div>
        <w:div w:id="1828473480">
          <w:marLeft w:val="640"/>
          <w:marRight w:val="0"/>
          <w:marTop w:val="0"/>
          <w:marBottom w:val="0"/>
          <w:divBdr>
            <w:top w:val="none" w:sz="0" w:space="0" w:color="auto"/>
            <w:left w:val="none" w:sz="0" w:space="0" w:color="auto"/>
            <w:bottom w:val="none" w:sz="0" w:space="0" w:color="auto"/>
            <w:right w:val="none" w:sz="0" w:space="0" w:color="auto"/>
          </w:divBdr>
        </w:div>
        <w:div w:id="1737170504">
          <w:marLeft w:val="640"/>
          <w:marRight w:val="0"/>
          <w:marTop w:val="0"/>
          <w:marBottom w:val="0"/>
          <w:divBdr>
            <w:top w:val="none" w:sz="0" w:space="0" w:color="auto"/>
            <w:left w:val="none" w:sz="0" w:space="0" w:color="auto"/>
            <w:bottom w:val="none" w:sz="0" w:space="0" w:color="auto"/>
            <w:right w:val="none" w:sz="0" w:space="0" w:color="auto"/>
          </w:divBdr>
        </w:div>
        <w:div w:id="1036734396">
          <w:marLeft w:val="640"/>
          <w:marRight w:val="0"/>
          <w:marTop w:val="0"/>
          <w:marBottom w:val="0"/>
          <w:divBdr>
            <w:top w:val="none" w:sz="0" w:space="0" w:color="auto"/>
            <w:left w:val="none" w:sz="0" w:space="0" w:color="auto"/>
            <w:bottom w:val="none" w:sz="0" w:space="0" w:color="auto"/>
            <w:right w:val="none" w:sz="0" w:space="0" w:color="auto"/>
          </w:divBdr>
        </w:div>
        <w:div w:id="1887793329">
          <w:marLeft w:val="640"/>
          <w:marRight w:val="0"/>
          <w:marTop w:val="0"/>
          <w:marBottom w:val="0"/>
          <w:divBdr>
            <w:top w:val="none" w:sz="0" w:space="0" w:color="auto"/>
            <w:left w:val="none" w:sz="0" w:space="0" w:color="auto"/>
            <w:bottom w:val="none" w:sz="0" w:space="0" w:color="auto"/>
            <w:right w:val="none" w:sz="0" w:space="0" w:color="auto"/>
          </w:divBdr>
        </w:div>
        <w:div w:id="1350643719">
          <w:marLeft w:val="640"/>
          <w:marRight w:val="0"/>
          <w:marTop w:val="0"/>
          <w:marBottom w:val="0"/>
          <w:divBdr>
            <w:top w:val="none" w:sz="0" w:space="0" w:color="auto"/>
            <w:left w:val="none" w:sz="0" w:space="0" w:color="auto"/>
            <w:bottom w:val="none" w:sz="0" w:space="0" w:color="auto"/>
            <w:right w:val="none" w:sz="0" w:space="0" w:color="auto"/>
          </w:divBdr>
        </w:div>
        <w:div w:id="389042084">
          <w:marLeft w:val="640"/>
          <w:marRight w:val="0"/>
          <w:marTop w:val="0"/>
          <w:marBottom w:val="0"/>
          <w:divBdr>
            <w:top w:val="none" w:sz="0" w:space="0" w:color="auto"/>
            <w:left w:val="none" w:sz="0" w:space="0" w:color="auto"/>
            <w:bottom w:val="none" w:sz="0" w:space="0" w:color="auto"/>
            <w:right w:val="none" w:sz="0" w:space="0" w:color="auto"/>
          </w:divBdr>
        </w:div>
        <w:div w:id="1917743876">
          <w:marLeft w:val="640"/>
          <w:marRight w:val="0"/>
          <w:marTop w:val="0"/>
          <w:marBottom w:val="0"/>
          <w:divBdr>
            <w:top w:val="none" w:sz="0" w:space="0" w:color="auto"/>
            <w:left w:val="none" w:sz="0" w:space="0" w:color="auto"/>
            <w:bottom w:val="none" w:sz="0" w:space="0" w:color="auto"/>
            <w:right w:val="none" w:sz="0" w:space="0" w:color="auto"/>
          </w:divBdr>
        </w:div>
        <w:div w:id="208422371">
          <w:marLeft w:val="640"/>
          <w:marRight w:val="0"/>
          <w:marTop w:val="0"/>
          <w:marBottom w:val="0"/>
          <w:divBdr>
            <w:top w:val="none" w:sz="0" w:space="0" w:color="auto"/>
            <w:left w:val="none" w:sz="0" w:space="0" w:color="auto"/>
            <w:bottom w:val="none" w:sz="0" w:space="0" w:color="auto"/>
            <w:right w:val="none" w:sz="0" w:space="0" w:color="auto"/>
          </w:divBdr>
        </w:div>
        <w:div w:id="1075006305">
          <w:marLeft w:val="640"/>
          <w:marRight w:val="0"/>
          <w:marTop w:val="0"/>
          <w:marBottom w:val="0"/>
          <w:divBdr>
            <w:top w:val="none" w:sz="0" w:space="0" w:color="auto"/>
            <w:left w:val="none" w:sz="0" w:space="0" w:color="auto"/>
            <w:bottom w:val="none" w:sz="0" w:space="0" w:color="auto"/>
            <w:right w:val="none" w:sz="0" w:space="0" w:color="auto"/>
          </w:divBdr>
        </w:div>
        <w:div w:id="2016151945">
          <w:marLeft w:val="640"/>
          <w:marRight w:val="0"/>
          <w:marTop w:val="0"/>
          <w:marBottom w:val="0"/>
          <w:divBdr>
            <w:top w:val="none" w:sz="0" w:space="0" w:color="auto"/>
            <w:left w:val="none" w:sz="0" w:space="0" w:color="auto"/>
            <w:bottom w:val="none" w:sz="0" w:space="0" w:color="auto"/>
            <w:right w:val="none" w:sz="0" w:space="0" w:color="auto"/>
          </w:divBdr>
        </w:div>
        <w:div w:id="1744985351">
          <w:marLeft w:val="640"/>
          <w:marRight w:val="0"/>
          <w:marTop w:val="0"/>
          <w:marBottom w:val="0"/>
          <w:divBdr>
            <w:top w:val="none" w:sz="0" w:space="0" w:color="auto"/>
            <w:left w:val="none" w:sz="0" w:space="0" w:color="auto"/>
            <w:bottom w:val="none" w:sz="0" w:space="0" w:color="auto"/>
            <w:right w:val="none" w:sz="0" w:space="0" w:color="auto"/>
          </w:divBdr>
        </w:div>
        <w:div w:id="1714698253">
          <w:marLeft w:val="640"/>
          <w:marRight w:val="0"/>
          <w:marTop w:val="0"/>
          <w:marBottom w:val="0"/>
          <w:divBdr>
            <w:top w:val="none" w:sz="0" w:space="0" w:color="auto"/>
            <w:left w:val="none" w:sz="0" w:space="0" w:color="auto"/>
            <w:bottom w:val="none" w:sz="0" w:space="0" w:color="auto"/>
            <w:right w:val="none" w:sz="0" w:space="0" w:color="auto"/>
          </w:divBdr>
        </w:div>
        <w:div w:id="1350990046">
          <w:marLeft w:val="640"/>
          <w:marRight w:val="0"/>
          <w:marTop w:val="0"/>
          <w:marBottom w:val="0"/>
          <w:divBdr>
            <w:top w:val="none" w:sz="0" w:space="0" w:color="auto"/>
            <w:left w:val="none" w:sz="0" w:space="0" w:color="auto"/>
            <w:bottom w:val="none" w:sz="0" w:space="0" w:color="auto"/>
            <w:right w:val="none" w:sz="0" w:space="0" w:color="auto"/>
          </w:divBdr>
        </w:div>
        <w:div w:id="1980306108">
          <w:marLeft w:val="640"/>
          <w:marRight w:val="0"/>
          <w:marTop w:val="0"/>
          <w:marBottom w:val="0"/>
          <w:divBdr>
            <w:top w:val="none" w:sz="0" w:space="0" w:color="auto"/>
            <w:left w:val="none" w:sz="0" w:space="0" w:color="auto"/>
            <w:bottom w:val="none" w:sz="0" w:space="0" w:color="auto"/>
            <w:right w:val="none" w:sz="0" w:space="0" w:color="auto"/>
          </w:divBdr>
        </w:div>
        <w:div w:id="875121363">
          <w:marLeft w:val="640"/>
          <w:marRight w:val="0"/>
          <w:marTop w:val="0"/>
          <w:marBottom w:val="0"/>
          <w:divBdr>
            <w:top w:val="none" w:sz="0" w:space="0" w:color="auto"/>
            <w:left w:val="none" w:sz="0" w:space="0" w:color="auto"/>
            <w:bottom w:val="none" w:sz="0" w:space="0" w:color="auto"/>
            <w:right w:val="none" w:sz="0" w:space="0" w:color="auto"/>
          </w:divBdr>
        </w:div>
        <w:div w:id="304287093">
          <w:marLeft w:val="640"/>
          <w:marRight w:val="0"/>
          <w:marTop w:val="0"/>
          <w:marBottom w:val="0"/>
          <w:divBdr>
            <w:top w:val="none" w:sz="0" w:space="0" w:color="auto"/>
            <w:left w:val="none" w:sz="0" w:space="0" w:color="auto"/>
            <w:bottom w:val="none" w:sz="0" w:space="0" w:color="auto"/>
            <w:right w:val="none" w:sz="0" w:space="0" w:color="auto"/>
          </w:divBdr>
        </w:div>
        <w:div w:id="1359505742">
          <w:marLeft w:val="640"/>
          <w:marRight w:val="0"/>
          <w:marTop w:val="0"/>
          <w:marBottom w:val="0"/>
          <w:divBdr>
            <w:top w:val="none" w:sz="0" w:space="0" w:color="auto"/>
            <w:left w:val="none" w:sz="0" w:space="0" w:color="auto"/>
            <w:bottom w:val="none" w:sz="0" w:space="0" w:color="auto"/>
            <w:right w:val="none" w:sz="0" w:space="0" w:color="auto"/>
          </w:divBdr>
        </w:div>
        <w:div w:id="1862234750">
          <w:marLeft w:val="640"/>
          <w:marRight w:val="0"/>
          <w:marTop w:val="0"/>
          <w:marBottom w:val="0"/>
          <w:divBdr>
            <w:top w:val="none" w:sz="0" w:space="0" w:color="auto"/>
            <w:left w:val="none" w:sz="0" w:space="0" w:color="auto"/>
            <w:bottom w:val="none" w:sz="0" w:space="0" w:color="auto"/>
            <w:right w:val="none" w:sz="0" w:space="0" w:color="auto"/>
          </w:divBdr>
        </w:div>
        <w:div w:id="2137791063">
          <w:marLeft w:val="640"/>
          <w:marRight w:val="0"/>
          <w:marTop w:val="0"/>
          <w:marBottom w:val="0"/>
          <w:divBdr>
            <w:top w:val="none" w:sz="0" w:space="0" w:color="auto"/>
            <w:left w:val="none" w:sz="0" w:space="0" w:color="auto"/>
            <w:bottom w:val="none" w:sz="0" w:space="0" w:color="auto"/>
            <w:right w:val="none" w:sz="0" w:space="0" w:color="auto"/>
          </w:divBdr>
        </w:div>
        <w:div w:id="2040810360">
          <w:marLeft w:val="640"/>
          <w:marRight w:val="0"/>
          <w:marTop w:val="0"/>
          <w:marBottom w:val="0"/>
          <w:divBdr>
            <w:top w:val="none" w:sz="0" w:space="0" w:color="auto"/>
            <w:left w:val="none" w:sz="0" w:space="0" w:color="auto"/>
            <w:bottom w:val="none" w:sz="0" w:space="0" w:color="auto"/>
            <w:right w:val="none" w:sz="0" w:space="0" w:color="auto"/>
          </w:divBdr>
        </w:div>
        <w:div w:id="1284732627">
          <w:marLeft w:val="640"/>
          <w:marRight w:val="0"/>
          <w:marTop w:val="0"/>
          <w:marBottom w:val="0"/>
          <w:divBdr>
            <w:top w:val="none" w:sz="0" w:space="0" w:color="auto"/>
            <w:left w:val="none" w:sz="0" w:space="0" w:color="auto"/>
            <w:bottom w:val="none" w:sz="0" w:space="0" w:color="auto"/>
            <w:right w:val="none" w:sz="0" w:space="0" w:color="auto"/>
          </w:divBdr>
        </w:div>
        <w:div w:id="936791137">
          <w:marLeft w:val="640"/>
          <w:marRight w:val="0"/>
          <w:marTop w:val="0"/>
          <w:marBottom w:val="0"/>
          <w:divBdr>
            <w:top w:val="none" w:sz="0" w:space="0" w:color="auto"/>
            <w:left w:val="none" w:sz="0" w:space="0" w:color="auto"/>
            <w:bottom w:val="none" w:sz="0" w:space="0" w:color="auto"/>
            <w:right w:val="none" w:sz="0" w:space="0" w:color="auto"/>
          </w:divBdr>
        </w:div>
        <w:div w:id="872422291">
          <w:marLeft w:val="640"/>
          <w:marRight w:val="0"/>
          <w:marTop w:val="0"/>
          <w:marBottom w:val="0"/>
          <w:divBdr>
            <w:top w:val="none" w:sz="0" w:space="0" w:color="auto"/>
            <w:left w:val="none" w:sz="0" w:space="0" w:color="auto"/>
            <w:bottom w:val="none" w:sz="0" w:space="0" w:color="auto"/>
            <w:right w:val="none" w:sz="0" w:space="0" w:color="auto"/>
          </w:divBdr>
        </w:div>
        <w:div w:id="2022967817">
          <w:marLeft w:val="640"/>
          <w:marRight w:val="0"/>
          <w:marTop w:val="0"/>
          <w:marBottom w:val="0"/>
          <w:divBdr>
            <w:top w:val="none" w:sz="0" w:space="0" w:color="auto"/>
            <w:left w:val="none" w:sz="0" w:space="0" w:color="auto"/>
            <w:bottom w:val="none" w:sz="0" w:space="0" w:color="auto"/>
            <w:right w:val="none" w:sz="0" w:space="0" w:color="auto"/>
          </w:divBdr>
        </w:div>
        <w:div w:id="1986466440">
          <w:marLeft w:val="640"/>
          <w:marRight w:val="0"/>
          <w:marTop w:val="0"/>
          <w:marBottom w:val="0"/>
          <w:divBdr>
            <w:top w:val="none" w:sz="0" w:space="0" w:color="auto"/>
            <w:left w:val="none" w:sz="0" w:space="0" w:color="auto"/>
            <w:bottom w:val="none" w:sz="0" w:space="0" w:color="auto"/>
            <w:right w:val="none" w:sz="0" w:space="0" w:color="auto"/>
          </w:divBdr>
        </w:div>
        <w:div w:id="158622269">
          <w:marLeft w:val="640"/>
          <w:marRight w:val="0"/>
          <w:marTop w:val="0"/>
          <w:marBottom w:val="0"/>
          <w:divBdr>
            <w:top w:val="none" w:sz="0" w:space="0" w:color="auto"/>
            <w:left w:val="none" w:sz="0" w:space="0" w:color="auto"/>
            <w:bottom w:val="none" w:sz="0" w:space="0" w:color="auto"/>
            <w:right w:val="none" w:sz="0" w:space="0" w:color="auto"/>
          </w:divBdr>
        </w:div>
        <w:div w:id="1710689561">
          <w:marLeft w:val="640"/>
          <w:marRight w:val="0"/>
          <w:marTop w:val="0"/>
          <w:marBottom w:val="0"/>
          <w:divBdr>
            <w:top w:val="none" w:sz="0" w:space="0" w:color="auto"/>
            <w:left w:val="none" w:sz="0" w:space="0" w:color="auto"/>
            <w:bottom w:val="none" w:sz="0" w:space="0" w:color="auto"/>
            <w:right w:val="none" w:sz="0" w:space="0" w:color="auto"/>
          </w:divBdr>
        </w:div>
        <w:div w:id="1972590585">
          <w:marLeft w:val="640"/>
          <w:marRight w:val="0"/>
          <w:marTop w:val="0"/>
          <w:marBottom w:val="0"/>
          <w:divBdr>
            <w:top w:val="none" w:sz="0" w:space="0" w:color="auto"/>
            <w:left w:val="none" w:sz="0" w:space="0" w:color="auto"/>
            <w:bottom w:val="none" w:sz="0" w:space="0" w:color="auto"/>
            <w:right w:val="none" w:sz="0" w:space="0" w:color="auto"/>
          </w:divBdr>
        </w:div>
        <w:div w:id="338587279">
          <w:marLeft w:val="640"/>
          <w:marRight w:val="0"/>
          <w:marTop w:val="0"/>
          <w:marBottom w:val="0"/>
          <w:divBdr>
            <w:top w:val="none" w:sz="0" w:space="0" w:color="auto"/>
            <w:left w:val="none" w:sz="0" w:space="0" w:color="auto"/>
            <w:bottom w:val="none" w:sz="0" w:space="0" w:color="auto"/>
            <w:right w:val="none" w:sz="0" w:space="0" w:color="auto"/>
          </w:divBdr>
        </w:div>
        <w:div w:id="2100906679">
          <w:marLeft w:val="640"/>
          <w:marRight w:val="0"/>
          <w:marTop w:val="0"/>
          <w:marBottom w:val="0"/>
          <w:divBdr>
            <w:top w:val="none" w:sz="0" w:space="0" w:color="auto"/>
            <w:left w:val="none" w:sz="0" w:space="0" w:color="auto"/>
            <w:bottom w:val="none" w:sz="0" w:space="0" w:color="auto"/>
            <w:right w:val="none" w:sz="0" w:space="0" w:color="auto"/>
          </w:divBdr>
        </w:div>
        <w:div w:id="1927184142">
          <w:marLeft w:val="640"/>
          <w:marRight w:val="0"/>
          <w:marTop w:val="0"/>
          <w:marBottom w:val="0"/>
          <w:divBdr>
            <w:top w:val="none" w:sz="0" w:space="0" w:color="auto"/>
            <w:left w:val="none" w:sz="0" w:space="0" w:color="auto"/>
            <w:bottom w:val="none" w:sz="0" w:space="0" w:color="auto"/>
            <w:right w:val="none" w:sz="0" w:space="0" w:color="auto"/>
          </w:divBdr>
        </w:div>
        <w:div w:id="1515680362">
          <w:marLeft w:val="640"/>
          <w:marRight w:val="0"/>
          <w:marTop w:val="0"/>
          <w:marBottom w:val="0"/>
          <w:divBdr>
            <w:top w:val="none" w:sz="0" w:space="0" w:color="auto"/>
            <w:left w:val="none" w:sz="0" w:space="0" w:color="auto"/>
            <w:bottom w:val="none" w:sz="0" w:space="0" w:color="auto"/>
            <w:right w:val="none" w:sz="0" w:space="0" w:color="auto"/>
          </w:divBdr>
        </w:div>
        <w:div w:id="103577247">
          <w:marLeft w:val="640"/>
          <w:marRight w:val="0"/>
          <w:marTop w:val="0"/>
          <w:marBottom w:val="0"/>
          <w:divBdr>
            <w:top w:val="none" w:sz="0" w:space="0" w:color="auto"/>
            <w:left w:val="none" w:sz="0" w:space="0" w:color="auto"/>
            <w:bottom w:val="none" w:sz="0" w:space="0" w:color="auto"/>
            <w:right w:val="none" w:sz="0" w:space="0" w:color="auto"/>
          </w:divBdr>
        </w:div>
        <w:div w:id="1862278406">
          <w:marLeft w:val="640"/>
          <w:marRight w:val="0"/>
          <w:marTop w:val="0"/>
          <w:marBottom w:val="0"/>
          <w:divBdr>
            <w:top w:val="none" w:sz="0" w:space="0" w:color="auto"/>
            <w:left w:val="none" w:sz="0" w:space="0" w:color="auto"/>
            <w:bottom w:val="none" w:sz="0" w:space="0" w:color="auto"/>
            <w:right w:val="none" w:sz="0" w:space="0" w:color="auto"/>
          </w:divBdr>
        </w:div>
        <w:div w:id="309022844">
          <w:marLeft w:val="640"/>
          <w:marRight w:val="0"/>
          <w:marTop w:val="0"/>
          <w:marBottom w:val="0"/>
          <w:divBdr>
            <w:top w:val="none" w:sz="0" w:space="0" w:color="auto"/>
            <w:left w:val="none" w:sz="0" w:space="0" w:color="auto"/>
            <w:bottom w:val="none" w:sz="0" w:space="0" w:color="auto"/>
            <w:right w:val="none" w:sz="0" w:space="0" w:color="auto"/>
          </w:divBdr>
        </w:div>
      </w:divsChild>
    </w:div>
    <w:div w:id="1485854856">
      <w:bodyDiv w:val="1"/>
      <w:marLeft w:val="0"/>
      <w:marRight w:val="0"/>
      <w:marTop w:val="0"/>
      <w:marBottom w:val="0"/>
      <w:divBdr>
        <w:top w:val="none" w:sz="0" w:space="0" w:color="auto"/>
        <w:left w:val="none" w:sz="0" w:space="0" w:color="auto"/>
        <w:bottom w:val="none" w:sz="0" w:space="0" w:color="auto"/>
        <w:right w:val="none" w:sz="0" w:space="0" w:color="auto"/>
      </w:divBdr>
      <w:divsChild>
        <w:div w:id="161430159">
          <w:marLeft w:val="640"/>
          <w:marRight w:val="0"/>
          <w:marTop w:val="0"/>
          <w:marBottom w:val="0"/>
          <w:divBdr>
            <w:top w:val="none" w:sz="0" w:space="0" w:color="auto"/>
            <w:left w:val="none" w:sz="0" w:space="0" w:color="auto"/>
            <w:bottom w:val="none" w:sz="0" w:space="0" w:color="auto"/>
            <w:right w:val="none" w:sz="0" w:space="0" w:color="auto"/>
          </w:divBdr>
        </w:div>
        <w:div w:id="694617194">
          <w:marLeft w:val="640"/>
          <w:marRight w:val="0"/>
          <w:marTop w:val="0"/>
          <w:marBottom w:val="0"/>
          <w:divBdr>
            <w:top w:val="none" w:sz="0" w:space="0" w:color="auto"/>
            <w:left w:val="none" w:sz="0" w:space="0" w:color="auto"/>
            <w:bottom w:val="none" w:sz="0" w:space="0" w:color="auto"/>
            <w:right w:val="none" w:sz="0" w:space="0" w:color="auto"/>
          </w:divBdr>
        </w:div>
        <w:div w:id="1535651735">
          <w:marLeft w:val="640"/>
          <w:marRight w:val="0"/>
          <w:marTop w:val="0"/>
          <w:marBottom w:val="0"/>
          <w:divBdr>
            <w:top w:val="none" w:sz="0" w:space="0" w:color="auto"/>
            <w:left w:val="none" w:sz="0" w:space="0" w:color="auto"/>
            <w:bottom w:val="none" w:sz="0" w:space="0" w:color="auto"/>
            <w:right w:val="none" w:sz="0" w:space="0" w:color="auto"/>
          </w:divBdr>
        </w:div>
        <w:div w:id="1404135334">
          <w:marLeft w:val="640"/>
          <w:marRight w:val="0"/>
          <w:marTop w:val="0"/>
          <w:marBottom w:val="0"/>
          <w:divBdr>
            <w:top w:val="none" w:sz="0" w:space="0" w:color="auto"/>
            <w:left w:val="none" w:sz="0" w:space="0" w:color="auto"/>
            <w:bottom w:val="none" w:sz="0" w:space="0" w:color="auto"/>
            <w:right w:val="none" w:sz="0" w:space="0" w:color="auto"/>
          </w:divBdr>
        </w:div>
        <w:div w:id="1627462979">
          <w:marLeft w:val="640"/>
          <w:marRight w:val="0"/>
          <w:marTop w:val="0"/>
          <w:marBottom w:val="0"/>
          <w:divBdr>
            <w:top w:val="none" w:sz="0" w:space="0" w:color="auto"/>
            <w:left w:val="none" w:sz="0" w:space="0" w:color="auto"/>
            <w:bottom w:val="none" w:sz="0" w:space="0" w:color="auto"/>
            <w:right w:val="none" w:sz="0" w:space="0" w:color="auto"/>
          </w:divBdr>
        </w:div>
        <w:div w:id="513570149">
          <w:marLeft w:val="640"/>
          <w:marRight w:val="0"/>
          <w:marTop w:val="0"/>
          <w:marBottom w:val="0"/>
          <w:divBdr>
            <w:top w:val="none" w:sz="0" w:space="0" w:color="auto"/>
            <w:left w:val="none" w:sz="0" w:space="0" w:color="auto"/>
            <w:bottom w:val="none" w:sz="0" w:space="0" w:color="auto"/>
            <w:right w:val="none" w:sz="0" w:space="0" w:color="auto"/>
          </w:divBdr>
        </w:div>
        <w:div w:id="1212768627">
          <w:marLeft w:val="640"/>
          <w:marRight w:val="0"/>
          <w:marTop w:val="0"/>
          <w:marBottom w:val="0"/>
          <w:divBdr>
            <w:top w:val="none" w:sz="0" w:space="0" w:color="auto"/>
            <w:left w:val="none" w:sz="0" w:space="0" w:color="auto"/>
            <w:bottom w:val="none" w:sz="0" w:space="0" w:color="auto"/>
            <w:right w:val="none" w:sz="0" w:space="0" w:color="auto"/>
          </w:divBdr>
        </w:div>
        <w:div w:id="456526322">
          <w:marLeft w:val="640"/>
          <w:marRight w:val="0"/>
          <w:marTop w:val="0"/>
          <w:marBottom w:val="0"/>
          <w:divBdr>
            <w:top w:val="none" w:sz="0" w:space="0" w:color="auto"/>
            <w:left w:val="none" w:sz="0" w:space="0" w:color="auto"/>
            <w:bottom w:val="none" w:sz="0" w:space="0" w:color="auto"/>
            <w:right w:val="none" w:sz="0" w:space="0" w:color="auto"/>
          </w:divBdr>
        </w:div>
        <w:div w:id="271519197">
          <w:marLeft w:val="640"/>
          <w:marRight w:val="0"/>
          <w:marTop w:val="0"/>
          <w:marBottom w:val="0"/>
          <w:divBdr>
            <w:top w:val="none" w:sz="0" w:space="0" w:color="auto"/>
            <w:left w:val="none" w:sz="0" w:space="0" w:color="auto"/>
            <w:bottom w:val="none" w:sz="0" w:space="0" w:color="auto"/>
            <w:right w:val="none" w:sz="0" w:space="0" w:color="auto"/>
          </w:divBdr>
        </w:div>
        <w:div w:id="1345522197">
          <w:marLeft w:val="640"/>
          <w:marRight w:val="0"/>
          <w:marTop w:val="0"/>
          <w:marBottom w:val="0"/>
          <w:divBdr>
            <w:top w:val="none" w:sz="0" w:space="0" w:color="auto"/>
            <w:left w:val="none" w:sz="0" w:space="0" w:color="auto"/>
            <w:bottom w:val="none" w:sz="0" w:space="0" w:color="auto"/>
            <w:right w:val="none" w:sz="0" w:space="0" w:color="auto"/>
          </w:divBdr>
        </w:div>
        <w:div w:id="1223567505">
          <w:marLeft w:val="640"/>
          <w:marRight w:val="0"/>
          <w:marTop w:val="0"/>
          <w:marBottom w:val="0"/>
          <w:divBdr>
            <w:top w:val="none" w:sz="0" w:space="0" w:color="auto"/>
            <w:left w:val="none" w:sz="0" w:space="0" w:color="auto"/>
            <w:bottom w:val="none" w:sz="0" w:space="0" w:color="auto"/>
            <w:right w:val="none" w:sz="0" w:space="0" w:color="auto"/>
          </w:divBdr>
        </w:div>
        <w:div w:id="1149054215">
          <w:marLeft w:val="640"/>
          <w:marRight w:val="0"/>
          <w:marTop w:val="0"/>
          <w:marBottom w:val="0"/>
          <w:divBdr>
            <w:top w:val="none" w:sz="0" w:space="0" w:color="auto"/>
            <w:left w:val="none" w:sz="0" w:space="0" w:color="auto"/>
            <w:bottom w:val="none" w:sz="0" w:space="0" w:color="auto"/>
            <w:right w:val="none" w:sz="0" w:space="0" w:color="auto"/>
          </w:divBdr>
        </w:div>
        <w:div w:id="66850222">
          <w:marLeft w:val="640"/>
          <w:marRight w:val="0"/>
          <w:marTop w:val="0"/>
          <w:marBottom w:val="0"/>
          <w:divBdr>
            <w:top w:val="none" w:sz="0" w:space="0" w:color="auto"/>
            <w:left w:val="none" w:sz="0" w:space="0" w:color="auto"/>
            <w:bottom w:val="none" w:sz="0" w:space="0" w:color="auto"/>
            <w:right w:val="none" w:sz="0" w:space="0" w:color="auto"/>
          </w:divBdr>
        </w:div>
        <w:div w:id="1404523563">
          <w:marLeft w:val="640"/>
          <w:marRight w:val="0"/>
          <w:marTop w:val="0"/>
          <w:marBottom w:val="0"/>
          <w:divBdr>
            <w:top w:val="none" w:sz="0" w:space="0" w:color="auto"/>
            <w:left w:val="none" w:sz="0" w:space="0" w:color="auto"/>
            <w:bottom w:val="none" w:sz="0" w:space="0" w:color="auto"/>
            <w:right w:val="none" w:sz="0" w:space="0" w:color="auto"/>
          </w:divBdr>
        </w:div>
        <w:div w:id="70659756">
          <w:marLeft w:val="640"/>
          <w:marRight w:val="0"/>
          <w:marTop w:val="0"/>
          <w:marBottom w:val="0"/>
          <w:divBdr>
            <w:top w:val="none" w:sz="0" w:space="0" w:color="auto"/>
            <w:left w:val="none" w:sz="0" w:space="0" w:color="auto"/>
            <w:bottom w:val="none" w:sz="0" w:space="0" w:color="auto"/>
            <w:right w:val="none" w:sz="0" w:space="0" w:color="auto"/>
          </w:divBdr>
        </w:div>
        <w:div w:id="268002260">
          <w:marLeft w:val="640"/>
          <w:marRight w:val="0"/>
          <w:marTop w:val="0"/>
          <w:marBottom w:val="0"/>
          <w:divBdr>
            <w:top w:val="none" w:sz="0" w:space="0" w:color="auto"/>
            <w:left w:val="none" w:sz="0" w:space="0" w:color="auto"/>
            <w:bottom w:val="none" w:sz="0" w:space="0" w:color="auto"/>
            <w:right w:val="none" w:sz="0" w:space="0" w:color="auto"/>
          </w:divBdr>
        </w:div>
        <w:div w:id="1637947509">
          <w:marLeft w:val="640"/>
          <w:marRight w:val="0"/>
          <w:marTop w:val="0"/>
          <w:marBottom w:val="0"/>
          <w:divBdr>
            <w:top w:val="none" w:sz="0" w:space="0" w:color="auto"/>
            <w:left w:val="none" w:sz="0" w:space="0" w:color="auto"/>
            <w:bottom w:val="none" w:sz="0" w:space="0" w:color="auto"/>
            <w:right w:val="none" w:sz="0" w:space="0" w:color="auto"/>
          </w:divBdr>
        </w:div>
        <w:div w:id="1027950077">
          <w:marLeft w:val="640"/>
          <w:marRight w:val="0"/>
          <w:marTop w:val="0"/>
          <w:marBottom w:val="0"/>
          <w:divBdr>
            <w:top w:val="none" w:sz="0" w:space="0" w:color="auto"/>
            <w:left w:val="none" w:sz="0" w:space="0" w:color="auto"/>
            <w:bottom w:val="none" w:sz="0" w:space="0" w:color="auto"/>
            <w:right w:val="none" w:sz="0" w:space="0" w:color="auto"/>
          </w:divBdr>
        </w:div>
        <w:div w:id="497617253">
          <w:marLeft w:val="640"/>
          <w:marRight w:val="0"/>
          <w:marTop w:val="0"/>
          <w:marBottom w:val="0"/>
          <w:divBdr>
            <w:top w:val="none" w:sz="0" w:space="0" w:color="auto"/>
            <w:left w:val="none" w:sz="0" w:space="0" w:color="auto"/>
            <w:bottom w:val="none" w:sz="0" w:space="0" w:color="auto"/>
            <w:right w:val="none" w:sz="0" w:space="0" w:color="auto"/>
          </w:divBdr>
        </w:div>
        <w:div w:id="1867521162">
          <w:marLeft w:val="640"/>
          <w:marRight w:val="0"/>
          <w:marTop w:val="0"/>
          <w:marBottom w:val="0"/>
          <w:divBdr>
            <w:top w:val="none" w:sz="0" w:space="0" w:color="auto"/>
            <w:left w:val="none" w:sz="0" w:space="0" w:color="auto"/>
            <w:bottom w:val="none" w:sz="0" w:space="0" w:color="auto"/>
            <w:right w:val="none" w:sz="0" w:space="0" w:color="auto"/>
          </w:divBdr>
        </w:div>
        <w:div w:id="1879005086">
          <w:marLeft w:val="640"/>
          <w:marRight w:val="0"/>
          <w:marTop w:val="0"/>
          <w:marBottom w:val="0"/>
          <w:divBdr>
            <w:top w:val="none" w:sz="0" w:space="0" w:color="auto"/>
            <w:left w:val="none" w:sz="0" w:space="0" w:color="auto"/>
            <w:bottom w:val="none" w:sz="0" w:space="0" w:color="auto"/>
            <w:right w:val="none" w:sz="0" w:space="0" w:color="auto"/>
          </w:divBdr>
        </w:div>
        <w:div w:id="1953701662">
          <w:marLeft w:val="640"/>
          <w:marRight w:val="0"/>
          <w:marTop w:val="0"/>
          <w:marBottom w:val="0"/>
          <w:divBdr>
            <w:top w:val="none" w:sz="0" w:space="0" w:color="auto"/>
            <w:left w:val="none" w:sz="0" w:space="0" w:color="auto"/>
            <w:bottom w:val="none" w:sz="0" w:space="0" w:color="auto"/>
            <w:right w:val="none" w:sz="0" w:space="0" w:color="auto"/>
          </w:divBdr>
        </w:div>
        <w:div w:id="1687170926">
          <w:marLeft w:val="640"/>
          <w:marRight w:val="0"/>
          <w:marTop w:val="0"/>
          <w:marBottom w:val="0"/>
          <w:divBdr>
            <w:top w:val="none" w:sz="0" w:space="0" w:color="auto"/>
            <w:left w:val="none" w:sz="0" w:space="0" w:color="auto"/>
            <w:bottom w:val="none" w:sz="0" w:space="0" w:color="auto"/>
            <w:right w:val="none" w:sz="0" w:space="0" w:color="auto"/>
          </w:divBdr>
        </w:div>
        <w:div w:id="811286851">
          <w:marLeft w:val="640"/>
          <w:marRight w:val="0"/>
          <w:marTop w:val="0"/>
          <w:marBottom w:val="0"/>
          <w:divBdr>
            <w:top w:val="none" w:sz="0" w:space="0" w:color="auto"/>
            <w:left w:val="none" w:sz="0" w:space="0" w:color="auto"/>
            <w:bottom w:val="none" w:sz="0" w:space="0" w:color="auto"/>
            <w:right w:val="none" w:sz="0" w:space="0" w:color="auto"/>
          </w:divBdr>
        </w:div>
        <w:div w:id="1104034734">
          <w:marLeft w:val="640"/>
          <w:marRight w:val="0"/>
          <w:marTop w:val="0"/>
          <w:marBottom w:val="0"/>
          <w:divBdr>
            <w:top w:val="none" w:sz="0" w:space="0" w:color="auto"/>
            <w:left w:val="none" w:sz="0" w:space="0" w:color="auto"/>
            <w:bottom w:val="none" w:sz="0" w:space="0" w:color="auto"/>
            <w:right w:val="none" w:sz="0" w:space="0" w:color="auto"/>
          </w:divBdr>
        </w:div>
        <w:div w:id="398788729">
          <w:marLeft w:val="640"/>
          <w:marRight w:val="0"/>
          <w:marTop w:val="0"/>
          <w:marBottom w:val="0"/>
          <w:divBdr>
            <w:top w:val="none" w:sz="0" w:space="0" w:color="auto"/>
            <w:left w:val="none" w:sz="0" w:space="0" w:color="auto"/>
            <w:bottom w:val="none" w:sz="0" w:space="0" w:color="auto"/>
            <w:right w:val="none" w:sz="0" w:space="0" w:color="auto"/>
          </w:divBdr>
        </w:div>
        <w:div w:id="320932049">
          <w:marLeft w:val="640"/>
          <w:marRight w:val="0"/>
          <w:marTop w:val="0"/>
          <w:marBottom w:val="0"/>
          <w:divBdr>
            <w:top w:val="none" w:sz="0" w:space="0" w:color="auto"/>
            <w:left w:val="none" w:sz="0" w:space="0" w:color="auto"/>
            <w:bottom w:val="none" w:sz="0" w:space="0" w:color="auto"/>
            <w:right w:val="none" w:sz="0" w:space="0" w:color="auto"/>
          </w:divBdr>
        </w:div>
        <w:div w:id="1463380406">
          <w:marLeft w:val="640"/>
          <w:marRight w:val="0"/>
          <w:marTop w:val="0"/>
          <w:marBottom w:val="0"/>
          <w:divBdr>
            <w:top w:val="none" w:sz="0" w:space="0" w:color="auto"/>
            <w:left w:val="none" w:sz="0" w:space="0" w:color="auto"/>
            <w:bottom w:val="none" w:sz="0" w:space="0" w:color="auto"/>
            <w:right w:val="none" w:sz="0" w:space="0" w:color="auto"/>
          </w:divBdr>
        </w:div>
        <w:div w:id="472219430">
          <w:marLeft w:val="640"/>
          <w:marRight w:val="0"/>
          <w:marTop w:val="0"/>
          <w:marBottom w:val="0"/>
          <w:divBdr>
            <w:top w:val="none" w:sz="0" w:space="0" w:color="auto"/>
            <w:left w:val="none" w:sz="0" w:space="0" w:color="auto"/>
            <w:bottom w:val="none" w:sz="0" w:space="0" w:color="auto"/>
            <w:right w:val="none" w:sz="0" w:space="0" w:color="auto"/>
          </w:divBdr>
        </w:div>
        <w:div w:id="1975716442">
          <w:marLeft w:val="640"/>
          <w:marRight w:val="0"/>
          <w:marTop w:val="0"/>
          <w:marBottom w:val="0"/>
          <w:divBdr>
            <w:top w:val="none" w:sz="0" w:space="0" w:color="auto"/>
            <w:left w:val="none" w:sz="0" w:space="0" w:color="auto"/>
            <w:bottom w:val="none" w:sz="0" w:space="0" w:color="auto"/>
            <w:right w:val="none" w:sz="0" w:space="0" w:color="auto"/>
          </w:divBdr>
        </w:div>
        <w:div w:id="488063920">
          <w:marLeft w:val="640"/>
          <w:marRight w:val="0"/>
          <w:marTop w:val="0"/>
          <w:marBottom w:val="0"/>
          <w:divBdr>
            <w:top w:val="none" w:sz="0" w:space="0" w:color="auto"/>
            <w:left w:val="none" w:sz="0" w:space="0" w:color="auto"/>
            <w:bottom w:val="none" w:sz="0" w:space="0" w:color="auto"/>
            <w:right w:val="none" w:sz="0" w:space="0" w:color="auto"/>
          </w:divBdr>
        </w:div>
        <w:div w:id="1521772379">
          <w:marLeft w:val="640"/>
          <w:marRight w:val="0"/>
          <w:marTop w:val="0"/>
          <w:marBottom w:val="0"/>
          <w:divBdr>
            <w:top w:val="none" w:sz="0" w:space="0" w:color="auto"/>
            <w:left w:val="none" w:sz="0" w:space="0" w:color="auto"/>
            <w:bottom w:val="none" w:sz="0" w:space="0" w:color="auto"/>
            <w:right w:val="none" w:sz="0" w:space="0" w:color="auto"/>
          </w:divBdr>
        </w:div>
        <w:div w:id="648824569">
          <w:marLeft w:val="640"/>
          <w:marRight w:val="0"/>
          <w:marTop w:val="0"/>
          <w:marBottom w:val="0"/>
          <w:divBdr>
            <w:top w:val="none" w:sz="0" w:space="0" w:color="auto"/>
            <w:left w:val="none" w:sz="0" w:space="0" w:color="auto"/>
            <w:bottom w:val="none" w:sz="0" w:space="0" w:color="auto"/>
            <w:right w:val="none" w:sz="0" w:space="0" w:color="auto"/>
          </w:divBdr>
        </w:div>
        <w:div w:id="1391921118">
          <w:marLeft w:val="640"/>
          <w:marRight w:val="0"/>
          <w:marTop w:val="0"/>
          <w:marBottom w:val="0"/>
          <w:divBdr>
            <w:top w:val="none" w:sz="0" w:space="0" w:color="auto"/>
            <w:left w:val="none" w:sz="0" w:space="0" w:color="auto"/>
            <w:bottom w:val="none" w:sz="0" w:space="0" w:color="auto"/>
            <w:right w:val="none" w:sz="0" w:space="0" w:color="auto"/>
          </w:divBdr>
        </w:div>
        <w:div w:id="1311594417">
          <w:marLeft w:val="640"/>
          <w:marRight w:val="0"/>
          <w:marTop w:val="0"/>
          <w:marBottom w:val="0"/>
          <w:divBdr>
            <w:top w:val="none" w:sz="0" w:space="0" w:color="auto"/>
            <w:left w:val="none" w:sz="0" w:space="0" w:color="auto"/>
            <w:bottom w:val="none" w:sz="0" w:space="0" w:color="auto"/>
            <w:right w:val="none" w:sz="0" w:space="0" w:color="auto"/>
          </w:divBdr>
        </w:div>
        <w:div w:id="863130653">
          <w:marLeft w:val="640"/>
          <w:marRight w:val="0"/>
          <w:marTop w:val="0"/>
          <w:marBottom w:val="0"/>
          <w:divBdr>
            <w:top w:val="none" w:sz="0" w:space="0" w:color="auto"/>
            <w:left w:val="none" w:sz="0" w:space="0" w:color="auto"/>
            <w:bottom w:val="none" w:sz="0" w:space="0" w:color="auto"/>
            <w:right w:val="none" w:sz="0" w:space="0" w:color="auto"/>
          </w:divBdr>
        </w:div>
        <w:div w:id="2066291249">
          <w:marLeft w:val="640"/>
          <w:marRight w:val="0"/>
          <w:marTop w:val="0"/>
          <w:marBottom w:val="0"/>
          <w:divBdr>
            <w:top w:val="none" w:sz="0" w:space="0" w:color="auto"/>
            <w:left w:val="none" w:sz="0" w:space="0" w:color="auto"/>
            <w:bottom w:val="none" w:sz="0" w:space="0" w:color="auto"/>
            <w:right w:val="none" w:sz="0" w:space="0" w:color="auto"/>
          </w:divBdr>
        </w:div>
        <w:div w:id="1454792112">
          <w:marLeft w:val="640"/>
          <w:marRight w:val="0"/>
          <w:marTop w:val="0"/>
          <w:marBottom w:val="0"/>
          <w:divBdr>
            <w:top w:val="none" w:sz="0" w:space="0" w:color="auto"/>
            <w:left w:val="none" w:sz="0" w:space="0" w:color="auto"/>
            <w:bottom w:val="none" w:sz="0" w:space="0" w:color="auto"/>
            <w:right w:val="none" w:sz="0" w:space="0" w:color="auto"/>
          </w:divBdr>
        </w:div>
        <w:div w:id="1078284986">
          <w:marLeft w:val="640"/>
          <w:marRight w:val="0"/>
          <w:marTop w:val="0"/>
          <w:marBottom w:val="0"/>
          <w:divBdr>
            <w:top w:val="none" w:sz="0" w:space="0" w:color="auto"/>
            <w:left w:val="none" w:sz="0" w:space="0" w:color="auto"/>
            <w:bottom w:val="none" w:sz="0" w:space="0" w:color="auto"/>
            <w:right w:val="none" w:sz="0" w:space="0" w:color="auto"/>
          </w:divBdr>
        </w:div>
        <w:div w:id="1179082465">
          <w:marLeft w:val="640"/>
          <w:marRight w:val="0"/>
          <w:marTop w:val="0"/>
          <w:marBottom w:val="0"/>
          <w:divBdr>
            <w:top w:val="none" w:sz="0" w:space="0" w:color="auto"/>
            <w:left w:val="none" w:sz="0" w:space="0" w:color="auto"/>
            <w:bottom w:val="none" w:sz="0" w:space="0" w:color="auto"/>
            <w:right w:val="none" w:sz="0" w:space="0" w:color="auto"/>
          </w:divBdr>
        </w:div>
        <w:div w:id="2052028743">
          <w:marLeft w:val="640"/>
          <w:marRight w:val="0"/>
          <w:marTop w:val="0"/>
          <w:marBottom w:val="0"/>
          <w:divBdr>
            <w:top w:val="none" w:sz="0" w:space="0" w:color="auto"/>
            <w:left w:val="none" w:sz="0" w:space="0" w:color="auto"/>
            <w:bottom w:val="none" w:sz="0" w:space="0" w:color="auto"/>
            <w:right w:val="none" w:sz="0" w:space="0" w:color="auto"/>
          </w:divBdr>
        </w:div>
        <w:div w:id="897057248">
          <w:marLeft w:val="640"/>
          <w:marRight w:val="0"/>
          <w:marTop w:val="0"/>
          <w:marBottom w:val="0"/>
          <w:divBdr>
            <w:top w:val="none" w:sz="0" w:space="0" w:color="auto"/>
            <w:left w:val="none" w:sz="0" w:space="0" w:color="auto"/>
            <w:bottom w:val="none" w:sz="0" w:space="0" w:color="auto"/>
            <w:right w:val="none" w:sz="0" w:space="0" w:color="auto"/>
          </w:divBdr>
        </w:div>
        <w:div w:id="2111898766">
          <w:marLeft w:val="640"/>
          <w:marRight w:val="0"/>
          <w:marTop w:val="0"/>
          <w:marBottom w:val="0"/>
          <w:divBdr>
            <w:top w:val="none" w:sz="0" w:space="0" w:color="auto"/>
            <w:left w:val="none" w:sz="0" w:space="0" w:color="auto"/>
            <w:bottom w:val="none" w:sz="0" w:space="0" w:color="auto"/>
            <w:right w:val="none" w:sz="0" w:space="0" w:color="auto"/>
          </w:divBdr>
        </w:div>
        <w:div w:id="1135756211">
          <w:marLeft w:val="640"/>
          <w:marRight w:val="0"/>
          <w:marTop w:val="0"/>
          <w:marBottom w:val="0"/>
          <w:divBdr>
            <w:top w:val="none" w:sz="0" w:space="0" w:color="auto"/>
            <w:left w:val="none" w:sz="0" w:space="0" w:color="auto"/>
            <w:bottom w:val="none" w:sz="0" w:space="0" w:color="auto"/>
            <w:right w:val="none" w:sz="0" w:space="0" w:color="auto"/>
          </w:divBdr>
        </w:div>
        <w:div w:id="1030304853">
          <w:marLeft w:val="640"/>
          <w:marRight w:val="0"/>
          <w:marTop w:val="0"/>
          <w:marBottom w:val="0"/>
          <w:divBdr>
            <w:top w:val="none" w:sz="0" w:space="0" w:color="auto"/>
            <w:left w:val="none" w:sz="0" w:space="0" w:color="auto"/>
            <w:bottom w:val="none" w:sz="0" w:space="0" w:color="auto"/>
            <w:right w:val="none" w:sz="0" w:space="0" w:color="auto"/>
          </w:divBdr>
        </w:div>
        <w:div w:id="777606893">
          <w:marLeft w:val="640"/>
          <w:marRight w:val="0"/>
          <w:marTop w:val="0"/>
          <w:marBottom w:val="0"/>
          <w:divBdr>
            <w:top w:val="none" w:sz="0" w:space="0" w:color="auto"/>
            <w:left w:val="none" w:sz="0" w:space="0" w:color="auto"/>
            <w:bottom w:val="none" w:sz="0" w:space="0" w:color="auto"/>
            <w:right w:val="none" w:sz="0" w:space="0" w:color="auto"/>
          </w:divBdr>
        </w:div>
        <w:div w:id="1407998918">
          <w:marLeft w:val="640"/>
          <w:marRight w:val="0"/>
          <w:marTop w:val="0"/>
          <w:marBottom w:val="0"/>
          <w:divBdr>
            <w:top w:val="none" w:sz="0" w:space="0" w:color="auto"/>
            <w:left w:val="none" w:sz="0" w:space="0" w:color="auto"/>
            <w:bottom w:val="none" w:sz="0" w:space="0" w:color="auto"/>
            <w:right w:val="none" w:sz="0" w:space="0" w:color="auto"/>
          </w:divBdr>
        </w:div>
        <w:div w:id="1741632643">
          <w:marLeft w:val="640"/>
          <w:marRight w:val="0"/>
          <w:marTop w:val="0"/>
          <w:marBottom w:val="0"/>
          <w:divBdr>
            <w:top w:val="none" w:sz="0" w:space="0" w:color="auto"/>
            <w:left w:val="none" w:sz="0" w:space="0" w:color="auto"/>
            <w:bottom w:val="none" w:sz="0" w:space="0" w:color="auto"/>
            <w:right w:val="none" w:sz="0" w:space="0" w:color="auto"/>
          </w:divBdr>
        </w:div>
        <w:div w:id="427846852">
          <w:marLeft w:val="640"/>
          <w:marRight w:val="0"/>
          <w:marTop w:val="0"/>
          <w:marBottom w:val="0"/>
          <w:divBdr>
            <w:top w:val="none" w:sz="0" w:space="0" w:color="auto"/>
            <w:left w:val="none" w:sz="0" w:space="0" w:color="auto"/>
            <w:bottom w:val="none" w:sz="0" w:space="0" w:color="auto"/>
            <w:right w:val="none" w:sz="0" w:space="0" w:color="auto"/>
          </w:divBdr>
        </w:div>
        <w:div w:id="1130783090">
          <w:marLeft w:val="640"/>
          <w:marRight w:val="0"/>
          <w:marTop w:val="0"/>
          <w:marBottom w:val="0"/>
          <w:divBdr>
            <w:top w:val="none" w:sz="0" w:space="0" w:color="auto"/>
            <w:left w:val="none" w:sz="0" w:space="0" w:color="auto"/>
            <w:bottom w:val="none" w:sz="0" w:space="0" w:color="auto"/>
            <w:right w:val="none" w:sz="0" w:space="0" w:color="auto"/>
          </w:divBdr>
        </w:div>
        <w:div w:id="1781104637">
          <w:marLeft w:val="640"/>
          <w:marRight w:val="0"/>
          <w:marTop w:val="0"/>
          <w:marBottom w:val="0"/>
          <w:divBdr>
            <w:top w:val="none" w:sz="0" w:space="0" w:color="auto"/>
            <w:left w:val="none" w:sz="0" w:space="0" w:color="auto"/>
            <w:bottom w:val="none" w:sz="0" w:space="0" w:color="auto"/>
            <w:right w:val="none" w:sz="0" w:space="0" w:color="auto"/>
          </w:divBdr>
        </w:div>
        <w:div w:id="759564810">
          <w:marLeft w:val="640"/>
          <w:marRight w:val="0"/>
          <w:marTop w:val="0"/>
          <w:marBottom w:val="0"/>
          <w:divBdr>
            <w:top w:val="none" w:sz="0" w:space="0" w:color="auto"/>
            <w:left w:val="none" w:sz="0" w:space="0" w:color="auto"/>
            <w:bottom w:val="none" w:sz="0" w:space="0" w:color="auto"/>
            <w:right w:val="none" w:sz="0" w:space="0" w:color="auto"/>
          </w:divBdr>
        </w:div>
        <w:div w:id="1036931600">
          <w:marLeft w:val="640"/>
          <w:marRight w:val="0"/>
          <w:marTop w:val="0"/>
          <w:marBottom w:val="0"/>
          <w:divBdr>
            <w:top w:val="none" w:sz="0" w:space="0" w:color="auto"/>
            <w:left w:val="none" w:sz="0" w:space="0" w:color="auto"/>
            <w:bottom w:val="none" w:sz="0" w:space="0" w:color="auto"/>
            <w:right w:val="none" w:sz="0" w:space="0" w:color="auto"/>
          </w:divBdr>
        </w:div>
        <w:div w:id="1098137159">
          <w:marLeft w:val="640"/>
          <w:marRight w:val="0"/>
          <w:marTop w:val="0"/>
          <w:marBottom w:val="0"/>
          <w:divBdr>
            <w:top w:val="none" w:sz="0" w:space="0" w:color="auto"/>
            <w:left w:val="none" w:sz="0" w:space="0" w:color="auto"/>
            <w:bottom w:val="none" w:sz="0" w:space="0" w:color="auto"/>
            <w:right w:val="none" w:sz="0" w:space="0" w:color="auto"/>
          </w:divBdr>
        </w:div>
        <w:div w:id="1339693755">
          <w:marLeft w:val="640"/>
          <w:marRight w:val="0"/>
          <w:marTop w:val="0"/>
          <w:marBottom w:val="0"/>
          <w:divBdr>
            <w:top w:val="none" w:sz="0" w:space="0" w:color="auto"/>
            <w:left w:val="none" w:sz="0" w:space="0" w:color="auto"/>
            <w:bottom w:val="none" w:sz="0" w:space="0" w:color="auto"/>
            <w:right w:val="none" w:sz="0" w:space="0" w:color="auto"/>
          </w:divBdr>
        </w:div>
        <w:div w:id="2064717749">
          <w:marLeft w:val="640"/>
          <w:marRight w:val="0"/>
          <w:marTop w:val="0"/>
          <w:marBottom w:val="0"/>
          <w:divBdr>
            <w:top w:val="none" w:sz="0" w:space="0" w:color="auto"/>
            <w:left w:val="none" w:sz="0" w:space="0" w:color="auto"/>
            <w:bottom w:val="none" w:sz="0" w:space="0" w:color="auto"/>
            <w:right w:val="none" w:sz="0" w:space="0" w:color="auto"/>
          </w:divBdr>
        </w:div>
        <w:div w:id="244271210">
          <w:marLeft w:val="640"/>
          <w:marRight w:val="0"/>
          <w:marTop w:val="0"/>
          <w:marBottom w:val="0"/>
          <w:divBdr>
            <w:top w:val="none" w:sz="0" w:space="0" w:color="auto"/>
            <w:left w:val="none" w:sz="0" w:space="0" w:color="auto"/>
            <w:bottom w:val="none" w:sz="0" w:space="0" w:color="auto"/>
            <w:right w:val="none" w:sz="0" w:space="0" w:color="auto"/>
          </w:divBdr>
        </w:div>
        <w:div w:id="611400766">
          <w:marLeft w:val="640"/>
          <w:marRight w:val="0"/>
          <w:marTop w:val="0"/>
          <w:marBottom w:val="0"/>
          <w:divBdr>
            <w:top w:val="none" w:sz="0" w:space="0" w:color="auto"/>
            <w:left w:val="none" w:sz="0" w:space="0" w:color="auto"/>
            <w:bottom w:val="none" w:sz="0" w:space="0" w:color="auto"/>
            <w:right w:val="none" w:sz="0" w:space="0" w:color="auto"/>
          </w:divBdr>
        </w:div>
        <w:div w:id="922757081">
          <w:marLeft w:val="640"/>
          <w:marRight w:val="0"/>
          <w:marTop w:val="0"/>
          <w:marBottom w:val="0"/>
          <w:divBdr>
            <w:top w:val="none" w:sz="0" w:space="0" w:color="auto"/>
            <w:left w:val="none" w:sz="0" w:space="0" w:color="auto"/>
            <w:bottom w:val="none" w:sz="0" w:space="0" w:color="auto"/>
            <w:right w:val="none" w:sz="0" w:space="0" w:color="auto"/>
          </w:divBdr>
        </w:div>
        <w:div w:id="873227161">
          <w:marLeft w:val="640"/>
          <w:marRight w:val="0"/>
          <w:marTop w:val="0"/>
          <w:marBottom w:val="0"/>
          <w:divBdr>
            <w:top w:val="none" w:sz="0" w:space="0" w:color="auto"/>
            <w:left w:val="none" w:sz="0" w:space="0" w:color="auto"/>
            <w:bottom w:val="none" w:sz="0" w:space="0" w:color="auto"/>
            <w:right w:val="none" w:sz="0" w:space="0" w:color="auto"/>
          </w:divBdr>
        </w:div>
        <w:div w:id="279073508">
          <w:marLeft w:val="640"/>
          <w:marRight w:val="0"/>
          <w:marTop w:val="0"/>
          <w:marBottom w:val="0"/>
          <w:divBdr>
            <w:top w:val="none" w:sz="0" w:space="0" w:color="auto"/>
            <w:left w:val="none" w:sz="0" w:space="0" w:color="auto"/>
            <w:bottom w:val="none" w:sz="0" w:space="0" w:color="auto"/>
            <w:right w:val="none" w:sz="0" w:space="0" w:color="auto"/>
          </w:divBdr>
        </w:div>
        <w:div w:id="328870581">
          <w:marLeft w:val="640"/>
          <w:marRight w:val="0"/>
          <w:marTop w:val="0"/>
          <w:marBottom w:val="0"/>
          <w:divBdr>
            <w:top w:val="none" w:sz="0" w:space="0" w:color="auto"/>
            <w:left w:val="none" w:sz="0" w:space="0" w:color="auto"/>
            <w:bottom w:val="none" w:sz="0" w:space="0" w:color="auto"/>
            <w:right w:val="none" w:sz="0" w:space="0" w:color="auto"/>
          </w:divBdr>
        </w:div>
        <w:div w:id="2130851669">
          <w:marLeft w:val="640"/>
          <w:marRight w:val="0"/>
          <w:marTop w:val="0"/>
          <w:marBottom w:val="0"/>
          <w:divBdr>
            <w:top w:val="none" w:sz="0" w:space="0" w:color="auto"/>
            <w:left w:val="none" w:sz="0" w:space="0" w:color="auto"/>
            <w:bottom w:val="none" w:sz="0" w:space="0" w:color="auto"/>
            <w:right w:val="none" w:sz="0" w:space="0" w:color="auto"/>
          </w:divBdr>
        </w:div>
      </w:divsChild>
    </w:div>
    <w:div w:id="1525512962">
      <w:bodyDiv w:val="1"/>
      <w:marLeft w:val="0"/>
      <w:marRight w:val="0"/>
      <w:marTop w:val="0"/>
      <w:marBottom w:val="0"/>
      <w:divBdr>
        <w:top w:val="none" w:sz="0" w:space="0" w:color="auto"/>
        <w:left w:val="none" w:sz="0" w:space="0" w:color="auto"/>
        <w:bottom w:val="none" w:sz="0" w:space="0" w:color="auto"/>
        <w:right w:val="none" w:sz="0" w:space="0" w:color="auto"/>
      </w:divBdr>
      <w:divsChild>
        <w:div w:id="1101726763">
          <w:marLeft w:val="640"/>
          <w:marRight w:val="0"/>
          <w:marTop w:val="0"/>
          <w:marBottom w:val="0"/>
          <w:divBdr>
            <w:top w:val="none" w:sz="0" w:space="0" w:color="auto"/>
            <w:left w:val="none" w:sz="0" w:space="0" w:color="auto"/>
            <w:bottom w:val="none" w:sz="0" w:space="0" w:color="auto"/>
            <w:right w:val="none" w:sz="0" w:space="0" w:color="auto"/>
          </w:divBdr>
        </w:div>
        <w:div w:id="2026469067">
          <w:marLeft w:val="640"/>
          <w:marRight w:val="0"/>
          <w:marTop w:val="0"/>
          <w:marBottom w:val="0"/>
          <w:divBdr>
            <w:top w:val="none" w:sz="0" w:space="0" w:color="auto"/>
            <w:left w:val="none" w:sz="0" w:space="0" w:color="auto"/>
            <w:bottom w:val="none" w:sz="0" w:space="0" w:color="auto"/>
            <w:right w:val="none" w:sz="0" w:space="0" w:color="auto"/>
          </w:divBdr>
        </w:div>
        <w:div w:id="23143081">
          <w:marLeft w:val="640"/>
          <w:marRight w:val="0"/>
          <w:marTop w:val="0"/>
          <w:marBottom w:val="0"/>
          <w:divBdr>
            <w:top w:val="none" w:sz="0" w:space="0" w:color="auto"/>
            <w:left w:val="none" w:sz="0" w:space="0" w:color="auto"/>
            <w:bottom w:val="none" w:sz="0" w:space="0" w:color="auto"/>
            <w:right w:val="none" w:sz="0" w:space="0" w:color="auto"/>
          </w:divBdr>
        </w:div>
        <w:div w:id="1057125717">
          <w:marLeft w:val="640"/>
          <w:marRight w:val="0"/>
          <w:marTop w:val="0"/>
          <w:marBottom w:val="0"/>
          <w:divBdr>
            <w:top w:val="none" w:sz="0" w:space="0" w:color="auto"/>
            <w:left w:val="none" w:sz="0" w:space="0" w:color="auto"/>
            <w:bottom w:val="none" w:sz="0" w:space="0" w:color="auto"/>
            <w:right w:val="none" w:sz="0" w:space="0" w:color="auto"/>
          </w:divBdr>
        </w:div>
        <w:div w:id="1892770877">
          <w:marLeft w:val="640"/>
          <w:marRight w:val="0"/>
          <w:marTop w:val="0"/>
          <w:marBottom w:val="0"/>
          <w:divBdr>
            <w:top w:val="none" w:sz="0" w:space="0" w:color="auto"/>
            <w:left w:val="none" w:sz="0" w:space="0" w:color="auto"/>
            <w:bottom w:val="none" w:sz="0" w:space="0" w:color="auto"/>
            <w:right w:val="none" w:sz="0" w:space="0" w:color="auto"/>
          </w:divBdr>
        </w:div>
        <w:div w:id="367605348">
          <w:marLeft w:val="640"/>
          <w:marRight w:val="0"/>
          <w:marTop w:val="0"/>
          <w:marBottom w:val="0"/>
          <w:divBdr>
            <w:top w:val="none" w:sz="0" w:space="0" w:color="auto"/>
            <w:left w:val="none" w:sz="0" w:space="0" w:color="auto"/>
            <w:bottom w:val="none" w:sz="0" w:space="0" w:color="auto"/>
            <w:right w:val="none" w:sz="0" w:space="0" w:color="auto"/>
          </w:divBdr>
        </w:div>
        <w:div w:id="891620327">
          <w:marLeft w:val="640"/>
          <w:marRight w:val="0"/>
          <w:marTop w:val="0"/>
          <w:marBottom w:val="0"/>
          <w:divBdr>
            <w:top w:val="none" w:sz="0" w:space="0" w:color="auto"/>
            <w:left w:val="none" w:sz="0" w:space="0" w:color="auto"/>
            <w:bottom w:val="none" w:sz="0" w:space="0" w:color="auto"/>
            <w:right w:val="none" w:sz="0" w:space="0" w:color="auto"/>
          </w:divBdr>
        </w:div>
        <w:div w:id="961151199">
          <w:marLeft w:val="640"/>
          <w:marRight w:val="0"/>
          <w:marTop w:val="0"/>
          <w:marBottom w:val="0"/>
          <w:divBdr>
            <w:top w:val="none" w:sz="0" w:space="0" w:color="auto"/>
            <w:left w:val="none" w:sz="0" w:space="0" w:color="auto"/>
            <w:bottom w:val="none" w:sz="0" w:space="0" w:color="auto"/>
            <w:right w:val="none" w:sz="0" w:space="0" w:color="auto"/>
          </w:divBdr>
        </w:div>
        <w:div w:id="1804806790">
          <w:marLeft w:val="640"/>
          <w:marRight w:val="0"/>
          <w:marTop w:val="0"/>
          <w:marBottom w:val="0"/>
          <w:divBdr>
            <w:top w:val="none" w:sz="0" w:space="0" w:color="auto"/>
            <w:left w:val="none" w:sz="0" w:space="0" w:color="auto"/>
            <w:bottom w:val="none" w:sz="0" w:space="0" w:color="auto"/>
            <w:right w:val="none" w:sz="0" w:space="0" w:color="auto"/>
          </w:divBdr>
        </w:div>
        <w:div w:id="1740252082">
          <w:marLeft w:val="640"/>
          <w:marRight w:val="0"/>
          <w:marTop w:val="0"/>
          <w:marBottom w:val="0"/>
          <w:divBdr>
            <w:top w:val="none" w:sz="0" w:space="0" w:color="auto"/>
            <w:left w:val="none" w:sz="0" w:space="0" w:color="auto"/>
            <w:bottom w:val="none" w:sz="0" w:space="0" w:color="auto"/>
            <w:right w:val="none" w:sz="0" w:space="0" w:color="auto"/>
          </w:divBdr>
        </w:div>
        <w:div w:id="1864634958">
          <w:marLeft w:val="640"/>
          <w:marRight w:val="0"/>
          <w:marTop w:val="0"/>
          <w:marBottom w:val="0"/>
          <w:divBdr>
            <w:top w:val="none" w:sz="0" w:space="0" w:color="auto"/>
            <w:left w:val="none" w:sz="0" w:space="0" w:color="auto"/>
            <w:bottom w:val="none" w:sz="0" w:space="0" w:color="auto"/>
            <w:right w:val="none" w:sz="0" w:space="0" w:color="auto"/>
          </w:divBdr>
        </w:div>
        <w:div w:id="1151866787">
          <w:marLeft w:val="640"/>
          <w:marRight w:val="0"/>
          <w:marTop w:val="0"/>
          <w:marBottom w:val="0"/>
          <w:divBdr>
            <w:top w:val="none" w:sz="0" w:space="0" w:color="auto"/>
            <w:left w:val="none" w:sz="0" w:space="0" w:color="auto"/>
            <w:bottom w:val="none" w:sz="0" w:space="0" w:color="auto"/>
            <w:right w:val="none" w:sz="0" w:space="0" w:color="auto"/>
          </w:divBdr>
        </w:div>
        <w:div w:id="1543788016">
          <w:marLeft w:val="640"/>
          <w:marRight w:val="0"/>
          <w:marTop w:val="0"/>
          <w:marBottom w:val="0"/>
          <w:divBdr>
            <w:top w:val="none" w:sz="0" w:space="0" w:color="auto"/>
            <w:left w:val="none" w:sz="0" w:space="0" w:color="auto"/>
            <w:bottom w:val="none" w:sz="0" w:space="0" w:color="auto"/>
            <w:right w:val="none" w:sz="0" w:space="0" w:color="auto"/>
          </w:divBdr>
        </w:div>
        <w:div w:id="47265333">
          <w:marLeft w:val="640"/>
          <w:marRight w:val="0"/>
          <w:marTop w:val="0"/>
          <w:marBottom w:val="0"/>
          <w:divBdr>
            <w:top w:val="none" w:sz="0" w:space="0" w:color="auto"/>
            <w:left w:val="none" w:sz="0" w:space="0" w:color="auto"/>
            <w:bottom w:val="none" w:sz="0" w:space="0" w:color="auto"/>
            <w:right w:val="none" w:sz="0" w:space="0" w:color="auto"/>
          </w:divBdr>
        </w:div>
        <w:div w:id="811601142">
          <w:marLeft w:val="640"/>
          <w:marRight w:val="0"/>
          <w:marTop w:val="0"/>
          <w:marBottom w:val="0"/>
          <w:divBdr>
            <w:top w:val="none" w:sz="0" w:space="0" w:color="auto"/>
            <w:left w:val="none" w:sz="0" w:space="0" w:color="auto"/>
            <w:bottom w:val="none" w:sz="0" w:space="0" w:color="auto"/>
            <w:right w:val="none" w:sz="0" w:space="0" w:color="auto"/>
          </w:divBdr>
        </w:div>
        <w:div w:id="1004210450">
          <w:marLeft w:val="640"/>
          <w:marRight w:val="0"/>
          <w:marTop w:val="0"/>
          <w:marBottom w:val="0"/>
          <w:divBdr>
            <w:top w:val="none" w:sz="0" w:space="0" w:color="auto"/>
            <w:left w:val="none" w:sz="0" w:space="0" w:color="auto"/>
            <w:bottom w:val="none" w:sz="0" w:space="0" w:color="auto"/>
            <w:right w:val="none" w:sz="0" w:space="0" w:color="auto"/>
          </w:divBdr>
        </w:div>
        <w:div w:id="151718949">
          <w:marLeft w:val="640"/>
          <w:marRight w:val="0"/>
          <w:marTop w:val="0"/>
          <w:marBottom w:val="0"/>
          <w:divBdr>
            <w:top w:val="none" w:sz="0" w:space="0" w:color="auto"/>
            <w:left w:val="none" w:sz="0" w:space="0" w:color="auto"/>
            <w:bottom w:val="none" w:sz="0" w:space="0" w:color="auto"/>
            <w:right w:val="none" w:sz="0" w:space="0" w:color="auto"/>
          </w:divBdr>
        </w:div>
        <w:div w:id="1897157168">
          <w:marLeft w:val="640"/>
          <w:marRight w:val="0"/>
          <w:marTop w:val="0"/>
          <w:marBottom w:val="0"/>
          <w:divBdr>
            <w:top w:val="none" w:sz="0" w:space="0" w:color="auto"/>
            <w:left w:val="none" w:sz="0" w:space="0" w:color="auto"/>
            <w:bottom w:val="none" w:sz="0" w:space="0" w:color="auto"/>
            <w:right w:val="none" w:sz="0" w:space="0" w:color="auto"/>
          </w:divBdr>
        </w:div>
        <w:div w:id="246117458">
          <w:marLeft w:val="640"/>
          <w:marRight w:val="0"/>
          <w:marTop w:val="0"/>
          <w:marBottom w:val="0"/>
          <w:divBdr>
            <w:top w:val="none" w:sz="0" w:space="0" w:color="auto"/>
            <w:left w:val="none" w:sz="0" w:space="0" w:color="auto"/>
            <w:bottom w:val="none" w:sz="0" w:space="0" w:color="auto"/>
            <w:right w:val="none" w:sz="0" w:space="0" w:color="auto"/>
          </w:divBdr>
        </w:div>
        <w:div w:id="614289966">
          <w:marLeft w:val="640"/>
          <w:marRight w:val="0"/>
          <w:marTop w:val="0"/>
          <w:marBottom w:val="0"/>
          <w:divBdr>
            <w:top w:val="none" w:sz="0" w:space="0" w:color="auto"/>
            <w:left w:val="none" w:sz="0" w:space="0" w:color="auto"/>
            <w:bottom w:val="none" w:sz="0" w:space="0" w:color="auto"/>
            <w:right w:val="none" w:sz="0" w:space="0" w:color="auto"/>
          </w:divBdr>
        </w:div>
        <w:div w:id="1573731646">
          <w:marLeft w:val="640"/>
          <w:marRight w:val="0"/>
          <w:marTop w:val="0"/>
          <w:marBottom w:val="0"/>
          <w:divBdr>
            <w:top w:val="none" w:sz="0" w:space="0" w:color="auto"/>
            <w:left w:val="none" w:sz="0" w:space="0" w:color="auto"/>
            <w:bottom w:val="none" w:sz="0" w:space="0" w:color="auto"/>
            <w:right w:val="none" w:sz="0" w:space="0" w:color="auto"/>
          </w:divBdr>
        </w:div>
        <w:div w:id="186457109">
          <w:marLeft w:val="640"/>
          <w:marRight w:val="0"/>
          <w:marTop w:val="0"/>
          <w:marBottom w:val="0"/>
          <w:divBdr>
            <w:top w:val="none" w:sz="0" w:space="0" w:color="auto"/>
            <w:left w:val="none" w:sz="0" w:space="0" w:color="auto"/>
            <w:bottom w:val="none" w:sz="0" w:space="0" w:color="auto"/>
            <w:right w:val="none" w:sz="0" w:space="0" w:color="auto"/>
          </w:divBdr>
        </w:div>
        <w:div w:id="1728532657">
          <w:marLeft w:val="640"/>
          <w:marRight w:val="0"/>
          <w:marTop w:val="0"/>
          <w:marBottom w:val="0"/>
          <w:divBdr>
            <w:top w:val="none" w:sz="0" w:space="0" w:color="auto"/>
            <w:left w:val="none" w:sz="0" w:space="0" w:color="auto"/>
            <w:bottom w:val="none" w:sz="0" w:space="0" w:color="auto"/>
            <w:right w:val="none" w:sz="0" w:space="0" w:color="auto"/>
          </w:divBdr>
        </w:div>
        <w:div w:id="801734243">
          <w:marLeft w:val="640"/>
          <w:marRight w:val="0"/>
          <w:marTop w:val="0"/>
          <w:marBottom w:val="0"/>
          <w:divBdr>
            <w:top w:val="none" w:sz="0" w:space="0" w:color="auto"/>
            <w:left w:val="none" w:sz="0" w:space="0" w:color="auto"/>
            <w:bottom w:val="none" w:sz="0" w:space="0" w:color="auto"/>
            <w:right w:val="none" w:sz="0" w:space="0" w:color="auto"/>
          </w:divBdr>
        </w:div>
        <w:div w:id="1497763652">
          <w:marLeft w:val="640"/>
          <w:marRight w:val="0"/>
          <w:marTop w:val="0"/>
          <w:marBottom w:val="0"/>
          <w:divBdr>
            <w:top w:val="none" w:sz="0" w:space="0" w:color="auto"/>
            <w:left w:val="none" w:sz="0" w:space="0" w:color="auto"/>
            <w:bottom w:val="none" w:sz="0" w:space="0" w:color="auto"/>
            <w:right w:val="none" w:sz="0" w:space="0" w:color="auto"/>
          </w:divBdr>
        </w:div>
        <w:div w:id="563031553">
          <w:marLeft w:val="640"/>
          <w:marRight w:val="0"/>
          <w:marTop w:val="0"/>
          <w:marBottom w:val="0"/>
          <w:divBdr>
            <w:top w:val="none" w:sz="0" w:space="0" w:color="auto"/>
            <w:left w:val="none" w:sz="0" w:space="0" w:color="auto"/>
            <w:bottom w:val="none" w:sz="0" w:space="0" w:color="auto"/>
            <w:right w:val="none" w:sz="0" w:space="0" w:color="auto"/>
          </w:divBdr>
        </w:div>
        <w:div w:id="1859924579">
          <w:marLeft w:val="640"/>
          <w:marRight w:val="0"/>
          <w:marTop w:val="0"/>
          <w:marBottom w:val="0"/>
          <w:divBdr>
            <w:top w:val="none" w:sz="0" w:space="0" w:color="auto"/>
            <w:left w:val="none" w:sz="0" w:space="0" w:color="auto"/>
            <w:bottom w:val="none" w:sz="0" w:space="0" w:color="auto"/>
            <w:right w:val="none" w:sz="0" w:space="0" w:color="auto"/>
          </w:divBdr>
        </w:div>
        <w:div w:id="649095435">
          <w:marLeft w:val="640"/>
          <w:marRight w:val="0"/>
          <w:marTop w:val="0"/>
          <w:marBottom w:val="0"/>
          <w:divBdr>
            <w:top w:val="none" w:sz="0" w:space="0" w:color="auto"/>
            <w:left w:val="none" w:sz="0" w:space="0" w:color="auto"/>
            <w:bottom w:val="none" w:sz="0" w:space="0" w:color="auto"/>
            <w:right w:val="none" w:sz="0" w:space="0" w:color="auto"/>
          </w:divBdr>
        </w:div>
        <w:div w:id="1806392332">
          <w:marLeft w:val="640"/>
          <w:marRight w:val="0"/>
          <w:marTop w:val="0"/>
          <w:marBottom w:val="0"/>
          <w:divBdr>
            <w:top w:val="none" w:sz="0" w:space="0" w:color="auto"/>
            <w:left w:val="none" w:sz="0" w:space="0" w:color="auto"/>
            <w:bottom w:val="none" w:sz="0" w:space="0" w:color="auto"/>
            <w:right w:val="none" w:sz="0" w:space="0" w:color="auto"/>
          </w:divBdr>
        </w:div>
        <w:div w:id="1361932963">
          <w:marLeft w:val="640"/>
          <w:marRight w:val="0"/>
          <w:marTop w:val="0"/>
          <w:marBottom w:val="0"/>
          <w:divBdr>
            <w:top w:val="none" w:sz="0" w:space="0" w:color="auto"/>
            <w:left w:val="none" w:sz="0" w:space="0" w:color="auto"/>
            <w:bottom w:val="none" w:sz="0" w:space="0" w:color="auto"/>
            <w:right w:val="none" w:sz="0" w:space="0" w:color="auto"/>
          </w:divBdr>
        </w:div>
        <w:div w:id="182599903">
          <w:marLeft w:val="640"/>
          <w:marRight w:val="0"/>
          <w:marTop w:val="0"/>
          <w:marBottom w:val="0"/>
          <w:divBdr>
            <w:top w:val="none" w:sz="0" w:space="0" w:color="auto"/>
            <w:left w:val="none" w:sz="0" w:space="0" w:color="auto"/>
            <w:bottom w:val="none" w:sz="0" w:space="0" w:color="auto"/>
            <w:right w:val="none" w:sz="0" w:space="0" w:color="auto"/>
          </w:divBdr>
        </w:div>
        <w:div w:id="1300068461">
          <w:marLeft w:val="640"/>
          <w:marRight w:val="0"/>
          <w:marTop w:val="0"/>
          <w:marBottom w:val="0"/>
          <w:divBdr>
            <w:top w:val="none" w:sz="0" w:space="0" w:color="auto"/>
            <w:left w:val="none" w:sz="0" w:space="0" w:color="auto"/>
            <w:bottom w:val="none" w:sz="0" w:space="0" w:color="auto"/>
            <w:right w:val="none" w:sz="0" w:space="0" w:color="auto"/>
          </w:divBdr>
        </w:div>
        <w:div w:id="323820095">
          <w:marLeft w:val="640"/>
          <w:marRight w:val="0"/>
          <w:marTop w:val="0"/>
          <w:marBottom w:val="0"/>
          <w:divBdr>
            <w:top w:val="none" w:sz="0" w:space="0" w:color="auto"/>
            <w:left w:val="none" w:sz="0" w:space="0" w:color="auto"/>
            <w:bottom w:val="none" w:sz="0" w:space="0" w:color="auto"/>
            <w:right w:val="none" w:sz="0" w:space="0" w:color="auto"/>
          </w:divBdr>
        </w:div>
        <w:div w:id="1828862796">
          <w:marLeft w:val="640"/>
          <w:marRight w:val="0"/>
          <w:marTop w:val="0"/>
          <w:marBottom w:val="0"/>
          <w:divBdr>
            <w:top w:val="none" w:sz="0" w:space="0" w:color="auto"/>
            <w:left w:val="none" w:sz="0" w:space="0" w:color="auto"/>
            <w:bottom w:val="none" w:sz="0" w:space="0" w:color="auto"/>
            <w:right w:val="none" w:sz="0" w:space="0" w:color="auto"/>
          </w:divBdr>
        </w:div>
        <w:div w:id="1562211594">
          <w:marLeft w:val="640"/>
          <w:marRight w:val="0"/>
          <w:marTop w:val="0"/>
          <w:marBottom w:val="0"/>
          <w:divBdr>
            <w:top w:val="none" w:sz="0" w:space="0" w:color="auto"/>
            <w:left w:val="none" w:sz="0" w:space="0" w:color="auto"/>
            <w:bottom w:val="none" w:sz="0" w:space="0" w:color="auto"/>
            <w:right w:val="none" w:sz="0" w:space="0" w:color="auto"/>
          </w:divBdr>
        </w:div>
        <w:div w:id="554004817">
          <w:marLeft w:val="640"/>
          <w:marRight w:val="0"/>
          <w:marTop w:val="0"/>
          <w:marBottom w:val="0"/>
          <w:divBdr>
            <w:top w:val="none" w:sz="0" w:space="0" w:color="auto"/>
            <w:left w:val="none" w:sz="0" w:space="0" w:color="auto"/>
            <w:bottom w:val="none" w:sz="0" w:space="0" w:color="auto"/>
            <w:right w:val="none" w:sz="0" w:space="0" w:color="auto"/>
          </w:divBdr>
        </w:div>
        <w:div w:id="1432627847">
          <w:marLeft w:val="640"/>
          <w:marRight w:val="0"/>
          <w:marTop w:val="0"/>
          <w:marBottom w:val="0"/>
          <w:divBdr>
            <w:top w:val="none" w:sz="0" w:space="0" w:color="auto"/>
            <w:left w:val="none" w:sz="0" w:space="0" w:color="auto"/>
            <w:bottom w:val="none" w:sz="0" w:space="0" w:color="auto"/>
            <w:right w:val="none" w:sz="0" w:space="0" w:color="auto"/>
          </w:divBdr>
        </w:div>
        <w:div w:id="21706658">
          <w:marLeft w:val="640"/>
          <w:marRight w:val="0"/>
          <w:marTop w:val="0"/>
          <w:marBottom w:val="0"/>
          <w:divBdr>
            <w:top w:val="none" w:sz="0" w:space="0" w:color="auto"/>
            <w:left w:val="none" w:sz="0" w:space="0" w:color="auto"/>
            <w:bottom w:val="none" w:sz="0" w:space="0" w:color="auto"/>
            <w:right w:val="none" w:sz="0" w:space="0" w:color="auto"/>
          </w:divBdr>
        </w:div>
        <w:div w:id="1248073750">
          <w:marLeft w:val="640"/>
          <w:marRight w:val="0"/>
          <w:marTop w:val="0"/>
          <w:marBottom w:val="0"/>
          <w:divBdr>
            <w:top w:val="none" w:sz="0" w:space="0" w:color="auto"/>
            <w:left w:val="none" w:sz="0" w:space="0" w:color="auto"/>
            <w:bottom w:val="none" w:sz="0" w:space="0" w:color="auto"/>
            <w:right w:val="none" w:sz="0" w:space="0" w:color="auto"/>
          </w:divBdr>
        </w:div>
        <w:div w:id="451903330">
          <w:marLeft w:val="640"/>
          <w:marRight w:val="0"/>
          <w:marTop w:val="0"/>
          <w:marBottom w:val="0"/>
          <w:divBdr>
            <w:top w:val="none" w:sz="0" w:space="0" w:color="auto"/>
            <w:left w:val="none" w:sz="0" w:space="0" w:color="auto"/>
            <w:bottom w:val="none" w:sz="0" w:space="0" w:color="auto"/>
            <w:right w:val="none" w:sz="0" w:space="0" w:color="auto"/>
          </w:divBdr>
        </w:div>
        <w:div w:id="1905488272">
          <w:marLeft w:val="640"/>
          <w:marRight w:val="0"/>
          <w:marTop w:val="0"/>
          <w:marBottom w:val="0"/>
          <w:divBdr>
            <w:top w:val="none" w:sz="0" w:space="0" w:color="auto"/>
            <w:left w:val="none" w:sz="0" w:space="0" w:color="auto"/>
            <w:bottom w:val="none" w:sz="0" w:space="0" w:color="auto"/>
            <w:right w:val="none" w:sz="0" w:space="0" w:color="auto"/>
          </w:divBdr>
        </w:div>
        <w:div w:id="1488592006">
          <w:marLeft w:val="640"/>
          <w:marRight w:val="0"/>
          <w:marTop w:val="0"/>
          <w:marBottom w:val="0"/>
          <w:divBdr>
            <w:top w:val="none" w:sz="0" w:space="0" w:color="auto"/>
            <w:left w:val="none" w:sz="0" w:space="0" w:color="auto"/>
            <w:bottom w:val="none" w:sz="0" w:space="0" w:color="auto"/>
            <w:right w:val="none" w:sz="0" w:space="0" w:color="auto"/>
          </w:divBdr>
        </w:div>
        <w:div w:id="1073040506">
          <w:marLeft w:val="640"/>
          <w:marRight w:val="0"/>
          <w:marTop w:val="0"/>
          <w:marBottom w:val="0"/>
          <w:divBdr>
            <w:top w:val="none" w:sz="0" w:space="0" w:color="auto"/>
            <w:left w:val="none" w:sz="0" w:space="0" w:color="auto"/>
            <w:bottom w:val="none" w:sz="0" w:space="0" w:color="auto"/>
            <w:right w:val="none" w:sz="0" w:space="0" w:color="auto"/>
          </w:divBdr>
        </w:div>
        <w:div w:id="318121334">
          <w:marLeft w:val="640"/>
          <w:marRight w:val="0"/>
          <w:marTop w:val="0"/>
          <w:marBottom w:val="0"/>
          <w:divBdr>
            <w:top w:val="none" w:sz="0" w:space="0" w:color="auto"/>
            <w:left w:val="none" w:sz="0" w:space="0" w:color="auto"/>
            <w:bottom w:val="none" w:sz="0" w:space="0" w:color="auto"/>
            <w:right w:val="none" w:sz="0" w:space="0" w:color="auto"/>
          </w:divBdr>
        </w:div>
        <w:div w:id="1017267746">
          <w:marLeft w:val="640"/>
          <w:marRight w:val="0"/>
          <w:marTop w:val="0"/>
          <w:marBottom w:val="0"/>
          <w:divBdr>
            <w:top w:val="none" w:sz="0" w:space="0" w:color="auto"/>
            <w:left w:val="none" w:sz="0" w:space="0" w:color="auto"/>
            <w:bottom w:val="none" w:sz="0" w:space="0" w:color="auto"/>
            <w:right w:val="none" w:sz="0" w:space="0" w:color="auto"/>
          </w:divBdr>
        </w:div>
        <w:div w:id="840781311">
          <w:marLeft w:val="640"/>
          <w:marRight w:val="0"/>
          <w:marTop w:val="0"/>
          <w:marBottom w:val="0"/>
          <w:divBdr>
            <w:top w:val="none" w:sz="0" w:space="0" w:color="auto"/>
            <w:left w:val="none" w:sz="0" w:space="0" w:color="auto"/>
            <w:bottom w:val="none" w:sz="0" w:space="0" w:color="auto"/>
            <w:right w:val="none" w:sz="0" w:space="0" w:color="auto"/>
          </w:divBdr>
        </w:div>
        <w:div w:id="1254240287">
          <w:marLeft w:val="640"/>
          <w:marRight w:val="0"/>
          <w:marTop w:val="0"/>
          <w:marBottom w:val="0"/>
          <w:divBdr>
            <w:top w:val="none" w:sz="0" w:space="0" w:color="auto"/>
            <w:left w:val="none" w:sz="0" w:space="0" w:color="auto"/>
            <w:bottom w:val="none" w:sz="0" w:space="0" w:color="auto"/>
            <w:right w:val="none" w:sz="0" w:space="0" w:color="auto"/>
          </w:divBdr>
        </w:div>
        <w:div w:id="941494502">
          <w:marLeft w:val="640"/>
          <w:marRight w:val="0"/>
          <w:marTop w:val="0"/>
          <w:marBottom w:val="0"/>
          <w:divBdr>
            <w:top w:val="none" w:sz="0" w:space="0" w:color="auto"/>
            <w:left w:val="none" w:sz="0" w:space="0" w:color="auto"/>
            <w:bottom w:val="none" w:sz="0" w:space="0" w:color="auto"/>
            <w:right w:val="none" w:sz="0" w:space="0" w:color="auto"/>
          </w:divBdr>
        </w:div>
        <w:div w:id="1369067139">
          <w:marLeft w:val="640"/>
          <w:marRight w:val="0"/>
          <w:marTop w:val="0"/>
          <w:marBottom w:val="0"/>
          <w:divBdr>
            <w:top w:val="none" w:sz="0" w:space="0" w:color="auto"/>
            <w:left w:val="none" w:sz="0" w:space="0" w:color="auto"/>
            <w:bottom w:val="none" w:sz="0" w:space="0" w:color="auto"/>
            <w:right w:val="none" w:sz="0" w:space="0" w:color="auto"/>
          </w:divBdr>
        </w:div>
        <w:div w:id="456066238">
          <w:marLeft w:val="640"/>
          <w:marRight w:val="0"/>
          <w:marTop w:val="0"/>
          <w:marBottom w:val="0"/>
          <w:divBdr>
            <w:top w:val="none" w:sz="0" w:space="0" w:color="auto"/>
            <w:left w:val="none" w:sz="0" w:space="0" w:color="auto"/>
            <w:bottom w:val="none" w:sz="0" w:space="0" w:color="auto"/>
            <w:right w:val="none" w:sz="0" w:space="0" w:color="auto"/>
          </w:divBdr>
        </w:div>
        <w:div w:id="1982688428">
          <w:marLeft w:val="640"/>
          <w:marRight w:val="0"/>
          <w:marTop w:val="0"/>
          <w:marBottom w:val="0"/>
          <w:divBdr>
            <w:top w:val="none" w:sz="0" w:space="0" w:color="auto"/>
            <w:left w:val="none" w:sz="0" w:space="0" w:color="auto"/>
            <w:bottom w:val="none" w:sz="0" w:space="0" w:color="auto"/>
            <w:right w:val="none" w:sz="0" w:space="0" w:color="auto"/>
          </w:divBdr>
        </w:div>
        <w:div w:id="399987797">
          <w:marLeft w:val="640"/>
          <w:marRight w:val="0"/>
          <w:marTop w:val="0"/>
          <w:marBottom w:val="0"/>
          <w:divBdr>
            <w:top w:val="none" w:sz="0" w:space="0" w:color="auto"/>
            <w:left w:val="none" w:sz="0" w:space="0" w:color="auto"/>
            <w:bottom w:val="none" w:sz="0" w:space="0" w:color="auto"/>
            <w:right w:val="none" w:sz="0" w:space="0" w:color="auto"/>
          </w:divBdr>
        </w:div>
        <w:div w:id="1636718475">
          <w:marLeft w:val="640"/>
          <w:marRight w:val="0"/>
          <w:marTop w:val="0"/>
          <w:marBottom w:val="0"/>
          <w:divBdr>
            <w:top w:val="none" w:sz="0" w:space="0" w:color="auto"/>
            <w:left w:val="none" w:sz="0" w:space="0" w:color="auto"/>
            <w:bottom w:val="none" w:sz="0" w:space="0" w:color="auto"/>
            <w:right w:val="none" w:sz="0" w:space="0" w:color="auto"/>
          </w:divBdr>
        </w:div>
        <w:div w:id="523986162">
          <w:marLeft w:val="640"/>
          <w:marRight w:val="0"/>
          <w:marTop w:val="0"/>
          <w:marBottom w:val="0"/>
          <w:divBdr>
            <w:top w:val="none" w:sz="0" w:space="0" w:color="auto"/>
            <w:left w:val="none" w:sz="0" w:space="0" w:color="auto"/>
            <w:bottom w:val="none" w:sz="0" w:space="0" w:color="auto"/>
            <w:right w:val="none" w:sz="0" w:space="0" w:color="auto"/>
          </w:divBdr>
        </w:div>
        <w:div w:id="827594068">
          <w:marLeft w:val="640"/>
          <w:marRight w:val="0"/>
          <w:marTop w:val="0"/>
          <w:marBottom w:val="0"/>
          <w:divBdr>
            <w:top w:val="none" w:sz="0" w:space="0" w:color="auto"/>
            <w:left w:val="none" w:sz="0" w:space="0" w:color="auto"/>
            <w:bottom w:val="none" w:sz="0" w:space="0" w:color="auto"/>
            <w:right w:val="none" w:sz="0" w:space="0" w:color="auto"/>
          </w:divBdr>
        </w:div>
        <w:div w:id="1485470092">
          <w:marLeft w:val="640"/>
          <w:marRight w:val="0"/>
          <w:marTop w:val="0"/>
          <w:marBottom w:val="0"/>
          <w:divBdr>
            <w:top w:val="none" w:sz="0" w:space="0" w:color="auto"/>
            <w:left w:val="none" w:sz="0" w:space="0" w:color="auto"/>
            <w:bottom w:val="none" w:sz="0" w:space="0" w:color="auto"/>
            <w:right w:val="none" w:sz="0" w:space="0" w:color="auto"/>
          </w:divBdr>
        </w:div>
        <w:div w:id="282923351">
          <w:marLeft w:val="640"/>
          <w:marRight w:val="0"/>
          <w:marTop w:val="0"/>
          <w:marBottom w:val="0"/>
          <w:divBdr>
            <w:top w:val="none" w:sz="0" w:space="0" w:color="auto"/>
            <w:left w:val="none" w:sz="0" w:space="0" w:color="auto"/>
            <w:bottom w:val="none" w:sz="0" w:space="0" w:color="auto"/>
            <w:right w:val="none" w:sz="0" w:space="0" w:color="auto"/>
          </w:divBdr>
        </w:div>
        <w:div w:id="1183865017">
          <w:marLeft w:val="640"/>
          <w:marRight w:val="0"/>
          <w:marTop w:val="0"/>
          <w:marBottom w:val="0"/>
          <w:divBdr>
            <w:top w:val="none" w:sz="0" w:space="0" w:color="auto"/>
            <w:left w:val="none" w:sz="0" w:space="0" w:color="auto"/>
            <w:bottom w:val="none" w:sz="0" w:space="0" w:color="auto"/>
            <w:right w:val="none" w:sz="0" w:space="0" w:color="auto"/>
          </w:divBdr>
        </w:div>
        <w:div w:id="1532842439">
          <w:marLeft w:val="640"/>
          <w:marRight w:val="0"/>
          <w:marTop w:val="0"/>
          <w:marBottom w:val="0"/>
          <w:divBdr>
            <w:top w:val="none" w:sz="0" w:space="0" w:color="auto"/>
            <w:left w:val="none" w:sz="0" w:space="0" w:color="auto"/>
            <w:bottom w:val="none" w:sz="0" w:space="0" w:color="auto"/>
            <w:right w:val="none" w:sz="0" w:space="0" w:color="auto"/>
          </w:divBdr>
        </w:div>
        <w:div w:id="1546019132">
          <w:marLeft w:val="640"/>
          <w:marRight w:val="0"/>
          <w:marTop w:val="0"/>
          <w:marBottom w:val="0"/>
          <w:divBdr>
            <w:top w:val="none" w:sz="0" w:space="0" w:color="auto"/>
            <w:left w:val="none" w:sz="0" w:space="0" w:color="auto"/>
            <w:bottom w:val="none" w:sz="0" w:space="0" w:color="auto"/>
            <w:right w:val="none" w:sz="0" w:space="0" w:color="auto"/>
          </w:divBdr>
        </w:div>
        <w:div w:id="1769307389">
          <w:marLeft w:val="640"/>
          <w:marRight w:val="0"/>
          <w:marTop w:val="0"/>
          <w:marBottom w:val="0"/>
          <w:divBdr>
            <w:top w:val="none" w:sz="0" w:space="0" w:color="auto"/>
            <w:left w:val="none" w:sz="0" w:space="0" w:color="auto"/>
            <w:bottom w:val="none" w:sz="0" w:space="0" w:color="auto"/>
            <w:right w:val="none" w:sz="0" w:space="0" w:color="auto"/>
          </w:divBdr>
        </w:div>
        <w:div w:id="691490994">
          <w:marLeft w:val="640"/>
          <w:marRight w:val="0"/>
          <w:marTop w:val="0"/>
          <w:marBottom w:val="0"/>
          <w:divBdr>
            <w:top w:val="none" w:sz="0" w:space="0" w:color="auto"/>
            <w:left w:val="none" w:sz="0" w:space="0" w:color="auto"/>
            <w:bottom w:val="none" w:sz="0" w:space="0" w:color="auto"/>
            <w:right w:val="none" w:sz="0" w:space="0" w:color="auto"/>
          </w:divBdr>
        </w:div>
        <w:div w:id="1274169254">
          <w:marLeft w:val="640"/>
          <w:marRight w:val="0"/>
          <w:marTop w:val="0"/>
          <w:marBottom w:val="0"/>
          <w:divBdr>
            <w:top w:val="none" w:sz="0" w:space="0" w:color="auto"/>
            <w:left w:val="none" w:sz="0" w:space="0" w:color="auto"/>
            <w:bottom w:val="none" w:sz="0" w:space="0" w:color="auto"/>
            <w:right w:val="none" w:sz="0" w:space="0" w:color="auto"/>
          </w:divBdr>
        </w:div>
      </w:divsChild>
    </w:div>
    <w:div w:id="1525628067">
      <w:bodyDiv w:val="1"/>
      <w:marLeft w:val="0"/>
      <w:marRight w:val="0"/>
      <w:marTop w:val="0"/>
      <w:marBottom w:val="0"/>
      <w:divBdr>
        <w:top w:val="none" w:sz="0" w:space="0" w:color="auto"/>
        <w:left w:val="none" w:sz="0" w:space="0" w:color="auto"/>
        <w:bottom w:val="none" w:sz="0" w:space="0" w:color="auto"/>
        <w:right w:val="none" w:sz="0" w:space="0" w:color="auto"/>
      </w:divBdr>
      <w:divsChild>
        <w:div w:id="2096516338">
          <w:marLeft w:val="640"/>
          <w:marRight w:val="0"/>
          <w:marTop w:val="0"/>
          <w:marBottom w:val="0"/>
          <w:divBdr>
            <w:top w:val="none" w:sz="0" w:space="0" w:color="auto"/>
            <w:left w:val="none" w:sz="0" w:space="0" w:color="auto"/>
            <w:bottom w:val="none" w:sz="0" w:space="0" w:color="auto"/>
            <w:right w:val="none" w:sz="0" w:space="0" w:color="auto"/>
          </w:divBdr>
        </w:div>
        <w:div w:id="184488906">
          <w:marLeft w:val="640"/>
          <w:marRight w:val="0"/>
          <w:marTop w:val="0"/>
          <w:marBottom w:val="0"/>
          <w:divBdr>
            <w:top w:val="none" w:sz="0" w:space="0" w:color="auto"/>
            <w:left w:val="none" w:sz="0" w:space="0" w:color="auto"/>
            <w:bottom w:val="none" w:sz="0" w:space="0" w:color="auto"/>
            <w:right w:val="none" w:sz="0" w:space="0" w:color="auto"/>
          </w:divBdr>
        </w:div>
        <w:div w:id="994987940">
          <w:marLeft w:val="640"/>
          <w:marRight w:val="0"/>
          <w:marTop w:val="0"/>
          <w:marBottom w:val="0"/>
          <w:divBdr>
            <w:top w:val="none" w:sz="0" w:space="0" w:color="auto"/>
            <w:left w:val="none" w:sz="0" w:space="0" w:color="auto"/>
            <w:bottom w:val="none" w:sz="0" w:space="0" w:color="auto"/>
            <w:right w:val="none" w:sz="0" w:space="0" w:color="auto"/>
          </w:divBdr>
        </w:div>
        <w:div w:id="1394699664">
          <w:marLeft w:val="640"/>
          <w:marRight w:val="0"/>
          <w:marTop w:val="0"/>
          <w:marBottom w:val="0"/>
          <w:divBdr>
            <w:top w:val="none" w:sz="0" w:space="0" w:color="auto"/>
            <w:left w:val="none" w:sz="0" w:space="0" w:color="auto"/>
            <w:bottom w:val="none" w:sz="0" w:space="0" w:color="auto"/>
            <w:right w:val="none" w:sz="0" w:space="0" w:color="auto"/>
          </w:divBdr>
        </w:div>
        <w:div w:id="1483961717">
          <w:marLeft w:val="640"/>
          <w:marRight w:val="0"/>
          <w:marTop w:val="0"/>
          <w:marBottom w:val="0"/>
          <w:divBdr>
            <w:top w:val="none" w:sz="0" w:space="0" w:color="auto"/>
            <w:left w:val="none" w:sz="0" w:space="0" w:color="auto"/>
            <w:bottom w:val="none" w:sz="0" w:space="0" w:color="auto"/>
            <w:right w:val="none" w:sz="0" w:space="0" w:color="auto"/>
          </w:divBdr>
        </w:div>
        <w:div w:id="919874320">
          <w:marLeft w:val="640"/>
          <w:marRight w:val="0"/>
          <w:marTop w:val="0"/>
          <w:marBottom w:val="0"/>
          <w:divBdr>
            <w:top w:val="none" w:sz="0" w:space="0" w:color="auto"/>
            <w:left w:val="none" w:sz="0" w:space="0" w:color="auto"/>
            <w:bottom w:val="none" w:sz="0" w:space="0" w:color="auto"/>
            <w:right w:val="none" w:sz="0" w:space="0" w:color="auto"/>
          </w:divBdr>
        </w:div>
        <w:div w:id="378437376">
          <w:marLeft w:val="640"/>
          <w:marRight w:val="0"/>
          <w:marTop w:val="0"/>
          <w:marBottom w:val="0"/>
          <w:divBdr>
            <w:top w:val="none" w:sz="0" w:space="0" w:color="auto"/>
            <w:left w:val="none" w:sz="0" w:space="0" w:color="auto"/>
            <w:bottom w:val="none" w:sz="0" w:space="0" w:color="auto"/>
            <w:right w:val="none" w:sz="0" w:space="0" w:color="auto"/>
          </w:divBdr>
        </w:div>
        <w:div w:id="1310401129">
          <w:marLeft w:val="640"/>
          <w:marRight w:val="0"/>
          <w:marTop w:val="0"/>
          <w:marBottom w:val="0"/>
          <w:divBdr>
            <w:top w:val="none" w:sz="0" w:space="0" w:color="auto"/>
            <w:left w:val="none" w:sz="0" w:space="0" w:color="auto"/>
            <w:bottom w:val="none" w:sz="0" w:space="0" w:color="auto"/>
            <w:right w:val="none" w:sz="0" w:space="0" w:color="auto"/>
          </w:divBdr>
        </w:div>
        <w:div w:id="798108076">
          <w:marLeft w:val="640"/>
          <w:marRight w:val="0"/>
          <w:marTop w:val="0"/>
          <w:marBottom w:val="0"/>
          <w:divBdr>
            <w:top w:val="none" w:sz="0" w:space="0" w:color="auto"/>
            <w:left w:val="none" w:sz="0" w:space="0" w:color="auto"/>
            <w:bottom w:val="none" w:sz="0" w:space="0" w:color="auto"/>
            <w:right w:val="none" w:sz="0" w:space="0" w:color="auto"/>
          </w:divBdr>
        </w:div>
        <w:div w:id="1219393424">
          <w:marLeft w:val="640"/>
          <w:marRight w:val="0"/>
          <w:marTop w:val="0"/>
          <w:marBottom w:val="0"/>
          <w:divBdr>
            <w:top w:val="none" w:sz="0" w:space="0" w:color="auto"/>
            <w:left w:val="none" w:sz="0" w:space="0" w:color="auto"/>
            <w:bottom w:val="none" w:sz="0" w:space="0" w:color="auto"/>
            <w:right w:val="none" w:sz="0" w:space="0" w:color="auto"/>
          </w:divBdr>
        </w:div>
        <w:div w:id="227883066">
          <w:marLeft w:val="640"/>
          <w:marRight w:val="0"/>
          <w:marTop w:val="0"/>
          <w:marBottom w:val="0"/>
          <w:divBdr>
            <w:top w:val="none" w:sz="0" w:space="0" w:color="auto"/>
            <w:left w:val="none" w:sz="0" w:space="0" w:color="auto"/>
            <w:bottom w:val="none" w:sz="0" w:space="0" w:color="auto"/>
            <w:right w:val="none" w:sz="0" w:space="0" w:color="auto"/>
          </w:divBdr>
        </w:div>
        <w:div w:id="247036675">
          <w:marLeft w:val="640"/>
          <w:marRight w:val="0"/>
          <w:marTop w:val="0"/>
          <w:marBottom w:val="0"/>
          <w:divBdr>
            <w:top w:val="none" w:sz="0" w:space="0" w:color="auto"/>
            <w:left w:val="none" w:sz="0" w:space="0" w:color="auto"/>
            <w:bottom w:val="none" w:sz="0" w:space="0" w:color="auto"/>
            <w:right w:val="none" w:sz="0" w:space="0" w:color="auto"/>
          </w:divBdr>
        </w:div>
        <w:div w:id="1499618058">
          <w:marLeft w:val="640"/>
          <w:marRight w:val="0"/>
          <w:marTop w:val="0"/>
          <w:marBottom w:val="0"/>
          <w:divBdr>
            <w:top w:val="none" w:sz="0" w:space="0" w:color="auto"/>
            <w:left w:val="none" w:sz="0" w:space="0" w:color="auto"/>
            <w:bottom w:val="none" w:sz="0" w:space="0" w:color="auto"/>
            <w:right w:val="none" w:sz="0" w:space="0" w:color="auto"/>
          </w:divBdr>
        </w:div>
        <w:div w:id="1098212965">
          <w:marLeft w:val="640"/>
          <w:marRight w:val="0"/>
          <w:marTop w:val="0"/>
          <w:marBottom w:val="0"/>
          <w:divBdr>
            <w:top w:val="none" w:sz="0" w:space="0" w:color="auto"/>
            <w:left w:val="none" w:sz="0" w:space="0" w:color="auto"/>
            <w:bottom w:val="none" w:sz="0" w:space="0" w:color="auto"/>
            <w:right w:val="none" w:sz="0" w:space="0" w:color="auto"/>
          </w:divBdr>
        </w:div>
        <w:div w:id="1192180936">
          <w:marLeft w:val="640"/>
          <w:marRight w:val="0"/>
          <w:marTop w:val="0"/>
          <w:marBottom w:val="0"/>
          <w:divBdr>
            <w:top w:val="none" w:sz="0" w:space="0" w:color="auto"/>
            <w:left w:val="none" w:sz="0" w:space="0" w:color="auto"/>
            <w:bottom w:val="none" w:sz="0" w:space="0" w:color="auto"/>
            <w:right w:val="none" w:sz="0" w:space="0" w:color="auto"/>
          </w:divBdr>
        </w:div>
        <w:div w:id="1707833178">
          <w:marLeft w:val="640"/>
          <w:marRight w:val="0"/>
          <w:marTop w:val="0"/>
          <w:marBottom w:val="0"/>
          <w:divBdr>
            <w:top w:val="none" w:sz="0" w:space="0" w:color="auto"/>
            <w:left w:val="none" w:sz="0" w:space="0" w:color="auto"/>
            <w:bottom w:val="none" w:sz="0" w:space="0" w:color="auto"/>
            <w:right w:val="none" w:sz="0" w:space="0" w:color="auto"/>
          </w:divBdr>
        </w:div>
        <w:div w:id="1727803405">
          <w:marLeft w:val="640"/>
          <w:marRight w:val="0"/>
          <w:marTop w:val="0"/>
          <w:marBottom w:val="0"/>
          <w:divBdr>
            <w:top w:val="none" w:sz="0" w:space="0" w:color="auto"/>
            <w:left w:val="none" w:sz="0" w:space="0" w:color="auto"/>
            <w:bottom w:val="none" w:sz="0" w:space="0" w:color="auto"/>
            <w:right w:val="none" w:sz="0" w:space="0" w:color="auto"/>
          </w:divBdr>
        </w:div>
        <w:div w:id="1995136472">
          <w:marLeft w:val="640"/>
          <w:marRight w:val="0"/>
          <w:marTop w:val="0"/>
          <w:marBottom w:val="0"/>
          <w:divBdr>
            <w:top w:val="none" w:sz="0" w:space="0" w:color="auto"/>
            <w:left w:val="none" w:sz="0" w:space="0" w:color="auto"/>
            <w:bottom w:val="none" w:sz="0" w:space="0" w:color="auto"/>
            <w:right w:val="none" w:sz="0" w:space="0" w:color="auto"/>
          </w:divBdr>
        </w:div>
        <w:div w:id="1158498804">
          <w:marLeft w:val="640"/>
          <w:marRight w:val="0"/>
          <w:marTop w:val="0"/>
          <w:marBottom w:val="0"/>
          <w:divBdr>
            <w:top w:val="none" w:sz="0" w:space="0" w:color="auto"/>
            <w:left w:val="none" w:sz="0" w:space="0" w:color="auto"/>
            <w:bottom w:val="none" w:sz="0" w:space="0" w:color="auto"/>
            <w:right w:val="none" w:sz="0" w:space="0" w:color="auto"/>
          </w:divBdr>
        </w:div>
        <w:div w:id="961806670">
          <w:marLeft w:val="640"/>
          <w:marRight w:val="0"/>
          <w:marTop w:val="0"/>
          <w:marBottom w:val="0"/>
          <w:divBdr>
            <w:top w:val="none" w:sz="0" w:space="0" w:color="auto"/>
            <w:left w:val="none" w:sz="0" w:space="0" w:color="auto"/>
            <w:bottom w:val="none" w:sz="0" w:space="0" w:color="auto"/>
            <w:right w:val="none" w:sz="0" w:space="0" w:color="auto"/>
          </w:divBdr>
        </w:div>
        <w:div w:id="667440344">
          <w:marLeft w:val="640"/>
          <w:marRight w:val="0"/>
          <w:marTop w:val="0"/>
          <w:marBottom w:val="0"/>
          <w:divBdr>
            <w:top w:val="none" w:sz="0" w:space="0" w:color="auto"/>
            <w:left w:val="none" w:sz="0" w:space="0" w:color="auto"/>
            <w:bottom w:val="none" w:sz="0" w:space="0" w:color="auto"/>
            <w:right w:val="none" w:sz="0" w:space="0" w:color="auto"/>
          </w:divBdr>
        </w:div>
        <w:div w:id="374233788">
          <w:marLeft w:val="640"/>
          <w:marRight w:val="0"/>
          <w:marTop w:val="0"/>
          <w:marBottom w:val="0"/>
          <w:divBdr>
            <w:top w:val="none" w:sz="0" w:space="0" w:color="auto"/>
            <w:left w:val="none" w:sz="0" w:space="0" w:color="auto"/>
            <w:bottom w:val="none" w:sz="0" w:space="0" w:color="auto"/>
            <w:right w:val="none" w:sz="0" w:space="0" w:color="auto"/>
          </w:divBdr>
        </w:div>
        <w:div w:id="2006669835">
          <w:marLeft w:val="640"/>
          <w:marRight w:val="0"/>
          <w:marTop w:val="0"/>
          <w:marBottom w:val="0"/>
          <w:divBdr>
            <w:top w:val="none" w:sz="0" w:space="0" w:color="auto"/>
            <w:left w:val="none" w:sz="0" w:space="0" w:color="auto"/>
            <w:bottom w:val="none" w:sz="0" w:space="0" w:color="auto"/>
            <w:right w:val="none" w:sz="0" w:space="0" w:color="auto"/>
          </w:divBdr>
        </w:div>
        <w:div w:id="163472210">
          <w:marLeft w:val="640"/>
          <w:marRight w:val="0"/>
          <w:marTop w:val="0"/>
          <w:marBottom w:val="0"/>
          <w:divBdr>
            <w:top w:val="none" w:sz="0" w:space="0" w:color="auto"/>
            <w:left w:val="none" w:sz="0" w:space="0" w:color="auto"/>
            <w:bottom w:val="none" w:sz="0" w:space="0" w:color="auto"/>
            <w:right w:val="none" w:sz="0" w:space="0" w:color="auto"/>
          </w:divBdr>
        </w:div>
        <w:div w:id="1778256991">
          <w:marLeft w:val="640"/>
          <w:marRight w:val="0"/>
          <w:marTop w:val="0"/>
          <w:marBottom w:val="0"/>
          <w:divBdr>
            <w:top w:val="none" w:sz="0" w:space="0" w:color="auto"/>
            <w:left w:val="none" w:sz="0" w:space="0" w:color="auto"/>
            <w:bottom w:val="none" w:sz="0" w:space="0" w:color="auto"/>
            <w:right w:val="none" w:sz="0" w:space="0" w:color="auto"/>
          </w:divBdr>
        </w:div>
        <w:div w:id="627128036">
          <w:marLeft w:val="640"/>
          <w:marRight w:val="0"/>
          <w:marTop w:val="0"/>
          <w:marBottom w:val="0"/>
          <w:divBdr>
            <w:top w:val="none" w:sz="0" w:space="0" w:color="auto"/>
            <w:left w:val="none" w:sz="0" w:space="0" w:color="auto"/>
            <w:bottom w:val="none" w:sz="0" w:space="0" w:color="auto"/>
            <w:right w:val="none" w:sz="0" w:space="0" w:color="auto"/>
          </w:divBdr>
        </w:div>
        <w:div w:id="1637101371">
          <w:marLeft w:val="640"/>
          <w:marRight w:val="0"/>
          <w:marTop w:val="0"/>
          <w:marBottom w:val="0"/>
          <w:divBdr>
            <w:top w:val="none" w:sz="0" w:space="0" w:color="auto"/>
            <w:left w:val="none" w:sz="0" w:space="0" w:color="auto"/>
            <w:bottom w:val="none" w:sz="0" w:space="0" w:color="auto"/>
            <w:right w:val="none" w:sz="0" w:space="0" w:color="auto"/>
          </w:divBdr>
        </w:div>
        <w:div w:id="2444268">
          <w:marLeft w:val="640"/>
          <w:marRight w:val="0"/>
          <w:marTop w:val="0"/>
          <w:marBottom w:val="0"/>
          <w:divBdr>
            <w:top w:val="none" w:sz="0" w:space="0" w:color="auto"/>
            <w:left w:val="none" w:sz="0" w:space="0" w:color="auto"/>
            <w:bottom w:val="none" w:sz="0" w:space="0" w:color="auto"/>
            <w:right w:val="none" w:sz="0" w:space="0" w:color="auto"/>
          </w:divBdr>
        </w:div>
        <w:div w:id="687829821">
          <w:marLeft w:val="640"/>
          <w:marRight w:val="0"/>
          <w:marTop w:val="0"/>
          <w:marBottom w:val="0"/>
          <w:divBdr>
            <w:top w:val="none" w:sz="0" w:space="0" w:color="auto"/>
            <w:left w:val="none" w:sz="0" w:space="0" w:color="auto"/>
            <w:bottom w:val="none" w:sz="0" w:space="0" w:color="auto"/>
            <w:right w:val="none" w:sz="0" w:space="0" w:color="auto"/>
          </w:divBdr>
        </w:div>
        <w:div w:id="192883800">
          <w:marLeft w:val="640"/>
          <w:marRight w:val="0"/>
          <w:marTop w:val="0"/>
          <w:marBottom w:val="0"/>
          <w:divBdr>
            <w:top w:val="none" w:sz="0" w:space="0" w:color="auto"/>
            <w:left w:val="none" w:sz="0" w:space="0" w:color="auto"/>
            <w:bottom w:val="none" w:sz="0" w:space="0" w:color="auto"/>
            <w:right w:val="none" w:sz="0" w:space="0" w:color="auto"/>
          </w:divBdr>
        </w:div>
        <w:div w:id="956330699">
          <w:marLeft w:val="640"/>
          <w:marRight w:val="0"/>
          <w:marTop w:val="0"/>
          <w:marBottom w:val="0"/>
          <w:divBdr>
            <w:top w:val="none" w:sz="0" w:space="0" w:color="auto"/>
            <w:left w:val="none" w:sz="0" w:space="0" w:color="auto"/>
            <w:bottom w:val="none" w:sz="0" w:space="0" w:color="auto"/>
            <w:right w:val="none" w:sz="0" w:space="0" w:color="auto"/>
          </w:divBdr>
        </w:div>
        <w:div w:id="80837684">
          <w:marLeft w:val="640"/>
          <w:marRight w:val="0"/>
          <w:marTop w:val="0"/>
          <w:marBottom w:val="0"/>
          <w:divBdr>
            <w:top w:val="none" w:sz="0" w:space="0" w:color="auto"/>
            <w:left w:val="none" w:sz="0" w:space="0" w:color="auto"/>
            <w:bottom w:val="none" w:sz="0" w:space="0" w:color="auto"/>
            <w:right w:val="none" w:sz="0" w:space="0" w:color="auto"/>
          </w:divBdr>
        </w:div>
        <w:div w:id="2096170257">
          <w:marLeft w:val="640"/>
          <w:marRight w:val="0"/>
          <w:marTop w:val="0"/>
          <w:marBottom w:val="0"/>
          <w:divBdr>
            <w:top w:val="none" w:sz="0" w:space="0" w:color="auto"/>
            <w:left w:val="none" w:sz="0" w:space="0" w:color="auto"/>
            <w:bottom w:val="none" w:sz="0" w:space="0" w:color="auto"/>
            <w:right w:val="none" w:sz="0" w:space="0" w:color="auto"/>
          </w:divBdr>
        </w:div>
        <w:div w:id="1814103233">
          <w:marLeft w:val="640"/>
          <w:marRight w:val="0"/>
          <w:marTop w:val="0"/>
          <w:marBottom w:val="0"/>
          <w:divBdr>
            <w:top w:val="none" w:sz="0" w:space="0" w:color="auto"/>
            <w:left w:val="none" w:sz="0" w:space="0" w:color="auto"/>
            <w:bottom w:val="none" w:sz="0" w:space="0" w:color="auto"/>
            <w:right w:val="none" w:sz="0" w:space="0" w:color="auto"/>
          </w:divBdr>
        </w:div>
        <w:div w:id="1637563508">
          <w:marLeft w:val="640"/>
          <w:marRight w:val="0"/>
          <w:marTop w:val="0"/>
          <w:marBottom w:val="0"/>
          <w:divBdr>
            <w:top w:val="none" w:sz="0" w:space="0" w:color="auto"/>
            <w:left w:val="none" w:sz="0" w:space="0" w:color="auto"/>
            <w:bottom w:val="none" w:sz="0" w:space="0" w:color="auto"/>
            <w:right w:val="none" w:sz="0" w:space="0" w:color="auto"/>
          </w:divBdr>
        </w:div>
        <w:div w:id="1006789615">
          <w:marLeft w:val="640"/>
          <w:marRight w:val="0"/>
          <w:marTop w:val="0"/>
          <w:marBottom w:val="0"/>
          <w:divBdr>
            <w:top w:val="none" w:sz="0" w:space="0" w:color="auto"/>
            <w:left w:val="none" w:sz="0" w:space="0" w:color="auto"/>
            <w:bottom w:val="none" w:sz="0" w:space="0" w:color="auto"/>
            <w:right w:val="none" w:sz="0" w:space="0" w:color="auto"/>
          </w:divBdr>
        </w:div>
        <w:div w:id="1774936019">
          <w:marLeft w:val="640"/>
          <w:marRight w:val="0"/>
          <w:marTop w:val="0"/>
          <w:marBottom w:val="0"/>
          <w:divBdr>
            <w:top w:val="none" w:sz="0" w:space="0" w:color="auto"/>
            <w:left w:val="none" w:sz="0" w:space="0" w:color="auto"/>
            <w:bottom w:val="none" w:sz="0" w:space="0" w:color="auto"/>
            <w:right w:val="none" w:sz="0" w:space="0" w:color="auto"/>
          </w:divBdr>
        </w:div>
        <w:div w:id="879635960">
          <w:marLeft w:val="640"/>
          <w:marRight w:val="0"/>
          <w:marTop w:val="0"/>
          <w:marBottom w:val="0"/>
          <w:divBdr>
            <w:top w:val="none" w:sz="0" w:space="0" w:color="auto"/>
            <w:left w:val="none" w:sz="0" w:space="0" w:color="auto"/>
            <w:bottom w:val="none" w:sz="0" w:space="0" w:color="auto"/>
            <w:right w:val="none" w:sz="0" w:space="0" w:color="auto"/>
          </w:divBdr>
        </w:div>
        <w:div w:id="491797165">
          <w:marLeft w:val="640"/>
          <w:marRight w:val="0"/>
          <w:marTop w:val="0"/>
          <w:marBottom w:val="0"/>
          <w:divBdr>
            <w:top w:val="none" w:sz="0" w:space="0" w:color="auto"/>
            <w:left w:val="none" w:sz="0" w:space="0" w:color="auto"/>
            <w:bottom w:val="none" w:sz="0" w:space="0" w:color="auto"/>
            <w:right w:val="none" w:sz="0" w:space="0" w:color="auto"/>
          </w:divBdr>
        </w:div>
        <w:div w:id="337848978">
          <w:marLeft w:val="640"/>
          <w:marRight w:val="0"/>
          <w:marTop w:val="0"/>
          <w:marBottom w:val="0"/>
          <w:divBdr>
            <w:top w:val="none" w:sz="0" w:space="0" w:color="auto"/>
            <w:left w:val="none" w:sz="0" w:space="0" w:color="auto"/>
            <w:bottom w:val="none" w:sz="0" w:space="0" w:color="auto"/>
            <w:right w:val="none" w:sz="0" w:space="0" w:color="auto"/>
          </w:divBdr>
        </w:div>
        <w:div w:id="642586934">
          <w:marLeft w:val="640"/>
          <w:marRight w:val="0"/>
          <w:marTop w:val="0"/>
          <w:marBottom w:val="0"/>
          <w:divBdr>
            <w:top w:val="none" w:sz="0" w:space="0" w:color="auto"/>
            <w:left w:val="none" w:sz="0" w:space="0" w:color="auto"/>
            <w:bottom w:val="none" w:sz="0" w:space="0" w:color="auto"/>
            <w:right w:val="none" w:sz="0" w:space="0" w:color="auto"/>
          </w:divBdr>
        </w:div>
        <w:div w:id="852456523">
          <w:marLeft w:val="640"/>
          <w:marRight w:val="0"/>
          <w:marTop w:val="0"/>
          <w:marBottom w:val="0"/>
          <w:divBdr>
            <w:top w:val="none" w:sz="0" w:space="0" w:color="auto"/>
            <w:left w:val="none" w:sz="0" w:space="0" w:color="auto"/>
            <w:bottom w:val="none" w:sz="0" w:space="0" w:color="auto"/>
            <w:right w:val="none" w:sz="0" w:space="0" w:color="auto"/>
          </w:divBdr>
        </w:div>
        <w:div w:id="283000831">
          <w:marLeft w:val="640"/>
          <w:marRight w:val="0"/>
          <w:marTop w:val="0"/>
          <w:marBottom w:val="0"/>
          <w:divBdr>
            <w:top w:val="none" w:sz="0" w:space="0" w:color="auto"/>
            <w:left w:val="none" w:sz="0" w:space="0" w:color="auto"/>
            <w:bottom w:val="none" w:sz="0" w:space="0" w:color="auto"/>
            <w:right w:val="none" w:sz="0" w:space="0" w:color="auto"/>
          </w:divBdr>
        </w:div>
        <w:div w:id="587038183">
          <w:marLeft w:val="640"/>
          <w:marRight w:val="0"/>
          <w:marTop w:val="0"/>
          <w:marBottom w:val="0"/>
          <w:divBdr>
            <w:top w:val="none" w:sz="0" w:space="0" w:color="auto"/>
            <w:left w:val="none" w:sz="0" w:space="0" w:color="auto"/>
            <w:bottom w:val="none" w:sz="0" w:space="0" w:color="auto"/>
            <w:right w:val="none" w:sz="0" w:space="0" w:color="auto"/>
          </w:divBdr>
        </w:div>
        <w:div w:id="943462219">
          <w:marLeft w:val="640"/>
          <w:marRight w:val="0"/>
          <w:marTop w:val="0"/>
          <w:marBottom w:val="0"/>
          <w:divBdr>
            <w:top w:val="none" w:sz="0" w:space="0" w:color="auto"/>
            <w:left w:val="none" w:sz="0" w:space="0" w:color="auto"/>
            <w:bottom w:val="none" w:sz="0" w:space="0" w:color="auto"/>
            <w:right w:val="none" w:sz="0" w:space="0" w:color="auto"/>
          </w:divBdr>
        </w:div>
        <w:div w:id="432625978">
          <w:marLeft w:val="640"/>
          <w:marRight w:val="0"/>
          <w:marTop w:val="0"/>
          <w:marBottom w:val="0"/>
          <w:divBdr>
            <w:top w:val="none" w:sz="0" w:space="0" w:color="auto"/>
            <w:left w:val="none" w:sz="0" w:space="0" w:color="auto"/>
            <w:bottom w:val="none" w:sz="0" w:space="0" w:color="auto"/>
            <w:right w:val="none" w:sz="0" w:space="0" w:color="auto"/>
          </w:divBdr>
        </w:div>
        <w:div w:id="559750031">
          <w:marLeft w:val="640"/>
          <w:marRight w:val="0"/>
          <w:marTop w:val="0"/>
          <w:marBottom w:val="0"/>
          <w:divBdr>
            <w:top w:val="none" w:sz="0" w:space="0" w:color="auto"/>
            <w:left w:val="none" w:sz="0" w:space="0" w:color="auto"/>
            <w:bottom w:val="none" w:sz="0" w:space="0" w:color="auto"/>
            <w:right w:val="none" w:sz="0" w:space="0" w:color="auto"/>
          </w:divBdr>
        </w:div>
        <w:div w:id="1372614818">
          <w:marLeft w:val="640"/>
          <w:marRight w:val="0"/>
          <w:marTop w:val="0"/>
          <w:marBottom w:val="0"/>
          <w:divBdr>
            <w:top w:val="none" w:sz="0" w:space="0" w:color="auto"/>
            <w:left w:val="none" w:sz="0" w:space="0" w:color="auto"/>
            <w:bottom w:val="none" w:sz="0" w:space="0" w:color="auto"/>
            <w:right w:val="none" w:sz="0" w:space="0" w:color="auto"/>
          </w:divBdr>
        </w:div>
        <w:div w:id="763109396">
          <w:marLeft w:val="640"/>
          <w:marRight w:val="0"/>
          <w:marTop w:val="0"/>
          <w:marBottom w:val="0"/>
          <w:divBdr>
            <w:top w:val="none" w:sz="0" w:space="0" w:color="auto"/>
            <w:left w:val="none" w:sz="0" w:space="0" w:color="auto"/>
            <w:bottom w:val="none" w:sz="0" w:space="0" w:color="auto"/>
            <w:right w:val="none" w:sz="0" w:space="0" w:color="auto"/>
          </w:divBdr>
        </w:div>
        <w:div w:id="946817979">
          <w:marLeft w:val="640"/>
          <w:marRight w:val="0"/>
          <w:marTop w:val="0"/>
          <w:marBottom w:val="0"/>
          <w:divBdr>
            <w:top w:val="none" w:sz="0" w:space="0" w:color="auto"/>
            <w:left w:val="none" w:sz="0" w:space="0" w:color="auto"/>
            <w:bottom w:val="none" w:sz="0" w:space="0" w:color="auto"/>
            <w:right w:val="none" w:sz="0" w:space="0" w:color="auto"/>
          </w:divBdr>
        </w:div>
        <w:div w:id="1914118293">
          <w:marLeft w:val="640"/>
          <w:marRight w:val="0"/>
          <w:marTop w:val="0"/>
          <w:marBottom w:val="0"/>
          <w:divBdr>
            <w:top w:val="none" w:sz="0" w:space="0" w:color="auto"/>
            <w:left w:val="none" w:sz="0" w:space="0" w:color="auto"/>
            <w:bottom w:val="none" w:sz="0" w:space="0" w:color="auto"/>
            <w:right w:val="none" w:sz="0" w:space="0" w:color="auto"/>
          </w:divBdr>
        </w:div>
        <w:div w:id="188448235">
          <w:marLeft w:val="640"/>
          <w:marRight w:val="0"/>
          <w:marTop w:val="0"/>
          <w:marBottom w:val="0"/>
          <w:divBdr>
            <w:top w:val="none" w:sz="0" w:space="0" w:color="auto"/>
            <w:left w:val="none" w:sz="0" w:space="0" w:color="auto"/>
            <w:bottom w:val="none" w:sz="0" w:space="0" w:color="auto"/>
            <w:right w:val="none" w:sz="0" w:space="0" w:color="auto"/>
          </w:divBdr>
        </w:div>
        <w:div w:id="1501920433">
          <w:marLeft w:val="640"/>
          <w:marRight w:val="0"/>
          <w:marTop w:val="0"/>
          <w:marBottom w:val="0"/>
          <w:divBdr>
            <w:top w:val="none" w:sz="0" w:space="0" w:color="auto"/>
            <w:left w:val="none" w:sz="0" w:space="0" w:color="auto"/>
            <w:bottom w:val="none" w:sz="0" w:space="0" w:color="auto"/>
            <w:right w:val="none" w:sz="0" w:space="0" w:color="auto"/>
          </w:divBdr>
        </w:div>
        <w:div w:id="1375348650">
          <w:marLeft w:val="640"/>
          <w:marRight w:val="0"/>
          <w:marTop w:val="0"/>
          <w:marBottom w:val="0"/>
          <w:divBdr>
            <w:top w:val="none" w:sz="0" w:space="0" w:color="auto"/>
            <w:left w:val="none" w:sz="0" w:space="0" w:color="auto"/>
            <w:bottom w:val="none" w:sz="0" w:space="0" w:color="auto"/>
            <w:right w:val="none" w:sz="0" w:space="0" w:color="auto"/>
          </w:divBdr>
        </w:div>
        <w:div w:id="729767253">
          <w:marLeft w:val="640"/>
          <w:marRight w:val="0"/>
          <w:marTop w:val="0"/>
          <w:marBottom w:val="0"/>
          <w:divBdr>
            <w:top w:val="none" w:sz="0" w:space="0" w:color="auto"/>
            <w:left w:val="none" w:sz="0" w:space="0" w:color="auto"/>
            <w:bottom w:val="none" w:sz="0" w:space="0" w:color="auto"/>
            <w:right w:val="none" w:sz="0" w:space="0" w:color="auto"/>
          </w:divBdr>
        </w:div>
        <w:div w:id="515340269">
          <w:marLeft w:val="640"/>
          <w:marRight w:val="0"/>
          <w:marTop w:val="0"/>
          <w:marBottom w:val="0"/>
          <w:divBdr>
            <w:top w:val="none" w:sz="0" w:space="0" w:color="auto"/>
            <w:left w:val="none" w:sz="0" w:space="0" w:color="auto"/>
            <w:bottom w:val="none" w:sz="0" w:space="0" w:color="auto"/>
            <w:right w:val="none" w:sz="0" w:space="0" w:color="auto"/>
          </w:divBdr>
        </w:div>
        <w:div w:id="2097704300">
          <w:marLeft w:val="640"/>
          <w:marRight w:val="0"/>
          <w:marTop w:val="0"/>
          <w:marBottom w:val="0"/>
          <w:divBdr>
            <w:top w:val="none" w:sz="0" w:space="0" w:color="auto"/>
            <w:left w:val="none" w:sz="0" w:space="0" w:color="auto"/>
            <w:bottom w:val="none" w:sz="0" w:space="0" w:color="auto"/>
            <w:right w:val="none" w:sz="0" w:space="0" w:color="auto"/>
          </w:divBdr>
        </w:div>
        <w:div w:id="1600869958">
          <w:marLeft w:val="640"/>
          <w:marRight w:val="0"/>
          <w:marTop w:val="0"/>
          <w:marBottom w:val="0"/>
          <w:divBdr>
            <w:top w:val="none" w:sz="0" w:space="0" w:color="auto"/>
            <w:left w:val="none" w:sz="0" w:space="0" w:color="auto"/>
            <w:bottom w:val="none" w:sz="0" w:space="0" w:color="auto"/>
            <w:right w:val="none" w:sz="0" w:space="0" w:color="auto"/>
          </w:divBdr>
        </w:div>
        <w:div w:id="1269436564">
          <w:marLeft w:val="640"/>
          <w:marRight w:val="0"/>
          <w:marTop w:val="0"/>
          <w:marBottom w:val="0"/>
          <w:divBdr>
            <w:top w:val="none" w:sz="0" w:space="0" w:color="auto"/>
            <w:left w:val="none" w:sz="0" w:space="0" w:color="auto"/>
            <w:bottom w:val="none" w:sz="0" w:space="0" w:color="auto"/>
            <w:right w:val="none" w:sz="0" w:space="0" w:color="auto"/>
          </w:divBdr>
        </w:div>
        <w:div w:id="277876652">
          <w:marLeft w:val="640"/>
          <w:marRight w:val="0"/>
          <w:marTop w:val="0"/>
          <w:marBottom w:val="0"/>
          <w:divBdr>
            <w:top w:val="none" w:sz="0" w:space="0" w:color="auto"/>
            <w:left w:val="none" w:sz="0" w:space="0" w:color="auto"/>
            <w:bottom w:val="none" w:sz="0" w:space="0" w:color="auto"/>
            <w:right w:val="none" w:sz="0" w:space="0" w:color="auto"/>
          </w:divBdr>
        </w:div>
        <w:div w:id="956302011">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52900978">
      <w:bodyDiv w:val="1"/>
      <w:marLeft w:val="0"/>
      <w:marRight w:val="0"/>
      <w:marTop w:val="0"/>
      <w:marBottom w:val="0"/>
      <w:divBdr>
        <w:top w:val="none" w:sz="0" w:space="0" w:color="auto"/>
        <w:left w:val="none" w:sz="0" w:space="0" w:color="auto"/>
        <w:bottom w:val="none" w:sz="0" w:space="0" w:color="auto"/>
        <w:right w:val="none" w:sz="0" w:space="0" w:color="auto"/>
      </w:divBdr>
      <w:divsChild>
        <w:div w:id="669482375">
          <w:marLeft w:val="640"/>
          <w:marRight w:val="0"/>
          <w:marTop w:val="0"/>
          <w:marBottom w:val="0"/>
          <w:divBdr>
            <w:top w:val="none" w:sz="0" w:space="0" w:color="auto"/>
            <w:left w:val="none" w:sz="0" w:space="0" w:color="auto"/>
            <w:bottom w:val="none" w:sz="0" w:space="0" w:color="auto"/>
            <w:right w:val="none" w:sz="0" w:space="0" w:color="auto"/>
          </w:divBdr>
        </w:div>
        <w:div w:id="1120346434">
          <w:marLeft w:val="640"/>
          <w:marRight w:val="0"/>
          <w:marTop w:val="0"/>
          <w:marBottom w:val="0"/>
          <w:divBdr>
            <w:top w:val="none" w:sz="0" w:space="0" w:color="auto"/>
            <w:left w:val="none" w:sz="0" w:space="0" w:color="auto"/>
            <w:bottom w:val="none" w:sz="0" w:space="0" w:color="auto"/>
            <w:right w:val="none" w:sz="0" w:space="0" w:color="auto"/>
          </w:divBdr>
        </w:div>
        <w:div w:id="1610161962">
          <w:marLeft w:val="640"/>
          <w:marRight w:val="0"/>
          <w:marTop w:val="0"/>
          <w:marBottom w:val="0"/>
          <w:divBdr>
            <w:top w:val="none" w:sz="0" w:space="0" w:color="auto"/>
            <w:left w:val="none" w:sz="0" w:space="0" w:color="auto"/>
            <w:bottom w:val="none" w:sz="0" w:space="0" w:color="auto"/>
            <w:right w:val="none" w:sz="0" w:space="0" w:color="auto"/>
          </w:divBdr>
        </w:div>
        <w:div w:id="787703285">
          <w:marLeft w:val="640"/>
          <w:marRight w:val="0"/>
          <w:marTop w:val="0"/>
          <w:marBottom w:val="0"/>
          <w:divBdr>
            <w:top w:val="none" w:sz="0" w:space="0" w:color="auto"/>
            <w:left w:val="none" w:sz="0" w:space="0" w:color="auto"/>
            <w:bottom w:val="none" w:sz="0" w:space="0" w:color="auto"/>
            <w:right w:val="none" w:sz="0" w:space="0" w:color="auto"/>
          </w:divBdr>
        </w:div>
        <w:div w:id="522716495">
          <w:marLeft w:val="640"/>
          <w:marRight w:val="0"/>
          <w:marTop w:val="0"/>
          <w:marBottom w:val="0"/>
          <w:divBdr>
            <w:top w:val="none" w:sz="0" w:space="0" w:color="auto"/>
            <w:left w:val="none" w:sz="0" w:space="0" w:color="auto"/>
            <w:bottom w:val="none" w:sz="0" w:space="0" w:color="auto"/>
            <w:right w:val="none" w:sz="0" w:space="0" w:color="auto"/>
          </w:divBdr>
        </w:div>
        <w:div w:id="537595640">
          <w:marLeft w:val="640"/>
          <w:marRight w:val="0"/>
          <w:marTop w:val="0"/>
          <w:marBottom w:val="0"/>
          <w:divBdr>
            <w:top w:val="none" w:sz="0" w:space="0" w:color="auto"/>
            <w:left w:val="none" w:sz="0" w:space="0" w:color="auto"/>
            <w:bottom w:val="none" w:sz="0" w:space="0" w:color="auto"/>
            <w:right w:val="none" w:sz="0" w:space="0" w:color="auto"/>
          </w:divBdr>
        </w:div>
        <w:div w:id="1458448878">
          <w:marLeft w:val="640"/>
          <w:marRight w:val="0"/>
          <w:marTop w:val="0"/>
          <w:marBottom w:val="0"/>
          <w:divBdr>
            <w:top w:val="none" w:sz="0" w:space="0" w:color="auto"/>
            <w:left w:val="none" w:sz="0" w:space="0" w:color="auto"/>
            <w:bottom w:val="none" w:sz="0" w:space="0" w:color="auto"/>
            <w:right w:val="none" w:sz="0" w:space="0" w:color="auto"/>
          </w:divBdr>
        </w:div>
        <w:div w:id="622074963">
          <w:marLeft w:val="640"/>
          <w:marRight w:val="0"/>
          <w:marTop w:val="0"/>
          <w:marBottom w:val="0"/>
          <w:divBdr>
            <w:top w:val="none" w:sz="0" w:space="0" w:color="auto"/>
            <w:left w:val="none" w:sz="0" w:space="0" w:color="auto"/>
            <w:bottom w:val="none" w:sz="0" w:space="0" w:color="auto"/>
            <w:right w:val="none" w:sz="0" w:space="0" w:color="auto"/>
          </w:divBdr>
        </w:div>
        <w:div w:id="978997153">
          <w:marLeft w:val="640"/>
          <w:marRight w:val="0"/>
          <w:marTop w:val="0"/>
          <w:marBottom w:val="0"/>
          <w:divBdr>
            <w:top w:val="none" w:sz="0" w:space="0" w:color="auto"/>
            <w:left w:val="none" w:sz="0" w:space="0" w:color="auto"/>
            <w:bottom w:val="none" w:sz="0" w:space="0" w:color="auto"/>
            <w:right w:val="none" w:sz="0" w:space="0" w:color="auto"/>
          </w:divBdr>
        </w:div>
        <w:div w:id="1778061724">
          <w:marLeft w:val="640"/>
          <w:marRight w:val="0"/>
          <w:marTop w:val="0"/>
          <w:marBottom w:val="0"/>
          <w:divBdr>
            <w:top w:val="none" w:sz="0" w:space="0" w:color="auto"/>
            <w:left w:val="none" w:sz="0" w:space="0" w:color="auto"/>
            <w:bottom w:val="none" w:sz="0" w:space="0" w:color="auto"/>
            <w:right w:val="none" w:sz="0" w:space="0" w:color="auto"/>
          </w:divBdr>
        </w:div>
        <w:div w:id="276524838">
          <w:marLeft w:val="640"/>
          <w:marRight w:val="0"/>
          <w:marTop w:val="0"/>
          <w:marBottom w:val="0"/>
          <w:divBdr>
            <w:top w:val="none" w:sz="0" w:space="0" w:color="auto"/>
            <w:left w:val="none" w:sz="0" w:space="0" w:color="auto"/>
            <w:bottom w:val="none" w:sz="0" w:space="0" w:color="auto"/>
            <w:right w:val="none" w:sz="0" w:space="0" w:color="auto"/>
          </w:divBdr>
        </w:div>
        <w:div w:id="1050110744">
          <w:marLeft w:val="640"/>
          <w:marRight w:val="0"/>
          <w:marTop w:val="0"/>
          <w:marBottom w:val="0"/>
          <w:divBdr>
            <w:top w:val="none" w:sz="0" w:space="0" w:color="auto"/>
            <w:left w:val="none" w:sz="0" w:space="0" w:color="auto"/>
            <w:bottom w:val="none" w:sz="0" w:space="0" w:color="auto"/>
            <w:right w:val="none" w:sz="0" w:space="0" w:color="auto"/>
          </w:divBdr>
        </w:div>
        <w:div w:id="317265876">
          <w:marLeft w:val="640"/>
          <w:marRight w:val="0"/>
          <w:marTop w:val="0"/>
          <w:marBottom w:val="0"/>
          <w:divBdr>
            <w:top w:val="none" w:sz="0" w:space="0" w:color="auto"/>
            <w:left w:val="none" w:sz="0" w:space="0" w:color="auto"/>
            <w:bottom w:val="none" w:sz="0" w:space="0" w:color="auto"/>
            <w:right w:val="none" w:sz="0" w:space="0" w:color="auto"/>
          </w:divBdr>
        </w:div>
        <w:div w:id="499391623">
          <w:marLeft w:val="640"/>
          <w:marRight w:val="0"/>
          <w:marTop w:val="0"/>
          <w:marBottom w:val="0"/>
          <w:divBdr>
            <w:top w:val="none" w:sz="0" w:space="0" w:color="auto"/>
            <w:left w:val="none" w:sz="0" w:space="0" w:color="auto"/>
            <w:bottom w:val="none" w:sz="0" w:space="0" w:color="auto"/>
            <w:right w:val="none" w:sz="0" w:space="0" w:color="auto"/>
          </w:divBdr>
        </w:div>
        <w:div w:id="61949396">
          <w:marLeft w:val="640"/>
          <w:marRight w:val="0"/>
          <w:marTop w:val="0"/>
          <w:marBottom w:val="0"/>
          <w:divBdr>
            <w:top w:val="none" w:sz="0" w:space="0" w:color="auto"/>
            <w:left w:val="none" w:sz="0" w:space="0" w:color="auto"/>
            <w:bottom w:val="none" w:sz="0" w:space="0" w:color="auto"/>
            <w:right w:val="none" w:sz="0" w:space="0" w:color="auto"/>
          </w:divBdr>
        </w:div>
        <w:div w:id="1703477701">
          <w:marLeft w:val="640"/>
          <w:marRight w:val="0"/>
          <w:marTop w:val="0"/>
          <w:marBottom w:val="0"/>
          <w:divBdr>
            <w:top w:val="none" w:sz="0" w:space="0" w:color="auto"/>
            <w:left w:val="none" w:sz="0" w:space="0" w:color="auto"/>
            <w:bottom w:val="none" w:sz="0" w:space="0" w:color="auto"/>
            <w:right w:val="none" w:sz="0" w:space="0" w:color="auto"/>
          </w:divBdr>
        </w:div>
        <w:div w:id="1501770346">
          <w:marLeft w:val="640"/>
          <w:marRight w:val="0"/>
          <w:marTop w:val="0"/>
          <w:marBottom w:val="0"/>
          <w:divBdr>
            <w:top w:val="none" w:sz="0" w:space="0" w:color="auto"/>
            <w:left w:val="none" w:sz="0" w:space="0" w:color="auto"/>
            <w:bottom w:val="none" w:sz="0" w:space="0" w:color="auto"/>
            <w:right w:val="none" w:sz="0" w:space="0" w:color="auto"/>
          </w:divBdr>
        </w:div>
        <w:div w:id="430780207">
          <w:marLeft w:val="640"/>
          <w:marRight w:val="0"/>
          <w:marTop w:val="0"/>
          <w:marBottom w:val="0"/>
          <w:divBdr>
            <w:top w:val="none" w:sz="0" w:space="0" w:color="auto"/>
            <w:left w:val="none" w:sz="0" w:space="0" w:color="auto"/>
            <w:bottom w:val="none" w:sz="0" w:space="0" w:color="auto"/>
            <w:right w:val="none" w:sz="0" w:space="0" w:color="auto"/>
          </w:divBdr>
        </w:div>
        <w:div w:id="622158295">
          <w:marLeft w:val="640"/>
          <w:marRight w:val="0"/>
          <w:marTop w:val="0"/>
          <w:marBottom w:val="0"/>
          <w:divBdr>
            <w:top w:val="none" w:sz="0" w:space="0" w:color="auto"/>
            <w:left w:val="none" w:sz="0" w:space="0" w:color="auto"/>
            <w:bottom w:val="none" w:sz="0" w:space="0" w:color="auto"/>
            <w:right w:val="none" w:sz="0" w:space="0" w:color="auto"/>
          </w:divBdr>
        </w:div>
        <w:div w:id="128279258">
          <w:marLeft w:val="640"/>
          <w:marRight w:val="0"/>
          <w:marTop w:val="0"/>
          <w:marBottom w:val="0"/>
          <w:divBdr>
            <w:top w:val="none" w:sz="0" w:space="0" w:color="auto"/>
            <w:left w:val="none" w:sz="0" w:space="0" w:color="auto"/>
            <w:bottom w:val="none" w:sz="0" w:space="0" w:color="auto"/>
            <w:right w:val="none" w:sz="0" w:space="0" w:color="auto"/>
          </w:divBdr>
        </w:div>
        <w:div w:id="1890142085">
          <w:marLeft w:val="640"/>
          <w:marRight w:val="0"/>
          <w:marTop w:val="0"/>
          <w:marBottom w:val="0"/>
          <w:divBdr>
            <w:top w:val="none" w:sz="0" w:space="0" w:color="auto"/>
            <w:left w:val="none" w:sz="0" w:space="0" w:color="auto"/>
            <w:bottom w:val="none" w:sz="0" w:space="0" w:color="auto"/>
            <w:right w:val="none" w:sz="0" w:space="0" w:color="auto"/>
          </w:divBdr>
        </w:div>
        <w:div w:id="1339849152">
          <w:marLeft w:val="640"/>
          <w:marRight w:val="0"/>
          <w:marTop w:val="0"/>
          <w:marBottom w:val="0"/>
          <w:divBdr>
            <w:top w:val="none" w:sz="0" w:space="0" w:color="auto"/>
            <w:left w:val="none" w:sz="0" w:space="0" w:color="auto"/>
            <w:bottom w:val="none" w:sz="0" w:space="0" w:color="auto"/>
            <w:right w:val="none" w:sz="0" w:space="0" w:color="auto"/>
          </w:divBdr>
        </w:div>
        <w:div w:id="1813911002">
          <w:marLeft w:val="640"/>
          <w:marRight w:val="0"/>
          <w:marTop w:val="0"/>
          <w:marBottom w:val="0"/>
          <w:divBdr>
            <w:top w:val="none" w:sz="0" w:space="0" w:color="auto"/>
            <w:left w:val="none" w:sz="0" w:space="0" w:color="auto"/>
            <w:bottom w:val="none" w:sz="0" w:space="0" w:color="auto"/>
            <w:right w:val="none" w:sz="0" w:space="0" w:color="auto"/>
          </w:divBdr>
        </w:div>
        <w:div w:id="1331175378">
          <w:marLeft w:val="640"/>
          <w:marRight w:val="0"/>
          <w:marTop w:val="0"/>
          <w:marBottom w:val="0"/>
          <w:divBdr>
            <w:top w:val="none" w:sz="0" w:space="0" w:color="auto"/>
            <w:left w:val="none" w:sz="0" w:space="0" w:color="auto"/>
            <w:bottom w:val="none" w:sz="0" w:space="0" w:color="auto"/>
            <w:right w:val="none" w:sz="0" w:space="0" w:color="auto"/>
          </w:divBdr>
        </w:div>
        <w:div w:id="1260289431">
          <w:marLeft w:val="640"/>
          <w:marRight w:val="0"/>
          <w:marTop w:val="0"/>
          <w:marBottom w:val="0"/>
          <w:divBdr>
            <w:top w:val="none" w:sz="0" w:space="0" w:color="auto"/>
            <w:left w:val="none" w:sz="0" w:space="0" w:color="auto"/>
            <w:bottom w:val="none" w:sz="0" w:space="0" w:color="auto"/>
            <w:right w:val="none" w:sz="0" w:space="0" w:color="auto"/>
          </w:divBdr>
        </w:div>
        <w:div w:id="1101071130">
          <w:marLeft w:val="640"/>
          <w:marRight w:val="0"/>
          <w:marTop w:val="0"/>
          <w:marBottom w:val="0"/>
          <w:divBdr>
            <w:top w:val="none" w:sz="0" w:space="0" w:color="auto"/>
            <w:left w:val="none" w:sz="0" w:space="0" w:color="auto"/>
            <w:bottom w:val="none" w:sz="0" w:space="0" w:color="auto"/>
            <w:right w:val="none" w:sz="0" w:space="0" w:color="auto"/>
          </w:divBdr>
        </w:div>
        <w:div w:id="2029796168">
          <w:marLeft w:val="640"/>
          <w:marRight w:val="0"/>
          <w:marTop w:val="0"/>
          <w:marBottom w:val="0"/>
          <w:divBdr>
            <w:top w:val="none" w:sz="0" w:space="0" w:color="auto"/>
            <w:left w:val="none" w:sz="0" w:space="0" w:color="auto"/>
            <w:bottom w:val="none" w:sz="0" w:space="0" w:color="auto"/>
            <w:right w:val="none" w:sz="0" w:space="0" w:color="auto"/>
          </w:divBdr>
        </w:div>
        <w:div w:id="1507403194">
          <w:marLeft w:val="640"/>
          <w:marRight w:val="0"/>
          <w:marTop w:val="0"/>
          <w:marBottom w:val="0"/>
          <w:divBdr>
            <w:top w:val="none" w:sz="0" w:space="0" w:color="auto"/>
            <w:left w:val="none" w:sz="0" w:space="0" w:color="auto"/>
            <w:bottom w:val="none" w:sz="0" w:space="0" w:color="auto"/>
            <w:right w:val="none" w:sz="0" w:space="0" w:color="auto"/>
          </w:divBdr>
        </w:div>
        <w:div w:id="1373186982">
          <w:marLeft w:val="640"/>
          <w:marRight w:val="0"/>
          <w:marTop w:val="0"/>
          <w:marBottom w:val="0"/>
          <w:divBdr>
            <w:top w:val="none" w:sz="0" w:space="0" w:color="auto"/>
            <w:left w:val="none" w:sz="0" w:space="0" w:color="auto"/>
            <w:bottom w:val="none" w:sz="0" w:space="0" w:color="auto"/>
            <w:right w:val="none" w:sz="0" w:space="0" w:color="auto"/>
          </w:divBdr>
        </w:div>
        <w:div w:id="21172941">
          <w:marLeft w:val="640"/>
          <w:marRight w:val="0"/>
          <w:marTop w:val="0"/>
          <w:marBottom w:val="0"/>
          <w:divBdr>
            <w:top w:val="none" w:sz="0" w:space="0" w:color="auto"/>
            <w:left w:val="none" w:sz="0" w:space="0" w:color="auto"/>
            <w:bottom w:val="none" w:sz="0" w:space="0" w:color="auto"/>
            <w:right w:val="none" w:sz="0" w:space="0" w:color="auto"/>
          </w:divBdr>
        </w:div>
        <w:div w:id="1194806696">
          <w:marLeft w:val="640"/>
          <w:marRight w:val="0"/>
          <w:marTop w:val="0"/>
          <w:marBottom w:val="0"/>
          <w:divBdr>
            <w:top w:val="none" w:sz="0" w:space="0" w:color="auto"/>
            <w:left w:val="none" w:sz="0" w:space="0" w:color="auto"/>
            <w:bottom w:val="none" w:sz="0" w:space="0" w:color="auto"/>
            <w:right w:val="none" w:sz="0" w:space="0" w:color="auto"/>
          </w:divBdr>
        </w:div>
        <w:div w:id="1377776552">
          <w:marLeft w:val="640"/>
          <w:marRight w:val="0"/>
          <w:marTop w:val="0"/>
          <w:marBottom w:val="0"/>
          <w:divBdr>
            <w:top w:val="none" w:sz="0" w:space="0" w:color="auto"/>
            <w:left w:val="none" w:sz="0" w:space="0" w:color="auto"/>
            <w:bottom w:val="none" w:sz="0" w:space="0" w:color="auto"/>
            <w:right w:val="none" w:sz="0" w:space="0" w:color="auto"/>
          </w:divBdr>
        </w:div>
        <w:div w:id="1140918934">
          <w:marLeft w:val="640"/>
          <w:marRight w:val="0"/>
          <w:marTop w:val="0"/>
          <w:marBottom w:val="0"/>
          <w:divBdr>
            <w:top w:val="none" w:sz="0" w:space="0" w:color="auto"/>
            <w:left w:val="none" w:sz="0" w:space="0" w:color="auto"/>
            <w:bottom w:val="none" w:sz="0" w:space="0" w:color="auto"/>
            <w:right w:val="none" w:sz="0" w:space="0" w:color="auto"/>
          </w:divBdr>
        </w:div>
        <w:div w:id="341781476">
          <w:marLeft w:val="640"/>
          <w:marRight w:val="0"/>
          <w:marTop w:val="0"/>
          <w:marBottom w:val="0"/>
          <w:divBdr>
            <w:top w:val="none" w:sz="0" w:space="0" w:color="auto"/>
            <w:left w:val="none" w:sz="0" w:space="0" w:color="auto"/>
            <w:bottom w:val="none" w:sz="0" w:space="0" w:color="auto"/>
            <w:right w:val="none" w:sz="0" w:space="0" w:color="auto"/>
          </w:divBdr>
        </w:div>
        <w:div w:id="1686050711">
          <w:marLeft w:val="640"/>
          <w:marRight w:val="0"/>
          <w:marTop w:val="0"/>
          <w:marBottom w:val="0"/>
          <w:divBdr>
            <w:top w:val="none" w:sz="0" w:space="0" w:color="auto"/>
            <w:left w:val="none" w:sz="0" w:space="0" w:color="auto"/>
            <w:bottom w:val="none" w:sz="0" w:space="0" w:color="auto"/>
            <w:right w:val="none" w:sz="0" w:space="0" w:color="auto"/>
          </w:divBdr>
        </w:div>
        <w:div w:id="2082943356">
          <w:marLeft w:val="640"/>
          <w:marRight w:val="0"/>
          <w:marTop w:val="0"/>
          <w:marBottom w:val="0"/>
          <w:divBdr>
            <w:top w:val="none" w:sz="0" w:space="0" w:color="auto"/>
            <w:left w:val="none" w:sz="0" w:space="0" w:color="auto"/>
            <w:bottom w:val="none" w:sz="0" w:space="0" w:color="auto"/>
            <w:right w:val="none" w:sz="0" w:space="0" w:color="auto"/>
          </w:divBdr>
        </w:div>
        <w:div w:id="1740513109">
          <w:marLeft w:val="640"/>
          <w:marRight w:val="0"/>
          <w:marTop w:val="0"/>
          <w:marBottom w:val="0"/>
          <w:divBdr>
            <w:top w:val="none" w:sz="0" w:space="0" w:color="auto"/>
            <w:left w:val="none" w:sz="0" w:space="0" w:color="auto"/>
            <w:bottom w:val="none" w:sz="0" w:space="0" w:color="auto"/>
            <w:right w:val="none" w:sz="0" w:space="0" w:color="auto"/>
          </w:divBdr>
        </w:div>
        <w:div w:id="244539327">
          <w:marLeft w:val="640"/>
          <w:marRight w:val="0"/>
          <w:marTop w:val="0"/>
          <w:marBottom w:val="0"/>
          <w:divBdr>
            <w:top w:val="none" w:sz="0" w:space="0" w:color="auto"/>
            <w:left w:val="none" w:sz="0" w:space="0" w:color="auto"/>
            <w:bottom w:val="none" w:sz="0" w:space="0" w:color="auto"/>
            <w:right w:val="none" w:sz="0" w:space="0" w:color="auto"/>
          </w:divBdr>
        </w:div>
        <w:div w:id="1299841520">
          <w:marLeft w:val="640"/>
          <w:marRight w:val="0"/>
          <w:marTop w:val="0"/>
          <w:marBottom w:val="0"/>
          <w:divBdr>
            <w:top w:val="none" w:sz="0" w:space="0" w:color="auto"/>
            <w:left w:val="none" w:sz="0" w:space="0" w:color="auto"/>
            <w:bottom w:val="none" w:sz="0" w:space="0" w:color="auto"/>
            <w:right w:val="none" w:sz="0" w:space="0" w:color="auto"/>
          </w:divBdr>
        </w:div>
        <w:div w:id="1857188374">
          <w:marLeft w:val="640"/>
          <w:marRight w:val="0"/>
          <w:marTop w:val="0"/>
          <w:marBottom w:val="0"/>
          <w:divBdr>
            <w:top w:val="none" w:sz="0" w:space="0" w:color="auto"/>
            <w:left w:val="none" w:sz="0" w:space="0" w:color="auto"/>
            <w:bottom w:val="none" w:sz="0" w:space="0" w:color="auto"/>
            <w:right w:val="none" w:sz="0" w:space="0" w:color="auto"/>
          </w:divBdr>
        </w:div>
        <w:div w:id="1308164879">
          <w:marLeft w:val="640"/>
          <w:marRight w:val="0"/>
          <w:marTop w:val="0"/>
          <w:marBottom w:val="0"/>
          <w:divBdr>
            <w:top w:val="none" w:sz="0" w:space="0" w:color="auto"/>
            <w:left w:val="none" w:sz="0" w:space="0" w:color="auto"/>
            <w:bottom w:val="none" w:sz="0" w:space="0" w:color="auto"/>
            <w:right w:val="none" w:sz="0" w:space="0" w:color="auto"/>
          </w:divBdr>
        </w:div>
        <w:div w:id="1338533913">
          <w:marLeft w:val="640"/>
          <w:marRight w:val="0"/>
          <w:marTop w:val="0"/>
          <w:marBottom w:val="0"/>
          <w:divBdr>
            <w:top w:val="none" w:sz="0" w:space="0" w:color="auto"/>
            <w:left w:val="none" w:sz="0" w:space="0" w:color="auto"/>
            <w:bottom w:val="none" w:sz="0" w:space="0" w:color="auto"/>
            <w:right w:val="none" w:sz="0" w:space="0" w:color="auto"/>
          </w:divBdr>
        </w:div>
        <w:div w:id="751006476">
          <w:marLeft w:val="640"/>
          <w:marRight w:val="0"/>
          <w:marTop w:val="0"/>
          <w:marBottom w:val="0"/>
          <w:divBdr>
            <w:top w:val="none" w:sz="0" w:space="0" w:color="auto"/>
            <w:left w:val="none" w:sz="0" w:space="0" w:color="auto"/>
            <w:bottom w:val="none" w:sz="0" w:space="0" w:color="auto"/>
            <w:right w:val="none" w:sz="0" w:space="0" w:color="auto"/>
          </w:divBdr>
        </w:div>
        <w:div w:id="1002440358">
          <w:marLeft w:val="640"/>
          <w:marRight w:val="0"/>
          <w:marTop w:val="0"/>
          <w:marBottom w:val="0"/>
          <w:divBdr>
            <w:top w:val="none" w:sz="0" w:space="0" w:color="auto"/>
            <w:left w:val="none" w:sz="0" w:space="0" w:color="auto"/>
            <w:bottom w:val="none" w:sz="0" w:space="0" w:color="auto"/>
            <w:right w:val="none" w:sz="0" w:space="0" w:color="auto"/>
          </w:divBdr>
        </w:div>
        <w:div w:id="289365809">
          <w:marLeft w:val="640"/>
          <w:marRight w:val="0"/>
          <w:marTop w:val="0"/>
          <w:marBottom w:val="0"/>
          <w:divBdr>
            <w:top w:val="none" w:sz="0" w:space="0" w:color="auto"/>
            <w:left w:val="none" w:sz="0" w:space="0" w:color="auto"/>
            <w:bottom w:val="none" w:sz="0" w:space="0" w:color="auto"/>
            <w:right w:val="none" w:sz="0" w:space="0" w:color="auto"/>
          </w:divBdr>
        </w:div>
        <w:div w:id="61366721">
          <w:marLeft w:val="640"/>
          <w:marRight w:val="0"/>
          <w:marTop w:val="0"/>
          <w:marBottom w:val="0"/>
          <w:divBdr>
            <w:top w:val="none" w:sz="0" w:space="0" w:color="auto"/>
            <w:left w:val="none" w:sz="0" w:space="0" w:color="auto"/>
            <w:bottom w:val="none" w:sz="0" w:space="0" w:color="auto"/>
            <w:right w:val="none" w:sz="0" w:space="0" w:color="auto"/>
          </w:divBdr>
        </w:div>
        <w:div w:id="1272397741">
          <w:marLeft w:val="640"/>
          <w:marRight w:val="0"/>
          <w:marTop w:val="0"/>
          <w:marBottom w:val="0"/>
          <w:divBdr>
            <w:top w:val="none" w:sz="0" w:space="0" w:color="auto"/>
            <w:left w:val="none" w:sz="0" w:space="0" w:color="auto"/>
            <w:bottom w:val="none" w:sz="0" w:space="0" w:color="auto"/>
            <w:right w:val="none" w:sz="0" w:space="0" w:color="auto"/>
          </w:divBdr>
        </w:div>
        <w:div w:id="1863593129">
          <w:marLeft w:val="640"/>
          <w:marRight w:val="0"/>
          <w:marTop w:val="0"/>
          <w:marBottom w:val="0"/>
          <w:divBdr>
            <w:top w:val="none" w:sz="0" w:space="0" w:color="auto"/>
            <w:left w:val="none" w:sz="0" w:space="0" w:color="auto"/>
            <w:bottom w:val="none" w:sz="0" w:space="0" w:color="auto"/>
            <w:right w:val="none" w:sz="0" w:space="0" w:color="auto"/>
          </w:divBdr>
        </w:div>
        <w:div w:id="1671906799">
          <w:marLeft w:val="640"/>
          <w:marRight w:val="0"/>
          <w:marTop w:val="0"/>
          <w:marBottom w:val="0"/>
          <w:divBdr>
            <w:top w:val="none" w:sz="0" w:space="0" w:color="auto"/>
            <w:left w:val="none" w:sz="0" w:space="0" w:color="auto"/>
            <w:bottom w:val="none" w:sz="0" w:space="0" w:color="auto"/>
            <w:right w:val="none" w:sz="0" w:space="0" w:color="auto"/>
          </w:divBdr>
        </w:div>
        <w:div w:id="1827623042">
          <w:marLeft w:val="640"/>
          <w:marRight w:val="0"/>
          <w:marTop w:val="0"/>
          <w:marBottom w:val="0"/>
          <w:divBdr>
            <w:top w:val="none" w:sz="0" w:space="0" w:color="auto"/>
            <w:left w:val="none" w:sz="0" w:space="0" w:color="auto"/>
            <w:bottom w:val="none" w:sz="0" w:space="0" w:color="auto"/>
            <w:right w:val="none" w:sz="0" w:space="0" w:color="auto"/>
          </w:divBdr>
        </w:div>
        <w:div w:id="527378034">
          <w:marLeft w:val="640"/>
          <w:marRight w:val="0"/>
          <w:marTop w:val="0"/>
          <w:marBottom w:val="0"/>
          <w:divBdr>
            <w:top w:val="none" w:sz="0" w:space="0" w:color="auto"/>
            <w:left w:val="none" w:sz="0" w:space="0" w:color="auto"/>
            <w:bottom w:val="none" w:sz="0" w:space="0" w:color="auto"/>
            <w:right w:val="none" w:sz="0" w:space="0" w:color="auto"/>
          </w:divBdr>
        </w:div>
        <w:div w:id="2021226936">
          <w:marLeft w:val="640"/>
          <w:marRight w:val="0"/>
          <w:marTop w:val="0"/>
          <w:marBottom w:val="0"/>
          <w:divBdr>
            <w:top w:val="none" w:sz="0" w:space="0" w:color="auto"/>
            <w:left w:val="none" w:sz="0" w:space="0" w:color="auto"/>
            <w:bottom w:val="none" w:sz="0" w:space="0" w:color="auto"/>
            <w:right w:val="none" w:sz="0" w:space="0" w:color="auto"/>
          </w:divBdr>
        </w:div>
        <w:div w:id="835144252">
          <w:marLeft w:val="640"/>
          <w:marRight w:val="0"/>
          <w:marTop w:val="0"/>
          <w:marBottom w:val="0"/>
          <w:divBdr>
            <w:top w:val="none" w:sz="0" w:space="0" w:color="auto"/>
            <w:left w:val="none" w:sz="0" w:space="0" w:color="auto"/>
            <w:bottom w:val="none" w:sz="0" w:space="0" w:color="auto"/>
            <w:right w:val="none" w:sz="0" w:space="0" w:color="auto"/>
          </w:divBdr>
        </w:div>
        <w:div w:id="142700756">
          <w:marLeft w:val="640"/>
          <w:marRight w:val="0"/>
          <w:marTop w:val="0"/>
          <w:marBottom w:val="0"/>
          <w:divBdr>
            <w:top w:val="none" w:sz="0" w:space="0" w:color="auto"/>
            <w:left w:val="none" w:sz="0" w:space="0" w:color="auto"/>
            <w:bottom w:val="none" w:sz="0" w:space="0" w:color="auto"/>
            <w:right w:val="none" w:sz="0" w:space="0" w:color="auto"/>
          </w:divBdr>
        </w:div>
        <w:div w:id="293565113">
          <w:marLeft w:val="640"/>
          <w:marRight w:val="0"/>
          <w:marTop w:val="0"/>
          <w:marBottom w:val="0"/>
          <w:divBdr>
            <w:top w:val="none" w:sz="0" w:space="0" w:color="auto"/>
            <w:left w:val="none" w:sz="0" w:space="0" w:color="auto"/>
            <w:bottom w:val="none" w:sz="0" w:space="0" w:color="auto"/>
            <w:right w:val="none" w:sz="0" w:space="0" w:color="auto"/>
          </w:divBdr>
        </w:div>
        <w:div w:id="1507672570">
          <w:marLeft w:val="640"/>
          <w:marRight w:val="0"/>
          <w:marTop w:val="0"/>
          <w:marBottom w:val="0"/>
          <w:divBdr>
            <w:top w:val="none" w:sz="0" w:space="0" w:color="auto"/>
            <w:left w:val="none" w:sz="0" w:space="0" w:color="auto"/>
            <w:bottom w:val="none" w:sz="0" w:space="0" w:color="auto"/>
            <w:right w:val="none" w:sz="0" w:space="0" w:color="auto"/>
          </w:divBdr>
        </w:div>
        <w:div w:id="661273929">
          <w:marLeft w:val="640"/>
          <w:marRight w:val="0"/>
          <w:marTop w:val="0"/>
          <w:marBottom w:val="0"/>
          <w:divBdr>
            <w:top w:val="none" w:sz="0" w:space="0" w:color="auto"/>
            <w:left w:val="none" w:sz="0" w:space="0" w:color="auto"/>
            <w:bottom w:val="none" w:sz="0" w:space="0" w:color="auto"/>
            <w:right w:val="none" w:sz="0" w:space="0" w:color="auto"/>
          </w:divBdr>
        </w:div>
        <w:div w:id="547642660">
          <w:marLeft w:val="640"/>
          <w:marRight w:val="0"/>
          <w:marTop w:val="0"/>
          <w:marBottom w:val="0"/>
          <w:divBdr>
            <w:top w:val="none" w:sz="0" w:space="0" w:color="auto"/>
            <w:left w:val="none" w:sz="0" w:space="0" w:color="auto"/>
            <w:bottom w:val="none" w:sz="0" w:space="0" w:color="auto"/>
            <w:right w:val="none" w:sz="0" w:space="0" w:color="auto"/>
          </w:divBdr>
        </w:div>
        <w:div w:id="1621376487">
          <w:marLeft w:val="640"/>
          <w:marRight w:val="0"/>
          <w:marTop w:val="0"/>
          <w:marBottom w:val="0"/>
          <w:divBdr>
            <w:top w:val="none" w:sz="0" w:space="0" w:color="auto"/>
            <w:left w:val="none" w:sz="0" w:space="0" w:color="auto"/>
            <w:bottom w:val="none" w:sz="0" w:space="0" w:color="auto"/>
            <w:right w:val="none" w:sz="0" w:space="0" w:color="auto"/>
          </w:divBdr>
        </w:div>
        <w:div w:id="1704861189">
          <w:marLeft w:val="640"/>
          <w:marRight w:val="0"/>
          <w:marTop w:val="0"/>
          <w:marBottom w:val="0"/>
          <w:divBdr>
            <w:top w:val="none" w:sz="0" w:space="0" w:color="auto"/>
            <w:left w:val="none" w:sz="0" w:space="0" w:color="auto"/>
            <w:bottom w:val="none" w:sz="0" w:space="0" w:color="auto"/>
            <w:right w:val="none" w:sz="0" w:space="0" w:color="auto"/>
          </w:divBdr>
        </w:div>
        <w:div w:id="1096559261">
          <w:marLeft w:val="640"/>
          <w:marRight w:val="0"/>
          <w:marTop w:val="0"/>
          <w:marBottom w:val="0"/>
          <w:divBdr>
            <w:top w:val="none" w:sz="0" w:space="0" w:color="auto"/>
            <w:left w:val="none" w:sz="0" w:space="0" w:color="auto"/>
            <w:bottom w:val="none" w:sz="0" w:space="0" w:color="auto"/>
            <w:right w:val="none" w:sz="0" w:space="0" w:color="auto"/>
          </w:divBdr>
        </w:div>
        <w:div w:id="1783065860">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687632087">
      <w:bodyDiv w:val="1"/>
      <w:marLeft w:val="0"/>
      <w:marRight w:val="0"/>
      <w:marTop w:val="0"/>
      <w:marBottom w:val="0"/>
      <w:divBdr>
        <w:top w:val="none" w:sz="0" w:space="0" w:color="auto"/>
        <w:left w:val="none" w:sz="0" w:space="0" w:color="auto"/>
        <w:bottom w:val="none" w:sz="0" w:space="0" w:color="auto"/>
        <w:right w:val="none" w:sz="0" w:space="0" w:color="auto"/>
      </w:divBdr>
      <w:divsChild>
        <w:div w:id="544175502">
          <w:marLeft w:val="640"/>
          <w:marRight w:val="0"/>
          <w:marTop w:val="0"/>
          <w:marBottom w:val="0"/>
          <w:divBdr>
            <w:top w:val="none" w:sz="0" w:space="0" w:color="auto"/>
            <w:left w:val="none" w:sz="0" w:space="0" w:color="auto"/>
            <w:bottom w:val="none" w:sz="0" w:space="0" w:color="auto"/>
            <w:right w:val="none" w:sz="0" w:space="0" w:color="auto"/>
          </w:divBdr>
        </w:div>
        <w:div w:id="1845195335">
          <w:marLeft w:val="640"/>
          <w:marRight w:val="0"/>
          <w:marTop w:val="0"/>
          <w:marBottom w:val="0"/>
          <w:divBdr>
            <w:top w:val="none" w:sz="0" w:space="0" w:color="auto"/>
            <w:left w:val="none" w:sz="0" w:space="0" w:color="auto"/>
            <w:bottom w:val="none" w:sz="0" w:space="0" w:color="auto"/>
            <w:right w:val="none" w:sz="0" w:space="0" w:color="auto"/>
          </w:divBdr>
        </w:div>
        <w:div w:id="968974078">
          <w:marLeft w:val="640"/>
          <w:marRight w:val="0"/>
          <w:marTop w:val="0"/>
          <w:marBottom w:val="0"/>
          <w:divBdr>
            <w:top w:val="none" w:sz="0" w:space="0" w:color="auto"/>
            <w:left w:val="none" w:sz="0" w:space="0" w:color="auto"/>
            <w:bottom w:val="none" w:sz="0" w:space="0" w:color="auto"/>
            <w:right w:val="none" w:sz="0" w:space="0" w:color="auto"/>
          </w:divBdr>
        </w:div>
        <w:div w:id="1340231866">
          <w:marLeft w:val="640"/>
          <w:marRight w:val="0"/>
          <w:marTop w:val="0"/>
          <w:marBottom w:val="0"/>
          <w:divBdr>
            <w:top w:val="none" w:sz="0" w:space="0" w:color="auto"/>
            <w:left w:val="none" w:sz="0" w:space="0" w:color="auto"/>
            <w:bottom w:val="none" w:sz="0" w:space="0" w:color="auto"/>
            <w:right w:val="none" w:sz="0" w:space="0" w:color="auto"/>
          </w:divBdr>
        </w:div>
        <w:div w:id="7413817">
          <w:marLeft w:val="640"/>
          <w:marRight w:val="0"/>
          <w:marTop w:val="0"/>
          <w:marBottom w:val="0"/>
          <w:divBdr>
            <w:top w:val="none" w:sz="0" w:space="0" w:color="auto"/>
            <w:left w:val="none" w:sz="0" w:space="0" w:color="auto"/>
            <w:bottom w:val="none" w:sz="0" w:space="0" w:color="auto"/>
            <w:right w:val="none" w:sz="0" w:space="0" w:color="auto"/>
          </w:divBdr>
        </w:div>
        <w:div w:id="1290278740">
          <w:marLeft w:val="640"/>
          <w:marRight w:val="0"/>
          <w:marTop w:val="0"/>
          <w:marBottom w:val="0"/>
          <w:divBdr>
            <w:top w:val="none" w:sz="0" w:space="0" w:color="auto"/>
            <w:left w:val="none" w:sz="0" w:space="0" w:color="auto"/>
            <w:bottom w:val="none" w:sz="0" w:space="0" w:color="auto"/>
            <w:right w:val="none" w:sz="0" w:space="0" w:color="auto"/>
          </w:divBdr>
        </w:div>
        <w:div w:id="1844589859">
          <w:marLeft w:val="640"/>
          <w:marRight w:val="0"/>
          <w:marTop w:val="0"/>
          <w:marBottom w:val="0"/>
          <w:divBdr>
            <w:top w:val="none" w:sz="0" w:space="0" w:color="auto"/>
            <w:left w:val="none" w:sz="0" w:space="0" w:color="auto"/>
            <w:bottom w:val="none" w:sz="0" w:space="0" w:color="auto"/>
            <w:right w:val="none" w:sz="0" w:space="0" w:color="auto"/>
          </w:divBdr>
        </w:div>
        <w:div w:id="167797911">
          <w:marLeft w:val="640"/>
          <w:marRight w:val="0"/>
          <w:marTop w:val="0"/>
          <w:marBottom w:val="0"/>
          <w:divBdr>
            <w:top w:val="none" w:sz="0" w:space="0" w:color="auto"/>
            <w:left w:val="none" w:sz="0" w:space="0" w:color="auto"/>
            <w:bottom w:val="none" w:sz="0" w:space="0" w:color="auto"/>
            <w:right w:val="none" w:sz="0" w:space="0" w:color="auto"/>
          </w:divBdr>
        </w:div>
        <w:div w:id="302781099">
          <w:marLeft w:val="640"/>
          <w:marRight w:val="0"/>
          <w:marTop w:val="0"/>
          <w:marBottom w:val="0"/>
          <w:divBdr>
            <w:top w:val="none" w:sz="0" w:space="0" w:color="auto"/>
            <w:left w:val="none" w:sz="0" w:space="0" w:color="auto"/>
            <w:bottom w:val="none" w:sz="0" w:space="0" w:color="auto"/>
            <w:right w:val="none" w:sz="0" w:space="0" w:color="auto"/>
          </w:divBdr>
        </w:div>
        <w:div w:id="691489865">
          <w:marLeft w:val="640"/>
          <w:marRight w:val="0"/>
          <w:marTop w:val="0"/>
          <w:marBottom w:val="0"/>
          <w:divBdr>
            <w:top w:val="none" w:sz="0" w:space="0" w:color="auto"/>
            <w:left w:val="none" w:sz="0" w:space="0" w:color="auto"/>
            <w:bottom w:val="none" w:sz="0" w:space="0" w:color="auto"/>
            <w:right w:val="none" w:sz="0" w:space="0" w:color="auto"/>
          </w:divBdr>
        </w:div>
        <w:div w:id="451554667">
          <w:marLeft w:val="640"/>
          <w:marRight w:val="0"/>
          <w:marTop w:val="0"/>
          <w:marBottom w:val="0"/>
          <w:divBdr>
            <w:top w:val="none" w:sz="0" w:space="0" w:color="auto"/>
            <w:left w:val="none" w:sz="0" w:space="0" w:color="auto"/>
            <w:bottom w:val="none" w:sz="0" w:space="0" w:color="auto"/>
            <w:right w:val="none" w:sz="0" w:space="0" w:color="auto"/>
          </w:divBdr>
        </w:div>
        <w:div w:id="1868374108">
          <w:marLeft w:val="640"/>
          <w:marRight w:val="0"/>
          <w:marTop w:val="0"/>
          <w:marBottom w:val="0"/>
          <w:divBdr>
            <w:top w:val="none" w:sz="0" w:space="0" w:color="auto"/>
            <w:left w:val="none" w:sz="0" w:space="0" w:color="auto"/>
            <w:bottom w:val="none" w:sz="0" w:space="0" w:color="auto"/>
            <w:right w:val="none" w:sz="0" w:space="0" w:color="auto"/>
          </w:divBdr>
        </w:div>
        <w:div w:id="2093576588">
          <w:marLeft w:val="640"/>
          <w:marRight w:val="0"/>
          <w:marTop w:val="0"/>
          <w:marBottom w:val="0"/>
          <w:divBdr>
            <w:top w:val="none" w:sz="0" w:space="0" w:color="auto"/>
            <w:left w:val="none" w:sz="0" w:space="0" w:color="auto"/>
            <w:bottom w:val="none" w:sz="0" w:space="0" w:color="auto"/>
            <w:right w:val="none" w:sz="0" w:space="0" w:color="auto"/>
          </w:divBdr>
        </w:div>
        <w:div w:id="853112740">
          <w:marLeft w:val="640"/>
          <w:marRight w:val="0"/>
          <w:marTop w:val="0"/>
          <w:marBottom w:val="0"/>
          <w:divBdr>
            <w:top w:val="none" w:sz="0" w:space="0" w:color="auto"/>
            <w:left w:val="none" w:sz="0" w:space="0" w:color="auto"/>
            <w:bottom w:val="none" w:sz="0" w:space="0" w:color="auto"/>
            <w:right w:val="none" w:sz="0" w:space="0" w:color="auto"/>
          </w:divBdr>
        </w:div>
        <w:div w:id="1928878751">
          <w:marLeft w:val="640"/>
          <w:marRight w:val="0"/>
          <w:marTop w:val="0"/>
          <w:marBottom w:val="0"/>
          <w:divBdr>
            <w:top w:val="none" w:sz="0" w:space="0" w:color="auto"/>
            <w:left w:val="none" w:sz="0" w:space="0" w:color="auto"/>
            <w:bottom w:val="none" w:sz="0" w:space="0" w:color="auto"/>
            <w:right w:val="none" w:sz="0" w:space="0" w:color="auto"/>
          </w:divBdr>
        </w:div>
        <w:div w:id="986130994">
          <w:marLeft w:val="640"/>
          <w:marRight w:val="0"/>
          <w:marTop w:val="0"/>
          <w:marBottom w:val="0"/>
          <w:divBdr>
            <w:top w:val="none" w:sz="0" w:space="0" w:color="auto"/>
            <w:left w:val="none" w:sz="0" w:space="0" w:color="auto"/>
            <w:bottom w:val="none" w:sz="0" w:space="0" w:color="auto"/>
            <w:right w:val="none" w:sz="0" w:space="0" w:color="auto"/>
          </w:divBdr>
        </w:div>
        <w:div w:id="1204714551">
          <w:marLeft w:val="640"/>
          <w:marRight w:val="0"/>
          <w:marTop w:val="0"/>
          <w:marBottom w:val="0"/>
          <w:divBdr>
            <w:top w:val="none" w:sz="0" w:space="0" w:color="auto"/>
            <w:left w:val="none" w:sz="0" w:space="0" w:color="auto"/>
            <w:bottom w:val="none" w:sz="0" w:space="0" w:color="auto"/>
            <w:right w:val="none" w:sz="0" w:space="0" w:color="auto"/>
          </w:divBdr>
        </w:div>
        <w:div w:id="90863153">
          <w:marLeft w:val="640"/>
          <w:marRight w:val="0"/>
          <w:marTop w:val="0"/>
          <w:marBottom w:val="0"/>
          <w:divBdr>
            <w:top w:val="none" w:sz="0" w:space="0" w:color="auto"/>
            <w:left w:val="none" w:sz="0" w:space="0" w:color="auto"/>
            <w:bottom w:val="none" w:sz="0" w:space="0" w:color="auto"/>
            <w:right w:val="none" w:sz="0" w:space="0" w:color="auto"/>
          </w:divBdr>
        </w:div>
        <w:div w:id="1568034861">
          <w:marLeft w:val="640"/>
          <w:marRight w:val="0"/>
          <w:marTop w:val="0"/>
          <w:marBottom w:val="0"/>
          <w:divBdr>
            <w:top w:val="none" w:sz="0" w:space="0" w:color="auto"/>
            <w:left w:val="none" w:sz="0" w:space="0" w:color="auto"/>
            <w:bottom w:val="none" w:sz="0" w:space="0" w:color="auto"/>
            <w:right w:val="none" w:sz="0" w:space="0" w:color="auto"/>
          </w:divBdr>
        </w:div>
        <w:div w:id="2070028244">
          <w:marLeft w:val="640"/>
          <w:marRight w:val="0"/>
          <w:marTop w:val="0"/>
          <w:marBottom w:val="0"/>
          <w:divBdr>
            <w:top w:val="none" w:sz="0" w:space="0" w:color="auto"/>
            <w:left w:val="none" w:sz="0" w:space="0" w:color="auto"/>
            <w:bottom w:val="none" w:sz="0" w:space="0" w:color="auto"/>
            <w:right w:val="none" w:sz="0" w:space="0" w:color="auto"/>
          </w:divBdr>
        </w:div>
        <w:div w:id="130025028">
          <w:marLeft w:val="640"/>
          <w:marRight w:val="0"/>
          <w:marTop w:val="0"/>
          <w:marBottom w:val="0"/>
          <w:divBdr>
            <w:top w:val="none" w:sz="0" w:space="0" w:color="auto"/>
            <w:left w:val="none" w:sz="0" w:space="0" w:color="auto"/>
            <w:bottom w:val="none" w:sz="0" w:space="0" w:color="auto"/>
            <w:right w:val="none" w:sz="0" w:space="0" w:color="auto"/>
          </w:divBdr>
        </w:div>
        <w:div w:id="1918708873">
          <w:marLeft w:val="640"/>
          <w:marRight w:val="0"/>
          <w:marTop w:val="0"/>
          <w:marBottom w:val="0"/>
          <w:divBdr>
            <w:top w:val="none" w:sz="0" w:space="0" w:color="auto"/>
            <w:left w:val="none" w:sz="0" w:space="0" w:color="auto"/>
            <w:bottom w:val="none" w:sz="0" w:space="0" w:color="auto"/>
            <w:right w:val="none" w:sz="0" w:space="0" w:color="auto"/>
          </w:divBdr>
        </w:div>
        <w:div w:id="478498127">
          <w:marLeft w:val="640"/>
          <w:marRight w:val="0"/>
          <w:marTop w:val="0"/>
          <w:marBottom w:val="0"/>
          <w:divBdr>
            <w:top w:val="none" w:sz="0" w:space="0" w:color="auto"/>
            <w:left w:val="none" w:sz="0" w:space="0" w:color="auto"/>
            <w:bottom w:val="none" w:sz="0" w:space="0" w:color="auto"/>
            <w:right w:val="none" w:sz="0" w:space="0" w:color="auto"/>
          </w:divBdr>
        </w:div>
        <w:div w:id="1885482697">
          <w:marLeft w:val="640"/>
          <w:marRight w:val="0"/>
          <w:marTop w:val="0"/>
          <w:marBottom w:val="0"/>
          <w:divBdr>
            <w:top w:val="none" w:sz="0" w:space="0" w:color="auto"/>
            <w:left w:val="none" w:sz="0" w:space="0" w:color="auto"/>
            <w:bottom w:val="none" w:sz="0" w:space="0" w:color="auto"/>
            <w:right w:val="none" w:sz="0" w:space="0" w:color="auto"/>
          </w:divBdr>
        </w:div>
        <w:div w:id="1965191883">
          <w:marLeft w:val="640"/>
          <w:marRight w:val="0"/>
          <w:marTop w:val="0"/>
          <w:marBottom w:val="0"/>
          <w:divBdr>
            <w:top w:val="none" w:sz="0" w:space="0" w:color="auto"/>
            <w:left w:val="none" w:sz="0" w:space="0" w:color="auto"/>
            <w:bottom w:val="none" w:sz="0" w:space="0" w:color="auto"/>
            <w:right w:val="none" w:sz="0" w:space="0" w:color="auto"/>
          </w:divBdr>
        </w:div>
        <w:div w:id="12611846">
          <w:marLeft w:val="640"/>
          <w:marRight w:val="0"/>
          <w:marTop w:val="0"/>
          <w:marBottom w:val="0"/>
          <w:divBdr>
            <w:top w:val="none" w:sz="0" w:space="0" w:color="auto"/>
            <w:left w:val="none" w:sz="0" w:space="0" w:color="auto"/>
            <w:bottom w:val="none" w:sz="0" w:space="0" w:color="auto"/>
            <w:right w:val="none" w:sz="0" w:space="0" w:color="auto"/>
          </w:divBdr>
        </w:div>
        <w:div w:id="347104736">
          <w:marLeft w:val="640"/>
          <w:marRight w:val="0"/>
          <w:marTop w:val="0"/>
          <w:marBottom w:val="0"/>
          <w:divBdr>
            <w:top w:val="none" w:sz="0" w:space="0" w:color="auto"/>
            <w:left w:val="none" w:sz="0" w:space="0" w:color="auto"/>
            <w:bottom w:val="none" w:sz="0" w:space="0" w:color="auto"/>
            <w:right w:val="none" w:sz="0" w:space="0" w:color="auto"/>
          </w:divBdr>
        </w:div>
        <w:div w:id="1704552477">
          <w:marLeft w:val="640"/>
          <w:marRight w:val="0"/>
          <w:marTop w:val="0"/>
          <w:marBottom w:val="0"/>
          <w:divBdr>
            <w:top w:val="none" w:sz="0" w:space="0" w:color="auto"/>
            <w:left w:val="none" w:sz="0" w:space="0" w:color="auto"/>
            <w:bottom w:val="none" w:sz="0" w:space="0" w:color="auto"/>
            <w:right w:val="none" w:sz="0" w:space="0" w:color="auto"/>
          </w:divBdr>
        </w:div>
        <w:div w:id="1395080719">
          <w:marLeft w:val="640"/>
          <w:marRight w:val="0"/>
          <w:marTop w:val="0"/>
          <w:marBottom w:val="0"/>
          <w:divBdr>
            <w:top w:val="none" w:sz="0" w:space="0" w:color="auto"/>
            <w:left w:val="none" w:sz="0" w:space="0" w:color="auto"/>
            <w:bottom w:val="none" w:sz="0" w:space="0" w:color="auto"/>
            <w:right w:val="none" w:sz="0" w:space="0" w:color="auto"/>
          </w:divBdr>
        </w:div>
        <w:div w:id="1423138688">
          <w:marLeft w:val="640"/>
          <w:marRight w:val="0"/>
          <w:marTop w:val="0"/>
          <w:marBottom w:val="0"/>
          <w:divBdr>
            <w:top w:val="none" w:sz="0" w:space="0" w:color="auto"/>
            <w:left w:val="none" w:sz="0" w:space="0" w:color="auto"/>
            <w:bottom w:val="none" w:sz="0" w:space="0" w:color="auto"/>
            <w:right w:val="none" w:sz="0" w:space="0" w:color="auto"/>
          </w:divBdr>
        </w:div>
        <w:div w:id="1584990510">
          <w:marLeft w:val="640"/>
          <w:marRight w:val="0"/>
          <w:marTop w:val="0"/>
          <w:marBottom w:val="0"/>
          <w:divBdr>
            <w:top w:val="none" w:sz="0" w:space="0" w:color="auto"/>
            <w:left w:val="none" w:sz="0" w:space="0" w:color="auto"/>
            <w:bottom w:val="none" w:sz="0" w:space="0" w:color="auto"/>
            <w:right w:val="none" w:sz="0" w:space="0" w:color="auto"/>
          </w:divBdr>
        </w:div>
        <w:div w:id="609167398">
          <w:marLeft w:val="640"/>
          <w:marRight w:val="0"/>
          <w:marTop w:val="0"/>
          <w:marBottom w:val="0"/>
          <w:divBdr>
            <w:top w:val="none" w:sz="0" w:space="0" w:color="auto"/>
            <w:left w:val="none" w:sz="0" w:space="0" w:color="auto"/>
            <w:bottom w:val="none" w:sz="0" w:space="0" w:color="auto"/>
            <w:right w:val="none" w:sz="0" w:space="0" w:color="auto"/>
          </w:divBdr>
        </w:div>
        <w:div w:id="1107852172">
          <w:marLeft w:val="640"/>
          <w:marRight w:val="0"/>
          <w:marTop w:val="0"/>
          <w:marBottom w:val="0"/>
          <w:divBdr>
            <w:top w:val="none" w:sz="0" w:space="0" w:color="auto"/>
            <w:left w:val="none" w:sz="0" w:space="0" w:color="auto"/>
            <w:bottom w:val="none" w:sz="0" w:space="0" w:color="auto"/>
            <w:right w:val="none" w:sz="0" w:space="0" w:color="auto"/>
          </w:divBdr>
        </w:div>
        <w:div w:id="1470246600">
          <w:marLeft w:val="640"/>
          <w:marRight w:val="0"/>
          <w:marTop w:val="0"/>
          <w:marBottom w:val="0"/>
          <w:divBdr>
            <w:top w:val="none" w:sz="0" w:space="0" w:color="auto"/>
            <w:left w:val="none" w:sz="0" w:space="0" w:color="auto"/>
            <w:bottom w:val="none" w:sz="0" w:space="0" w:color="auto"/>
            <w:right w:val="none" w:sz="0" w:space="0" w:color="auto"/>
          </w:divBdr>
        </w:div>
        <w:div w:id="1267613735">
          <w:marLeft w:val="640"/>
          <w:marRight w:val="0"/>
          <w:marTop w:val="0"/>
          <w:marBottom w:val="0"/>
          <w:divBdr>
            <w:top w:val="none" w:sz="0" w:space="0" w:color="auto"/>
            <w:left w:val="none" w:sz="0" w:space="0" w:color="auto"/>
            <w:bottom w:val="none" w:sz="0" w:space="0" w:color="auto"/>
            <w:right w:val="none" w:sz="0" w:space="0" w:color="auto"/>
          </w:divBdr>
        </w:div>
        <w:div w:id="839462714">
          <w:marLeft w:val="640"/>
          <w:marRight w:val="0"/>
          <w:marTop w:val="0"/>
          <w:marBottom w:val="0"/>
          <w:divBdr>
            <w:top w:val="none" w:sz="0" w:space="0" w:color="auto"/>
            <w:left w:val="none" w:sz="0" w:space="0" w:color="auto"/>
            <w:bottom w:val="none" w:sz="0" w:space="0" w:color="auto"/>
            <w:right w:val="none" w:sz="0" w:space="0" w:color="auto"/>
          </w:divBdr>
        </w:div>
        <w:div w:id="1405254531">
          <w:marLeft w:val="640"/>
          <w:marRight w:val="0"/>
          <w:marTop w:val="0"/>
          <w:marBottom w:val="0"/>
          <w:divBdr>
            <w:top w:val="none" w:sz="0" w:space="0" w:color="auto"/>
            <w:left w:val="none" w:sz="0" w:space="0" w:color="auto"/>
            <w:bottom w:val="none" w:sz="0" w:space="0" w:color="auto"/>
            <w:right w:val="none" w:sz="0" w:space="0" w:color="auto"/>
          </w:divBdr>
        </w:div>
        <w:div w:id="2066023617">
          <w:marLeft w:val="640"/>
          <w:marRight w:val="0"/>
          <w:marTop w:val="0"/>
          <w:marBottom w:val="0"/>
          <w:divBdr>
            <w:top w:val="none" w:sz="0" w:space="0" w:color="auto"/>
            <w:left w:val="none" w:sz="0" w:space="0" w:color="auto"/>
            <w:bottom w:val="none" w:sz="0" w:space="0" w:color="auto"/>
            <w:right w:val="none" w:sz="0" w:space="0" w:color="auto"/>
          </w:divBdr>
        </w:div>
        <w:div w:id="1671253267">
          <w:marLeft w:val="640"/>
          <w:marRight w:val="0"/>
          <w:marTop w:val="0"/>
          <w:marBottom w:val="0"/>
          <w:divBdr>
            <w:top w:val="none" w:sz="0" w:space="0" w:color="auto"/>
            <w:left w:val="none" w:sz="0" w:space="0" w:color="auto"/>
            <w:bottom w:val="none" w:sz="0" w:space="0" w:color="auto"/>
            <w:right w:val="none" w:sz="0" w:space="0" w:color="auto"/>
          </w:divBdr>
        </w:div>
        <w:div w:id="2020694450">
          <w:marLeft w:val="640"/>
          <w:marRight w:val="0"/>
          <w:marTop w:val="0"/>
          <w:marBottom w:val="0"/>
          <w:divBdr>
            <w:top w:val="none" w:sz="0" w:space="0" w:color="auto"/>
            <w:left w:val="none" w:sz="0" w:space="0" w:color="auto"/>
            <w:bottom w:val="none" w:sz="0" w:space="0" w:color="auto"/>
            <w:right w:val="none" w:sz="0" w:space="0" w:color="auto"/>
          </w:divBdr>
        </w:div>
        <w:div w:id="294727128">
          <w:marLeft w:val="640"/>
          <w:marRight w:val="0"/>
          <w:marTop w:val="0"/>
          <w:marBottom w:val="0"/>
          <w:divBdr>
            <w:top w:val="none" w:sz="0" w:space="0" w:color="auto"/>
            <w:left w:val="none" w:sz="0" w:space="0" w:color="auto"/>
            <w:bottom w:val="none" w:sz="0" w:space="0" w:color="auto"/>
            <w:right w:val="none" w:sz="0" w:space="0" w:color="auto"/>
          </w:divBdr>
        </w:div>
        <w:div w:id="1489707536">
          <w:marLeft w:val="640"/>
          <w:marRight w:val="0"/>
          <w:marTop w:val="0"/>
          <w:marBottom w:val="0"/>
          <w:divBdr>
            <w:top w:val="none" w:sz="0" w:space="0" w:color="auto"/>
            <w:left w:val="none" w:sz="0" w:space="0" w:color="auto"/>
            <w:bottom w:val="none" w:sz="0" w:space="0" w:color="auto"/>
            <w:right w:val="none" w:sz="0" w:space="0" w:color="auto"/>
          </w:divBdr>
        </w:div>
        <w:div w:id="1091781942">
          <w:marLeft w:val="640"/>
          <w:marRight w:val="0"/>
          <w:marTop w:val="0"/>
          <w:marBottom w:val="0"/>
          <w:divBdr>
            <w:top w:val="none" w:sz="0" w:space="0" w:color="auto"/>
            <w:left w:val="none" w:sz="0" w:space="0" w:color="auto"/>
            <w:bottom w:val="none" w:sz="0" w:space="0" w:color="auto"/>
            <w:right w:val="none" w:sz="0" w:space="0" w:color="auto"/>
          </w:divBdr>
        </w:div>
        <w:div w:id="1317226433">
          <w:marLeft w:val="640"/>
          <w:marRight w:val="0"/>
          <w:marTop w:val="0"/>
          <w:marBottom w:val="0"/>
          <w:divBdr>
            <w:top w:val="none" w:sz="0" w:space="0" w:color="auto"/>
            <w:left w:val="none" w:sz="0" w:space="0" w:color="auto"/>
            <w:bottom w:val="none" w:sz="0" w:space="0" w:color="auto"/>
            <w:right w:val="none" w:sz="0" w:space="0" w:color="auto"/>
          </w:divBdr>
        </w:div>
        <w:div w:id="1127627679">
          <w:marLeft w:val="640"/>
          <w:marRight w:val="0"/>
          <w:marTop w:val="0"/>
          <w:marBottom w:val="0"/>
          <w:divBdr>
            <w:top w:val="none" w:sz="0" w:space="0" w:color="auto"/>
            <w:left w:val="none" w:sz="0" w:space="0" w:color="auto"/>
            <w:bottom w:val="none" w:sz="0" w:space="0" w:color="auto"/>
            <w:right w:val="none" w:sz="0" w:space="0" w:color="auto"/>
          </w:divBdr>
        </w:div>
        <w:div w:id="1558122218">
          <w:marLeft w:val="640"/>
          <w:marRight w:val="0"/>
          <w:marTop w:val="0"/>
          <w:marBottom w:val="0"/>
          <w:divBdr>
            <w:top w:val="none" w:sz="0" w:space="0" w:color="auto"/>
            <w:left w:val="none" w:sz="0" w:space="0" w:color="auto"/>
            <w:bottom w:val="none" w:sz="0" w:space="0" w:color="auto"/>
            <w:right w:val="none" w:sz="0" w:space="0" w:color="auto"/>
          </w:divBdr>
        </w:div>
        <w:div w:id="805588641">
          <w:marLeft w:val="640"/>
          <w:marRight w:val="0"/>
          <w:marTop w:val="0"/>
          <w:marBottom w:val="0"/>
          <w:divBdr>
            <w:top w:val="none" w:sz="0" w:space="0" w:color="auto"/>
            <w:left w:val="none" w:sz="0" w:space="0" w:color="auto"/>
            <w:bottom w:val="none" w:sz="0" w:space="0" w:color="auto"/>
            <w:right w:val="none" w:sz="0" w:space="0" w:color="auto"/>
          </w:divBdr>
        </w:div>
        <w:div w:id="352152926">
          <w:marLeft w:val="640"/>
          <w:marRight w:val="0"/>
          <w:marTop w:val="0"/>
          <w:marBottom w:val="0"/>
          <w:divBdr>
            <w:top w:val="none" w:sz="0" w:space="0" w:color="auto"/>
            <w:left w:val="none" w:sz="0" w:space="0" w:color="auto"/>
            <w:bottom w:val="none" w:sz="0" w:space="0" w:color="auto"/>
            <w:right w:val="none" w:sz="0" w:space="0" w:color="auto"/>
          </w:divBdr>
        </w:div>
        <w:div w:id="1676615289">
          <w:marLeft w:val="640"/>
          <w:marRight w:val="0"/>
          <w:marTop w:val="0"/>
          <w:marBottom w:val="0"/>
          <w:divBdr>
            <w:top w:val="none" w:sz="0" w:space="0" w:color="auto"/>
            <w:left w:val="none" w:sz="0" w:space="0" w:color="auto"/>
            <w:bottom w:val="none" w:sz="0" w:space="0" w:color="auto"/>
            <w:right w:val="none" w:sz="0" w:space="0" w:color="auto"/>
          </w:divBdr>
        </w:div>
        <w:div w:id="313609071">
          <w:marLeft w:val="640"/>
          <w:marRight w:val="0"/>
          <w:marTop w:val="0"/>
          <w:marBottom w:val="0"/>
          <w:divBdr>
            <w:top w:val="none" w:sz="0" w:space="0" w:color="auto"/>
            <w:left w:val="none" w:sz="0" w:space="0" w:color="auto"/>
            <w:bottom w:val="none" w:sz="0" w:space="0" w:color="auto"/>
            <w:right w:val="none" w:sz="0" w:space="0" w:color="auto"/>
          </w:divBdr>
        </w:div>
        <w:div w:id="117377700">
          <w:marLeft w:val="640"/>
          <w:marRight w:val="0"/>
          <w:marTop w:val="0"/>
          <w:marBottom w:val="0"/>
          <w:divBdr>
            <w:top w:val="none" w:sz="0" w:space="0" w:color="auto"/>
            <w:left w:val="none" w:sz="0" w:space="0" w:color="auto"/>
            <w:bottom w:val="none" w:sz="0" w:space="0" w:color="auto"/>
            <w:right w:val="none" w:sz="0" w:space="0" w:color="auto"/>
          </w:divBdr>
        </w:div>
        <w:div w:id="1039821631">
          <w:marLeft w:val="640"/>
          <w:marRight w:val="0"/>
          <w:marTop w:val="0"/>
          <w:marBottom w:val="0"/>
          <w:divBdr>
            <w:top w:val="none" w:sz="0" w:space="0" w:color="auto"/>
            <w:left w:val="none" w:sz="0" w:space="0" w:color="auto"/>
            <w:bottom w:val="none" w:sz="0" w:space="0" w:color="auto"/>
            <w:right w:val="none" w:sz="0" w:space="0" w:color="auto"/>
          </w:divBdr>
        </w:div>
        <w:div w:id="1915704725">
          <w:marLeft w:val="640"/>
          <w:marRight w:val="0"/>
          <w:marTop w:val="0"/>
          <w:marBottom w:val="0"/>
          <w:divBdr>
            <w:top w:val="none" w:sz="0" w:space="0" w:color="auto"/>
            <w:left w:val="none" w:sz="0" w:space="0" w:color="auto"/>
            <w:bottom w:val="none" w:sz="0" w:space="0" w:color="auto"/>
            <w:right w:val="none" w:sz="0" w:space="0" w:color="auto"/>
          </w:divBdr>
        </w:div>
        <w:div w:id="1758019278">
          <w:marLeft w:val="640"/>
          <w:marRight w:val="0"/>
          <w:marTop w:val="0"/>
          <w:marBottom w:val="0"/>
          <w:divBdr>
            <w:top w:val="none" w:sz="0" w:space="0" w:color="auto"/>
            <w:left w:val="none" w:sz="0" w:space="0" w:color="auto"/>
            <w:bottom w:val="none" w:sz="0" w:space="0" w:color="auto"/>
            <w:right w:val="none" w:sz="0" w:space="0" w:color="auto"/>
          </w:divBdr>
        </w:div>
        <w:div w:id="214240080">
          <w:marLeft w:val="640"/>
          <w:marRight w:val="0"/>
          <w:marTop w:val="0"/>
          <w:marBottom w:val="0"/>
          <w:divBdr>
            <w:top w:val="none" w:sz="0" w:space="0" w:color="auto"/>
            <w:left w:val="none" w:sz="0" w:space="0" w:color="auto"/>
            <w:bottom w:val="none" w:sz="0" w:space="0" w:color="auto"/>
            <w:right w:val="none" w:sz="0" w:space="0" w:color="auto"/>
          </w:divBdr>
        </w:div>
        <w:div w:id="303583664">
          <w:marLeft w:val="640"/>
          <w:marRight w:val="0"/>
          <w:marTop w:val="0"/>
          <w:marBottom w:val="0"/>
          <w:divBdr>
            <w:top w:val="none" w:sz="0" w:space="0" w:color="auto"/>
            <w:left w:val="none" w:sz="0" w:space="0" w:color="auto"/>
            <w:bottom w:val="none" w:sz="0" w:space="0" w:color="auto"/>
            <w:right w:val="none" w:sz="0" w:space="0" w:color="auto"/>
          </w:divBdr>
        </w:div>
        <w:div w:id="2144033870">
          <w:marLeft w:val="640"/>
          <w:marRight w:val="0"/>
          <w:marTop w:val="0"/>
          <w:marBottom w:val="0"/>
          <w:divBdr>
            <w:top w:val="none" w:sz="0" w:space="0" w:color="auto"/>
            <w:left w:val="none" w:sz="0" w:space="0" w:color="auto"/>
            <w:bottom w:val="none" w:sz="0" w:space="0" w:color="auto"/>
            <w:right w:val="none" w:sz="0" w:space="0" w:color="auto"/>
          </w:divBdr>
        </w:div>
        <w:div w:id="848760703">
          <w:marLeft w:val="640"/>
          <w:marRight w:val="0"/>
          <w:marTop w:val="0"/>
          <w:marBottom w:val="0"/>
          <w:divBdr>
            <w:top w:val="none" w:sz="0" w:space="0" w:color="auto"/>
            <w:left w:val="none" w:sz="0" w:space="0" w:color="auto"/>
            <w:bottom w:val="none" w:sz="0" w:space="0" w:color="auto"/>
            <w:right w:val="none" w:sz="0" w:space="0" w:color="auto"/>
          </w:divBdr>
        </w:div>
        <w:div w:id="220364428">
          <w:marLeft w:val="640"/>
          <w:marRight w:val="0"/>
          <w:marTop w:val="0"/>
          <w:marBottom w:val="0"/>
          <w:divBdr>
            <w:top w:val="none" w:sz="0" w:space="0" w:color="auto"/>
            <w:left w:val="none" w:sz="0" w:space="0" w:color="auto"/>
            <w:bottom w:val="none" w:sz="0" w:space="0" w:color="auto"/>
            <w:right w:val="none" w:sz="0" w:space="0" w:color="auto"/>
          </w:divBdr>
        </w:div>
        <w:div w:id="2123455534">
          <w:marLeft w:val="640"/>
          <w:marRight w:val="0"/>
          <w:marTop w:val="0"/>
          <w:marBottom w:val="0"/>
          <w:divBdr>
            <w:top w:val="none" w:sz="0" w:space="0" w:color="auto"/>
            <w:left w:val="none" w:sz="0" w:space="0" w:color="auto"/>
            <w:bottom w:val="none" w:sz="0" w:space="0" w:color="auto"/>
            <w:right w:val="none" w:sz="0" w:space="0" w:color="auto"/>
          </w:divBdr>
        </w:div>
        <w:div w:id="99885955">
          <w:marLeft w:val="640"/>
          <w:marRight w:val="0"/>
          <w:marTop w:val="0"/>
          <w:marBottom w:val="0"/>
          <w:divBdr>
            <w:top w:val="none" w:sz="0" w:space="0" w:color="auto"/>
            <w:left w:val="none" w:sz="0" w:space="0" w:color="auto"/>
            <w:bottom w:val="none" w:sz="0" w:space="0" w:color="auto"/>
            <w:right w:val="none" w:sz="0" w:space="0" w:color="auto"/>
          </w:divBdr>
        </w:div>
        <w:div w:id="1983652889">
          <w:marLeft w:val="640"/>
          <w:marRight w:val="0"/>
          <w:marTop w:val="0"/>
          <w:marBottom w:val="0"/>
          <w:divBdr>
            <w:top w:val="none" w:sz="0" w:space="0" w:color="auto"/>
            <w:left w:val="none" w:sz="0" w:space="0" w:color="auto"/>
            <w:bottom w:val="none" w:sz="0" w:space="0" w:color="auto"/>
            <w:right w:val="none" w:sz="0" w:space="0" w:color="auto"/>
          </w:divBdr>
        </w:div>
        <w:div w:id="2018923425">
          <w:marLeft w:val="640"/>
          <w:marRight w:val="0"/>
          <w:marTop w:val="0"/>
          <w:marBottom w:val="0"/>
          <w:divBdr>
            <w:top w:val="none" w:sz="0" w:space="0" w:color="auto"/>
            <w:left w:val="none" w:sz="0" w:space="0" w:color="auto"/>
            <w:bottom w:val="none" w:sz="0" w:space="0" w:color="auto"/>
            <w:right w:val="none" w:sz="0" w:space="0" w:color="auto"/>
          </w:divBdr>
        </w:div>
      </w:divsChild>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 w:id="2133591065">
      <w:bodyDiv w:val="1"/>
      <w:marLeft w:val="0"/>
      <w:marRight w:val="0"/>
      <w:marTop w:val="0"/>
      <w:marBottom w:val="0"/>
      <w:divBdr>
        <w:top w:val="none" w:sz="0" w:space="0" w:color="auto"/>
        <w:left w:val="none" w:sz="0" w:space="0" w:color="auto"/>
        <w:bottom w:val="none" w:sz="0" w:space="0" w:color="auto"/>
        <w:right w:val="none" w:sz="0" w:space="0" w:color="auto"/>
      </w:divBdr>
      <w:divsChild>
        <w:div w:id="177307130">
          <w:marLeft w:val="640"/>
          <w:marRight w:val="0"/>
          <w:marTop w:val="0"/>
          <w:marBottom w:val="0"/>
          <w:divBdr>
            <w:top w:val="none" w:sz="0" w:space="0" w:color="auto"/>
            <w:left w:val="none" w:sz="0" w:space="0" w:color="auto"/>
            <w:bottom w:val="none" w:sz="0" w:space="0" w:color="auto"/>
            <w:right w:val="none" w:sz="0" w:space="0" w:color="auto"/>
          </w:divBdr>
        </w:div>
        <w:div w:id="198015286">
          <w:marLeft w:val="640"/>
          <w:marRight w:val="0"/>
          <w:marTop w:val="0"/>
          <w:marBottom w:val="0"/>
          <w:divBdr>
            <w:top w:val="none" w:sz="0" w:space="0" w:color="auto"/>
            <w:left w:val="none" w:sz="0" w:space="0" w:color="auto"/>
            <w:bottom w:val="none" w:sz="0" w:space="0" w:color="auto"/>
            <w:right w:val="none" w:sz="0" w:space="0" w:color="auto"/>
          </w:divBdr>
        </w:div>
        <w:div w:id="1169717390">
          <w:marLeft w:val="640"/>
          <w:marRight w:val="0"/>
          <w:marTop w:val="0"/>
          <w:marBottom w:val="0"/>
          <w:divBdr>
            <w:top w:val="none" w:sz="0" w:space="0" w:color="auto"/>
            <w:left w:val="none" w:sz="0" w:space="0" w:color="auto"/>
            <w:bottom w:val="none" w:sz="0" w:space="0" w:color="auto"/>
            <w:right w:val="none" w:sz="0" w:space="0" w:color="auto"/>
          </w:divBdr>
        </w:div>
        <w:div w:id="2097166192">
          <w:marLeft w:val="640"/>
          <w:marRight w:val="0"/>
          <w:marTop w:val="0"/>
          <w:marBottom w:val="0"/>
          <w:divBdr>
            <w:top w:val="none" w:sz="0" w:space="0" w:color="auto"/>
            <w:left w:val="none" w:sz="0" w:space="0" w:color="auto"/>
            <w:bottom w:val="none" w:sz="0" w:space="0" w:color="auto"/>
            <w:right w:val="none" w:sz="0" w:space="0" w:color="auto"/>
          </w:divBdr>
        </w:div>
        <w:div w:id="1556429805">
          <w:marLeft w:val="640"/>
          <w:marRight w:val="0"/>
          <w:marTop w:val="0"/>
          <w:marBottom w:val="0"/>
          <w:divBdr>
            <w:top w:val="none" w:sz="0" w:space="0" w:color="auto"/>
            <w:left w:val="none" w:sz="0" w:space="0" w:color="auto"/>
            <w:bottom w:val="none" w:sz="0" w:space="0" w:color="auto"/>
            <w:right w:val="none" w:sz="0" w:space="0" w:color="auto"/>
          </w:divBdr>
        </w:div>
        <w:div w:id="164053476">
          <w:marLeft w:val="640"/>
          <w:marRight w:val="0"/>
          <w:marTop w:val="0"/>
          <w:marBottom w:val="0"/>
          <w:divBdr>
            <w:top w:val="none" w:sz="0" w:space="0" w:color="auto"/>
            <w:left w:val="none" w:sz="0" w:space="0" w:color="auto"/>
            <w:bottom w:val="none" w:sz="0" w:space="0" w:color="auto"/>
            <w:right w:val="none" w:sz="0" w:space="0" w:color="auto"/>
          </w:divBdr>
        </w:div>
        <w:div w:id="1370716606">
          <w:marLeft w:val="640"/>
          <w:marRight w:val="0"/>
          <w:marTop w:val="0"/>
          <w:marBottom w:val="0"/>
          <w:divBdr>
            <w:top w:val="none" w:sz="0" w:space="0" w:color="auto"/>
            <w:left w:val="none" w:sz="0" w:space="0" w:color="auto"/>
            <w:bottom w:val="none" w:sz="0" w:space="0" w:color="auto"/>
            <w:right w:val="none" w:sz="0" w:space="0" w:color="auto"/>
          </w:divBdr>
        </w:div>
        <w:div w:id="255602246">
          <w:marLeft w:val="640"/>
          <w:marRight w:val="0"/>
          <w:marTop w:val="0"/>
          <w:marBottom w:val="0"/>
          <w:divBdr>
            <w:top w:val="none" w:sz="0" w:space="0" w:color="auto"/>
            <w:left w:val="none" w:sz="0" w:space="0" w:color="auto"/>
            <w:bottom w:val="none" w:sz="0" w:space="0" w:color="auto"/>
            <w:right w:val="none" w:sz="0" w:space="0" w:color="auto"/>
          </w:divBdr>
        </w:div>
        <w:div w:id="1264992762">
          <w:marLeft w:val="640"/>
          <w:marRight w:val="0"/>
          <w:marTop w:val="0"/>
          <w:marBottom w:val="0"/>
          <w:divBdr>
            <w:top w:val="none" w:sz="0" w:space="0" w:color="auto"/>
            <w:left w:val="none" w:sz="0" w:space="0" w:color="auto"/>
            <w:bottom w:val="none" w:sz="0" w:space="0" w:color="auto"/>
            <w:right w:val="none" w:sz="0" w:space="0" w:color="auto"/>
          </w:divBdr>
        </w:div>
        <w:div w:id="727924517">
          <w:marLeft w:val="640"/>
          <w:marRight w:val="0"/>
          <w:marTop w:val="0"/>
          <w:marBottom w:val="0"/>
          <w:divBdr>
            <w:top w:val="none" w:sz="0" w:space="0" w:color="auto"/>
            <w:left w:val="none" w:sz="0" w:space="0" w:color="auto"/>
            <w:bottom w:val="none" w:sz="0" w:space="0" w:color="auto"/>
            <w:right w:val="none" w:sz="0" w:space="0" w:color="auto"/>
          </w:divBdr>
        </w:div>
        <w:div w:id="2117021388">
          <w:marLeft w:val="640"/>
          <w:marRight w:val="0"/>
          <w:marTop w:val="0"/>
          <w:marBottom w:val="0"/>
          <w:divBdr>
            <w:top w:val="none" w:sz="0" w:space="0" w:color="auto"/>
            <w:left w:val="none" w:sz="0" w:space="0" w:color="auto"/>
            <w:bottom w:val="none" w:sz="0" w:space="0" w:color="auto"/>
            <w:right w:val="none" w:sz="0" w:space="0" w:color="auto"/>
          </w:divBdr>
        </w:div>
        <w:div w:id="1499271269">
          <w:marLeft w:val="640"/>
          <w:marRight w:val="0"/>
          <w:marTop w:val="0"/>
          <w:marBottom w:val="0"/>
          <w:divBdr>
            <w:top w:val="none" w:sz="0" w:space="0" w:color="auto"/>
            <w:left w:val="none" w:sz="0" w:space="0" w:color="auto"/>
            <w:bottom w:val="none" w:sz="0" w:space="0" w:color="auto"/>
            <w:right w:val="none" w:sz="0" w:space="0" w:color="auto"/>
          </w:divBdr>
        </w:div>
        <w:div w:id="1878858310">
          <w:marLeft w:val="640"/>
          <w:marRight w:val="0"/>
          <w:marTop w:val="0"/>
          <w:marBottom w:val="0"/>
          <w:divBdr>
            <w:top w:val="none" w:sz="0" w:space="0" w:color="auto"/>
            <w:left w:val="none" w:sz="0" w:space="0" w:color="auto"/>
            <w:bottom w:val="none" w:sz="0" w:space="0" w:color="auto"/>
            <w:right w:val="none" w:sz="0" w:space="0" w:color="auto"/>
          </w:divBdr>
        </w:div>
        <w:div w:id="1863593844">
          <w:marLeft w:val="640"/>
          <w:marRight w:val="0"/>
          <w:marTop w:val="0"/>
          <w:marBottom w:val="0"/>
          <w:divBdr>
            <w:top w:val="none" w:sz="0" w:space="0" w:color="auto"/>
            <w:left w:val="none" w:sz="0" w:space="0" w:color="auto"/>
            <w:bottom w:val="none" w:sz="0" w:space="0" w:color="auto"/>
            <w:right w:val="none" w:sz="0" w:space="0" w:color="auto"/>
          </w:divBdr>
        </w:div>
        <w:div w:id="268052529">
          <w:marLeft w:val="640"/>
          <w:marRight w:val="0"/>
          <w:marTop w:val="0"/>
          <w:marBottom w:val="0"/>
          <w:divBdr>
            <w:top w:val="none" w:sz="0" w:space="0" w:color="auto"/>
            <w:left w:val="none" w:sz="0" w:space="0" w:color="auto"/>
            <w:bottom w:val="none" w:sz="0" w:space="0" w:color="auto"/>
            <w:right w:val="none" w:sz="0" w:space="0" w:color="auto"/>
          </w:divBdr>
        </w:div>
        <w:div w:id="44571760">
          <w:marLeft w:val="640"/>
          <w:marRight w:val="0"/>
          <w:marTop w:val="0"/>
          <w:marBottom w:val="0"/>
          <w:divBdr>
            <w:top w:val="none" w:sz="0" w:space="0" w:color="auto"/>
            <w:left w:val="none" w:sz="0" w:space="0" w:color="auto"/>
            <w:bottom w:val="none" w:sz="0" w:space="0" w:color="auto"/>
            <w:right w:val="none" w:sz="0" w:space="0" w:color="auto"/>
          </w:divBdr>
        </w:div>
        <w:div w:id="192302665">
          <w:marLeft w:val="640"/>
          <w:marRight w:val="0"/>
          <w:marTop w:val="0"/>
          <w:marBottom w:val="0"/>
          <w:divBdr>
            <w:top w:val="none" w:sz="0" w:space="0" w:color="auto"/>
            <w:left w:val="none" w:sz="0" w:space="0" w:color="auto"/>
            <w:bottom w:val="none" w:sz="0" w:space="0" w:color="auto"/>
            <w:right w:val="none" w:sz="0" w:space="0" w:color="auto"/>
          </w:divBdr>
        </w:div>
        <w:div w:id="1750233487">
          <w:marLeft w:val="640"/>
          <w:marRight w:val="0"/>
          <w:marTop w:val="0"/>
          <w:marBottom w:val="0"/>
          <w:divBdr>
            <w:top w:val="none" w:sz="0" w:space="0" w:color="auto"/>
            <w:left w:val="none" w:sz="0" w:space="0" w:color="auto"/>
            <w:bottom w:val="none" w:sz="0" w:space="0" w:color="auto"/>
            <w:right w:val="none" w:sz="0" w:space="0" w:color="auto"/>
          </w:divBdr>
        </w:div>
        <w:div w:id="772089557">
          <w:marLeft w:val="640"/>
          <w:marRight w:val="0"/>
          <w:marTop w:val="0"/>
          <w:marBottom w:val="0"/>
          <w:divBdr>
            <w:top w:val="none" w:sz="0" w:space="0" w:color="auto"/>
            <w:left w:val="none" w:sz="0" w:space="0" w:color="auto"/>
            <w:bottom w:val="none" w:sz="0" w:space="0" w:color="auto"/>
            <w:right w:val="none" w:sz="0" w:space="0" w:color="auto"/>
          </w:divBdr>
        </w:div>
        <w:div w:id="1322809709">
          <w:marLeft w:val="640"/>
          <w:marRight w:val="0"/>
          <w:marTop w:val="0"/>
          <w:marBottom w:val="0"/>
          <w:divBdr>
            <w:top w:val="none" w:sz="0" w:space="0" w:color="auto"/>
            <w:left w:val="none" w:sz="0" w:space="0" w:color="auto"/>
            <w:bottom w:val="none" w:sz="0" w:space="0" w:color="auto"/>
            <w:right w:val="none" w:sz="0" w:space="0" w:color="auto"/>
          </w:divBdr>
        </w:div>
        <w:div w:id="1721901909">
          <w:marLeft w:val="640"/>
          <w:marRight w:val="0"/>
          <w:marTop w:val="0"/>
          <w:marBottom w:val="0"/>
          <w:divBdr>
            <w:top w:val="none" w:sz="0" w:space="0" w:color="auto"/>
            <w:left w:val="none" w:sz="0" w:space="0" w:color="auto"/>
            <w:bottom w:val="none" w:sz="0" w:space="0" w:color="auto"/>
            <w:right w:val="none" w:sz="0" w:space="0" w:color="auto"/>
          </w:divBdr>
        </w:div>
        <w:div w:id="394088225">
          <w:marLeft w:val="640"/>
          <w:marRight w:val="0"/>
          <w:marTop w:val="0"/>
          <w:marBottom w:val="0"/>
          <w:divBdr>
            <w:top w:val="none" w:sz="0" w:space="0" w:color="auto"/>
            <w:left w:val="none" w:sz="0" w:space="0" w:color="auto"/>
            <w:bottom w:val="none" w:sz="0" w:space="0" w:color="auto"/>
            <w:right w:val="none" w:sz="0" w:space="0" w:color="auto"/>
          </w:divBdr>
        </w:div>
        <w:div w:id="1233541927">
          <w:marLeft w:val="640"/>
          <w:marRight w:val="0"/>
          <w:marTop w:val="0"/>
          <w:marBottom w:val="0"/>
          <w:divBdr>
            <w:top w:val="none" w:sz="0" w:space="0" w:color="auto"/>
            <w:left w:val="none" w:sz="0" w:space="0" w:color="auto"/>
            <w:bottom w:val="none" w:sz="0" w:space="0" w:color="auto"/>
            <w:right w:val="none" w:sz="0" w:space="0" w:color="auto"/>
          </w:divBdr>
        </w:div>
        <w:div w:id="386413555">
          <w:marLeft w:val="640"/>
          <w:marRight w:val="0"/>
          <w:marTop w:val="0"/>
          <w:marBottom w:val="0"/>
          <w:divBdr>
            <w:top w:val="none" w:sz="0" w:space="0" w:color="auto"/>
            <w:left w:val="none" w:sz="0" w:space="0" w:color="auto"/>
            <w:bottom w:val="none" w:sz="0" w:space="0" w:color="auto"/>
            <w:right w:val="none" w:sz="0" w:space="0" w:color="auto"/>
          </w:divBdr>
        </w:div>
        <w:div w:id="297075074">
          <w:marLeft w:val="640"/>
          <w:marRight w:val="0"/>
          <w:marTop w:val="0"/>
          <w:marBottom w:val="0"/>
          <w:divBdr>
            <w:top w:val="none" w:sz="0" w:space="0" w:color="auto"/>
            <w:left w:val="none" w:sz="0" w:space="0" w:color="auto"/>
            <w:bottom w:val="none" w:sz="0" w:space="0" w:color="auto"/>
            <w:right w:val="none" w:sz="0" w:space="0" w:color="auto"/>
          </w:divBdr>
        </w:div>
        <w:div w:id="1699696762">
          <w:marLeft w:val="640"/>
          <w:marRight w:val="0"/>
          <w:marTop w:val="0"/>
          <w:marBottom w:val="0"/>
          <w:divBdr>
            <w:top w:val="none" w:sz="0" w:space="0" w:color="auto"/>
            <w:left w:val="none" w:sz="0" w:space="0" w:color="auto"/>
            <w:bottom w:val="none" w:sz="0" w:space="0" w:color="auto"/>
            <w:right w:val="none" w:sz="0" w:space="0" w:color="auto"/>
          </w:divBdr>
        </w:div>
        <w:div w:id="6831388">
          <w:marLeft w:val="640"/>
          <w:marRight w:val="0"/>
          <w:marTop w:val="0"/>
          <w:marBottom w:val="0"/>
          <w:divBdr>
            <w:top w:val="none" w:sz="0" w:space="0" w:color="auto"/>
            <w:left w:val="none" w:sz="0" w:space="0" w:color="auto"/>
            <w:bottom w:val="none" w:sz="0" w:space="0" w:color="auto"/>
            <w:right w:val="none" w:sz="0" w:space="0" w:color="auto"/>
          </w:divBdr>
        </w:div>
        <w:div w:id="1767265226">
          <w:marLeft w:val="640"/>
          <w:marRight w:val="0"/>
          <w:marTop w:val="0"/>
          <w:marBottom w:val="0"/>
          <w:divBdr>
            <w:top w:val="none" w:sz="0" w:space="0" w:color="auto"/>
            <w:left w:val="none" w:sz="0" w:space="0" w:color="auto"/>
            <w:bottom w:val="none" w:sz="0" w:space="0" w:color="auto"/>
            <w:right w:val="none" w:sz="0" w:space="0" w:color="auto"/>
          </w:divBdr>
        </w:div>
        <w:div w:id="475881385">
          <w:marLeft w:val="640"/>
          <w:marRight w:val="0"/>
          <w:marTop w:val="0"/>
          <w:marBottom w:val="0"/>
          <w:divBdr>
            <w:top w:val="none" w:sz="0" w:space="0" w:color="auto"/>
            <w:left w:val="none" w:sz="0" w:space="0" w:color="auto"/>
            <w:bottom w:val="none" w:sz="0" w:space="0" w:color="auto"/>
            <w:right w:val="none" w:sz="0" w:space="0" w:color="auto"/>
          </w:divBdr>
        </w:div>
        <w:div w:id="169758505">
          <w:marLeft w:val="640"/>
          <w:marRight w:val="0"/>
          <w:marTop w:val="0"/>
          <w:marBottom w:val="0"/>
          <w:divBdr>
            <w:top w:val="none" w:sz="0" w:space="0" w:color="auto"/>
            <w:left w:val="none" w:sz="0" w:space="0" w:color="auto"/>
            <w:bottom w:val="none" w:sz="0" w:space="0" w:color="auto"/>
            <w:right w:val="none" w:sz="0" w:space="0" w:color="auto"/>
          </w:divBdr>
        </w:div>
        <w:div w:id="1839691122">
          <w:marLeft w:val="640"/>
          <w:marRight w:val="0"/>
          <w:marTop w:val="0"/>
          <w:marBottom w:val="0"/>
          <w:divBdr>
            <w:top w:val="none" w:sz="0" w:space="0" w:color="auto"/>
            <w:left w:val="none" w:sz="0" w:space="0" w:color="auto"/>
            <w:bottom w:val="none" w:sz="0" w:space="0" w:color="auto"/>
            <w:right w:val="none" w:sz="0" w:space="0" w:color="auto"/>
          </w:divBdr>
        </w:div>
        <w:div w:id="794061258">
          <w:marLeft w:val="640"/>
          <w:marRight w:val="0"/>
          <w:marTop w:val="0"/>
          <w:marBottom w:val="0"/>
          <w:divBdr>
            <w:top w:val="none" w:sz="0" w:space="0" w:color="auto"/>
            <w:left w:val="none" w:sz="0" w:space="0" w:color="auto"/>
            <w:bottom w:val="none" w:sz="0" w:space="0" w:color="auto"/>
            <w:right w:val="none" w:sz="0" w:space="0" w:color="auto"/>
          </w:divBdr>
        </w:div>
        <w:div w:id="128406327">
          <w:marLeft w:val="640"/>
          <w:marRight w:val="0"/>
          <w:marTop w:val="0"/>
          <w:marBottom w:val="0"/>
          <w:divBdr>
            <w:top w:val="none" w:sz="0" w:space="0" w:color="auto"/>
            <w:left w:val="none" w:sz="0" w:space="0" w:color="auto"/>
            <w:bottom w:val="none" w:sz="0" w:space="0" w:color="auto"/>
            <w:right w:val="none" w:sz="0" w:space="0" w:color="auto"/>
          </w:divBdr>
        </w:div>
        <w:div w:id="412707282">
          <w:marLeft w:val="640"/>
          <w:marRight w:val="0"/>
          <w:marTop w:val="0"/>
          <w:marBottom w:val="0"/>
          <w:divBdr>
            <w:top w:val="none" w:sz="0" w:space="0" w:color="auto"/>
            <w:left w:val="none" w:sz="0" w:space="0" w:color="auto"/>
            <w:bottom w:val="none" w:sz="0" w:space="0" w:color="auto"/>
            <w:right w:val="none" w:sz="0" w:space="0" w:color="auto"/>
          </w:divBdr>
        </w:div>
        <w:div w:id="848835005">
          <w:marLeft w:val="640"/>
          <w:marRight w:val="0"/>
          <w:marTop w:val="0"/>
          <w:marBottom w:val="0"/>
          <w:divBdr>
            <w:top w:val="none" w:sz="0" w:space="0" w:color="auto"/>
            <w:left w:val="none" w:sz="0" w:space="0" w:color="auto"/>
            <w:bottom w:val="none" w:sz="0" w:space="0" w:color="auto"/>
            <w:right w:val="none" w:sz="0" w:space="0" w:color="auto"/>
          </w:divBdr>
        </w:div>
        <w:div w:id="657610536">
          <w:marLeft w:val="640"/>
          <w:marRight w:val="0"/>
          <w:marTop w:val="0"/>
          <w:marBottom w:val="0"/>
          <w:divBdr>
            <w:top w:val="none" w:sz="0" w:space="0" w:color="auto"/>
            <w:left w:val="none" w:sz="0" w:space="0" w:color="auto"/>
            <w:bottom w:val="none" w:sz="0" w:space="0" w:color="auto"/>
            <w:right w:val="none" w:sz="0" w:space="0" w:color="auto"/>
          </w:divBdr>
        </w:div>
        <w:div w:id="1016158084">
          <w:marLeft w:val="640"/>
          <w:marRight w:val="0"/>
          <w:marTop w:val="0"/>
          <w:marBottom w:val="0"/>
          <w:divBdr>
            <w:top w:val="none" w:sz="0" w:space="0" w:color="auto"/>
            <w:left w:val="none" w:sz="0" w:space="0" w:color="auto"/>
            <w:bottom w:val="none" w:sz="0" w:space="0" w:color="auto"/>
            <w:right w:val="none" w:sz="0" w:space="0" w:color="auto"/>
          </w:divBdr>
        </w:div>
        <w:div w:id="213272216">
          <w:marLeft w:val="640"/>
          <w:marRight w:val="0"/>
          <w:marTop w:val="0"/>
          <w:marBottom w:val="0"/>
          <w:divBdr>
            <w:top w:val="none" w:sz="0" w:space="0" w:color="auto"/>
            <w:left w:val="none" w:sz="0" w:space="0" w:color="auto"/>
            <w:bottom w:val="none" w:sz="0" w:space="0" w:color="auto"/>
            <w:right w:val="none" w:sz="0" w:space="0" w:color="auto"/>
          </w:divBdr>
        </w:div>
        <w:div w:id="1148091801">
          <w:marLeft w:val="640"/>
          <w:marRight w:val="0"/>
          <w:marTop w:val="0"/>
          <w:marBottom w:val="0"/>
          <w:divBdr>
            <w:top w:val="none" w:sz="0" w:space="0" w:color="auto"/>
            <w:left w:val="none" w:sz="0" w:space="0" w:color="auto"/>
            <w:bottom w:val="none" w:sz="0" w:space="0" w:color="auto"/>
            <w:right w:val="none" w:sz="0" w:space="0" w:color="auto"/>
          </w:divBdr>
        </w:div>
        <w:div w:id="50933606">
          <w:marLeft w:val="640"/>
          <w:marRight w:val="0"/>
          <w:marTop w:val="0"/>
          <w:marBottom w:val="0"/>
          <w:divBdr>
            <w:top w:val="none" w:sz="0" w:space="0" w:color="auto"/>
            <w:left w:val="none" w:sz="0" w:space="0" w:color="auto"/>
            <w:bottom w:val="none" w:sz="0" w:space="0" w:color="auto"/>
            <w:right w:val="none" w:sz="0" w:space="0" w:color="auto"/>
          </w:divBdr>
        </w:div>
        <w:div w:id="2033920418">
          <w:marLeft w:val="640"/>
          <w:marRight w:val="0"/>
          <w:marTop w:val="0"/>
          <w:marBottom w:val="0"/>
          <w:divBdr>
            <w:top w:val="none" w:sz="0" w:space="0" w:color="auto"/>
            <w:left w:val="none" w:sz="0" w:space="0" w:color="auto"/>
            <w:bottom w:val="none" w:sz="0" w:space="0" w:color="auto"/>
            <w:right w:val="none" w:sz="0" w:space="0" w:color="auto"/>
          </w:divBdr>
        </w:div>
        <w:div w:id="1131746057">
          <w:marLeft w:val="640"/>
          <w:marRight w:val="0"/>
          <w:marTop w:val="0"/>
          <w:marBottom w:val="0"/>
          <w:divBdr>
            <w:top w:val="none" w:sz="0" w:space="0" w:color="auto"/>
            <w:left w:val="none" w:sz="0" w:space="0" w:color="auto"/>
            <w:bottom w:val="none" w:sz="0" w:space="0" w:color="auto"/>
            <w:right w:val="none" w:sz="0" w:space="0" w:color="auto"/>
          </w:divBdr>
        </w:div>
        <w:div w:id="1428690312">
          <w:marLeft w:val="640"/>
          <w:marRight w:val="0"/>
          <w:marTop w:val="0"/>
          <w:marBottom w:val="0"/>
          <w:divBdr>
            <w:top w:val="none" w:sz="0" w:space="0" w:color="auto"/>
            <w:left w:val="none" w:sz="0" w:space="0" w:color="auto"/>
            <w:bottom w:val="none" w:sz="0" w:space="0" w:color="auto"/>
            <w:right w:val="none" w:sz="0" w:space="0" w:color="auto"/>
          </w:divBdr>
        </w:div>
        <w:div w:id="346833402">
          <w:marLeft w:val="640"/>
          <w:marRight w:val="0"/>
          <w:marTop w:val="0"/>
          <w:marBottom w:val="0"/>
          <w:divBdr>
            <w:top w:val="none" w:sz="0" w:space="0" w:color="auto"/>
            <w:left w:val="none" w:sz="0" w:space="0" w:color="auto"/>
            <w:bottom w:val="none" w:sz="0" w:space="0" w:color="auto"/>
            <w:right w:val="none" w:sz="0" w:space="0" w:color="auto"/>
          </w:divBdr>
        </w:div>
        <w:div w:id="526868272">
          <w:marLeft w:val="640"/>
          <w:marRight w:val="0"/>
          <w:marTop w:val="0"/>
          <w:marBottom w:val="0"/>
          <w:divBdr>
            <w:top w:val="none" w:sz="0" w:space="0" w:color="auto"/>
            <w:left w:val="none" w:sz="0" w:space="0" w:color="auto"/>
            <w:bottom w:val="none" w:sz="0" w:space="0" w:color="auto"/>
            <w:right w:val="none" w:sz="0" w:space="0" w:color="auto"/>
          </w:divBdr>
        </w:div>
        <w:div w:id="1338119356">
          <w:marLeft w:val="640"/>
          <w:marRight w:val="0"/>
          <w:marTop w:val="0"/>
          <w:marBottom w:val="0"/>
          <w:divBdr>
            <w:top w:val="none" w:sz="0" w:space="0" w:color="auto"/>
            <w:left w:val="none" w:sz="0" w:space="0" w:color="auto"/>
            <w:bottom w:val="none" w:sz="0" w:space="0" w:color="auto"/>
            <w:right w:val="none" w:sz="0" w:space="0" w:color="auto"/>
          </w:divBdr>
        </w:div>
        <w:div w:id="1803889460">
          <w:marLeft w:val="640"/>
          <w:marRight w:val="0"/>
          <w:marTop w:val="0"/>
          <w:marBottom w:val="0"/>
          <w:divBdr>
            <w:top w:val="none" w:sz="0" w:space="0" w:color="auto"/>
            <w:left w:val="none" w:sz="0" w:space="0" w:color="auto"/>
            <w:bottom w:val="none" w:sz="0" w:space="0" w:color="auto"/>
            <w:right w:val="none" w:sz="0" w:space="0" w:color="auto"/>
          </w:divBdr>
        </w:div>
        <w:div w:id="2079552046">
          <w:marLeft w:val="640"/>
          <w:marRight w:val="0"/>
          <w:marTop w:val="0"/>
          <w:marBottom w:val="0"/>
          <w:divBdr>
            <w:top w:val="none" w:sz="0" w:space="0" w:color="auto"/>
            <w:left w:val="none" w:sz="0" w:space="0" w:color="auto"/>
            <w:bottom w:val="none" w:sz="0" w:space="0" w:color="auto"/>
            <w:right w:val="none" w:sz="0" w:space="0" w:color="auto"/>
          </w:divBdr>
        </w:div>
        <w:div w:id="2141992966">
          <w:marLeft w:val="640"/>
          <w:marRight w:val="0"/>
          <w:marTop w:val="0"/>
          <w:marBottom w:val="0"/>
          <w:divBdr>
            <w:top w:val="none" w:sz="0" w:space="0" w:color="auto"/>
            <w:left w:val="none" w:sz="0" w:space="0" w:color="auto"/>
            <w:bottom w:val="none" w:sz="0" w:space="0" w:color="auto"/>
            <w:right w:val="none" w:sz="0" w:space="0" w:color="auto"/>
          </w:divBdr>
        </w:div>
        <w:div w:id="1135949740">
          <w:marLeft w:val="640"/>
          <w:marRight w:val="0"/>
          <w:marTop w:val="0"/>
          <w:marBottom w:val="0"/>
          <w:divBdr>
            <w:top w:val="none" w:sz="0" w:space="0" w:color="auto"/>
            <w:left w:val="none" w:sz="0" w:space="0" w:color="auto"/>
            <w:bottom w:val="none" w:sz="0" w:space="0" w:color="auto"/>
            <w:right w:val="none" w:sz="0" w:space="0" w:color="auto"/>
          </w:divBdr>
        </w:div>
        <w:div w:id="1805612179">
          <w:marLeft w:val="640"/>
          <w:marRight w:val="0"/>
          <w:marTop w:val="0"/>
          <w:marBottom w:val="0"/>
          <w:divBdr>
            <w:top w:val="none" w:sz="0" w:space="0" w:color="auto"/>
            <w:left w:val="none" w:sz="0" w:space="0" w:color="auto"/>
            <w:bottom w:val="none" w:sz="0" w:space="0" w:color="auto"/>
            <w:right w:val="none" w:sz="0" w:space="0" w:color="auto"/>
          </w:divBdr>
        </w:div>
        <w:div w:id="1230266140">
          <w:marLeft w:val="640"/>
          <w:marRight w:val="0"/>
          <w:marTop w:val="0"/>
          <w:marBottom w:val="0"/>
          <w:divBdr>
            <w:top w:val="none" w:sz="0" w:space="0" w:color="auto"/>
            <w:left w:val="none" w:sz="0" w:space="0" w:color="auto"/>
            <w:bottom w:val="none" w:sz="0" w:space="0" w:color="auto"/>
            <w:right w:val="none" w:sz="0" w:space="0" w:color="auto"/>
          </w:divBdr>
        </w:div>
        <w:div w:id="1478766049">
          <w:marLeft w:val="640"/>
          <w:marRight w:val="0"/>
          <w:marTop w:val="0"/>
          <w:marBottom w:val="0"/>
          <w:divBdr>
            <w:top w:val="none" w:sz="0" w:space="0" w:color="auto"/>
            <w:left w:val="none" w:sz="0" w:space="0" w:color="auto"/>
            <w:bottom w:val="none" w:sz="0" w:space="0" w:color="auto"/>
            <w:right w:val="none" w:sz="0" w:space="0" w:color="auto"/>
          </w:divBdr>
        </w:div>
        <w:div w:id="398138222">
          <w:marLeft w:val="640"/>
          <w:marRight w:val="0"/>
          <w:marTop w:val="0"/>
          <w:marBottom w:val="0"/>
          <w:divBdr>
            <w:top w:val="none" w:sz="0" w:space="0" w:color="auto"/>
            <w:left w:val="none" w:sz="0" w:space="0" w:color="auto"/>
            <w:bottom w:val="none" w:sz="0" w:space="0" w:color="auto"/>
            <w:right w:val="none" w:sz="0" w:space="0" w:color="auto"/>
          </w:divBdr>
        </w:div>
        <w:div w:id="1588539773">
          <w:marLeft w:val="640"/>
          <w:marRight w:val="0"/>
          <w:marTop w:val="0"/>
          <w:marBottom w:val="0"/>
          <w:divBdr>
            <w:top w:val="none" w:sz="0" w:space="0" w:color="auto"/>
            <w:left w:val="none" w:sz="0" w:space="0" w:color="auto"/>
            <w:bottom w:val="none" w:sz="0" w:space="0" w:color="auto"/>
            <w:right w:val="none" w:sz="0" w:space="0" w:color="auto"/>
          </w:divBdr>
        </w:div>
        <w:div w:id="264653084">
          <w:marLeft w:val="640"/>
          <w:marRight w:val="0"/>
          <w:marTop w:val="0"/>
          <w:marBottom w:val="0"/>
          <w:divBdr>
            <w:top w:val="none" w:sz="0" w:space="0" w:color="auto"/>
            <w:left w:val="none" w:sz="0" w:space="0" w:color="auto"/>
            <w:bottom w:val="none" w:sz="0" w:space="0" w:color="auto"/>
            <w:right w:val="none" w:sz="0" w:space="0" w:color="auto"/>
          </w:divBdr>
        </w:div>
        <w:div w:id="1426802361">
          <w:marLeft w:val="640"/>
          <w:marRight w:val="0"/>
          <w:marTop w:val="0"/>
          <w:marBottom w:val="0"/>
          <w:divBdr>
            <w:top w:val="none" w:sz="0" w:space="0" w:color="auto"/>
            <w:left w:val="none" w:sz="0" w:space="0" w:color="auto"/>
            <w:bottom w:val="none" w:sz="0" w:space="0" w:color="auto"/>
            <w:right w:val="none" w:sz="0" w:space="0" w:color="auto"/>
          </w:divBdr>
        </w:div>
        <w:div w:id="898708978">
          <w:marLeft w:val="640"/>
          <w:marRight w:val="0"/>
          <w:marTop w:val="0"/>
          <w:marBottom w:val="0"/>
          <w:divBdr>
            <w:top w:val="none" w:sz="0" w:space="0" w:color="auto"/>
            <w:left w:val="none" w:sz="0" w:space="0" w:color="auto"/>
            <w:bottom w:val="none" w:sz="0" w:space="0" w:color="auto"/>
            <w:right w:val="none" w:sz="0" w:space="0" w:color="auto"/>
          </w:divBdr>
        </w:div>
        <w:div w:id="273756537">
          <w:marLeft w:val="640"/>
          <w:marRight w:val="0"/>
          <w:marTop w:val="0"/>
          <w:marBottom w:val="0"/>
          <w:divBdr>
            <w:top w:val="none" w:sz="0" w:space="0" w:color="auto"/>
            <w:left w:val="none" w:sz="0" w:space="0" w:color="auto"/>
            <w:bottom w:val="none" w:sz="0" w:space="0" w:color="auto"/>
            <w:right w:val="none" w:sz="0" w:space="0" w:color="auto"/>
          </w:divBdr>
        </w:div>
        <w:div w:id="7411603">
          <w:marLeft w:val="640"/>
          <w:marRight w:val="0"/>
          <w:marTop w:val="0"/>
          <w:marBottom w:val="0"/>
          <w:divBdr>
            <w:top w:val="none" w:sz="0" w:space="0" w:color="auto"/>
            <w:left w:val="none" w:sz="0" w:space="0" w:color="auto"/>
            <w:bottom w:val="none" w:sz="0" w:space="0" w:color="auto"/>
            <w:right w:val="none" w:sz="0" w:space="0" w:color="auto"/>
          </w:divBdr>
        </w:div>
        <w:div w:id="17899701">
          <w:marLeft w:val="640"/>
          <w:marRight w:val="0"/>
          <w:marTop w:val="0"/>
          <w:marBottom w:val="0"/>
          <w:divBdr>
            <w:top w:val="none" w:sz="0" w:space="0" w:color="auto"/>
            <w:left w:val="none" w:sz="0" w:space="0" w:color="auto"/>
            <w:bottom w:val="none" w:sz="0" w:space="0" w:color="auto"/>
            <w:right w:val="none" w:sz="0" w:space="0" w:color="auto"/>
          </w:divBdr>
        </w:div>
        <w:div w:id="1334068246">
          <w:marLeft w:val="640"/>
          <w:marRight w:val="0"/>
          <w:marTop w:val="0"/>
          <w:marBottom w:val="0"/>
          <w:divBdr>
            <w:top w:val="none" w:sz="0" w:space="0" w:color="auto"/>
            <w:left w:val="none" w:sz="0" w:space="0" w:color="auto"/>
            <w:bottom w:val="none" w:sz="0" w:space="0" w:color="auto"/>
            <w:right w:val="none" w:sz="0" w:space="0" w:color="auto"/>
          </w:divBdr>
        </w:div>
        <w:div w:id="710114437">
          <w:marLeft w:val="640"/>
          <w:marRight w:val="0"/>
          <w:marTop w:val="0"/>
          <w:marBottom w:val="0"/>
          <w:divBdr>
            <w:top w:val="none" w:sz="0" w:space="0" w:color="auto"/>
            <w:left w:val="none" w:sz="0" w:space="0" w:color="auto"/>
            <w:bottom w:val="none" w:sz="0" w:space="0" w:color="auto"/>
            <w:right w:val="none" w:sz="0" w:space="0" w:color="auto"/>
          </w:divBdr>
        </w:div>
        <w:div w:id="60970163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6D9"/>
    <w:rsid w:val="0002226C"/>
    <w:rsid w:val="00293738"/>
    <w:rsid w:val="004971F0"/>
    <w:rsid w:val="00580EE5"/>
    <w:rsid w:val="006431F6"/>
    <w:rsid w:val="00835271"/>
    <w:rsid w:val="009343BE"/>
    <w:rsid w:val="00A36625"/>
    <w:rsid w:val="00CD06D9"/>
    <w:rsid w:val="00CF3D47"/>
    <w:rsid w:val="00EE4594"/>
    <w:rsid w:val="00F559C2"/>
    <w:rsid w:val="00F74223"/>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ae432df-0a2b-4d0b-a5ef-5cb1fa499ede&quot;,&quot;properties&quot;:{&quot;noteIndex&quot;:0},&quot;isEdited&quot;:false,&quot;manualOverride&quot;:{&quot;citeprocText&quot;:&quot;(1, 2)&quot;,&quot;isManuallyOverridden&quot;:false,&quot;manualOverrideText&quot;:&quot;&quot;},&quot;citationTag&quot;:&quot;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container-title-short&quot;:&quot;Agric Ecosyst Environ&quot;},&quot;uris&quot;:[&quot;http://www.mendeley.com/documents/?uuid=fa86934d-c97d-4c22-bb76-e3a025f78f14&quot;],&quot;isTemporary&quot;:false,&quot;legacyDesktopId&quot;:&quot;fa86934d-c97d-4c22-bb76-e3a025f78f14&quot;}]},{&quot;citationID&quot;:&quot;MENDELEY_CITATION_38e89073-155a-4d10-8d98-facea02d6d6f&quot;,&quot;properties&quot;:{&quot;noteIndex&quot;:0},&quot;isEdited&quot;:false,&quot;manualOverride&quot;:{&quot;citeprocText&quot;:&quot;(1, 3–6)&quot;,&quot;isManuallyOverridden&quot;:false,&quot;manualOverrideText&quot;:&quot;&quot;},&quot;citationTag&quot;:&quot;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container-title-short&quot;:&quot;Weed Res&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container-title-short&quot;:&quot;&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container-title-short&quot;:&quot;&quot;},&quot;uris&quot;:[&quot;http://www.mendeley.com/documents/?uuid=c3f4c0df-370e-4f87-a946-b55c9f623037&quot;],&quot;isTemporary&quot;:false,&quot;legacyDesktopId&quot;:&quot;c3f4c0df-370e-4f87-a946-b55c9f623037&quot;}]},{&quot;citationID&quot;:&quot;MENDELEY_CITATION_29ff9999-08cc-4256-8725-5cfc6caadc9b&quot;,&quot;properties&quot;:{&quot;noteIndex&quot;:0},&quot;isEdited&quot;:false,&quot;manualOverride&quot;:{&quot;citeprocText&quot;:&quot;(7)&quot;,&quot;isManuallyOverridden&quot;:false,&quot;manualOverrideText&quot;:&quot;&quot;},&quot;citationTag&quot;:&quot;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container-title-short&quot;:&quot;Genet Mol Biol&quot;},&quot;uris&quot;:[&quot;http://www.mendeley.com/documents/?uuid=1a67b8c7-748a-4b0c-84f8-8e32fa8364e0&quot;],&quot;isTemporary&quot;:false,&quot;legacyDesktopId&quot;:&quot;1a67b8c7-748a-4b0c-84f8-8e32fa8364e0&quot;}]},{&quot;citationID&quot;:&quot;MENDELEY_CITATION_c2748a2a-940b-46dc-a26f-69d467d93816&quot;,&quot;properties&quot;:{&quot;noteIndex&quot;:0},&quot;isEdited&quot;:false,&quot;manualOverride&quot;:{&quot;citeprocText&quot;:&quot;(8)&quot;,&quot;isManuallyOverridden&quot;:false,&quot;manualOverrideText&quot;:&quot;&quot;},&quot;citationTag&quot;:&quot;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container-title-short&quot;:&quot;Cell&quot;},&quot;uris&quot;:[&quot;http://www.mendeley.com/documents/?uuid=1d3e8aa5-e2e0-49b3-a9f9-99ad59edc54b&quot;],&quot;isTemporary&quot;:false,&quot;legacyDesktopId&quot;:&quot;1d3e8aa5-e2e0-49b3-a9f9-99ad59edc54b&quot;}]},{&quot;citationID&quot;:&quot;MENDELEY_CITATION_766a9bd1-ac90-4407-8452-6327772d1f4a&quot;,&quot;properties&quot;:{&quot;noteIndex&quot;:0},&quot;isEdited&quot;:false,&quot;manualOverride&quot;:{&quot;citeprocText&quot;:&quot;(9–12)&quot;,&quot;isManuallyOverridden&quot;:false,&quot;manualOverrideText&quot;:&quot;&quot;},&quot;citationTag&quot;:&quot;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container-title-short&quot;:&quot;Soil Biol Biochem&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container-title-short&quot;:&quot;Plant Soil&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container-title-short&quot;:&quot;Plant Physiol&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container-title-short&quot;:&quot;Front Microbiol&quot;},&quot;uris&quot;:[&quot;http://www.mendeley.com/documents/?uuid=463be0c0-646b-40c5-8ea3-6d02af4cbd0a&quot;],&quot;isTemporary&quot;:false,&quot;legacyDesktopId&quot;:&quot;463be0c0-646b-40c5-8ea3-6d02af4cbd0a&quot;}]},{&quot;citationID&quot;:&quot;MENDELEY_CITATION_48b3cdb4-ed02-406f-9721-34e0d2322a2a&quot;,&quot;properties&quot;:{&quot;noteIndex&quot;:0},&quot;isEdited&quot;:false,&quot;manualOverride&quot;:{&quot;citeprocText&quot;:&quot;(13)&quot;,&quot;isManuallyOverridden&quot;:false,&quot;manualOverrideText&quot;:&quot;&quot;},&quot;citationTag&quot;:&quot;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container-title-short&quot;:&quot;&quot;},&quot;uris&quot;:[&quot;http://www.mendeley.com/documents/?uuid=3e19e38f-56ff-4be3-ae11-80bc4f4f7186&quot;],&quot;isTemporary&quot;:false,&quot;legacyDesktopId&quot;:&quot;3e19e38f-56ff-4be3-ae11-80bc4f4f7186&quot;}]},{&quot;citationID&quot;:&quot;MENDELEY_CITATION_ed54e9ed-3b87-4d3c-8dfd-55b95741916c&quot;,&quot;properties&quot;:{&quot;noteIndex&quot;:0},&quot;isEdited&quot;:false,&quot;manualOverride&quot;:{&quot;citeprocText&quot;:&quot;(4, 14–17)&quot;,&quot;isManuallyOverridden&quot;:false,&quot;manualOverrideText&quot;:&quot;&quot;},&quot;citationTag&quot;:&quot;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container-title-short&quot;:&quot;Eur J Soil Biol&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container-title-short&quot;:&quot;&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container-title-short&quot;:&quot;&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container-title-short&quot;:&quot;&quot;},&quot;uris&quot;:[&quot;http://www.mendeley.com/documents/?uuid=30c9144b-bbc6-44e9-b071-fcdc022bdb87&quot;],&quot;isTemporary&quot;:false,&quot;legacyDesktopId&quot;:&quot;30c9144b-bbc6-44e9-b071-fcdc022bdb87&quot;}]},{&quot;citationID&quot;:&quot;MENDELEY_CITATION_67b3a057-85c5-4f21-a484-c5794be1ff50&quot;,&quot;properties&quot;:{&quot;noteIndex&quot;:0},&quot;isEdited&quot;:false,&quot;manualOverride&quot;:{&quot;citeprocText&quot;:&quot;(1, 4, 18)&quot;,&quot;isManuallyOverridden&quot;:false,&quot;manualOverrideText&quot;:&quot;&quot;},&quot;citationTag&quot;:&quot;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&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632a39e8-0d5e-453e-80a4-0b9818219a05&quot;,&quot;properties&quot;:{&quot;noteIndex&quot;:0},&quot;isEdited&quot;:false,&quot;manualOverride&quot;:{&quot;citeprocText&quot;:&quot;(19)&quot;,&quot;isManuallyOverridden&quot;:false,&quot;manualOverrideText&quot;:&quot;&quot;},&quot;citationTag&quot;:&quot;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&quot;,&quot;citationItems&quot;:[{&quot;id&quot;:&quot;0b10cb65-d0f0-3f31-b798-541e3a5c7a7a&quot;,&quot;itemData&quot;:{&quot;type&quot;:&quot;article-journal&quot;,&quot;id&quot;:&quot;0b10cb65-d0f0-3f31-b798-541e3a5c7a7a&quot;,&quot;title&quot;:&quot;Strong indirect herbicide effects on mycorrhizal associations through plant community shifts and secondary invasions&quot;,&quot;author&quot;:[{&quot;family&quot;:&quot;Lekberg&quot;,&quot;given&quot;:&quot;Ylva&quot;,&quot;parse-names&quot;:false,&quot;dropping-particle&quot;:&quot;&quot;,&quot;non-dropping-particle&quot;:&quot;&quot;},{&quot;family&quot;:&quot;Wagner&quot;,&quot;given&quot;:&quot;Viktoria&quot;,&quot;parse-names&quot;:false,&quot;dropping-particle&quot;:&quot;&quot;,&quot;non-dropping-particle&quot;:&quot;&quot;},{&quot;family&quot;:&quot;Rummel&quot;,&quot;given&quot;:&quot;Alexii&quot;,&quot;parse-names&quot;:false,&quot;dropping-particle&quot;:&quot;&quot;,&quot;non-dropping-particle&quot;:&quot;&quot;},{&quot;family&quot;:&quot;McLeod&quot;,&quot;given&quot;:&quot;Morgan&quot;,&quot;parse-names&quot;:false,&quot;dropping-particle&quot;:&quot;&quot;,&quot;non-dropping-particle&quot;:&quot;&quot;},{&quot;family&quot;:&quot;Ramsey&quot;,&quot;given&quot;:&quot;Philip W.&quot;,&quot;parse-names&quot;:false,&quot;dropping-particle&quot;:&quot;&quot;,&quot;non-dropping-particle&quot;:&quot;&quot;}],&quot;container-title&quot;:&quot;Ecological Applications&quot;,&quot;DOI&quot;:&quot;10.1002/eap.1613&quot;,&quot;ISSN&quot;:&quot;19395582&quot;,&quot;issued&quot;:{&quot;date-parts&quot;:[[2017]]}},&quot;uris&quot;:[&quot;http://www.mendeley.com/documents/?uuid=0b10cb65-d0f0-3f31-b798-541e3a5c7a7a&quot;],&quot;isTemporary&quot;:false,&quot;legacyDesktopId&quot;:&quot;0b10cb65-d0f0-3f31-b798-541e3a5c7a7a&quot;}]},{&quot;citationID&quot;:&quot;MENDELEY_CITATION_734ae990-ba75-49ad-a0b5-71c8540b0e6e&quot;,&quot;properties&quot;:{&quot;noteIndex&quot;:0},&quot;isEdited&quot;:false,&quot;manualOverride&quot;:{&quot;citeprocText&quot;:&quot;(1)&quot;,&quot;isManuallyOverridden&quot;:false,&quot;manualOverrideText&quot;:&quot;&quot;},&quot;citationTag&quot;:&quot;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e9b373e0-8153-4578-9d90-007eec54c286&quot;,&quot;properties&quot;:{&quot;noteIndex&quot;:0},&quot;isEdited&quot;:false,&quot;manualOverride&quot;:{&quot;citeprocText&quot;:&quot;(20)&quot;,&quot;isManuallyOverridden&quot;:false,&quot;manualOverrideText&quot;:&quot;&quot;},&quot;citationTag&quot;:&quot;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08bc0433-1031-4973-bbb8-76e28ddfd396&quot;,&quot;properties&quot;:{&quot;noteIndex&quot;:0},&quot;isEdited&quot;:false,&quot;manualOverride&quot;:{&quot;citeprocText&quot;:&quot;(20)&quot;,&quot;isManuallyOverridden&quot;:false,&quot;manualOverrideText&quot;:&quot;&quot;},&quot;citationTag&quot;:&quot;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b81246e6-7ce8-4481-9b84-7980412d3a76&quot;,&quot;properties&quot;:{&quot;noteIndex&quot;:0},&quot;isEdited&quot;:false,&quot;manualOverride&quot;:{&quot;isManuallyOverridden&quot;:false,&quot;citeprocText&quot;:&quot;(21, 22)&quot;,&quot;manualOverrideText&quot;:&quot;&quot;},&quot;citationItems&quot;:[{&quot;id&quot;:&quot;b6b31914-732f-3cdf-bdc1-5f7ffb741e6a&quot;,&quot;itemData&quot;:{&quot;type&quot;:&quot;article-journal&quot;,&quot;id&quot;:&quot;b6b31914-732f-3cdf-bdc1-5f7ffb741e6a&quot;,&quot;title&quot;:&quot;Effects of pesticides on soil enzymes: A review&quot;,&quot;author&quot;:[{&quot;family&quot;:&quot;Riah&quot;,&quot;given&quot;:&quot;Wassila&quot;,&quot;parse-names&quot;:false,&quot;dropping-particle&quot;:&quot;&quot;,&quot;non-dropping-particle&quot;:&quot;&quot;},{&quot;family&quot;:&quot;Laval&quot;,&quot;given&quot;:&quot;Karine&quot;,&quot;parse-names&quot;:false,&quot;dropping-particle&quot;:&quot;&quot;,&quot;non-dropping-particle&quot;:&quot;&quot;},{&quot;family&quot;:&quot;Laroche-Ajzenberg&quot;,&quot;given&quot;:&quot;Emilie&quot;,&quot;parse-names&quot;:false,&quot;dropping-particle&quot;:&quot;&quot;,&quot;non-dropping-particle&quot;:&quot;&quot;},{&quot;family&quot;:&quot;Mougin&quot;,&quot;given&quot;:&quot;Christian&quot;,&quot;parse-names&quot;:false,&quot;dropping-particle&quot;:&quot;&quot;,&quot;non-dropping-particle&quot;:&quot;&quot;},{&quot;family&quot;:&quot;Latour&quot;,&quot;given&quot;:&quot;Xavier&quot;,&quot;parse-names&quot;:false,&quot;dropping-particle&quot;:&quot;&quot;,&quot;non-dropping-particle&quot;:&quot;&quot;},{&quot;family&quot;:&quot;Trinsoutrot-Gattin&quot;,&quot;given&quot;:&quot;Isabelle&quot;,&quot;parse-names&quot;:false,&quot;dropping-particle&quot;:&quot;&quot;,&quot;non-dropping-particle&quot;:&quot;&quot;}],&quot;container-title&quot;:&quot;Environmental Chemistry Letters&quot;,&quot;container-title-short&quot;:&quot;Environ Chem Lett&quot;,&quot;DOI&quot;:&quot;10.1007/s10311-014-0458-2&quot;,&quot;ISBN&quot;:&quot;1610-3653&quot;,&quot;ISSN&quot;:&quot;16103661&quot;,&quot;issued&quot;:{&quot;date-parts&quot;:[[2014]]},&quot;page&quot;:&quot;257-273&quot;,&quot;abstract&quot;:&quo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quot;,&quot;issue&quot;:&quot;2&quot;,&quot;volume&quot;:&quot;12&quot;},&quot;isTemporary&quot;:false},{&quot;id&quot;:&quot;59c4aace-154b-3bdd-9385-06982fa21f67&quot;,&quot;itemData&quot;:{&quot;type&quot;:&quot;article-journal&quot;,&quot;id&quot;:&quot;59c4aace-154b-3bdd-9385-06982fa21f67&quot;,&quot;title&quot;:&quot;Evolution of soil biological properties after addition of glyphosate, diflufenican and glyphosate+diflufenican herbicides&quot;,&quot;author&quot;:[{&quot;family&quot;:&quot;Tejada&quot;,&quot;given&quot;:&quot;Manuel&quot;,&quot;parse-names&quot;:false,&quot;dropping-particle&quot;:&quot;&quot;,&quot;non-dropping-particle&quot;:&quot;&quot;}],&quot;container-title&quot;:&quot;Chemosphere&quot;,&quot;container-title-short&quot;:&quot;Chemosphere&quot;,&quot;DOI&quot;:&quot;10.1016/j.chemosphere.2009.03.040&quot;,&quot;ISSN&quot;:&quot;00456535&quot;,&quot;issued&quot;:{&quot;date-parts&quot;:[[2009,7]]},&quot;page&quot;:&quot;365-373&quot;,&quot;issue&quot;:&quot;3&quot;,&quot;volume&quot;:&quot;76&quot;},&quot;isTemporary&quot;:false}],&quot;citationTag&quot;:&quot;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quot;},{&quot;citationID&quot;:&quot;MENDELEY_CITATION_7c0f3953-4a38-4b19-9937-2f709cc3bbe0&quot;,&quot;properties&quot;:{&quot;noteIndex&quot;:0},&quot;isEdited&quot;:true,&quot;manualOverride&quot;:{&quot;citeprocText&quot;:&quot;(23)&quot;,&quot;isManuallyOverridden&quot;:false,&quot;manualOverrideText&quot;:&quot;&quot;},&quot;citationTag&quot;:&quot;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6d8e0e0c-c96a-4bbc-ab10-3d80c8aa6538&quot;,&quot;properties&quot;:{&quot;noteIndex&quot;:0},&quot;isEdited&quot;:false,&quot;manualOverride&quot;:{&quot;citeprocText&quot;:&quot;(18, 19)&quot;,&quot;isManuallyOverridden&quot;:false,&quot;manualOverrideText&quot;:&quot;&quot;},&quot;citationTag&quot;:&quot;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pc3N1ZSI6IjEiLCJ2b2x1bWUiOiIzNiJ9LCJ1cmlzIjpbImh0dHA6Ly93d3cubWVuZGVsZXkuY29tL2RvY3VtZW50cy8/dXVpZD00NmM0OTkwOS0wNTRlLTQwNzQtYjc5Yy0zMmE3Mzc2ODdlYzQiXSwiaXNUZW1wb3JhcnkiOmZhbHNlLCJsZWdhY3lEZXNrdG9wSWQiOiI0NmM0OTkwOS0wNTRlLTQwNzQtYjc5Yy0zMmE3Mzc2ODdlYzQifV19&quot;,&quot;citationItems&quot;:[{&quot;id&quot;:&quot;0b10cb65-d0f0-3f31-b798-541e3a5c7a7a&quot;,&quot;itemData&quot;:{&quot;type&quot;:&quot;article-journal&quot;,&quot;id&quot;:&quot;0b10cb65-d0f0-3f31-b798-541e3a5c7a7a&quot;,&quot;title&quot;:&quot;Strong indirect herbicide effects on mycorrhizal associations through plant community shifts and secondary invasions&quot;,&quot;author&quot;:[{&quot;family&quot;:&quot;Lekberg&quot;,&quot;given&quot;:&quot;Ylva&quot;,&quot;parse-names&quot;:false,&quot;dropping-particle&quot;:&quot;&quot;,&quot;non-dropping-particle&quot;:&quot;&quot;},{&quot;family&quot;:&quot;Wagner&quot;,&quot;given&quot;:&quot;Viktoria&quot;,&quot;parse-names&quot;:false,&quot;dropping-particle&quot;:&quot;&quot;,&quot;non-dropping-particle&quot;:&quot;&quot;},{&quot;family&quot;:&quot;Rummel&quot;,&quot;given&quot;:&quot;Alexii&quot;,&quot;parse-names&quot;:false,&quot;dropping-particle&quot;:&quot;&quot;,&quot;non-dropping-particle&quot;:&quot;&quot;},{&quot;family&quot;:&quot;McLeod&quot;,&quot;given&quot;:&quot;Morgan&quot;,&quot;parse-names&quot;:false,&quot;dropping-particle&quot;:&quot;&quot;,&quot;non-dropping-particle&quot;:&quot;&quot;},{&quot;family&quot;:&quot;Ramsey&quot;,&quot;given&quot;:&quot;Philip W.&quot;,&quot;parse-names&quot;:false,&quot;dropping-particle&quot;:&quot;&quot;,&quot;non-dropping-particle&quot;:&quot;&quot;}],&quot;container-title&quot;:&quot;Ecological Applications&quot;,&quot;DOI&quot;:&quot;10.1002/eap.1613&quot;,&quot;ISSN&quot;:&quot;19395582&quot;,&quot;issued&quot;:{&quot;date-parts&quot;:[[2017]]}},&quot;uris&quot;:[&quot;http://www.mendeley.com/documents/?uuid=0b10cb65-d0f0-3f31-b798-541e3a5c7a7a&quot;],&quot;isTemporary&quot;:false,&quot;legacyDesktopId&quot;:&quot;0b10cb65-d0f0-3f31-b798-541e3a5c7a7a&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citationID&quot;:&quot;MENDELEY_CITATION_53112ea7-ba2f-4762-8b98-191f1fbc1c48&quot;,&quot;properties&quot;:{&quot;noteIndex&quot;:0},&quot;isEdited&quot;:false,&quot;manualOverride&quot;:{&quot;citeprocText&quot;:&quot;(24)&quot;,&quot;isManuallyOverridden&quot;:false,&quot;manualOverrideText&quot;:&quot;&quot;},&quot;citationTag&quot;:&quot;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container-title-short&quot;:&quot;Nutr Cycl Agroecosyst&quot;},&quot;uris&quot;:[&quot;http://www.mendeley.com/documents/?uuid=6565710f-85f5-465c-8531-51d61e9e6de0&quot;],&quot;isTemporary&quot;:false,&quot;legacyDesktopId&quot;:&quot;6565710f-85f5-465c-8531-51d61e9e6de0&quot;}]},{&quot;citationID&quot;:&quot;MENDELEY_CITATION_34b60f06-17de-4d55-8726-195fae672bae&quot;,&quot;properties&quot;:{&quot;noteIndex&quot;:0},&quot;isEdited&quot;:false,&quot;manualOverride&quot;:{&quot;isManuallyOverridden&quot;:false,&quot;citeprocText&quot;:&quot;(25)&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properties&quot;:{&quot;noteIndex&quot;:0},&quot;isEdited&quot;:false,&quot;manualOverride&quot;:{&quot;citeprocText&quot;:&quot;(26)&quot;,&quot;isManuallyOverridden&quot;:false,&quot;manualOverrideText&quot;:&quot;&quot;},&quot;citationTag&quot;:&quot;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container-title-short&quot;:&quot;Ecol Lett&quot;},&quot;uris&quot;:[&quot;http://www.mendeley.com/documents/?uuid=0d479e02-2b6c-4acb-b858-b5f429f46724&quot;],&quot;isTemporary&quot;:false,&quot;legacyDesktopId&quot;:&quot;0d479e02-2b6c-4acb-b858-b5f429f46724&quot;}]},{&quot;citationID&quot;:&quot;MENDELEY_CITATION_56be4ad9-cd5f-4859-9678-2c54ccafe709&quot;,&quot;properties&quot;:{&quot;noteIndex&quot;:0},&quot;isEdited&quot;:false,&quot;manualOverride&quot;:{&quot;isManuallyOverridden&quot;:false,&quot;citeprocText&quot;:&quot;(27)&quot;,&quot;manualOverrideText&quot;:&quot;&quot;},&quot;citationTag&quot;:&quot;MENDELEY_CITATION_v3_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&quot;,&quot;citationItems&quot;:[{&quot;id&quot;:&quot;9c2ff394-7ded-3661-ba85-a5a7535b024e&quot;,&quot;itemData&quot;:{&quot;type&quot;:&quot;article-journal&quot;,&quot;id&quot;:&quot;9c2ff394-7ded-3661-ba85-a5a7535b024e&quot;,&quot;title&quot;:&quot;Short-time effects of pure and formulated herbicides on soil microbial activity and biomass&quot;,&quot;author&quot;:[{&quot;family&quot;:&quot;Accinelli&quot;,&quot;given&quot;:&quot;Cesare&quot;,&quot;parse-names&quot;:false,&quot;dropping-particle&quot;:&quot;&quot;,&quot;non-dropping-particle&quot;:&quot;&quot;},{&quot;family&quot;:&quot;Screpanti&quot;,&quot;given&quot;:&quot;Claudio&quot;,&quot;parse-names&quot;:false,&quot;dropping-particle&quot;:&quot;&quot;,&quot;non-dropping-particle&quot;:&quot;&quot;},{&quot;family&quot;:&quot;Dinelli&quot;,&quot;given&quot;:&quot;Giovanni&quot;,&quot;parse-names&quot;:false,&quot;dropping-particle&quot;:&quot;&quot;,&quot;non-dropping-particle&quot;:&quot;&quot;},{&quot;family&quot;:&quot;Vicari&quot;,&quot;given&quot;:&quot;Alberto&quot;,&quot;parse-names&quot;:false,&quot;dropping-particle&quot;:&quot;&quot;,&quot;non-dropping-particle&quot;:&quot;&quot;}],&quot;container-title&quot;:&quot;International Journal of Environmental Analytical Chemistry&quot;,&quot;container-title-short&quot;:&quot;Int J Environ Anal Chem&quot;,&quot;DOI&quot;:&quot;10.1080/03067310290009514&quot;,&quot;ISBN&quot;:&quot;0306731029&quot;,&quot;ISSN&quot;:&quot;03067319&quot;,&quot;issued&quot;:{&quot;date-parts&quot;:[[2002]]},&quot;page&quot;:&quot;519-527&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issue&quot;:&quot;8-9&quot;,&quot;volume&quot;:&quot;82&quot;},&quot;isTemporary&quot;:false}]},{&quot;citationID&quot;:&quot;MENDELEY_CITATION_9750cf04-9893-4fb2-9e42-31110856be2d&quot;,&quot;properties&quot;:{&quot;noteIndex&quot;:0},&quot;isEdited&quot;:false,&quot;manualOverride&quot;:{&quot;citeprocText&quot;:&quot;(28)&quot;,&quot;isManuallyOverridden&quot;:false,&quot;manualOverrideText&quot;:&quot;&quot;},&quot;citationTag&quot;:&quot;MENDELEY_CITATION_v3_eyJjaXRhdGlvbklEIjoiTUVOREVMRVlfQ0lUQVRJT05fOTc1MGNmMDQtOTg5My00ZmIyLTllNDItMzExMTA4NTZiZTJk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quot;,&quot;citationItems&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ID&quot;:&quot;MENDELEY_CITATION_99bd0dba-f109-42b5-b161-eb05bc51d41a&quot;,&quot;properties&quot;:{&quot;noteIndex&quot;:0},&quot;isEdited&quot;:false,&quot;manualOverride&quot;:{&quot;citeprocText&quot;:&quot;(29)&quot;,&quot;isManuallyOverridden&quot;:false,&quot;manualOverrideText&quot;:&quot;&quot;},&quot;citationTag&quot;:&quot;MENDELEY_CITATION_v3_eyJjaXRhdGlvbklEIjoiTUVOREVMRVlfQ0lUQVRJT05fOTliZDBkYmEtZjEwOS00MmI1LWIxNjEtZWIwNWJjNTFkNDFhIiwicHJvcGVydGllcyI6eyJub3RlSW5kZXgiOjB9LCJpc0VkaXRlZCI6ZmFsc2UsIm1hbnVhbE92ZXJyaWRlIjp7ImNpdGVwcm9jVGV4dCI6IigyOS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container-title-short&quot;:&quot;Plant Soil Environ&quot;},&quot;uris&quot;:[&quot;http://www.mendeley.com/documents/?uuid=b4771ee7-d84e-4c11-b12b-194f40994d1c&quot;],&quot;isTemporary&quot;:false,&quot;legacyDesktopId&quot;:&quot;b4771ee7-d84e-4c11-b12b-194f40994d1c&quot;}]},{&quot;citationID&quot;:&quot;MENDELEY_CITATION_dcf03b84-d40c-4b6b-b772-86c96cb58b64&quot;,&quot;properties&quot;:{&quot;noteIndex&quot;:0},&quot;isEdited&quot;:true,&quot;manualOverride&quot;:{&quot;citeprocText&quot;:&quot;(30)&quot;,&quot;isManuallyOverridden&quot;:false,&quot;manualOverrideText&quot;:&quot;&quot;},&quot;citationTag&quot;:&quot;MENDELEY_CITATION_v3_eyJjaXRhdGlvbklEIjoiTUVOREVMRVlfQ0lUQVRJT05fZGNmMDNiODQtZDQwYy00YjZiLWI3NzItODZjOTZjYjU4YjY0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b1c4ab29-41b2-4740-850d-e6e3fa74a720&quot;,&quot;properties&quot;:{&quot;noteIndex&quot;:0},&quot;isEdited&quot;:true,&quot;manualOverride&quot;:{&quot;citeprocText&quot;:&quot;(30)&quot;,&quot;isManuallyOverridden&quot;:false,&quot;manualOverrideText&quot;:&quot;&quot;},&quot;citationTag&quot;:&quot;MENDELEY_CITATION_v3_eyJjaXRhdGlvbklEIjoiTUVOREVMRVlfQ0lUQVRJT05fYjFjNGFiMjktNDFiMi00NzQwLTg1MGQtZTZlM2ZhNzRhNzIwIiwicHJvcGVydGllcyI6eyJub3RlSW5kZXgiOjB9LCJpc0VkaXRlZCI6dHJ1ZSwibWFudWFsT3ZlcnJpZGUiOnsiY2l0ZXByb2NUZXh0IjoiKDMw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2938af5e-500d-459b-b858-53be6adf72ef&quot;,&quot;properties&quot;:{&quot;noteIndex&quot;:0},&quot;isEdited&quot;:false,&quot;manualOverride&quot;:{&quot;citeprocText&quot;:&quot;(27, 31, 32)&quot;,&quot;isManuallyOverridden&quot;:false,&quot;manualOverrideText&quot;:&quot;&quot;},&quot;citationTag&quot;:&quot;MENDELEY_CITATION_v3_eyJjaXRhdGlvbklEIjoiTUVOREVMRVlfQ0lUQVRJT05fMjkzOGFmNWUtNTAwZC00NTliLWI4NTgtNTNiZTZhZGY3MmVmIiwicHJvcGVydGllcyI6eyJub3RlSW5kZXgiOjB9LCJpc0VkaXRlZCI6ZmFsc2UsIm1hbnVhbE92ZXJyaWRlIjp7ImNpdGVwcm9jVGV4dCI6IigyNywgMzEsID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container-title-short&quot;:&quot;&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container-title-short&quot;:&quot;Commun Soil Sci Plant Anal&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container-title-short&quot;:&quot;Int J Environ Anal Chem&quot;},&quot;uris&quot;:[&quot;http://www.mendeley.com/documents/?uuid=fe42b6b3-07ab-4a30-8882-98267c5d686d&quot;],&quot;isTemporary&quot;:false,&quot;legacyDesktopId&quot;:&quot;fe42b6b3-07ab-4a30-8882-98267c5d686d&quot;}]},{&quot;citationID&quot;:&quot;MENDELEY_CITATION_f82130b9-99bf-4c4d-b4c1-9411def81822&quot;,&quot;properties&quot;:{&quot;noteIndex&quot;:0},&quot;isEdited&quot;:false,&quot;manualOverride&quot;:{&quot;citeprocText&quot;:&quot;(28)&quot;,&quot;isManuallyOverridden&quot;:false,&quot;manualOverrideText&quot;:&quot;&quot;},&quot;citationTag&quot;:&quot;MENDELEY_CITATION_v3_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wdWJsaXNoZXIiOiJJblRlY2giLCJpc3N1ZSI6IkZlYnJ1YXJ5IDIwMTQifSwidXJpcyI6WyJodHRwOi8vd3d3Lm1lbmRlbGV5LmNvbS9kb2N1bWVudHMvP3V1aWQ9NzExYzAyNjktOWFjYS00ZmVkLWE5OWQtODA0NTdhZjQzMGJjIl0sImlzVGVtcG9yYXJ5IjpmYWxzZSwibGVnYWN5RGVza3RvcElkIjoiNzExYzAyNjktOWFjYS00ZmVkLWE5OWQtODA0NTdhZjQzMGJjIn1dfQ==&quot;,&quot;citationItems&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ID&quot;:&quot;MENDELEY_CITATION_c40242c1-92fe-4a1f-8396-2ec414b31dda&quot;,&quot;properties&quot;:{&quot;noteIndex&quot;:0},&quot;isEdited&quot;:false,&quot;manualOverride&quot;:{&quot;citeprocText&quot;:&quot;(33)&quot;,&quot;isManuallyOverridden&quot;:false,&quot;manualOverrideText&quot;:&quot;&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container-title-short&quot;:&quot;Appl Environ Microbiol&quot;},&quot;uris&quot;:[&quot;http://www.mendeley.com/documents/?uuid=c3062f9e-7d0f-41c6-b5b2-eaa82c2de97f&quot;],&quot;isTemporary&quot;:false,&quot;legacyDesktopId&quot;:&quot;c3062f9e-7d0f-41c6-b5b2-eaa82c2de97f&quot;}],&quot;citationTag&quot;:&quot;MENDELEY_CITATION_v3_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&quot;},{&quot;citationID&quot;:&quot;MENDELEY_CITATION_7283cadd-f849-4bff-b9a7-225c88a7685c&quot;,&quot;properties&quot;:{&quot;noteIndex&quot;:0},&quot;isEdited&quot;:false,&quot;manualOverride&quot;:{&quot;isManuallyOverridden&quot;:false,&quot;citeprocText&quot;:&quot;(34)&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properties&quot;:{&quot;noteIndex&quot;:0},&quot;isEdited&quot;:true,&quot;manualOverride&quot;:{&quot;citeprocText&quot;:&quot;(23)&quot;,&quot;isManuallyOverridden&quot;:false,&quot;manualOverrideText&quot;:&quot;&quot;},&quot;citationTag&quot;:&quot;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7aeba949-c549-4a44-b111-e3974aa86da8&quot;,&quot;properties&quot;:{&quot;noteIndex&quot;:0},&quot;isEdited&quot;:false,&quot;manualOverride&quot;:{&quot;isManuallyOverridden&quot;:false,&quot;citeprocText&quot;:&quot;(23)&quot;,&quot;manualOverrideText&quot;:&quot;&quot;},&quot;citationTag&quot;:&quot;MENDELEY_CITATION_v3_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lzc3VlIjoiMSIsInZvbHVtZSI6IjkifSwiaXNUZW1wb3JhcnkiOmZhbHNlfV19&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isTemporary&quot;:false}]},{&quot;citationID&quot;:&quot;MENDELEY_CITATION_81e00460-a075-4941-9573-a7d6b1d5ea32&quot;,&quot;properties&quot;:{&quot;noteIndex&quot;:0},&quot;isEdited&quot;:true,&quot;manualOverride&quot;:{&quot;citeprocText&quot;:&quot;(23)&quot;,&quot;isManuallyOverridden&quot;:false,&quot;manualOverrideText&quot;:&quot;&quot;},&quot;citationTag&quot;:&quot;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&quot;,&quot;citationItems&quot;:[{&quot;id&quot;:&quot;326390cd-0ae9-3e26-8758-3d3e00c3a0fb&quot;,&quot;itemData&quot;:{&quot;type&quot;:&quot;article-journal&quot;,&quot;id&quot;:&quot;326390cd-0ae9-3e26-8758-3d3e00c3a0fb&quot;,&quot;title&quot;:&quot;Effects of a glyphosate-based herbicide on soil animal trophic groups and associated ecosystem functioning in a northern agricultural field&quot;,&quot;author&quot;:[{&quot;family&quot;:&quot;Hagner&quot;,&quot;given&quot;:&quot;Marleena&quot;,&quot;parse-names&quot;:false,&quot;dropping-particle&quot;:&quot;&quot;,&quot;non-dropping-particle&quot;:&quot;&quot;},{&quot;family&quot;:&quot;Mikola&quot;,&quot;given&quot;:&quot;Juha&quot;,&quot;parse-names&quot;:false,&quot;dropping-particle&quot;:&quot;&quot;,&quot;non-dropping-particle&quot;:&quot;&quot;},{&quot;family&quot;:&quot;Saloniemi&quot;,&quot;given&quot;:&quot;Irma&quot;,&quot;parse-names&quot;:false,&quot;dropping-particle&quot;:&quot;&quot;,&quot;non-dropping-particle&quot;:&quot;&quot;},{&quot;family&quot;:&quot;Saikkonen&quot;,&quot;given&quot;:&quot;Kari&quot;,&quot;parse-names&quot;:false,&quot;dropping-particle&quot;:&quot;&quot;,&quot;non-dropping-particle&quot;:&quot;&quot;},{&quot;family&quot;:&quot;Helander&quot;,&quot;given&quot;:&quot;Marjo&quot;,&quot;parse-names&quot;:false,&quot;dropping-particle&quot;:&quot;&quot;,&quot;non-dropping-particle&quot;:&quot;&quot;}],&quot;container-title&quot;:&quot;Scientific Reports&quot;,&quot;container-title-short&quot;:&quot;Sci Rep&quot;,&quot;DOI&quot;:&quot;10.1038/s41598-019-44988-5&quot;,&quot;ISSN&quot;:&quot;20452322&quot;,&quot;PMID&quot;:&quot;31189896&quot;,&quot;URL&quot;:&quot;http://www.nature.com/articles/s41598-019-44988-5&quot;,&quot;issued&quot;:{&quot;date-parts&quot;:[[2019,12,12]]},&quot;page&quot;:&quot;8540&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issue&quot;:&quot;1&quot;,&quot;volume&quot;:&quot;9&quot;},&quot;suppress-author&quot;:1,&quot;uris&quot;:[&quot;http://www.mendeley.com/documents/?uuid=4c0523a2-5ad0-44ba-ba40-7a5ae3d4b6e6&quot;],&quot;isTemporary&quot;:false,&quot;legacyDesktopId&quot;:&quot;4c0523a2-5ad0-44ba-ba40-7a5ae3d4b6e6&quot;}]},{&quot;citationID&quot;:&quot;MENDELEY_CITATION_d9f8ecc0-fe05-4966-8025-dabdc4cb8cb5&quot;,&quot;properties&quot;:{&quot;noteIndex&quot;:0},&quot;isEdited&quot;:false,&quot;manualOverride&quot;:{&quot;citeprocText&quot;:&quot;(18, 28)&quot;,&quot;isManuallyOverridden&quot;:false,&quot;manualOverrideText&quot;:&quot;&quot;},&quot;citationItems&quot;:[{&quot;id&quot;:&quot;d8ffeee3-b4fb-3640-863e-71695b97610d&quot;,&quot;itemData&quot;:{&quot;type&quot;:&quot;article-journal&quot;,&quot;id&quot;:&quot;d8ffeee3-b4fb-3640-863e-71695b97610d&quot;,&quot;title&quot;:&quot;Direct and Indirect Effects of Invasive Plants on Soil Chemistry and Ecosystem Function&quot;,&quot;author&quot;:[{&quot;family&quot;:&quot;Weidenhamer&quot;,&quot;given&quot;:&quot;Jeffrey D.&quot;,&quot;parse-names&quot;:false,&quot;dropping-particle&quot;:&quot;&quot;,&quot;non-dropping-particle&quot;:&quot;&quot;},{&quot;family&quot;:&quot;Callaway&quot;,&quot;given&quot;:&quot;Ragan M.&quot;,&quot;parse-names&quot;:false,&quot;dropping-particle&quot;:&quot;&quot;,&quot;non-dropping-particle&quot;:&quot;&quot;}],&quot;container-title&quot;:&quot;Journal of Chemical Ecology&quot;,&quot;container-title-short&quot;:&quot;J Chem Ecol&quot;,&quot;DOI&quot;:&quot;10.1007/s10886-009-9735-0&quot;,&quot;ISBN&quot;:&quot;0098-0331&quot;,&quot;ISSN&quot;:&quot;0098-0331&quot;,&quot;PMID&quot;:&quot;20077127&quot;,&quot;issued&quot;:{&quot;date-parts&quot;:[[2010]]},&quot;page&quot;:&quot;59-69&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issue&quot;:&quot;1&quot;,&quot;volume&quot;:&quot;36&quot;},&quot;uris&quot;:[&quot;http://www.mendeley.com/documents/?uuid=46c49909-054e-4074-b79c-32a737687ec4&quot;],&quot;isTemporary&quot;:false,&quot;legacyDesktopId&quot;:&quot;46c49909-054e-4074-b79c-32a737687ec4&quot;},{&quot;id&quot;:&quot;c1eaa668-47c3-3a3a-a6c9-3d0f78ee9abf&quot;,&quot;itemData&quot;:{&quot;type&quot;:&quot;chapter&quot;,&quot;id&quot;:&quot;c1eaa668-47c3-3a3a-a6c9-3d0f78ee9abf&quot;,&quot;title&quot;:&quot;Herbicides Effect on Nitrogen Cycling in Agroecossystems&quot;,&quot;author&quot;:[{&quot;family&quot;:&quot;Damin&quot;,&quot;given&quot;:&quot;Virginia&quot;,&quot;parse-names&quot;:false,&quot;dropping-particle&quot;:&quot;&quot;,&quot;non-dropping-particle&quot;:&quot;&quot;},{&quot;family&quot;:&quot;Triveli&quot;,&quot;given&quot;:&quot;Paulo&quot;,&quot;parse-names&quot;:false,&quot;dropping-particle&quot;:&quot;&quot;,&quot;non-dropping-particle&quot;:&quot;&quot;}],&quot;container-title&quot;:&quot;Herbicides and Environment&quot;,&quot;DOI&quot;:&quot;10.5772/12881&quot;,&quot;URL&quot;:&quot;http://www.intechopen.com/books/herbicides-and-environment/herbicides-effect-on-nitrogen-cycling-in-agroecossystems&quot;,&quot;issued&quot;:{&quot;date-parts&quot;:[[2011,1,8]]},&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publisher&quot;:&quot;InTech&quot;,&quot;issue&quot;:&quot;February 2014&quot;},&quot;uris&quot;:[&quot;http://www.mendeley.com/documents/?uuid=711c0269-9aca-4fed-a99d-80457af430bc&quot;],&quot;isTemporary&quot;:false,&quot;legacyDesktopId&quot;:&quot;711c0269-9aca-4fed-a99d-80457af430bc&quot;}],&quot;citationTag&quot;:&quot;MENDELEY_CITATION_v3_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&quot;},{&quot;citationID&quot;:&quot;MENDELEY_CITATION_a2af326d-8409-453f-8f36-a1afc36cb12d&quot;,&quot;properties&quot;:{&quot;noteIndex&quot;:0},&quot;isEdited&quot;:false,&quot;manualOverride&quot;:{&quot;citeprocText&quot;:&quot;(20, 35)&quot;,&quot;isManuallyOverridden&quot;:false,&quot;manualOverrideText&quot;:&quot;&quot;},&quot;citationTag&quot;:&quot;MENDELEY_CITATION_v3_eyJjaXRhdGlvbklEIjoiTUVOREVMRVlfQ0lUQVRJT05fYTJhZjMyNmQtODQwOS00NTNmLThmMzYtYTFhZmMzNmNiMTJkIiwicHJvcGVydGllcyI6eyJub3RlSW5kZXgiOjB9LCJpc0VkaXRlZCI6ZmFsc2UsIm1hbnVhbE92ZXJyaWRlIjp7ImNpdGVwcm9jVGV4dCI6IigyMCwgMzU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container-title-short&quot;:&quot;Biol Fertil Soils&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c32ef361-e630-4aaf-a1bf-1c1be5b84655&quot;,&quot;properties&quot;:{&quot;noteIndex&quot;:0},&quot;isEdited&quot;:false,&quot;manualOverride&quot;:{&quot;isManuallyOverridden&quot;:false,&quot;citeprocText&quot;:&quot;(36–38)&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&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id&quot;:&quot;145e0bca-6bc8-3ffd-b142-9a359e6e5544&quot;,&quot;itemData&quot;:{&quot;type&quot;:&quot;article-journal&quot;,&quot;id&quot;:&quot;145e0bca-6bc8-3ffd-b142-9a359e6e5544&quot;,&quot;title&quot;:&quot;Biotic homogenization, lower soil fungal diversity and fewer rare taxa in arable soils across Europe&quot;,&quot;author&quot;:[{&quot;family&quot;:&quot;Banerjee&quot;,&quot;given&quot;:&quot;Samiran&quot;,&quot;parse-names&quot;:false,&quot;dropping-particle&quot;:&quot;&quot;,&quot;non-dropping-particle&quot;:&quot;&quot;},{&quot;family&quot;:&quot;Zhao&quot;,&quot;given&quot;:&quot;Cheng&quot;,&quot;parse-names&quot;:false,&quot;dropping-particle&quot;:&quot;&quot;,&quot;non-dropping-particle&quot;:&quot;&quot;},{&quot;family&quot;:&quot;Garland&quot;,&quot;given&quot;:&quot;Gina&quot;,&quot;parse-names&quot;:false,&quot;dropping-particle&quot;:&quot;&quot;,&quot;non-dropping-particle&quot;:&quot;&quot;},{&quot;family&quot;:&quot;Edlinger&quot;,&quot;given&quot;:&quot;Anna&quot;,&quot;parse-names&quot;:false,&quot;dropping-particle&quot;:&quot;&quot;,&quot;non-dropping-particle&quot;:&quot;&quot;},{&quot;family&quot;:&quot;García-Palacios&quot;,&quot;given&quot;:&quot;Pablo&quot;,&quot;parse-names&quot;:false,&quot;dropping-particle&quot;:&quot;&quot;,&quot;non-dropping-particle&quot;:&quot;&quot;},{&quot;family&quot;:&quot;Romdhane&quot;,&quot;given&quot;:&quot;Sana&quot;,&quot;parse-names&quot;:false,&quot;dropping-particle&quot;:&quot;&quot;,&quot;non-dropping-particle&quot;:&quot;&quot;},{&quot;family&quot;:&quot;Degrune&quot;,&quot;given&quot;:&quot;Florine&quot;,&quot;parse-names&quot;:false,&quot;dropping-particle&quot;:&quot;&quot;,&quot;non-dropping-particle&quot;:&quot;&quot;},{&quot;family&quot;:&quot;Pescador&quot;,&quot;given&quot;:&quot;David S.&quot;,&quot;parse-names&quot;:false,&quot;dropping-particle&quot;:&quot;&quot;,&quot;non-dropping-particle&quot;:&quot;&quot;},{&quot;family&quot;:&quot;Herzog&quot;,&quot;given&quot;:&quot;Chantal&quot;,&quot;parse-names&quot;:false,&quot;dropping-particle&quot;:&quot;&quot;,&quot;non-dropping-particle&quot;:&quot;&quot;},{&quot;family&quot;:&quot;Camuy-Velez&quot;,&quot;given&quot;:&quot;Lennel A.&quot;,&quot;parse-names&quot;:false,&quot;dropping-particle&quot;:&quot;&quot;,&quot;non-dropping-particle&quot;:&quot;&quot;},{&quot;family&quot;:&quot;Bascompte&quot;,&quot;given&quot;:&quot;Jordi&quot;,&quot;parse-names&quot;:false,&quot;dropping-particle&quot;:&quot;&quot;,&quot;non-dropping-particle&quot;:&quot;&quot;},{&quot;family&quot;:&quot;Hallin&quot;,&quot;given&quot;:&quot;Sara&quot;,&quot;parse-names&quot;:false,&quot;dropping-particle&quot;:&quot;&quot;,&quot;non-dropping-particle&quot;:&quot;&quot;},{&quot;family&quot;:&quot;Philippot&quot;,&quot;given&quot;:&quot;Laurent&quot;,&quot;parse-names&quot;:false,&quot;dropping-particle&quot;:&quot;&quot;,&quot;non-dropping-particle&quot;:&quot;&quot;},{&quot;family&quot;:&quot;Maestre&quot;,&quot;given&quot;:&quot;Fernando T.&quot;,&quot;parse-names&quot;:false,&quot;dropping-particle&quot;:&quot;&quot;,&quot;non-dropping-particle&quot;:&quot;&quot;},{&quot;family&quot;:&quot;Rillig&quot;,&quot;given&quot;:&quot;Matthias C.&quot;,&quot;parse-names&quot;:false,&quot;dropping-particle&quot;:&quot;&quot;,&quot;non-dropping-particle&quot;:&quot;&quot;},{&quot;family&quot;:&quot;Heijden&quot;,&quot;given&quot;:&quot;Marcel G. A.&quot;,&quot;parse-names&quot;:false,&quot;dropping-particle&quot;:&quot;&quot;,&quot;non-dropping-particle&quot;:&quot;van der&quot;}],&quot;container-title&quot;:&quot;Nature Communications&quot;,&quot;container-title-short&quot;:&quot;Nat Commun&quot;,&quot;DOI&quot;:&quot;10.1038/s41467-023-44073-6&quot;,&quot;ISSN&quot;:&quot;2041-1723&quot;,&quot;URL&quot;:&quot;https://www.nature.com/articles/s41467-023-44073-6&quot;,&quot;issued&quot;:{&quot;date-parts&quot;:[[2024,1,6]]},&quot;page&quot;:&quot;327&quot;,&quot;abstract&quot;:&quot;&lt;p&gt;Soil fungi are a key constituent of global biodiversity and play a pivotal role in agroecosystems. How arable farming affects soil fungal biogeography and whether it has a disproportional impact on rare taxa is poorly understood. Here, we used the high-resolution PacBio Sequel targeting the entire ITS region to investigate the distribution of soil fungi in 217 sites across a 3000 km gradient in Europe. We found a consistently lower diversity of fungi in arable lands than grasslands, with geographic locations significantly impacting fungal community structures. Prevalent fungal groups became even more abundant, whereas rare groups became fewer or absent in arable lands, suggesting a biotic homogenization due to arable farming. The rare fungal groups were narrowly distributed and more common in grasslands. Our findings suggest that rare soil fungi are disproportionally affected by arable farming, and sustainable farming practices should protect rare taxa and the ecosystem services they support.&lt;/p&gt;&quot;,&quot;issue&quot;:&quot;1&quot;,&quot;volume&quot;:&quot;15&quot;},&quot;isTemporary&quot;:false},{&quot;id&quot;:&quot;beecbfbd-eb43-338a-8209-6aba0a33e3df&quot;,&quot;itemData&quot;:{&quot;type&quot;:&quot;article-journal&quot;,&quot;id&quot;:&quot;beecbfbd-eb43-338a-8209-6aba0a33e3df&quot;,&quot;title&quot;:&quot;Large-scale homogenization of soil bacterial communities in response to agricultural practices in paddy fields, China&quot;,&quot;author&quot;:[{&quot;family&quot;:&quot;Wang&quot;,&quot;given&quot;:&quot;Hang&quot;,&quot;parse-names&quot;:false,&quot;dropping-particle&quot;:&quot;&quot;,&quot;non-dropping-particle&quot;:&quot;&quot;},{&quot;family&quot;:&quot;Liu&quot;,&quot;given&quot;:&quot;Shengen&quot;,&quot;parse-names&quot;:false,&quot;dropping-particle&quot;:&quot;&quot;,&quot;non-dropping-particle&quot;:&quot;&quot;},{&quot;family&quot;:&quot;Li&quot;,&quot;given&quot;:&quot;Hongyi&quot;,&quot;parse-names&quot;:false,&quot;dropping-particle&quot;:&quot;&quot;,&quot;non-dropping-particle&quot;:&quot;&quot;},{&quot;family&quot;:&quot;Tao&quot;,&quot;given&quot;:&quot;Xinhua&quot;,&quot;parse-names&quot;:false,&quot;dropping-particle&quot;:&quot;&quot;,&quot;non-dropping-particle&quot;:&quot;&quot;},{&quot;family&quot;:&quot;Wang&quot;,&quot;given&quot;:&quot;Haocai&quot;,&quot;parse-names&quot;:false,&quot;dropping-particle&quot;:&quot;&quot;,&quot;non-dropping-particle&quot;:&quot;&quot;},{&quot;family&quot;:&quot;Qi&quot;,&quot;given&quot;:&quot;Jinfeng&quot;,&quot;parse-names&quot;:false,&quot;dropping-particle&quot;:&quot;&quot;,&quot;non-dropping-particle&quot;:&quot;&quot;},{&quot;family&quot;:&quot;Zhang&quot;,&quot;given&quot;:&quot;Zhijian&quot;,&quot;parse-names&quot;:false,&quot;dropping-particle&quot;:&quot;&quot;,&quot;non-dropping-particle&quot;:&quot;&quot;}],&quot;container-title&quot;:&quot;Soil Biology and Biochemistry&quot;,&quot;container-title-short&quot;:&quot;Soil Biol Biochem&quot;,&quot;DOI&quot;:&quot;10.1016/j.soilbio.2021.108490&quot;,&quot;ISSN&quot;:&quot;00380717&quot;,&quot;issued&quot;:{&quot;date-parts&quot;:[[2022,1]]},&quot;page&quot;:&quot;108490&quot;,&quot;volume&quot;:&quot;164&quot;},&quot;isTemporary&quot;:false}]},{&quot;citationID&quot;:&quot;MENDELEY_CITATION_e77862c9-41f1-47d8-998f-7f793020b35e&quot;,&quot;properties&quot;:{&quot;noteIndex&quot;:0},&quot;isEdited&quot;:false,&quot;manualOverride&quot;:{&quot;isManuallyOverridden&quot;:false,&quot;citeprocText&quot;:&quot;(39)&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5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40)&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Qw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41)&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Qx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properties&quot;:{&quot;noteIndex&quot;:0},&quot;isEdited&quot;:false,&quot;manualOverride&quot;:{&quot;citeprocText&quot;:&quot;(42, 43)&quot;,&quot;isManuallyOverridden&quot;:false,&quot;manualOverrideText&quot;:&quot;&quot;},&quot;citationTag&quot;:&quot;MENDELEY_CITATION_v3_eyJjaXRhdGlvbklEIjoiTUVOREVMRVlfQ0lUQVRJT05fYzNkZGE5MzQtODZkOC00ZDc3LTk1ZTktZThhMDAzOTExMzY1IiwicHJvcGVydGllcyI6eyJub3RlSW5kZXgiOjB9LCJpc0VkaXRlZCI6ZmFsc2UsIm1hbnVhbE92ZXJyaWRlIjp7ImNpdGVwcm9jVGV4dCI6Iig0MiwgNDM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container-title-short&quot;:&quot;&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container-title-short&quot;:&quot;Eur J Soil Sci&quot;},&quot;uris&quot;:[&quot;http://www.mendeley.com/documents/?uuid=a50e67e9-8be9-4934-87a6-9cb98e6831d5&quot;],&quot;isTemporary&quot;:false,&quot;legacyDesktopId&quot;:&quot;a50e67e9-8be9-4934-87a6-9cb98e6831d5&quot;}]},{&quot;citationID&quot;:&quot;MENDELEY_CITATION_78cf2dc3-af7e-496a-85b2-cf53a7f47666&quot;,&quot;properties&quot;:{&quot;noteIndex&quot;:0},&quot;isEdited&quot;:false,&quot;manualOverride&quot;:{&quot;citeprocText&quot;:&quot;(44)&quot;,&quot;isManuallyOverridden&quot;:false,&quot;manualOverrideText&quot;:&quot;&quot;},&quot;citationTag&quot;:&quot;MENDELEY_CITATION_v3_eyJjaXRhdGlvbklEIjoiTUVOREVMRVlfQ0lUQVRJT05fNzhjZjJkYzMtYWY3ZS00OTZhLTg1YjItY2Y1M2E3ZjQ3NjY2IiwicHJvcGVydGllcyI6eyJub3RlSW5kZXgiOjB9LCJpc0VkaXRlZCI6ZmFsc2UsIm1hbnVhbE92ZXJyaWRlIjp7ImNpdGVwcm9jVGV4dCI6Iig0NC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container-title-short&quot;:&quot;&quot;},&quot;uris&quot;:[&quot;http://www.mendeley.com/documents/?uuid=ecb0712e-e2b8-4c10-9eee-1241eeb32f5f&quot;],&quot;isTemporary&quot;:false,&quot;legacyDesktopId&quot;:&quot;ecb0712e-e2b8-4c10-9eee-1241eeb32f5f&quot;}]},{&quot;citationID&quot;:&quot;MENDELEY_CITATION_3d0b417c-c577-41d9-bdc7-4b46c59831b5&quot;,&quot;properties&quot;:{&quot;noteIndex&quot;:0},&quot;isEdited&quot;:false,&quot;manualOverride&quot;:{&quot;citeprocText&quot;:&quot;(45)&quot;,&quot;isManuallyOverridden&quot;:false,&quot;manualOverrideText&quot;:&quot;&quot;},&quot;citationTag&quot;:&quot;MENDELEY_CITATION_v3_eyJjaXRhdGlvbklEIjoiTUVOREVMRVlfQ0lUQVRJT05fM2QwYjQxN2MtYzU3Ny00MWQ5LWJkYzctNGI0NmM1OTgzMWI1IiwicHJvcGVydGllcyI6eyJub3RlSW5kZXgiOjB9LCJpc0VkaXRlZCI6ZmFsc2UsIm1hbnVhbE92ZXJyaWRlIjp7ImNpdGVwcm9jVGV4dCI6Iig0NS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container-title-short&quot;:&quot;&quot;},&quot;uris&quot;:[&quot;http://www.mendeley.com/documents/?uuid=7d030bf0-9aeb-4e91-be40-5c8ae7a604cb&quot;],&quot;isTemporary&quot;:false,&quot;legacyDesktopId&quot;:&quot;7d030bf0-9aeb-4e91-be40-5c8ae7a604cb&quot;}]},{&quot;citationID&quot;:&quot;MENDELEY_CITATION_a9df31ca-37e3-4321-bb07-6614b1fea988&quot;,&quot;properties&quot;:{&quot;noteIndex&quot;:0},&quot;isEdited&quot;:false,&quot;manualOverride&quot;:{&quot;citeprocText&quot;:&quot;(46–50)&quot;,&quot;isManuallyOverridden&quot;:false,&quot;manualOverrideText&quot;:&quot;&quot;},&quot;citationTag&quot;:&quot;MENDELEY_CITATION_v3_eyJjaXRhdGlvbklEIjoiTUVOREVMRVlfQ0lUQVRJT05fYTlkZjMxY2EtMzdlMy00MzIxLWJiMDctNjYxNGIxZmVhOTg4IiwicHJvcGVydGllcyI6eyJub3RlSW5kZXgiOjB9LCJpc0VkaXRlZCI6ZmFsc2UsIm1hbnVhbE92ZXJyaWRlIjp7ImNpdGVwcm9jVGV4dCI6Iig0NuKAkzUw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container-title-short&quot;:&quot;&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container-title-short&quot;:&quot;Soil Biol Biochem&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container-title-short&quot;:&quot;&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container-title-short&quot;:&quot;Appl Environ Microbiol&quot;},&quot;uris&quot;:[&quot;http://www.mendeley.com/documents/?uuid=176f6698-828c-4004-9cd3-96e4a879d754&quot;],&quot;isTemporary&quot;:false,&quot;legacyDesktopId&quot;:&quot;176f6698-828c-4004-9cd3-96e4a879d754&quot;}]},{&quot;citationID&quot;:&quot;MENDELEY_CITATION_f8cb1518-3449-417b-af80-3ba7ac7aee82&quot;,&quot;properties&quot;:{&quot;noteIndex&quot;:0},&quot;isEdited&quot;:false,&quot;manualOverride&quot;:{&quot;citeprocText&quot;:&quot;(51)&quot;,&quot;isManuallyOverridden&quot;:false,&quot;manualOverrideText&quot;:&quot;&quot;},&quot;citationTag&quot;:&quot;MENDELEY_CITATION_v3_eyJjaXRhdGlvbklEIjoiTUVOREVMRVlfQ0lUQVRJT05fZjhjYjE1MTgtMzQ0OS00MTdiLWFmODAtM2JhN2FjN2FlZTgyIiwicHJvcGVydGllcyI6eyJub3RlSW5kZXgiOjB9LCJpc0VkaXRlZCI6ZmFsc2UsIm1hbnVhbE92ZXJyaWRlIjp7ImNpdGVwcm9jVGV4dCI6Iig1MS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container-title-short&quot;:&quot;Soil Biol Biochem&quot;},&quot;uris&quot;:[&quot;http://www.mendeley.com/documents/?uuid=479a2e2d-4968-412e-8c83-443f97e97450&quot;],&quot;isTemporary&quot;:false,&quot;legacyDesktopId&quot;:&quot;479a2e2d-4968-412e-8c83-443f97e97450&quot;}]},{&quot;citationID&quot;:&quot;MENDELEY_CITATION_f308eba4-d945-443d-92bd-394ca38f72b5&quot;,&quot;properties&quot;:{&quot;noteIndex&quot;:0},&quot;isEdited&quot;:true,&quot;manualOverride&quot;:{&quot;citeprocText&quot;:&quot;(49)&quot;,&quot;isManuallyOverridden&quot;:false,&quot;manualOverrideText&quot;:&quot;&quot;},&quot;citationTag&quot;:&quot;MENDELEY_CITATION_v3_eyJjaXRhdGlvbklEIjoiTUVOREVMRVlfQ0lUQVRJT05fZjMwOGViYTQtZDk0NS00NDNkLTkyYmQtMzk0Y2EzOGY3MmI1IiwicHJvcGVydGllcyI6eyJub3RlSW5kZXgiOjB9LCJpc0VkaXRlZCI6dHJ1ZSwibWFudWFsT3ZlcnJpZGUiOnsiY2l0ZXByb2NUZXh0IjoiKDQ5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suppress-author&quot;:1,&quot;uris&quot;:[&quot;http://www.mendeley.com/documents/?uuid=2327e9c6-0489-430b-843c-848e6895f01a&quot;],&quot;isTemporary&quot;:false,&quot;legacyDesktopId&quot;:&quot;2327e9c6-0489-430b-843c-848e6895f01a&quot;}]},{&quot;citationID&quot;:&quot;MENDELEY_CITATION_f2400184-8fe6-434a-99f4-f9ec0d0ba4a5&quot;,&quot;properties&quot;:{&quot;noteIndex&quot;:0},&quot;isEdited&quot;:false,&quot;manualOverride&quot;:{&quot;isManuallyOverridden&quot;:false,&quot;citeprocText&quot;:&quot;(52)&quot;,&quot;manualOverrideText&quot;:&quot;&quot;},&quot;citationTag&quot;:&quot;MENDELEY_CITATION_v3_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&quot;,&quot;citationItems&quot;:[{&quot;id&quot;:&quot;b366618d-8de3-3861-8aa3-b9ad2e29b41e&quot;,&quot;itemData&quot;:{&quot;type&quot;:&quot;article-journal&quot;,&quot;id&quot;:&quot;b366618d-8de3-3861-8aa3-b9ad2e29b41e&quot;,&quot;title&quot;:&quot;Ecoenzymatic stoichiometry of microbial organic nutrient acquisition in soil and sediment&quot;,&quot;author&quot;:[{&quot;family&quot;:&quot;Sinsabaugh&quot;,&quot;given&quot;:&quot;Robert L.&quot;,&quot;parse-names&quot;:false,&quot;dropping-particle&quot;:&quot;&quot;,&quot;non-dropping-particle&quot;:&quot;&quot;},{&quot;family&quot;:&quot;Hill&quot;,&quot;given&quot;:&quot;Brian H.&quot;,&quot;parse-names&quot;:false,&quot;dropping-particle&quot;:&quot;&quot;,&quot;non-dropping-particle&quot;:&quot;&quot;},{&quot;family&quot;:&quot;Follstad Shah&quot;,&quot;given&quot;:&quot;Jennifer J.&quot;,&quot;parse-names&quot;:false,&quot;dropping-particle&quot;:&quot;&quot;,&quot;non-dropping-particle&quot;:&quot;&quot;}],&quot;container-title&quot;:&quot;Nature&quot;,&quot;container-title-short&quot;:&quot;Nature&quot;,&quot;DOI&quot;:&quot;10.1038/nature08632&quot;,&quot;ISSN&quot;:&quot;0028-0836&quot;,&quot;issued&quot;:{&quot;date-parts&quot;:[[2009,12,10]]},&quot;page&quot;:&quot;795-798&quot;,&quot;issue&quot;:&quot;7274&quot;,&quot;volume&quot;:&quot;462&quot;},&quot;isTemporary&quot;:false}]},{&quot;citationID&quot;:&quot;MENDELEY_CITATION_f6a26e37-3a84-4d88-88f6-9ad7a6560800&quot;,&quot;properties&quot;:{&quot;noteIndex&quot;:0},&quot;isEdited&quot;:false,&quot;manualOverride&quot;:{&quot;citeprocText&quot;:&quot;(53)&quot;,&quot;isManuallyOverridden&quot;:false,&quot;manualOverrideText&quot;:&quot;&quot;},&quot;citationTag&quot;:&quot;MENDELEY_CITATION_v3_eyJjaXRhdGlvbklEIjoiTUVOREVMRVlfQ0lUQVRJT05fZjZhMjZlMzctM2E4NC00ZDg4LTg4ZjYtOWFkN2E2NTYwODAwIiwicHJvcGVydGllcyI6eyJub3RlSW5kZXgiOjB9LCJpc0VkaXRlZCI6ZmFsc2UsIm1hbnVhbE92ZXJyaWRlIjp7ImNpdGVwcm9jVGV4dCI6Iig1My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container-title-short&quot;:&quot;Environ Microbiol&quot;},&quot;uris&quot;:[&quot;http://www.mendeley.com/documents/?uuid=65fef975-3787-4d90-898a-53b057f0670f&quot;],&quot;isTemporary&quot;:false,&quot;legacyDesktopId&quot;:&quot;65fef975-3787-4d90-898a-53b057f0670f&quot;}]},{&quot;citationID&quot;:&quot;MENDELEY_CITATION_4d874af0-c213-44c1-9f9c-7060d8e2c1eb&quot;,&quot;properties&quot;:{&quot;noteIndex&quot;:0},&quot;isEdited&quot;:false,&quot;manualOverride&quot;:{&quot;citeprocText&quot;:&quot;(54)&quot;,&quot;isManuallyOverridden&quot;:false,&quot;manualOverrideText&quot;:&quot;&quot;},&quot;citationTag&quot;:&quot;MENDELEY_CITATION_v3_eyJjaXRhdGlvbklEIjoiTUVOREVMRVlfQ0lUQVRJT05fNGQ4NzRhZjAtYzIxMy00NGMxLTlmOWMtNzA2MGQ4ZTJjMWViIiwicHJvcGVydGllcyI6eyJub3RlSW5kZXgiOjB9LCJpc0VkaXRlZCI6ZmFsc2UsIm1hbnVhbE92ZXJyaWRlIjp7ImNpdGVwcm9jVGV4dCI6Iig1N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container-title-short&quot;:&quot;&quot;},&quot;uris&quot;:[&quot;http://www.mendeley.com/documents/?uuid=0d8a431c-2886-4e52-9d95-c3b4e2e80792&quot;],&quot;isTemporary&quot;:false,&quot;legacyDesktopId&quot;:&quot;0d8a431c-2886-4e52-9d95-c3b4e2e80792&quot;}]},{&quot;citationID&quot;:&quot;MENDELEY_CITATION_67551f3e-cccb-470f-81ac-5d0c10dd18c9&quot;,&quot;properties&quot;:{&quot;noteIndex&quot;:0},&quot;isEdited&quot;:false,&quot;manualOverride&quot;:{&quot;citeprocText&quot;:&quot;(55)&quot;,&quot;isManuallyOverridden&quot;:false,&quot;manualOverrideText&quot;:&quot;&quot;},&quot;citationTag&quot;:&quot;MENDELEY_CITATION_v3_eyJjaXRhdGlvbklEIjoiTUVOREVMRVlfQ0lUQVRJT05fNjc1NTFmM2UtY2NjYi00NzBmLTgxYWMtNWQwYzEwZGQxOGM5IiwicHJvcGVydGllcyI6eyJub3RlSW5kZXgiOjB9LCJpc0VkaXRlZCI6ZmFsc2UsIm1hbnVhbE92ZXJyaWRlIjp7ImNpdGVwcm9jVGV4dCI6Iig1N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container-title-short&quot;:&quot;Mol Ecol&quot;},&quot;uris&quot;:[&quot;http://www.mendeley.com/documents/?uuid=7e9bcdbd-4b50-4480-b8a2-1c1ea6061b3e&quot;],&quot;isTemporary&quot;:false,&quot;legacyDesktopId&quot;:&quot;7e9bcdbd-4b50-4480-b8a2-1c1ea6061b3e&quot;}]},{&quot;citationID&quot;:&quot;MENDELEY_CITATION_88d9a0fc-c8cf-4b1a-96d4-6998e691bb2a&quot;,&quot;properties&quot;:{&quot;noteIndex&quot;:0},&quot;isEdited&quot;:false,&quot;manualOverride&quot;:{&quot;citeprocText&quot;:&quot;(56)&quot;,&quot;isManuallyOverridden&quot;:false,&quot;manualOverrideText&quot;:&quot;&quot;},&quot;citationTag&quot;:&quot;MENDELEY_CITATION_v3_eyJjaXRhdGlvbklEIjoiTUVOREVMRVlfQ0lUQVRJT05fODhkOWEwZmMtYzhjZi00YjFhLTk2ZDQtNjk5OGU2OTFiYjJhIiwicHJvcGVydGllcyI6eyJub3RlSW5kZXgiOjB9LCJpc0VkaXRlZCI6ZmFsc2UsIm1hbnVhbE92ZXJyaWRlIjp7ImNpdGVwcm9jVGV4dCI6Iig1N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container-title-short&quot;:&quot;&quot;},&quot;uris&quot;:[&quot;http://www.mendeley.com/documents/?uuid=dd4605db-4e8d-4628-9622-570edf1fc495&quot;],&quot;isTemporary&quot;:false,&quot;legacyDesktopId&quot;:&quot;dd4605db-4e8d-4628-9622-570edf1fc495&quot;}]},{&quot;citationID&quot;:&quot;MENDELEY_CITATION_9215d13d-387a-4b2a-8dce-0af19be059f5&quot;,&quot;properties&quot;:{&quot;noteIndex&quot;:0},&quot;isEdited&quot;:false,&quot;manualOverride&quot;:{&quot;citeprocText&quot;:&quot;(57)&quot;,&quot;isManuallyOverridden&quot;:false,&quot;manualOverrideText&quot;:&quot;&quot;},&quot;citationTag&quot;:&quot;MENDELEY_CITATION_v3_eyJjaXRhdGlvbklEIjoiTUVOREVMRVlfQ0lUQVRJT05fOTIxNWQxM2QtMzg3YS00YjJhLThkY2UtMGFmMTliZTA1OWY1IiwicHJvcGVydGllcyI6eyJub3RlSW5kZXgiOjB9LCJpc0VkaXRlZCI6ZmFsc2UsIm1hbnVhbE92ZXJyaWRlIjp7ImNpdGVwcm9jVGV4dCI6Iig1N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container-title-short&quot;:&quot;PeerJ&quot;},&quot;uris&quot;:[&quot;http://www.mendeley.com/documents/?uuid=768e6317-351f-496d-bca0-133315872d0b&quot;],&quot;isTemporary&quot;:false,&quot;legacyDesktopId&quot;:&quot;768e6317-351f-496d-bca0-133315872d0b&quot;}]},{&quot;citationID&quot;:&quot;MENDELEY_CITATION_d6972279-82d7-42df-9565-0d156edf09dc&quot;,&quot;properties&quot;:{&quot;noteIndex&quot;:0},&quot;isEdited&quot;:false,&quot;manualOverride&quot;:{&quot;citeprocText&quot;:&quot;(58)&quot;,&quot;isManuallyOverridden&quot;:false,&quot;manualOverrideText&quot;:&quot;&quot;},&quot;citationTag&quot;:&quot;MENDELEY_CITATION_v3_eyJjaXRhdGlvbklEIjoiTUVOREVMRVlfQ0lUQVRJT05fZDY5NzIyNzktODJkNy00MmRmLTk1NjUtMGQxNTZlZGYwOWRjIiwicHJvcGVydGllcyI6eyJub3RlSW5kZXgiOjB9LCJpc0VkaXRlZCI6ZmFsc2UsIm1hbnVhbE92ZXJyaWRlIjp7ImNpdGVwcm9jVGV4dCI6Iig1O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container-title-short&quot;:&quot;&quot;},&quot;uris&quot;:[&quot;http://www.mendeley.com/documents/?uuid=de8693ee-1c80-4f75-9b12-9ec8a3ec14f2&quot;],&quot;isTemporary&quot;:false,&quot;legacyDesktopId&quot;:&quot;de8693ee-1c80-4f75-9b12-9ec8a3ec14f2&quot;}]},{&quot;citationID&quot;:&quot;MENDELEY_CITATION_8488452d-68cf-4ed9-8a8c-8252f3ac76ac&quot;,&quot;properties&quot;:{&quot;noteIndex&quot;:0},&quot;isEdited&quot;:false,&quot;manualOverride&quot;:{&quot;citeprocText&quot;:&quot;(59)&quot;,&quot;isManuallyOverridden&quot;:false,&quot;manualOverrideText&quot;:&quot;&quot;},&quot;citationTag&quot;:&quot;MENDELEY_CITATION_v3_eyJjaXRhdGlvbklEIjoiTUVOREVMRVlfQ0lUQVRJT05fODQ4ODQ1MmQtNjhjZi00ZWQ5LThhOGMtODI1MmYzYWM3NmFjIiwicHJvcGVydGllcyI6eyJub3RlSW5kZXgiOjB9LCJpc0VkaXRlZCI6ZmFsc2UsIm1hbnVhbE92ZXJyaWRlIjp7ImNpdGVwcm9jVGV4dCI6Iig1O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container-title-short&quot;:&quot;Appl Environ Microbiol&quot;},&quot;uris&quot;:[&quot;http://www.mendeley.com/documents/?uuid=345f7ad1-5482-47ac-87ec-4e0bd86b5353&quot;],&quot;isTemporary&quot;:false,&quot;legacyDesktopId&quot;:&quot;345f7ad1-5482-47ac-87ec-4e0bd86b5353&quot;}]},{&quot;citationID&quot;:&quot;MENDELEY_CITATION_9ac8a057-1b35-477b-865b-9fa4f71747c4&quot;,&quot;properties&quot;:{&quot;noteIndex&quot;:0},&quot;isEdited&quot;:false,&quot;manualOverride&quot;:{&quot;citeprocText&quot;:&quot;(60)&quot;,&quot;isManuallyOverridden&quot;:false,&quot;manualOverrideText&quot;:&quot;&quot;},&quot;citationTag&quot;:&quot;MENDELEY_CITATION_v3_eyJjaXRhdGlvbklEIjoiTUVOREVMRVlfQ0lUQVRJT05fOWFjOGEwNTctMWIzNS00NzdiLTg2NWItOWZhNGY3MTc0N2M0IiwicHJvcGVydGllcyI6eyJub3RlSW5kZXgiOjB9LCJpc0VkaXRlZCI6ZmFsc2UsIm1hbnVhbE92ZXJyaWRlIjp7ImNpdGVwcm9jVGV4dCI6Iig2M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container-title-short&quot;:&quot;Nucleic Acids Res&quot;},&quot;uris&quot;:[&quot;http://www.mendeley.com/documents/?uuid=95f8c99b-8c17-4f85-a1d6-eaa5403f0b1c&quot;],&quot;isTemporary&quot;:false,&quot;legacyDesktopId&quot;:&quot;95f8c99b-8c17-4f85-a1d6-eaa5403f0b1c&quot;}]},{&quot;citationID&quot;:&quot;MENDELEY_CITATION_07963aae-8be0-4dc8-ba66-30b91e3443a4&quot;,&quot;properties&quot;:{&quot;noteIndex&quot;:0},&quot;isEdited&quot;:false,&quot;manualOverride&quot;:{&quot;citeprocText&quot;:&quot;(61)&quot;,&quot;isManuallyOverridden&quot;:false,&quot;manualOverrideText&quot;:&quot;&quot;},&quot;citationTag&quot;:&quot;MENDELEY_CITATION_v3_eyJjaXRhdGlvbklEIjoiTUVOREVMRVlfQ0lUQVRJT05fMDc5NjNhYWUtOGJlMC00ZGM4LWJhNjYtMzBiOTFlMzQ0M2E0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4b1ee97b-adee-45a4-bac2-322fe40d0a99&quot;,&quot;properties&quot;:{&quot;noteIndex&quot;:0},&quot;isEdited&quot;:false,&quot;manualOverride&quot;:{&quot;citeprocText&quot;:&quot;(62)&quot;,&quot;isManuallyOverridden&quot;:false,&quot;manualOverrideText&quot;:&quot;&quot;},&quot;citationTag&quot;:&quot;MENDELEY_CITATION_v3_eyJjaXRhdGlvbklEIjoiTUVOREVMRVlfQ0lUQVRJT05fNGIxZWU5N2ItYWRlZS00NWE0LWJhYzItMzIyZmU0MGQwYTk5IiwicHJvcGVydGllcyI6eyJub3RlSW5kZXgiOjB9LCJpc0VkaXRlZCI6ZmFsc2UsIm1hbnVhbE92ZXJyaWRlIjp7ImNpdGVwcm9jVGV4dCI6Iig2Mi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container-title-short&quot;:&quot;&quot;},&quot;uris&quot;:[&quot;http://www.mendeley.com/documents/?uuid=acdf66e7-899d-435d-a8e8-a56f50a01c98&quot;],&quot;isTemporary&quot;:false,&quot;legacyDesktopId&quot;:&quot;acdf66e7-899d-435d-a8e8-a56f50a01c98&quot;}]},{&quot;citationID&quot;:&quot;MENDELEY_CITATION_40b07c10-1180-44cc-b7dd-917f3e7e5731&quot;,&quot;properties&quot;:{&quot;noteIndex&quot;:0},&quot;isEdited&quot;:false,&quot;manualOverride&quot;:{&quot;citeprocText&quot;:&quot;(63, 64)&quot;,&quot;isManuallyOverridden&quot;:false,&quot;manualOverrideText&quot;:&quot;&quot;},&quot;citationTag&quot;:&quot;MENDELEY_CITATION_v3_eyJjaXRhdGlvbklEIjoiTUVOREVMRVlfQ0lUQVRJT05fNDBiMDdjMTAtMTE4MC00NGNjLWI3ZGQtOTE3ZjNlN2U1NzMxIiwicHJvcGVydGllcyI6eyJub3RlSW5kZXgiOjB9LCJpc0VkaXRlZCI6ZmFsc2UsIm1hbnVhbE92ZXJyaWRlIjp7ImNpdGVwcm9jVGV4dCI6Iig2MywgNjQ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container-title-short&quot;:&quot;PLoS One&quot;},&quot;uris&quot;:[&quot;http://www.mendeley.com/documents/?uuid=ba7d854a-96bf-4a89-86e5-6aec787dd1eb&quot;],&quot;isTemporary&quot;:false,&quot;legacyDesktopId&quot;:&quot;ba7d854a-96bf-4a89-86e5-6aec787dd1eb&quot;}]},{&quot;citationID&quot;:&quot;MENDELEY_CITATION_a449020e-e832-453b-a4db-cb19db5138de&quot;,&quot;properties&quot;:{&quot;noteIndex&quot;:0},&quot;isEdited&quot;:false,&quot;manualOverride&quot;:{&quot;citeprocText&quot;:&quot;(61)&quot;,&quot;isManuallyOverridden&quot;:false,&quot;manualOverrideText&quot;:&quot;&quot;},&quot;citationTag&quot;:&quot;MENDELEY_CITATION_v3_eyJjaXRhdGlvbklEIjoiTUVOREVMRVlfQ0lUQVRJT05fYTQ0OTAyMGUtZTgzMi00NTNiLWE0ZGItY2IxOWRiNTEzOGRlIiwicHJvcGVydGllcyI6eyJub3RlSW5kZXgiOjB9LCJpc0VkaXRlZCI6ZmFsc2UsIm1hbnVhbE92ZXJyaWRlIjp7ImNpdGVwcm9jVGV4dCI6Iig2M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7bf11979-1cfd-4f12-9d4d-589db7545270&quot;,&quot;properties&quot;:{&quot;noteIndex&quot;:0},&quot;isEdited&quot;:false,&quot;manualOverride&quot;:{&quot;citeprocText&quot;:&quot;(63)&quot;,&quot;isManuallyOverridden&quot;:false,&quot;manualOverrideText&quot;:&quot;&quot;},&quot;citationTag&quot;:&quot;MENDELEY_CITATION_v3_eyJjaXRhdGlvbklEIjoiTUVOREVMRVlfQ0lUQVRJT05fN2JmMTE5NzktMWNmZC00ZjEyLTlkNGQtNTg5ZGI3NTQ1Mjcw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citationID&quot;:&quot;MENDELEY_CITATION_2cdedc4d-0279-4fac-98dd-0d2b777b57c5&quot;,&quot;properties&quot;:{&quot;noteIndex&quot;:0},&quot;isEdited&quot;:false,&quot;manualOverride&quot;:{&quot;citeprocText&quot;:&quot;(65)&quot;,&quot;isManuallyOverridden&quot;:false,&quot;manualOverrideText&quot;:&quot;&quot;},&quot;citationTag&quot;:&quot;MENDELEY_CITATION_v3_eyJjaXRhdGlvbklEIjoiTUVOREVMRVlfQ0lUQVRJT05fMmNkZWRjNGQtMDI3OS00ZmFjLTk4ZGQtMGQyYjc3N2I1N2M1IiwicHJvcGVydGllcyI6eyJub3RlSW5kZXgiOjB9LCJpc0VkaXRlZCI6ZmFsc2UsIm1hbnVhbE92ZXJyaWRlIjp7ImNpdGVwcm9jVGV4dCI6Iig2N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container-title-short&quot;:&quot;&quot;},&quot;uris&quot;:[&quot;http://www.mendeley.com/documents/?uuid=bee0d832-9157-49ce-bbfb-28e45240a60b&quot;],&quot;isTemporary&quot;:false,&quot;legacyDesktopId&quot;:&quot;bee0d832-9157-49ce-bbfb-28e45240a60b&quot;}]},{&quot;citationID&quot;:&quot;MENDELEY_CITATION_76012423-e679-4317-b471-864f33813bb6&quot;,&quot;properties&quot;:{&quot;noteIndex&quot;:0},&quot;isEdited&quot;:false,&quot;manualOverride&quot;:{&quot;citeprocText&quot;:&quot;(63)&quot;,&quot;isManuallyOverridden&quot;:false,&quot;manualOverrideText&quot;:&quot;&quot;},&quot;citationTag&quot;:&quot;MENDELEY_CITATION_v3_eyJjaXRhdGlvbklEIjoiTUVOREVMRVlfQ0lUQVRJT05fNzYwMTI0MjMtZTY3OS00MzE3LWI0NzEtODY0ZjMzODEzYmI2IiwicHJvcGVydGllcyI6eyJub3RlSW5kZXgiOjB9LCJpc0VkaXRlZCI6ZmFsc2UsIm1hbnVhbE92ZXJyaWRlIjp7ImNpdGVwcm9jVGV4dCI6Iig2My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7066-5886-435F-B3C9-DFAC3C0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11539</Words>
  <Characters>68428</Characters>
  <Application>Microsoft Office Word</Application>
  <DocSecurity>0</DocSecurity>
  <Lines>1455</Lines>
  <Paragraphs>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9</cp:revision>
  <cp:lastPrinted>2023-08-16T20:02:00Z</cp:lastPrinted>
  <dcterms:created xsi:type="dcterms:W3CDTF">2024-02-21T15:40:00Z</dcterms:created>
  <dcterms:modified xsi:type="dcterms:W3CDTF">2024-02-21T19:03:00Z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