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1673F" w14:textId="22BD224B" w:rsidR="001F7FFA" w:rsidRPr="00A84077" w:rsidRDefault="00CA3092" w:rsidP="00F02DF5">
      <w:pPr>
        <w:pStyle w:val="StyleTitleLeft005cm"/>
        <w:jc w:val="center"/>
        <w:rPr>
          <w:lang w:val="en-US" w:eastAsia="zh-CN"/>
        </w:rPr>
      </w:pPr>
      <w:r>
        <w:t xml:space="preserve">Chinese Sentence </w:t>
      </w:r>
      <w:r w:rsidR="00617AEA">
        <w:t>Classification</w:t>
      </w:r>
      <w:r>
        <w:t xml:space="preserve"> Based on Convolutional Neural Network</w:t>
      </w:r>
    </w:p>
    <w:p w14:paraId="7DE28D69" w14:textId="507F4F7A" w:rsidR="001F7FFA" w:rsidRDefault="00CA3092" w:rsidP="00F02DF5">
      <w:pPr>
        <w:pStyle w:val="Authors"/>
        <w:jc w:val="center"/>
      </w:pPr>
      <w:r>
        <w:t>Chengwei</w:t>
      </w:r>
      <w:r>
        <w:rPr>
          <w:rFonts w:hint="eastAsia"/>
        </w:rPr>
        <w:t xml:space="preserve"> G</w:t>
      </w:r>
      <w:r w:rsidR="002C7801">
        <w:rPr>
          <w:rFonts w:hint="eastAsia"/>
        </w:rPr>
        <w:t>u, Chuang Zhang</w:t>
      </w:r>
    </w:p>
    <w:p w14:paraId="7757F7D1" w14:textId="77777777" w:rsidR="00F02DF5" w:rsidRDefault="00F02DF5" w:rsidP="003341D6">
      <w:pPr>
        <w:pStyle w:val="Addresses"/>
        <w:spacing w:after="0"/>
      </w:pPr>
      <w:r>
        <w:rPr>
          <w:rFonts w:hint="eastAsia"/>
        </w:rPr>
        <w:t xml:space="preserve">School of </w:t>
      </w:r>
      <w:r>
        <w:t>Information</w:t>
      </w:r>
      <w:r>
        <w:rPr>
          <w:rFonts w:hint="eastAsia"/>
        </w:rPr>
        <w:t xml:space="preserve"> and Communication Engineering, Beijing University of Posts and Telecommunications</w:t>
      </w:r>
    </w:p>
    <w:p w14:paraId="04CB04BD" w14:textId="77777777" w:rsidR="00F02DF5" w:rsidRDefault="00F02DF5" w:rsidP="003341D6">
      <w:pPr>
        <w:pStyle w:val="Addresses"/>
        <w:spacing w:after="0"/>
      </w:pPr>
      <w:proofErr w:type="spellStart"/>
      <w:r>
        <w:rPr>
          <w:rFonts w:hint="eastAsia"/>
        </w:rPr>
        <w:t>Xitucheng</w:t>
      </w:r>
      <w:proofErr w:type="spellEnd"/>
      <w:r>
        <w:rPr>
          <w:rFonts w:hint="eastAsia"/>
        </w:rPr>
        <w:t xml:space="preserve"> Road No.10, Beijing, </w:t>
      </w:r>
      <w:proofErr w:type="spellStart"/>
      <w:r>
        <w:rPr>
          <w:rFonts w:hint="eastAsia"/>
        </w:rPr>
        <w:t>P.</w:t>
      </w:r>
      <w:proofErr w:type="gramStart"/>
      <w:r>
        <w:rPr>
          <w:rFonts w:hint="eastAsia"/>
        </w:rPr>
        <w:t>R.China</w:t>
      </w:r>
      <w:proofErr w:type="spellEnd"/>
      <w:proofErr w:type="gramEnd"/>
    </w:p>
    <w:p w14:paraId="7B818B37" w14:textId="0D89785E" w:rsidR="001F7FFA" w:rsidRDefault="00CA3092" w:rsidP="00F02DF5">
      <w:pPr>
        <w:pStyle w:val="Addresses"/>
        <w:rPr>
          <w:lang w:eastAsia="zh-CN"/>
        </w:rPr>
      </w:pPr>
      <w:r>
        <w:t>gcw831tjs@163.com</w:t>
      </w:r>
    </w:p>
    <w:p w14:paraId="33C6C4E7" w14:textId="37359121" w:rsidR="00EA3F4B" w:rsidRPr="00DD6CFB" w:rsidRDefault="00EA3F4B" w:rsidP="00E754C6">
      <w:pPr>
        <w:pStyle w:val="Abstract"/>
        <w:spacing w:after="57"/>
      </w:pPr>
      <w:r w:rsidRPr="00BF7827">
        <w:rPr>
          <w:b/>
        </w:rPr>
        <w:t xml:space="preserve">Abstract. </w:t>
      </w:r>
      <w:r w:rsidR="00843551" w:rsidRPr="00843551">
        <w:t>Sentence classification is one of the significant issues in natural language processing. Feature extraction is often regarded as the key for natural language processing. Traditional ways rely on machine learning</w:t>
      </w:r>
      <w:r w:rsidR="00ED05AC">
        <w:t xml:space="preserve"> methods heavily, such as KNN, Naive Bayesian M</w:t>
      </w:r>
      <w:r w:rsidR="00843551" w:rsidRPr="00843551">
        <w:t xml:space="preserve">odel. The neural network for sentence classification can make use of contextual information to achieve greater results in sentence classification tasks. In this paper, we focus on classifying Chinese sentences. And the most important is that we post a novel architecture of Convolutional Neural Network (CNN) to apply on Chinese sentence classification. In particular, most of the previous methods often use </w:t>
      </w:r>
      <w:proofErr w:type="spellStart"/>
      <w:r w:rsidR="00843551" w:rsidRPr="00843551">
        <w:t>softmax</w:t>
      </w:r>
      <w:proofErr w:type="spellEnd"/>
      <w:r w:rsidR="00843551" w:rsidRPr="00843551">
        <w:t xml:space="preserve"> classifier for prediction, we </w:t>
      </w:r>
      <w:r w:rsidR="00F42F1D">
        <w:t>embed</w:t>
      </w:r>
      <w:r w:rsidR="00843551" w:rsidRPr="00843551">
        <w:t xml:space="preserve"> a linear support vector machine to substitute </w:t>
      </w:r>
      <w:proofErr w:type="spellStart"/>
      <w:r w:rsidR="00843551" w:rsidRPr="00843551">
        <w:t>softmax</w:t>
      </w:r>
      <w:proofErr w:type="spellEnd"/>
      <w:r w:rsidR="00843551" w:rsidRPr="00843551">
        <w:t xml:space="preserve"> in the deep neural network model, minimizing a margin-based loss to get a better result. And we use </w:t>
      </w:r>
      <w:proofErr w:type="spellStart"/>
      <w:r w:rsidR="00843551" w:rsidRPr="00843551">
        <w:t>tanh</w:t>
      </w:r>
      <w:proofErr w:type="spellEnd"/>
      <w:r w:rsidR="00843551" w:rsidRPr="00843551">
        <w:t xml:space="preserve"> as an activation function, instead of </w:t>
      </w:r>
      <w:proofErr w:type="spellStart"/>
      <w:r w:rsidR="00843551" w:rsidRPr="00843551">
        <w:t>ReLU</w:t>
      </w:r>
      <w:proofErr w:type="spellEnd"/>
      <w:r w:rsidR="00843551" w:rsidRPr="00843551">
        <w:t xml:space="preserve">. The CNN model improve the result of Chinese sentence classification. Experimental results on the </w:t>
      </w:r>
      <w:r w:rsidR="00F2515C">
        <w:rPr>
          <w:lang w:val="en-US"/>
        </w:rPr>
        <w:t xml:space="preserve">Chinese news title </w:t>
      </w:r>
      <w:r w:rsidR="00843551" w:rsidRPr="00843551">
        <w:t xml:space="preserve">database validate the effectiveness of our </w:t>
      </w:r>
      <w:r w:rsidR="00F42F1D">
        <w:t>model</w:t>
      </w:r>
      <w:r w:rsidR="00843551" w:rsidRPr="00843551">
        <w:t>.</w:t>
      </w:r>
    </w:p>
    <w:p w14:paraId="6B7C9893" w14:textId="77777777" w:rsidR="00EA3F4B" w:rsidRDefault="00EA3F4B" w:rsidP="007E4CB1">
      <w:pPr>
        <w:pStyle w:val="section"/>
      </w:pPr>
      <w:r>
        <w:t>Introduction</w:t>
      </w:r>
    </w:p>
    <w:p w14:paraId="6B193630" w14:textId="0505FE54" w:rsidR="000E05DA" w:rsidRPr="000E05DA" w:rsidRDefault="000E05DA" w:rsidP="00B5190B">
      <w:pPr>
        <w:jc w:val="both"/>
        <w:rPr>
          <w:sz w:val="22"/>
          <w:szCs w:val="22"/>
        </w:rPr>
      </w:pPr>
      <w:r w:rsidRPr="000E05DA">
        <w:rPr>
          <w:sz w:val="22"/>
          <w:szCs w:val="22"/>
        </w:rPr>
        <w:t>Sentence classification is the basic issue in natural language processing. Solving this problem opens many doors in natural language processing, such as information retrieval, machine translation and automatic digest. Since Sentence classification is such significant in natural language processing, there exists a lot of previous work in this field. The traditional sentence classification method is mainly based on the principle of statistics, using machine learning model. Using manually annotated data sets for supervised training to obtain classifiers, and then classify the new data. Among them, the general learning methods include Naive Bayes Classifier, Maximum Entropy Model, Logistic Regression, and so on. In the semantic classification of sentences, the sentence has the following charac</w:t>
      </w:r>
      <w:r w:rsidR="005D2834">
        <w:rPr>
          <w:sz w:val="22"/>
          <w:szCs w:val="22"/>
        </w:rPr>
        <w:t>teristics: (</w:t>
      </w:r>
      <w:r w:rsidR="005D2834">
        <w:rPr>
          <w:sz w:val="22"/>
          <w:szCs w:val="22"/>
        </w:rPr>
        <w:fldChar w:fldCharType="begin"/>
      </w:r>
      <w:r w:rsidR="005D2834">
        <w:rPr>
          <w:sz w:val="22"/>
          <w:szCs w:val="22"/>
        </w:rPr>
        <w:instrText xml:space="preserve"> = 1 \* ROMAN </w:instrText>
      </w:r>
      <w:r w:rsidR="005D2834">
        <w:rPr>
          <w:sz w:val="22"/>
          <w:szCs w:val="22"/>
        </w:rPr>
        <w:fldChar w:fldCharType="separate"/>
      </w:r>
      <w:r w:rsidR="005D2834">
        <w:rPr>
          <w:noProof/>
          <w:sz w:val="22"/>
          <w:szCs w:val="22"/>
        </w:rPr>
        <w:t>I</w:t>
      </w:r>
      <w:r w:rsidR="005D2834">
        <w:rPr>
          <w:sz w:val="22"/>
          <w:szCs w:val="22"/>
        </w:rPr>
        <w:fldChar w:fldCharType="end"/>
      </w:r>
      <w:r w:rsidRPr="000E05DA">
        <w:rPr>
          <w:sz w:val="22"/>
          <w:szCs w:val="22"/>
        </w:rPr>
        <w:t>) Single sentence language composition is small: each sentence contains a few words, up to dozens of words, some sentences do not even include the complete sentence compos</w:t>
      </w:r>
      <w:r w:rsidR="005D2834">
        <w:rPr>
          <w:sz w:val="22"/>
          <w:szCs w:val="22"/>
        </w:rPr>
        <w:t>ition, often pile the words; (</w:t>
      </w:r>
      <w:r w:rsidR="005D2834">
        <w:rPr>
          <w:sz w:val="22"/>
          <w:szCs w:val="22"/>
        </w:rPr>
        <w:fldChar w:fldCharType="begin"/>
      </w:r>
      <w:r w:rsidR="005D2834">
        <w:rPr>
          <w:sz w:val="22"/>
          <w:szCs w:val="22"/>
        </w:rPr>
        <w:instrText xml:space="preserve"> = 2 \* ROMAN </w:instrText>
      </w:r>
      <w:r w:rsidR="005D2834">
        <w:rPr>
          <w:sz w:val="22"/>
          <w:szCs w:val="22"/>
        </w:rPr>
        <w:fldChar w:fldCharType="separate"/>
      </w:r>
      <w:r w:rsidR="005D2834">
        <w:rPr>
          <w:noProof/>
          <w:sz w:val="22"/>
          <w:szCs w:val="22"/>
        </w:rPr>
        <w:t>II</w:t>
      </w:r>
      <w:r w:rsidR="005D2834">
        <w:rPr>
          <w:sz w:val="22"/>
          <w:szCs w:val="22"/>
        </w:rPr>
        <w:fldChar w:fldCharType="end"/>
      </w:r>
      <w:r w:rsidRPr="000E05DA">
        <w:rPr>
          <w:sz w:val="22"/>
          <w:szCs w:val="22"/>
        </w:rPr>
        <w:t xml:space="preserve">) The emergence of new words for the existing classifier is very difficult to deal with the unknown words (Out of Vocabulary). These characteristics lead to the traditional sentence classification method need to update the dictionary for the sentence data set and features, and thus get a better model, but this method is a drop in the bucket. </w:t>
      </w:r>
    </w:p>
    <w:p w14:paraId="6BEC7508" w14:textId="26D16DE6" w:rsidR="000E05DA" w:rsidRPr="000E05DA" w:rsidRDefault="000E05DA" w:rsidP="00B5190B">
      <w:pPr>
        <w:ind w:firstLine="240"/>
        <w:jc w:val="both"/>
        <w:rPr>
          <w:sz w:val="22"/>
          <w:szCs w:val="22"/>
        </w:rPr>
      </w:pPr>
      <w:r w:rsidRPr="000E05DA">
        <w:rPr>
          <w:rFonts w:hint="eastAsia"/>
          <w:sz w:val="22"/>
          <w:szCs w:val="22"/>
        </w:rPr>
        <w:t>In this paper, we concentrate on classifying Chinese sentences by deep neural network. In the field of natural language processing, many deep learning models have been applied in the study of word embedding</w:t>
      </w:r>
      <w:r w:rsidRPr="000E05DA">
        <w:rPr>
          <w:rFonts w:hint="eastAsia"/>
          <w:sz w:val="22"/>
          <w:szCs w:val="22"/>
        </w:rPr>
        <w:t>，</w:t>
      </w:r>
      <w:r w:rsidRPr="000E05DA">
        <w:rPr>
          <w:rFonts w:hint="eastAsia"/>
          <w:sz w:val="22"/>
          <w:szCs w:val="22"/>
        </w:rPr>
        <w:t xml:space="preserve">and using word embedding to accomplish all kinds </w:t>
      </w:r>
      <w:r w:rsidRPr="000E05DA">
        <w:rPr>
          <w:sz w:val="22"/>
          <w:szCs w:val="22"/>
        </w:rPr>
        <w:t xml:space="preserve">of tasks. The word embedding is a sparse V-dimensional (V is the size of the vocabulary) vector mapped to low-dimensional vector through the hidden layer, and each dimension can represent some semantic information. Neural network model was first applied to computer vision research, and then obtain good results in </w:t>
      </w:r>
      <w:r w:rsidR="00617AEA">
        <w:rPr>
          <w:rFonts w:hint="eastAsia"/>
          <w:sz w:val="22"/>
          <w:szCs w:val="22"/>
        </w:rPr>
        <w:t>s</w:t>
      </w:r>
      <w:r w:rsidR="00617AEA" w:rsidRPr="00617AEA">
        <w:rPr>
          <w:sz w:val="22"/>
          <w:szCs w:val="22"/>
        </w:rPr>
        <w:t>entiment</w:t>
      </w:r>
      <w:r w:rsidR="00617AEA">
        <w:rPr>
          <w:sz w:val="22"/>
          <w:szCs w:val="22"/>
        </w:rPr>
        <w:t xml:space="preserve"> </w:t>
      </w:r>
      <w:r w:rsidRPr="000E05DA">
        <w:rPr>
          <w:sz w:val="22"/>
          <w:szCs w:val="22"/>
        </w:rPr>
        <w:lastRenderedPageBreak/>
        <w:t xml:space="preserve">analysis, sentence retrieval, sentence model and other natural language processing tasks. As a complicated architecture with many parameters, it is rather important to have a careful parameter adjusting together with a large scale of training samples. More specifically, we use the </w:t>
      </w:r>
      <w:r w:rsidR="00F2515C" w:rsidRPr="00F2515C">
        <w:rPr>
          <w:sz w:val="22"/>
          <w:szCs w:val="22"/>
        </w:rPr>
        <w:t>Chinese news title</w:t>
      </w:r>
      <w:r w:rsidRPr="000E05DA">
        <w:rPr>
          <w:sz w:val="22"/>
          <w:szCs w:val="22"/>
        </w:rPr>
        <w:t xml:space="preserve"> database to validate this deep neural model. Experimental results on the </w:t>
      </w:r>
      <w:r w:rsidR="00F2515C" w:rsidRPr="00F2515C">
        <w:rPr>
          <w:sz w:val="22"/>
          <w:szCs w:val="22"/>
        </w:rPr>
        <w:t>Chinese news title</w:t>
      </w:r>
      <w:r w:rsidRPr="000E05DA">
        <w:rPr>
          <w:sz w:val="22"/>
          <w:szCs w:val="22"/>
        </w:rPr>
        <w:t xml:space="preserve"> database confirm a performance improvement.</w:t>
      </w:r>
    </w:p>
    <w:p w14:paraId="6CF050B7" w14:textId="6952B4C8" w:rsidR="007E4CB1" w:rsidRPr="007E4CB1" w:rsidRDefault="000E05DA" w:rsidP="00B5190B">
      <w:pPr>
        <w:ind w:firstLine="240"/>
        <w:jc w:val="both"/>
        <w:rPr>
          <w:sz w:val="22"/>
          <w:szCs w:val="22"/>
        </w:rPr>
      </w:pPr>
      <w:r w:rsidRPr="000E05DA">
        <w:rPr>
          <w:sz w:val="22"/>
          <w:szCs w:val="22"/>
        </w:rPr>
        <w:t xml:space="preserve">Recently, the success of the deep learning in the field of the natural language processing has attracted more attention. In contrast to the traditional machine learning methods, sentence representations learnt by deep net structure have shown their great potential in various natural language processing tasks. There are many models in deep learning fields, one of the greatest breakthroughs in sentence classification is deep convolutional neural network (CNN). Convolutional Neural Network has achieved good results in classifying corpus for short sentences. In this paper, we propose a novel Convolutional Neural Network to extract high level text representations for classification. And in this paper we complete the task is the Chinese sentence classification, so we also need to segment the Chinese sentence. Compared to traditional models, we adjust the network architecture by accomplishing a linear support vector machine to substitute </w:t>
      </w:r>
      <w:proofErr w:type="spellStart"/>
      <w:r w:rsidRPr="000E05DA">
        <w:rPr>
          <w:sz w:val="22"/>
          <w:szCs w:val="22"/>
        </w:rPr>
        <w:t>softmax</w:t>
      </w:r>
      <w:proofErr w:type="spellEnd"/>
      <w:r w:rsidRPr="000E05DA">
        <w:rPr>
          <w:sz w:val="22"/>
          <w:szCs w:val="22"/>
        </w:rPr>
        <w:t>, and optimizing the parameters by minimizing a margin loss. We also alter the activation function and adjust the neural network architecture. And in this paper we complete the task is the Chinese sentence classification, so we also need to segment the Chinese sentence. These changes improved deep learning model not only making up the shortfall in traditional machine learning representation extraction, but also gaining better performance in Chinese sentence classification.</w:t>
      </w:r>
    </w:p>
    <w:p w14:paraId="48E72BF5" w14:textId="3E3E4EF8" w:rsidR="007E4CB1" w:rsidRDefault="008B1A62" w:rsidP="007E4CB1">
      <w:pPr>
        <w:pStyle w:val="section"/>
      </w:pPr>
      <w:r>
        <w:t>Related work</w:t>
      </w:r>
    </w:p>
    <w:p w14:paraId="469469BD" w14:textId="3081F6A2" w:rsidR="00F51113" w:rsidRPr="00F51113" w:rsidRDefault="00F51113" w:rsidP="00F51113">
      <w:pPr>
        <w:pStyle w:val="subsection"/>
        <w:numPr>
          <w:ilvl w:val="0"/>
          <w:numId w:val="0"/>
        </w:numPr>
        <w:jc w:val="both"/>
        <w:rPr>
          <w:i w:val="0"/>
        </w:rPr>
      </w:pPr>
      <w:r w:rsidRPr="00F51113">
        <w:rPr>
          <w:i w:val="0"/>
        </w:rPr>
        <w:t xml:space="preserve">Sentence classification has received great deal of attention in the last few decades. So there is a lot of research on sentiment analysis, or more generally on sentence classification tasks. Traditional solutions always have two stage that one is extraction of (hand-crafted) features followed by a classifier. Typical features include Document Frequency, Information Gain, Cross Entropy, TF-IDF and N-grams. The appropriate features take an important role in accomplishing the final algorithm. And then algorithms take the major in training and testing work. So the extraction of features becomes the most important and most challenging work in sentence classification. Choose a good feature is half the battle. These solutions are defeated by the convolution neural network. We use Chinese corpora which applied by </w:t>
      </w:r>
      <w:proofErr w:type="spellStart"/>
      <w:r w:rsidRPr="00F51113">
        <w:rPr>
          <w:i w:val="0"/>
        </w:rPr>
        <w:t>Sogou</w:t>
      </w:r>
      <w:proofErr w:type="spellEnd"/>
      <w:r w:rsidRPr="00F51113">
        <w:rPr>
          <w:i w:val="0"/>
        </w:rPr>
        <w:t xml:space="preserve"> Labs for our experiments. At first, we use One-hot Representation to represent a word, the vector size is equal to the the number of vocabulary which can be large. Recently, words have been mapped into a low-dimensional space. And then these word embedding has low vector size which then be put into the classifier. These solutions preform not good, becaus</w:t>
      </w:r>
      <w:r>
        <w:rPr>
          <w:i w:val="0"/>
        </w:rPr>
        <w:t>e all words order is neglected.</w:t>
      </w:r>
    </w:p>
    <w:p w14:paraId="1FC5AD2C" w14:textId="5C43C8B2" w:rsidR="00F51113" w:rsidRPr="003B39F6" w:rsidRDefault="00F51113" w:rsidP="00F51113">
      <w:pPr>
        <w:pStyle w:val="subsection"/>
        <w:numPr>
          <w:ilvl w:val="0"/>
          <w:numId w:val="0"/>
        </w:numPr>
        <w:spacing w:before="0"/>
        <w:jc w:val="both"/>
        <w:rPr>
          <w:i w:val="0"/>
        </w:rPr>
      </w:pPr>
      <w:r w:rsidRPr="00F51113">
        <w:rPr>
          <w:i w:val="0"/>
        </w:rPr>
        <w:t>Approaches that use convolution neural network followed by a classical classifier have been posted recently. In other words, the convolution neural network herein is to extract features, to learn good and high level sentence representations. A fairly shall</w:t>
      </w:r>
      <w:r w:rsidRPr="00F51113">
        <w:rPr>
          <w:rFonts w:hint="eastAsia"/>
          <w:i w:val="0"/>
        </w:rPr>
        <w:t xml:space="preserve">ow convolution neural network has been proposed by </w:t>
      </w:r>
      <w:r w:rsidR="00C84F01" w:rsidRPr="00F51113">
        <w:rPr>
          <w:i w:val="0"/>
        </w:rPr>
        <w:t>Kim [</w:t>
      </w:r>
      <w:r w:rsidR="00F42F1D">
        <w:rPr>
          <w:rFonts w:hint="eastAsia"/>
          <w:i w:val="0"/>
        </w:rPr>
        <w:t>1</w:t>
      </w:r>
      <w:r w:rsidRPr="00F51113">
        <w:rPr>
          <w:rFonts w:hint="eastAsia"/>
          <w:i w:val="0"/>
        </w:rPr>
        <w:t>]. This neural network architecture is rather simple. This model use word2vec toolkit to get word embedding as input. And then one convolutional layer followed by a max pooling layer. In this model, three filters of different sizes are used to complete the convolution. Then followed by a fully connected layer using drop-out to avoid over</w:t>
      </w:r>
      <w:r>
        <w:rPr>
          <w:i w:val="0"/>
        </w:rPr>
        <w:t xml:space="preserve"> </w:t>
      </w:r>
      <w:r w:rsidRPr="00F51113">
        <w:rPr>
          <w:rFonts w:hint="eastAsia"/>
          <w:i w:val="0"/>
        </w:rPr>
        <w:t xml:space="preserve">fitting. A similar model was proposed by </w:t>
      </w:r>
      <w:proofErr w:type="spellStart"/>
      <w:r w:rsidRPr="00F51113">
        <w:rPr>
          <w:rFonts w:hint="eastAsia"/>
          <w:i w:val="0"/>
        </w:rPr>
        <w:t>Kalchbrenner</w:t>
      </w:r>
      <w:proofErr w:type="spellEnd"/>
      <w:r w:rsidR="00C84F01">
        <w:rPr>
          <w:i w:val="0"/>
        </w:rPr>
        <w:t xml:space="preserve"> </w:t>
      </w:r>
      <w:r w:rsidRPr="00F51113">
        <w:rPr>
          <w:rFonts w:hint="eastAsia"/>
          <w:i w:val="0"/>
        </w:rPr>
        <w:t>[</w:t>
      </w:r>
      <w:r w:rsidR="00F42F1D">
        <w:rPr>
          <w:rFonts w:hint="eastAsia"/>
          <w:i w:val="0"/>
        </w:rPr>
        <w:t>2</w:t>
      </w:r>
      <w:r w:rsidRPr="00F51113">
        <w:rPr>
          <w:rFonts w:hint="eastAsia"/>
          <w:i w:val="0"/>
        </w:rPr>
        <w:t>]. A significant difference between these two models is that</w:t>
      </w:r>
      <w:r w:rsidRPr="00F51113">
        <w:rPr>
          <w:i w:val="0"/>
        </w:rPr>
        <w:t xml:space="preserve"> this model </w:t>
      </w:r>
      <w:r w:rsidR="00C84F01" w:rsidRPr="00F51113">
        <w:rPr>
          <w:i w:val="0"/>
        </w:rPr>
        <w:t>has</w:t>
      </w:r>
      <w:r w:rsidRPr="00F51113">
        <w:rPr>
          <w:i w:val="0"/>
        </w:rPr>
        <w:t xml:space="preserve"> many temporal k-max pooling layers. This change makes it possible to get the k most vital representations in a sentence regardless of their position. Inspired by the previous work, we merge the convolution neural network and SVM both serving as supervised learning solutions.</w:t>
      </w:r>
    </w:p>
    <w:p w14:paraId="2A3B4160" w14:textId="0AB37EAF" w:rsidR="007E4CB1" w:rsidRDefault="00F9327B" w:rsidP="007E4CB1">
      <w:pPr>
        <w:pStyle w:val="section"/>
      </w:pPr>
      <w:r>
        <w:t>Model Architecture</w:t>
      </w:r>
    </w:p>
    <w:p w14:paraId="230FC748" w14:textId="697F79F4" w:rsidR="00F9327B" w:rsidRPr="00F9327B" w:rsidRDefault="00F9327B" w:rsidP="00D7454E">
      <w:pPr>
        <w:pStyle w:val="section"/>
        <w:numPr>
          <w:ilvl w:val="0"/>
          <w:numId w:val="0"/>
        </w:numPr>
        <w:rPr>
          <w:b w:val="0"/>
          <w:iCs/>
          <w:lang w:val="en-US" w:eastAsia="zh-CN"/>
        </w:rPr>
      </w:pPr>
      <w:r w:rsidRPr="00F9327B">
        <w:rPr>
          <w:b w:val="0"/>
          <w:iCs/>
          <w:lang w:val="en-US" w:eastAsia="zh-CN"/>
        </w:rPr>
        <w:lastRenderedPageBreak/>
        <w:t>The convolution neural network model that we proposed is used for Chinese sentence classification. Our design for this model architec</w:t>
      </w:r>
      <w:r w:rsidR="009B1509">
        <w:rPr>
          <w:b w:val="0"/>
          <w:iCs/>
          <w:lang w:val="en-US" w:eastAsia="zh-CN"/>
        </w:rPr>
        <w:t xml:space="preserve">ture has taken the risk of over </w:t>
      </w:r>
      <w:r w:rsidRPr="00F9327B">
        <w:rPr>
          <w:b w:val="0"/>
          <w:iCs/>
          <w:lang w:val="en-US" w:eastAsia="zh-CN"/>
        </w:rPr>
        <w:t xml:space="preserve">fitting into account. The overall architecture of our model is shown in figure 1, the neural network consists of word embedding as input layer, two convolutional layers, </w:t>
      </w:r>
      <w:proofErr w:type="spellStart"/>
      <w:r w:rsidRPr="00F9327B">
        <w:rPr>
          <w:b w:val="0"/>
          <w:iCs/>
          <w:lang w:val="en-US" w:eastAsia="zh-CN"/>
        </w:rPr>
        <w:t>tanh</w:t>
      </w:r>
      <w:proofErr w:type="spellEnd"/>
      <w:r w:rsidRPr="00F9327B">
        <w:rPr>
          <w:b w:val="0"/>
          <w:iCs/>
          <w:lang w:val="en-US" w:eastAsia="zh-CN"/>
        </w:rPr>
        <w:t xml:space="preserve"> as activation function and two fully-connected layers with a small amount of neurons.</w:t>
      </w:r>
    </w:p>
    <w:p w14:paraId="0DCD6686" w14:textId="71C7A586" w:rsidR="007E4CB1" w:rsidRDefault="00F9327B" w:rsidP="007E4CB1">
      <w:pPr>
        <w:pStyle w:val="subsection"/>
      </w:pPr>
      <w:r w:rsidRPr="00F9327B">
        <w:t>Chinese Word Segmentation</w:t>
      </w:r>
    </w:p>
    <w:p w14:paraId="1B6553F1" w14:textId="0F6363F1" w:rsidR="00A82E17" w:rsidRPr="00A82E17" w:rsidRDefault="0016051E" w:rsidP="00D7454E">
      <w:pPr>
        <w:jc w:val="both"/>
        <w:rPr>
          <w:sz w:val="22"/>
          <w:szCs w:val="22"/>
        </w:rPr>
      </w:pPr>
      <w:r w:rsidRPr="0016051E">
        <w:rPr>
          <w:sz w:val="22"/>
          <w:szCs w:val="22"/>
        </w:rPr>
        <w:t xml:space="preserve">In this paper, we use </w:t>
      </w:r>
      <w:proofErr w:type="spellStart"/>
      <w:r w:rsidRPr="0016051E">
        <w:rPr>
          <w:sz w:val="22"/>
          <w:szCs w:val="22"/>
        </w:rPr>
        <w:t>jieba</w:t>
      </w:r>
      <w:proofErr w:type="spellEnd"/>
      <w:r w:rsidRPr="0016051E">
        <w:rPr>
          <w:sz w:val="22"/>
          <w:szCs w:val="22"/>
        </w:rPr>
        <w:t xml:space="preserve">-analysis toolkit to segment the </w:t>
      </w:r>
      <w:proofErr w:type="spellStart"/>
      <w:r w:rsidRPr="0016051E">
        <w:rPr>
          <w:sz w:val="22"/>
          <w:szCs w:val="22"/>
        </w:rPr>
        <w:t>SougouT</w:t>
      </w:r>
      <w:proofErr w:type="spellEnd"/>
      <w:r w:rsidRPr="0016051E">
        <w:rPr>
          <w:sz w:val="22"/>
          <w:szCs w:val="22"/>
        </w:rPr>
        <w:t xml:space="preserve"> corpus. We obtain the words through segmenting. And then we put these words into the neural language model to get the word embedding.</w:t>
      </w:r>
    </w:p>
    <w:p w14:paraId="6520E94A" w14:textId="3D200DC4" w:rsidR="00A82E17" w:rsidRDefault="0016051E" w:rsidP="007E4CB1">
      <w:pPr>
        <w:pStyle w:val="subsection"/>
      </w:pPr>
      <w:r w:rsidRPr="0016051E">
        <w:t>Pre-trained Word Embedding</w:t>
      </w:r>
    </w:p>
    <w:p w14:paraId="077323F6" w14:textId="7D67F86A" w:rsidR="00A82E17" w:rsidRDefault="00556699" w:rsidP="00D7454E">
      <w:pPr>
        <w:spacing w:before="60"/>
        <w:jc w:val="both"/>
        <w:rPr>
          <w:sz w:val="22"/>
          <w:szCs w:val="22"/>
        </w:rPr>
      </w:pPr>
      <w:r w:rsidRPr="00556699">
        <w:rPr>
          <w:sz w:val="22"/>
          <w:szCs w:val="22"/>
        </w:rPr>
        <w:t xml:space="preserve">We initialize our word embedding with that acquired from an unsupervised neural language model is a popular solution to improve performance under the condition that we do not have a very large supervised training set. We use the </w:t>
      </w:r>
      <w:r w:rsidR="00C84F01" w:rsidRPr="00556699">
        <w:rPr>
          <w:sz w:val="22"/>
          <w:szCs w:val="22"/>
        </w:rPr>
        <w:t>available word</w:t>
      </w:r>
      <w:r w:rsidRPr="00556699">
        <w:rPr>
          <w:sz w:val="22"/>
          <w:szCs w:val="22"/>
        </w:rPr>
        <w:t>2vec toolkit</w:t>
      </w:r>
      <w:r w:rsidRPr="00556699">
        <w:rPr>
          <w:rFonts w:hint="eastAsia"/>
          <w:sz w:val="22"/>
          <w:szCs w:val="22"/>
        </w:rPr>
        <w:t xml:space="preserve"> which proposed by </w:t>
      </w:r>
      <w:r w:rsidR="00C84F01" w:rsidRPr="00556699">
        <w:rPr>
          <w:sz w:val="22"/>
          <w:szCs w:val="22"/>
        </w:rPr>
        <w:t>Google [</w:t>
      </w:r>
      <w:r w:rsidR="00F42F1D">
        <w:rPr>
          <w:rFonts w:hint="eastAsia"/>
          <w:sz w:val="22"/>
          <w:szCs w:val="22"/>
        </w:rPr>
        <w:t>3</w:t>
      </w:r>
      <w:r w:rsidRPr="00556699">
        <w:rPr>
          <w:rFonts w:hint="eastAsia"/>
          <w:sz w:val="22"/>
          <w:szCs w:val="22"/>
        </w:rPr>
        <w:t xml:space="preserve">]. We use the </w:t>
      </w:r>
      <w:proofErr w:type="spellStart"/>
      <w:r w:rsidRPr="00556699">
        <w:rPr>
          <w:rFonts w:hint="eastAsia"/>
          <w:sz w:val="22"/>
          <w:szCs w:val="22"/>
        </w:rPr>
        <w:t>SogouT</w:t>
      </w:r>
      <w:proofErr w:type="spellEnd"/>
      <w:r w:rsidRPr="00556699">
        <w:rPr>
          <w:rFonts w:hint="eastAsia"/>
          <w:sz w:val="22"/>
          <w:szCs w:val="22"/>
        </w:rPr>
        <w:t xml:space="preserve"> corpus data set to train the word2vec toolkit to obtained the word vectors. We use the continuous bag-of-words architecture to obtain these vectors. Words that are not in the pre-trained words set are initia</w:t>
      </w:r>
      <w:r w:rsidRPr="00556699">
        <w:rPr>
          <w:sz w:val="22"/>
          <w:szCs w:val="22"/>
        </w:rPr>
        <w:t xml:space="preserve">lized randomly. The word embedding can be fine-tuned through </w:t>
      </w:r>
      <w:proofErr w:type="spellStart"/>
      <w:r w:rsidRPr="00556699">
        <w:rPr>
          <w:sz w:val="22"/>
          <w:szCs w:val="22"/>
        </w:rPr>
        <w:t>backpropagation</w:t>
      </w:r>
      <w:proofErr w:type="spellEnd"/>
      <w:r w:rsidRPr="00556699">
        <w:rPr>
          <w:sz w:val="22"/>
          <w:szCs w:val="22"/>
        </w:rPr>
        <w:t>. In our model architecture, showed in figure 1, each filter is applied to two channels that one is static, another is fine-tuned. And then results are added to computed convolutional layer output.</w:t>
      </w:r>
    </w:p>
    <w:p w14:paraId="0E1E859F" w14:textId="5A1ED8DA" w:rsidR="00035979" w:rsidRDefault="00035979" w:rsidP="00035979">
      <w:pPr>
        <w:spacing w:before="60"/>
        <w:jc w:val="center"/>
        <w:rPr>
          <w:sz w:val="22"/>
          <w:szCs w:val="22"/>
        </w:rPr>
      </w:pPr>
      <w:r>
        <w:rPr>
          <w:noProof/>
          <w:sz w:val="22"/>
          <w:szCs w:val="22"/>
        </w:rPr>
        <w:drawing>
          <wp:inline distT="0" distB="0" distL="0" distR="0" wp14:anchorId="4D30F0A5" wp14:editId="4B92CF13">
            <wp:extent cx="5749925" cy="2259330"/>
            <wp:effectExtent l="0" t="0" r="0" b="1270"/>
            <wp:docPr id="3" name="图片 3" descr="../Downloads/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图(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2259330"/>
                    </a:xfrm>
                    <a:prstGeom prst="rect">
                      <a:avLst/>
                    </a:prstGeom>
                    <a:noFill/>
                    <a:ln>
                      <a:noFill/>
                    </a:ln>
                  </pic:spPr>
                </pic:pic>
              </a:graphicData>
            </a:graphic>
          </wp:inline>
        </w:drawing>
      </w:r>
    </w:p>
    <w:p w14:paraId="4A4D16A0" w14:textId="4FC2CB52" w:rsidR="00035979" w:rsidRPr="00A82E17" w:rsidRDefault="0010563F" w:rsidP="00035979">
      <w:pPr>
        <w:spacing w:before="60"/>
        <w:jc w:val="center"/>
        <w:rPr>
          <w:sz w:val="22"/>
          <w:szCs w:val="22"/>
        </w:rPr>
      </w:pPr>
      <w:r w:rsidRPr="00DA0E87">
        <w:rPr>
          <w:rFonts w:hint="eastAsia"/>
          <w:b/>
        </w:rPr>
        <w:t>Figure</w:t>
      </w:r>
      <w:r w:rsidR="00035979">
        <w:rPr>
          <w:b/>
          <w:sz w:val="22"/>
          <w:szCs w:val="22"/>
        </w:rPr>
        <w:t xml:space="preserve"> 1</w:t>
      </w:r>
      <w:r w:rsidR="00035979" w:rsidRPr="007827EE">
        <w:rPr>
          <w:b/>
          <w:sz w:val="22"/>
          <w:szCs w:val="22"/>
        </w:rPr>
        <w:t xml:space="preserve">. </w:t>
      </w:r>
      <w:r w:rsidR="00035979">
        <w:rPr>
          <w:sz w:val="22"/>
          <w:szCs w:val="22"/>
        </w:rPr>
        <w:t>Model Architecture</w:t>
      </w:r>
    </w:p>
    <w:p w14:paraId="3AA29F9D" w14:textId="3A75036E" w:rsidR="00A82E17" w:rsidRDefault="00D7454E" w:rsidP="007E4CB1">
      <w:pPr>
        <w:pStyle w:val="subsection"/>
      </w:pPr>
      <w:r w:rsidRPr="00D7454E">
        <w:t>CNN Architecture</w:t>
      </w:r>
    </w:p>
    <w:p w14:paraId="0B9D97BE" w14:textId="77777777" w:rsidR="00D7454E" w:rsidRPr="00D7454E" w:rsidRDefault="00D7454E" w:rsidP="00D7454E">
      <w:pPr>
        <w:jc w:val="both"/>
        <w:rPr>
          <w:sz w:val="22"/>
          <w:szCs w:val="22"/>
        </w:rPr>
      </w:pPr>
      <w:r w:rsidRPr="00D7454E">
        <w:rPr>
          <w:sz w:val="22"/>
          <w:szCs w:val="22"/>
        </w:rPr>
        <w:t xml:space="preserve">We obtain the word embedding which is the k-dimensional word vector from the previous stage. A sentence of length n can be represented as a n*k matrix </w:t>
      </w:r>
    </w:p>
    <w:p w14:paraId="37D3004F" w14:textId="456CEDCF" w:rsidR="00D7454E" w:rsidRPr="002250CF" w:rsidRDefault="002250CF" w:rsidP="00D7454E">
      <w:pPr>
        <w:jc w:val="both"/>
        <w:rPr>
          <w:i/>
          <w:sz w:val="22"/>
          <w:szCs w:val="22"/>
        </w:rPr>
      </w:pPr>
      <m:oMathPara>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1:n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 xml:space="preserve"> …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(1)</m:t>
          </m:r>
        </m:oMath>
      </m:oMathPara>
    </w:p>
    <w:p w14:paraId="34BF9797" w14:textId="7287D691" w:rsidR="00D7454E" w:rsidRPr="00D7454E" w:rsidRDefault="00D7454E" w:rsidP="00D7454E">
      <w:pPr>
        <w:jc w:val="both"/>
        <w:rPr>
          <w:sz w:val="22"/>
          <w:szCs w:val="22"/>
        </w:rPr>
      </w:pPr>
      <w:r w:rsidRPr="00D7454E">
        <w:rPr>
          <w:rFonts w:hint="eastAsia"/>
          <w:sz w:val="22"/>
          <w:szCs w:val="22"/>
        </w:rPr>
        <w:t xml:space="preserve">where * is the cascade operator. Generally, we use </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1:n</m:t>
            </m:r>
          </m:sub>
        </m:sSub>
      </m:oMath>
      <w:r w:rsidR="002250CF">
        <w:rPr>
          <w:sz w:val="22"/>
          <w:szCs w:val="22"/>
        </w:rPr>
        <w:t xml:space="preserve"> </w:t>
      </w:r>
      <w:r w:rsidRPr="00D7454E">
        <w:rPr>
          <w:rFonts w:hint="eastAsia"/>
          <w:sz w:val="22"/>
          <w:szCs w:val="22"/>
        </w:rPr>
        <w:t xml:space="preserve">represent as cascading of words </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1</m:t>
            </m:r>
          </m:sub>
        </m:sSub>
      </m:oMath>
      <w:r w:rsidR="002250CF">
        <w:rPr>
          <w:rFonts w:hint="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2</m:t>
            </m:r>
          </m:sub>
        </m:sSub>
      </m:oMath>
      <w:r w:rsidR="002250CF">
        <w:rPr>
          <w:rFonts w:hint="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3</m:t>
            </m:r>
          </m:sub>
        </m:sSub>
      </m:oMath>
      <w:r w:rsidRPr="00D7454E">
        <w:rPr>
          <w:rFonts w:hint="eastAsia"/>
          <w:sz w:val="22"/>
          <w:szCs w:val="22"/>
        </w:rPr>
        <w:t>…</w:t>
      </w:r>
      <m:oMath>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n</m:t>
            </m:r>
          </m:sub>
        </m:sSub>
      </m:oMath>
      <w:r w:rsidRPr="00D7454E">
        <w:rPr>
          <w:rFonts w:hint="eastAsia"/>
          <w:sz w:val="22"/>
          <w:szCs w:val="22"/>
        </w:rPr>
        <w:t>. Then followed by a convolution layer. We use different size of filter to perform convolution on</w:t>
      </w:r>
      <w:r w:rsidR="002D5B91">
        <w:rPr>
          <w:rFonts w:hint="eastAsia"/>
          <w:sz w:val="22"/>
          <w:szCs w:val="22"/>
        </w:rPr>
        <w:t xml:space="preserve"> the input matrix. The filter </w:t>
      </w:r>
      <w:r w:rsidR="00C240A3">
        <w:rPr>
          <w:sz w:val="22"/>
          <w:szCs w:val="22"/>
        </w:rPr>
        <w:t xml:space="preserve"> </w:t>
      </w:r>
      <m:oMath>
        <m:r>
          <w:rPr>
            <w:rFonts w:ascii="Cambria Math" w:hAnsi="Cambria Math"/>
            <w:sz w:val="22"/>
            <w:szCs w:val="22"/>
          </w:rPr>
          <m:t>w</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lk</m:t>
            </m:r>
          </m:sup>
        </m:sSup>
      </m:oMath>
      <w:r w:rsidRPr="00D7454E">
        <w:rPr>
          <w:rFonts w:hint="eastAsia"/>
          <w:sz w:val="22"/>
          <w:szCs w:val="22"/>
        </w:rPr>
        <w:t>, which is appl</w:t>
      </w:r>
      <w:r w:rsidRPr="00D7454E">
        <w:rPr>
          <w:sz w:val="22"/>
          <w:szCs w:val="22"/>
        </w:rPr>
        <w:t>ied to a window of length words to obtain a high level representation. For ex</w:t>
      </w:r>
      <w:r w:rsidR="002D5B91">
        <w:rPr>
          <w:sz w:val="22"/>
          <w:szCs w:val="22"/>
        </w:rPr>
        <w:t xml:space="preserve">ample, we use filter of length </w:t>
      </w:r>
      <m:oMath>
        <m:r>
          <w:rPr>
            <w:rFonts w:ascii="Cambria Math" w:hAnsi="Cambria Math"/>
            <w:sz w:val="22"/>
            <w:szCs w:val="22"/>
          </w:rPr>
          <m:t>l</m:t>
        </m:r>
      </m:oMath>
      <w:r w:rsidRPr="00D7454E">
        <w:rPr>
          <w:sz w:val="22"/>
          <w:szCs w:val="22"/>
        </w:rPr>
        <w:t xml:space="preserve"> to generate representation by </w:t>
      </w:r>
    </w:p>
    <w:p w14:paraId="35273ADF" w14:textId="128D1323" w:rsidR="00D7454E" w:rsidRPr="00D7454E" w:rsidRDefault="002D5B91" w:rsidP="00D7454E">
      <w:pPr>
        <w:jc w:val="both"/>
        <w:rPr>
          <w:sz w:val="22"/>
          <w:szCs w:val="22"/>
        </w:rPr>
      </w:pPr>
      <m:oMathPara>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w∙</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i:i+l-1</m:t>
                  </m:r>
                </m:sub>
              </m:sSub>
              <m:r>
                <w:rPr>
                  <w:rFonts w:ascii="Cambria Math" w:hAnsi="Cambria Math"/>
                  <w:sz w:val="22"/>
                  <w:szCs w:val="22"/>
                </w:rPr>
                <m:t>+b</m:t>
              </m:r>
            </m:e>
          </m:d>
          <m:r>
            <w:rPr>
              <w:rFonts w:ascii="Cambria Math" w:hAnsi="Cambria Math"/>
              <w:sz w:val="22"/>
              <w:szCs w:val="22"/>
            </w:rPr>
            <m:t xml:space="preserve">                                             (2)</m:t>
          </m:r>
        </m:oMath>
      </m:oMathPara>
    </w:p>
    <w:p w14:paraId="3D0A4DA3" w14:textId="75B61821" w:rsidR="00D7454E" w:rsidRPr="00D7454E" w:rsidRDefault="00D7454E" w:rsidP="00D7454E">
      <w:pPr>
        <w:jc w:val="both"/>
        <w:rPr>
          <w:sz w:val="22"/>
          <w:szCs w:val="22"/>
        </w:rPr>
      </w:pPr>
      <w:r w:rsidRPr="00D7454E">
        <w:rPr>
          <w:sz w:val="22"/>
          <w:szCs w:val="22"/>
        </w:rPr>
        <w:t xml:space="preserve">in the </w:t>
      </w:r>
      <w:r w:rsidR="002D5B91">
        <w:rPr>
          <w:sz w:val="22"/>
          <w:szCs w:val="22"/>
        </w:rPr>
        <w:t>equation</w:t>
      </w:r>
      <w:r w:rsidR="002D5B91" w:rsidRPr="00D7454E">
        <w:rPr>
          <w:sz w:val="22"/>
          <w:szCs w:val="22"/>
        </w:rPr>
        <w:t xml:space="preserve"> (</w:t>
      </w:r>
      <w:r w:rsidRPr="00D7454E">
        <w:rPr>
          <w:sz w:val="22"/>
          <w:szCs w:val="22"/>
        </w:rPr>
        <w:t xml:space="preserve">2) b is a bias added to the convolutional layer out and f is a non-linear function called activation function. We use </w:t>
      </w:r>
      <w:proofErr w:type="spellStart"/>
      <w:r w:rsidRPr="00D7454E">
        <w:rPr>
          <w:sz w:val="22"/>
          <w:szCs w:val="22"/>
        </w:rPr>
        <w:t>tanh</w:t>
      </w:r>
      <w:proofErr w:type="spellEnd"/>
      <w:r w:rsidRPr="00D7454E">
        <w:rPr>
          <w:sz w:val="22"/>
          <w:szCs w:val="22"/>
        </w:rPr>
        <w:t xml:space="preserve"> to substitute </w:t>
      </w:r>
      <w:proofErr w:type="spellStart"/>
      <w:r w:rsidRPr="00D7454E">
        <w:rPr>
          <w:sz w:val="22"/>
          <w:szCs w:val="22"/>
        </w:rPr>
        <w:t>ReLU</w:t>
      </w:r>
      <w:proofErr w:type="spellEnd"/>
      <w:r w:rsidRPr="00D7454E">
        <w:rPr>
          <w:sz w:val="22"/>
          <w:szCs w:val="22"/>
        </w:rPr>
        <w:t>, because we improve the promotion of result in the experiment. The filter is applied to produce a feature map</w:t>
      </w:r>
    </w:p>
    <w:p w14:paraId="4F512AC6" w14:textId="782B5C9F" w:rsidR="00D7454E" w:rsidRPr="00D7454E" w:rsidRDefault="002D5B91" w:rsidP="00D7454E">
      <w:pPr>
        <w:jc w:val="both"/>
        <w:rPr>
          <w:sz w:val="22"/>
          <w:szCs w:val="22"/>
        </w:rPr>
      </w:pPr>
      <m:oMathPara>
        <m:oMath>
          <m:r>
            <w:rPr>
              <w:rFonts w:ascii="Cambria Math" w:hAnsi="Cambria Math"/>
              <w:sz w:val="22"/>
              <w:szCs w:val="22"/>
            </w:rPr>
            <m:t xml:space="preserve">                                    c={</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n-l+1</m:t>
              </m:r>
            </m:sub>
          </m:sSub>
          <m:r>
            <w:rPr>
              <w:rFonts w:ascii="Cambria Math" w:hAnsi="Cambria Math"/>
              <w:sz w:val="22"/>
              <w:szCs w:val="22"/>
            </w:rPr>
            <m:t>}                                         (3)</m:t>
          </m:r>
        </m:oMath>
      </m:oMathPara>
    </w:p>
    <w:p w14:paraId="77E2CF7C" w14:textId="5F1F47B9" w:rsidR="00D7454E" w:rsidRPr="00D7454E" w:rsidRDefault="002D5B91" w:rsidP="00D7454E">
      <w:pPr>
        <w:jc w:val="both"/>
        <w:rPr>
          <w:sz w:val="22"/>
          <w:szCs w:val="22"/>
        </w:rPr>
      </w:pPr>
      <w:r>
        <w:rPr>
          <w:sz w:val="22"/>
          <w:szCs w:val="22"/>
        </w:rPr>
        <w:t xml:space="preserve">with </w:t>
      </w:r>
      <m:oMath>
        <m:r>
          <w:rPr>
            <w:rFonts w:ascii="Cambria Math" w:hAnsi="Cambria Math"/>
            <w:sz w:val="22"/>
            <w:szCs w:val="22"/>
          </w:rPr>
          <m:t>c</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n-l+1</m:t>
            </m:r>
          </m:sup>
        </m:sSup>
      </m:oMath>
      <w:r>
        <w:rPr>
          <w:sz w:val="22"/>
          <w:szCs w:val="22"/>
        </w:rPr>
        <w:t>.</w:t>
      </w:r>
    </w:p>
    <w:p w14:paraId="748EDA4B" w14:textId="4F34E9A6" w:rsidR="007E4CB1" w:rsidRDefault="00D7454E" w:rsidP="007D3B40">
      <w:pPr>
        <w:jc w:val="both"/>
        <w:rPr>
          <w:sz w:val="22"/>
          <w:szCs w:val="22"/>
        </w:rPr>
      </w:pPr>
      <w:r w:rsidRPr="00D7454E">
        <w:rPr>
          <w:sz w:val="22"/>
          <w:szCs w:val="22"/>
        </w:rPr>
        <w:lastRenderedPageBreak/>
        <w:t xml:space="preserve">Most of previous convolution neural network model is fairly shallow which used to implement natural language processing task. This is due to the convolution of the token's n-gram feature, and the need for different n-gram length to model short and long-span relationship. In this paper, we then apply another convolution layer and a batch norm layer and </w:t>
      </w:r>
      <w:proofErr w:type="spellStart"/>
      <w:r w:rsidRPr="00D7454E">
        <w:rPr>
          <w:sz w:val="22"/>
          <w:szCs w:val="22"/>
        </w:rPr>
        <w:t>tanh</w:t>
      </w:r>
      <w:proofErr w:type="spellEnd"/>
      <w:r w:rsidRPr="00D7454E">
        <w:rPr>
          <w:sz w:val="22"/>
          <w:szCs w:val="22"/>
        </w:rPr>
        <w:t xml:space="preserve"> activation function</w:t>
      </w:r>
      <w:r w:rsidR="007473B9">
        <w:rPr>
          <w:sz w:val="22"/>
          <w:szCs w:val="22"/>
        </w:rPr>
        <w:t xml:space="preserve"> showed in figure 2</w:t>
      </w:r>
      <w:r w:rsidRPr="00D7454E">
        <w:rPr>
          <w:sz w:val="22"/>
          <w:szCs w:val="22"/>
        </w:rPr>
        <w:t xml:space="preserve"> in order to extract feature map. Next, the model followed by a max-pooling layer on the feature map and obtain the maximum value in the feature map as the representation corresponding to this size of filter. We use this max-pooling layer to to get the most essential feature in each feature map. The max-pooling operation can solve the different length of sentences problem, after this operation can make the output vector size be the size of the number of the filter.  We extract one feature from one filter in this novel convolution neural network model. The model </w:t>
      </w:r>
      <w:r w:rsidR="002D5B91" w:rsidRPr="00D7454E">
        <w:rPr>
          <w:sz w:val="22"/>
          <w:szCs w:val="22"/>
        </w:rPr>
        <w:t>uses</w:t>
      </w:r>
      <w:r w:rsidRPr="00D7454E">
        <w:rPr>
          <w:sz w:val="22"/>
          <w:szCs w:val="22"/>
        </w:rPr>
        <w:t xml:space="preserve"> many filters with different slide window sizes to get a number of features.</w:t>
      </w:r>
      <w:r w:rsidR="002D5B91">
        <w:rPr>
          <w:sz w:val="22"/>
          <w:szCs w:val="22"/>
        </w:rPr>
        <w:t xml:space="preserve"> </w:t>
      </w:r>
      <w:r w:rsidRPr="00D7454E">
        <w:rPr>
          <w:sz w:val="22"/>
          <w:szCs w:val="22"/>
        </w:rPr>
        <w:t xml:space="preserve">These features are then put into fully-connected layer, and then the output is fed to a SVM layer to complete training a neural network for classification. layer weights are updated via back propagating the gradients from the SVM layer. </w:t>
      </w:r>
      <w:r w:rsidRPr="00D7454E">
        <w:rPr>
          <w:rFonts w:hint="eastAsia"/>
          <w:sz w:val="22"/>
          <w:szCs w:val="22"/>
        </w:rPr>
        <w:t xml:space="preserve">We use SVM layer substitute </w:t>
      </w:r>
      <w:proofErr w:type="spellStart"/>
      <w:r w:rsidRPr="00D7454E">
        <w:rPr>
          <w:rFonts w:hint="eastAsia"/>
          <w:sz w:val="22"/>
          <w:szCs w:val="22"/>
        </w:rPr>
        <w:t>softmax</w:t>
      </w:r>
      <w:proofErr w:type="spellEnd"/>
      <w:r w:rsidRPr="00D7454E">
        <w:rPr>
          <w:rFonts w:hint="eastAsia"/>
          <w:sz w:val="22"/>
          <w:szCs w:val="22"/>
        </w:rPr>
        <w:t xml:space="preserve"> to accomplish classification. The linear SVM layer is </w:t>
      </w:r>
      <w:r w:rsidR="00246924">
        <w:rPr>
          <w:rFonts w:hint="eastAsia"/>
          <w:sz w:val="22"/>
          <w:szCs w:val="22"/>
        </w:rPr>
        <w:t>widely used for classification.</w:t>
      </w:r>
    </w:p>
    <w:p w14:paraId="3BF460A5" w14:textId="0B11E8E8" w:rsidR="007473B9" w:rsidRDefault="007473B9" w:rsidP="007473B9">
      <w:pPr>
        <w:jc w:val="center"/>
        <w:rPr>
          <w:sz w:val="22"/>
          <w:szCs w:val="22"/>
        </w:rPr>
      </w:pPr>
      <w:r>
        <w:rPr>
          <w:noProof/>
          <w:sz w:val="22"/>
          <w:szCs w:val="22"/>
        </w:rPr>
        <w:drawing>
          <wp:inline distT="0" distB="0" distL="0" distR="0" wp14:anchorId="260CD7BD" wp14:editId="414A09AB">
            <wp:extent cx="1423914" cy="1550864"/>
            <wp:effectExtent l="0" t="0" r="0" b="0"/>
            <wp:docPr id="4" name="图片 4" descr="../Downloads/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图(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497" cy="1556945"/>
                    </a:xfrm>
                    <a:prstGeom prst="rect">
                      <a:avLst/>
                    </a:prstGeom>
                    <a:noFill/>
                    <a:ln>
                      <a:noFill/>
                    </a:ln>
                  </pic:spPr>
                </pic:pic>
              </a:graphicData>
            </a:graphic>
          </wp:inline>
        </w:drawing>
      </w:r>
    </w:p>
    <w:p w14:paraId="5061C9C0" w14:textId="44CD2731" w:rsidR="007473B9" w:rsidRDefault="0010563F" w:rsidP="007473B9">
      <w:pPr>
        <w:spacing w:before="60"/>
        <w:jc w:val="center"/>
        <w:rPr>
          <w:sz w:val="22"/>
          <w:szCs w:val="22"/>
        </w:rPr>
      </w:pPr>
      <w:r w:rsidRPr="00DA0E87">
        <w:rPr>
          <w:rFonts w:hint="eastAsia"/>
          <w:b/>
        </w:rPr>
        <w:t>Figure</w:t>
      </w:r>
      <w:r>
        <w:rPr>
          <w:b/>
          <w:sz w:val="22"/>
          <w:szCs w:val="22"/>
        </w:rPr>
        <w:t xml:space="preserve"> </w:t>
      </w:r>
      <w:r w:rsidR="007473B9">
        <w:rPr>
          <w:b/>
          <w:sz w:val="22"/>
          <w:szCs w:val="22"/>
        </w:rPr>
        <w:t>2</w:t>
      </w:r>
      <w:r w:rsidR="007473B9" w:rsidRPr="007827EE">
        <w:rPr>
          <w:b/>
          <w:sz w:val="22"/>
          <w:szCs w:val="22"/>
        </w:rPr>
        <w:t xml:space="preserve">. </w:t>
      </w:r>
      <w:r w:rsidR="007473B9">
        <w:rPr>
          <w:sz w:val="22"/>
          <w:szCs w:val="22"/>
        </w:rPr>
        <w:t>Convolutional layer Architecture</w:t>
      </w:r>
    </w:p>
    <w:p w14:paraId="7F661604" w14:textId="1D485870" w:rsidR="005A50DC" w:rsidRPr="00616825" w:rsidRDefault="008C5103" w:rsidP="00616825">
      <w:pPr>
        <w:pStyle w:val="subsection"/>
      </w:pPr>
      <w:r w:rsidRPr="008C5103">
        <w:t>Regularization</w:t>
      </w:r>
    </w:p>
    <w:p w14:paraId="1C6BB042" w14:textId="720DE50B" w:rsidR="008C5103" w:rsidRPr="008C5103" w:rsidRDefault="008C5103" w:rsidP="008C5103">
      <w:pPr>
        <w:jc w:val="both"/>
        <w:rPr>
          <w:sz w:val="22"/>
          <w:szCs w:val="22"/>
        </w:rPr>
      </w:pPr>
      <w:r w:rsidRPr="008C5103">
        <w:rPr>
          <w:sz w:val="22"/>
          <w:szCs w:val="22"/>
        </w:rPr>
        <w:t xml:space="preserve">We used dropout on the second last layer with a l2-nomalize constraint of the weight matrix. </w:t>
      </w:r>
      <w:r w:rsidR="00EF1FF5">
        <w:rPr>
          <w:sz w:val="22"/>
          <w:szCs w:val="22"/>
        </w:rPr>
        <w:t>Dropout</w:t>
      </w:r>
      <w:r w:rsidR="00EF1FF5" w:rsidRPr="008C5103">
        <w:rPr>
          <w:sz w:val="22"/>
          <w:szCs w:val="22"/>
        </w:rPr>
        <w:t xml:space="preserve"> </w:t>
      </w:r>
      <w:r w:rsidR="00EF1FF5">
        <w:rPr>
          <w:sz w:val="22"/>
          <w:szCs w:val="22"/>
        </w:rPr>
        <w:t>prevents</w:t>
      </w:r>
      <w:r w:rsidRPr="008C5103">
        <w:rPr>
          <w:sz w:val="22"/>
          <w:szCs w:val="22"/>
        </w:rPr>
        <w:t xml:space="preserve"> over fitting via dropping out some connection randomly. That is, the second last layer output</w:t>
      </w:r>
      <w:r w:rsidR="002F0AE7">
        <w:rPr>
          <w:sz w:val="22"/>
          <w:szCs w:val="22"/>
        </w:rPr>
        <w:t xml:space="preserve">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m</m:t>
            </m:r>
          </m:sub>
        </m:sSub>
        <m:r>
          <w:rPr>
            <w:rFonts w:ascii="Cambria Math" w:hAnsi="Cambria Math"/>
            <w:sz w:val="22"/>
            <w:szCs w:val="22"/>
          </w:rPr>
          <m:t>}</m:t>
        </m:r>
      </m:oMath>
      <w:r w:rsidRPr="008C5103">
        <w:rPr>
          <w:sz w:val="22"/>
          <w:szCs w:val="22"/>
        </w:rPr>
        <w:t xml:space="preserve"> , instead of using </w:t>
      </w:r>
    </w:p>
    <w:p w14:paraId="6E99260B" w14:textId="30C23A74" w:rsidR="008C5103" w:rsidRPr="008C5103" w:rsidRDefault="002F0AE7" w:rsidP="008C5103">
      <w:pPr>
        <w:jc w:val="both"/>
        <w:rPr>
          <w:sz w:val="22"/>
          <w:szCs w:val="22"/>
        </w:rPr>
      </w:pPr>
      <m:oMathPara>
        <m:oMath>
          <m:r>
            <w:rPr>
              <w:rFonts w:ascii="Cambria Math" w:hAnsi="Cambria Math"/>
              <w:sz w:val="22"/>
              <w:szCs w:val="22"/>
            </w:rPr>
            <m:t xml:space="preserve">                                               y=w∙z+b                                                    (4)</m:t>
          </m:r>
        </m:oMath>
      </m:oMathPara>
    </w:p>
    <w:p w14:paraId="04556D89" w14:textId="77777777" w:rsidR="008C5103" w:rsidRPr="008C5103" w:rsidRDefault="008C5103" w:rsidP="008C5103">
      <w:pPr>
        <w:jc w:val="both"/>
        <w:rPr>
          <w:sz w:val="22"/>
          <w:szCs w:val="22"/>
        </w:rPr>
      </w:pPr>
      <w:r w:rsidRPr="008C5103">
        <w:rPr>
          <w:sz w:val="22"/>
          <w:szCs w:val="22"/>
        </w:rPr>
        <w:t>for out y in the training step, dropout uses</w:t>
      </w:r>
    </w:p>
    <w:p w14:paraId="5C57C5DC" w14:textId="49B81623" w:rsidR="008C5103" w:rsidRPr="008C5103" w:rsidRDefault="002F0AE7" w:rsidP="008C5103">
      <w:pPr>
        <w:jc w:val="both"/>
        <w:rPr>
          <w:sz w:val="22"/>
          <w:szCs w:val="22"/>
        </w:rPr>
      </w:pPr>
      <m:oMathPara>
        <m:oMath>
          <m:r>
            <w:rPr>
              <w:rFonts w:ascii="Cambria Math" w:hAnsi="Cambria Math"/>
              <w:sz w:val="22"/>
              <w:szCs w:val="22"/>
            </w:rPr>
            <m:t xml:space="preserve">                                               y=w∙(z or 0)+b                                       (5)</m:t>
          </m:r>
        </m:oMath>
      </m:oMathPara>
    </w:p>
    <w:p w14:paraId="65175C53" w14:textId="15CCB29F" w:rsidR="008C5103" w:rsidRPr="008C5103" w:rsidRDefault="008C5103" w:rsidP="008C5103">
      <w:pPr>
        <w:jc w:val="both"/>
        <w:rPr>
          <w:sz w:val="22"/>
          <w:szCs w:val="22"/>
        </w:rPr>
      </w:pPr>
      <w:r w:rsidRPr="008C5103">
        <w:rPr>
          <w:sz w:val="22"/>
          <w:szCs w:val="22"/>
        </w:rPr>
        <w:t xml:space="preserve">Gradients are back propagated only via the units which are not dropout. At the test, we do not use dropout (not discard any of the network parameters to, then dropout layer output equivalent to input). Then, the learned weight vectors are scaled by p such that </w:t>
      </w:r>
      <m:oMath>
        <m:r>
          <m:rPr>
            <m:sty m:val="p"/>
          </m:rPr>
          <w:rPr>
            <w:rFonts w:ascii="Cambria Math" w:hAnsi="Cambria Math"/>
            <w:sz w:val="22"/>
            <w:szCs w:val="22"/>
          </w:rPr>
          <m:t>w=p∙w</m:t>
        </m:r>
      </m:oMath>
      <w:r w:rsidR="00C4440B">
        <w:rPr>
          <w:sz w:val="22"/>
          <w:szCs w:val="22"/>
        </w:rPr>
        <w:t xml:space="preserve">, </w:t>
      </w:r>
      <w:r w:rsidR="00C33589">
        <w:rPr>
          <w:sz w:val="22"/>
          <w:szCs w:val="22"/>
        </w:rPr>
        <w:t xml:space="preserve">which </w:t>
      </w:r>
      <w:r w:rsidRPr="008C5103">
        <w:rPr>
          <w:sz w:val="22"/>
          <w:szCs w:val="22"/>
        </w:rPr>
        <w:t>p is Bernoulli probability.</w:t>
      </w:r>
    </w:p>
    <w:p w14:paraId="7F1BA84C" w14:textId="36977507" w:rsidR="00924C0E" w:rsidRDefault="00924C0E" w:rsidP="007E4CB1">
      <w:pPr>
        <w:pStyle w:val="section"/>
      </w:pPr>
      <w:r w:rsidRPr="00924C0E">
        <w:rPr>
          <w:rFonts w:hint="eastAsia"/>
        </w:rPr>
        <w:t>Experimental Results</w:t>
      </w:r>
    </w:p>
    <w:p w14:paraId="18202B4D" w14:textId="3BBBAEE1" w:rsidR="00E41B8E" w:rsidRDefault="00E41B8E" w:rsidP="00924C0E">
      <w:pPr>
        <w:rPr>
          <w:sz w:val="22"/>
          <w:szCs w:val="22"/>
        </w:rPr>
      </w:pPr>
      <w:r w:rsidRPr="00E41B8E">
        <w:rPr>
          <w:sz w:val="22"/>
          <w:szCs w:val="22"/>
        </w:rPr>
        <w:t xml:space="preserve">The deep neural network model we proposed in the previous chapter was compared with the classical convolution neural network approach and machine learning model on Chinese sentence classification. And tensorflow was used to implement our model on the machine </w:t>
      </w:r>
      <w:r>
        <w:rPr>
          <w:sz w:val="22"/>
          <w:szCs w:val="22"/>
        </w:rPr>
        <w:t>with Titan GPU with 8GB memory.</w:t>
      </w:r>
    </w:p>
    <w:p w14:paraId="4D0B0B42" w14:textId="34552CCA" w:rsidR="00E41B8E" w:rsidRDefault="00D65ABF" w:rsidP="00D65ABF">
      <w:pPr>
        <w:pStyle w:val="subsection"/>
      </w:pPr>
      <w:r w:rsidRPr="00D65ABF">
        <w:t>Dataset and Experimental Setup</w:t>
      </w:r>
    </w:p>
    <w:p w14:paraId="42B94213" w14:textId="412E5D3A" w:rsidR="00F2515C" w:rsidRDefault="007024D7" w:rsidP="00ED05AC">
      <w:pPr>
        <w:jc w:val="both"/>
        <w:rPr>
          <w:sz w:val="22"/>
          <w:szCs w:val="22"/>
        </w:rPr>
      </w:pPr>
      <w:r w:rsidRPr="007024D7">
        <w:rPr>
          <w:sz w:val="22"/>
          <w:szCs w:val="22"/>
        </w:rPr>
        <w:t xml:space="preserve">We choose SogouT corpus to train neural language model via word2vec toolkit. Then we obtain word embedding as input. We choose </w:t>
      </w:r>
      <w:r w:rsidR="00F2515C" w:rsidRPr="00F2515C">
        <w:rPr>
          <w:sz w:val="22"/>
          <w:szCs w:val="22"/>
        </w:rPr>
        <w:t xml:space="preserve">Chinese news title </w:t>
      </w:r>
      <w:r w:rsidRPr="007024D7">
        <w:rPr>
          <w:sz w:val="22"/>
          <w:szCs w:val="22"/>
        </w:rPr>
        <w:t>corpus as training data and testing data.</w:t>
      </w:r>
      <w:r w:rsidR="00A15E4B">
        <w:rPr>
          <w:sz w:val="22"/>
          <w:szCs w:val="22"/>
        </w:rPr>
        <w:t xml:space="preserve"> One </w:t>
      </w:r>
      <w:r w:rsidR="00A15E4B">
        <w:rPr>
          <w:rFonts w:hint="eastAsia"/>
          <w:sz w:val="22"/>
          <w:szCs w:val="22"/>
        </w:rPr>
        <w:t>n</w:t>
      </w:r>
      <w:r w:rsidR="000B18FC" w:rsidRPr="000B18FC">
        <w:rPr>
          <w:sz w:val="22"/>
          <w:szCs w:val="22"/>
        </w:rPr>
        <w:t xml:space="preserve">ews </w:t>
      </w:r>
      <w:r w:rsidR="00A15E4B">
        <w:rPr>
          <w:sz w:val="22"/>
          <w:szCs w:val="22"/>
        </w:rPr>
        <w:t>title data set 9k (</w:t>
      </w:r>
      <w:r w:rsidR="000B18FC" w:rsidRPr="000B18FC">
        <w:rPr>
          <w:sz w:val="22"/>
          <w:szCs w:val="22"/>
        </w:rPr>
        <w:t xml:space="preserve">NT-9k): This data set contains 9000 sets of training data, 1000 sets of cross validation data, and 4000 sets of test data. The data are divided into nine categories: domestic, international, social, financial, stock, technology, sports, military and entertainment. The maximum length of the sentence is 21. The entire data set contains 140195 words (including the placeholder for the empty word). </w:t>
      </w:r>
      <w:r w:rsidR="00A15E4B">
        <w:rPr>
          <w:sz w:val="22"/>
          <w:szCs w:val="22"/>
        </w:rPr>
        <w:t>Another news title data set 16k (</w:t>
      </w:r>
      <w:r w:rsidR="00A15E4B" w:rsidRPr="00A15E4B">
        <w:rPr>
          <w:sz w:val="22"/>
          <w:szCs w:val="22"/>
        </w:rPr>
        <w:t xml:space="preserve">NT.16k): This data set contains 16,000 sets of training data, 1000 sets of cross validation data, and 4000 sets of test data. The data are divided into nine categories: </w:t>
      </w:r>
      <w:r w:rsidR="00A15E4B" w:rsidRPr="00A15E4B">
        <w:rPr>
          <w:sz w:val="22"/>
          <w:szCs w:val="22"/>
        </w:rPr>
        <w:lastRenderedPageBreak/>
        <w:t>domestic, international, social, financial, stock, technology, sports, military and entertainment. The maximum length of the sentence is 21. The entire data set contains 140195 words (including the placeholder for the e</w:t>
      </w:r>
      <w:r w:rsidR="00A15E4B">
        <w:rPr>
          <w:sz w:val="22"/>
          <w:szCs w:val="22"/>
        </w:rPr>
        <w:t>mpty word).</w:t>
      </w:r>
    </w:p>
    <w:p w14:paraId="2D8637FB" w14:textId="17B3A5EC" w:rsidR="006B1EB2" w:rsidRDefault="006B1EB2" w:rsidP="006B1EB2">
      <w:pPr>
        <w:pStyle w:val="subsection"/>
      </w:pPr>
      <w:r>
        <w:t>Static</w:t>
      </w:r>
      <w:r w:rsidR="00C22A00">
        <w:t xml:space="preserve"> </w:t>
      </w:r>
      <w:r w:rsidR="00C84F01">
        <w:rPr>
          <w:rFonts w:hint="eastAsia"/>
        </w:rPr>
        <w:t>I</w:t>
      </w:r>
      <w:r w:rsidR="00C22A00">
        <w:rPr>
          <w:rFonts w:hint="eastAsia"/>
        </w:rPr>
        <w:t>nput</w:t>
      </w:r>
      <w:r>
        <w:t xml:space="preserve"> </w:t>
      </w:r>
      <w:r>
        <w:rPr>
          <w:rFonts w:hint="eastAsia"/>
        </w:rPr>
        <w:t>vs</w:t>
      </w:r>
      <w:r>
        <w:t>. Fine-tune</w:t>
      </w:r>
      <w:r w:rsidR="00C22A00">
        <w:t xml:space="preserve"> </w:t>
      </w:r>
      <w:r w:rsidR="00C84F01">
        <w:rPr>
          <w:rFonts w:hint="eastAsia"/>
        </w:rPr>
        <w:t>I</w:t>
      </w:r>
      <w:r w:rsidR="00C22A00">
        <w:rPr>
          <w:rFonts w:hint="eastAsia"/>
        </w:rPr>
        <w:t>nput</w:t>
      </w:r>
    </w:p>
    <w:p w14:paraId="23297069" w14:textId="21060382" w:rsidR="006B1EB2" w:rsidRDefault="00C22A00" w:rsidP="00ED05AC">
      <w:pPr>
        <w:jc w:val="both"/>
        <w:rPr>
          <w:sz w:val="22"/>
          <w:szCs w:val="22"/>
        </w:rPr>
      </w:pPr>
      <w:r w:rsidRPr="00C22A00">
        <w:rPr>
          <w:sz w:val="22"/>
          <w:szCs w:val="22"/>
        </w:rPr>
        <w:t xml:space="preserve">We had </w:t>
      </w:r>
      <w:r>
        <w:rPr>
          <w:sz w:val="22"/>
          <w:szCs w:val="22"/>
        </w:rPr>
        <w:t xml:space="preserve">expected that the fine-tune input </w:t>
      </w:r>
      <w:r w:rsidRPr="00C22A00">
        <w:rPr>
          <w:sz w:val="22"/>
          <w:szCs w:val="22"/>
        </w:rPr>
        <w:t>would prevent over</w:t>
      </w:r>
      <w:r>
        <w:rPr>
          <w:sz w:val="22"/>
          <w:szCs w:val="22"/>
        </w:rPr>
        <w:t xml:space="preserve"> </w:t>
      </w:r>
      <w:r w:rsidRPr="00C22A00">
        <w:rPr>
          <w:sz w:val="22"/>
          <w:szCs w:val="22"/>
        </w:rPr>
        <w:t xml:space="preserve">fitting (by ensuring that the learned vectors do not deviate too far from the original values) and thus work better than the </w:t>
      </w:r>
      <w:r>
        <w:rPr>
          <w:sz w:val="22"/>
          <w:szCs w:val="22"/>
        </w:rPr>
        <w:t xml:space="preserve">static </w:t>
      </w:r>
      <w:r w:rsidRPr="00C22A00">
        <w:rPr>
          <w:sz w:val="22"/>
          <w:szCs w:val="22"/>
        </w:rPr>
        <w:t>model, especially on smaller datasets. The result</w:t>
      </w:r>
      <w:r>
        <w:rPr>
          <w:sz w:val="22"/>
          <w:szCs w:val="22"/>
        </w:rPr>
        <w:t>s, however, are mixed, and fur</w:t>
      </w:r>
      <w:r w:rsidRPr="00C22A00">
        <w:rPr>
          <w:sz w:val="22"/>
          <w:szCs w:val="22"/>
        </w:rPr>
        <w:t>ther work on regularizing the fine-tuning process is warranted. For instance, instead of using an additional channel for the non-static portion, one could maintain a single channel but employ extra dimensions that are allowed to be modified during training.</w:t>
      </w:r>
    </w:p>
    <w:p w14:paraId="238D2367" w14:textId="2E0DAC2B" w:rsidR="00C33589" w:rsidRDefault="00C33589" w:rsidP="00C33589">
      <w:pPr>
        <w:jc w:val="center"/>
        <w:rPr>
          <w:sz w:val="22"/>
          <w:szCs w:val="22"/>
        </w:rPr>
      </w:pPr>
      <w:r>
        <w:rPr>
          <w:b/>
          <w:sz w:val="22"/>
          <w:szCs w:val="22"/>
        </w:rPr>
        <w:t>Table 1</w:t>
      </w:r>
      <w:r w:rsidRPr="00C33589">
        <w:rPr>
          <w:b/>
          <w:sz w:val="22"/>
          <w:szCs w:val="22"/>
        </w:rPr>
        <w:t>.</w:t>
      </w:r>
      <w:r w:rsidRPr="00C33589">
        <w:rPr>
          <w:sz w:val="22"/>
          <w:szCs w:val="22"/>
        </w:rPr>
        <w:t xml:space="preserve"> </w:t>
      </w:r>
      <w:r>
        <w:rPr>
          <w:sz w:val="22"/>
          <w:szCs w:val="22"/>
        </w:rPr>
        <w:t xml:space="preserve">Top 3 neighboring words </w:t>
      </w:r>
      <w:r w:rsidRPr="00C33589">
        <w:rPr>
          <w:sz w:val="22"/>
          <w:szCs w:val="22"/>
        </w:rPr>
        <w:t xml:space="preserve">based on cosine similarity </w:t>
      </w:r>
    </w:p>
    <w:tbl>
      <w:tblPr>
        <w:tblStyle w:val="a8"/>
        <w:tblW w:w="0" w:type="auto"/>
        <w:jc w:val="center"/>
        <w:tblLook w:val="04A0" w:firstRow="1" w:lastRow="0" w:firstColumn="1" w:lastColumn="0" w:noHBand="0" w:noVBand="1"/>
      </w:tblPr>
      <w:tblGrid>
        <w:gridCol w:w="1215"/>
        <w:gridCol w:w="2362"/>
        <w:gridCol w:w="1843"/>
      </w:tblGrid>
      <w:tr w:rsidR="00D96844" w14:paraId="549AC8DD" w14:textId="77777777" w:rsidTr="00D96844">
        <w:trPr>
          <w:jc w:val="center"/>
        </w:trPr>
        <w:tc>
          <w:tcPr>
            <w:tcW w:w="1215" w:type="dxa"/>
            <w:vMerge w:val="restart"/>
          </w:tcPr>
          <w:p w14:paraId="5AED4490" w14:textId="77777777" w:rsidR="00E61DE8" w:rsidRDefault="00E61DE8" w:rsidP="00D96844">
            <w:pPr>
              <w:jc w:val="center"/>
              <w:rPr>
                <w:sz w:val="22"/>
                <w:szCs w:val="22"/>
              </w:rPr>
            </w:pPr>
          </w:p>
        </w:tc>
        <w:tc>
          <w:tcPr>
            <w:tcW w:w="4205" w:type="dxa"/>
            <w:gridSpan w:val="2"/>
          </w:tcPr>
          <w:p w14:paraId="1CC1DF28" w14:textId="7AEABE14" w:rsidR="00E61DE8" w:rsidRDefault="00E61DE8" w:rsidP="00D96844">
            <w:pPr>
              <w:jc w:val="center"/>
              <w:rPr>
                <w:sz w:val="22"/>
                <w:szCs w:val="22"/>
              </w:rPr>
            </w:pPr>
            <w:r>
              <w:rPr>
                <w:sz w:val="22"/>
                <w:szCs w:val="22"/>
              </w:rPr>
              <w:t>Most Similar Words for</w:t>
            </w:r>
          </w:p>
        </w:tc>
      </w:tr>
      <w:tr w:rsidR="00D96844" w14:paraId="2C853E60" w14:textId="77777777" w:rsidTr="00D96844">
        <w:trPr>
          <w:jc w:val="center"/>
        </w:trPr>
        <w:tc>
          <w:tcPr>
            <w:tcW w:w="1215" w:type="dxa"/>
            <w:vMerge/>
          </w:tcPr>
          <w:p w14:paraId="51189D20" w14:textId="77777777" w:rsidR="00E61DE8" w:rsidRDefault="00E61DE8" w:rsidP="00D96844">
            <w:pPr>
              <w:jc w:val="center"/>
              <w:rPr>
                <w:sz w:val="22"/>
                <w:szCs w:val="22"/>
              </w:rPr>
            </w:pPr>
          </w:p>
        </w:tc>
        <w:tc>
          <w:tcPr>
            <w:tcW w:w="2362" w:type="dxa"/>
          </w:tcPr>
          <w:p w14:paraId="0D415A60" w14:textId="1C5E6726" w:rsidR="00E61DE8" w:rsidRDefault="00E61DE8" w:rsidP="00D96844">
            <w:pPr>
              <w:jc w:val="center"/>
              <w:rPr>
                <w:sz w:val="22"/>
                <w:szCs w:val="22"/>
              </w:rPr>
            </w:pPr>
            <w:r>
              <w:rPr>
                <w:sz w:val="22"/>
                <w:szCs w:val="22"/>
              </w:rPr>
              <w:t>Static Input</w:t>
            </w:r>
          </w:p>
        </w:tc>
        <w:tc>
          <w:tcPr>
            <w:tcW w:w="1843" w:type="dxa"/>
          </w:tcPr>
          <w:p w14:paraId="48BA4210" w14:textId="62607E22" w:rsidR="00E61DE8" w:rsidRDefault="00E61DE8" w:rsidP="00D96844">
            <w:pPr>
              <w:jc w:val="center"/>
              <w:rPr>
                <w:sz w:val="22"/>
                <w:szCs w:val="22"/>
              </w:rPr>
            </w:pPr>
            <w:r>
              <w:rPr>
                <w:sz w:val="22"/>
                <w:szCs w:val="22"/>
              </w:rPr>
              <w:t>Non-static Input</w:t>
            </w:r>
          </w:p>
        </w:tc>
      </w:tr>
      <w:tr w:rsidR="00D96844" w14:paraId="15916307" w14:textId="77777777" w:rsidTr="00D96844">
        <w:trPr>
          <w:trHeight w:val="856"/>
          <w:jc w:val="center"/>
        </w:trPr>
        <w:tc>
          <w:tcPr>
            <w:tcW w:w="1215" w:type="dxa"/>
          </w:tcPr>
          <w:p w14:paraId="0E2F8DCA" w14:textId="77777777" w:rsidR="00D96844" w:rsidRDefault="00D96844" w:rsidP="00D96844">
            <w:pPr>
              <w:jc w:val="center"/>
              <w:rPr>
                <w:sz w:val="22"/>
                <w:szCs w:val="22"/>
              </w:rPr>
            </w:pPr>
          </w:p>
          <w:p w14:paraId="0EB6A532" w14:textId="1DE74751" w:rsidR="00D96844" w:rsidRDefault="00D96844" w:rsidP="00D96844">
            <w:pPr>
              <w:jc w:val="center"/>
              <w:rPr>
                <w:sz w:val="22"/>
                <w:szCs w:val="22"/>
              </w:rPr>
            </w:pPr>
            <w:r>
              <w:rPr>
                <w:sz w:val="22"/>
                <w:szCs w:val="22"/>
              </w:rPr>
              <w:t>优秀</w:t>
            </w:r>
          </w:p>
        </w:tc>
        <w:tc>
          <w:tcPr>
            <w:tcW w:w="2362" w:type="dxa"/>
          </w:tcPr>
          <w:p w14:paraId="6DE13E24" w14:textId="7519D5B3" w:rsidR="00D96844" w:rsidRDefault="00D96844" w:rsidP="00D96844">
            <w:pPr>
              <w:jc w:val="center"/>
              <w:rPr>
                <w:sz w:val="22"/>
                <w:szCs w:val="22"/>
              </w:rPr>
            </w:pPr>
            <w:r>
              <w:rPr>
                <w:sz w:val="22"/>
                <w:szCs w:val="22"/>
              </w:rPr>
              <w:t>完美</w:t>
            </w:r>
          </w:p>
          <w:p w14:paraId="09B4E730" w14:textId="7B282025" w:rsidR="00D96844" w:rsidRDefault="00D96844" w:rsidP="00D96844">
            <w:pPr>
              <w:jc w:val="center"/>
              <w:rPr>
                <w:sz w:val="22"/>
                <w:szCs w:val="22"/>
              </w:rPr>
            </w:pPr>
            <w:r>
              <w:rPr>
                <w:sz w:val="22"/>
                <w:szCs w:val="22"/>
              </w:rPr>
              <w:t>可怕</w:t>
            </w:r>
          </w:p>
          <w:p w14:paraId="723E90A2" w14:textId="4D662FD7" w:rsidR="00D96844" w:rsidRDefault="00D96844" w:rsidP="00D96844">
            <w:pPr>
              <w:jc w:val="center"/>
              <w:rPr>
                <w:sz w:val="22"/>
                <w:szCs w:val="22"/>
              </w:rPr>
            </w:pPr>
            <w:r>
              <w:rPr>
                <w:sz w:val="22"/>
                <w:szCs w:val="22"/>
              </w:rPr>
              <w:t>好</w:t>
            </w:r>
          </w:p>
        </w:tc>
        <w:tc>
          <w:tcPr>
            <w:tcW w:w="1843" w:type="dxa"/>
          </w:tcPr>
          <w:p w14:paraId="70904839" w14:textId="20510936" w:rsidR="00D96844" w:rsidRDefault="00D96844" w:rsidP="00D96844">
            <w:pPr>
              <w:jc w:val="center"/>
              <w:rPr>
                <w:sz w:val="22"/>
                <w:szCs w:val="22"/>
              </w:rPr>
            </w:pPr>
            <w:r>
              <w:rPr>
                <w:sz w:val="22"/>
                <w:szCs w:val="22"/>
              </w:rPr>
              <w:t>好</w:t>
            </w:r>
          </w:p>
          <w:p w14:paraId="439BDEA2" w14:textId="77777777" w:rsidR="00D96844" w:rsidRDefault="00D96844" w:rsidP="00D96844">
            <w:pPr>
              <w:jc w:val="center"/>
              <w:rPr>
                <w:sz w:val="22"/>
                <w:szCs w:val="22"/>
              </w:rPr>
            </w:pPr>
            <w:r>
              <w:rPr>
                <w:rFonts w:hint="eastAsia"/>
                <w:sz w:val="22"/>
                <w:szCs w:val="22"/>
              </w:rPr>
              <w:t>完美</w:t>
            </w:r>
          </w:p>
          <w:p w14:paraId="52B56FDD" w14:textId="4DB8BC20" w:rsidR="00D96844" w:rsidRDefault="00D96844" w:rsidP="00D96844">
            <w:pPr>
              <w:jc w:val="center"/>
              <w:rPr>
                <w:sz w:val="22"/>
                <w:szCs w:val="22"/>
              </w:rPr>
            </w:pPr>
            <w:r>
              <w:rPr>
                <w:sz w:val="22"/>
                <w:szCs w:val="22"/>
              </w:rPr>
              <w:t>可靠</w:t>
            </w:r>
          </w:p>
        </w:tc>
      </w:tr>
      <w:tr w:rsidR="00D96844" w14:paraId="1FA95D39" w14:textId="77777777" w:rsidTr="00D96844">
        <w:trPr>
          <w:trHeight w:val="779"/>
          <w:jc w:val="center"/>
        </w:trPr>
        <w:tc>
          <w:tcPr>
            <w:tcW w:w="1215" w:type="dxa"/>
          </w:tcPr>
          <w:p w14:paraId="4CA7B622" w14:textId="77777777" w:rsidR="00D96844" w:rsidRDefault="00D96844" w:rsidP="00D96844">
            <w:pPr>
              <w:jc w:val="center"/>
              <w:rPr>
                <w:sz w:val="22"/>
                <w:szCs w:val="22"/>
              </w:rPr>
            </w:pPr>
          </w:p>
          <w:p w14:paraId="3D1A2952" w14:textId="6496E4B9" w:rsidR="00D96844" w:rsidRDefault="00D96844" w:rsidP="00D96844">
            <w:pPr>
              <w:jc w:val="center"/>
              <w:rPr>
                <w:sz w:val="22"/>
                <w:szCs w:val="22"/>
              </w:rPr>
            </w:pPr>
            <w:r>
              <w:rPr>
                <w:sz w:val="22"/>
                <w:szCs w:val="22"/>
              </w:rPr>
              <w:t>糟糕</w:t>
            </w:r>
          </w:p>
        </w:tc>
        <w:tc>
          <w:tcPr>
            <w:tcW w:w="2362" w:type="dxa"/>
          </w:tcPr>
          <w:p w14:paraId="2C5D5691" w14:textId="4315F835" w:rsidR="00D96844" w:rsidRDefault="00D96844" w:rsidP="00D96844">
            <w:pPr>
              <w:jc w:val="center"/>
              <w:rPr>
                <w:sz w:val="22"/>
                <w:szCs w:val="22"/>
              </w:rPr>
            </w:pPr>
            <w:r>
              <w:rPr>
                <w:sz w:val="22"/>
                <w:szCs w:val="22"/>
              </w:rPr>
              <w:t>好</w:t>
            </w:r>
          </w:p>
          <w:p w14:paraId="13CEC661" w14:textId="3CDFE843" w:rsidR="00D96844" w:rsidRDefault="00D96844" w:rsidP="00D96844">
            <w:pPr>
              <w:jc w:val="center"/>
              <w:rPr>
                <w:sz w:val="22"/>
                <w:szCs w:val="22"/>
              </w:rPr>
            </w:pPr>
            <w:r>
              <w:rPr>
                <w:sz w:val="22"/>
                <w:szCs w:val="22"/>
              </w:rPr>
              <w:t>可怕</w:t>
            </w:r>
          </w:p>
          <w:p w14:paraId="0CC9B6E0" w14:textId="74DE3877" w:rsidR="00D96844" w:rsidRDefault="00D96844" w:rsidP="00D96844">
            <w:pPr>
              <w:jc w:val="center"/>
              <w:rPr>
                <w:sz w:val="22"/>
                <w:szCs w:val="22"/>
              </w:rPr>
            </w:pPr>
            <w:r>
              <w:rPr>
                <w:sz w:val="22"/>
                <w:szCs w:val="22"/>
              </w:rPr>
              <w:t>恐怖</w:t>
            </w:r>
          </w:p>
        </w:tc>
        <w:tc>
          <w:tcPr>
            <w:tcW w:w="1843" w:type="dxa"/>
          </w:tcPr>
          <w:p w14:paraId="75D3AE8C" w14:textId="77777777" w:rsidR="00D96844" w:rsidRDefault="00D96844" w:rsidP="00D96844">
            <w:pPr>
              <w:jc w:val="center"/>
              <w:rPr>
                <w:sz w:val="22"/>
                <w:szCs w:val="22"/>
              </w:rPr>
            </w:pPr>
            <w:r>
              <w:rPr>
                <w:sz w:val="22"/>
                <w:szCs w:val="22"/>
              </w:rPr>
              <w:t>可怕</w:t>
            </w:r>
          </w:p>
          <w:p w14:paraId="1BDD80CF" w14:textId="77777777" w:rsidR="00D96844" w:rsidRDefault="00D96844" w:rsidP="00D96844">
            <w:pPr>
              <w:jc w:val="center"/>
              <w:rPr>
                <w:sz w:val="22"/>
                <w:szCs w:val="22"/>
              </w:rPr>
            </w:pPr>
            <w:r>
              <w:rPr>
                <w:rFonts w:hint="eastAsia"/>
                <w:sz w:val="22"/>
                <w:szCs w:val="22"/>
              </w:rPr>
              <w:t>恐怖</w:t>
            </w:r>
          </w:p>
          <w:p w14:paraId="17E0A1BC" w14:textId="1BA34C62" w:rsidR="00D96844" w:rsidRDefault="00D96844" w:rsidP="00D96844">
            <w:pPr>
              <w:jc w:val="center"/>
              <w:rPr>
                <w:sz w:val="22"/>
                <w:szCs w:val="22"/>
              </w:rPr>
            </w:pPr>
            <w:r>
              <w:rPr>
                <w:sz w:val="22"/>
                <w:szCs w:val="22"/>
              </w:rPr>
              <w:t>差劲</w:t>
            </w:r>
          </w:p>
        </w:tc>
      </w:tr>
    </w:tbl>
    <w:p w14:paraId="7DACE14C" w14:textId="29867203" w:rsidR="00C22A00" w:rsidRDefault="00C22A00" w:rsidP="00ED05AC">
      <w:pPr>
        <w:jc w:val="both"/>
        <w:rPr>
          <w:sz w:val="22"/>
          <w:szCs w:val="22"/>
        </w:rPr>
      </w:pPr>
    </w:p>
    <w:p w14:paraId="2ABB51D0" w14:textId="679A1C38" w:rsidR="00A15E4B" w:rsidRDefault="00276C55" w:rsidP="00276C55">
      <w:pPr>
        <w:pStyle w:val="subsection"/>
      </w:pPr>
      <w:r>
        <w:t>L2</w:t>
      </w:r>
      <w:r w:rsidR="006B1EB2">
        <w:t xml:space="preserve">-SVM vs. </w:t>
      </w:r>
      <w:proofErr w:type="spellStart"/>
      <w:r w:rsidR="006B1EB2">
        <w:rPr>
          <w:rFonts w:hint="eastAsia"/>
        </w:rPr>
        <w:t>S</w:t>
      </w:r>
      <w:r>
        <w:t>oftmax</w:t>
      </w:r>
      <w:proofErr w:type="spellEnd"/>
    </w:p>
    <w:p w14:paraId="058F7B94" w14:textId="4E377A0B" w:rsidR="00332341" w:rsidRDefault="00A14BF9" w:rsidP="005A50DC">
      <w:pPr>
        <w:jc w:val="both"/>
        <w:rPr>
          <w:sz w:val="22"/>
          <w:szCs w:val="22"/>
        </w:rPr>
      </w:pPr>
      <w:r>
        <w:rPr>
          <w:rFonts w:hint="eastAsia"/>
          <w:sz w:val="22"/>
          <w:szCs w:val="22"/>
        </w:rPr>
        <w:t>W</w:t>
      </w:r>
      <w:r w:rsidR="00ED05AC">
        <w:rPr>
          <w:rFonts w:hint="eastAsia"/>
          <w:sz w:val="22"/>
          <w:szCs w:val="22"/>
        </w:rPr>
        <w:t>e</w:t>
      </w:r>
      <w:r w:rsidR="00ED05AC">
        <w:rPr>
          <w:sz w:val="22"/>
          <w:szCs w:val="22"/>
        </w:rPr>
        <w:t xml:space="preserve"> compared </w:t>
      </w:r>
      <w:r w:rsidR="00ED05AC" w:rsidRPr="00ED05AC">
        <w:rPr>
          <w:sz w:val="22"/>
          <w:szCs w:val="22"/>
        </w:rPr>
        <w:t>performance</w:t>
      </w:r>
      <w:r w:rsidR="00ED05AC">
        <w:rPr>
          <w:sz w:val="22"/>
          <w:szCs w:val="22"/>
        </w:rPr>
        <w:t xml:space="preserve"> among </w:t>
      </w:r>
      <w:r w:rsidR="00767591" w:rsidRPr="00767591">
        <w:rPr>
          <w:sz w:val="22"/>
          <w:szCs w:val="22"/>
        </w:rPr>
        <w:t xml:space="preserve">Naive Bayesian </w:t>
      </w:r>
      <w:r w:rsidR="00C33589" w:rsidRPr="00767591">
        <w:rPr>
          <w:sz w:val="22"/>
          <w:szCs w:val="22"/>
        </w:rPr>
        <w:t>Model</w:t>
      </w:r>
      <w:r w:rsidR="00C33589">
        <w:rPr>
          <w:sz w:val="22"/>
          <w:szCs w:val="22"/>
        </w:rPr>
        <w:t>,</w:t>
      </w:r>
      <w:r w:rsidR="00767591">
        <w:rPr>
          <w:sz w:val="22"/>
          <w:szCs w:val="22"/>
        </w:rPr>
        <w:t xml:space="preserve"> the convolution neural network model with our novel model </w:t>
      </w:r>
      <w:r w:rsidR="006244C0">
        <w:rPr>
          <w:sz w:val="22"/>
          <w:szCs w:val="22"/>
        </w:rPr>
        <w:t>using</w:t>
      </w:r>
      <w:r w:rsidR="00EA7D66">
        <w:rPr>
          <w:sz w:val="22"/>
          <w:szCs w:val="22"/>
        </w:rPr>
        <w:t xml:space="preserve"> SVM layer rather than </w:t>
      </w:r>
      <w:proofErr w:type="spellStart"/>
      <w:r w:rsidR="00EA7D66">
        <w:rPr>
          <w:sz w:val="22"/>
          <w:szCs w:val="22"/>
        </w:rPr>
        <w:t>softmax</w:t>
      </w:r>
      <w:proofErr w:type="spellEnd"/>
      <w:r w:rsidR="00EA7D66">
        <w:rPr>
          <w:sz w:val="22"/>
          <w:szCs w:val="22"/>
        </w:rPr>
        <w:t xml:space="preserve">. All of models are tested using cross validation with the architecture </w:t>
      </w:r>
      <w:r w:rsidR="00332341">
        <w:rPr>
          <w:sz w:val="22"/>
          <w:szCs w:val="22"/>
        </w:rPr>
        <w:t>we have introduced.</w:t>
      </w:r>
    </w:p>
    <w:p w14:paraId="77E15D7D" w14:textId="0FBC12B7" w:rsidR="00980446" w:rsidRDefault="00332341" w:rsidP="005A50DC">
      <w:pPr>
        <w:jc w:val="both"/>
        <w:rPr>
          <w:sz w:val="22"/>
          <w:szCs w:val="22"/>
        </w:rPr>
      </w:pPr>
      <w:r w:rsidRPr="00332341">
        <w:rPr>
          <w:sz w:val="22"/>
          <w:szCs w:val="22"/>
        </w:rPr>
        <w:t xml:space="preserve">We may </w:t>
      </w:r>
      <w:r>
        <w:rPr>
          <w:sz w:val="22"/>
          <w:szCs w:val="22"/>
        </w:rPr>
        <w:t>have</w:t>
      </w:r>
      <w:r w:rsidRPr="00332341">
        <w:rPr>
          <w:sz w:val="22"/>
          <w:szCs w:val="22"/>
        </w:rPr>
        <w:t xml:space="preserve"> a </w:t>
      </w:r>
      <w:r>
        <w:rPr>
          <w:sz w:val="22"/>
          <w:szCs w:val="22"/>
        </w:rPr>
        <w:t>look</w:t>
      </w:r>
      <w:r w:rsidRPr="00332341">
        <w:rPr>
          <w:sz w:val="22"/>
          <w:szCs w:val="22"/>
        </w:rPr>
        <w:t xml:space="preserve"> a</w:t>
      </w:r>
      <w:r w:rsidR="00E43C06">
        <w:rPr>
          <w:sz w:val="22"/>
          <w:szCs w:val="22"/>
        </w:rPr>
        <w:t xml:space="preserve">t the validation curve of the </w:t>
      </w:r>
      <w:proofErr w:type="spellStart"/>
      <w:r w:rsidR="00E43C06">
        <w:rPr>
          <w:sz w:val="22"/>
          <w:szCs w:val="22"/>
        </w:rPr>
        <w:t>s</w:t>
      </w:r>
      <w:r w:rsidR="00ED1275">
        <w:rPr>
          <w:sz w:val="22"/>
          <w:szCs w:val="22"/>
        </w:rPr>
        <w:t>oftmax</w:t>
      </w:r>
      <w:proofErr w:type="spellEnd"/>
      <w:r w:rsidR="00ED1275">
        <w:rPr>
          <w:sz w:val="22"/>
          <w:szCs w:val="22"/>
        </w:rPr>
        <w:t xml:space="preserve"> vs L</w:t>
      </w:r>
      <w:r w:rsidRPr="00332341">
        <w:rPr>
          <w:sz w:val="22"/>
          <w:szCs w:val="22"/>
        </w:rPr>
        <w:t xml:space="preserve">2-SVM </w:t>
      </w:r>
      <w:r>
        <w:rPr>
          <w:sz w:val="22"/>
          <w:szCs w:val="22"/>
        </w:rPr>
        <w:t>with the</w:t>
      </w:r>
      <w:r w:rsidRPr="00332341">
        <w:rPr>
          <w:sz w:val="22"/>
          <w:szCs w:val="22"/>
        </w:rPr>
        <w:t xml:space="preserve"> functi</w:t>
      </w:r>
      <w:r w:rsidR="00EF1FF5">
        <w:rPr>
          <w:sz w:val="22"/>
          <w:szCs w:val="22"/>
        </w:rPr>
        <w:t xml:space="preserve">on of weight updates in </w:t>
      </w:r>
      <w:r w:rsidR="00EF1FF5">
        <w:rPr>
          <w:rFonts w:hint="eastAsia"/>
          <w:sz w:val="22"/>
          <w:szCs w:val="22"/>
        </w:rPr>
        <w:t>f</w:t>
      </w:r>
      <w:r w:rsidR="00035979">
        <w:rPr>
          <w:sz w:val="22"/>
          <w:szCs w:val="22"/>
        </w:rPr>
        <w:t>igure 3</w:t>
      </w:r>
      <w:r w:rsidRPr="00332341">
        <w:rPr>
          <w:sz w:val="22"/>
          <w:szCs w:val="22"/>
        </w:rPr>
        <w:t>. When it came to the latter half stage of training process, weights were updated s</w:t>
      </w:r>
      <w:r>
        <w:rPr>
          <w:sz w:val="22"/>
          <w:szCs w:val="22"/>
        </w:rPr>
        <w:t xml:space="preserve">lower because learning rate get </w:t>
      </w:r>
      <w:r w:rsidRPr="00332341">
        <w:rPr>
          <w:sz w:val="22"/>
          <w:szCs w:val="22"/>
        </w:rPr>
        <w:t>lowered</w:t>
      </w:r>
      <w:r>
        <w:rPr>
          <w:sz w:val="22"/>
          <w:szCs w:val="22"/>
        </w:rPr>
        <w:t>. But our model</w:t>
      </w:r>
      <w:r w:rsidR="00ED1275">
        <w:rPr>
          <w:sz w:val="22"/>
          <w:szCs w:val="22"/>
        </w:rPr>
        <w:t xml:space="preserve"> with L</w:t>
      </w:r>
      <w:r w:rsidRPr="00332341">
        <w:rPr>
          <w:sz w:val="22"/>
          <w:szCs w:val="22"/>
        </w:rPr>
        <w:t xml:space="preserve">2-SVM still had a </w:t>
      </w:r>
      <w:r>
        <w:rPr>
          <w:sz w:val="22"/>
          <w:szCs w:val="22"/>
        </w:rPr>
        <w:t>little advantage with a lower av</w:t>
      </w:r>
      <w:r w:rsidRPr="00332341">
        <w:rPr>
          <w:sz w:val="22"/>
          <w:szCs w:val="22"/>
        </w:rPr>
        <w:t>eraged error rate.</w:t>
      </w:r>
    </w:p>
    <w:p w14:paraId="746D9131" w14:textId="7397A8E7" w:rsidR="004C4BD8" w:rsidRDefault="004C4BD8" w:rsidP="004C4BD8">
      <w:pPr>
        <w:jc w:val="center"/>
        <w:rPr>
          <w:sz w:val="22"/>
          <w:szCs w:val="22"/>
        </w:rPr>
      </w:pPr>
      <w:r>
        <w:rPr>
          <w:noProof/>
          <w:sz w:val="22"/>
          <w:szCs w:val="22"/>
        </w:rPr>
        <w:drawing>
          <wp:inline distT="0" distB="0" distL="0" distR="0" wp14:anchorId="1C37A18D" wp14:editId="0BD99C98">
            <wp:extent cx="3606924" cy="2705193"/>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6924" cy="2705193"/>
                    </a:xfrm>
                    <a:prstGeom prst="rect">
                      <a:avLst/>
                    </a:prstGeom>
                  </pic:spPr>
                </pic:pic>
              </a:graphicData>
            </a:graphic>
          </wp:inline>
        </w:drawing>
      </w:r>
      <w:bookmarkStart w:id="0" w:name="_GoBack"/>
      <w:bookmarkEnd w:id="0"/>
    </w:p>
    <w:p w14:paraId="6F98350D" w14:textId="55169FFE" w:rsidR="00410AAA" w:rsidRDefault="0010563F" w:rsidP="00EF1FF5">
      <w:pPr>
        <w:jc w:val="center"/>
        <w:rPr>
          <w:sz w:val="22"/>
          <w:szCs w:val="22"/>
        </w:rPr>
      </w:pPr>
      <w:r w:rsidRPr="00DA0E87">
        <w:rPr>
          <w:rFonts w:hint="eastAsia"/>
          <w:b/>
        </w:rPr>
        <w:t>Figure</w:t>
      </w:r>
      <w:r>
        <w:rPr>
          <w:b/>
          <w:sz w:val="22"/>
          <w:szCs w:val="22"/>
        </w:rPr>
        <w:t xml:space="preserve"> </w:t>
      </w:r>
      <w:r w:rsidR="00035979">
        <w:rPr>
          <w:b/>
          <w:sz w:val="22"/>
          <w:szCs w:val="22"/>
        </w:rPr>
        <w:t>3</w:t>
      </w:r>
      <w:r w:rsidR="007827EE" w:rsidRPr="007827EE">
        <w:rPr>
          <w:b/>
          <w:sz w:val="22"/>
          <w:szCs w:val="22"/>
        </w:rPr>
        <w:t xml:space="preserve">. </w:t>
      </w:r>
      <w:r w:rsidR="007827EE" w:rsidRPr="007827EE">
        <w:rPr>
          <w:sz w:val="22"/>
          <w:szCs w:val="22"/>
        </w:rPr>
        <w:t>Validation perf</w:t>
      </w:r>
      <w:r w:rsidR="007473B9">
        <w:rPr>
          <w:sz w:val="22"/>
          <w:szCs w:val="22"/>
        </w:rPr>
        <w:t xml:space="preserve">ormance between </w:t>
      </w:r>
      <w:proofErr w:type="spellStart"/>
      <w:r w:rsidR="007473B9">
        <w:rPr>
          <w:sz w:val="22"/>
          <w:szCs w:val="22"/>
        </w:rPr>
        <w:t>Softmax</w:t>
      </w:r>
      <w:proofErr w:type="spellEnd"/>
      <w:r w:rsidR="007473B9">
        <w:rPr>
          <w:sz w:val="22"/>
          <w:szCs w:val="22"/>
        </w:rPr>
        <w:t xml:space="preserve"> and l2-</w:t>
      </w:r>
      <w:r w:rsidR="007827EE" w:rsidRPr="007827EE">
        <w:rPr>
          <w:sz w:val="22"/>
          <w:szCs w:val="22"/>
        </w:rPr>
        <w:t>SVM</w:t>
      </w:r>
    </w:p>
    <w:p w14:paraId="1BCC8CA2" w14:textId="72393566" w:rsidR="00980446" w:rsidRDefault="00A14BF9" w:rsidP="00A14BF9">
      <w:pPr>
        <w:pStyle w:val="subsection"/>
      </w:pPr>
      <w:r>
        <w:t>Result</w:t>
      </w:r>
    </w:p>
    <w:p w14:paraId="7692DB31" w14:textId="20D1D0C6" w:rsidR="00AF66A4" w:rsidRDefault="00AF66A4" w:rsidP="005A50DC">
      <w:pPr>
        <w:jc w:val="both"/>
        <w:rPr>
          <w:sz w:val="22"/>
          <w:szCs w:val="22"/>
        </w:rPr>
      </w:pPr>
      <w:r>
        <w:rPr>
          <w:sz w:val="22"/>
          <w:szCs w:val="22"/>
        </w:rPr>
        <w:lastRenderedPageBreak/>
        <w:t>In order to validate our neural network model, we first compared it with traditional solution using traditional feature</w:t>
      </w:r>
      <w:r>
        <w:rPr>
          <w:rFonts w:hint="eastAsia"/>
          <w:sz w:val="22"/>
          <w:szCs w:val="22"/>
        </w:rPr>
        <w:t>s</w:t>
      </w:r>
      <w:r>
        <w:rPr>
          <w:sz w:val="22"/>
          <w:szCs w:val="22"/>
        </w:rPr>
        <w:t xml:space="preserve"> have been mentioned previously, and next we compared our model with convolution neural network that is proposed by </w:t>
      </w:r>
      <w:r w:rsidRPr="00AF66A4">
        <w:rPr>
          <w:sz w:val="22"/>
          <w:szCs w:val="22"/>
        </w:rPr>
        <w:t>Yoon Kim</w:t>
      </w:r>
      <w:r>
        <w:rPr>
          <w:sz w:val="22"/>
          <w:szCs w:val="22"/>
        </w:rPr>
        <w:t>[</w:t>
      </w:r>
      <w:r w:rsidR="00F42F1D">
        <w:rPr>
          <w:sz w:val="22"/>
          <w:szCs w:val="22"/>
        </w:rPr>
        <w:t>1</w:t>
      </w:r>
      <w:r>
        <w:rPr>
          <w:sz w:val="22"/>
          <w:szCs w:val="22"/>
        </w:rPr>
        <w:t>]</w:t>
      </w:r>
      <w:r>
        <w:rPr>
          <w:sz w:val="22"/>
          <w:szCs w:val="22"/>
        </w:rPr>
        <w:t>，</w:t>
      </w:r>
      <w:r w:rsidR="00A14BF9" w:rsidRPr="00A14BF9">
        <w:rPr>
          <w:sz w:val="22"/>
          <w:szCs w:val="22"/>
        </w:rPr>
        <w:t xml:space="preserve">Different </w:t>
      </w:r>
      <w:r w:rsidR="00A14BF9">
        <w:rPr>
          <w:sz w:val="22"/>
          <w:szCs w:val="22"/>
        </w:rPr>
        <w:t>methods</w:t>
      </w:r>
      <w:r w:rsidR="00A14BF9" w:rsidRPr="00A14BF9">
        <w:rPr>
          <w:sz w:val="22"/>
          <w:szCs w:val="22"/>
        </w:rPr>
        <w:t xml:space="preserve"> with its accuracy is shown as Table 2.</w:t>
      </w:r>
      <w:r w:rsidR="00F42F1D">
        <w:rPr>
          <w:sz w:val="22"/>
          <w:szCs w:val="22"/>
        </w:rPr>
        <w:t xml:space="preserve"> Our model has a little promotion than other models.</w:t>
      </w:r>
    </w:p>
    <w:p w14:paraId="20661852" w14:textId="4ADC969D" w:rsidR="00811463" w:rsidRDefault="00811463" w:rsidP="00811463">
      <w:pPr>
        <w:jc w:val="center"/>
        <w:rPr>
          <w:sz w:val="22"/>
          <w:szCs w:val="22"/>
        </w:rPr>
      </w:pPr>
      <w:r w:rsidRPr="00811463">
        <w:rPr>
          <w:b/>
          <w:sz w:val="22"/>
          <w:szCs w:val="22"/>
        </w:rPr>
        <w:t>Table 2.</w:t>
      </w:r>
      <w:r w:rsidRPr="00811463">
        <w:rPr>
          <w:sz w:val="22"/>
          <w:szCs w:val="22"/>
        </w:rPr>
        <w:t xml:space="preserve"> Results of our CNN models against other methods.</w:t>
      </w:r>
    </w:p>
    <w:tbl>
      <w:tblPr>
        <w:tblW w:w="0" w:type="auto"/>
        <w:jc w:val="center"/>
        <w:tblBorders>
          <w:top w:val="single" w:sz="4" w:space="0" w:color="auto"/>
          <w:bottom w:val="single" w:sz="4" w:space="0" w:color="auto"/>
        </w:tblBorders>
        <w:tblLook w:val="01E0" w:firstRow="1" w:lastRow="1" w:firstColumn="1" w:lastColumn="1" w:noHBand="0" w:noVBand="0"/>
      </w:tblPr>
      <w:tblGrid>
        <w:gridCol w:w="4297"/>
        <w:gridCol w:w="1217"/>
      </w:tblGrid>
      <w:tr w:rsidR="00811463" w:rsidRPr="00A054C1" w14:paraId="4B89EAC1" w14:textId="77777777" w:rsidTr="00811463">
        <w:trPr>
          <w:trHeight w:val="285"/>
          <w:jc w:val="center"/>
        </w:trPr>
        <w:tc>
          <w:tcPr>
            <w:tcW w:w="4297" w:type="dxa"/>
            <w:tcBorders>
              <w:top w:val="nil"/>
              <w:bottom w:val="single" w:sz="4" w:space="0" w:color="auto"/>
            </w:tcBorders>
            <w:shd w:val="clear" w:color="auto" w:fill="auto"/>
          </w:tcPr>
          <w:p w14:paraId="16AC2637" w14:textId="0FF7BD09" w:rsidR="00E43C06" w:rsidRPr="00A054C1" w:rsidRDefault="00E43C06" w:rsidP="00E43C06">
            <w:pPr>
              <w:spacing w:before="40" w:after="40"/>
              <w:ind w:left="28"/>
              <w:rPr>
                <w:rFonts w:ascii="Times" w:hAnsi="Times"/>
                <w:color w:val="000000"/>
                <w:sz w:val="22"/>
                <w:szCs w:val="22"/>
              </w:rPr>
            </w:pPr>
            <w:r>
              <w:rPr>
                <w:rFonts w:ascii="Times" w:hAnsi="Times"/>
                <w:color w:val="000000"/>
                <w:sz w:val="22"/>
                <w:szCs w:val="22"/>
              </w:rPr>
              <w:t xml:space="preserve">       Model</w:t>
            </w:r>
          </w:p>
        </w:tc>
        <w:tc>
          <w:tcPr>
            <w:tcW w:w="1085" w:type="dxa"/>
            <w:tcBorders>
              <w:top w:val="nil"/>
              <w:bottom w:val="single" w:sz="4" w:space="0" w:color="auto"/>
            </w:tcBorders>
            <w:shd w:val="clear" w:color="auto" w:fill="auto"/>
          </w:tcPr>
          <w:p w14:paraId="6542B796" w14:textId="740920AA" w:rsidR="00E43C06" w:rsidRPr="00A054C1" w:rsidRDefault="00811463" w:rsidP="007032F5">
            <w:pPr>
              <w:spacing w:before="40" w:after="40"/>
              <w:ind w:left="28"/>
              <w:rPr>
                <w:rFonts w:ascii="Times" w:hAnsi="Times"/>
                <w:color w:val="000000"/>
                <w:sz w:val="22"/>
                <w:szCs w:val="22"/>
              </w:rPr>
            </w:pPr>
            <w:r>
              <w:rPr>
                <w:rFonts w:ascii="Times" w:hAnsi="Times"/>
                <w:color w:val="000000"/>
                <w:sz w:val="22"/>
                <w:szCs w:val="22"/>
              </w:rPr>
              <w:t xml:space="preserve">Data </w:t>
            </w:r>
            <w:r>
              <w:rPr>
                <w:rFonts w:ascii="Times" w:hAnsi="Times" w:hint="eastAsia"/>
                <w:color w:val="000000"/>
                <w:sz w:val="22"/>
                <w:szCs w:val="22"/>
              </w:rPr>
              <w:t>Set</w:t>
            </w:r>
          </w:p>
        </w:tc>
      </w:tr>
      <w:tr w:rsidR="00811463" w:rsidRPr="00A054C1" w14:paraId="10025A7A" w14:textId="77777777" w:rsidTr="00811463">
        <w:trPr>
          <w:trHeight w:val="151"/>
          <w:jc w:val="center"/>
        </w:trPr>
        <w:tc>
          <w:tcPr>
            <w:tcW w:w="4297" w:type="dxa"/>
            <w:tcBorders>
              <w:top w:val="single" w:sz="4" w:space="0" w:color="auto"/>
            </w:tcBorders>
            <w:shd w:val="clear" w:color="auto" w:fill="auto"/>
          </w:tcPr>
          <w:p w14:paraId="79A20056" w14:textId="1855D967" w:rsidR="00E43C06" w:rsidRDefault="00811463" w:rsidP="007032F5">
            <w:pPr>
              <w:spacing w:before="40" w:after="40"/>
              <w:ind w:left="28"/>
              <w:rPr>
                <w:rFonts w:ascii="Times" w:hAnsi="Times"/>
                <w:color w:val="000000"/>
                <w:sz w:val="22"/>
                <w:szCs w:val="22"/>
              </w:rPr>
            </w:pPr>
            <w:r w:rsidRPr="00811463">
              <w:rPr>
                <w:rFonts w:ascii="Times" w:hAnsi="Times"/>
                <w:color w:val="000000"/>
                <w:sz w:val="22"/>
                <w:szCs w:val="22"/>
              </w:rPr>
              <w:t>Naive Bayesian Model</w:t>
            </w:r>
            <w:r w:rsidR="00E43C06">
              <w:rPr>
                <w:rFonts w:ascii="Times" w:hAnsi="Times"/>
                <w:color w:val="000000"/>
                <w:sz w:val="22"/>
                <w:szCs w:val="22"/>
              </w:rPr>
              <w:t xml:space="preserve"> </w:t>
            </w:r>
          </w:p>
          <w:p w14:paraId="04FFD239" w14:textId="064B408B" w:rsidR="00E43C06" w:rsidRPr="00A054C1" w:rsidRDefault="00E43C06" w:rsidP="007032F5">
            <w:pPr>
              <w:spacing w:before="40" w:after="40"/>
              <w:ind w:left="28"/>
              <w:rPr>
                <w:rFonts w:ascii="Times" w:hAnsi="Times"/>
                <w:color w:val="000000"/>
                <w:sz w:val="22"/>
                <w:szCs w:val="22"/>
              </w:rPr>
            </w:pPr>
            <w:r>
              <w:rPr>
                <w:rFonts w:ascii="Times" w:hAnsi="Times"/>
                <w:color w:val="000000"/>
                <w:sz w:val="22"/>
                <w:szCs w:val="22"/>
              </w:rPr>
              <w:t>CNN(</w:t>
            </w:r>
            <w:r w:rsidRPr="00E43C06">
              <w:rPr>
                <w:rFonts w:ascii="Times" w:hAnsi="Times"/>
                <w:color w:val="000000"/>
                <w:sz w:val="22"/>
                <w:szCs w:val="22"/>
              </w:rPr>
              <w:t>Yoon Kim</w:t>
            </w:r>
            <w:r>
              <w:rPr>
                <w:rFonts w:ascii="Times" w:hAnsi="Times"/>
                <w:color w:val="000000"/>
                <w:sz w:val="22"/>
                <w:szCs w:val="22"/>
              </w:rPr>
              <w:t>)</w:t>
            </w:r>
          </w:p>
        </w:tc>
        <w:tc>
          <w:tcPr>
            <w:tcW w:w="1085" w:type="dxa"/>
            <w:tcBorders>
              <w:top w:val="single" w:sz="4" w:space="0" w:color="auto"/>
            </w:tcBorders>
            <w:shd w:val="clear" w:color="auto" w:fill="auto"/>
          </w:tcPr>
          <w:p w14:paraId="1D3700C9" w14:textId="1C2CD380" w:rsidR="00E43C06" w:rsidRDefault="00246924" w:rsidP="00811463">
            <w:pPr>
              <w:tabs>
                <w:tab w:val="decimal" w:pos="652"/>
              </w:tabs>
              <w:spacing w:before="40" w:after="40"/>
              <w:rPr>
                <w:rFonts w:ascii="Times" w:hAnsi="Times"/>
                <w:color w:val="000000"/>
                <w:sz w:val="22"/>
                <w:szCs w:val="22"/>
              </w:rPr>
            </w:pPr>
            <w:r>
              <w:rPr>
                <w:rFonts w:ascii="Times" w:hAnsi="Times"/>
                <w:color w:val="000000"/>
                <w:sz w:val="22"/>
                <w:szCs w:val="22"/>
              </w:rPr>
              <w:t>78.6%</w:t>
            </w:r>
          </w:p>
          <w:p w14:paraId="65307B98" w14:textId="77BA0BC3" w:rsidR="00811463" w:rsidRPr="00A054C1" w:rsidRDefault="00246924" w:rsidP="00811463">
            <w:pPr>
              <w:tabs>
                <w:tab w:val="decimal" w:pos="652"/>
              </w:tabs>
              <w:spacing w:before="40" w:after="40"/>
              <w:rPr>
                <w:rFonts w:ascii="Times" w:hAnsi="Times"/>
                <w:color w:val="000000"/>
                <w:sz w:val="22"/>
                <w:szCs w:val="22"/>
              </w:rPr>
            </w:pPr>
            <w:r>
              <w:rPr>
                <w:rFonts w:ascii="Times" w:hAnsi="Times"/>
                <w:color w:val="000000"/>
                <w:sz w:val="22"/>
                <w:szCs w:val="22"/>
              </w:rPr>
              <w:t>87.3%</w:t>
            </w:r>
          </w:p>
        </w:tc>
      </w:tr>
      <w:tr w:rsidR="00811463" w:rsidRPr="00A054C1" w14:paraId="6F911013" w14:textId="77777777" w:rsidTr="00811463">
        <w:trPr>
          <w:trHeight w:val="50"/>
          <w:jc w:val="center"/>
        </w:trPr>
        <w:tc>
          <w:tcPr>
            <w:tcW w:w="4297" w:type="dxa"/>
            <w:shd w:val="clear" w:color="auto" w:fill="auto"/>
          </w:tcPr>
          <w:p w14:paraId="4555AF25" w14:textId="6728FD03" w:rsidR="00E43C06" w:rsidRPr="00A054C1" w:rsidRDefault="00811463" w:rsidP="007032F5">
            <w:pPr>
              <w:spacing w:before="40" w:after="40"/>
              <w:ind w:left="28"/>
              <w:rPr>
                <w:rFonts w:ascii="Times" w:hAnsi="Times"/>
                <w:color w:val="000000"/>
                <w:sz w:val="22"/>
                <w:szCs w:val="22"/>
              </w:rPr>
            </w:pPr>
            <w:r>
              <w:rPr>
                <w:rFonts w:ascii="Times" w:hAnsi="Times"/>
                <w:color w:val="000000"/>
                <w:sz w:val="22"/>
                <w:szCs w:val="22"/>
              </w:rPr>
              <w:t>CNN(Our Model)</w:t>
            </w:r>
          </w:p>
        </w:tc>
        <w:tc>
          <w:tcPr>
            <w:tcW w:w="1085" w:type="dxa"/>
            <w:shd w:val="clear" w:color="auto" w:fill="auto"/>
          </w:tcPr>
          <w:p w14:paraId="032CFA75" w14:textId="4BBCAA62" w:rsidR="00E43C06" w:rsidRPr="00A054C1" w:rsidRDefault="00246924" w:rsidP="00811463">
            <w:pPr>
              <w:tabs>
                <w:tab w:val="decimal" w:pos="652"/>
              </w:tabs>
              <w:spacing w:before="40" w:after="40"/>
              <w:rPr>
                <w:rFonts w:ascii="Times" w:hAnsi="Times"/>
                <w:color w:val="000000"/>
                <w:sz w:val="22"/>
                <w:szCs w:val="22"/>
              </w:rPr>
            </w:pPr>
            <w:r>
              <w:rPr>
                <w:rFonts w:ascii="Times" w:hAnsi="Times"/>
                <w:color w:val="000000"/>
                <w:sz w:val="22"/>
                <w:szCs w:val="22"/>
              </w:rPr>
              <w:t>89.1%</w:t>
            </w:r>
          </w:p>
        </w:tc>
      </w:tr>
    </w:tbl>
    <w:p w14:paraId="51E15735" w14:textId="2A7F528E" w:rsidR="00A14BF9" w:rsidRDefault="00A14BF9" w:rsidP="00924C0E">
      <w:pPr>
        <w:rPr>
          <w:sz w:val="22"/>
          <w:szCs w:val="22"/>
        </w:rPr>
      </w:pPr>
    </w:p>
    <w:p w14:paraId="69FFD685" w14:textId="79D1CFFA" w:rsidR="00924C0E" w:rsidRDefault="00924C0E" w:rsidP="007E4CB1">
      <w:pPr>
        <w:pStyle w:val="section"/>
      </w:pPr>
      <w:r w:rsidRPr="00924C0E">
        <w:rPr>
          <w:rFonts w:hint="eastAsia"/>
        </w:rPr>
        <w:t>Conclusion</w:t>
      </w:r>
    </w:p>
    <w:p w14:paraId="62E17600" w14:textId="50071CAA" w:rsidR="00C26AA4" w:rsidRPr="007E4CB1" w:rsidRDefault="00892B0D" w:rsidP="00892B0D">
      <w:pPr>
        <w:pStyle w:val="section"/>
        <w:numPr>
          <w:ilvl w:val="0"/>
          <w:numId w:val="0"/>
        </w:numPr>
        <w:spacing w:before="0"/>
        <w:jc w:val="both"/>
        <w:rPr>
          <w:b w:val="0"/>
          <w:lang w:eastAsia="zh-CN"/>
        </w:rPr>
      </w:pPr>
      <w:r w:rsidRPr="00892B0D">
        <w:rPr>
          <w:b w:val="0"/>
        </w:rPr>
        <w:t xml:space="preserve">In the present work, we have proposed a new convolution neural network model architecture built on top of word2vec for Chinese sentence classification where a support vector machine was embedded to get learn a high-level hierarchical representation of a sentence. We train and test our model on the </w:t>
      </w:r>
      <w:r w:rsidR="008B3C45">
        <w:rPr>
          <w:b w:val="0"/>
        </w:rPr>
        <w:t>Chinese news title</w:t>
      </w:r>
      <w:r w:rsidRPr="00892B0D">
        <w:rPr>
          <w:b w:val="0"/>
        </w:rPr>
        <w:t xml:space="preserve"> corpus and an experiment demonstrated the promotion that our model achieved. Our model prove that the input word embedding is effective to Chinese sentence classification. Applying similar model to other natural language processing tasks, in particular sentiment analysis is left for future research.</w:t>
      </w:r>
    </w:p>
    <w:p w14:paraId="09140DC3" w14:textId="2A96F048" w:rsidR="00E4342E" w:rsidRDefault="00E4342E" w:rsidP="007E4CB1">
      <w:pPr>
        <w:pStyle w:val="section"/>
      </w:pPr>
      <w:r>
        <w:rPr>
          <w:rFonts w:hint="eastAsia"/>
        </w:rPr>
        <w:t>References</w:t>
      </w:r>
    </w:p>
    <w:p w14:paraId="42121B5D" w14:textId="77777777" w:rsidR="00CE58E4" w:rsidRDefault="00A17EC4" w:rsidP="00CE58E4">
      <w:pPr>
        <w:rPr>
          <w:rFonts w:eastAsia="Times New Roman"/>
          <w:color w:val="000000"/>
          <w:sz w:val="22"/>
          <w:szCs w:val="22"/>
          <w:shd w:val="clear" w:color="auto" w:fill="FFFFFF"/>
        </w:rPr>
      </w:pPr>
      <w:r w:rsidRPr="00EE4EF1">
        <w:rPr>
          <w:rFonts w:ascii="Times" w:hAnsi="Times" w:hint="eastAsia"/>
          <w:color w:val="000000"/>
          <w:sz w:val="22"/>
          <w:szCs w:val="22"/>
        </w:rPr>
        <w:t>[1]</w:t>
      </w:r>
      <w:r w:rsidRPr="00EE4EF1">
        <w:rPr>
          <w:sz w:val="22"/>
          <w:szCs w:val="22"/>
        </w:rPr>
        <w:t xml:space="preserve">    </w:t>
      </w:r>
      <w:r w:rsidR="00CE58E4" w:rsidRPr="00817CA8">
        <w:rPr>
          <w:rFonts w:eastAsia="Times New Roman"/>
          <w:color w:val="000000"/>
          <w:sz w:val="22"/>
          <w:szCs w:val="22"/>
          <w:shd w:val="clear" w:color="auto" w:fill="FFFFFF"/>
        </w:rPr>
        <w:t xml:space="preserve">Kim Y. Convolutional neural networks for sentence classification[J]. </w:t>
      </w:r>
      <w:proofErr w:type="spellStart"/>
      <w:r w:rsidR="00CE58E4" w:rsidRPr="00817CA8">
        <w:rPr>
          <w:rFonts w:eastAsia="Times New Roman"/>
          <w:color w:val="000000"/>
          <w:sz w:val="22"/>
          <w:szCs w:val="22"/>
          <w:shd w:val="clear" w:color="auto" w:fill="FFFFFF"/>
        </w:rPr>
        <w:t>arXiv</w:t>
      </w:r>
      <w:proofErr w:type="spellEnd"/>
      <w:r w:rsidR="00CE58E4" w:rsidRPr="00817CA8">
        <w:rPr>
          <w:rFonts w:eastAsia="Times New Roman"/>
          <w:color w:val="000000"/>
          <w:sz w:val="22"/>
          <w:szCs w:val="22"/>
          <w:shd w:val="clear" w:color="auto" w:fill="FFFFFF"/>
        </w:rPr>
        <w:t xml:space="preserve"> preprint arXiv:1408.5882, 2014.</w:t>
      </w:r>
      <w:r w:rsidR="00CE58E4" w:rsidRPr="00817CA8">
        <w:rPr>
          <w:rFonts w:eastAsia="Times New Roman" w:hint="eastAsia"/>
          <w:color w:val="000000"/>
          <w:sz w:val="22"/>
          <w:szCs w:val="22"/>
          <w:shd w:val="clear" w:color="auto" w:fill="FFFFFF"/>
        </w:rPr>
        <w:t xml:space="preserve"> </w:t>
      </w:r>
    </w:p>
    <w:p w14:paraId="0A3DCB6E" w14:textId="05832AFF" w:rsidR="00817CA8" w:rsidRPr="00817CA8" w:rsidRDefault="00A17EC4" w:rsidP="00817CA8">
      <w:pPr>
        <w:rPr>
          <w:rFonts w:eastAsia="Times New Roman"/>
          <w:color w:val="000000"/>
          <w:sz w:val="22"/>
          <w:szCs w:val="22"/>
          <w:shd w:val="clear" w:color="auto" w:fill="FFFFFF"/>
        </w:rPr>
      </w:pPr>
      <w:r w:rsidRPr="00EE4EF1">
        <w:rPr>
          <w:rFonts w:eastAsia="MS Mincho" w:hint="eastAsia"/>
          <w:color w:val="000000"/>
          <w:sz w:val="22"/>
          <w:szCs w:val="22"/>
        </w:rPr>
        <w:t xml:space="preserve">[2]    </w:t>
      </w:r>
      <w:proofErr w:type="spellStart"/>
      <w:r w:rsidR="00035979" w:rsidRPr="00817CA8">
        <w:rPr>
          <w:rFonts w:eastAsia="Times New Roman"/>
          <w:color w:val="000000"/>
          <w:sz w:val="22"/>
          <w:szCs w:val="22"/>
          <w:shd w:val="clear" w:color="auto" w:fill="FFFFFF"/>
        </w:rPr>
        <w:t>Conneau</w:t>
      </w:r>
      <w:proofErr w:type="spellEnd"/>
      <w:r w:rsidR="00035979" w:rsidRPr="00817CA8">
        <w:rPr>
          <w:rFonts w:eastAsia="Times New Roman"/>
          <w:color w:val="000000"/>
          <w:sz w:val="22"/>
          <w:szCs w:val="22"/>
          <w:shd w:val="clear" w:color="auto" w:fill="FFFFFF"/>
        </w:rPr>
        <w:t xml:space="preserve"> A, </w:t>
      </w:r>
      <w:proofErr w:type="spellStart"/>
      <w:r w:rsidR="00035979" w:rsidRPr="00817CA8">
        <w:rPr>
          <w:rFonts w:eastAsia="Times New Roman"/>
          <w:color w:val="000000"/>
          <w:sz w:val="22"/>
          <w:szCs w:val="22"/>
          <w:shd w:val="clear" w:color="auto" w:fill="FFFFFF"/>
        </w:rPr>
        <w:t>Schwenk</w:t>
      </w:r>
      <w:proofErr w:type="spellEnd"/>
      <w:r w:rsidR="00035979" w:rsidRPr="00817CA8">
        <w:rPr>
          <w:rFonts w:eastAsia="Times New Roman"/>
          <w:color w:val="000000"/>
          <w:sz w:val="22"/>
          <w:szCs w:val="22"/>
          <w:shd w:val="clear" w:color="auto" w:fill="FFFFFF"/>
        </w:rPr>
        <w:t xml:space="preserve"> H, </w:t>
      </w:r>
      <w:proofErr w:type="spellStart"/>
      <w:r w:rsidR="00035979" w:rsidRPr="00817CA8">
        <w:rPr>
          <w:rFonts w:eastAsia="Times New Roman"/>
          <w:color w:val="000000"/>
          <w:sz w:val="22"/>
          <w:szCs w:val="22"/>
          <w:shd w:val="clear" w:color="auto" w:fill="FFFFFF"/>
        </w:rPr>
        <w:t>Barrault</w:t>
      </w:r>
      <w:proofErr w:type="spellEnd"/>
      <w:r w:rsidR="00035979" w:rsidRPr="00817CA8">
        <w:rPr>
          <w:rFonts w:eastAsia="Times New Roman"/>
          <w:color w:val="000000"/>
          <w:sz w:val="22"/>
          <w:szCs w:val="22"/>
          <w:shd w:val="clear" w:color="auto" w:fill="FFFFFF"/>
        </w:rPr>
        <w:t xml:space="preserve"> L, et al. Very deep convolutional networks for text classification[J]. </w:t>
      </w:r>
      <w:proofErr w:type="spellStart"/>
      <w:r w:rsidR="00035979" w:rsidRPr="00817CA8">
        <w:rPr>
          <w:rFonts w:eastAsia="Times New Roman"/>
          <w:color w:val="000000"/>
          <w:sz w:val="22"/>
          <w:szCs w:val="22"/>
          <w:shd w:val="clear" w:color="auto" w:fill="FFFFFF"/>
        </w:rPr>
        <w:t>arXiv</w:t>
      </w:r>
      <w:proofErr w:type="spellEnd"/>
      <w:r w:rsidR="00035979" w:rsidRPr="00817CA8">
        <w:rPr>
          <w:rFonts w:eastAsia="Times New Roman"/>
          <w:color w:val="000000"/>
          <w:sz w:val="22"/>
          <w:szCs w:val="22"/>
          <w:shd w:val="clear" w:color="auto" w:fill="FFFFFF"/>
        </w:rPr>
        <w:t xml:space="preserve"> preprint arXiv:1606.01781, 2016.</w:t>
      </w:r>
    </w:p>
    <w:p w14:paraId="59182263" w14:textId="51A11DF2" w:rsidR="00817CA8" w:rsidRPr="00CE58E4" w:rsidRDefault="00430049" w:rsidP="00A73E4B">
      <w:pPr>
        <w:rPr>
          <w:rFonts w:ascii="MS Mincho" w:eastAsia="MS Mincho" w:hAnsi="MS Mincho" w:cs="MS Mincho"/>
          <w:color w:val="000000"/>
          <w:sz w:val="22"/>
          <w:szCs w:val="22"/>
        </w:rPr>
      </w:pPr>
      <w:r w:rsidRPr="00EE4EF1">
        <w:rPr>
          <w:rFonts w:hint="eastAsia"/>
          <w:color w:val="000000"/>
          <w:sz w:val="22"/>
          <w:szCs w:val="22"/>
        </w:rPr>
        <w:t>[3]</w:t>
      </w:r>
      <w:r w:rsidRPr="00EE4EF1">
        <w:rPr>
          <w:rFonts w:ascii="Arial" w:eastAsia="Times New Roman" w:hAnsi="Arial" w:cs="Arial"/>
          <w:color w:val="000000"/>
          <w:sz w:val="22"/>
          <w:szCs w:val="22"/>
          <w:shd w:val="clear" w:color="auto" w:fill="FFFFFF"/>
        </w:rPr>
        <w:t xml:space="preserve"> </w:t>
      </w:r>
      <w:r w:rsidRPr="00EE4EF1">
        <w:rPr>
          <w:rFonts w:ascii="Arial" w:eastAsia="Times New Roman" w:hAnsi="Arial" w:cs="Arial" w:hint="eastAsia"/>
          <w:color w:val="000000"/>
          <w:sz w:val="22"/>
          <w:szCs w:val="22"/>
          <w:shd w:val="clear" w:color="auto" w:fill="FFFFFF"/>
        </w:rPr>
        <w:t xml:space="preserve">  </w:t>
      </w:r>
      <w:r w:rsidRPr="00EE4EF1">
        <w:rPr>
          <w:rFonts w:eastAsia="Times New Roman"/>
          <w:color w:val="000000"/>
          <w:sz w:val="22"/>
          <w:szCs w:val="22"/>
          <w:shd w:val="clear" w:color="auto" w:fill="FFFFFF"/>
        </w:rPr>
        <w:t xml:space="preserve"> </w:t>
      </w:r>
      <w:r w:rsidR="00CE58E4" w:rsidRPr="00817CA8">
        <w:rPr>
          <w:color w:val="000000"/>
          <w:sz w:val="22"/>
          <w:szCs w:val="22"/>
          <w:lang w:val="en-GB" w:eastAsia="en-US"/>
        </w:rPr>
        <w:t xml:space="preserve">Y. </w:t>
      </w:r>
      <w:proofErr w:type="spellStart"/>
      <w:r w:rsidR="00CE58E4" w:rsidRPr="00817CA8">
        <w:rPr>
          <w:color w:val="000000"/>
          <w:sz w:val="22"/>
          <w:szCs w:val="22"/>
          <w:lang w:val="en-GB" w:eastAsia="en-US"/>
        </w:rPr>
        <w:t>Bengio</w:t>
      </w:r>
      <w:proofErr w:type="spellEnd"/>
      <w:r w:rsidR="00CE58E4" w:rsidRPr="00817CA8">
        <w:rPr>
          <w:color w:val="000000"/>
          <w:sz w:val="22"/>
          <w:szCs w:val="22"/>
          <w:lang w:val="en-GB" w:eastAsia="en-US"/>
        </w:rPr>
        <w:t xml:space="preserve">, R. </w:t>
      </w:r>
      <w:proofErr w:type="spellStart"/>
      <w:r w:rsidR="00CE58E4" w:rsidRPr="00817CA8">
        <w:rPr>
          <w:color w:val="000000"/>
          <w:sz w:val="22"/>
          <w:szCs w:val="22"/>
          <w:lang w:val="en-GB" w:eastAsia="en-US"/>
        </w:rPr>
        <w:t>D</w:t>
      </w:r>
      <w:r w:rsidR="00CE58E4">
        <w:rPr>
          <w:color w:val="000000"/>
          <w:sz w:val="22"/>
          <w:szCs w:val="22"/>
          <w:lang w:val="en-GB" w:eastAsia="en-US"/>
        </w:rPr>
        <w:t>ucharme</w:t>
      </w:r>
      <w:proofErr w:type="spellEnd"/>
      <w:r w:rsidR="00CE58E4">
        <w:rPr>
          <w:color w:val="000000"/>
          <w:sz w:val="22"/>
          <w:szCs w:val="22"/>
          <w:lang w:val="en-GB" w:eastAsia="en-US"/>
        </w:rPr>
        <w:t>, P. Vincent. 2003. Neu</w:t>
      </w:r>
      <w:r w:rsidR="00CE58E4" w:rsidRPr="00817CA8">
        <w:rPr>
          <w:color w:val="000000"/>
          <w:sz w:val="22"/>
          <w:szCs w:val="22"/>
          <w:lang w:val="en-GB" w:eastAsia="en-US"/>
        </w:rPr>
        <w:t xml:space="preserve">ral </w:t>
      </w:r>
      <w:proofErr w:type="spellStart"/>
      <w:r w:rsidR="00CE58E4" w:rsidRPr="00817CA8">
        <w:rPr>
          <w:color w:val="000000"/>
          <w:sz w:val="22"/>
          <w:szCs w:val="22"/>
          <w:lang w:val="en-GB" w:eastAsia="en-US"/>
        </w:rPr>
        <w:t>Probabilitistic</w:t>
      </w:r>
      <w:proofErr w:type="spellEnd"/>
      <w:r w:rsidR="00CE58E4" w:rsidRPr="00817CA8">
        <w:rPr>
          <w:color w:val="000000"/>
          <w:sz w:val="22"/>
          <w:szCs w:val="22"/>
          <w:lang w:val="en-GB" w:eastAsia="en-US"/>
        </w:rPr>
        <w:t xml:space="preserve"> Language Model. Journal of Ma- chine Learning Research 3:1137–1155. </w:t>
      </w:r>
      <w:r w:rsidR="00CE58E4" w:rsidRPr="00EE4EF1">
        <w:rPr>
          <w:color w:val="000000"/>
          <w:sz w:val="22"/>
          <w:szCs w:val="22"/>
          <w:lang w:val="en-GB" w:eastAsia="en-US"/>
        </w:rPr>
        <w:t xml:space="preserve"> </w:t>
      </w:r>
      <w:r w:rsidR="00CE58E4" w:rsidRPr="00EE4EF1">
        <w:rPr>
          <w:rFonts w:ascii="MS Mincho" w:eastAsia="MS Mincho" w:hAnsi="MS Mincho" w:cs="MS Mincho"/>
          <w:color w:val="000000"/>
          <w:sz w:val="22"/>
          <w:szCs w:val="22"/>
          <w:lang w:val="en-GB" w:eastAsia="en-US"/>
        </w:rPr>
        <w:t> </w:t>
      </w:r>
    </w:p>
    <w:p w14:paraId="6AC7B33D" w14:textId="0DEC0BFB" w:rsidR="00A73E4B" w:rsidRPr="00EE4EF1" w:rsidRDefault="00430049" w:rsidP="00A73E4B">
      <w:pPr>
        <w:rPr>
          <w:rFonts w:eastAsia="Times New Roman"/>
          <w:sz w:val="22"/>
          <w:szCs w:val="22"/>
        </w:rPr>
      </w:pPr>
      <w:r w:rsidRPr="00EE4EF1">
        <w:rPr>
          <w:rFonts w:hint="eastAsia"/>
          <w:color w:val="000000"/>
          <w:sz w:val="22"/>
          <w:szCs w:val="22"/>
        </w:rPr>
        <w:t>[4]</w:t>
      </w:r>
      <w:r w:rsidR="00A73E4B" w:rsidRPr="00EE4EF1">
        <w:rPr>
          <w:rFonts w:hint="eastAsia"/>
          <w:color w:val="000000"/>
          <w:sz w:val="22"/>
          <w:szCs w:val="22"/>
        </w:rPr>
        <w:t xml:space="preserve">    </w:t>
      </w:r>
      <w:r w:rsidR="00817CA8" w:rsidRPr="00817CA8">
        <w:rPr>
          <w:rFonts w:eastAsia="Times New Roman"/>
          <w:color w:val="000000"/>
          <w:sz w:val="22"/>
          <w:szCs w:val="22"/>
          <w:shd w:val="clear" w:color="auto" w:fill="FFFFFF"/>
        </w:rPr>
        <w:t>A. Graves, A. Mohamed, G. Hinton. 2013. Speech recognition with deep recurrent neural networks. In Proceedings of ICASSP 2013.</w:t>
      </w:r>
    </w:p>
    <w:p w14:paraId="55F4852A" w14:textId="14153EFF" w:rsidR="00817CA8" w:rsidRDefault="005E2719" w:rsidP="00A73E4B">
      <w:pPr>
        <w:rPr>
          <w:rFonts w:eastAsia="Times New Roman"/>
          <w:color w:val="000000"/>
          <w:sz w:val="22"/>
          <w:szCs w:val="22"/>
          <w:shd w:val="clear" w:color="auto" w:fill="FFFFFF"/>
        </w:rPr>
      </w:pPr>
      <w:r>
        <w:rPr>
          <w:color w:val="000000"/>
          <w:sz w:val="22"/>
          <w:szCs w:val="22"/>
        </w:rPr>
        <w:t>[</w:t>
      </w:r>
      <w:r>
        <w:rPr>
          <w:rFonts w:hint="eastAsia"/>
          <w:color w:val="000000"/>
          <w:sz w:val="22"/>
          <w:szCs w:val="22"/>
        </w:rPr>
        <w:t>5</w:t>
      </w:r>
      <w:r w:rsidR="00A73E4B" w:rsidRPr="00EE4EF1">
        <w:rPr>
          <w:color w:val="000000"/>
          <w:sz w:val="22"/>
          <w:szCs w:val="22"/>
        </w:rPr>
        <w:t xml:space="preserve">]    </w:t>
      </w:r>
      <w:r w:rsidR="00035979" w:rsidRPr="00817CA8">
        <w:rPr>
          <w:rFonts w:eastAsia="Times New Roman"/>
          <w:color w:val="000000"/>
          <w:sz w:val="22"/>
          <w:szCs w:val="22"/>
          <w:shd w:val="clear" w:color="auto" w:fill="FFFFFF"/>
        </w:rPr>
        <w:t xml:space="preserve">J. </w:t>
      </w:r>
      <w:proofErr w:type="spellStart"/>
      <w:r w:rsidR="00035979" w:rsidRPr="00817CA8">
        <w:rPr>
          <w:rFonts w:eastAsia="Times New Roman"/>
          <w:color w:val="000000"/>
          <w:sz w:val="22"/>
          <w:szCs w:val="22"/>
          <w:shd w:val="clear" w:color="auto" w:fill="FFFFFF"/>
        </w:rPr>
        <w:t>Duchi</w:t>
      </w:r>
      <w:proofErr w:type="spellEnd"/>
      <w:r w:rsidR="00035979" w:rsidRPr="00817CA8">
        <w:rPr>
          <w:rFonts w:eastAsia="Times New Roman"/>
          <w:color w:val="000000"/>
          <w:sz w:val="22"/>
          <w:szCs w:val="22"/>
          <w:shd w:val="clear" w:color="auto" w:fill="FFFFFF"/>
        </w:rPr>
        <w:t xml:space="preserve">, E. </w:t>
      </w:r>
      <w:proofErr w:type="spellStart"/>
      <w:r w:rsidR="00035979" w:rsidRPr="00817CA8">
        <w:rPr>
          <w:rFonts w:eastAsia="Times New Roman"/>
          <w:color w:val="000000"/>
          <w:sz w:val="22"/>
          <w:szCs w:val="22"/>
          <w:shd w:val="clear" w:color="auto" w:fill="FFFFFF"/>
        </w:rPr>
        <w:t>Hazan</w:t>
      </w:r>
      <w:proofErr w:type="spellEnd"/>
      <w:r w:rsidR="00035979" w:rsidRPr="00817CA8">
        <w:rPr>
          <w:rFonts w:eastAsia="Times New Roman"/>
          <w:color w:val="000000"/>
          <w:sz w:val="22"/>
          <w:szCs w:val="22"/>
          <w:shd w:val="clear" w:color="auto" w:fill="FFFFFF"/>
        </w:rPr>
        <w:t>, Y</w:t>
      </w:r>
      <w:r w:rsidR="00035979">
        <w:rPr>
          <w:rFonts w:eastAsia="Times New Roman"/>
          <w:color w:val="000000"/>
          <w:sz w:val="22"/>
          <w:szCs w:val="22"/>
          <w:shd w:val="clear" w:color="auto" w:fill="FFFFFF"/>
        </w:rPr>
        <w:t xml:space="preserve">. Singer. 2011 Adaptive </w:t>
      </w:r>
      <w:proofErr w:type="spellStart"/>
      <w:r w:rsidR="00035979">
        <w:rPr>
          <w:rFonts w:eastAsia="Times New Roman"/>
          <w:color w:val="000000"/>
          <w:sz w:val="22"/>
          <w:szCs w:val="22"/>
          <w:shd w:val="clear" w:color="auto" w:fill="FFFFFF"/>
        </w:rPr>
        <w:t>subgra</w:t>
      </w:r>
      <w:r w:rsidR="00035979" w:rsidRPr="00817CA8">
        <w:rPr>
          <w:rFonts w:eastAsia="Times New Roman"/>
          <w:color w:val="000000"/>
          <w:sz w:val="22"/>
          <w:szCs w:val="22"/>
          <w:shd w:val="clear" w:color="auto" w:fill="FFFFFF"/>
        </w:rPr>
        <w:t>dient</w:t>
      </w:r>
      <w:proofErr w:type="spellEnd"/>
      <w:r w:rsidR="00035979" w:rsidRPr="00817CA8">
        <w:rPr>
          <w:rFonts w:eastAsia="Times New Roman"/>
          <w:color w:val="000000"/>
          <w:sz w:val="22"/>
          <w:szCs w:val="22"/>
          <w:shd w:val="clear" w:color="auto" w:fill="FFFFFF"/>
        </w:rPr>
        <w:t xml:space="preserve"> methods for onl</w:t>
      </w:r>
      <w:r w:rsidR="00035979">
        <w:rPr>
          <w:rFonts w:eastAsia="Times New Roman"/>
          <w:color w:val="000000"/>
          <w:sz w:val="22"/>
          <w:szCs w:val="22"/>
          <w:shd w:val="clear" w:color="auto" w:fill="FFFFFF"/>
        </w:rPr>
        <w:t>ine learning and stochastic op</w:t>
      </w:r>
      <w:r w:rsidR="00035979" w:rsidRPr="00817CA8">
        <w:rPr>
          <w:rFonts w:eastAsia="Times New Roman"/>
          <w:color w:val="000000"/>
          <w:sz w:val="22"/>
          <w:szCs w:val="22"/>
          <w:shd w:val="clear" w:color="auto" w:fill="FFFFFF"/>
        </w:rPr>
        <w:t xml:space="preserve">timization. Journal of Machine Learning Research, 12:2121–2159. </w:t>
      </w:r>
    </w:p>
    <w:p w14:paraId="1C31F343" w14:textId="5AAFC6E8" w:rsidR="00A73E4B" w:rsidRDefault="005E2719" w:rsidP="00A73E4B">
      <w:pPr>
        <w:rPr>
          <w:rFonts w:eastAsia="Times New Roman"/>
          <w:color w:val="000000"/>
          <w:sz w:val="22"/>
          <w:szCs w:val="22"/>
          <w:shd w:val="clear" w:color="auto" w:fill="FFFFFF"/>
        </w:rPr>
      </w:pPr>
      <w:r>
        <w:rPr>
          <w:color w:val="000000"/>
          <w:sz w:val="22"/>
          <w:szCs w:val="22"/>
        </w:rPr>
        <w:t>[6</w:t>
      </w:r>
      <w:r w:rsidR="00A73E4B" w:rsidRPr="00EE4EF1">
        <w:rPr>
          <w:color w:val="000000"/>
          <w:sz w:val="22"/>
          <w:szCs w:val="22"/>
        </w:rPr>
        <w:t xml:space="preserve">]    </w:t>
      </w:r>
      <w:r w:rsidR="00817CA8" w:rsidRPr="00817CA8">
        <w:rPr>
          <w:rFonts w:eastAsia="Times New Roman"/>
          <w:color w:val="000000"/>
          <w:sz w:val="22"/>
          <w:szCs w:val="22"/>
          <w:shd w:val="clear" w:color="auto" w:fill="FFFFFF"/>
        </w:rPr>
        <w:t xml:space="preserve">G. Hinton, N. Srivastava, A. </w:t>
      </w:r>
      <w:proofErr w:type="spellStart"/>
      <w:r w:rsidR="00817CA8" w:rsidRPr="00817CA8">
        <w:rPr>
          <w:rFonts w:eastAsia="Times New Roman"/>
          <w:color w:val="000000"/>
          <w:sz w:val="22"/>
          <w:szCs w:val="22"/>
          <w:shd w:val="clear" w:color="auto" w:fill="FFFFFF"/>
        </w:rPr>
        <w:t>Krizhevsky</w:t>
      </w:r>
      <w:proofErr w:type="spellEnd"/>
      <w:r w:rsidR="00817CA8" w:rsidRPr="00817CA8">
        <w:rPr>
          <w:rFonts w:eastAsia="Times New Roman"/>
          <w:color w:val="000000"/>
          <w:sz w:val="22"/>
          <w:szCs w:val="22"/>
          <w:shd w:val="clear" w:color="auto" w:fill="FFFFFF"/>
        </w:rPr>
        <w:t xml:space="preserve">, I. </w:t>
      </w:r>
      <w:proofErr w:type="spellStart"/>
      <w:r w:rsidR="00817CA8" w:rsidRPr="00817CA8">
        <w:rPr>
          <w:rFonts w:eastAsia="Times New Roman"/>
          <w:color w:val="000000"/>
          <w:sz w:val="22"/>
          <w:szCs w:val="22"/>
          <w:shd w:val="clear" w:color="auto" w:fill="FFFFFF"/>
        </w:rPr>
        <w:t>Sutskever</w:t>
      </w:r>
      <w:proofErr w:type="spellEnd"/>
      <w:r w:rsidR="00817CA8" w:rsidRPr="00817CA8">
        <w:rPr>
          <w:rFonts w:eastAsia="Times New Roman"/>
          <w:color w:val="000000"/>
          <w:sz w:val="22"/>
          <w:szCs w:val="22"/>
          <w:shd w:val="clear" w:color="auto" w:fill="FFFFFF"/>
        </w:rPr>
        <w:t xml:space="preserve">, R. </w:t>
      </w:r>
      <w:proofErr w:type="spellStart"/>
      <w:r w:rsidR="00817CA8" w:rsidRPr="00817CA8">
        <w:rPr>
          <w:rFonts w:eastAsia="Times New Roman"/>
          <w:color w:val="000000"/>
          <w:sz w:val="22"/>
          <w:szCs w:val="22"/>
          <w:shd w:val="clear" w:color="auto" w:fill="FFFFFF"/>
        </w:rPr>
        <w:t>Salakhutdin</w:t>
      </w:r>
      <w:r w:rsidR="00817CA8">
        <w:rPr>
          <w:rFonts w:eastAsia="Times New Roman"/>
          <w:color w:val="000000"/>
          <w:sz w:val="22"/>
          <w:szCs w:val="22"/>
          <w:shd w:val="clear" w:color="auto" w:fill="FFFFFF"/>
        </w:rPr>
        <w:t>ov</w:t>
      </w:r>
      <w:proofErr w:type="spellEnd"/>
      <w:r w:rsidR="00817CA8">
        <w:rPr>
          <w:rFonts w:eastAsia="Times New Roman"/>
          <w:color w:val="000000"/>
          <w:sz w:val="22"/>
          <w:szCs w:val="22"/>
          <w:shd w:val="clear" w:color="auto" w:fill="FFFFFF"/>
        </w:rPr>
        <w:t>. 2012. Improving neural net</w:t>
      </w:r>
      <w:r w:rsidR="00246924">
        <w:rPr>
          <w:rFonts w:eastAsia="Times New Roman"/>
          <w:color w:val="000000"/>
          <w:sz w:val="22"/>
          <w:szCs w:val="22"/>
          <w:shd w:val="clear" w:color="auto" w:fill="FFFFFF"/>
        </w:rPr>
        <w:t>works by preventing co</w:t>
      </w:r>
      <w:r w:rsidR="00817CA8" w:rsidRPr="00817CA8">
        <w:rPr>
          <w:rFonts w:eastAsia="Times New Roman"/>
          <w:color w:val="000000"/>
          <w:sz w:val="22"/>
          <w:szCs w:val="22"/>
          <w:shd w:val="clear" w:color="auto" w:fill="FFFFFF"/>
        </w:rPr>
        <w:t>adaptation of feature</w:t>
      </w:r>
      <w:r w:rsidR="00246924">
        <w:rPr>
          <w:rFonts w:eastAsia="Times New Roman"/>
          <w:color w:val="000000"/>
          <w:sz w:val="22"/>
          <w:szCs w:val="22"/>
          <w:shd w:val="clear" w:color="auto" w:fill="FFFFFF"/>
        </w:rPr>
        <w:t xml:space="preserve"> detec</w:t>
      </w:r>
      <w:r w:rsidR="00817CA8" w:rsidRPr="00817CA8">
        <w:rPr>
          <w:rFonts w:eastAsia="Times New Roman"/>
          <w:color w:val="000000"/>
          <w:sz w:val="22"/>
          <w:szCs w:val="22"/>
          <w:shd w:val="clear" w:color="auto" w:fill="FFFFFF"/>
        </w:rPr>
        <w:t xml:space="preserve">tors. </w:t>
      </w:r>
      <w:proofErr w:type="spellStart"/>
      <w:r w:rsidR="00817CA8" w:rsidRPr="00817CA8">
        <w:rPr>
          <w:rFonts w:eastAsia="Times New Roman"/>
          <w:color w:val="000000"/>
          <w:sz w:val="22"/>
          <w:szCs w:val="22"/>
          <w:shd w:val="clear" w:color="auto" w:fill="FFFFFF"/>
        </w:rPr>
        <w:t>CoRR</w:t>
      </w:r>
      <w:proofErr w:type="spellEnd"/>
      <w:r w:rsidR="00817CA8" w:rsidRPr="00817CA8">
        <w:rPr>
          <w:rFonts w:eastAsia="Times New Roman"/>
          <w:color w:val="000000"/>
          <w:sz w:val="22"/>
          <w:szCs w:val="22"/>
          <w:shd w:val="clear" w:color="auto" w:fill="FFFFFF"/>
        </w:rPr>
        <w:t>, abs/1207.0580.</w:t>
      </w:r>
    </w:p>
    <w:p w14:paraId="06C4F986" w14:textId="77777777" w:rsidR="00246924" w:rsidRDefault="00A45801" w:rsidP="00A73E4B">
      <w:pPr>
        <w:rPr>
          <w:rFonts w:eastAsia="Times New Roman"/>
          <w:color w:val="000000"/>
          <w:sz w:val="22"/>
          <w:szCs w:val="22"/>
          <w:shd w:val="clear" w:color="auto" w:fill="FFFFFF"/>
        </w:rPr>
      </w:pPr>
      <w:r>
        <w:rPr>
          <w:rFonts w:eastAsia="Times New Roman" w:hint="eastAsia"/>
          <w:sz w:val="22"/>
          <w:szCs w:val="22"/>
        </w:rPr>
        <w:t>[7</w:t>
      </w:r>
      <w:r w:rsidRPr="00EE4EF1">
        <w:rPr>
          <w:rFonts w:eastAsia="Times New Roman" w:hint="eastAsia"/>
          <w:sz w:val="22"/>
          <w:szCs w:val="22"/>
        </w:rPr>
        <w:t xml:space="preserve">]    </w:t>
      </w:r>
      <w:r w:rsidR="00246924" w:rsidRPr="00246924">
        <w:rPr>
          <w:rFonts w:eastAsia="Times New Roman"/>
          <w:color w:val="000000"/>
          <w:sz w:val="22"/>
          <w:szCs w:val="22"/>
          <w:shd w:val="clear" w:color="auto" w:fill="FFFFFF"/>
        </w:rPr>
        <w:t xml:space="preserve">K. Hermann, P. </w:t>
      </w:r>
      <w:proofErr w:type="spellStart"/>
      <w:r w:rsidR="00246924" w:rsidRPr="00246924">
        <w:rPr>
          <w:rFonts w:eastAsia="Times New Roman"/>
          <w:color w:val="000000"/>
          <w:sz w:val="22"/>
          <w:szCs w:val="22"/>
          <w:shd w:val="clear" w:color="auto" w:fill="FFFFFF"/>
        </w:rPr>
        <w:t>Blunsom</w:t>
      </w:r>
      <w:proofErr w:type="spellEnd"/>
      <w:r w:rsidR="00246924" w:rsidRPr="00246924">
        <w:rPr>
          <w:rFonts w:eastAsia="Times New Roman"/>
          <w:color w:val="000000"/>
          <w:sz w:val="22"/>
          <w:szCs w:val="22"/>
          <w:shd w:val="clear" w:color="auto" w:fill="FFFFFF"/>
        </w:rPr>
        <w:t xml:space="preserve">. 2013. The Role of Syntax in Vector Space Models of Compositional Semantics. In Proceedings of ACL 2013. </w:t>
      </w:r>
    </w:p>
    <w:p w14:paraId="0CE5FE86" w14:textId="0A94B4CE" w:rsidR="00A73E4B" w:rsidRPr="00EE4EF1" w:rsidRDefault="00A45801" w:rsidP="00A73E4B">
      <w:pPr>
        <w:rPr>
          <w:rFonts w:eastAsia="Times New Roman"/>
          <w:sz w:val="22"/>
          <w:szCs w:val="22"/>
        </w:rPr>
      </w:pPr>
      <w:r>
        <w:rPr>
          <w:color w:val="000000"/>
          <w:sz w:val="22"/>
          <w:szCs w:val="22"/>
        </w:rPr>
        <w:t>[8</w:t>
      </w:r>
      <w:r w:rsidR="00A73E4B" w:rsidRPr="00EE4EF1">
        <w:rPr>
          <w:color w:val="000000"/>
          <w:sz w:val="22"/>
          <w:szCs w:val="22"/>
        </w:rPr>
        <w:t xml:space="preserve">]    </w:t>
      </w:r>
      <w:r w:rsidR="00246924" w:rsidRPr="00246924">
        <w:rPr>
          <w:rFonts w:eastAsia="Times New Roman"/>
          <w:color w:val="000000"/>
          <w:sz w:val="22"/>
          <w:szCs w:val="22"/>
          <w:shd w:val="clear" w:color="auto" w:fill="FFFFFF"/>
        </w:rPr>
        <w:t>M. Hu, B. Liu. 20</w:t>
      </w:r>
      <w:r w:rsidR="00246924">
        <w:rPr>
          <w:rFonts w:eastAsia="Times New Roman"/>
          <w:color w:val="000000"/>
          <w:sz w:val="22"/>
          <w:szCs w:val="22"/>
          <w:shd w:val="clear" w:color="auto" w:fill="FFFFFF"/>
        </w:rPr>
        <w:t>04. Mining and Summarizing Cus</w:t>
      </w:r>
      <w:r w:rsidR="00246924" w:rsidRPr="00246924">
        <w:rPr>
          <w:rFonts w:eastAsia="Times New Roman"/>
          <w:color w:val="000000"/>
          <w:sz w:val="22"/>
          <w:szCs w:val="22"/>
          <w:shd w:val="clear" w:color="auto" w:fill="FFFFFF"/>
        </w:rPr>
        <w:t>tomer Reviews. In Proceedings of ACM SIGKDD 2004.</w:t>
      </w:r>
    </w:p>
    <w:p w14:paraId="2C1CA262" w14:textId="2AB5370A" w:rsidR="000F3D2C" w:rsidRPr="00EE4EF1" w:rsidRDefault="00A45801" w:rsidP="000F3D2C">
      <w:pPr>
        <w:rPr>
          <w:rFonts w:eastAsia="Times New Roman"/>
          <w:sz w:val="22"/>
          <w:szCs w:val="22"/>
        </w:rPr>
      </w:pPr>
      <w:r>
        <w:rPr>
          <w:color w:val="000000"/>
          <w:sz w:val="22"/>
          <w:szCs w:val="22"/>
        </w:rPr>
        <w:t>[9</w:t>
      </w:r>
      <w:r w:rsidR="000F3D2C" w:rsidRPr="00EE4EF1">
        <w:rPr>
          <w:color w:val="000000"/>
          <w:sz w:val="22"/>
          <w:szCs w:val="22"/>
        </w:rPr>
        <w:t>]</w:t>
      </w:r>
      <w:r w:rsidR="000F3D2C"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M. </w:t>
      </w:r>
      <w:proofErr w:type="spellStart"/>
      <w:r w:rsidR="00246924" w:rsidRPr="00246924">
        <w:rPr>
          <w:rFonts w:eastAsia="Times New Roman"/>
          <w:color w:val="000000"/>
          <w:sz w:val="22"/>
          <w:szCs w:val="22"/>
          <w:shd w:val="clear" w:color="auto" w:fill="FFFFFF"/>
        </w:rPr>
        <w:t>Iyyer</w:t>
      </w:r>
      <w:proofErr w:type="spellEnd"/>
      <w:r w:rsidR="00246924" w:rsidRPr="00246924">
        <w:rPr>
          <w:rFonts w:eastAsia="Times New Roman"/>
          <w:color w:val="000000"/>
          <w:sz w:val="22"/>
          <w:szCs w:val="22"/>
          <w:shd w:val="clear" w:color="auto" w:fill="FFFFFF"/>
        </w:rPr>
        <w:t xml:space="preserve">, P. </w:t>
      </w:r>
      <w:proofErr w:type="spellStart"/>
      <w:r w:rsidR="00246924" w:rsidRPr="00246924">
        <w:rPr>
          <w:rFonts w:eastAsia="Times New Roman"/>
          <w:color w:val="000000"/>
          <w:sz w:val="22"/>
          <w:szCs w:val="22"/>
          <w:shd w:val="clear" w:color="auto" w:fill="FFFFFF"/>
        </w:rPr>
        <w:t>Enns</w:t>
      </w:r>
      <w:proofErr w:type="spellEnd"/>
      <w:r w:rsidR="00246924" w:rsidRPr="00246924">
        <w:rPr>
          <w:rFonts w:eastAsia="Times New Roman"/>
          <w:color w:val="000000"/>
          <w:sz w:val="22"/>
          <w:szCs w:val="22"/>
          <w:shd w:val="clear" w:color="auto" w:fill="FFFFFF"/>
        </w:rPr>
        <w:t xml:space="preserve">, J. Boyd-Graber, P. </w:t>
      </w:r>
      <w:proofErr w:type="spellStart"/>
      <w:r w:rsidR="00246924" w:rsidRPr="00246924">
        <w:rPr>
          <w:rFonts w:eastAsia="Times New Roman"/>
          <w:color w:val="000000"/>
          <w:sz w:val="22"/>
          <w:szCs w:val="22"/>
          <w:shd w:val="clear" w:color="auto" w:fill="FFFFFF"/>
        </w:rPr>
        <w:t>Resnik</w:t>
      </w:r>
      <w:proofErr w:type="spellEnd"/>
      <w:r w:rsidR="00246924" w:rsidRPr="00246924">
        <w:rPr>
          <w:rFonts w:eastAsia="Times New Roman"/>
          <w:color w:val="000000"/>
          <w:sz w:val="22"/>
          <w:szCs w:val="22"/>
          <w:shd w:val="clear" w:color="auto" w:fill="FFFFFF"/>
        </w:rPr>
        <w:t xml:space="preserve"> 2014. Political Ideology Detection Using Recursive Neural Networks. In Proceedings of ACL 2014.</w:t>
      </w:r>
    </w:p>
    <w:p w14:paraId="76F12FD1" w14:textId="526C2F64" w:rsidR="006F6A33" w:rsidRPr="00EE4EF1" w:rsidRDefault="005E2719" w:rsidP="006F6A33">
      <w:pPr>
        <w:rPr>
          <w:rFonts w:eastAsia="Times New Roman"/>
          <w:color w:val="000000"/>
          <w:sz w:val="22"/>
          <w:szCs w:val="22"/>
          <w:shd w:val="clear" w:color="auto" w:fill="FFFFFF"/>
        </w:rPr>
      </w:pPr>
      <w:r>
        <w:rPr>
          <w:color w:val="000000"/>
          <w:sz w:val="22"/>
          <w:szCs w:val="22"/>
        </w:rPr>
        <w:t>[</w:t>
      </w:r>
      <w:r w:rsidR="00A45801">
        <w:rPr>
          <w:rFonts w:hint="eastAsia"/>
          <w:color w:val="000000"/>
          <w:sz w:val="22"/>
          <w:szCs w:val="22"/>
        </w:rPr>
        <w:t>10</w:t>
      </w:r>
      <w:r w:rsidR="006F6A33" w:rsidRPr="00EE4EF1">
        <w:rPr>
          <w:color w:val="000000"/>
          <w:sz w:val="22"/>
          <w:szCs w:val="22"/>
        </w:rPr>
        <w:t>]</w:t>
      </w:r>
      <w:r w:rsidR="006F6A33"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N. </w:t>
      </w:r>
      <w:proofErr w:type="spellStart"/>
      <w:r w:rsidR="00246924" w:rsidRPr="00246924">
        <w:rPr>
          <w:rFonts w:eastAsia="Times New Roman"/>
          <w:color w:val="000000"/>
          <w:sz w:val="22"/>
          <w:szCs w:val="22"/>
          <w:shd w:val="clear" w:color="auto" w:fill="FFFFFF"/>
        </w:rPr>
        <w:t>Kalchbrenner</w:t>
      </w:r>
      <w:proofErr w:type="spellEnd"/>
      <w:r w:rsidR="00246924" w:rsidRPr="00246924">
        <w:rPr>
          <w:rFonts w:eastAsia="Times New Roman"/>
          <w:color w:val="000000"/>
          <w:sz w:val="22"/>
          <w:szCs w:val="22"/>
          <w:shd w:val="clear" w:color="auto" w:fill="FFFFFF"/>
        </w:rPr>
        <w:t xml:space="preserve">, E. </w:t>
      </w:r>
      <w:proofErr w:type="spellStart"/>
      <w:r w:rsidR="00246924" w:rsidRPr="00246924">
        <w:rPr>
          <w:rFonts w:eastAsia="Times New Roman"/>
          <w:color w:val="000000"/>
          <w:sz w:val="22"/>
          <w:szCs w:val="22"/>
          <w:shd w:val="clear" w:color="auto" w:fill="FFFFFF"/>
        </w:rPr>
        <w:t>Grefenstette</w:t>
      </w:r>
      <w:proofErr w:type="spellEnd"/>
      <w:r w:rsidR="00246924" w:rsidRPr="00246924">
        <w:rPr>
          <w:rFonts w:eastAsia="Times New Roman"/>
          <w:color w:val="000000"/>
          <w:sz w:val="22"/>
          <w:szCs w:val="22"/>
          <w:shd w:val="clear" w:color="auto" w:fill="FFFFFF"/>
        </w:rPr>
        <w:t xml:space="preserve">, P. </w:t>
      </w:r>
      <w:proofErr w:type="spellStart"/>
      <w:r w:rsidR="00246924" w:rsidRPr="00246924">
        <w:rPr>
          <w:rFonts w:eastAsia="Times New Roman"/>
          <w:color w:val="000000"/>
          <w:sz w:val="22"/>
          <w:szCs w:val="22"/>
          <w:shd w:val="clear" w:color="auto" w:fill="FFFFFF"/>
        </w:rPr>
        <w:t>Blunsom</w:t>
      </w:r>
      <w:proofErr w:type="spellEnd"/>
      <w:r w:rsidR="00246924" w:rsidRPr="00246924">
        <w:rPr>
          <w:rFonts w:eastAsia="Times New Roman"/>
          <w:color w:val="000000"/>
          <w:sz w:val="22"/>
          <w:szCs w:val="22"/>
          <w:shd w:val="clear" w:color="auto" w:fill="FFFFFF"/>
        </w:rPr>
        <w:t>. 2014. A Convolutional Ne</w:t>
      </w:r>
      <w:r w:rsidR="00246924">
        <w:rPr>
          <w:rFonts w:eastAsia="Times New Roman"/>
          <w:color w:val="000000"/>
          <w:sz w:val="22"/>
          <w:szCs w:val="22"/>
          <w:shd w:val="clear" w:color="auto" w:fill="FFFFFF"/>
        </w:rPr>
        <w:t>ural Network for Modelling Sen</w:t>
      </w:r>
      <w:r w:rsidR="00246924" w:rsidRPr="00246924">
        <w:rPr>
          <w:rFonts w:eastAsia="Times New Roman"/>
          <w:color w:val="000000"/>
          <w:sz w:val="22"/>
          <w:szCs w:val="22"/>
          <w:shd w:val="clear" w:color="auto" w:fill="FFFFFF"/>
        </w:rPr>
        <w:t>tences. In Proceedings of ACL 2014.</w:t>
      </w:r>
    </w:p>
    <w:p w14:paraId="469FA6C0" w14:textId="537F7EE2" w:rsidR="00A73E4B" w:rsidRPr="00EE4EF1" w:rsidRDefault="005E2719" w:rsidP="006F6A33">
      <w:pPr>
        <w:rPr>
          <w:rFonts w:eastAsia="Times New Roman"/>
          <w:sz w:val="22"/>
          <w:szCs w:val="22"/>
        </w:rPr>
      </w:pPr>
      <w:r>
        <w:rPr>
          <w:rFonts w:eastAsia="Times New Roman"/>
          <w:color w:val="000000"/>
          <w:sz w:val="22"/>
          <w:szCs w:val="22"/>
          <w:shd w:val="clear" w:color="auto" w:fill="FFFFFF"/>
        </w:rPr>
        <w:t>[1</w:t>
      </w:r>
      <w:r w:rsidR="00A45801">
        <w:rPr>
          <w:rFonts w:eastAsia="Times New Roman" w:hint="eastAsia"/>
          <w:color w:val="000000"/>
          <w:sz w:val="22"/>
          <w:szCs w:val="22"/>
          <w:shd w:val="clear" w:color="auto" w:fill="FFFFFF"/>
        </w:rPr>
        <w:t>1</w:t>
      </w:r>
      <w:r w:rsidR="00A73E4B"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A. </w:t>
      </w:r>
      <w:proofErr w:type="spellStart"/>
      <w:r w:rsidR="00246924" w:rsidRPr="00246924">
        <w:rPr>
          <w:rFonts w:eastAsia="Times New Roman"/>
          <w:color w:val="000000"/>
          <w:sz w:val="22"/>
          <w:szCs w:val="22"/>
          <w:shd w:val="clear" w:color="auto" w:fill="FFFFFF"/>
        </w:rPr>
        <w:t>Krizhevsky</w:t>
      </w:r>
      <w:proofErr w:type="spellEnd"/>
      <w:r w:rsidR="00246924" w:rsidRPr="00246924">
        <w:rPr>
          <w:rFonts w:eastAsia="Times New Roman"/>
          <w:color w:val="000000"/>
          <w:sz w:val="22"/>
          <w:szCs w:val="22"/>
          <w:shd w:val="clear" w:color="auto" w:fill="FFFFFF"/>
        </w:rPr>
        <w:t xml:space="preserve">, I. </w:t>
      </w:r>
      <w:proofErr w:type="spellStart"/>
      <w:r w:rsidR="00246924" w:rsidRPr="00246924">
        <w:rPr>
          <w:rFonts w:eastAsia="Times New Roman"/>
          <w:color w:val="000000"/>
          <w:sz w:val="22"/>
          <w:szCs w:val="22"/>
          <w:shd w:val="clear" w:color="auto" w:fill="FFFFFF"/>
        </w:rPr>
        <w:t>Sutskever</w:t>
      </w:r>
      <w:proofErr w:type="spellEnd"/>
      <w:r w:rsidR="00246924" w:rsidRPr="00246924">
        <w:rPr>
          <w:rFonts w:eastAsia="Times New Roman"/>
          <w:color w:val="000000"/>
          <w:sz w:val="22"/>
          <w:szCs w:val="22"/>
          <w:shd w:val="clear" w:color="auto" w:fill="FFFFFF"/>
        </w:rPr>
        <w:t xml:space="preserve">, G. Hinton. 2012. </w:t>
      </w:r>
      <w:proofErr w:type="spellStart"/>
      <w:r w:rsidR="00246924" w:rsidRPr="00246924">
        <w:rPr>
          <w:rFonts w:eastAsia="Times New Roman"/>
          <w:color w:val="000000"/>
          <w:sz w:val="22"/>
          <w:szCs w:val="22"/>
          <w:shd w:val="clear" w:color="auto" w:fill="FFFFFF"/>
        </w:rPr>
        <w:t>Ima</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geNet</w:t>
      </w:r>
      <w:proofErr w:type="spellEnd"/>
      <w:r w:rsidR="00246924" w:rsidRPr="00246924">
        <w:rPr>
          <w:rFonts w:eastAsia="Times New Roman"/>
          <w:color w:val="000000"/>
          <w:sz w:val="22"/>
          <w:szCs w:val="22"/>
          <w:shd w:val="clear" w:color="auto" w:fill="FFFFFF"/>
        </w:rPr>
        <w:t xml:space="preserve"> Classification with Deep Convolutional </w:t>
      </w:r>
      <w:proofErr w:type="spellStart"/>
      <w:r w:rsidR="00246924" w:rsidRPr="00246924">
        <w:rPr>
          <w:rFonts w:eastAsia="Times New Roman"/>
          <w:color w:val="000000"/>
          <w:sz w:val="22"/>
          <w:szCs w:val="22"/>
          <w:shd w:val="clear" w:color="auto" w:fill="FFFFFF"/>
        </w:rPr>
        <w:t>Neu</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ral</w:t>
      </w:r>
      <w:proofErr w:type="spellEnd"/>
      <w:r w:rsidR="00246924" w:rsidRPr="00246924">
        <w:rPr>
          <w:rFonts w:eastAsia="Times New Roman"/>
          <w:color w:val="000000"/>
          <w:sz w:val="22"/>
          <w:szCs w:val="22"/>
          <w:shd w:val="clear" w:color="auto" w:fill="FFFFFF"/>
        </w:rPr>
        <w:t xml:space="preserve"> Networks. In Proceedings of NIPS 2012.</w:t>
      </w:r>
    </w:p>
    <w:p w14:paraId="4BC4ABF1" w14:textId="77777777" w:rsidR="00246924" w:rsidRDefault="00A45801" w:rsidP="006F6A33">
      <w:pPr>
        <w:rPr>
          <w:rFonts w:eastAsia="Times New Roman"/>
          <w:color w:val="000000"/>
          <w:sz w:val="22"/>
          <w:szCs w:val="22"/>
          <w:shd w:val="clear" w:color="auto" w:fill="FFFFFF"/>
        </w:rPr>
      </w:pPr>
      <w:r>
        <w:rPr>
          <w:rFonts w:eastAsia="Times New Roman"/>
          <w:color w:val="000000"/>
          <w:sz w:val="22"/>
          <w:szCs w:val="22"/>
          <w:shd w:val="clear" w:color="auto" w:fill="FFFFFF"/>
        </w:rPr>
        <w:t>[12</w:t>
      </w:r>
      <w:r w:rsidR="00A73E4B"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Q. Le, T. </w:t>
      </w:r>
      <w:proofErr w:type="spellStart"/>
      <w:r w:rsidR="00246924" w:rsidRPr="00246924">
        <w:rPr>
          <w:rFonts w:eastAsia="Times New Roman"/>
          <w:color w:val="000000"/>
          <w:sz w:val="22"/>
          <w:szCs w:val="22"/>
          <w:shd w:val="clear" w:color="auto" w:fill="FFFFFF"/>
        </w:rPr>
        <w:t>Mikolov</w:t>
      </w:r>
      <w:proofErr w:type="spellEnd"/>
      <w:r w:rsidR="00246924" w:rsidRPr="00246924">
        <w:rPr>
          <w:rFonts w:eastAsia="Times New Roman"/>
          <w:color w:val="000000"/>
          <w:sz w:val="22"/>
          <w:szCs w:val="22"/>
          <w:shd w:val="clear" w:color="auto" w:fill="FFFFFF"/>
        </w:rPr>
        <w:t xml:space="preserve">. 2014. Distributed </w:t>
      </w:r>
      <w:proofErr w:type="spellStart"/>
      <w:r w:rsidR="00246924" w:rsidRPr="00246924">
        <w:rPr>
          <w:rFonts w:eastAsia="Times New Roman"/>
          <w:color w:val="000000"/>
          <w:sz w:val="22"/>
          <w:szCs w:val="22"/>
          <w:shd w:val="clear" w:color="auto" w:fill="FFFFFF"/>
        </w:rPr>
        <w:t>Represenations</w:t>
      </w:r>
      <w:proofErr w:type="spellEnd"/>
      <w:r w:rsidR="00246924" w:rsidRPr="00246924">
        <w:rPr>
          <w:rFonts w:eastAsia="Times New Roman"/>
          <w:color w:val="000000"/>
          <w:sz w:val="22"/>
          <w:szCs w:val="22"/>
          <w:shd w:val="clear" w:color="auto" w:fill="FFFFFF"/>
        </w:rPr>
        <w:t xml:space="preserve"> of Sentences and Documents. In Proceedings of ICML 2014. </w:t>
      </w:r>
    </w:p>
    <w:p w14:paraId="6C202741" w14:textId="77777777" w:rsidR="00246924" w:rsidRDefault="00A45801" w:rsidP="00246924">
      <w:pPr>
        <w:rPr>
          <w:rFonts w:eastAsia="Times New Roman"/>
          <w:color w:val="000000"/>
          <w:sz w:val="22"/>
          <w:szCs w:val="22"/>
          <w:shd w:val="clear" w:color="auto" w:fill="FFFFFF"/>
        </w:rPr>
      </w:pPr>
      <w:r>
        <w:rPr>
          <w:rFonts w:eastAsia="Times New Roman"/>
          <w:color w:val="000000"/>
          <w:sz w:val="22"/>
          <w:szCs w:val="22"/>
          <w:shd w:val="clear" w:color="auto" w:fill="FFFFFF"/>
        </w:rPr>
        <w:t>[13</w:t>
      </w:r>
      <w:r w:rsidR="00A73E4B" w:rsidRPr="00EE4EF1">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Yoshua</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Bengio</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Rejean</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Ducharme</w:t>
      </w:r>
      <w:proofErr w:type="spellEnd"/>
      <w:r w:rsidR="00246924" w:rsidRPr="00246924">
        <w:rPr>
          <w:rFonts w:eastAsia="Times New Roman"/>
          <w:color w:val="000000"/>
          <w:sz w:val="22"/>
          <w:szCs w:val="22"/>
          <w:shd w:val="clear" w:color="auto" w:fill="FFFFFF"/>
        </w:rPr>
        <w:t xml:space="preserve">, and Pascal Vin- cent. 2001. A neural probabilistic language model. In NIPS, volume 13, pages 932–938, Vancouver, British Columbia, Canada. </w:t>
      </w:r>
    </w:p>
    <w:p w14:paraId="783127F8" w14:textId="77777777" w:rsidR="00246924" w:rsidRDefault="00A45801" w:rsidP="006F6A33">
      <w:pPr>
        <w:rPr>
          <w:rFonts w:eastAsia="Times New Roman"/>
          <w:color w:val="000000"/>
          <w:sz w:val="22"/>
          <w:szCs w:val="22"/>
          <w:shd w:val="clear" w:color="auto" w:fill="FFFFFF"/>
        </w:rPr>
      </w:pPr>
      <w:r>
        <w:rPr>
          <w:rFonts w:eastAsia="Times New Roman"/>
          <w:color w:val="000000"/>
          <w:sz w:val="22"/>
          <w:szCs w:val="22"/>
          <w:shd w:val="clear" w:color="auto" w:fill="FFFFFF"/>
        </w:rPr>
        <w:t>[14</w:t>
      </w:r>
      <w:r w:rsidR="00A73E4B"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Pedro HO </w:t>
      </w:r>
      <w:proofErr w:type="spellStart"/>
      <w:r w:rsidR="00246924" w:rsidRPr="00246924">
        <w:rPr>
          <w:rFonts w:eastAsia="Times New Roman"/>
          <w:color w:val="000000"/>
          <w:sz w:val="22"/>
          <w:szCs w:val="22"/>
          <w:shd w:val="clear" w:color="auto" w:fill="FFFFFF"/>
        </w:rPr>
        <w:t>Pinheiro</w:t>
      </w:r>
      <w:proofErr w:type="spellEnd"/>
      <w:r w:rsidR="00246924" w:rsidRPr="00246924">
        <w:rPr>
          <w:rFonts w:eastAsia="Times New Roman"/>
          <w:color w:val="000000"/>
          <w:sz w:val="22"/>
          <w:szCs w:val="22"/>
          <w:shd w:val="clear" w:color="auto" w:fill="FFFFFF"/>
        </w:rPr>
        <w:t xml:space="preserve"> and Ronan </w:t>
      </w:r>
      <w:proofErr w:type="spellStart"/>
      <w:r w:rsidR="00246924" w:rsidRPr="00246924">
        <w:rPr>
          <w:rFonts w:eastAsia="Times New Roman"/>
          <w:color w:val="000000"/>
          <w:sz w:val="22"/>
          <w:szCs w:val="22"/>
          <w:shd w:val="clear" w:color="auto" w:fill="FFFFFF"/>
        </w:rPr>
        <w:t>Collobert</w:t>
      </w:r>
      <w:proofErr w:type="spellEnd"/>
      <w:r w:rsidR="00246924" w:rsidRPr="00246924">
        <w:rPr>
          <w:rFonts w:eastAsia="Times New Roman"/>
          <w:color w:val="000000"/>
          <w:sz w:val="22"/>
          <w:szCs w:val="22"/>
          <w:shd w:val="clear" w:color="auto" w:fill="FFFFFF"/>
        </w:rPr>
        <w:t xml:space="preserve">. 2014. Re- current convolutional neural networks for scene la- </w:t>
      </w:r>
      <w:proofErr w:type="spellStart"/>
      <w:r w:rsidR="00246924" w:rsidRPr="00246924">
        <w:rPr>
          <w:rFonts w:eastAsia="Times New Roman"/>
          <w:color w:val="000000"/>
          <w:sz w:val="22"/>
          <w:szCs w:val="22"/>
          <w:shd w:val="clear" w:color="auto" w:fill="FFFFFF"/>
        </w:rPr>
        <w:t>beling</w:t>
      </w:r>
      <w:proofErr w:type="spellEnd"/>
      <w:r w:rsidR="00246924" w:rsidRPr="00246924">
        <w:rPr>
          <w:rFonts w:eastAsia="Times New Roman"/>
          <w:color w:val="000000"/>
          <w:sz w:val="22"/>
          <w:szCs w:val="22"/>
          <w:shd w:val="clear" w:color="auto" w:fill="FFFFFF"/>
        </w:rPr>
        <w:t xml:space="preserve">. In ICML, pages 82–90, Beijing, China. </w:t>
      </w:r>
    </w:p>
    <w:p w14:paraId="6A784606" w14:textId="77777777" w:rsidR="00246924" w:rsidRDefault="005E2719" w:rsidP="003369F8">
      <w:pPr>
        <w:rPr>
          <w:rFonts w:eastAsia="Times New Roman"/>
          <w:color w:val="000000"/>
          <w:sz w:val="22"/>
          <w:szCs w:val="22"/>
          <w:shd w:val="clear" w:color="auto" w:fill="FFFFFF"/>
        </w:rPr>
      </w:pPr>
      <w:r>
        <w:rPr>
          <w:rFonts w:eastAsia="Times New Roman"/>
          <w:color w:val="000000"/>
          <w:sz w:val="22"/>
          <w:szCs w:val="22"/>
          <w:shd w:val="clear" w:color="auto" w:fill="FFFFFF"/>
        </w:rPr>
        <w:lastRenderedPageBreak/>
        <w:t>[1</w:t>
      </w:r>
      <w:r w:rsidR="00A45801">
        <w:rPr>
          <w:rFonts w:eastAsia="Times New Roman" w:hint="eastAsia"/>
          <w:color w:val="000000"/>
          <w:sz w:val="22"/>
          <w:szCs w:val="22"/>
          <w:shd w:val="clear" w:color="auto" w:fill="FFFFFF"/>
        </w:rPr>
        <w:t>5</w:t>
      </w:r>
      <w:r w:rsidR="00A73E4B" w:rsidRPr="00EE4EF1">
        <w:rPr>
          <w:rFonts w:eastAsia="Times New Roman"/>
          <w:color w:val="000000"/>
          <w:sz w:val="22"/>
          <w:szCs w:val="22"/>
          <w:shd w:val="clear" w:color="auto" w:fill="FFFFFF"/>
        </w:rPr>
        <w:t xml:space="preserve">]    </w:t>
      </w:r>
      <w:r w:rsidR="00246924" w:rsidRPr="00246924">
        <w:rPr>
          <w:rFonts w:eastAsia="Times New Roman"/>
          <w:color w:val="000000"/>
          <w:sz w:val="22"/>
          <w:szCs w:val="22"/>
          <w:shd w:val="clear" w:color="auto" w:fill="FFFFFF"/>
        </w:rPr>
        <w:t xml:space="preserve">Karen </w:t>
      </w:r>
      <w:proofErr w:type="spellStart"/>
      <w:r w:rsidR="00246924" w:rsidRPr="00246924">
        <w:rPr>
          <w:rFonts w:eastAsia="Times New Roman"/>
          <w:color w:val="000000"/>
          <w:sz w:val="22"/>
          <w:szCs w:val="22"/>
          <w:shd w:val="clear" w:color="auto" w:fill="FFFFFF"/>
        </w:rPr>
        <w:t>Simonyan</w:t>
      </w:r>
      <w:proofErr w:type="spellEnd"/>
      <w:r w:rsidR="00246924" w:rsidRPr="00246924">
        <w:rPr>
          <w:rFonts w:eastAsia="Times New Roman"/>
          <w:color w:val="000000"/>
          <w:sz w:val="22"/>
          <w:szCs w:val="22"/>
          <w:shd w:val="clear" w:color="auto" w:fill="FFFFFF"/>
        </w:rPr>
        <w:t xml:space="preserve"> and Andrew </w:t>
      </w:r>
      <w:proofErr w:type="spellStart"/>
      <w:r w:rsidR="00246924" w:rsidRPr="00246924">
        <w:rPr>
          <w:rFonts w:eastAsia="Times New Roman"/>
          <w:color w:val="000000"/>
          <w:sz w:val="22"/>
          <w:szCs w:val="22"/>
          <w:shd w:val="clear" w:color="auto" w:fill="FFFFFF"/>
        </w:rPr>
        <w:t>Zisserman</w:t>
      </w:r>
      <w:proofErr w:type="spellEnd"/>
      <w:r w:rsidR="00246924" w:rsidRPr="00246924">
        <w:rPr>
          <w:rFonts w:eastAsia="Times New Roman"/>
          <w:color w:val="000000"/>
          <w:sz w:val="22"/>
          <w:szCs w:val="22"/>
          <w:shd w:val="clear" w:color="auto" w:fill="FFFFFF"/>
        </w:rPr>
        <w:t xml:space="preserve">. 2015. Very deep convolutional networks for large-scale image recognition. In ICLR, San Diego, California, USA. </w:t>
      </w:r>
    </w:p>
    <w:p w14:paraId="621A2C60" w14:textId="77777777" w:rsidR="00246924" w:rsidRDefault="00A45801" w:rsidP="00DF28AF">
      <w:pPr>
        <w:rPr>
          <w:rFonts w:eastAsia="Times New Roman"/>
          <w:color w:val="000000"/>
          <w:sz w:val="22"/>
          <w:szCs w:val="22"/>
          <w:shd w:val="clear" w:color="auto" w:fill="FFFFFF"/>
        </w:rPr>
      </w:pPr>
      <w:r>
        <w:rPr>
          <w:color w:val="000000"/>
          <w:sz w:val="22"/>
          <w:szCs w:val="22"/>
        </w:rPr>
        <w:t>[16</w:t>
      </w:r>
      <w:r w:rsidR="003369F8" w:rsidRPr="00EE4EF1">
        <w:rPr>
          <w:color w:val="000000"/>
          <w:sz w:val="22"/>
          <w:szCs w:val="22"/>
        </w:rPr>
        <w:t xml:space="preserve">]    </w:t>
      </w:r>
      <w:r w:rsidR="00246924" w:rsidRPr="00246924">
        <w:rPr>
          <w:rFonts w:eastAsia="Times New Roman"/>
          <w:color w:val="000000"/>
          <w:sz w:val="22"/>
          <w:szCs w:val="22"/>
          <w:shd w:val="clear" w:color="auto" w:fill="FFFFFF"/>
        </w:rPr>
        <w:t xml:space="preserve">Martin </w:t>
      </w:r>
      <w:proofErr w:type="spellStart"/>
      <w:r w:rsidR="00246924" w:rsidRPr="00246924">
        <w:rPr>
          <w:rFonts w:eastAsia="Times New Roman"/>
          <w:color w:val="000000"/>
          <w:sz w:val="22"/>
          <w:szCs w:val="22"/>
          <w:shd w:val="clear" w:color="auto" w:fill="FFFFFF"/>
        </w:rPr>
        <w:t>Sundermeyer</w:t>
      </w:r>
      <w:proofErr w:type="spellEnd"/>
      <w:r w:rsidR="00246924" w:rsidRPr="00246924">
        <w:rPr>
          <w:rFonts w:eastAsia="Times New Roman"/>
          <w:color w:val="000000"/>
          <w:sz w:val="22"/>
          <w:szCs w:val="22"/>
          <w:shd w:val="clear" w:color="auto" w:fill="FFFFFF"/>
        </w:rPr>
        <w:t xml:space="preserve">, Ralf </w:t>
      </w:r>
      <w:proofErr w:type="spellStart"/>
      <w:r w:rsidR="00246924" w:rsidRPr="00246924">
        <w:rPr>
          <w:rFonts w:eastAsia="Times New Roman"/>
          <w:color w:val="000000"/>
          <w:sz w:val="22"/>
          <w:szCs w:val="22"/>
          <w:shd w:val="clear" w:color="auto" w:fill="FFFFFF"/>
        </w:rPr>
        <w:t>Schlu</w:t>
      </w:r>
      <w:proofErr w:type="spellEnd"/>
      <w:r w:rsidR="00246924" w:rsidRPr="00246924">
        <w:rPr>
          <w:rFonts w:eastAsia="Times New Roman"/>
          <w:color w:val="000000"/>
          <w:sz w:val="22"/>
          <w:szCs w:val="22"/>
          <w:shd w:val="clear" w:color="auto" w:fill="FFFFFF"/>
        </w:rPr>
        <w:t xml:space="preserve"> ̈ </w:t>
      </w:r>
      <w:proofErr w:type="spellStart"/>
      <w:r w:rsidR="00246924" w:rsidRPr="00246924">
        <w:rPr>
          <w:rFonts w:eastAsia="Times New Roman"/>
          <w:color w:val="000000"/>
          <w:sz w:val="22"/>
          <w:szCs w:val="22"/>
          <w:shd w:val="clear" w:color="auto" w:fill="FFFFFF"/>
        </w:rPr>
        <w:t>ter</w:t>
      </w:r>
      <w:proofErr w:type="spellEnd"/>
      <w:r w:rsidR="00246924" w:rsidRPr="00246924">
        <w:rPr>
          <w:rFonts w:eastAsia="Times New Roman"/>
          <w:color w:val="000000"/>
          <w:sz w:val="22"/>
          <w:szCs w:val="22"/>
          <w:shd w:val="clear" w:color="auto" w:fill="FFFFFF"/>
        </w:rPr>
        <w:t xml:space="preserve">, and Hermann Ney. 2012. </w:t>
      </w:r>
      <w:proofErr w:type="spellStart"/>
      <w:r w:rsidR="00246924" w:rsidRPr="00246924">
        <w:rPr>
          <w:rFonts w:eastAsia="Times New Roman"/>
          <w:color w:val="000000"/>
          <w:sz w:val="22"/>
          <w:szCs w:val="22"/>
          <w:shd w:val="clear" w:color="auto" w:fill="FFFFFF"/>
        </w:rPr>
        <w:t>Lstm</w:t>
      </w:r>
      <w:proofErr w:type="spellEnd"/>
      <w:r w:rsidR="00246924" w:rsidRPr="00246924">
        <w:rPr>
          <w:rFonts w:eastAsia="Times New Roman"/>
          <w:color w:val="000000"/>
          <w:sz w:val="22"/>
          <w:szCs w:val="22"/>
          <w:shd w:val="clear" w:color="auto" w:fill="FFFFFF"/>
        </w:rPr>
        <w:t xml:space="preserve"> neural networks for language model- </w:t>
      </w:r>
      <w:proofErr w:type="spellStart"/>
      <w:r w:rsidR="00246924" w:rsidRPr="00246924">
        <w:rPr>
          <w:rFonts w:eastAsia="Times New Roman"/>
          <w:color w:val="000000"/>
          <w:sz w:val="22"/>
          <w:szCs w:val="22"/>
          <w:shd w:val="clear" w:color="auto" w:fill="FFFFFF"/>
        </w:rPr>
        <w:t>ing</w:t>
      </w:r>
      <w:proofErr w:type="spellEnd"/>
      <w:r w:rsidR="00246924" w:rsidRPr="00246924">
        <w:rPr>
          <w:rFonts w:eastAsia="Times New Roman"/>
          <w:color w:val="000000"/>
          <w:sz w:val="22"/>
          <w:szCs w:val="22"/>
          <w:shd w:val="clear" w:color="auto" w:fill="FFFFFF"/>
        </w:rPr>
        <w:t xml:space="preserve">. In </w:t>
      </w:r>
      <w:proofErr w:type="spellStart"/>
      <w:r w:rsidR="00246924" w:rsidRPr="00246924">
        <w:rPr>
          <w:rFonts w:eastAsia="Times New Roman"/>
          <w:color w:val="000000"/>
          <w:sz w:val="22"/>
          <w:szCs w:val="22"/>
          <w:shd w:val="clear" w:color="auto" w:fill="FFFFFF"/>
        </w:rPr>
        <w:t>Interspeech</w:t>
      </w:r>
      <w:proofErr w:type="spellEnd"/>
      <w:r w:rsidR="00246924" w:rsidRPr="00246924">
        <w:rPr>
          <w:rFonts w:eastAsia="Times New Roman"/>
          <w:color w:val="000000"/>
          <w:sz w:val="22"/>
          <w:szCs w:val="22"/>
          <w:shd w:val="clear" w:color="auto" w:fill="FFFFFF"/>
        </w:rPr>
        <w:t xml:space="preserve">, pages 194–197, Portland, Ore- </w:t>
      </w:r>
      <w:proofErr w:type="spellStart"/>
      <w:r w:rsidR="00246924" w:rsidRPr="00246924">
        <w:rPr>
          <w:rFonts w:eastAsia="Times New Roman"/>
          <w:color w:val="000000"/>
          <w:sz w:val="22"/>
          <w:szCs w:val="22"/>
          <w:shd w:val="clear" w:color="auto" w:fill="FFFFFF"/>
        </w:rPr>
        <w:t>gon</w:t>
      </w:r>
      <w:proofErr w:type="spellEnd"/>
      <w:r w:rsidR="00246924" w:rsidRPr="00246924">
        <w:rPr>
          <w:rFonts w:eastAsia="Times New Roman"/>
          <w:color w:val="000000"/>
          <w:sz w:val="22"/>
          <w:szCs w:val="22"/>
          <w:shd w:val="clear" w:color="auto" w:fill="FFFFFF"/>
        </w:rPr>
        <w:t>, USA.</w:t>
      </w:r>
      <w:r w:rsidR="00246924" w:rsidRPr="00246924">
        <w:rPr>
          <w:rFonts w:eastAsia="Times New Roman" w:hint="eastAsia"/>
          <w:color w:val="000000"/>
          <w:sz w:val="22"/>
          <w:szCs w:val="22"/>
          <w:shd w:val="clear" w:color="auto" w:fill="FFFFFF"/>
        </w:rPr>
        <w:t xml:space="preserve"> </w:t>
      </w:r>
    </w:p>
    <w:p w14:paraId="0201D566" w14:textId="03A6F8E7" w:rsidR="00DF28AF" w:rsidRDefault="00A45801" w:rsidP="00DF28AF">
      <w:pPr>
        <w:rPr>
          <w:rFonts w:eastAsia="Times New Roman"/>
          <w:color w:val="000000"/>
          <w:sz w:val="22"/>
          <w:szCs w:val="22"/>
          <w:shd w:val="clear" w:color="auto" w:fill="FFFFFF"/>
        </w:rPr>
      </w:pPr>
      <w:r>
        <w:rPr>
          <w:rFonts w:eastAsia="Times New Roman" w:hint="eastAsia"/>
          <w:color w:val="000000"/>
          <w:sz w:val="22"/>
          <w:szCs w:val="22"/>
          <w:shd w:val="clear" w:color="auto" w:fill="FFFFFF"/>
        </w:rPr>
        <w:t>[17</w:t>
      </w:r>
      <w:r w:rsidR="003369F8" w:rsidRPr="00EE4EF1">
        <w:rPr>
          <w:rFonts w:eastAsia="Times New Roman" w:hint="eastAsia"/>
          <w:color w:val="000000"/>
          <w:sz w:val="22"/>
          <w:szCs w:val="22"/>
          <w:shd w:val="clear" w:color="auto" w:fill="FFFFFF"/>
        </w:rPr>
        <w:t xml:space="preserve">]   </w:t>
      </w:r>
      <w:r w:rsidR="003369F8" w:rsidRPr="00EE4EF1">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Yijun</w:t>
      </w:r>
      <w:proofErr w:type="spellEnd"/>
      <w:r w:rsidR="00246924" w:rsidRPr="00246924">
        <w:rPr>
          <w:rFonts w:eastAsia="Times New Roman"/>
          <w:color w:val="000000"/>
          <w:sz w:val="22"/>
          <w:szCs w:val="22"/>
          <w:shd w:val="clear" w:color="auto" w:fill="FFFFFF"/>
        </w:rPr>
        <w:t xml:space="preserve"> Xiao and </w:t>
      </w:r>
      <w:proofErr w:type="spellStart"/>
      <w:r w:rsidR="00246924" w:rsidRPr="00246924">
        <w:rPr>
          <w:rFonts w:eastAsia="Times New Roman"/>
          <w:color w:val="000000"/>
          <w:sz w:val="22"/>
          <w:szCs w:val="22"/>
          <w:shd w:val="clear" w:color="auto" w:fill="FFFFFF"/>
        </w:rPr>
        <w:t>Kyunghyun</w:t>
      </w:r>
      <w:proofErr w:type="spellEnd"/>
      <w:r w:rsidR="00246924" w:rsidRPr="00246924">
        <w:rPr>
          <w:rFonts w:eastAsia="Times New Roman"/>
          <w:color w:val="000000"/>
          <w:sz w:val="22"/>
          <w:szCs w:val="22"/>
          <w:shd w:val="clear" w:color="auto" w:fill="FFFFFF"/>
        </w:rPr>
        <w:t xml:space="preserve"> Cho. 2016. Efficient character-level document classification by </w:t>
      </w:r>
      <w:proofErr w:type="spellStart"/>
      <w:r w:rsidR="00246924" w:rsidRPr="00246924">
        <w:rPr>
          <w:rFonts w:eastAsia="Times New Roman"/>
          <w:color w:val="000000"/>
          <w:sz w:val="22"/>
          <w:szCs w:val="22"/>
          <w:shd w:val="clear" w:color="auto" w:fill="FFFFFF"/>
        </w:rPr>
        <w:t>combin</w:t>
      </w:r>
      <w:proofErr w:type="spellEnd"/>
      <w:r w:rsidR="00246924" w:rsidRPr="00246924">
        <w:rPr>
          <w:rFonts w:eastAsia="Times New Roman"/>
          <w:color w:val="000000"/>
          <w:sz w:val="22"/>
          <w:szCs w:val="22"/>
          <w:shd w:val="clear" w:color="auto" w:fill="FFFFFF"/>
        </w:rPr>
        <w:t xml:space="preserve">- </w:t>
      </w:r>
      <w:proofErr w:type="spellStart"/>
      <w:r w:rsidR="00246924" w:rsidRPr="00246924">
        <w:rPr>
          <w:rFonts w:eastAsia="Times New Roman"/>
          <w:color w:val="000000"/>
          <w:sz w:val="22"/>
          <w:szCs w:val="22"/>
          <w:shd w:val="clear" w:color="auto" w:fill="FFFFFF"/>
        </w:rPr>
        <w:t>ing</w:t>
      </w:r>
      <w:proofErr w:type="spellEnd"/>
      <w:r w:rsidR="00246924" w:rsidRPr="00246924">
        <w:rPr>
          <w:rFonts w:eastAsia="Times New Roman"/>
          <w:color w:val="000000"/>
          <w:sz w:val="22"/>
          <w:szCs w:val="22"/>
          <w:shd w:val="clear" w:color="auto" w:fill="FFFFFF"/>
        </w:rPr>
        <w:t xml:space="preserve"> convolution and recurrent layers.</w:t>
      </w:r>
    </w:p>
    <w:p w14:paraId="66398B86" w14:textId="1553AEB3" w:rsidR="00F42F1D" w:rsidRDefault="00F42F1D" w:rsidP="00DF28AF">
      <w:pPr>
        <w:rPr>
          <w:rFonts w:eastAsia="Times New Roman"/>
          <w:color w:val="000000"/>
          <w:sz w:val="22"/>
          <w:szCs w:val="22"/>
          <w:shd w:val="clear" w:color="auto" w:fill="FFFFFF"/>
        </w:rPr>
      </w:pPr>
      <w:r>
        <w:rPr>
          <w:rFonts w:eastAsia="Times New Roman"/>
          <w:color w:val="000000"/>
          <w:sz w:val="22"/>
          <w:szCs w:val="22"/>
          <w:shd w:val="clear" w:color="auto" w:fill="FFFFFF"/>
        </w:rPr>
        <w:t xml:space="preserve">[18]    </w:t>
      </w:r>
      <w:r w:rsidRPr="00F42F1D">
        <w:rPr>
          <w:rFonts w:eastAsia="Times New Roman"/>
          <w:color w:val="000000"/>
          <w:sz w:val="22"/>
          <w:szCs w:val="22"/>
          <w:shd w:val="clear" w:color="auto" w:fill="FFFFFF"/>
        </w:rPr>
        <w:t xml:space="preserve">Sergey </w:t>
      </w:r>
      <w:proofErr w:type="spellStart"/>
      <w:r w:rsidRPr="00F42F1D">
        <w:rPr>
          <w:rFonts w:eastAsia="Times New Roman"/>
          <w:color w:val="000000"/>
          <w:sz w:val="22"/>
          <w:szCs w:val="22"/>
          <w:shd w:val="clear" w:color="auto" w:fill="FFFFFF"/>
        </w:rPr>
        <w:t>Ioffe</w:t>
      </w:r>
      <w:proofErr w:type="spellEnd"/>
      <w:r w:rsidRPr="00F42F1D">
        <w:rPr>
          <w:rFonts w:eastAsia="Times New Roman"/>
          <w:color w:val="000000"/>
          <w:sz w:val="22"/>
          <w:szCs w:val="22"/>
          <w:shd w:val="clear" w:color="auto" w:fill="FFFFFF"/>
        </w:rPr>
        <w:t xml:space="preserve"> and Chri</w:t>
      </w:r>
      <w:r>
        <w:rPr>
          <w:rFonts w:eastAsia="Times New Roman"/>
          <w:color w:val="000000"/>
          <w:sz w:val="22"/>
          <w:szCs w:val="22"/>
          <w:shd w:val="clear" w:color="auto" w:fill="FFFFFF"/>
        </w:rPr>
        <w:t xml:space="preserve">stian </w:t>
      </w:r>
      <w:proofErr w:type="spellStart"/>
      <w:r>
        <w:rPr>
          <w:rFonts w:eastAsia="Times New Roman"/>
          <w:color w:val="000000"/>
          <w:sz w:val="22"/>
          <w:szCs w:val="22"/>
          <w:shd w:val="clear" w:color="auto" w:fill="FFFFFF"/>
        </w:rPr>
        <w:t>Szegedy</w:t>
      </w:r>
      <w:proofErr w:type="spellEnd"/>
      <w:r>
        <w:rPr>
          <w:rFonts w:eastAsia="Times New Roman"/>
          <w:color w:val="000000"/>
          <w:sz w:val="22"/>
          <w:szCs w:val="22"/>
          <w:shd w:val="clear" w:color="auto" w:fill="FFFFFF"/>
        </w:rPr>
        <w:t>. 2015. Batch nor</w:t>
      </w:r>
      <w:r w:rsidRPr="00F42F1D">
        <w:rPr>
          <w:rFonts w:eastAsia="Times New Roman"/>
          <w:color w:val="000000"/>
          <w:sz w:val="22"/>
          <w:szCs w:val="22"/>
          <w:shd w:val="clear" w:color="auto" w:fill="FFFFFF"/>
        </w:rPr>
        <w:t>malization: Accelerating deep network training by reducing internal covariate shift. In ICML, pages 448–456, Lille, France.</w:t>
      </w:r>
    </w:p>
    <w:p w14:paraId="2D069C57" w14:textId="2F3E3316" w:rsidR="00035979" w:rsidRPr="00EE4EF1" w:rsidRDefault="00035979" w:rsidP="00DF28AF">
      <w:pPr>
        <w:rPr>
          <w:rFonts w:eastAsia="Times New Roman"/>
          <w:sz w:val="22"/>
          <w:szCs w:val="22"/>
        </w:rPr>
      </w:pPr>
      <w:r>
        <w:rPr>
          <w:rFonts w:eastAsia="Times New Roman"/>
          <w:color w:val="000000"/>
          <w:sz w:val="22"/>
          <w:szCs w:val="22"/>
          <w:shd w:val="clear" w:color="auto" w:fill="FFFFFF"/>
        </w:rPr>
        <w:t xml:space="preserve">[19]    </w:t>
      </w:r>
      <w:r w:rsidRPr="00035979">
        <w:rPr>
          <w:rFonts w:eastAsia="Times New Roman"/>
          <w:color w:val="000000"/>
          <w:sz w:val="22"/>
          <w:szCs w:val="22"/>
          <w:shd w:val="clear" w:color="auto" w:fill="FFFFFF"/>
        </w:rPr>
        <w:t xml:space="preserve">L. Dong, F. Wei, S. Liu, M. Zhou, K. Xu. 2014. A Statistical Parsing Framework for Sentiment </w:t>
      </w:r>
      <w:proofErr w:type="spellStart"/>
      <w:r w:rsidRPr="00035979">
        <w:rPr>
          <w:rFonts w:eastAsia="Times New Roman"/>
          <w:color w:val="000000"/>
          <w:sz w:val="22"/>
          <w:szCs w:val="22"/>
          <w:shd w:val="clear" w:color="auto" w:fill="FFFFFF"/>
        </w:rPr>
        <w:t>Classi</w:t>
      </w:r>
      <w:proofErr w:type="spellEnd"/>
      <w:r w:rsidRPr="00035979">
        <w:rPr>
          <w:rFonts w:eastAsia="Times New Roman"/>
          <w:color w:val="000000"/>
          <w:sz w:val="22"/>
          <w:szCs w:val="22"/>
          <w:shd w:val="clear" w:color="auto" w:fill="FFFFFF"/>
        </w:rPr>
        <w:t xml:space="preserve">- </w:t>
      </w:r>
      <w:proofErr w:type="spellStart"/>
      <w:r w:rsidRPr="00035979">
        <w:rPr>
          <w:rFonts w:eastAsia="Times New Roman"/>
          <w:color w:val="000000"/>
          <w:sz w:val="22"/>
          <w:szCs w:val="22"/>
          <w:shd w:val="clear" w:color="auto" w:fill="FFFFFF"/>
        </w:rPr>
        <w:t>fication</w:t>
      </w:r>
      <w:proofErr w:type="spellEnd"/>
      <w:r w:rsidRPr="00035979">
        <w:rPr>
          <w:rFonts w:eastAsia="Times New Roman"/>
          <w:color w:val="000000"/>
          <w:sz w:val="22"/>
          <w:szCs w:val="22"/>
          <w:shd w:val="clear" w:color="auto" w:fill="FFFFFF"/>
        </w:rPr>
        <w:t xml:space="preserve">. </w:t>
      </w:r>
      <w:proofErr w:type="spellStart"/>
      <w:r w:rsidRPr="00035979">
        <w:rPr>
          <w:rFonts w:eastAsia="Times New Roman"/>
          <w:color w:val="000000"/>
          <w:sz w:val="22"/>
          <w:szCs w:val="22"/>
          <w:shd w:val="clear" w:color="auto" w:fill="FFFFFF"/>
        </w:rPr>
        <w:t>CoRR</w:t>
      </w:r>
      <w:proofErr w:type="spellEnd"/>
      <w:r w:rsidRPr="00035979">
        <w:rPr>
          <w:rFonts w:eastAsia="Times New Roman"/>
          <w:color w:val="000000"/>
          <w:sz w:val="22"/>
          <w:szCs w:val="22"/>
          <w:shd w:val="clear" w:color="auto" w:fill="FFFFFF"/>
        </w:rPr>
        <w:t>, abs/1401.6330.</w:t>
      </w:r>
    </w:p>
    <w:sectPr w:rsidR="00035979" w:rsidRPr="00EE4EF1" w:rsidSect="009B7785">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9B9A" w14:textId="77777777" w:rsidR="00EB30F6" w:rsidRDefault="00EB30F6">
      <w:r>
        <w:separator/>
      </w:r>
    </w:p>
  </w:endnote>
  <w:endnote w:type="continuationSeparator" w:id="0">
    <w:p w14:paraId="7BC44473" w14:textId="77777777" w:rsidR="00EB30F6" w:rsidRDefault="00EB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abon">
    <w:altName w:val="Times New 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4AF09" w14:textId="77777777" w:rsidR="00EB30F6" w:rsidRPr="00043761" w:rsidRDefault="00EB30F6">
      <w:pPr>
        <w:pStyle w:val="Bulleted"/>
        <w:numPr>
          <w:ilvl w:val="0"/>
          <w:numId w:val="0"/>
        </w:numPr>
        <w:rPr>
          <w:rFonts w:ascii="Sabon" w:hAnsi="Sabon"/>
          <w:color w:val="auto"/>
          <w:szCs w:val="20"/>
        </w:rPr>
      </w:pPr>
      <w:r>
        <w:separator/>
      </w:r>
    </w:p>
  </w:footnote>
  <w:footnote w:type="continuationSeparator" w:id="0">
    <w:p w14:paraId="6371FE33" w14:textId="77777777" w:rsidR="00EB30F6" w:rsidRDefault="00EB30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nsid w:val="FFFFFF7E"/>
    <w:multiLevelType w:val="singleLevel"/>
    <w:tmpl w:val="BF3C04E4"/>
    <w:lvl w:ilvl="0">
      <w:start w:val="1"/>
      <w:numFmt w:val="decimal"/>
      <w:pStyle w:val="3"/>
      <w:lvlText w:val="%1."/>
      <w:lvlJc w:val="left"/>
      <w:pPr>
        <w:tabs>
          <w:tab w:val="num" w:pos="926"/>
        </w:tabs>
        <w:ind w:left="926" w:hanging="360"/>
      </w:pPr>
    </w:lvl>
  </w:abstractNum>
  <w:abstractNum w:abstractNumId="3">
    <w:nsid w:val="FFFFFF7F"/>
    <w:multiLevelType w:val="singleLevel"/>
    <w:tmpl w:val="8E34FFFA"/>
    <w:lvl w:ilvl="0">
      <w:start w:val="1"/>
      <w:numFmt w:val="decimal"/>
      <w:pStyle w:val="2"/>
      <w:lvlText w:val="%1."/>
      <w:lvlJc w:val="left"/>
      <w:pPr>
        <w:tabs>
          <w:tab w:val="num" w:pos="643"/>
        </w:tabs>
        <w:ind w:left="643" w:hanging="360"/>
      </w:pPr>
    </w:lvl>
  </w:abstractNum>
  <w:abstractNum w:abstractNumId="4">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a"/>
      <w:lvlText w:val="%1."/>
      <w:lvlJc w:val="left"/>
      <w:pPr>
        <w:tabs>
          <w:tab w:val="num" w:pos="360"/>
        </w:tabs>
        <w:ind w:left="360" w:hanging="360"/>
      </w:pPr>
    </w:lvl>
  </w:abstractNum>
  <w:abstractNum w:abstractNumId="9">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F94AEF"/>
    <w:multiLevelType w:val="multilevel"/>
    <w:tmpl w:val="0409001F"/>
    <w:numStyleLink w:val="111111"/>
  </w:abstractNum>
  <w:abstractNum w:abstractNumId="15">
    <w:nsid w:val="137E08F7"/>
    <w:multiLevelType w:val="multilevel"/>
    <w:tmpl w:val="BEDEF3FA"/>
    <w:lvl w:ilvl="0">
      <w:start w:val="1"/>
      <w:numFmt w:val="decimal"/>
      <w:suff w:val="space"/>
      <w:lvlText w:val="%1."/>
      <w:lvlJc w:val="left"/>
      <w:pPr>
        <w:ind w:left="0" w:firstLine="0"/>
      </w:pPr>
      <w:rPr>
        <w:rFonts w:hint="default"/>
        <w:sz w:val="22"/>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AE57D53"/>
    <w:multiLevelType w:val="multilevel"/>
    <w:tmpl w:val="0409001F"/>
    <w:numStyleLink w:val="111111"/>
  </w:abstractNum>
  <w:abstractNum w:abstractNumId="17">
    <w:nsid w:val="1F5C3FDE"/>
    <w:multiLevelType w:val="multilevel"/>
    <w:tmpl w:val="0409001F"/>
    <w:lvl w:ilvl="0">
      <w:start w:val="1"/>
      <w:numFmt w:val="decimal"/>
      <w:lvlText w:val="%1."/>
      <w:lvlJc w:val="left"/>
      <w:pPr>
        <w:tabs>
          <w:tab w:val="num" w:pos="3764"/>
        </w:tabs>
        <w:ind w:left="3764" w:hanging="360"/>
      </w:pPr>
    </w:lvl>
    <w:lvl w:ilvl="1">
      <w:start w:val="1"/>
      <w:numFmt w:val="decimal"/>
      <w:lvlText w:val="%1.%2."/>
      <w:lvlJc w:val="left"/>
      <w:pPr>
        <w:tabs>
          <w:tab w:val="num" w:pos="4196"/>
        </w:tabs>
        <w:ind w:left="4196" w:hanging="432"/>
      </w:pPr>
    </w:lvl>
    <w:lvl w:ilvl="2">
      <w:start w:val="1"/>
      <w:numFmt w:val="decimal"/>
      <w:lvlText w:val="%1.%2.%3."/>
      <w:lvlJc w:val="left"/>
      <w:pPr>
        <w:tabs>
          <w:tab w:val="num" w:pos="4628"/>
        </w:tabs>
        <w:ind w:left="4628" w:hanging="504"/>
      </w:pPr>
    </w:lvl>
    <w:lvl w:ilvl="3">
      <w:start w:val="1"/>
      <w:numFmt w:val="decimal"/>
      <w:lvlText w:val="%1.%2.%3.%4."/>
      <w:lvlJc w:val="left"/>
      <w:pPr>
        <w:tabs>
          <w:tab w:val="num" w:pos="5204"/>
        </w:tabs>
        <w:ind w:left="5132" w:hanging="648"/>
      </w:pPr>
    </w:lvl>
    <w:lvl w:ilvl="4">
      <w:start w:val="1"/>
      <w:numFmt w:val="decimal"/>
      <w:lvlText w:val="%1.%2.%3.%4.%5."/>
      <w:lvlJc w:val="left"/>
      <w:pPr>
        <w:tabs>
          <w:tab w:val="num" w:pos="5924"/>
        </w:tabs>
        <w:ind w:left="5636" w:hanging="792"/>
      </w:pPr>
    </w:lvl>
    <w:lvl w:ilvl="5">
      <w:start w:val="1"/>
      <w:numFmt w:val="decimal"/>
      <w:lvlText w:val="%1.%2.%3.%4.%5.%6."/>
      <w:lvlJc w:val="left"/>
      <w:pPr>
        <w:tabs>
          <w:tab w:val="num" w:pos="6284"/>
        </w:tabs>
        <w:ind w:left="6140" w:hanging="936"/>
      </w:pPr>
    </w:lvl>
    <w:lvl w:ilvl="6">
      <w:start w:val="1"/>
      <w:numFmt w:val="decimal"/>
      <w:lvlText w:val="%1.%2.%3.%4.%5.%6.%7."/>
      <w:lvlJc w:val="left"/>
      <w:pPr>
        <w:tabs>
          <w:tab w:val="num" w:pos="7004"/>
        </w:tabs>
        <w:ind w:left="6644" w:hanging="1080"/>
      </w:pPr>
    </w:lvl>
    <w:lvl w:ilvl="7">
      <w:start w:val="1"/>
      <w:numFmt w:val="decimal"/>
      <w:lvlText w:val="%1.%2.%3.%4.%5.%6.%7.%8."/>
      <w:lvlJc w:val="left"/>
      <w:pPr>
        <w:tabs>
          <w:tab w:val="num" w:pos="7364"/>
        </w:tabs>
        <w:ind w:left="7148" w:hanging="1224"/>
      </w:pPr>
    </w:lvl>
    <w:lvl w:ilvl="8">
      <w:start w:val="1"/>
      <w:numFmt w:val="decimal"/>
      <w:lvlText w:val="%1.%2.%3.%4.%5.%6.%7.%8.%9."/>
      <w:lvlJc w:val="left"/>
      <w:pPr>
        <w:tabs>
          <w:tab w:val="num" w:pos="8084"/>
        </w:tabs>
        <w:ind w:left="7724" w:hanging="1440"/>
      </w:pPr>
    </w:lvl>
  </w:abstractNum>
  <w:abstractNum w:abstractNumId="18">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9">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CDB7C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D27107F"/>
    <w:multiLevelType w:val="multilevel"/>
    <w:tmpl w:val="0409001F"/>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367"/>
        </w:tabs>
        <w:ind w:left="2295" w:hanging="648"/>
      </w:pPr>
    </w:lvl>
    <w:lvl w:ilvl="4">
      <w:start w:val="1"/>
      <w:numFmt w:val="decimal"/>
      <w:lvlText w:val="%1.%2.%3.%4.%5."/>
      <w:lvlJc w:val="left"/>
      <w:pPr>
        <w:tabs>
          <w:tab w:val="num" w:pos="3087"/>
        </w:tabs>
        <w:ind w:left="2799" w:hanging="792"/>
      </w:pPr>
    </w:lvl>
    <w:lvl w:ilvl="5">
      <w:start w:val="1"/>
      <w:numFmt w:val="decimal"/>
      <w:lvlText w:val="%1.%2.%3.%4.%5.%6."/>
      <w:lvlJc w:val="left"/>
      <w:pPr>
        <w:tabs>
          <w:tab w:val="num" w:pos="3447"/>
        </w:tabs>
        <w:ind w:left="3303" w:hanging="936"/>
      </w:pPr>
    </w:lvl>
    <w:lvl w:ilvl="6">
      <w:start w:val="1"/>
      <w:numFmt w:val="decimal"/>
      <w:lvlText w:val="%1.%2.%3.%4.%5.%6.%7."/>
      <w:lvlJc w:val="left"/>
      <w:pPr>
        <w:tabs>
          <w:tab w:val="num" w:pos="4167"/>
        </w:tabs>
        <w:ind w:left="3807" w:hanging="1080"/>
      </w:pPr>
    </w:lvl>
    <w:lvl w:ilvl="7">
      <w:start w:val="1"/>
      <w:numFmt w:val="decimal"/>
      <w:lvlText w:val="%1.%2.%3.%4.%5.%6.%7.%8."/>
      <w:lvlJc w:val="left"/>
      <w:pPr>
        <w:tabs>
          <w:tab w:val="num" w:pos="4527"/>
        </w:tabs>
        <w:ind w:left="4311" w:hanging="1224"/>
      </w:pPr>
    </w:lvl>
    <w:lvl w:ilvl="8">
      <w:start w:val="1"/>
      <w:numFmt w:val="decimal"/>
      <w:lvlText w:val="%1.%2.%3.%4.%5.%6.%7.%8.%9."/>
      <w:lvlJc w:val="left"/>
      <w:pPr>
        <w:tabs>
          <w:tab w:val="num" w:pos="5247"/>
        </w:tabs>
        <w:ind w:left="4887" w:hanging="1440"/>
      </w:pPr>
    </w:lvl>
  </w:abstractNum>
  <w:abstractNum w:abstractNumId="23">
    <w:nsid w:val="59927762"/>
    <w:multiLevelType w:val="multilevel"/>
    <w:tmpl w:val="0409001F"/>
    <w:numStyleLink w:val="111111"/>
  </w:abstractNum>
  <w:abstractNum w:abstractNumId="24">
    <w:nsid w:val="5B714954"/>
    <w:multiLevelType w:val="multilevel"/>
    <w:tmpl w:val="0409001F"/>
    <w:numStyleLink w:val="111111"/>
  </w:abstractNum>
  <w:abstractNum w:abstractNumId="25">
    <w:nsid w:val="63FF09B4"/>
    <w:multiLevelType w:val="multilevel"/>
    <w:tmpl w:val="4FCC9DC4"/>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i/>
        <w:lang w:val="en-GB"/>
      </w:rPr>
    </w:lvl>
    <w:lvl w:ilvl="2">
      <w:start w:val="1"/>
      <w:numFmt w:val="decimal"/>
      <w:suff w:val="space"/>
      <w:lvlText w:val="%1.%2.%3."/>
      <w:lvlJc w:val="left"/>
      <w:pPr>
        <w:ind w:left="993" w:hanging="993"/>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71A46359"/>
    <w:multiLevelType w:val="multilevel"/>
    <w:tmpl w:val="B0986126"/>
    <w:lvl w:ilvl="0">
      <w:start w:val="1"/>
      <w:numFmt w:val="decimal"/>
      <w:suff w:val="space"/>
      <w:lvlText w:val="%1."/>
      <w:lvlJc w:val="left"/>
      <w:pPr>
        <w:ind w:left="0" w:firstLine="0"/>
      </w:pPr>
      <w:rPr>
        <w:rFonts w:hint="default"/>
        <w:sz w:val="22"/>
      </w:rPr>
    </w:lvl>
    <w:lvl w:ilvl="1">
      <w:start w:val="1"/>
      <w:numFmt w:val="decimal"/>
      <w:suff w:val="space"/>
      <w:lvlText w:val="%1.%2."/>
      <w:lvlJc w:val="left"/>
      <w:pPr>
        <w:ind w:left="0" w:firstLine="0"/>
      </w:pPr>
      <w:rPr>
        <w:rFonts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18"/>
  </w:num>
  <w:num w:numId="14">
    <w:abstractNumId w:val="11"/>
  </w:num>
  <w:num w:numId="15">
    <w:abstractNumId w:val="27"/>
  </w:num>
  <w:num w:numId="16">
    <w:abstractNumId w:val="13"/>
  </w:num>
  <w:num w:numId="17">
    <w:abstractNumId w:val="12"/>
  </w:num>
  <w:num w:numId="18">
    <w:abstractNumId w:val="25"/>
  </w:num>
  <w:num w:numId="19">
    <w:abstractNumId w:val="15"/>
  </w:num>
  <w:num w:numId="20">
    <w:abstractNumId w:val="26"/>
  </w:num>
  <w:num w:numId="21">
    <w:abstractNumId w:val="10"/>
  </w:num>
  <w:num w:numId="22">
    <w:abstractNumId w:val="23"/>
  </w:num>
  <w:num w:numId="23">
    <w:abstractNumId w:val="20"/>
  </w:num>
  <w:num w:numId="24">
    <w:abstractNumId w:val="14"/>
  </w:num>
  <w:num w:numId="25">
    <w:abstractNumId w:val="22"/>
  </w:num>
  <w:num w:numId="26">
    <w:abstractNumId w:val="16"/>
  </w:num>
  <w:num w:numId="27">
    <w:abstractNumId w:val="17"/>
  </w:num>
  <w:num w:numId="28">
    <w:abstractNumId w:val="24"/>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pl-PL"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21FFC"/>
    <w:rsid w:val="00024643"/>
    <w:rsid w:val="00035979"/>
    <w:rsid w:val="000472DA"/>
    <w:rsid w:val="00047C3A"/>
    <w:rsid w:val="00081B62"/>
    <w:rsid w:val="00093E67"/>
    <w:rsid w:val="000953B1"/>
    <w:rsid w:val="000B18FC"/>
    <w:rsid w:val="000C3CC9"/>
    <w:rsid w:val="000D73F0"/>
    <w:rsid w:val="000E05DA"/>
    <w:rsid w:val="000F3D2C"/>
    <w:rsid w:val="0010563F"/>
    <w:rsid w:val="00137524"/>
    <w:rsid w:val="0016051E"/>
    <w:rsid w:val="001633E4"/>
    <w:rsid w:val="00165E82"/>
    <w:rsid w:val="0017062B"/>
    <w:rsid w:val="00171A0C"/>
    <w:rsid w:val="00173C96"/>
    <w:rsid w:val="00176211"/>
    <w:rsid w:val="00185B14"/>
    <w:rsid w:val="001A6E84"/>
    <w:rsid w:val="001F7FFA"/>
    <w:rsid w:val="00217524"/>
    <w:rsid w:val="002201E1"/>
    <w:rsid w:val="002250CF"/>
    <w:rsid w:val="00246924"/>
    <w:rsid w:val="0025121E"/>
    <w:rsid w:val="00254929"/>
    <w:rsid w:val="002636AC"/>
    <w:rsid w:val="0027612A"/>
    <w:rsid w:val="00276C55"/>
    <w:rsid w:val="002A0676"/>
    <w:rsid w:val="002A442A"/>
    <w:rsid w:val="002C146E"/>
    <w:rsid w:val="002C7801"/>
    <w:rsid w:val="002D5B91"/>
    <w:rsid w:val="002F0AE7"/>
    <w:rsid w:val="003001CC"/>
    <w:rsid w:val="00302A02"/>
    <w:rsid w:val="00314C22"/>
    <w:rsid w:val="00326270"/>
    <w:rsid w:val="00332341"/>
    <w:rsid w:val="003341D6"/>
    <w:rsid w:val="003369F8"/>
    <w:rsid w:val="00336B8A"/>
    <w:rsid w:val="00346C1B"/>
    <w:rsid w:val="0035459C"/>
    <w:rsid w:val="00356C6A"/>
    <w:rsid w:val="003608F8"/>
    <w:rsid w:val="00362264"/>
    <w:rsid w:val="00364827"/>
    <w:rsid w:val="00373AC0"/>
    <w:rsid w:val="00384F36"/>
    <w:rsid w:val="003869E4"/>
    <w:rsid w:val="003A2289"/>
    <w:rsid w:val="003A46F4"/>
    <w:rsid w:val="003B38FD"/>
    <w:rsid w:val="003B39F6"/>
    <w:rsid w:val="003D0C45"/>
    <w:rsid w:val="003D3D87"/>
    <w:rsid w:val="003E45F8"/>
    <w:rsid w:val="003F4068"/>
    <w:rsid w:val="003F4F79"/>
    <w:rsid w:val="004037C9"/>
    <w:rsid w:val="00410AAA"/>
    <w:rsid w:val="0042154D"/>
    <w:rsid w:val="00430049"/>
    <w:rsid w:val="004322C4"/>
    <w:rsid w:val="00434AA1"/>
    <w:rsid w:val="00450BBB"/>
    <w:rsid w:val="00463716"/>
    <w:rsid w:val="004661A7"/>
    <w:rsid w:val="00480A2E"/>
    <w:rsid w:val="004A2243"/>
    <w:rsid w:val="004B659A"/>
    <w:rsid w:val="004C4BD8"/>
    <w:rsid w:val="00501A91"/>
    <w:rsid w:val="00511B8A"/>
    <w:rsid w:val="00513879"/>
    <w:rsid w:val="00521A70"/>
    <w:rsid w:val="00526369"/>
    <w:rsid w:val="00527BAB"/>
    <w:rsid w:val="00532C0D"/>
    <w:rsid w:val="00556699"/>
    <w:rsid w:val="00575448"/>
    <w:rsid w:val="00586152"/>
    <w:rsid w:val="005A1788"/>
    <w:rsid w:val="005A32D1"/>
    <w:rsid w:val="005A50DC"/>
    <w:rsid w:val="005C24F9"/>
    <w:rsid w:val="005D0E28"/>
    <w:rsid w:val="005D2834"/>
    <w:rsid w:val="005D39B3"/>
    <w:rsid w:val="005E2719"/>
    <w:rsid w:val="005F03B4"/>
    <w:rsid w:val="0061528B"/>
    <w:rsid w:val="00616825"/>
    <w:rsid w:val="00617AEA"/>
    <w:rsid w:val="006244C0"/>
    <w:rsid w:val="006406A5"/>
    <w:rsid w:val="006562B7"/>
    <w:rsid w:val="006663DB"/>
    <w:rsid w:val="006735D0"/>
    <w:rsid w:val="006B1EB2"/>
    <w:rsid w:val="006B50F2"/>
    <w:rsid w:val="006D1C8C"/>
    <w:rsid w:val="006D24EC"/>
    <w:rsid w:val="006D68C3"/>
    <w:rsid w:val="006E490A"/>
    <w:rsid w:val="006F19F3"/>
    <w:rsid w:val="006F6A33"/>
    <w:rsid w:val="007024D7"/>
    <w:rsid w:val="00721922"/>
    <w:rsid w:val="007320D9"/>
    <w:rsid w:val="007473B9"/>
    <w:rsid w:val="007578E5"/>
    <w:rsid w:val="00767591"/>
    <w:rsid w:val="00777369"/>
    <w:rsid w:val="007827EE"/>
    <w:rsid w:val="007A5ED1"/>
    <w:rsid w:val="007A707B"/>
    <w:rsid w:val="007B765E"/>
    <w:rsid w:val="007B76D4"/>
    <w:rsid w:val="007D3B40"/>
    <w:rsid w:val="007E4CB1"/>
    <w:rsid w:val="008004C1"/>
    <w:rsid w:val="00801D80"/>
    <w:rsid w:val="0080488D"/>
    <w:rsid w:val="00810D9B"/>
    <w:rsid w:val="00811463"/>
    <w:rsid w:val="00817CA8"/>
    <w:rsid w:val="00822CCF"/>
    <w:rsid w:val="0082588B"/>
    <w:rsid w:val="00843551"/>
    <w:rsid w:val="00857663"/>
    <w:rsid w:val="00892B0D"/>
    <w:rsid w:val="008A65FA"/>
    <w:rsid w:val="008B1A62"/>
    <w:rsid w:val="008B3C45"/>
    <w:rsid w:val="008C5103"/>
    <w:rsid w:val="008D66FD"/>
    <w:rsid w:val="008E20F8"/>
    <w:rsid w:val="008F5859"/>
    <w:rsid w:val="00924C0E"/>
    <w:rsid w:val="00925985"/>
    <w:rsid w:val="00935719"/>
    <w:rsid w:val="0093631A"/>
    <w:rsid w:val="0094004B"/>
    <w:rsid w:val="009406AF"/>
    <w:rsid w:val="00980446"/>
    <w:rsid w:val="009A169E"/>
    <w:rsid w:val="009B0160"/>
    <w:rsid w:val="009B1509"/>
    <w:rsid w:val="009B7785"/>
    <w:rsid w:val="009B7828"/>
    <w:rsid w:val="009D2700"/>
    <w:rsid w:val="009D3B42"/>
    <w:rsid w:val="009D7FB2"/>
    <w:rsid w:val="00A01407"/>
    <w:rsid w:val="00A02FAE"/>
    <w:rsid w:val="00A054C1"/>
    <w:rsid w:val="00A14BF9"/>
    <w:rsid w:val="00A15E4B"/>
    <w:rsid w:val="00A17EC4"/>
    <w:rsid w:val="00A2510F"/>
    <w:rsid w:val="00A3201C"/>
    <w:rsid w:val="00A373E8"/>
    <w:rsid w:val="00A45801"/>
    <w:rsid w:val="00A73E4B"/>
    <w:rsid w:val="00A82E17"/>
    <w:rsid w:val="00A84077"/>
    <w:rsid w:val="00A95BB6"/>
    <w:rsid w:val="00AA4F27"/>
    <w:rsid w:val="00AB72F1"/>
    <w:rsid w:val="00AC206F"/>
    <w:rsid w:val="00AC7562"/>
    <w:rsid w:val="00AD6907"/>
    <w:rsid w:val="00AD76C9"/>
    <w:rsid w:val="00AF66A4"/>
    <w:rsid w:val="00B0348D"/>
    <w:rsid w:val="00B05736"/>
    <w:rsid w:val="00B13E04"/>
    <w:rsid w:val="00B44F36"/>
    <w:rsid w:val="00B47987"/>
    <w:rsid w:val="00B5190B"/>
    <w:rsid w:val="00B8066D"/>
    <w:rsid w:val="00BC015E"/>
    <w:rsid w:val="00BC1D18"/>
    <w:rsid w:val="00BD2B48"/>
    <w:rsid w:val="00C22A00"/>
    <w:rsid w:val="00C240A3"/>
    <w:rsid w:val="00C26AA4"/>
    <w:rsid w:val="00C30233"/>
    <w:rsid w:val="00C33589"/>
    <w:rsid w:val="00C4440B"/>
    <w:rsid w:val="00C44F83"/>
    <w:rsid w:val="00C50342"/>
    <w:rsid w:val="00C5166C"/>
    <w:rsid w:val="00C52CE5"/>
    <w:rsid w:val="00C81833"/>
    <w:rsid w:val="00C81C3F"/>
    <w:rsid w:val="00C8470B"/>
    <w:rsid w:val="00C84F01"/>
    <w:rsid w:val="00CA3092"/>
    <w:rsid w:val="00CA3F84"/>
    <w:rsid w:val="00CA7365"/>
    <w:rsid w:val="00CD7FFA"/>
    <w:rsid w:val="00CE58E4"/>
    <w:rsid w:val="00CF6A85"/>
    <w:rsid w:val="00D0015C"/>
    <w:rsid w:val="00D13FC7"/>
    <w:rsid w:val="00D21DD8"/>
    <w:rsid w:val="00D26788"/>
    <w:rsid w:val="00D30CE7"/>
    <w:rsid w:val="00D34BEE"/>
    <w:rsid w:val="00D37E72"/>
    <w:rsid w:val="00D426B2"/>
    <w:rsid w:val="00D45401"/>
    <w:rsid w:val="00D537EE"/>
    <w:rsid w:val="00D65ABF"/>
    <w:rsid w:val="00D7454E"/>
    <w:rsid w:val="00D96844"/>
    <w:rsid w:val="00DA0E87"/>
    <w:rsid w:val="00DB734E"/>
    <w:rsid w:val="00DD23EF"/>
    <w:rsid w:val="00DD6CFB"/>
    <w:rsid w:val="00DF28AF"/>
    <w:rsid w:val="00DF74B5"/>
    <w:rsid w:val="00E24A20"/>
    <w:rsid w:val="00E302EA"/>
    <w:rsid w:val="00E36C47"/>
    <w:rsid w:val="00E41B8E"/>
    <w:rsid w:val="00E4342E"/>
    <w:rsid w:val="00E43C06"/>
    <w:rsid w:val="00E61DE8"/>
    <w:rsid w:val="00E62954"/>
    <w:rsid w:val="00E754C6"/>
    <w:rsid w:val="00EA3F4B"/>
    <w:rsid w:val="00EA7D66"/>
    <w:rsid w:val="00EB30F6"/>
    <w:rsid w:val="00EC12BF"/>
    <w:rsid w:val="00ED05AC"/>
    <w:rsid w:val="00ED1275"/>
    <w:rsid w:val="00EE3B35"/>
    <w:rsid w:val="00EE4EF1"/>
    <w:rsid w:val="00EF1FF5"/>
    <w:rsid w:val="00EF45DB"/>
    <w:rsid w:val="00F02DF5"/>
    <w:rsid w:val="00F133CA"/>
    <w:rsid w:val="00F168ED"/>
    <w:rsid w:val="00F2515C"/>
    <w:rsid w:val="00F31914"/>
    <w:rsid w:val="00F338A7"/>
    <w:rsid w:val="00F42F1D"/>
    <w:rsid w:val="00F51113"/>
    <w:rsid w:val="00F51D73"/>
    <w:rsid w:val="00F55236"/>
    <w:rsid w:val="00F57CDB"/>
    <w:rsid w:val="00F93045"/>
    <w:rsid w:val="00F9327B"/>
    <w:rsid w:val="00F93A39"/>
    <w:rsid w:val="00FA5454"/>
    <w:rsid w:val="00FD3975"/>
    <w:rsid w:val="00FE011B"/>
    <w:rsid w:val="00FE7C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59C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F3D2C"/>
    <w:rPr>
      <w:sz w:val="24"/>
      <w:szCs w:val="24"/>
      <w:lang w:val="en-US" w:eastAsia="zh-CN"/>
    </w:rPr>
  </w:style>
  <w:style w:type="paragraph" w:styleId="1">
    <w:name w:val="heading 1"/>
    <w:basedOn w:val="a2"/>
    <w:next w:val="a2"/>
    <w:qFormat/>
    <w:pPr>
      <w:keepNext/>
      <w:widowControl w:val="0"/>
      <w:numPr>
        <w:numId w:val="13"/>
      </w:numPr>
      <w:jc w:val="both"/>
      <w:outlineLvl w:val="0"/>
    </w:pPr>
    <w:rPr>
      <w:rFonts w:eastAsia="宋体"/>
      <w:b/>
      <w:kern w:val="2"/>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lang w:val="en-GB" w:eastAsia="en-US"/>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lang w:val="en-GB" w:eastAsia="en-US"/>
    </w:rPr>
  </w:style>
  <w:style w:type="paragraph" w:styleId="41">
    <w:name w:val="heading 4"/>
    <w:basedOn w:val="a2"/>
    <w:next w:val="a2"/>
    <w:qFormat/>
    <w:pPr>
      <w:keepNext/>
      <w:numPr>
        <w:ilvl w:val="3"/>
        <w:numId w:val="13"/>
      </w:numPr>
      <w:spacing w:before="240" w:after="60"/>
      <w:outlineLvl w:val="3"/>
    </w:pPr>
    <w:rPr>
      <w:b/>
      <w:bCs/>
      <w:sz w:val="28"/>
      <w:szCs w:val="28"/>
      <w:lang w:val="en-GB" w:eastAsia="en-US"/>
    </w:rPr>
  </w:style>
  <w:style w:type="paragraph" w:styleId="51">
    <w:name w:val="heading 5"/>
    <w:basedOn w:val="a2"/>
    <w:next w:val="a2"/>
    <w:qFormat/>
    <w:pPr>
      <w:numPr>
        <w:ilvl w:val="4"/>
        <w:numId w:val="13"/>
      </w:numPr>
      <w:spacing w:before="240" w:after="60"/>
      <w:outlineLvl w:val="4"/>
    </w:pPr>
    <w:rPr>
      <w:rFonts w:ascii="Sabon" w:hAnsi="Sabon"/>
      <w:b/>
      <w:bCs/>
      <w:i/>
      <w:iCs/>
      <w:sz w:val="26"/>
      <w:szCs w:val="26"/>
      <w:lang w:val="en-GB" w:eastAsia="en-US"/>
    </w:rPr>
  </w:style>
  <w:style w:type="paragraph" w:styleId="6">
    <w:name w:val="heading 6"/>
    <w:basedOn w:val="a2"/>
    <w:next w:val="a2"/>
    <w:qFormat/>
    <w:pPr>
      <w:numPr>
        <w:ilvl w:val="5"/>
        <w:numId w:val="13"/>
      </w:numPr>
      <w:spacing w:before="240" w:after="60"/>
      <w:outlineLvl w:val="5"/>
    </w:pPr>
    <w:rPr>
      <w:b/>
      <w:bCs/>
      <w:sz w:val="22"/>
      <w:szCs w:val="22"/>
      <w:lang w:val="en-GB" w:eastAsia="en-US"/>
    </w:rPr>
  </w:style>
  <w:style w:type="paragraph" w:styleId="7">
    <w:name w:val="heading 7"/>
    <w:basedOn w:val="a2"/>
    <w:next w:val="a2"/>
    <w:qFormat/>
    <w:pPr>
      <w:numPr>
        <w:ilvl w:val="6"/>
        <w:numId w:val="13"/>
      </w:numPr>
      <w:spacing w:before="240" w:after="60"/>
      <w:outlineLvl w:val="6"/>
    </w:pPr>
    <w:rPr>
      <w:lang w:val="en-GB" w:eastAsia="en-US"/>
    </w:rPr>
  </w:style>
  <w:style w:type="paragraph" w:styleId="8">
    <w:name w:val="heading 8"/>
    <w:basedOn w:val="a2"/>
    <w:next w:val="a2"/>
    <w:qFormat/>
    <w:pPr>
      <w:numPr>
        <w:ilvl w:val="7"/>
        <w:numId w:val="13"/>
      </w:numPr>
      <w:spacing w:before="240" w:after="60"/>
      <w:outlineLvl w:val="7"/>
    </w:pPr>
    <w:rPr>
      <w:i/>
      <w:iCs/>
      <w:lang w:val="en-GB" w:eastAsia="en-US"/>
    </w:rPr>
  </w:style>
  <w:style w:type="paragraph" w:styleId="9">
    <w:name w:val="heading 9"/>
    <w:basedOn w:val="a2"/>
    <w:next w:val="a2"/>
    <w:qFormat/>
    <w:pPr>
      <w:numPr>
        <w:ilvl w:val="8"/>
        <w:numId w:val="13"/>
      </w:numPr>
      <w:spacing w:before="240" w:after="60"/>
      <w:outlineLvl w:val="8"/>
    </w:pPr>
    <w:rPr>
      <w:rFonts w:ascii="Arial" w:hAnsi="Arial" w:cs="Arial"/>
      <w:sz w:val="22"/>
      <w:szCs w:val="22"/>
      <w:lang w:val="en-GB"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 w:val="22"/>
      <w:szCs w:val="22"/>
      <w:lang w:val="en-GB" w:eastAsia="en-US"/>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7E4CB1"/>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rPr>
      <w:rFonts w:ascii="Sabon" w:hAnsi="Sabon"/>
      <w:sz w:val="22"/>
      <w:szCs w:val="20"/>
      <w:lang w:val="en-GB" w:eastAsia="en-US"/>
    </w:r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lang w:val="en-GB" w:eastAsia="en-US"/>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rPr>
      <w:rFonts w:ascii="Sabon" w:hAnsi="Sabon"/>
      <w:sz w:val="22"/>
      <w:szCs w:val="20"/>
      <w:lang w:val="en-GB" w:eastAsia="en-US"/>
    </w:r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rPr>
      <w:rFonts w:ascii="Sabon" w:hAnsi="Sabon"/>
      <w:sz w:val="22"/>
      <w:szCs w:val="20"/>
      <w:lang w:val="en-GB" w:eastAsia="en-US"/>
    </w:r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e">
    <w:name w:val="Normal Indent"/>
    <w:basedOn w:val="a2"/>
    <w:semiHidden/>
    <w:pPr>
      <w:ind w:left="720"/>
    </w:pPr>
    <w:rPr>
      <w:rFonts w:ascii="Sabon" w:hAnsi="Sabon"/>
      <w:sz w:val="22"/>
      <w:szCs w:val="20"/>
      <w:lang w:val="en-GB" w:eastAsia="en-US"/>
    </w:r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lang w:val="en-GB" w:eastAsia="en-US"/>
    </w:rPr>
  </w:style>
  <w:style w:type="table" w:styleId="10">
    <w:name w:val="Table 3D effects 1"/>
    <w:basedOn w:val="a4"/>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4"/>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lang w:val="en-GB" w:eastAsia="en-US"/>
    </w:rPr>
  </w:style>
  <w:style w:type="paragraph" w:customStyle="1" w:styleId="subsubsection">
    <w:name w:val="subsubsection"/>
    <w:link w:val="subsubsectionChar"/>
    <w:autoRedefine/>
    <w:rsid w:val="003B39F6"/>
    <w:pPr>
      <w:tabs>
        <w:tab w:val="left" w:pos="567"/>
      </w:tabs>
      <w:jc w:val="both"/>
    </w:pPr>
    <w:rPr>
      <w:rFonts w:ascii="Times" w:hAnsi="Times"/>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7E4CB1"/>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rsid w:val="00F02DF5"/>
    <w:pPr>
      <w:spacing w:after="240"/>
      <w:ind w:left="1418"/>
      <w:jc w:val="center"/>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3B39F6"/>
    <w:rPr>
      <w:szCs w:val="20"/>
    </w:rPr>
  </w:style>
  <w:style w:type="paragraph" w:customStyle="1" w:styleId="StylesubsubsectionNotItalic">
    <w:name w:val="Style subsubsection + Not Italic"/>
    <w:basedOn w:val="subsubsection"/>
    <w:rPr>
      <w:i/>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iCs w:val="0"/>
    </w:rPr>
  </w:style>
  <w:style w:type="character" w:customStyle="1" w:styleId="subsubsectionChar">
    <w:name w:val="subsubsection Char"/>
    <w:link w:val="subsubsection"/>
    <w:rsid w:val="003B39F6"/>
    <w:rPr>
      <w:rFonts w:ascii="Times" w:hAnsi="Times"/>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 w:type="character" w:styleId="afff0">
    <w:name w:val="Placeholder Text"/>
    <w:basedOn w:val="a3"/>
    <w:uiPriority w:val="99"/>
    <w:semiHidden/>
    <w:rsid w:val="00373AC0"/>
    <w:rPr>
      <w:color w:val="808080"/>
    </w:rPr>
  </w:style>
  <w:style w:type="paragraph" w:styleId="afff1">
    <w:name w:val="List Paragraph"/>
    <w:basedOn w:val="a2"/>
    <w:uiPriority w:val="34"/>
    <w:qFormat/>
    <w:rsid w:val="00AB72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1765">
      <w:bodyDiv w:val="1"/>
      <w:marLeft w:val="0"/>
      <w:marRight w:val="0"/>
      <w:marTop w:val="0"/>
      <w:marBottom w:val="0"/>
      <w:divBdr>
        <w:top w:val="none" w:sz="0" w:space="0" w:color="auto"/>
        <w:left w:val="none" w:sz="0" w:space="0" w:color="auto"/>
        <w:bottom w:val="none" w:sz="0" w:space="0" w:color="auto"/>
        <w:right w:val="none" w:sz="0" w:space="0" w:color="auto"/>
      </w:divBdr>
    </w:div>
    <w:div w:id="111173181">
      <w:bodyDiv w:val="1"/>
      <w:marLeft w:val="0"/>
      <w:marRight w:val="0"/>
      <w:marTop w:val="0"/>
      <w:marBottom w:val="0"/>
      <w:divBdr>
        <w:top w:val="none" w:sz="0" w:space="0" w:color="auto"/>
        <w:left w:val="none" w:sz="0" w:space="0" w:color="auto"/>
        <w:bottom w:val="none" w:sz="0" w:space="0" w:color="auto"/>
        <w:right w:val="none" w:sz="0" w:space="0" w:color="auto"/>
      </w:divBdr>
    </w:div>
    <w:div w:id="266501893">
      <w:bodyDiv w:val="1"/>
      <w:marLeft w:val="0"/>
      <w:marRight w:val="0"/>
      <w:marTop w:val="0"/>
      <w:marBottom w:val="0"/>
      <w:divBdr>
        <w:top w:val="none" w:sz="0" w:space="0" w:color="auto"/>
        <w:left w:val="none" w:sz="0" w:space="0" w:color="auto"/>
        <w:bottom w:val="none" w:sz="0" w:space="0" w:color="auto"/>
        <w:right w:val="none" w:sz="0" w:space="0" w:color="auto"/>
      </w:divBdr>
    </w:div>
    <w:div w:id="358436096">
      <w:bodyDiv w:val="1"/>
      <w:marLeft w:val="0"/>
      <w:marRight w:val="0"/>
      <w:marTop w:val="0"/>
      <w:marBottom w:val="0"/>
      <w:divBdr>
        <w:top w:val="none" w:sz="0" w:space="0" w:color="auto"/>
        <w:left w:val="none" w:sz="0" w:space="0" w:color="auto"/>
        <w:bottom w:val="none" w:sz="0" w:space="0" w:color="auto"/>
        <w:right w:val="none" w:sz="0" w:space="0" w:color="auto"/>
      </w:divBdr>
      <w:divsChild>
        <w:div w:id="2026714551">
          <w:marLeft w:val="0"/>
          <w:marRight w:val="0"/>
          <w:marTop w:val="0"/>
          <w:marBottom w:val="0"/>
          <w:divBdr>
            <w:top w:val="none" w:sz="0" w:space="0" w:color="auto"/>
            <w:left w:val="none" w:sz="0" w:space="0" w:color="auto"/>
            <w:bottom w:val="none" w:sz="0" w:space="0" w:color="auto"/>
            <w:right w:val="none" w:sz="0" w:space="0" w:color="auto"/>
          </w:divBdr>
          <w:divsChild>
            <w:div w:id="1418021176">
              <w:marLeft w:val="0"/>
              <w:marRight w:val="60"/>
              <w:marTop w:val="0"/>
              <w:marBottom w:val="0"/>
              <w:divBdr>
                <w:top w:val="none" w:sz="0" w:space="0" w:color="auto"/>
                <w:left w:val="none" w:sz="0" w:space="0" w:color="auto"/>
                <w:bottom w:val="none" w:sz="0" w:space="0" w:color="auto"/>
                <w:right w:val="none" w:sz="0" w:space="0" w:color="auto"/>
              </w:divBdr>
              <w:divsChild>
                <w:div w:id="753818076">
                  <w:marLeft w:val="0"/>
                  <w:marRight w:val="0"/>
                  <w:marTop w:val="0"/>
                  <w:marBottom w:val="120"/>
                  <w:divBdr>
                    <w:top w:val="single" w:sz="6" w:space="0" w:color="C0C0C0"/>
                    <w:left w:val="single" w:sz="6" w:space="0" w:color="D9D9D9"/>
                    <w:bottom w:val="single" w:sz="6" w:space="0" w:color="D9D9D9"/>
                    <w:right w:val="single" w:sz="6" w:space="0" w:color="D9D9D9"/>
                  </w:divBdr>
                  <w:divsChild>
                    <w:div w:id="814027457">
                      <w:marLeft w:val="0"/>
                      <w:marRight w:val="0"/>
                      <w:marTop w:val="0"/>
                      <w:marBottom w:val="0"/>
                      <w:divBdr>
                        <w:top w:val="none" w:sz="0" w:space="0" w:color="auto"/>
                        <w:left w:val="none" w:sz="0" w:space="0" w:color="auto"/>
                        <w:bottom w:val="none" w:sz="0" w:space="0" w:color="auto"/>
                        <w:right w:val="none" w:sz="0" w:space="0" w:color="auto"/>
                      </w:divBdr>
                    </w:div>
                    <w:div w:id="2006399692">
                      <w:marLeft w:val="0"/>
                      <w:marRight w:val="0"/>
                      <w:marTop w:val="0"/>
                      <w:marBottom w:val="0"/>
                      <w:divBdr>
                        <w:top w:val="none" w:sz="0" w:space="0" w:color="auto"/>
                        <w:left w:val="none" w:sz="0" w:space="0" w:color="auto"/>
                        <w:bottom w:val="none" w:sz="0" w:space="0" w:color="auto"/>
                        <w:right w:val="none" w:sz="0" w:space="0" w:color="auto"/>
                      </w:divBdr>
                    </w:div>
                  </w:divsChild>
                </w:div>
                <w:div w:id="189723332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382145167">
          <w:marLeft w:val="0"/>
          <w:marRight w:val="0"/>
          <w:marTop w:val="0"/>
          <w:marBottom w:val="0"/>
          <w:divBdr>
            <w:top w:val="none" w:sz="0" w:space="0" w:color="auto"/>
            <w:left w:val="none" w:sz="0" w:space="0" w:color="auto"/>
            <w:bottom w:val="none" w:sz="0" w:space="0" w:color="auto"/>
            <w:right w:val="none" w:sz="0" w:space="0" w:color="auto"/>
          </w:divBdr>
          <w:divsChild>
            <w:div w:id="42296638">
              <w:marLeft w:val="60"/>
              <w:marRight w:val="0"/>
              <w:marTop w:val="0"/>
              <w:marBottom w:val="0"/>
              <w:divBdr>
                <w:top w:val="none" w:sz="0" w:space="0" w:color="auto"/>
                <w:left w:val="none" w:sz="0" w:space="0" w:color="auto"/>
                <w:bottom w:val="none" w:sz="0" w:space="0" w:color="auto"/>
                <w:right w:val="none" w:sz="0" w:space="0" w:color="auto"/>
              </w:divBdr>
              <w:divsChild>
                <w:div w:id="459760100">
                  <w:marLeft w:val="0"/>
                  <w:marRight w:val="0"/>
                  <w:marTop w:val="0"/>
                  <w:marBottom w:val="0"/>
                  <w:divBdr>
                    <w:top w:val="none" w:sz="0" w:space="0" w:color="auto"/>
                    <w:left w:val="none" w:sz="0" w:space="0" w:color="auto"/>
                    <w:bottom w:val="none" w:sz="0" w:space="0" w:color="auto"/>
                    <w:right w:val="none" w:sz="0" w:space="0" w:color="auto"/>
                  </w:divBdr>
                  <w:divsChild>
                    <w:div w:id="458845272">
                      <w:marLeft w:val="0"/>
                      <w:marRight w:val="0"/>
                      <w:marTop w:val="0"/>
                      <w:marBottom w:val="120"/>
                      <w:divBdr>
                        <w:top w:val="single" w:sz="6" w:space="0" w:color="F5F5F5"/>
                        <w:left w:val="single" w:sz="6" w:space="0" w:color="F5F5F5"/>
                        <w:bottom w:val="single" w:sz="6" w:space="0" w:color="F5F5F5"/>
                        <w:right w:val="single" w:sz="6" w:space="0" w:color="F5F5F5"/>
                      </w:divBdr>
                      <w:divsChild>
                        <w:div w:id="1516647435">
                          <w:marLeft w:val="0"/>
                          <w:marRight w:val="0"/>
                          <w:marTop w:val="0"/>
                          <w:marBottom w:val="0"/>
                          <w:divBdr>
                            <w:top w:val="none" w:sz="0" w:space="0" w:color="auto"/>
                            <w:left w:val="none" w:sz="0" w:space="0" w:color="auto"/>
                            <w:bottom w:val="none" w:sz="0" w:space="0" w:color="auto"/>
                            <w:right w:val="none" w:sz="0" w:space="0" w:color="auto"/>
                          </w:divBdr>
                          <w:divsChild>
                            <w:div w:id="13159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02834">
      <w:bodyDiv w:val="1"/>
      <w:marLeft w:val="0"/>
      <w:marRight w:val="0"/>
      <w:marTop w:val="0"/>
      <w:marBottom w:val="0"/>
      <w:divBdr>
        <w:top w:val="none" w:sz="0" w:space="0" w:color="auto"/>
        <w:left w:val="none" w:sz="0" w:space="0" w:color="auto"/>
        <w:bottom w:val="none" w:sz="0" w:space="0" w:color="auto"/>
        <w:right w:val="none" w:sz="0" w:space="0" w:color="auto"/>
      </w:divBdr>
    </w:div>
    <w:div w:id="491988415">
      <w:bodyDiv w:val="1"/>
      <w:marLeft w:val="0"/>
      <w:marRight w:val="0"/>
      <w:marTop w:val="0"/>
      <w:marBottom w:val="0"/>
      <w:divBdr>
        <w:top w:val="none" w:sz="0" w:space="0" w:color="auto"/>
        <w:left w:val="none" w:sz="0" w:space="0" w:color="auto"/>
        <w:bottom w:val="none" w:sz="0" w:space="0" w:color="auto"/>
        <w:right w:val="none" w:sz="0" w:space="0" w:color="auto"/>
      </w:divBdr>
    </w:div>
    <w:div w:id="534849267">
      <w:bodyDiv w:val="1"/>
      <w:marLeft w:val="0"/>
      <w:marRight w:val="0"/>
      <w:marTop w:val="0"/>
      <w:marBottom w:val="0"/>
      <w:divBdr>
        <w:top w:val="none" w:sz="0" w:space="0" w:color="auto"/>
        <w:left w:val="none" w:sz="0" w:space="0" w:color="auto"/>
        <w:bottom w:val="none" w:sz="0" w:space="0" w:color="auto"/>
        <w:right w:val="none" w:sz="0" w:space="0" w:color="auto"/>
      </w:divBdr>
    </w:div>
    <w:div w:id="626621777">
      <w:bodyDiv w:val="1"/>
      <w:marLeft w:val="0"/>
      <w:marRight w:val="0"/>
      <w:marTop w:val="0"/>
      <w:marBottom w:val="0"/>
      <w:divBdr>
        <w:top w:val="none" w:sz="0" w:space="0" w:color="auto"/>
        <w:left w:val="none" w:sz="0" w:space="0" w:color="auto"/>
        <w:bottom w:val="none" w:sz="0" w:space="0" w:color="auto"/>
        <w:right w:val="none" w:sz="0" w:space="0" w:color="auto"/>
      </w:divBdr>
    </w:div>
    <w:div w:id="636835934">
      <w:bodyDiv w:val="1"/>
      <w:marLeft w:val="0"/>
      <w:marRight w:val="0"/>
      <w:marTop w:val="0"/>
      <w:marBottom w:val="0"/>
      <w:divBdr>
        <w:top w:val="none" w:sz="0" w:space="0" w:color="auto"/>
        <w:left w:val="none" w:sz="0" w:space="0" w:color="auto"/>
        <w:bottom w:val="none" w:sz="0" w:space="0" w:color="auto"/>
        <w:right w:val="none" w:sz="0" w:space="0" w:color="auto"/>
      </w:divBdr>
    </w:div>
    <w:div w:id="729501431">
      <w:bodyDiv w:val="1"/>
      <w:marLeft w:val="0"/>
      <w:marRight w:val="0"/>
      <w:marTop w:val="0"/>
      <w:marBottom w:val="0"/>
      <w:divBdr>
        <w:top w:val="none" w:sz="0" w:space="0" w:color="auto"/>
        <w:left w:val="none" w:sz="0" w:space="0" w:color="auto"/>
        <w:bottom w:val="none" w:sz="0" w:space="0" w:color="auto"/>
        <w:right w:val="none" w:sz="0" w:space="0" w:color="auto"/>
      </w:divBdr>
    </w:div>
    <w:div w:id="756367456">
      <w:bodyDiv w:val="1"/>
      <w:marLeft w:val="0"/>
      <w:marRight w:val="0"/>
      <w:marTop w:val="0"/>
      <w:marBottom w:val="0"/>
      <w:divBdr>
        <w:top w:val="none" w:sz="0" w:space="0" w:color="auto"/>
        <w:left w:val="none" w:sz="0" w:space="0" w:color="auto"/>
        <w:bottom w:val="none" w:sz="0" w:space="0" w:color="auto"/>
        <w:right w:val="none" w:sz="0" w:space="0" w:color="auto"/>
      </w:divBdr>
    </w:div>
    <w:div w:id="847645151">
      <w:bodyDiv w:val="1"/>
      <w:marLeft w:val="0"/>
      <w:marRight w:val="0"/>
      <w:marTop w:val="0"/>
      <w:marBottom w:val="0"/>
      <w:divBdr>
        <w:top w:val="none" w:sz="0" w:space="0" w:color="auto"/>
        <w:left w:val="none" w:sz="0" w:space="0" w:color="auto"/>
        <w:bottom w:val="none" w:sz="0" w:space="0" w:color="auto"/>
        <w:right w:val="none" w:sz="0" w:space="0" w:color="auto"/>
      </w:divBdr>
    </w:div>
    <w:div w:id="1025059209">
      <w:bodyDiv w:val="1"/>
      <w:marLeft w:val="0"/>
      <w:marRight w:val="0"/>
      <w:marTop w:val="0"/>
      <w:marBottom w:val="0"/>
      <w:divBdr>
        <w:top w:val="none" w:sz="0" w:space="0" w:color="auto"/>
        <w:left w:val="none" w:sz="0" w:space="0" w:color="auto"/>
        <w:bottom w:val="none" w:sz="0" w:space="0" w:color="auto"/>
        <w:right w:val="none" w:sz="0" w:space="0" w:color="auto"/>
      </w:divBdr>
    </w:div>
    <w:div w:id="1169907396">
      <w:bodyDiv w:val="1"/>
      <w:marLeft w:val="0"/>
      <w:marRight w:val="0"/>
      <w:marTop w:val="0"/>
      <w:marBottom w:val="0"/>
      <w:divBdr>
        <w:top w:val="none" w:sz="0" w:space="0" w:color="auto"/>
        <w:left w:val="none" w:sz="0" w:space="0" w:color="auto"/>
        <w:bottom w:val="none" w:sz="0" w:space="0" w:color="auto"/>
        <w:right w:val="none" w:sz="0" w:space="0" w:color="auto"/>
      </w:divBdr>
    </w:div>
    <w:div w:id="1391806300">
      <w:bodyDiv w:val="1"/>
      <w:marLeft w:val="0"/>
      <w:marRight w:val="0"/>
      <w:marTop w:val="0"/>
      <w:marBottom w:val="0"/>
      <w:divBdr>
        <w:top w:val="none" w:sz="0" w:space="0" w:color="auto"/>
        <w:left w:val="none" w:sz="0" w:space="0" w:color="auto"/>
        <w:bottom w:val="none" w:sz="0" w:space="0" w:color="auto"/>
        <w:right w:val="none" w:sz="0" w:space="0" w:color="auto"/>
      </w:divBdr>
    </w:div>
    <w:div w:id="1441336294">
      <w:bodyDiv w:val="1"/>
      <w:marLeft w:val="0"/>
      <w:marRight w:val="0"/>
      <w:marTop w:val="0"/>
      <w:marBottom w:val="0"/>
      <w:divBdr>
        <w:top w:val="none" w:sz="0" w:space="0" w:color="auto"/>
        <w:left w:val="none" w:sz="0" w:space="0" w:color="auto"/>
        <w:bottom w:val="none" w:sz="0" w:space="0" w:color="auto"/>
        <w:right w:val="none" w:sz="0" w:space="0" w:color="auto"/>
      </w:divBdr>
    </w:div>
    <w:div w:id="1511680572">
      <w:bodyDiv w:val="1"/>
      <w:marLeft w:val="0"/>
      <w:marRight w:val="0"/>
      <w:marTop w:val="0"/>
      <w:marBottom w:val="0"/>
      <w:divBdr>
        <w:top w:val="none" w:sz="0" w:space="0" w:color="auto"/>
        <w:left w:val="none" w:sz="0" w:space="0" w:color="auto"/>
        <w:bottom w:val="none" w:sz="0" w:space="0" w:color="auto"/>
        <w:right w:val="none" w:sz="0" w:space="0" w:color="auto"/>
      </w:divBdr>
    </w:div>
    <w:div w:id="1535264937">
      <w:bodyDiv w:val="1"/>
      <w:marLeft w:val="0"/>
      <w:marRight w:val="0"/>
      <w:marTop w:val="0"/>
      <w:marBottom w:val="0"/>
      <w:divBdr>
        <w:top w:val="none" w:sz="0" w:space="0" w:color="auto"/>
        <w:left w:val="none" w:sz="0" w:space="0" w:color="auto"/>
        <w:bottom w:val="none" w:sz="0" w:space="0" w:color="auto"/>
        <w:right w:val="none" w:sz="0" w:space="0" w:color="auto"/>
      </w:divBdr>
    </w:div>
    <w:div w:id="1553806454">
      <w:bodyDiv w:val="1"/>
      <w:marLeft w:val="0"/>
      <w:marRight w:val="0"/>
      <w:marTop w:val="0"/>
      <w:marBottom w:val="0"/>
      <w:divBdr>
        <w:top w:val="none" w:sz="0" w:space="0" w:color="auto"/>
        <w:left w:val="none" w:sz="0" w:space="0" w:color="auto"/>
        <w:bottom w:val="none" w:sz="0" w:space="0" w:color="auto"/>
        <w:right w:val="none" w:sz="0" w:space="0" w:color="auto"/>
      </w:divBdr>
    </w:div>
    <w:div w:id="1589385906">
      <w:bodyDiv w:val="1"/>
      <w:marLeft w:val="0"/>
      <w:marRight w:val="0"/>
      <w:marTop w:val="0"/>
      <w:marBottom w:val="0"/>
      <w:divBdr>
        <w:top w:val="none" w:sz="0" w:space="0" w:color="auto"/>
        <w:left w:val="none" w:sz="0" w:space="0" w:color="auto"/>
        <w:bottom w:val="none" w:sz="0" w:space="0" w:color="auto"/>
        <w:right w:val="none" w:sz="0" w:space="0" w:color="auto"/>
      </w:divBdr>
    </w:div>
    <w:div w:id="1823228572">
      <w:bodyDiv w:val="1"/>
      <w:marLeft w:val="0"/>
      <w:marRight w:val="0"/>
      <w:marTop w:val="0"/>
      <w:marBottom w:val="0"/>
      <w:divBdr>
        <w:top w:val="none" w:sz="0" w:space="0" w:color="auto"/>
        <w:left w:val="none" w:sz="0" w:space="0" w:color="auto"/>
        <w:bottom w:val="none" w:sz="0" w:space="0" w:color="auto"/>
        <w:right w:val="none" w:sz="0" w:space="0" w:color="auto"/>
      </w:divBdr>
    </w:div>
    <w:div w:id="2037072331">
      <w:bodyDiv w:val="1"/>
      <w:marLeft w:val="0"/>
      <w:marRight w:val="0"/>
      <w:marTop w:val="0"/>
      <w:marBottom w:val="0"/>
      <w:divBdr>
        <w:top w:val="none" w:sz="0" w:space="0" w:color="auto"/>
        <w:left w:val="none" w:sz="0" w:space="0" w:color="auto"/>
        <w:bottom w:val="none" w:sz="0" w:space="0" w:color="auto"/>
        <w:right w:val="none" w:sz="0" w:space="0" w:color="auto"/>
      </w:divBdr>
    </w:div>
    <w:div w:id="21297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2880</Words>
  <Characters>16422</Characters>
  <Application>Microsoft Macintosh Word</Application>
  <DocSecurity>0</DocSecurity>
  <Lines>136</Lines>
  <Paragraphs>38</Paragraphs>
  <ScaleCrop>false</ScaleCrop>
  <HeadingPairs>
    <vt:vector size="2" baseType="variant">
      <vt:variant>
        <vt:lpstr>标题</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Microsoft Office 用户</cp:lastModifiedBy>
  <cp:revision>7</cp:revision>
  <cp:lastPrinted>2017-05-26T16:36:00Z</cp:lastPrinted>
  <dcterms:created xsi:type="dcterms:W3CDTF">2017-05-26T16:36:00Z</dcterms:created>
  <dcterms:modified xsi:type="dcterms:W3CDTF">2017-05-27T08:42:00Z</dcterms:modified>
</cp:coreProperties>
</file>