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F96" w:rsidRDefault="00E82F96" w:rsidP="00E82F96">
      <w:pPr>
        <w:pStyle w:val="2"/>
        <w:numPr>
          <w:ilvl w:val="0"/>
          <w:numId w:val="2"/>
        </w:numPr>
      </w:pPr>
      <w:r>
        <w:rPr>
          <w:rFonts w:hint="eastAsia"/>
        </w:rPr>
        <w:t>研究所基本情况</w:t>
      </w:r>
    </w:p>
    <w:p w:rsidR="00E82F96" w:rsidRDefault="00E82F96" w:rsidP="00E82F96">
      <w:pPr>
        <w:ind w:firstLineChars="200" w:firstLine="480"/>
      </w:pPr>
      <w:bookmarkStart w:id="0" w:name="OLE_LINK1"/>
      <w:r w:rsidRPr="00E82F96">
        <w:rPr>
          <w:rFonts w:hint="eastAsia"/>
        </w:rPr>
        <w:t>中国科学院信息工程研究所，是</w:t>
      </w:r>
      <w:r w:rsidRPr="00E82F96">
        <w:rPr>
          <w:rFonts w:hint="eastAsia"/>
        </w:rPr>
        <w:t>2011</w:t>
      </w:r>
      <w:r w:rsidRPr="00E82F96">
        <w:rPr>
          <w:rFonts w:hint="eastAsia"/>
        </w:rPr>
        <w:t>年批准成立的中国科学院直属科研机构。信息工程研究所面向国家战略需求，在信息安全科技领域，开展基础理论与前沿技术研究，开发应用性技术与系统，为国家信息化进程提供核心关键技术支撑与系统解决方案</w:t>
      </w:r>
      <w:r>
        <w:rPr>
          <w:rFonts w:hint="eastAsia"/>
        </w:rPr>
        <w:t>。</w:t>
      </w:r>
    </w:p>
    <w:p w:rsidR="00E82F96" w:rsidRDefault="00E82F96" w:rsidP="00E82F96">
      <w:pPr>
        <w:ind w:firstLineChars="200" w:firstLine="480"/>
      </w:pPr>
      <w:r w:rsidRPr="00E82F96">
        <w:rPr>
          <w:rFonts w:hint="eastAsia"/>
        </w:rPr>
        <w:t>信息工程研究所目前拥有信息</w:t>
      </w:r>
      <w:proofErr w:type="gramStart"/>
      <w:r w:rsidRPr="00E82F96">
        <w:rPr>
          <w:rFonts w:hint="eastAsia"/>
        </w:rPr>
        <w:t>安全国家</w:t>
      </w:r>
      <w:proofErr w:type="gramEnd"/>
      <w:r w:rsidRPr="00E82F96">
        <w:rPr>
          <w:rFonts w:hint="eastAsia"/>
        </w:rPr>
        <w:t>重点实验室、信息内容安全技术国家工程实验室、信息安全共性技术国家工程研究中心、中国科学院数据与通信保护研究教育中心和国家保密科学技术研究所等一批国家级和</w:t>
      </w:r>
      <w:proofErr w:type="gramStart"/>
      <w:r w:rsidRPr="00E82F96">
        <w:rPr>
          <w:rFonts w:hint="eastAsia"/>
        </w:rPr>
        <w:t>院部级</w:t>
      </w:r>
      <w:proofErr w:type="gramEnd"/>
      <w:r w:rsidRPr="00E82F96">
        <w:rPr>
          <w:rFonts w:hint="eastAsia"/>
        </w:rPr>
        <w:t>的科研创新平台。研究所已聘用岗位工作人员</w:t>
      </w:r>
      <w:r>
        <w:rPr>
          <w:rFonts w:hint="eastAsia"/>
        </w:rPr>
        <w:t>731</w:t>
      </w:r>
      <w:r w:rsidRPr="00E82F96">
        <w:rPr>
          <w:rFonts w:hint="eastAsia"/>
        </w:rPr>
        <w:t>人，其中具有正高级专业技术岗位人员</w:t>
      </w:r>
      <w:r w:rsidRPr="00E82F96">
        <w:rPr>
          <w:rFonts w:hint="eastAsia"/>
        </w:rPr>
        <w:t>3</w:t>
      </w:r>
      <w:r>
        <w:rPr>
          <w:rFonts w:hint="eastAsia"/>
        </w:rPr>
        <w:t>9</w:t>
      </w:r>
      <w:r w:rsidRPr="00E82F96">
        <w:rPr>
          <w:rFonts w:hint="eastAsia"/>
        </w:rPr>
        <w:t>人，副高级专业技术岗位人员</w:t>
      </w:r>
      <w:r>
        <w:rPr>
          <w:rFonts w:hint="eastAsia"/>
        </w:rPr>
        <w:t>76</w:t>
      </w:r>
      <w:r w:rsidRPr="00E82F96">
        <w:rPr>
          <w:rFonts w:hint="eastAsia"/>
        </w:rPr>
        <w:t>人。</w:t>
      </w:r>
      <w:r w:rsidR="00816E5E" w:rsidRPr="00816E5E">
        <w:rPr>
          <w:rFonts w:hint="eastAsia"/>
        </w:rPr>
        <w:t>在学研究生</w:t>
      </w:r>
      <w:r w:rsidR="00816E5E" w:rsidRPr="00816E5E">
        <w:rPr>
          <w:rFonts w:hint="eastAsia"/>
        </w:rPr>
        <w:t>840</w:t>
      </w:r>
      <w:r w:rsidR="00816E5E" w:rsidRPr="00816E5E">
        <w:rPr>
          <w:rFonts w:hint="eastAsia"/>
        </w:rPr>
        <w:t>人，其中在册研究生</w:t>
      </w:r>
      <w:r w:rsidR="00816E5E" w:rsidRPr="00816E5E">
        <w:rPr>
          <w:rFonts w:hint="eastAsia"/>
        </w:rPr>
        <w:t>584</w:t>
      </w:r>
      <w:r w:rsidR="00816E5E" w:rsidRPr="00816E5E">
        <w:rPr>
          <w:rFonts w:hint="eastAsia"/>
        </w:rPr>
        <w:t>人，包含硕士生</w:t>
      </w:r>
      <w:r w:rsidR="00816E5E" w:rsidRPr="00816E5E">
        <w:rPr>
          <w:rFonts w:hint="eastAsia"/>
        </w:rPr>
        <w:t>351</w:t>
      </w:r>
      <w:r w:rsidR="00816E5E" w:rsidRPr="00816E5E">
        <w:rPr>
          <w:rFonts w:hint="eastAsia"/>
        </w:rPr>
        <w:t>人、博士生</w:t>
      </w:r>
      <w:r w:rsidR="00816E5E" w:rsidRPr="00816E5E">
        <w:rPr>
          <w:rFonts w:hint="eastAsia"/>
        </w:rPr>
        <w:t>233</w:t>
      </w:r>
      <w:r w:rsidR="00816E5E" w:rsidRPr="00816E5E">
        <w:rPr>
          <w:rFonts w:hint="eastAsia"/>
        </w:rPr>
        <w:t>人；另有客座学生</w:t>
      </w:r>
      <w:r w:rsidR="00816E5E" w:rsidRPr="00816E5E">
        <w:rPr>
          <w:rFonts w:hint="eastAsia"/>
        </w:rPr>
        <w:t>256</w:t>
      </w:r>
      <w:r w:rsidR="00816E5E" w:rsidRPr="00816E5E">
        <w:rPr>
          <w:rFonts w:hint="eastAsia"/>
        </w:rPr>
        <w:t>人。</w:t>
      </w:r>
    </w:p>
    <w:p w:rsidR="00E82F96" w:rsidRDefault="00816E5E" w:rsidP="00E82F96">
      <w:pPr>
        <w:ind w:firstLineChars="200" w:firstLine="480"/>
      </w:pPr>
      <w:r w:rsidRPr="00816E5E">
        <w:rPr>
          <w:rFonts w:hint="eastAsia"/>
        </w:rPr>
        <w:t>信息工程研究所目前承担了多项国家重大科技专项、国家</w:t>
      </w:r>
      <w:r w:rsidRPr="00816E5E">
        <w:rPr>
          <w:rFonts w:hint="eastAsia"/>
        </w:rPr>
        <w:t>973</w:t>
      </w:r>
      <w:r w:rsidRPr="00816E5E">
        <w:rPr>
          <w:rFonts w:hint="eastAsia"/>
        </w:rPr>
        <w:t>计划、</w:t>
      </w:r>
      <w:r w:rsidRPr="00816E5E">
        <w:rPr>
          <w:rFonts w:hint="eastAsia"/>
        </w:rPr>
        <w:t>863</w:t>
      </w:r>
      <w:r w:rsidRPr="00816E5E">
        <w:rPr>
          <w:rFonts w:hint="eastAsia"/>
        </w:rPr>
        <w:t>计划、科技支撑计划项目，国家自然科学基金项目，国家重大信息工程建设与中科院知识创新工程重大、重点项目。是中国科学院战略性先导科技专项“面向感知中国的新一代信息技术研究”的牵头组织单位。科研成果获国家级、省部级奖励</w:t>
      </w:r>
      <w:r w:rsidRPr="00816E5E">
        <w:rPr>
          <w:rFonts w:hint="eastAsia"/>
        </w:rPr>
        <w:t>25</w:t>
      </w:r>
      <w:r w:rsidRPr="00816E5E">
        <w:rPr>
          <w:rFonts w:hint="eastAsia"/>
        </w:rPr>
        <w:t>项，其中国家科技进步一等奖</w:t>
      </w:r>
      <w:r w:rsidRPr="00816E5E">
        <w:rPr>
          <w:rFonts w:hint="eastAsia"/>
        </w:rPr>
        <w:t>1</w:t>
      </w:r>
      <w:r w:rsidRPr="00816E5E">
        <w:rPr>
          <w:rFonts w:hint="eastAsia"/>
        </w:rPr>
        <w:t>项，国家科技进步二等奖</w:t>
      </w:r>
      <w:r w:rsidRPr="00816E5E">
        <w:rPr>
          <w:rFonts w:hint="eastAsia"/>
        </w:rPr>
        <w:t>1</w:t>
      </w:r>
      <w:r w:rsidRPr="00816E5E">
        <w:rPr>
          <w:rFonts w:hint="eastAsia"/>
        </w:rPr>
        <w:t>项，省部级一等奖</w:t>
      </w:r>
      <w:r w:rsidRPr="00816E5E">
        <w:rPr>
          <w:rFonts w:hint="eastAsia"/>
        </w:rPr>
        <w:t>2</w:t>
      </w:r>
      <w:r w:rsidRPr="00816E5E">
        <w:rPr>
          <w:rFonts w:hint="eastAsia"/>
        </w:rPr>
        <w:t>项。</w:t>
      </w:r>
    </w:p>
    <w:p w:rsidR="00816E5E" w:rsidRPr="00816E5E" w:rsidRDefault="00816E5E" w:rsidP="00816E5E">
      <w:pPr>
        <w:ind w:firstLineChars="200" w:firstLine="480"/>
      </w:pPr>
      <w:r w:rsidRPr="00816E5E">
        <w:rPr>
          <w:rFonts w:hint="eastAsia"/>
        </w:rPr>
        <w:t>发表学术论文</w:t>
      </w:r>
      <w:r w:rsidRPr="00816E5E">
        <w:rPr>
          <w:rFonts w:hint="eastAsia"/>
        </w:rPr>
        <w:t>3000</w:t>
      </w:r>
      <w:r w:rsidRPr="00816E5E">
        <w:rPr>
          <w:rFonts w:hint="eastAsia"/>
        </w:rPr>
        <w:t>多篇，出版著作（译著）百余部，获得国际、国内发明专利百余项，举办国际重要学术会议</w:t>
      </w:r>
      <w:r w:rsidRPr="00816E5E">
        <w:rPr>
          <w:rFonts w:hint="eastAsia"/>
        </w:rPr>
        <w:t>20</w:t>
      </w:r>
      <w:r w:rsidRPr="00816E5E">
        <w:rPr>
          <w:rFonts w:hint="eastAsia"/>
        </w:rPr>
        <w:t>余次，近年年均接待国外来访专家学者</w:t>
      </w:r>
      <w:r w:rsidRPr="00816E5E">
        <w:rPr>
          <w:rFonts w:hint="eastAsia"/>
        </w:rPr>
        <w:t>50</w:t>
      </w:r>
      <w:r w:rsidRPr="00816E5E">
        <w:rPr>
          <w:rFonts w:hint="eastAsia"/>
        </w:rPr>
        <w:t>余人。制定了</w:t>
      </w:r>
      <w:r w:rsidRPr="00816E5E">
        <w:rPr>
          <w:rFonts w:hint="eastAsia"/>
        </w:rPr>
        <w:t>30</w:t>
      </w:r>
      <w:r w:rsidRPr="00816E5E">
        <w:rPr>
          <w:rFonts w:hint="eastAsia"/>
        </w:rPr>
        <w:t>余项国家保密标准，建立了国家保密标准体系。保密产品研制：开发出</w:t>
      </w:r>
      <w:r w:rsidRPr="00816E5E">
        <w:rPr>
          <w:rFonts w:hint="eastAsia"/>
        </w:rPr>
        <w:t>20</w:t>
      </w:r>
      <w:r w:rsidRPr="00816E5E">
        <w:rPr>
          <w:rFonts w:hint="eastAsia"/>
        </w:rPr>
        <w:t>多项保密技术产品，在全国涉密机关单位广泛应用。涉密工程：承接了中央办公厅、中组部、</w:t>
      </w:r>
      <w:proofErr w:type="gramStart"/>
      <w:r w:rsidRPr="00816E5E">
        <w:rPr>
          <w:rFonts w:hint="eastAsia"/>
        </w:rPr>
        <w:t>发改委</w:t>
      </w:r>
      <w:proofErr w:type="gramEnd"/>
      <w:r w:rsidRPr="00816E5E">
        <w:rPr>
          <w:rFonts w:hint="eastAsia"/>
        </w:rPr>
        <w:t>、解放军总医院等重大涉密工程</w:t>
      </w:r>
      <w:r w:rsidRPr="00816E5E">
        <w:rPr>
          <w:rFonts w:hint="eastAsia"/>
        </w:rPr>
        <w:t>10</w:t>
      </w:r>
      <w:r w:rsidRPr="00816E5E">
        <w:rPr>
          <w:rFonts w:hint="eastAsia"/>
        </w:rPr>
        <w:t>余项。</w:t>
      </w:r>
    </w:p>
    <w:bookmarkEnd w:id="0"/>
    <w:p w:rsidR="00E82F96" w:rsidRDefault="00E82F96" w:rsidP="00E82F96">
      <w:pPr>
        <w:pStyle w:val="2"/>
        <w:numPr>
          <w:ilvl w:val="0"/>
          <w:numId w:val="2"/>
        </w:numPr>
      </w:pPr>
      <w:r>
        <w:rPr>
          <w:rFonts w:hint="eastAsia"/>
        </w:rPr>
        <w:t>移动互联网安全团队研究情况</w:t>
      </w:r>
    </w:p>
    <w:p w:rsidR="00A57B5A" w:rsidRDefault="00951574" w:rsidP="00A57B5A">
      <w:pPr>
        <w:ind w:firstLineChars="200" w:firstLine="480"/>
      </w:pPr>
      <w:proofErr w:type="gramStart"/>
      <w:r>
        <w:rPr>
          <w:rFonts w:hint="eastAsia"/>
        </w:rPr>
        <w:t>信工所</w:t>
      </w:r>
      <w:proofErr w:type="gramEnd"/>
      <w:r>
        <w:rPr>
          <w:rFonts w:hint="eastAsia"/>
        </w:rPr>
        <w:t>移动互联网安全研究团队从事移动互联网信息安全研究，</w:t>
      </w:r>
      <w:r w:rsidR="001C2443">
        <w:rPr>
          <w:rFonts w:hint="eastAsia"/>
        </w:rPr>
        <w:t>重点研究</w:t>
      </w:r>
      <w:r w:rsidR="001C2443" w:rsidRPr="001C2443">
        <w:rPr>
          <w:rFonts w:hint="eastAsia"/>
          <w:b/>
        </w:rPr>
        <w:t>保密通信、终端安全管控、</w:t>
      </w:r>
      <w:r w:rsidR="001C2443" w:rsidRPr="001C2443">
        <w:rPr>
          <w:rFonts w:hint="eastAsia"/>
          <w:b/>
        </w:rPr>
        <w:t>App</w:t>
      </w:r>
      <w:r w:rsidR="001C2443" w:rsidRPr="001C2443">
        <w:rPr>
          <w:rFonts w:hint="eastAsia"/>
          <w:b/>
        </w:rPr>
        <w:t>安全评</w:t>
      </w:r>
      <w:r w:rsidR="001C2443">
        <w:rPr>
          <w:rFonts w:hint="eastAsia"/>
          <w:b/>
        </w:rPr>
        <w:t>估</w:t>
      </w:r>
      <w:r w:rsidR="001C2443">
        <w:rPr>
          <w:rFonts w:hint="eastAsia"/>
        </w:rPr>
        <w:t>三个领域。</w:t>
      </w:r>
      <w:r w:rsidR="00A704C4">
        <w:rPr>
          <w:rFonts w:hint="eastAsia"/>
        </w:rPr>
        <w:t>研制了海云手机、海云平板电脑、无线网络智能阻断设备、智能终端特种木马检查工具、保密会议手机伴侣等多款产品。</w:t>
      </w:r>
      <w:r w:rsidR="00A57B5A">
        <w:rPr>
          <w:rFonts w:hint="eastAsia"/>
        </w:rPr>
        <w:t>其中海云手机已完成研制，预计今年</w:t>
      </w:r>
      <w:r w:rsidR="00A57B5A">
        <w:rPr>
          <w:rFonts w:hint="eastAsia"/>
        </w:rPr>
        <w:t>6</w:t>
      </w:r>
      <w:r w:rsidR="00A57B5A">
        <w:rPr>
          <w:rFonts w:hint="eastAsia"/>
        </w:rPr>
        <w:t>月在青岛市政府、广东省政府</w:t>
      </w:r>
      <w:r w:rsidR="00A57B5A">
        <w:rPr>
          <w:rFonts w:hint="eastAsia"/>
        </w:rPr>
        <w:lastRenderedPageBreak/>
        <w:t>应用示范；智能终端特种木马查</w:t>
      </w:r>
      <w:proofErr w:type="gramStart"/>
      <w:r w:rsidR="00A57B5A">
        <w:rPr>
          <w:rFonts w:hint="eastAsia"/>
        </w:rPr>
        <w:t>杀工具</w:t>
      </w:r>
      <w:proofErr w:type="gramEnd"/>
      <w:r w:rsidR="00A57B5A">
        <w:rPr>
          <w:rFonts w:hint="eastAsia"/>
        </w:rPr>
        <w:t>已通过国家保密科技测评中心测评，并应用于多个省、市级保密局和安全局；无线网络智能阻断设备应用于多个国家级重要会议。</w:t>
      </w:r>
      <w:r w:rsidR="00463434">
        <w:rPr>
          <w:rFonts w:hint="eastAsia"/>
        </w:rPr>
        <w:t>申请发明专利</w:t>
      </w:r>
      <w:r w:rsidR="00463434">
        <w:rPr>
          <w:rFonts w:hint="eastAsia"/>
        </w:rPr>
        <w:t>30</w:t>
      </w:r>
      <w:r w:rsidR="00463434">
        <w:rPr>
          <w:rFonts w:hint="eastAsia"/>
        </w:rPr>
        <w:t>余项，在</w:t>
      </w:r>
      <w:r w:rsidR="00463434">
        <w:rPr>
          <w:rFonts w:hint="eastAsia"/>
        </w:rPr>
        <w:t>ACM</w:t>
      </w:r>
      <w:r w:rsidR="00463434">
        <w:rPr>
          <w:rFonts w:hint="eastAsia"/>
        </w:rPr>
        <w:t>等国际顶级会议上发表学术论文。</w:t>
      </w:r>
    </w:p>
    <w:p w:rsidR="00262F5A" w:rsidRDefault="00951574" w:rsidP="00951574">
      <w:pPr>
        <w:ind w:firstLineChars="200" w:firstLine="480"/>
      </w:pPr>
      <w:r>
        <w:rPr>
          <w:rFonts w:hint="eastAsia"/>
        </w:rPr>
        <w:t>在加密通信方面</w:t>
      </w:r>
      <w:r w:rsidR="001C2443">
        <w:rPr>
          <w:rFonts w:hint="eastAsia"/>
        </w:rPr>
        <w:t>，</w:t>
      </w:r>
      <w:r w:rsidRPr="00951574">
        <w:rPr>
          <w:rFonts w:hint="eastAsia"/>
        </w:rPr>
        <w:t>长期致力于电路域和</w:t>
      </w:r>
      <w:r w:rsidRPr="00951574">
        <w:rPr>
          <w:rFonts w:hint="eastAsia"/>
        </w:rPr>
        <w:t>VoIP</w:t>
      </w:r>
      <w:r w:rsidRPr="00951574">
        <w:rPr>
          <w:rFonts w:hint="eastAsia"/>
        </w:rPr>
        <w:t>等加密通信相关技术研究和系统开发工作，包括针对语音的加解密技术、身份认证技术、语音编码优化技术、专用硬件</w:t>
      </w:r>
      <w:r w:rsidRPr="00951574">
        <w:rPr>
          <w:rFonts w:hint="eastAsia"/>
        </w:rPr>
        <w:t>TF</w:t>
      </w:r>
      <w:r w:rsidRPr="00951574">
        <w:rPr>
          <w:rFonts w:hint="eastAsia"/>
        </w:rPr>
        <w:t>的实现等。研制了用于</w:t>
      </w:r>
      <w:r w:rsidRPr="00951574">
        <w:rPr>
          <w:rFonts w:hint="eastAsia"/>
        </w:rPr>
        <w:t>CDMA/WCDMA/TD-SCDMA/GSM</w:t>
      </w:r>
      <w:r w:rsidRPr="00951574">
        <w:rPr>
          <w:rFonts w:hint="eastAsia"/>
        </w:rPr>
        <w:t>等制式的电路域加密通信加密</w:t>
      </w:r>
      <w:r w:rsidRPr="00951574">
        <w:rPr>
          <w:rFonts w:hint="eastAsia"/>
        </w:rPr>
        <w:t>TF</w:t>
      </w:r>
      <w:r w:rsidRPr="00951574">
        <w:rPr>
          <w:rFonts w:hint="eastAsia"/>
        </w:rPr>
        <w:t>卡和密钥管理系统，联合手机厂商先后开发了</w:t>
      </w:r>
      <w:r w:rsidRPr="00951574">
        <w:rPr>
          <w:rFonts w:hint="eastAsia"/>
        </w:rPr>
        <w:t>CDMA</w:t>
      </w:r>
      <w:r w:rsidRPr="00951574">
        <w:rPr>
          <w:rFonts w:hint="eastAsia"/>
        </w:rPr>
        <w:t>加密通信手机、</w:t>
      </w:r>
      <w:r w:rsidRPr="00951574">
        <w:rPr>
          <w:rFonts w:hint="eastAsia"/>
        </w:rPr>
        <w:t>GSM/WCDMA</w:t>
      </w:r>
      <w:r w:rsidRPr="00951574">
        <w:rPr>
          <w:rFonts w:hint="eastAsia"/>
        </w:rPr>
        <w:t>加密通信手机、</w:t>
      </w:r>
      <w:r w:rsidRPr="00951574">
        <w:rPr>
          <w:rFonts w:hint="eastAsia"/>
        </w:rPr>
        <w:t>TD-SCDMA</w:t>
      </w:r>
      <w:r w:rsidRPr="00951574">
        <w:rPr>
          <w:rFonts w:hint="eastAsia"/>
        </w:rPr>
        <w:t>加密通信手机，并且联合开发了基于自主国产手机芯片</w:t>
      </w:r>
      <w:r w:rsidRPr="00951574">
        <w:rPr>
          <w:rFonts w:hint="eastAsia"/>
        </w:rPr>
        <w:t xml:space="preserve"> + </w:t>
      </w:r>
      <w:r w:rsidRPr="00951574">
        <w:rPr>
          <w:rFonts w:hint="eastAsia"/>
        </w:rPr>
        <w:t>自主操作系统的</w:t>
      </w:r>
      <w:r w:rsidRPr="00951574">
        <w:rPr>
          <w:rFonts w:hint="eastAsia"/>
        </w:rPr>
        <w:t>CDMA</w:t>
      </w:r>
      <w:r w:rsidRPr="00951574">
        <w:rPr>
          <w:rFonts w:hint="eastAsia"/>
        </w:rPr>
        <w:t>加密通信手机。开发了</w:t>
      </w:r>
      <w:proofErr w:type="gramStart"/>
      <w:r w:rsidRPr="00951574">
        <w:rPr>
          <w:rFonts w:hint="eastAsia"/>
        </w:rPr>
        <w:t>基于国密算法</w:t>
      </w:r>
      <w:proofErr w:type="gramEnd"/>
      <w:r w:rsidRPr="00951574">
        <w:rPr>
          <w:rFonts w:hint="eastAsia"/>
        </w:rPr>
        <w:t>SM2/SM3/SM4</w:t>
      </w:r>
      <w:r w:rsidRPr="00951574">
        <w:rPr>
          <w:rFonts w:hint="eastAsia"/>
        </w:rPr>
        <w:t>的</w:t>
      </w:r>
      <w:r w:rsidRPr="00951574">
        <w:rPr>
          <w:rFonts w:hint="eastAsia"/>
        </w:rPr>
        <w:t>VoIP</w:t>
      </w:r>
      <w:r w:rsidRPr="00951574">
        <w:rPr>
          <w:rFonts w:hint="eastAsia"/>
        </w:rPr>
        <w:t>加密通信系统，支持端到端语音和短消息，以及群组等重要功能，充分保障移动办公的通信安全。</w:t>
      </w:r>
    </w:p>
    <w:p w:rsidR="00EF49AC" w:rsidRDefault="00EF49AC" w:rsidP="00AE5654">
      <w:pPr>
        <w:ind w:firstLineChars="200" w:firstLine="480"/>
      </w:pPr>
      <w:r>
        <w:rPr>
          <w:rFonts w:hint="eastAsia"/>
        </w:rPr>
        <w:t>在终端安全管控方面，针对</w:t>
      </w:r>
      <w:r>
        <w:rPr>
          <w:rFonts w:hint="eastAsia"/>
        </w:rPr>
        <w:t>Android</w:t>
      </w:r>
      <w:r>
        <w:rPr>
          <w:rFonts w:hint="eastAsia"/>
        </w:rPr>
        <w:t>系统、</w:t>
      </w:r>
      <w:r>
        <w:rPr>
          <w:rFonts w:hint="eastAsia"/>
        </w:rPr>
        <w:t>Linux</w:t>
      </w:r>
      <w:r>
        <w:rPr>
          <w:rFonts w:hint="eastAsia"/>
        </w:rPr>
        <w:t>系统研究终端软硬件资源管控</w:t>
      </w:r>
      <w:r w:rsidR="00AE5654">
        <w:rPr>
          <w:rFonts w:hint="eastAsia"/>
        </w:rPr>
        <w:t>技术，研制了基于</w:t>
      </w:r>
      <w:r w:rsidR="00AE5654">
        <w:rPr>
          <w:rFonts w:hint="eastAsia"/>
        </w:rPr>
        <w:t>OMA-DM</w:t>
      </w:r>
      <w:r w:rsidR="00AE5654">
        <w:rPr>
          <w:rFonts w:hint="eastAsia"/>
        </w:rPr>
        <w:t>的移动设备管控系统，支持</w:t>
      </w:r>
      <w:r w:rsidR="00AE5654">
        <w:rPr>
          <w:rFonts w:hint="eastAsia"/>
        </w:rPr>
        <w:t>Android</w:t>
      </w:r>
      <w:r w:rsidR="00AE5654">
        <w:rPr>
          <w:rFonts w:hint="eastAsia"/>
        </w:rPr>
        <w:t>、国产</w:t>
      </w:r>
      <w:r w:rsidR="00AE5654">
        <w:rPr>
          <w:rFonts w:hint="eastAsia"/>
        </w:rPr>
        <w:t>960</w:t>
      </w:r>
      <w:r w:rsidR="00AE5654">
        <w:rPr>
          <w:rFonts w:hint="eastAsia"/>
        </w:rPr>
        <w:t>系统等多操作系统和终端，实现基于时间、位置的安全策略管控。研究操作系统</w:t>
      </w:r>
      <w:proofErr w:type="gramStart"/>
      <w:r>
        <w:rPr>
          <w:rFonts w:hint="eastAsia"/>
        </w:rPr>
        <w:t>可信引导</w:t>
      </w:r>
      <w:proofErr w:type="gramEnd"/>
      <w:r w:rsidR="00AE5654">
        <w:rPr>
          <w:rFonts w:hint="eastAsia"/>
        </w:rPr>
        <w:t>技术，基于</w:t>
      </w:r>
      <w:proofErr w:type="spellStart"/>
      <w:r w:rsidR="00AE5654">
        <w:rPr>
          <w:rFonts w:hint="eastAsia"/>
        </w:rPr>
        <w:t>BootLoader</w:t>
      </w:r>
      <w:proofErr w:type="spellEnd"/>
      <w:r w:rsidR="00AE5654">
        <w:rPr>
          <w:rFonts w:hint="eastAsia"/>
        </w:rPr>
        <w:t>对</w:t>
      </w:r>
      <w:r w:rsidR="00AE5654">
        <w:rPr>
          <w:rFonts w:hint="eastAsia"/>
        </w:rPr>
        <w:t>Kernel</w:t>
      </w:r>
      <w:r w:rsidR="00AE5654">
        <w:rPr>
          <w:rFonts w:hint="eastAsia"/>
        </w:rPr>
        <w:t>、</w:t>
      </w:r>
      <w:r w:rsidR="00AE5654">
        <w:rPr>
          <w:rFonts w:hint="eastAsia"/>
        </w:rPr>
        <w:t>framework</w:t>
      </w:r>
      <w:r w:rsidR="00AE5654">
        <w:rPr>
          <w:rFonts w:hint="eastAsia"/>
        </w:rPr>
        <w:t>关键文件校验。基于沙</w:t>
      </w:r>
      <w:proofErr w:type="gramStart"/>
      <w:r w:rsidR="00AE5654">
        <w:rPr>
          <w:rFonts w:hint="eastAsia"/>
        </w:rPr>
        <w:t>箱研究</w:t>
      </w:r>
      <w:proofErr w:type="gramEnd"/>
      <w:r w:rsidR="00AE5654">
        <w:rPr>
          <w:rFonts w:hint="eastAsia"/>
        </w:rPr>
        <w:t>系统双模式安全分离技术，实现安全模式下进程、存储的隔离保护。联合手机厂商研制了多款基于海云安全操作系统增强的安全手机，具有防</w:t>
      </w:r>
      <w:r w:rsidR="00AE5654">
        <w:rPr>
          <w:rFonts w:hint="eastAsia"/>
        </w:rPr>
        <w:t>Root</w:t>
      </w:r>
      <w:r w:rsidR="00AE5654">
        <w:rPr>
          <w:rFonts w:hint="eastAsia"/>
        </w:rPr>
        <w:t>、可信引导、双模分离、权限管控等</w:t>
      </w:r>
      <w:r w:rsidR="00463434">
        <w:rPr>
          <w:rFonts w:hint="eastAsia"/>
        </w:rPr>
        <w:t>核心安全</w:t>
      </w:r>
      <w:bookmarkStart w:id="1" w:name="_GoBack"/>
      <w:bookmarkEnd w:id="1"/>
      <w:r w:rsidR="00AE5654">
        <w:rPr>
          <w:rFonts w:hint="eastAsia"/>
        </w:rPr>
        <w:t>功能。</w:t>
      </w:r>
    </w:p>
    <w:p w:rsidR="00A57B5A" w:rsidRDefault="00951574" w:rsidP="00A57B5A">
      <w:pPr>
        <w:ind w:firstLineChars="200" w:firstLine="480"/>
      </w:pPr>
      <w:r>
        <w:rPr>
          <w:rFonts w:hint="eastAsia"/>
        </w:rPr>
        <w:t>在</w:t>
      </w:r>
      <w:r>
        <w:rPr>
          <w:rFonts w:hint="eastAsia"/>
        </w:rPr>
        <w:t>App</w:t>
      </w:r>
      <w:r w:rsidR="00A704C4">
        <w:rPr>
          <w:rFonts w:hint="eastAsia"/>
        </w:rPr>
        <w:t>安全评估方面，</w:t>
      </w:r>
      <w:r w:rsidR="001C2443">
        <w:rPr>
          <w:rFonts w:hint="eastAsia"/>
        </w:rPr>
        <w:t>研究移动应用</w:t>
      </w:r>
      <w:r w:rsidR="00A57B5A">
        <w:rPr>
          <w:rFonts w:hint="eastAsia"/>
        </w:rPr>
        <w:t>安全评估、恶意代码查杀、应用漏洞扫描、应用加固、窃密行为追踪等技术。研究成果应用于中国软件评测中心，协助赛</w:t>
      </w:r>
      <w:proofErr w:type="gramStart"/>
      <w:r w:rsidR="00A57B5A">
        <w:rPr>
          <w:rFonts w:hint="eastAsia"/>
        </w:rPr>
        <w:t>迪</w:t>
      </w:r>
      <w:proofErr w:type="gramEnd"/>
      <w:r w:rsidR="00A57B5A">
        <w:rPr>
          <w:rFonts w:hint="eastAsia"/>
        </w:rPr>
        <w:t>(CCID)</w:t>
      </w:r>
      <w:r w:rsidR="00A57B5A">
        <w:rPr>
          <w:rFonts w:hint="eastAsia"/>
        </w:rPr>
        <w:t>承办“</w:t>
      </w:r>
      <w:r w:rsidR="00A57B5A">
        <w:rPr>
          <w:rFonts w:hint="eastAsia"/>
        </w:rPr>
        <w:t>2012</w:t>
      </w:r>
      <w:r w:rsidR="00A57B5A">
        <w:rPr>
          <w:rFonts w:hint="eastAsia"/>
        </w:rPr>
        <w:t>中国个人信息保护大会”并共同发布《</w:t>
      </w:r>
      <w:r w:rsidR="00A57B5A">
        <w:rPr>
          <w:rFonts w:hint="eastAsia"/>
        </w:rPr>
        <w:t>2012</w:t>
      </w:r>
      <w:r w:rsidR="00A57B5A">
        <w:rPr>
          <w:rFonts w:hint="eastAsia"/>
        </w:rPr>
        <w:t>年</w:t>
      </w:r>
      <w:r w:rsidR="00A57B5A">
        <w:rPr>
          <w:rFonts w:hint="eastAsia"/>
        </w:rPr>
        <w:t>Android</w:t>
      </w:r>
      <w:r w:rsidR="00A57B5A">
        <w:rPr>
          <w:rFonts w:hint="eastAsia"/>
        </w:rPr>
        <w:t>手机软件个人</w:t>
      </w:r>
      <w:r w:rsidR="00A57B5A">
        <w:rPr>
          <w:rFonts w:hint="eastAsia"/>
        </w:rPr>
        <w:t xml:space="preserve"> </w:t>
      </w:r>
      <w:r w:rsidR="00A57B5A">
        <w:rPr>
          <w:rFonts w:hint="eastAsia"/>
        </w:rPr>
        <w:t>信息安全测评报告》。建立了基于</w:t>
      </w:r>
      <w:proofErr w:type="gramStart"/>
      <w:r w:rsidR="00A57B5A">
        <w:rPr>
          <w:rFonts w:hint="eastAsia"/>
        </w:rPr>
        <w:t>云计算</w:t>
      </w:r>
      <w:proofErr w:type="gramEnd"/>
      <w:r w:rsidR="00A57B5A">
        <w:rPr>
          <w:rFonts w:hint="eastAsia"/>
        </w:rPr>
        <w:t>的移动应用深度分析系统，完成了</w:t>
      </w:r>
      <w:r w:rsidR="00A57B5A">
        <w:rPr>
          <w:rFonts w:hint="eastAsia"/>
        </w:rPr>
        <w:t>20</w:t>
      </w:r>
      <w:r w:rsidR="00A57B5A">
        <w:rPr>
          <w:rFonts w:hint="eastAsia"/>
        </w:rPr>
        <w:t>万款</w:t>
      </w:r>
      <w:r w:rsidR="00A57B5A">
        <w:rPr>
          <w:rFonts w:hint="eastAsia"/>
        </w:rPr>
        <w:t>Android</w:t>
      </w:r>
      <w:r w:rsidR="00A57B5A">
        <w:rPr>
          <w:rFonts w:hint="eastAsia"/>
        </w:rPr>
        <w:t>软件的安全分析，成为海云手机项目的组成部分；</w:t>
      </w:r>
      <w:r w:rsidR="00A57B5A">
        <w:rPr>
          <w:rFonts w:hint="eastAsia"/>
        </w:rPr>
        <w:t>2014</w:t>
      </w:r>
      <w:r w:rsidR="00A57B5A">
        <w:rPr>
          <w:rFonts w:hint="eastAsia"/>
        </w:rPr>
        <w:t>年还在中国移动得</w:t>
      </w:r>
      <w:r w:rsidR="00A57B5A">
        <w:rPr>
          <w:rFonts w:hint="eastAsia"/>
        </w:rPr>
        <w:t xml:space="preserve"> </w:t>
      </w:r>
      <w:r w:rsidR="00A57B5A">
        <w:rPr>
          <w:rFonts w:hint="eastAsia"/>
        </w:rPr>
        <w:t>到应用，提供</w:t>
      </w:r>
      <w:r w:rsidR="00EF49AC">
        <w:rPr>
          <w:rFonts w:hint="eastAsia"/>
        </w:rPr>
        <w:t>M8</w:t>
      </w:r>
      <w:r w:rsidR="00A57B5A">
        <w:rPr>
          <w:rFonts w:hint="eastAsia"/>
        </w:rPr>
        <w:t>系列手机与内置</w:t>
      </w:r>
      <w:r w:rsidR="00A57B5A">
        <w:rPr>
          <w:rFonts w:hint="eastAsia"/>
        </w:rPr>
        <w:t>App</w:t>
      </w:r>
      <w:r w:rsidR="00A57B5A">
        <w:rPr>
          <w:rFonts w:hint="eastAsia"/>
        </w:rPr>
        <w:t>的安全检测，提交检测报告</w:t>
      </w:r>
      <w:r w:rsidR="00A57B5A">
        <w:rPr>
          <w:rFonts w:hint="eastAsia"/>
        </w:rPr>
        <w:t>26</w:t>
      </w:r>
      <w:r w:rsidR="00A57B5A">
        <w:rPr>
          <w:rFonts w:hint="eastAsia"/>
        </w:rPr>
        <w:t>份。团队成员</w:t>
      </w:r>
      <w:r w:rsidR="00A57B5A">
        <w:rPr>
          <w:rFonts w:hint="eastAsia"/>
        </w:rPr>
        <w:t>2012</w:t>
      </w:r>
      <w:r w:rsidR="00A57B5A">
        <w:rPr>
          <w:rFonts w:hint="eastAsia"/>
        </w:rPr>
        <w:t>年受邀到</w:t>
      </w:r>
      <w:r w:rsidR="00A57B5A">
        <w:rPr>
          <w:rFonts w:hint="eastAsia"/>
        </w:rPr>
        <w:t>Google</w:t>
      </w:r>
      <w:r w:rsidR="00A57B5A">
        <w:rPr>
          <w:rFonts w:hint="eastAsia"/>
        </w:rPr>
        <w:t>总部与</w:t>
      </w:r>
      <w:r w:rsidR="00A57B5A">
        <w:rPr>
          <w:rFonts w:hint="eastAsia"/>
        </w:rPr>
        <w:t>Android</w:t>
      </w:r>
      <w:r w:rsidR="00A57B5A">
        <w:rPr>
          <w:rFonts w:hint="eastAsia"/>
        </w:rPr>
        <w:t>安全团队就</w:t>
      </w:r>
      <w:r w:rsidR="00A57B5A">
        <w:rPr>
          <w:rFonts w:hint="eastAsia"/>
        </w:rPr>
        <w:t>App</w:t>
      </w:r>
      <w:r w:rsidR="00A57B5A">
        <w:rPr>
          <w:rFonts w:hint="eastAsia"/>
        </w:rPr>
        <w:t>安全检测问题进行了技术交流。</w:t>
      </w:r>
      <w:r w:rsidR="00EF49AC">
        <w:rPr>
          <w:rFonts w:hint="eastAsia"/>
        </w:rPr>
        <w:t>团队成员多次在</w:t>
      </w:r>
      <w:r w:rsidR="00EF49AC">
        <w:rPr>
          <w:rFonts w:ascii="Tahoma" w:hAnsi="Tahoma" w:cs="Tahoma"/>
          <w:color w:val="000000"/>
          <w:sz w:val="20"/>
          <w:szCs w:val="20"/>
          <w:shd w:val="clear" w:color="auto" w:fill="FFFFFF"/>
        </w:rPr>
        <w:t>国内知名安全峰会</w:t>
      </w:r>
      <w:proofErr w:type="spellStart"/>
      <w:r w:rsidR="00EF49AC">
        <w:rPr>
          <w:rFonts w:ascii="Tahoma" w:hAnsi="Tahoma" w:cs="Tahoma"/>
          <w:color w:val="000000"/>
          <w:sz w:val="20"/>
          <w:szCs w:val="20"/>
          <w:shd w:val="clear" w:color="auto" w:fill="FFFFFF"/>
        </w:rPr>
        <w:t>XCon</w:t>
      </w:r>
      <w:proofErr w:type="spellEnd"/>
      <w:r w:rsidR="00EF49AC">
        <w:rPr>
          <w:rFonts w:ascii="Tahoma" w:hAnsi="Tahoma" w:cs="Tahoma"/>
          <w:color w:val="000000"/>
          <w:sz w:val="20"/>
          <w:szCs w:val="20"/>
          <w:shd w:val="clear" w:color="auto" w:fill="FFFFFF"/>
        </w:rPr>
        <w:t>、</w:t>
      </w:r>
      <w:r w:rsidR="00EF49AC">
        <w:rPr>
          <w:rFonts w:ascii="Tahoma" w:hAnsi="Tahoma" w:cs="Tahoma"/>
          <w:color w:val="000000"/>
          <w:sz w:val="20"/>
          <w:szCs w:val="20"/>
          <w:shd w:val="clear" w:color="auto" w:fill="FFFFFF"/>
        </w:rPr>
        <w:t>OWASP</w:t>
      </w:r>
      <w:r w:rsidR="00EF49AC">
        <w:rPr>
          <w:rFonts w:ascii="Tahoma" w:hAnsi="Tahoma" w:cs="Tahoma"/>
          <w:color w:val="000000"/>
          <w:sz w:val="20"/>
          <w:szCs w:val="20"/>
          <w:shd w:val="clear" w:color="auto" w:fill="FFFFFF"/>
        </w:rPr>
        <w:t>演讲</w:t>
      </w:r>
      <w:r w:rsidR="00EF49AC">
        <w:rPr>
          <w:rFonts w:ascii="Tahoma" w:hAnsi="Tahoma" w:cs="Tahoma" w:hint="eastAsia"/>
          <w:color w:val="000000"/>
          <w:sz w:val="20"/>
          <w:szCs w:val="20"/>
          <w:shd w:val="clear" w:color="auto" w:fill="FFFFFF"/>
        </w:rPr>
        <w:t>。</w:t>
      </w:r>
    </w:p>
    <w:p w:rsidR="00A57B5A" w:rsidRDefault="00A57B5A" w:rsidP="00A57B5A">
      <w:pPr>
        <w:ind w:firstLineChars="200" w:firstLine="480"/>
      </w:pPr>
    </w:p>
    <w:sectPr w:rsidR="00A57B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83B" w:rsidRDefault="00FB683B" w:rsidP="000C532F">
      <w:pPr>
        <w:spacing w:line="240" w:lineRule="auto"/>
      </w:pPr>
      <w:r>
        <w:separator/>
      </w:r>
    </w:p>
  </w:endnote>
  <w:endnote w:type="continuationSeparator" w:id="0">
    <w:p w:rsidR="00FB683B" w:rsidRDefault="00FB683B" w:rsidP="000C5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83B" w:rsidRDefault="00FB683B" w:rsidP="000C532F">
      <w:pPr>
        <w:spacing w:line="240" w:lineRule="auto"/>
      </w:pPr>
      <w:r>
        <w:separator/>
      </w:r>
    </w:p>
  </w:footnote>
  <w:footnote w:type="continuationSeparator" w:id="0">
    <w:p w:rsidR="00FB683B" w:rsidRDefault="00FB683B" w:rsidP="000C53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550D6"/>
    <w:multiLevelType w:val="hybridMultilevel"/>
    <w:tmpl w:val="8DB85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7242D4"/>
    <w:multiLevelType w:val="hybridMultilevel"/>
    <w:tmpl w:val="07D84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96"/>
    <w:rsid w:val="000C532F"/>
    <w:rsid w:val="001C2443"/>
    <w:rsid w:val="00262F5A"/>
    <w:rsid w:val="0033749E"/>
    <w:rsid w:val="00463434"/>
    <w:rsid w:val="008126E6"/>
    <w:rsid w:val="00816E5E"/>
    <w:rsid w:val="00951574"/>
    <w:rsid w:val="00A57B5A"/>
    <w:rsid w:val="00A704C4"/>
    <w:rsid w:val="00AE5654"/>
    <w:rsid w:val="00D858FC"/>
    <w:rsid w:val="00E82F96"/>
    <w:rsid w:val="00EF49AC"/>
    <w:rsid w:val="00FB6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5654"/>
    <w:pPr>
      <w:widowControl w:val="0"/>
      <w:spacing w:line="360" w:lineRule="auto"/>
      <w:jc w:val="both"/>
    </w:pPr>
    <w:rPr>
      <w:sz w:val="24"/>
    </w:rPr>
  </w:style>
  <w:style w:type="paragraph" w:styleId="1">
    <w:name w:val="heading 1"/>
    <w:basedOn w:val="a"/>
    <w:next w:val="a"/>
    <w:link w:val="1Char"/>
    <w:uiPriority w:val="9"/>
    <w:qFormat/>
    <w:rsid w:val="00E82F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2F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82F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82F96"/>
    <w:rPr>
      <w:rFonts w:asciiTheme="majorHAnsi" w:eastAsia="宋体" w:hAnsiTheme="majorHAnsi" w:cstheme="majorBidi"/>
      <w:b/>
      <w:bCs/>
      <w:sz w:val="32"/>
      <w:szCs w:val="32"/>
    </w:rPr>
  </w:style>
  <w:style w:type="character" w:customStyle="1" w:styleId="1Char">
    <w:name w:val="标题 1 Char"/>
    <w:basedOn w:val="a0"/>
    <w:link w:val="1"/>
    <w:uiPriority w:val="9"/>
    <w:rsid w:val="00E82F96"/>
    <w:rPr>
      <w:b/>
      <w:bCs/>
      <w:kern w:val="44"/>
      <w:sz w:val="44"/>
      <w:szCs w:val="44"/>
    </w:rPr>
  </w:style>
  <w:style w:type="character" w:customStyle="1" w:styleId="2Char">
    <w:name w:val="标题 2 Char"/>
    <w:basedOn w:val="a0"/>
    <w:link w:val="2"/>
    <w:uiPriority w:val="9"/>
    <w:rsid w:val="00E82F96"/>
    <w:rPr>
      <w:rFonts w:asciiTheme="majorHAnsi" w:eastAsiaTheme="majorEastAsia" w:hAnsiTheme="majorHAnsi" w:cstheme="majorBidi"/>
      <w:b/>
      <w:bCs/>
      <w:sz w:val="32"/>
      <w:szCs w:val="32"/>
    </w:rPr>
  </w:style>
  <w:style w:type="paragraph" w:styleId="a4">
    <w:name w:val="List Paragraph"/>
    <w:basedOn w:val="a"/>
    <w:uiPriority w:val="34"/>
    <w:qFormat/>
    <w:rsid w:val="00A704C4"/>
    <w:pPr>
      <w:ind w:firstLineChars="200" w:firstLine="420"/>
    </w:pPr>
  </w:style>
  <w:style w:type="paragraph" w:styleId="a5">
    <w:name w:val="header"/>
    <w:basedOn w:val="a"/>
    <w:link w:val="Char0"/>
    <w:uiPriority w:val="99"/>
    <w:unhideWhenUsed/>
    <w:rsid w:val="000C532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0C532F"/>
    <w:rPr>
      <w:sz w:val="18"/>
      <w:szCs w:val="18"/>
    </w:rPr>
  </w:style>
  <w:style w:type="paragraph" w:styleId="a6">
    <w:name w:val="footer"/>
    <w:basedOn w:val="a"/>
    <w:link w:val="Char1"/>
    <w:uiPriority w:val="99"/>
    <w:unhideWhenUsed/>
    <w:rsid w:val="000C532F"/>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0C53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5654"/>
    <w:pPr>
      <w:widowControl w:val="0"/>
      <w:spacing w:line="360" w:lineRule="auto"/>
      <w:jc w:val="both"/>
    </w:pPr>
    <w:rPr>
      <w:sz w:val="24"/>
    </w:rPr>
  </w:style>
  <w:style w:type="paragraph" w:styleId="1">
    <w:name w:val="heading 1"/>
    <w:basedOn w:val="a"/>
    <w:next w:val="a"/>
    <w:link w:val="1Char"/>
    <w:uiPriority w:val="9"/>
    <w:qFormat/>
    <w:rsid w:val="00E82F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2F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82F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82F96"/>
    <w:rPr>
      <w:rFonts w:asciiTheme="majorHAnsi" w:eastAsia="宋体" w:hAnsiTheme="majorHAnsi" w:cstheme="majorBidi"/>
      <w:b/>
      <w:bCs/>
      <w:sz w:val="32"/>
      <w:szCs w:val="32"/>
    </w:rPr>
  </w:style>
  <w:style w:type="character" w:customStyle="1" w:styleId="1Char">
    <w:name w:val="标题 1 Char"/>
    <w:basedOn w:val="a0"/>
    <w:link w:val="1"/>
    <w:uiPriority w:val="9"/>
    <w:rsid w:val="00E82F96"/>
    <w:rPr>
      <w:b/>
      <w:bCs/>
      <w:kern w:val="44"/>
      <w:sz w:val="44"/>
      <w:szCs w:val="44"/>
    </w:rPr>
  </w:style>
  <w:style w:type="character" w:customStyle="1" w:styleId="2Char">
    <w:name w:val="标题 2 Char"/>
    <w:basedOn w:val="a0"/>
    <w:link w:val="2"/>
    <w:uiPriority w:val="9"/>
    <w:rsid w:val="00E82F96"/>
    <w:rPr>
      <w:rFonts w:asciiTheme="majorHAnsi" w:eastAsiaTheme="majorEastAsia" w:hAnsiTheme="majorHAnsi" w:cstheme="majorBidi"/>
      <w:b/>
      <w:bCs/>
      <w:sz w:val="32"/>
      <w:szCs w:val="32"/>
    </w:rPr>
  </w:style>
  <w:style w:type="paragraph" w:styleId="a4">
    <w:name w:val="List Paragraph"/>
    <w:basedOn w:val="a"/>
    <w:uiPriority w:val="34"/>
    <w:qFormat/>
    <w:rsid w:val="00A704C4"/>
    <w:pPr>
      <w:ind w:firstLineChars="200" w:firstLine="420"/>
    </w:pPr>
  </w:style>
  <w:style w:type="paragraph" w:styleId="a5">
    <w:name w:val="header"/>
    <w:basedOn w:val="a"/>
    <w:link w:val="Char0"/>
    <w:uiPriority w:val="99"/>
    <w:unhideWhenUsed/>
    <w:rsid w:val="000C532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0C532F"/>
    <w:rPr>
      <w:sz w:val="18"/>
      <w:szCs w:val="18"/>
    </w:rPr>
  </w:style>
  <w:style w:type="paragraph" w:styleId="a6">
    <w:name w:val="footer"/>
    <w:basedOn w:val="a"/>
    <w:link w:val="Char1"/>
    <w:uiPriority w:val="99"/>
    <w:unhideWhenUsed/>
    <w:rsid w:val="000C532F"/>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0C5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310793">
      <w:bodyDiv w:val="1"/>
      <w:marLeft w:val="0"/>
      <w:marRight w:val="0"/>
      <w:marTop w:val="0"/>
      <w:marBottom w:val="0"/>
      <w:divBdr>
        <w:top w:val="none" w:sz="0" w:space="0" w:color="auto"/>
        <w:left w:val="none" w:sz="0" w:space="0" w:color="auto"/>
        <w:bottom w:val="none" w:sz="0" w:space="0" w:color="auto"/>
        <w:right w:val="none" w:sz="0" w:space="0" w:color="auto"/>
      </w:divBdr>
      <w:divsChild>
        <w:div w:id="931668548">
          <w:marLeft w:val="547"/>
          <w:marRight w:val="0"/>
          <w:marTop w:val="0"/>
          <w:marBottom w:val="0"/>
          <w:divBdr>
            <w:top w:val="none" w:sz="0" w:space="0" w:color="auto"/>
            <w:left w:val="none" w:sz="0" w:space="0" w:color="auto"/>
            <w:bottom w:val="none" w:sz="0" w:space="0" w:color="auto"/>
            <w:right w:val="none" w:sz="0" w:space="0" w:color="auto"/>
          </w:divBdr>
        </w:div>
      </w:divsChild>
    </w:div>
    <w:div w:id="906110274">
      <w:bodyDiv w:val="1"/>
      <w:marLeft w:val="0"/>
      <w:marRight w:val="0"/>
      <w:marTop w:val="0"/>
      <w:marBottom w:val="0"/>
      <w:divBdr>
        <w:top w:val="none" w:sz="0" w:space="0" w:color="auto"/>
        <w:left w:val="none" w:sz="0" w:space="0" w:color="auto"/>
        <w:bottom w:val="none" w:sz="0" w:space="0" w:color="auto"/>
        <w:right w:val="none" w:sz="0" w:space="0" w:color="auto"/>
      </w:divBdr>
      <w:divsChild>
        <w:div w:id="826625741">
          <w:marLeft w:val="0"/>
          <w:marRight w:val="0"/>
          <w:marTop w:val="0"/>
          <w:marBottom w:val="0"/>
          <w:divBdr>
            <w:top w:val="none" w:sz="0" w:space="0" w:color="auto"/>
            <w:left w:val="none" w:sz="0" w:space="0" w:color="auto"/>
            <w:bottom w:val="none" w:sz="0" w:space="0" w:color="auto"/>
            <w:right w:val="none" w:sz="0" w:space="0" w:color="auto"/>
          </w:divBdr>
        </w:div>
      </w:divsChild>
    </w:div>
    <w:div w:id="978342256">
      <w:bodyDiv w:val="1"/>
      <w:marLeft w:val="0"/>
      <w:marRight w:val="0"/>
      <w:marTop w:val="0"/>
      <w:marBottom w:val="0"/>
      <w:divBdr>
        <w:top w:val="none" w:sz="0" w:space="0" w:color="auto"/>
        <w:left w:val="none" w:sz="0" w:space="0" w:color="auto"/>
        <w:bottom w:val="none" w:sz="0" w:space="0" w:color="auto"/>
        <w:right w:val="none" w:sz="0" w:space="0" w:color="auto"/>
      </w:divBdr>
      <w:divsChild>
        <w:div w:id="178007415">
          <w:marLeft w:val="547"/>
          <w:marRight w:val="0"/>
          <w:marTop w:val="0"/>
          <w:marBottom w:val="0"/>
          <w:divBdr>
            <w:top w:val="none" w:sz="0" w:space="0" w:color="auto"/>
            <w:left w:val="none" w:sz="0" w:space="0" w:color="auto"/>
            <w:bottom w:val="none" w:sz="0" w:space="0" w:color="auto"/>
            <w:right w:val="none" w:sz="0" w:space="0" w:color="auto"/>
          </w:divBdr>
        </w:div>
      </w:divsChild>
    </w:div>
    <w:div w:id="1383287030">
      <w:bodyDiv w:val="1"/>
      <w:marLeft w:val="0"/>
      <w:marRight w:val="0"/>
      <w:marTop w:val="0"/>
      <w:marBottom w:val="0"/>
      <w:divBdr>
        <w:top w:val="none" w:sz="0" w:space="0" w:color="auto"/>
        <w:left w:val="none" w:sz="0" w:space="0" w:color="auto"/>
        <w:bottom w:val="none" w:sz="0" w:space="0" w:color="auto"/>
        <w:right w:val="none" w:sz="0" w:space="0" w:color="auto"/>
      </w:divBdr>
      <w:divsChild>
        <w:div w:id="1458449835">
          <w:marLeft w:val="547"/>
          <w:marRight w:val="0"/>
          <w:marTop w:val="0"/>
          <w:marBottom w:val="0"/>
          <w:divBdr>
            <w:top w:val="none" w:sz="0" w:space="0" w:color="auto"/>
            <w:left w:val="none" w:sz="0" w:space="0" w:color="auto"/>
            <w:bottom w:val="none" w:sz="0" w:space="0" w:color="auto"/>
            <w:right w:val="none" w:sz="0" w:space="0" w:color="auto"/>
          </w:divBdr>
        </w:div>
        <w:div w:id="1320185945">
          <w:marLeft w:val="547"/>
          <w:marRight w:val="0"/>
          <w:marTop w:val="0"/>
          <w:marBottom w:val="0"/>
          <w:divBdr>
            <w:top w:val="none" w:sz="0" w:space="0" w:color="auto"/>
            <w:left w:val="none" w:sz="0" w:space="0" w:color="auto"/>
            <w:bottom w:val="none" w:sz="0" w:space="0" w:color="auto"/>
            <w:right w:val="none" w:sz="0" w:space="0" w:color="auto"/>
          </w:divBdr>
        </w:div>
        <w:div w:id="1437628779">
          <w:marLeft w:val="547"/>
          <w:marRight w:val="0"/>
          <w:marTop w:val="0"/>
          <w:marBottom w:val="0"/>
          <w:divBdr>
            <w:top w:val="none" w:sz="0" w:space="0" w:color="auto"/>
            <w:left w:val="none" w:sz="0" w:space="0" w:color="auto"/>
            <w:bottom w:val="none" w:sz="0" w:space="0" w:color="auto"/>
            <w:right w:val="none" w:sz="0" w:space="0" w:color="auto"/>
          </w:divBdr>
        </w:div>
        <w:div w:id="1288244033">
          <w:marLeft w:val="547"/>
          <w:marRight w:val="0"/>
          <w:marTop w:val="0"/>
          <w:marBottom w:val="0"/>
          <w:divBdr>
            <w:top w:val="none" w:sz="0" w:space="0" w:color="auto"/>
            <w:left w:val="none" w:sz="0" w:space="0" w:color="auto"/>
            <w:bottom w:val="none" w:sz="0" w:space="0" w:color="auto"/>
            <w:right w:val="none" w:sz="0" w:space="0" w:color="auto"/>
          </w:divBdr>
        </w:div>
      </w:divsChild>
    </w:div>
    <w:div w:id="1867137435">
      <w:bodyDiv w:val="1"/>
      <w:marLeft w:val="0"/>
      <w:marRight w:val="0"/>
      <w:marTop w:val="0"/>
      <w:marBottom w:val="0"/>
      <w:divBdr>
        <w:top w:val="none" w:sz="0" w:space="0" w:color="auto"/>
        <w:left w:val="none" w:sz="0" w:space="0" w:color="auto"/>
        <w:bottom w:val="none" w:sz="0" w:space="0" w:color="auto"/>
        <w:right w:val="none" w:sz="0" w:space="0" w:color="auto"/>
      </w:divBdr>
      <w:divsChild>
        <w:div w:id="10227792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2015-03-16T08:59:00Z</dcterms:created>
  <dcterms:modified xsi:type="dcterms:W3CDTF">2015-03-16T09:02:00Z</dcterms:modified>
</cp:coreProperties>
</file>