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2"/>
        <w:rPr>
          <w:rFonts w:hint="eastAsia" w:ascii="Times New Roman" w:hAnsi="Times New Roman"/>
          <w:b/>
          <w:bCs/>
          <w:lang w:val="en-US" w:eastAsia="zh-CN"/>
        </w:rPr>
      </w:pPr>
      <w:r>
        <w:rPr>
          <w:rFonts w:hint="eastAsia" w:ascii="Times New Roman" w:hAnsi="Times New Roman"/>
          <w:b/>
          <w:bCs/>
          <w:lang w:val="en-US" w:eastAsia="zh-CN"/>
        </w:rPr>
        <w:t>GSM安防系统设计</w:t>
      </w:r>
    </w:p>
    <w:p>
      <w:pPr>
        <w:rPr>
          <w:rFonts w:hint="eastAsia" w:ascii="Times New Roman" w:hAnsi="Times New Roman"/>
          <w:lang w:val="en-US" w:eastAsia="zh-CN"/>
        </w:rPr>
      </w:pPr>
    </w:p>
    <w:p>
      <w:pPr>
        <w:spacing w:line="460" w:lineRule="exact"/>
        <w:jc w:val="center"/>
        <w:rPr>
          <w:rFonts w:hint="eastAsia" w:ascii="Times New Roman" w:hAnsi="Times New Roman" w:eastAsia="楷体_GB2312"/>
          <w:b/>
          <w:bCs/>
          <w:sz w:val="24"/>
        </w:rPr>
      </w:pPr>
      <w:r>
        <w:rPr>
          <w:rFonts w:hint="eastAsia" w:ascii="Times New Roman" w:hAnsi="Times New Roman" w:eastAsia="楷体_GB2312"/>
          <w:b/>
          <w:bCs/>
          <w:sz w:val="24"/>
          <w:lang w:val="en-US" w:eastAsia="zh-CN"/>
        </w:rPr>
        <w:t>物理与信息工程</w:t>
      </w:r>
      <w:r>
        <w:rPr>
          <w:rFonts w:hint="eastAsia" w:ascii="Times New Roman" w:hAnsi="Times New Roman" w:eastAsia="楷体_GB2312"/>
          <w:b/>
          <w:bCs/>
          <w:sz w:val="24"/>
        </w:rPr>
        <w:t xml:space="preserve">学院  </w:t>
      </w:r>
      <w:r>
        <w:rPr>
          <w:rFonts w:hint="eastAsia" w:ascii="Times New Roman" w:hAnsi="Times New Roman" w:eastAsia="楷体_GB2312"/>
          <w:b/>
          <w:bCs/>
          <w:sz w:val="24"/>
          <w:lang w:val="en-US" w:eastAsia="zh-CN"/>
        </w:rPr>
        <w:t>电子信息科须与技术</w:t>
      </w:r>
      <w:r>
        <w:rPr>
          <w:rFonts w:hint="eastAsia" w:ascii="Times New Roman" w:hAnsi="Times New Roman" w:eastAsia="楷体_GB2312"/>
          <w:b/>
          <w:bCs/>
          <w:sz w:val="24"/>
        </w:rPr>
        <w:t xml:space="preserve">专业  </w:t>
      </w:r>
      <w:r>
        <w:rPr>
          <w:rFonts w:hint="eastAsia" w:ascii="Times New Roman" w:hAnsi="Times New Roman" w:eastAsia="楷体_GB2312"/>
          <w:b/>
          <w:bCs/>
          <w:sz w:val="24"/>
          <w:lang w:val="en-US" w:eastAsia="zh-CN"/>
        </w:rPr>
        <w:t>120303006</w:t>
      </w:r>
      <w:r>
        <w:rPr>
          <w:rFonts w:hint="eastAsia" w:ascii="Times New Roman" w:hAnsi="Times New Roman" w:eastAsia="楷体_GB2312"/>
          <w:b/>
          <w:bCs/>
          <w:sz w:val="24"/>
        </w:rPr>
        <w:t xml:space="preserve">  </w:t>
      </w:r>
      <w:r>
        <w:rPr>
          <w:rFonts w:hint="eastAsia" w:ascii="Times New Roman" w:hAnsi="Times New Roman" w:eastAsia="楷体_GB2312"/>
          <w:b/>
          <w:bCs/>
          <w:sz w:val="24"/>
          <w:lang w:val="en-US" w:eastAsia="zh-CN"/>
        </w:rPr>
        <w:t>郭春雨</w:t>
      </w:r>
    </w:p>
    <w:p>
      <w:pPr>
        <w:spacing w:line="460" w:lineRule="exact"/>
        <w:jc w:val="center"/>
        <w:rPr>
          <w:rFonts w:hint="eastAsia" w:ascii="Times New Roman" w:hAnsi="Times New Roman" w:eastAsia="楷体_GB2312"/>
          <w:b/>
          <w:bCs/>
          <w:sz w:val="24"/>
          <w:lang w:val="en-US" w:eastAsia="zh-CN"/>
        </w:rPr>
      </w:pPr>
      <w:r>
        <w:rPr>
          <w:rFonts w:hint="eastAsia" w:ascii="Times New Roman" w:hAnsi="Times New Roman" w:eastAsia="楷体_GB2312"/>
          <w:b/>
          <w:bCs/>
          <w:sz w:val="24"/>
        </w:rPr>
        <w:t xml:space="preserve">指导教师  </w:t>
      </w:r>
      <w:r>
        <w:rPr>
          <w:rFonts w:hint="eastAsia" w:ascii="Times New Roman" w:hAnsi="Times New Roman" w:eastAsia="楷体_GB2312"/>
          <w:b/>
          <w:bCs/>
          <w:sz w:val="24"/>
          <w:lang w:val="en-US" w:eastAsia="zh-CN"/>
        </w:rPr>
        <w:t>仲伟博</w:t>
      </w:r>
      <w:r>
        <w:rPr>
          <w:rFonts w:hint="eastAsia" w:ascii="Times New Roman" w:hAnsi="Times New Roman" w:eastAsia="楷体_GB2312"/>
          <w:b/>
          <w:bCs/>
          <w:sz w:val="24"/>
        </w:rPr>
        <w:t xml:space="preserve">   </w:t>
      </w:r>
      <w:r>
        <w:rPr>
          <w:rFonts w:hint="eastAsia" w:ascii="Times New Roman" w:hAnsi="Times New Roman" w:eastAsia="楷体_GB2312"/>
          <w:b/>
          <w:bCs/>
          <w:sz w:val="24"/>
          <w:lang w:val="en-US" w:eastAsia="zh-CN"/>
        </w:rPr>
        <w:t>副教授</w:t>
      </w:r>
    </w:p>
    <w:p>
      <w:pPr>
        <w:spacing w:line="460" w:lineRule="exact"/>
        <w:jc w:val="center"/>
        <w:rPr>
          <w:rFonts w:hint="eastAsia" w:ascii="Times New Roman" w:hAnsi="Times New Roman" w:eastAsia="楷体_GB2312"/>
          <w:b/>
          <w:bCs/>
          <w:sz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eastAsia" w:ascii="Times New Roman" w:hAnsi="Times New Roman" w:eastAsia="楷体_GB2312"/>
          <w:b/>
          <w:bCs/>
          <w:color w:val="FF0000"/>
          <w:sz w:val="24"/>
        </w:rPr>
      </w:pPr>
      <w:r>
        <w:rPr>
          <w:rFonts w:hint="eastAsia" w:ascii="Times New Roman" w:hAnsi="Times New Roman" w:eastAsia="黑体"/>
          <w:b/>
          <w:sz w:val="24"/>
        </w:rPr>
        <w:t>【摘  要】</w:t>
      </w:r>
      <w:r>
        <w:rPr>
          <w:rFonts w:hint="eastAsia" w:ascii="Times New Roman" w:hAnsi="Times New Roman" w:eastAsia="楷体" w:cs="楷体"/>
          <w:b/>
          <w:sz w:val="18"/>
          <w:szCs w:val="18"/>
          <w:lang w:val="en-US" w:eastAsia="zh-CN"/>
        </w:rPr>
        <w:t>随着科学技术的飞速发展，社会在不断是地进步，人们的生活水平也在同步提高，家居生活的人身财产安全也是备受关注。与此同时，物联网一词更是被大家所熟知，而人们手中的手机同样是物联网中的一个重要环节。故尔设计一款可以用手机来控制家居生活的安防系统势在必行。利用</w:t>
      </w:r>
      <w:r>
        <w:rPr>
          <w:rFonts w:hint="default" w:ascii="Times New Roman" w:hAnsi="Times New Roman" w:eastAsia="楷体" w:cs="Times New Roman"/>
          <w:b/>
          <w:sz w:val="18"/>
          <w:szCs w:val="18"/>
          <w:lang w:val="en-US" w:eastAsia="zh-CN"/>
        </w:rPr>
        <w:t>GSM</w:t>
      </w:r>
      <w:r>
        <w:rPr>
          <w:rFonts w:hint="eastAsia" w:ascii="Times New Roman" w:hAnsi="Times New Roman" w:eastAsia="楷体" w:cs="楷体"/>
          <w:b/>
          <w:sz w:val="18"/>
          <w:szCs w:val="18"/>
          <w:lang w:val="en-US" w:eastAsia="zh-CN"/>
        </w:rPr>
        <w:t>（全球移动通信系统</w:t>
      </w:r>
      <w:r>
        <w:rPr>
          <w:rFonts w:hint="default" w:ascii="Times New Roman" w:hAnsi="Times New Roman" w:eastAsia="楷体" w:cs="Times New Roman"/>
          <w:b/>
          <w:bCs/>
          <w:i w:val="0"/>
          <w:caps w:val="0"/>
          <w:color w:val="333333"/>
          <w:spacing w:val="0"/>
          <w:sz w:val="18"/>
          <w:szCs w:val="18"/>
          <w:shd w:val="clear" w:fill="FFFFFF"/>
        </w:rPr>
        <w:t>Glob</w:t>
      </w:r>
      <w:r>
        <w:rPr>
          <w:rFonts w:hint="eastAsia" w:ascii="Times New Roman" w:hAnsi="Times New Roman" w:eastAsia="宋体" w:cs="Times New Roman"/>
          <w:b/>
          <w:bCs/>
          <w:i w:val="0"/>
          <w:caps w:val="0"/>
          <w:color w:val="333333"/>
          <w:spacing w:val="0"/>
          <w:sz w:val="18"/>
          <w:szCs w:val="18"/>
          <w:shd w:val="clear" w:fill="FFFFFF"/>
          <w:lang w:eastAsia="zh-CN"/>
        </w:rPr>
        <w:t>A</w:t>
      </w:r>
      <w:r>
        <w:rPr>
          <w:rFonts w:hint="default" w:ascii="Times New Roman" w:hAnsi="Times New Roman" w:eastAsia="楷体" w:cs="Times New Roman"/>
          <w:b/>
          <w:bCs/>
          <w:i w:val="0"/>
          <w:caps w:val="0"/>
          <w:color w:val="333333"/>
          <w:spacing w:val="0"/>
          <w:sz w:val="18"/>
          <w:szCs w:val="18"/>
          <w:shd w:val="clear" w:fill="FFFFFF"/>
        </w:rPr>
        <w:t>l System for Mobile Communic</w:t>
      </w:r>
      <w:r>
        <w:rPr>
          <w:rFonts w:hint="eastAsia" w:ascii="Times New Roman" w:hAnsi="Times New Roman" w:eastAsia="宋体" w:cs="Times New Roman"/>
          <w:b/>
          <w:bCs/>
          <w:i w:val="0"/>
          <w:caps w:val="0"/>
          <w:color w:val="333333"/>
          <w:spacing w:val="0"/>
          <w:sz w:val="18"/>
          <w:szCs w:val="18"/>
          <w:shd w:val="clear" w:fill="FFFFFF"/>
          <w:lang w:eastAsia="zh-CN"/>
        </w:rPr>
        <w:t>A</w:t>
      </w:r>
      <w:r>
        <w:rPr>
          <w:rFonts w:hint="default" w:ascii="Times New Roman" w:hAnsi="Times New Roman" w:eastAsia="楷体" w:cs="Times New Roman"/>
          <w:b/>
          <w:bCs/>
          <w:i w:val="0"/>
          <w:caps w:val="0"/>
          <w:color w:val="333333"/>
          <w:spacing w:val="0"/>
          <w:sz w:val="18"/>
          <w:szCs w:val="18"/>
          <w:shd w:val="clear" w:fill="FFFFFF"/>
        </w:rPr>
        <w:t>tion</w:t>
      </w:r>
      <w:r>
        <w:rPr>
          <w:rFonts w:hint="eastAsia" w:ascii="Times New Roman" w:hAnsi="Times New Roman" w:eastAsia="楷体" w:cs="楷体"/>
          <w:b/>
          <w:sz w:val="18"/>
          <w:szCs w:val="18"/>
          <w:lang w:val="en-US" w:eastAsia="zh-CN"/>
        </w:rPr>
        <w:t>）模块与单片机的配合就可以完成这一构想，单片机将监测的实时数据通过</w:t>
      </w:r>
      <w:r>
        <w:rPr>
          <w:rFonts w:hint="default" w:ascii="Times New Roman" w:hAnsi="Times New Roman" w:eastAsia="楷体" w:cs="Times New Roman"/>
          <w:b/>
          <w:sz w:val="18"/>
          <w:szCs w:val="18"/>
          <w:lang w:val="en-US" w:eastAsia="zh-CN"/>
        </w:rPr>
        <w:t>GSM</w:t>
      </w:r>
      <w:r>
        <w:rPr>
          <w:rFonts w:hint="eastAsia" w:ascii="Times New Roman" w:hAnsi="Times New Roman" w:eastAsia="楷体" w:cs="楷体"/>
          <w:b/>
          <w:sz w:val="18"/>
          <w:szCs w:val="18"/>
          <w:lang w:val="en-US" w:eastAsia="zh-CN"/>
        </w:rPr>
        <w:t>网络以短消息的形式传输到手持终端，从而使人们能够随时得知家中的安全情况。</w:t>
      </w: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eastAsia" w:ascii="Times New Roman" w:hAnsi="Times New Roman" w:eastAsia="楷体_GB2312"/>
          <w:b/>
          <w:bCs/>
          <w:color w:val="FF0000"/>
          <w:sz w:val="24"/>
        </w:rPr>
      </w:pPr>
      <w:r>
        <w:rPr>
          <w:rFonts w:hint="eastAsia" w:ascii="Times New Roman" w:hAnsi="Times New Roman" w:eastAsia="黑体"/>
          <w:b/>
          <w:sz w:val="24"/>
          <w:lang w:eastAsia="zh-CN"/>
        </w:rPr>
        <w:t>【</w:t>
      </w:r>
      <w:r>
        <w:rPr>
          <w:rFonts w:hint="eastAsia" w:ascii="Times New Roman" w:hAnsi="Times New Roman" w:eastAsia="黑体"/>
          <w:b/>
          <w:sz w:val="24"/>
        </w:rPr>
        <w:t>关键词】</w:t>
      </w:r>
      <w:r>
        <w:rPr>
          <w:rFonts w:hint="default" w:ascii="Times New Roman" w:hAnsi="Times New Roman" w:eastAsia="黑体" w:cs="Times New Roman"/>
          <w:b/>
          <w:bCs/>
          <w:sz w:val="18"/>
          <w:szCs w:val="18"/>
          <w:lang w:val="en-US" w:eastAsia="zh-CN"/>
        </w:rPr>
        <w:t>GSM</w:t>
      </w:r>
      <w:r>
        <w:rPr>
          <w:rFonts w:hint="eastAsia" w:ascii="Times New Roman" w:hAnsi="Times New Roman" w:eastAsia="黑体" w:cs="黑体"/>
          <w:b/>
          <w:bCs/>
          <w:sz w:val="18"/>
          <w:szCs w:val="18"/>
        </w:rPr>
        <w:t>；</w:t>
      </w:r>
      <w:r>
        <w:rPr>
          <w:rFonts w:hint="default" w:ascii="Times New Roman" w:hAnsi="Times New Roman" w:eastAsia="黑体" w:cs="Times New Roman"/>
          <w:b/>
          <w:bCs/>
          <w:sz w:val="18"/>
          <w:szCs w:val="18"/>
          <w:lang w:val="en-US" w:eastAsia="zh-CN"/>
        </w:rPr>
        <w:t>STC15F2K60S2</w:t>
      </w:r>
      <w:r>
        <w:rPr>
          <w:rFonts w:hint="eastAsia" w:ascii="Times New Roman" w:hAnsi="Times New Roman" w:eastAsia="黑体" w:cs="Times New Roman"/>
          <w:b/>
          <w:bCs/>
          <w:sz w:val="18"/>
          <w:szCs w:val="18"/>
          <w:lang w:val="en-US" w:eastAsia="zh-CN"/>
        </w:rPr>
        <w:t>;</w:t>
      </w:r>
      <w:r>
        <w:rPr>
          <w:rFonts w:hint="eastAsia" w:ascii="Times New Roman" w:hAnsi="Times New Roman" w:eastAsia="楷体" w:cs="楷体"/>
          <w:b/>
          <w:bCs/>
          <w:sz w:val="18"/>
          <w:szCs w:val="18"/>
          <w:lang w:val="en-US" w:eastAsia="zh-CN"/>
        </w:rPr>
        <w:t>家居安防系统</w:t>
      </w:r>
      <w:r>
        <w:rPr>
          <w:rFonts w:hint="eastAsia" w:ascii="Times New Roman" w:hAnsi="Times New Roman" w:eastAsia="黑体" w:cs="黑体"/>
          <w:b/>
          <w:bCs/>
          <w:sz w:val="18"/>
          <w:szCs w:val="18"/>
        </w:rPr>
        <w:t>；</w:t>
      </w:r>
    </w:p>
    <w:p>
      <w:pPr>
        <w:keepNext w:val="0"/>
        <w:keepLines w:val="0"/>
        <w:pageBreakBefore w:val="0"/>
        <w:widowControl w:val="0"/>
        <w:numPr>
          <w:ilvl w:val="0"/>
          <w:numId w:val="1"/>
        </w:numPr>
        <w:kinsoku/>
        <w:wordWrap/>
        <w:overflowPunct/>
        <w:topLinePunct w:val="0"/>
        <w:autoSpaceDE/>
        <w:autoSpaceDN/>
        <w:bidi w:val="0"/>
        <w:adjustRightInd/>
        <w:snapToGrid w:val="0"/>
        <w:spacing w:before="313" w:beforeLines="100" w:after="157" w:afterLines="50" w:line="240" w:lineRule="auto"/>
        <w:ind w:left="0" w:leftChars="0" w:right="0" w:rightChars="0" w:firstLine="560" w:firstLineChars="200"/>
        <w:jc w:val="both"/>
        <w:textAlignment w:val="auto"/>
        <w:outlineLvl w:val="9"/>
        <w:rPr>
          <w:rFonts w:hint="eastAsia" w:ascii="Times New Roman" w:hAnsi="Times New Roman" w:eastAsia="黑体" w:cs="黑体"/>
          <w:sz w:val="28"/>
          <w:szCs w:val="28"/>
          <w:lang w:val="en-US" w:eastAsia="zh-CN"/>
        </w:rPr>
      </w:pPr>
      <w:r>
        <w:rPr>
          <w:rFonts w:hint="eastAsia" w:ascii="Times New Roman" w:hAnsi="Times New Roman" w:eastAsia="黑体" w:cs="黑体"/>
          <w:sz w:val="28"/>
          <w:szCs w:val="28"/>
          <w:lang w:val="en-US" w:eastAsia="zh-CN"/>
        </w:rPr>
        <w:t>系统结构及工作原理</w:t>
      </w:r>
    </w:p>
    <w:p>
      <w:pPr>
        <w:keepNext w:val="0"/>
        <w:keepLines w:val="0"/>
        <w:pageBreakBefore w:val="0"/>
        <w:widowControl w:val="0"/>
        <w:tabs>
          <w:tab w:val="left" w:pos="430"/>
        </w:tabs>
        <w:kinsoku/>
        <w:wordWrap/>
        <w:overflowPunct/>
        <w:topLinePunct w:val="0"/>
        <w:autoSpaceDE/>
        <w:autoSpaceDN/>
        <w:bidi w:val="0"/>
        <w:adjustRightInd/>
        <w:snapToGrid w:val="0"/>
        <w:spacing w:before="157" w:beforeLines="50" w:after="157" w:afterLines="50" w:line="240" w:lineRule="auto"/>
        <w:ind w:left="0" w:leftChars="0" w:right="0" w:rightChars="0" w:firstLine="480" w:firstLineChars="200"/>
        <w:jc w:val="both"/>
        <w:textAlignment w:val="auto"/>
        <w:outlineLvl w:val="9"/>
        <w:rPr>
          <w:rFonts w:hint="eastAsia" w:ascii="Times New Roman" w:hAnsi="Times New Roman" w:eastAsia="黑体"/>
          <w:sz w:val="24"/>
        </w:rPr>
      </w:pPr>
      <w:r>
        <w:rPr>
          <w:rFonts w:hint="eastAsia" w:ascii="Times New Roman" w:hAnsi="Times New Roman" w:eastAsia="黑体"/>
          <w:sz w:val="24"/>
        </w:rPr>
        <w:t>（一）</w:t>
      </w:r>
      <w:r>
        <w:rPr>
          <w:rFonts w:hint="eastAsia" w:ascii="Times New Roman" w:hAnsi="Times New Roman" w:eastAsia="黑体"/>
          <w:sz w:val="24"/>
          <w:lang w:val="en-US" w:eastAsia="zh-CN"/>
        </w:rPr>
        <w:t>系统整体工作原理</w:t>
      </w:r>
    </w:p>
    <w:p>
      <w:pPr>
        <w:keepNext w:val="0"/>
        <w:keepLines w:val="0"/>
        <w:pageBreakBefore w:val="0"/>
        <w:widowControl w:val="0"/>
        <w:tabs>
          <w:tab w:val="left" w:pos="430"/>
        </w:tabs>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Times New Roman" w:hAnsi="Times New Roman" w:cstheme="minorEastAsia"/>
          <w:color w:val="auto"/>
          <w:sz w:val="21"/>
          <w:szCs w:val="21"/>
          <w:lang w:val="en-US" w:eastAsia="zh-CN"/>
        </w:rPr>
      </w:pPr>
      <w:r>
        <w:rPr>
          <w:rFonts w:hint="eastAsia" w:ascii="Times New Roman" w:hAnsi="Times New Roman" w:cstheme="minorEastAsia"/>
          <w:color w:val="auto"/>
          <w:sz w:val="21"/>
          <w:szCs w:val="21"/>
          <w:lang w:val="en-US" w:eastAsia="zh-CN"/>
        </w:rPr>
        <w:tab/>
      </w:r>
      <w:r>
        <w:rPr>
          <w:rFonts w:hint="eastAsia" w:ascii="Times New Roman" w:hAnsi="Times New Roman" w:eastAsiaTheme="minorEastAsia" w:cstheme="minorEastAsia"/>
          <w:color w:val="auto"/>
          <w:sz w:val="21"/>
          <w:szCs w:val="21"/>
          <w:lang w:val="en-US" w:eastAsia="zh-CN"/>
        </w:rPr>
        <w:t>系统的主要结构</w:t>
      </w:r>
      <w:r>
        <w:rPr>
          <w:rFonts w:hint="eastAsia" w:ascii="Times New Roman" w:hAnsi="Times New Roman" w:cstheme="minorEastAsia"/>
          <w:color w:val="auto"/>
          <w:sz w:val="21"/>
          <w:szCs w:val="21"/>
          <w:lang w:val="en-US" w:eastAsia="zh-CN"/>
        </w:rPr>
        <w:t>分为六个单元，监测单元；中央处理单元；警报单元；传输单元；接收单元；显示单元。监测单元负责监测家中的实时安全情况，通过各种传感器检测家中的各种参数，一旦参数处于危险状态便会触发中心处理器（此处通过单片机外部中断实现）单片机接到危险信号马上进行处理，首先通知警报单元发出声亮警报，同时将危险信息处理成文字信息，通过传输单元，将信息以短消息的形式发送到事先设置好的手机号码。显示单元作为系统与用户的互动界面，是用户在操作时能够直接的得到反馈。</w:t>
      </w:r>
    </w:p>
    <w:p>
      <w:pPr>
        <w:tabs>
          <w:tab w:val="left" w:pos="430"/>
        </w:tabs>
        <w:spacing w:line="460" w:lineRule="exact"/>
        <w:jc w:val="center"/>
        <w:rPr>
          <w:rFonts w:hint="eastAsia" w:ascii="Times New Roman" w:hAnsi="Times New Roman" w:cstheme="minorEastAsia"/>
          <w:color w:val="auto"/>
          <w:sz w:val="21"/>
          <w:szCs w:val="21"/>
          <w:lang w:val="en-US" w:eastAsia="zh-CN"/>
        </w:rPr>
      </w:pPr>
    </w:p>
    <w:p>
      <w:pPr>
        <w:tabs>
          <w:tab w:val="left" w:pos="430"/>
        </w:tabs>
        <w:spacing w:line="460" w:lineRule="exact"/>
        <w:jc w:val="center"/>
        <w:rPr>
          <w:rFonts w:hint="eastAsia" w:ascii="Times New Roman" w:hAnsi="Times New Roman" w:cstheme="minorEastAsia"/>
          <w:color w:val="auto"/>
          <w:sz w:val="21"/>
          <w:szCs w:val="21"/>
          <w:lang w:val="en-US" w:eastAsia="zh-CN"/>
        </w:rPr>
      </w:pPr>
      <w:r>
        <w:rPr>
          <w:rFonts w:ascii="Times New Roman" w:hAnsi="Times New Roman"/>
        </w:rPr>
        <w:drawing>
          <wp:anchor distT="0" distB="0" distL="114300" distR="114300" simplePos="0" relativeHeight="251658240" behindDoc="1" locked="0" layoutInCell="1" allowOverlap="1">
            <wp:simplePos x="0" y="0"/>
            <wp:positionH relativeFrom="column">
              <wp:posOffset>76200</wp:posOffset>
            </wp:positionH>
            <wp:positionV relativeFrom="paragraph">
              <wp:posOffset>112395</wp:posOffset>
            </wp:positionV>
            <wp:extent cx="5938520" cy="2992755"/>
            <wp:effectExtent l="0" t="0" r="5080" b="17145"/>
            <wp:wrapTight wrapText="bothSides">
              <wp:wrapPolygon>
                <wp:start x="0" y="0"/>
                <wp:lineTo x="0" y="21513"/>
                <wp:lineTo x="21549" y="21513"/>
                <wp:lineTo x="21549"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1280795" y="7604125"/>
                      <a:ext cx="5938520" cy="2992755"/>
                    </a:xfrm>
                    <a:prstGeom prst="rect">
                      <a:avLst/>
                    </a:prstGeom>
                    <a:noFill/>
                    <a:ln w="9525">
                      <a:noFill/>
                      <a:miter/>
                    </a:ln>
                  </pic:spPr>
                </pic:pic>
              </a:graphicData>
            </a:graphic>
          </wp:anchor>
        </w:drawing>
      </w:r>
      <w:r>
        <w:rPr>
          <w:rFonts w:hint="eastAsia" w:ascii="Times New Roman" w:hAnsi="Times New Roman" w:cstheme="minorEastAsia"/>
          <w:color w:val="auto"/>
          <w:sz w:val="21"/>
          <w:szCs w:val="21"/>
          <w:lang w:val="en-US" w:eastAsia="zh-CN"/>
        </w:rPr>
        <w:t>（</w:t>
      </w:r>
      <w:r>
        <w:rPr>
          <w:rFonts w:ascii="Times New Roman" w:hAnsi="Times New Roman"/>
          <w:sz w:val="24"/>
        </w:rPr>
        <w:t>图</w:t>
      </w:r>
      <w:r>
        <w:rPr>
          <w:rFonts w:hint="eastAsia" w:ascii="Times New Roman" w:hAnsi="Times New Roman"/>
          <w:sz w:val="24"/>
          <w:lang w:val="en-US" w:eastAsia="zh-CN"/>
        </w:rPr>
        <w:t>1</w:t>
      </w:r>
      <w:r>
        <w:rPr>
          <w:rFonts w:hint="eastAsia" w:ascii="Times New Roman" w:hAnsi="Times New Roman"/>
          <w:sz w:val="24"/>
        </w:rPr>
        <w:t>-</w:t>
      </w:r>
      <w:r>
        <w:rPr>
          <w:rFonts w:hint="eastAsia" w:ascii="Times New Roman" w:hAnsi="Times New Roman"/>
          <w:sz w:val="24"/>
          <w:lang w:val="en-US" w:eastAsia="zh-CN"/>
        </w:rPr>
        <w:t>1 系统整体框图</w:t>
      </w:r>
      <w:r>
        <w:rPr>
          <w:rFonts w:hint="eastAsia" w:ascii="Times New Roman" w:hAnsi="Times New Roman" w:cstheme="minorEastAsia"/>
          <w:color w:val="auto"/>
          <w:sz w:val="21"/>
          <w:szCs w:val="21"/>
          <w:lang w:val="en-US" w:eastAsia="zh-CN"/>
        </w:rPr>
        <w:t>）</w:t>
      </w:r>
    </w:p>
    <w:p>
      <w:pPr>
        <w:keepNext w:val="0"/>
        <w:keepLines w:val="0"/>
        <w:pageBreakBefore w:val="0"/>
        <w:widowControl w:val="0"/>
        <w:tabs>
          <w:tab w:val="left" w:pos="430"/>
        </w:tabs>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cstheme="minorEastAsia"/>
          <w:color w:val="auto"/>
          <w:sz w:val="21"/>
          <w:szCs w:val="21"/>
          <w:lang w:val="en-US" w:eastAsia="zh-CN"/>
        </w:rPr>
      </w:pPr>
      <w:r>
        <w:rPr>
          <w:rFonts w:hint="eastAsia" w:ascii="Times New Roman" w:hAnsi="Times New Roman" w:cstheme="minorEastAsia"/>
          <w:color w:val="auto"/>
          <w:sz w:val="21"/>
          <w:szCs w:val="21"/>
          <w:lang w:val="en-US" w:eastAsia="zh-CN"/>
        </w:rPr>
        <w:tab/>
      </w:r>
      <w:r>
        <w:rPr>
          <w:rFonts w:hint="eastAsia" w:ascii="Times New Roman" w:hAnsi="Times New Roman" w:eastAsia="黑体"/>
          <w:sz w:val="24"/>
          <w:lang w:val="en-US" w:eastAsia="zh-CN"/>
        </w:rPr>
        <w:t>（二）各单元工作原理</w:t>
      </w:r>
    </w:p>
    <w:p>
      <w:pPr>
        <w:keepNext w:val="0"/>
        <w:keepLines w:val="0"/>
        <w:pageBreakBefore w:val="0"/>
        <w:widowControl w:val="0"/>
        <w:numPr>
          <w:ilvl w:val="0"/>
          <w:numId w:val="2"/>
        </w:numPr>
        <w:tabs>
          <w:tab w:val="left" w:pos="430"/>
        </w:tabs>
        <w:kinsoku/>
        <w:wordWrap/>
        <w:overflowPunct/>
        <w:topLinePunct w:val="0"/>
        <w:autoSpaceDE/>
        <w:autoSpaceDN/>
        <w:bidi w:val="0"/>
        <w:adjustRightInd/>
        <w:snapToGrid w:val="0"/>
        <w:spacing w:line="240" w:lineRule="auto"/>
        <w:ind w:left="0" w:leftChars="0" w:right="0" w:rightChars="0" w:firstLine="420" w:firstLineChars="200"/>
        <w:jc w:val="both"/>
        <w:textAlignment w:val="auto"/>
        <w:outlineLvl w:val="9"/>
        <w:rPr>
          <w:rFonts w:hint="eastAsia" w:ascii="Times New Roman" w:hAnsi="Times New Roman" w:eastAsia="黑体"/>
          <w:sz w:val="21"/>
          <w:szCs w:val="21"/>
          <w:lang w:val="en-US" w:eastAsia="zh-CN"/>
        </w:rPr>
      </w:pPr>
      <w:r>
        <w:rPr>
          <w:rFonts w:hint="eastAsia" w:ascii="Times New Roman" w:hAnsi="Times New Roman" w:eastAsia="黑体"/>
          <w:sz w:val="21"/>
          <w:szCs w:val="21"/>
          <w:lang w:val="en-US" w:eastAsia="zh-CN"/>
        </w:rPr>
        <w:t>监测单元</w:t>
      </w:r>
    </w:p>
    <w:p>
      <w:pPr>
        <w:keepNext w:val="0"/>
        <w:keepLines w:val="0"/>
        <w:pageBreakBefore w:val="0"/>
        <w:widowControl w:val="0"/>
        <w:numPr>
          <w:ilvl w:val="0"/>
          <w:numId w:val="0"/>
        </w:numPr>
        <w:tabs>
          <w:tab w:val="left" w:pos="430"/>
        </w:tabs>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Times New Roman" w:hAnsi="Times New Roman" w:cstheme="minorEastAsia"/>
          <w:color w:val="auto"/>
          <w:sz w:val="21"/>
          <w:szCs w:val="21"/>
          <w:lang w:val="en-US" w:eastAsia="zh-CN"/>
        </w:rPr>
      </w:pPr>
      <w:r>
        <w:rPr>
          <w:rFonts w:hint="eastAsia" w:ascii="Times New Roman" w:hAnsi="Times New Roman" w:eastAsia="黑体"/>
          <w:sz w:val="21"/>
          <w:szCs w:val="21"/>
          <w:lang w:val="en-US" w:eastAsia="zh-CN"/>
        </w:rPr>
        <w:tab/>
      </w:r>
      <w:r>
        <w:rPr>
          <w:rFonts w:hint="eastAsia" w:ascii="Times New Roman" w:hAnsi="Times New Roman" w:cstheme="minorEastAsia"/>
          <w:color w:val="auto"/>
          <w:sz w:val="21"/>
          <w:szCs w:val="21"/>
          <w:lang w:val="en-US" w:eastAsia="zh-CN"/>
        </w:rPr>
        <w:t>监测单元由各种监测设备组成，热红外人体感应器，烟雾传感器，有害气体传感器，温度传感器，湿度传感器等。实际用到的设备由实际需要监测的情况而定，本设计从原理角度出发，用直接触发单片机外部中断的方式代替危险信号，用不同中断，区分多个监测节点。</w:t>
      </w:r>
    </w:p>
    <w:p>
      <w:pPr>
        <w:keepNext w:val="0"/>
        <w:keepLines w:val="0"/>
        <w:pageBreakBefore w:val="0"/>
        <w:widowControl w:val="0"/>
        <w:numPr>
          <w:ilvl w:val="0"/>
          <w:numId w:val="2"/>
        </w:numPr>
        <w:tabs>
          <w:tab w:val="left" w:pos="430"/>
        </w:tabs>
        <w:kinsoku/>
        <w:wordWrap/>
        <w:overflowPunct/>
        <w:topLinePunct w:val="0"/>
        <w:autoSpaceDE/>
        <w:autoSpaceDN/>
        <w:bidi w:val="0"/>
        <w:adjustRightInd/>
        <w:snapToGrid/>
        <w:spacing w:before="157" w:beforeLines="50" w:line="240" w:lineRule="auto"/>
        <w:ind w:left="0" w:leftChars="0" w:right="0" w:rightChars="0" w:firstLine="420" w:firstLineChars="200"/>
        <w:jc w:val="both"/>
        <w:textAlignment w:val="auto"/>
        <w:outlineLvl w:val="9"/>
        <w:rPr>
          <w:rFonts w:hint="eastAsia" w:ascii="Times New Roman" w:hAnsi="Times New Roman" w:eastAsia="黑体"/>
          <w:sz w:val="21"/>
          <w:szCs w:val="21"/>
          <w:lang w:val="en-US" w:eastAsia="zh-CN"/>
        </w:rPr>
      </w:pPr>
      <w:r>
        <w:rPr>
          <w:rFonts w:hint="eastAsia" w:ascii="Times New Roman" w:hAnsi="Times New Roman" w:eastAsia="黑体"/>
          <w:sz w:val="21"/>
          <w:szCs w:val="21"/>
          <w:lang w:val="en-US" w:eastAsia="zh-CN"/>
        </w:rPr>
        <w:t>中央处理单元</w:t>
      </w:r>
    </w:p>
    <w:p>
      <w:pPr>
        <w:keepNext w:val="0"/>
        <w:keepLines w:val="0"/>
        <w:pageBreakBefore w:val="0"/>
        <w:widowControl w:val="0"/>
        <w:numPr>
          <w:ilvl w:val="0"/>
          <w:numId w:val="0"/>
        </w:numPr>
        <w:tabs>
          <w:tab w:val="left" w:pos="430"/>
        </w:tabs>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黑体"/>
          <w:sz w:val="21"/>
          <w:szCs w:val="21"/>
          <w:lang w:val="en-US" w:eastAsia="zh-CN"/>
        </w:rPr>
      </w:pPr>
      <w:r>
        <w:rPr>
          <w:rFonts w:hint="eastAsia" w:ascii="Times New Roman" w:hAnsi="Times New Roman" w:eastAsia="黑体"/>
          <w:sz w:val="21"/>
          <w:szCs w:val="21"/>
          <w:lang w:val="en-US" w:eastAsia="zh-CN"/>
        </w:rPr>
        <w:tab/>
      </w:r>
      <w:r>
        <w:rPr>
          <w:rFonts w:hint="eastAsia" w:ascii="Times New Roman" w:hAnsi="Times New Roman" w:cstheme="minorEastAsia"/>
          <w:color w:val="auto"/>
          <w:sz w:val="21"/>
          <w:szCs w:val="21"/>
          <w:lang w:val="en-US" w:eastAsia="zh-CN"/>
        </w:rPr>
        <w:t>中央处理单元采用</w:t>
      </w:r>
      <w:r>
        <w:rPr>
          <w:rFonts w:hint="default" w:ascii="Times New Roman" w:hAnsi="Times New Roman" w:cs="Times New Roman"/>
          <w:color w:val="auto"/>
          <w:sz w:val="21"/>
          <w:szCs w:val="21"/>
          <w:lang w:val="en-US" w:eastAsia="zh-CN"/>
        </w:rPr>
        <w:t>STC15F2K60S2</w:t>
      </w:r>
      <w:r>
        <w:rPr>
          <w:rFonts w:hint="eastAsia" w:ascii="Times New Roman" w:hAnsi="Times New Roman" w:cstheme="minorEastAsia"/>
          <w:color w:val="auto"/>
          <w:sz w:val="21"/>
          <w:szCs w:val="21"/>
          <w:lang w:val="en-US" w:eastAsia="zh-CN"/>
        </w:rPr>
        <w:t>单片机。中央处理单元是本系统的核心单元，负责数据的接收、处理、控制、编译等工作。</w:t>
      </w:r>
      <w:r>
        <w:rPr>
          <w:rFonts w:hint="default" w:ascii="Times New Roman" w:hAnsi="Times New Roman" w:cs="Times New Roman"/>
          <w:color w:val="auto"/>
          <w:sz w:val="21"/>
          <w:szCs w:val="21"/>
          <w:lang w:val="en-US" w:eastAsia="zh-CN"/>
        </w:rPr>
        <w:t>STC15F</w:t>
      </w:r>
      <w:r>
        <w:rPr>
          <w:rFonts w:hint="eastAsia" w:ascii="Times New Roman" w:hAnsi="Times New Roman" w:cs="Times New Roman"/>
          <w:color w:val="auto"/>
          <w:sz w:val="21"/>
          <w:szCs w:val="21"/>
          <w:lang w:val="en-US" w:eastAsia="zh-CN"/>
        </w:rPr>
        <w:t>系列单片机有多个外部中断，方便同时监测多个安全节点，同时这款单片机采用内部晶振，省去了自己连接外部晶振的工作，避免了外接晶振的所带来的各种问题，大大提高了系统的稳定性。</w:t>
      </w:r>
    </w:p>
    <w:p>
      <w:pPr>
        <w:keepNext w:val="0"/>
        <w:keepLines w:val="0"/>
        <w:pageBreakBefore w:val="0"/>
        <w:widowControl w:val="0"/>
        <w:numPr>
          <w:ilvl w:val="0"/>
          <w:numId w:val="2"/>
        </w:numPr>
        <w:tabs>
          <w:tab w:val="left" w:pos="430"/>
        </w:tabs>
        <w:kinsoku/>
        <w:wordWrap/>
        <w:overflowPunct/>
        <w:topLinePunct w:val="0"/>
        <w:autoSpaceDE/>
        <w:autoSpaceDN/>
        <w:bidi w:val="0"/>
        <w:adjustRightInd/>
        <w:snapToGrid/>
        <w:spacing w:before="157" w:beforeLines="50" w:line="240" w:lineRule="auto"/>
        <w:ind w:left="0" w:leftChars="0" w:right="0" w:rightChars="0" w:firstLine="420" w:firstLineChars="200"/>
        <w:jc w:val="both"/>
        <w:textAlignment w:val="auto"/>
        <w:outlineLvl w:val="9"/>
        <w:rPr>
          <w:rFonts w:hint="eastAsia" w:ascii="Times New Roman" w:hAnsi="Times New Roman" w:eastAsia="黑体"/>
          <w:sz w:val="21"/>
          <w:szCs w:val="21"/>
          <w:lang w:val="en-US" w:eastAsia="zh-CN"/>
        </w:rPr>
      </w:pPr>
      <w:r>
        <w:rPr>
          <w:rFonts w:hint="eastAsia" w:ascii="Times New Roman" w:hAnsi="Times New Roman" w:eastAsia="黑体"/>
          <w:sz w:val="21"/>
          <w:szCs w:val="21"/>
          <w:lang w:val="en-US" w:eastAsia="zh-CN"/>
        </w:rPr>
        <w:t>警报单元</w:t>
      </w:r>
    </w:p>
    <w:p>
      <w:pPr>
        <w:keepNext w:val="0"/>
        <w:keepLines w:val="0"/>
        <w:pageBreakBefore w:val="0"/>
        <w:widowControl w:val="0"/>
        <w:numPr>
          <w:ilvl w:val="0"/>
          <w:numId w:val="0"/>
        </w:numPr>
        <w:tabs>
          <w:tab w:val="left" w:pos="430"/>
        </w:tabs>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黑体"/>
          <w:sz w:val="21"/>
          <w:szCs w:val="21"/>
          <w:lang w:val="en-US" w:eastAsia="zh-CN"/>
        </w:rPr>
      </w:pPr>
      <w:r>
        <w:rPr>
          <w:rFonts w:hint="eastAsia" w:ascii="Times New Roman" w:hAnsi="Times New Roman" w:eastAsia="黑体"/>
          <w:sz w:val="21"/>
          <w:szCs w:val="21"/>
          <w:lang w:val="en-US" w:eastAsia="zh-CN"/>
        </w:rPr>
        <w:tab/>
      </w:r>
      <w:r>
        <w:rPr>
          <w:rFonts w:hint="eastAsia" w:ascii="Times New Roman" w:hAnsi="Times New Roman" w:cs="Times New Roman"/>
          <w:color w:val="auto"/>
          <w:sz w:val="21"/>
          <w:szCs w:val="21"/>
          <w:lang w:val="en-US" w:eastAsia="zh-CN"/>
        </w:rPr>
        <w:t>警报单元由声亮元件构成。当有危险情况发生时，系统会发出声音报警，同时亮起危险指示灯，使用户更加及时的得知危险信息。本系统中用LED灯和蜂鸣器作为警报单元。</w:t>
      </w:r>
    </w:p>
    <w:p>
      <w:pPr>
        <w:keepNext w:val="0"/>
        <w:keepLines w:val="0"/>
        <w:pageBreakBefore w:val="0"/>
        <w:widowControl w:val="0"/>
        <w:numPr>
          <w:ilvl w:val="0"/>
          <w:numId w:val="2"/>
        </w:numPr>
        <w:tabs>
          <w:tab w:val="left" w:pos="430"/>
        </w:tabs>
        <w:kinsoku/>
        <w:wordWrap/>
        <w:overflowPunct/>
        <w:topLinePunct w:val="0"/>
        <w:autoSpaceDE/>
        <w:autoSpaceDN/>
        <w:bidi w:val="0"/>
        <w:adjustRightInd/>
        <w:snapToGrid/>
        <w:spacing w:before="157" w:beforeLines="50" w:line="240" w:lineRule="auto"/>
        <w:ind w:left="0" w:leftChars="0" w:right="0" w:rightChars="0" w:firstLine="420" w:firstLineChars="200"/>
        <w:jc w:val="both"/>
        <w:textAlignment w:val="auto"/>
        <w:outlineLvl w:val="9"/>
        <w:rPr>
          <w:rFonts w:hint="eastAsia" w:ascii="Times New Roman" w:hAnsi="Times New Roman" w:eastAsia="黑体"/>
          <w:sz w:val="21"/>
          <w:szCs w:val="21"/>
          <w:lang w:val="en-US" w:eastAsia="zh-CN"/>
        </w:rPr>
      </w:pPr>
      <w:r>
        <w:rPr>
          <w:rFonts w:hint="eastAsia" w:ascii="Times New Roman" w:hAnsi="Times New Roman" w:eastAsia="黑体"/>
          <w:sz w:val="21"/>
          <w:szCs w:val="21"/>
          <w:lang w:val="en-US" w:eastAsia="zh-CN"/>
        </w:rPr>
        <w:t>传输单元</w:t>
      </w:r>
    </w:p>
    <w:p>
      <w:pPr>
        <w:keepNext w:val="0"/>
        <w:keepLines w:val="0"/>
        <w:pageBreakBefore w:val="0"/>
        <w:widowControl w:val="0"/>
        <w:numPr>
          <w:ilvl w:val="0"/>
          <w:numId w:val="0"/>
        </w:numPr>
        <w:tabs>
          <w:tab w:val="left" w:pos="430"/>
        </w:tabs>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s="Times New Roman"/>
          <w:color w:val="auto"/>
          <w:sz w:val="21"/>
          <w:szCs w:val="21"/>
          <w:lang w:val="en-US" w:eastAsia="zh-CN"/>
        </w:rPr>
      </w:pPr>
      <w:r>
        <w:rPr>
          <w:rFonts w:hint="eastAsia" w:ascii="Times New Roman" w:hAnsi="Times New Roman" w:eastAsia="黑体"/>
          <w:sz w:val="21"/>
          <w:szCs w:val="21"/>
          <w:lang w:val="en-US" w:eastAsia="zh-CN"/>
        </w:rPr>
        <w:tab/>
      </w:r>
      <w:r>
        <w:rPr>
          <w:rFonts w:hint="eastAsia" w:ascii="Times New Roman" w:hAnsi="Times New Roman" w:cs="Times New Roman"/>
          <w:color w:val="auto"/>
          <w:sz w:val="21"/>
          <w:szCs w:val="21"/>
          <w:lang w:val="en-US" w:eastAsia="zh-CN"/>
        </w:rPr>
        <w:t>传输单元是系统的重要组成单元,中心处理器得到危险信号并对其处理后必须经过传输单元才能将危险信号传个用户。本设计采用GSM模块来完成这一工作，系统利用GSM模块的收发短信的功能完成系统与用户之间的沟通。</w:t>
      </w:r>
    </w:p>
    <w:p>
      <w:pPr>
        <w:keepNext w:val="0"/>
        <w:keepLines w:val="0"/>
        <w:pageBreakBefore w:val="0"/>
        <w:widowControl w:val="0"/>
        <w:numPr>
          <w:ilvl w:val="0"/>
          <w:numId w:val="2"/>
        </w:numPr>
        <w:tabs>
          <w:tab w:val="left" w:pos="430"/>
        </w:tabs>
        <w:kinsoku/>
        <w:wordWrap/>
        <w:overflowPunct/>
        <w:topLinePunct w:val="0"/>
        <w:autoSpaceDE/>
        <w:autoSpaceDN/>
        <w:bidi w:val="0"/>
        <w:adjustRightInd/>
        <w:snapToGrid/>
        <w:spacing w:before="157" w:beforeLines="50" w:line="240" w:lineRule="auto"/>
        <w:ind w:left="0" w:leftChars="0" w:right="0" w:rightChars="0" w:firstLine="420" w:firstLineChars="200"/>
        <w:jc w:val="both"/>
        <w:textAlignment w:val="auto"/>
        <w:outlineLvl w:val="9"/>
        <w:rPr>
          <w:rFonts w:hint="eastAsia" w:ascii="Times New Roman" w:hAnsi="Times New Roman" w:eastAsia="黑体"/>
          <w:sz w:val="21"/>
          <w:szCs w:val="21"/>
          <w:lang w:val="en-US" w:eastAsia="zh-CN"/>
        </w:rPr>
      </w:pPr>
      <w:r>
        <w:rPr>
          <w:rFonts w:hint="eastAsia" w:ascii="Times New Roman" w:hAnsi="Times New Roman" w:eastAsia="黑体"/>
          <w:sz w:val="21"/>
          <w:szCs w:val="21"/>
          <w:lang w:val="en-US" w:eastAsia="zh-CN"/>
        </w:rPr>
        <w:t>接收单元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1"/>
          <w:szCs w:val="21"/>
          <w:lang w:val="en-US" w:eastAsia="zh-CN"/>
        </w:rPr>
      </w:pPr>
      <w:r>
        <w:rPr>
          <w:rFonts w:hint="eastAsia" w:ascii="Times New Roman" w:hAnsi="Times New Roman"/>
          <w:color w:val="auto"/>
          <w:sz w:val="21"/>
          <w:szCs w:val="21"/>
          <w:lang w:val="en-US" w:eastAsia="zh-CN"/>
        </w:rPr>
        <w:t>接收单元一般为手机，但理论情况下所有可接收GSM手机短信的终端都可以作为系统的接收单元。之所以采人们常用的手机作为接收单元，就是为了用户可以随时随地，并且在第一时间得知监控区域的安全情况。这一点得益于GSM模块强大的全球覆盖功能。</w:t>
      </w:r>
    </w:p>
    <w:p>
      <w:pPr>
        <w:keepNext w:val="0"/>
        <w:keepLines w:val="0"/>
        <w:pageBreakBefore w:val="0"/>
        <w:widowControl w:val="0"/>
        <w:numPr>
          <w:ilvl w:val="0"/>
          <w:numId w:val="0"/>
        </w:numPr>
        <w:tabs>
          <w:tab w:val="left" w:pos="430"/>
        </w:tabs>
        <w:kinsoku/>
        <w:wordWrap/>
        <w:overflowPunct/>
        <w:topLinePunct w:val="0"/>
        <w:autoSpaceDE/>
        <w:autoSpaceDN/>
        <w:bidi w:val="0"/>
        <w:adjustRightInd/>
        <w:snapToGrid/>
        <w:spacing w:before="157" w:beforeLines="50" w:line="240" w:lineRule="auto"/>
        <w:ind w:left="0" w:leftChars="0" w:right="0" w:rightChars="0" w:firstLine="0" w:firstLineChars="0"/>
        <w:jc w:val="both"/>
        <w:textAlignment w:val="auto"/>
        <w:outlineLvl w:val="9"/>
        <w:rPr>
          <w:rFonts w:hint="eastAsia" w:ascii="Times New Roman" w:hAnsi="Times New Roman" w:eastAsia="黑体"/>
          <w:sz w:val="21"/>
          <w:szCs w:val="21"/>
          <w:lang w:val="en-US" w:eastAsia="zh-CN"/>
        </w:rPr>
      </w:pPr>
      <w:r>
        <w:rPr>
          <w:rFonts w:hint="eastAsia" w:ascii="Times New Roman" w:hAnsi="Times New Roman" w:eastAsia="黑体"/>
          <w:sz w:val="21"/>
          <w:szCs w:val="21"/>
          <w:lang w:val="en-US" w:eastAsia="zh-CN"/>
        </w:rPr>
        <w:tab/>
      </w:r>
      <w:r>
        <w:rPr>
          <w:rFonts w:hint="eastAsia" w:ascii="Times New Roman" w:hAnsi="Times New Roman" w:eastAsia="黑体"/>
          <w:sz w:val="21"/>
          <w:szCs w:val="21"/>
          <w:lang w:val="en-US" w:eastAsia="zh-CN"/>
        </w:rPr>
        <w:t>6.显示单元</w:t>
      </w:r>
    </w:p>
    <w:p>
      <w:pPr>
        <w:keepNext w:val="0"/>
        <w:keepLines w:val="0"/>
        <w:pageBreakBefore w:val="0"/>
        <w:widowControl w:val="0"/>
        <w:numPr>
          <w:ilvl w:val="0"/>
          <w:numId w:val="0"/>
        </w:numPr>
        <w:tabs>
          <w:tab w:val="left" w:pos="430"/>
        </w:tabs>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olor w:val="auto"/>
          <w:sz w:val="21"/>
          <w:szCs w:val="21"/>
          <w:lang w:val="en-US" w:eastAsia="zh-CN"/>
        </w:rPr>
      </w:pPr>
      <w:r>
        <w:rPr>
          <w:rFonts w:hint="eastAsia" w:ascii="Times New Roman" w:hAnsi="Times New Roman" w:eastAsia="黑体"/>
          <w:sz w:val="21"/>
          <w:szCs w:val="21"/>
          <w:lang w:val="en-US" w:eastAsia="zh-CN"/>
        </w:rPr>
        <w:tab/>
      </w:r>
      <w:r>
        <w:rPr>
          <w:rFonts w:hint="eastAsia" w:ascii="Times New Roman" w:hAnsi="Times New Roman"/>
          <w:color w:val="auto"/>
          <w:sz w:val="21"/>
          <w:szCs w:val="21"/>
          <w:lang w:val="en-US" w:eastAsia="zh-CN"/>
        </w:rPr>
        <w:t>显示单元是当下电子产品的必备组成单元。该系统的显示单元主要工作是在用户操纵控制系统时显示出用户所做的进程以及设置的参数，同时当有危险事件发生时，系统会在屏幕上显示出危险坐在位置以及具体情况，以及在发送短消息通知用户时也会将工作情况显示在OLCD显示屏上（即：消息是否发送成功，以及接收信息的电话号码）</w:t>
      </w:r>
    </w:p>
    <w:p>
      <w:pPr>
        <w:keepNext w:val="0"/>
        <w:keepLines w:val="0"/>
        <w:pageBreakBefore w:val="0"/>
        <w:widowControl w:val="0"/>
        <w:numPr>
          <w:ilvl w:val="0"/>
          <w:numId w:val="1"/>
        </w:numPr>
        <w:kinsoku/>
        <w:wordWrap/>
        <w:overflowPunct/>
        <w:topLinePunct w:val="0"/>
        <w:autoSpaceDE/>
        <w:autoSpaceDN/>
        <w:bidi w:val="0"/>
        <w:adjustRightInd/>
        <w:snapToGrid w:val="0"/>
        <w:spacing w:before="313" w:beforeLines="100" w:after="157" w:afterLines="50" w:line="240" w:lineRule="auto"/>
        <w:ind w:left="0" w:leftChars="0" w:right="0" w:rightChars="0" w:firstLine="480" w:firstLineChars="200"/>
        <w:jc w:val="both"/>
        <w:textAlignment w:val="auto"/>
        <w:outlineLvl w:val="9"/>
        <w:rPr>
          <w:rFonts w:hint="eastAsia" w:ascii="Times New Roman" w:hAnsi="Times New Roman" w:eastAsia="黑体"/>
          <w:sz w:val="24"/>
          <w:lang w:val="en-US" w:eastAsia="zh-CN"/>
        </w:rPr>
      </w:pPr>
      <w:r>
        <w:rPr>
          <w:rFonts w:hint="eastAsia" w:ascii="Times New Roman" w:hAnsi="Times New Roman" w:eastAsia="黑体"/>
          <w:sz w:val="24"/>
          <w:lang w:val="en-US" w:eastAsia="zh-CN"/>
        </w:rPr>
        <w:t>系统整体设计</w:t>
      </w:r>
    </w:p>
    <w:p>
      <w:pPr>
        <w:keepNext w:val="0"/>
        <w:keepLines w:val="0"/>
        <w:pageBreakBefore w:val="0"/>
        <w:widowControl w:val="0"/>
        <w:tabs>
          <w:tab w:val="left" w:pos="430"/>
        </w:tabs>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黑体"/>
          <w:sz w:val="24"/>
          <w:lang w:val="en-US" w:eastAsia="zh-CN"/>
        </w:rPr>
      </w:pPr>
      <w:r>
        <w:rPr>
          <w:rFonts w:hint="eastAsia" w:ascii="Times New Roman" w:hAnsi="Times New Roman" w:eastAsia="黑体"/>
          <w:sz w:val="24"/>
          <w:lang w:val="en-US" w:eastAsia="zh-CN"/>
        </w:rPr>
        <w:tab/>
      </w:r>
      <w:r>
        <w:rPr>
          <w:rFonts w:hint="eastAsia" w:ascii="Times New Roman" w:hAnsi="Times New Roman" w:eastAsia="黑体"/>
          <w:sz w:val="24"/>
          <w:lang w:val="en-US" w:eastAsia="zh-CN"/>
        </w:rPr>
        <w:t>（一)系统硬件介绍</w:t>
      </w:r>
    </w:p>
    <w:p>
      <w:pPr>
        <w:keepNext w:val="0"/>
        <w:keepLines w:val="0"/>
        <w:pageBreakBefore w:val="0"/>
        <w:widowControl w:val="0"/>
        <w:tabs>
          <w:tab w:val="left" w:pos="430"/>
        </w:tabs>
        <w:kinsoku/>
        <w:wordWrap/>
        <w:overflowPunct/>
        <w:topLinePunct w:val="0"/>
        <w:autoSpaceDE/>
        <w:autoSpaceDN/>
        <w:bidi w:val="0"/>
        <w:adjustRightInd/>
        <w:snapToGrid/>
        <w:spacing w:before="157" w:beforeLines="50" w:line="240" w:lineRule="auto"/>
        <w:ind w:left="0" w:leftChars="0" w:right="0" w:rightChars="0" w:firstLine="0" w:firstLineChars="0"/>
        <w:jc w:val="both"/>
        <w:textAlignment w:val="auto"/>
        <w:outlineLvl w:val="9"/>
        <w:rPr>
          <w:rFonts w:hint="eastAsia" w:ascii="Times New Roman" w:hAnsi="Times New Roman"/>
          <w:color w:val="auto"/>
          <w:sz w:val="21"/>
          <w:szCs w:val="21"/>
          <w:lang w:val="en-US" w:eastAsia="zh-CN"/>
        </w:rPr>
      </w:pPr>
      <w:r>
        <w:rPr>
          <w:rFonts w:hint="eastAsia" w:ascii="Times New Roman" w:hAnsi="Times New Roman" w:eastAsia="黑体"/>
          <w:sz w:val="24"/>
          <w:lang w:val="en-US" w:eastAsia="zh-CN"/>
        </w:rPr>
        <w:tab/>
      </w:r>
      <w:r>
        <w:rPr>
          <w:rFonts w:hint="eastAsia" w:ascii="Times New Roman" w:hAnsi="Times New Roman" w:eastAsia="黑体"/>
          <w:sz w:val="21"/>
          <w:szCs w:val="21"/>
          <w:lang w:val="en-US" w:eastAsia="zh-CN"/>
        </w:rPr>
        <w:t>1.系统硬件原理</w:t>
      </w:r>
    </w:p>
    <w:p>
      <w:pPr>
        <w:keepNext w:val="0"/>
        <w:keepLines w:val="0"/>
        <w:pageBreakBefore w:val="0"/>
        <w:widowControl w:val="0"/>
        <w:tabs>
          <w:tab w:val="left" w:pos="430"/>
        </w:tabs>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color w:val="auto"/>
          <w:sz w:val="21"/>
          <w:szCs w:val="21"/>
          <w:lang w:val="en-US" w:eastAsia="zh-CN"/>
        </w:rPr>
      </w:pPr>
      <w:r>
        <w:rPr>
          <w:rFonts w:hint="eastAsia" w:ascii="Times New Roman" w:hAnsi="Times New Roman"/>
          <w:color w:val="auto"/>
          <w:sz w:val="21"/>
          <w:szCs w:val="21"/>
          <w:lang w:val="en-US" w:eastAsia="zh-CN"/>
        </w:rPr>
        <w:t>该系统以STC15F2K60S2单片机作为中央主力单元，通过GPIO口与除接收单元之外的各部分相连接，由于报警所需的及时性，所以选择单片机的外部中断作为中央处理单元与监测单元连接，这样可以保证该系统可以在第一时间将危险信号通知给用户。中央处理单元与显示单元的连接选择传统的4线SPI的通信方式，该通信方式，协议简单，控制方便，四条普通的GPIO口就可以实现，节省单片机的GPIO口。中央处理单元对传输单元（GSM模块）的控制的通信方式是串口通信，根据STC15F2K60S2单片机的特点，以及串口2要作为调试串口，程序下载串口，故选择单片机的串口2与GSM模块相连接，设置为9600波特率。</w:t>
      </w:r>
    </w:p>
    <w:p>
      <w:pPr>
        <w:keepNext w:val="0"/>
        <w:keepLines w:val="0"/>
        <w:pageBreakBefore w:val="0"/>
        <w:widowControl w:val="0"/>
        <w:tabs>
          <w:tab w:val="left" w:pos="430"/>
        </w:tabs>
        <w:kinsoku/>
        <w:wordWrap/>
        <w:overflowPunct/>
        <w:topLinePunct w:val="0"/>
        <w:autoSpaceDE/>
        <w:autoSpaceDN/>
        <w:bidi w:val="0"/>
        <w:adjustRightInd/>
        <w:snapToGrid/>
        <w:spacing w:before="157" w:beforeLines="50" w:line="240" w:lineRule="auto"/>
        <w:ind w:left="0" w:leftChars="0" w:right="0" w:rightChars="0" w:firstLine="0" w:firstLineChars="0"/>
        <w:jc w:val="both"/>
        <w:textAlignment w:val="auto"/>
        <w:outlineLvl w:val="9"/>
        <w:rPr>
          <w:rFonts w:hint="eastAsia" w:ascii="Times New Roman" w:hAnsi="Times New Roman" w:eastAsia="黑体"/>
          <w:sz w:val="21"/>
          <w:szCs w:val="21"/>
          <w:lang w:val="en-US" w:eastAsia="zh-CN"/>
        </w:rPr>
      </w:pPr>
      <w:r>
        <w:rPr>
          <w:rFonts w:hint="eastAsia" w:ascii="Times New Roman" w:hAnsi="Times New Roman" w:eastAsia="黑体"/>
          <w:sz w:val="21"/>
          <w:szCs w:val="21"/>
          <w:lang w:val="en-US" w:eastAsia="zh-CN"/>
        </w:rPr>
        <w:tab/>
      </w:r>
      <w:r>
        <w:rPr>
          <w:rFonts w:hint="eastAsia" w:ascii="Times New Roman" w:hAnsi="Times New Roman" w:eastAsia="黑体"/>
          <w:sz w:val="21"/>
          <w:szCs w:val="21"/>
          <w:lang w:val="en-US" w:eastAsia="zh-CN"/>
        </w:rPr>
        <w:t>2.系工作流程</w:t>
      </w:r>
    </w:p>
    <w:p>
      <w:pPr>
        <w:keepNext w:val="0"/>
        <w:keepLines w:val="0"/>
        <w:pageBreakBefore w:val="0"/>
        <w:widowControl w:val="0"/>
        <w:numPr>
          <w:ilvl w:val="0"/>
          <w:numId w:val="0"/>
        </w:numPr>
        <w:tabs>
          <w:tab w:val="left" w:pos="430"/>
        </w:tabs>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color w:val="auto"/>
          <w:sz w:val="21"/>
          <w:szCs w:val="21"/>
          <w:lang w:val="en-US" w:eastAsia="zh-CN"/>
        </w:rPr>
      </w:pPr>
      <w:r>
        <w:rPr>
          <w:rFonts w:hint="eastAsia" w:ascii="Times New Roman" w:hAnsi="Times New Roman"/>
          <w:color w:val="auto"/>
          <w:sz w:val="21"/>
          <w:szCs w:val="21"/>
          <w:lang w:val="en-US" w:eastAsia="zh-CN"/>
        </w:rPr>
        <w:tab/>
      </w:r>
      <w:r>
        <w:rPr>
          <w:rFonts w:hint="eastAsia" w:ascii="Times New Roman" w:hAnsi="Times New Roman"/>
          <w:color w:val="auto"/>
          <w:sz w:val="21"/>
          <w:szCs w:val="21"/>
          <w:lang w:val="en-US" w:eastAsia="zh-CN"/>
        </w:rPr>
        <w:t>监测单元利用各种传感装置将待处理信息转化成数字信号或者电信号传送到中央处理单元（</w:t>
      </w:r>
      <w:r>
        <w:rPr>
          <w:rFonts w:hint="default" w:ascii="Times New Roman" w:hAnsi="Times New Roman"/>
          <w:color w:val="auto"/>
          <w:sz w:val="21"/>
          <w:szCs w:val="21"/>
          <w:lang w:val="en-US" w:eastAsia="zh-CN"/>
        </w:rPr>
        <w:t>STC15F2K60S2</w:t>
      </w:r>
      <w:r>
        <w:rPr>
          <w:rFonts w:hint="eastAsia" w:ascii="Times New Roman" w:hAnsi="Times New Roman"/>
          <w:color w:val="auto"/>
          <w:sz w:val="21"/>
          <w:szCs w:val="21"/>
          <w:lang w:val="en-US" w:eastAsia="zh-CN"/>
        </w:rPr>
        <w:t>单片机），单片机通过自带串口与GSM模块进行通信，从而实现对GSM模块的控制以及接收GSM模块传回的信息。单片机与OLCD显示屏通过4线SPI通信，将工作界面显示在OLCD液晶显示屏上。</w:t>
      </w:r>
    </w:p>
    <w:p>
      <w:pPr>
        <w:keepNext w:val="0"/>
        <w:keepLines w:val="0"/>
        <w:pageBreakBefore w:val="0"/>
        <w:widowControl w:val="0"/>
        <w:tabs>
          <w:tab w:val="left" w:pos="430"/>
        </w:tabs>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黑体"/>
          <w:sz w:val="24"/>
          <w:lang w:val="en-US" w:eastAsia="zh-CN"/>
        </w:rPr>
      </w:pPr>
      <w:r>
        <w:rPr>
          <w:rFonts w:hint="eastAsia" w:ascii="Times New Roman" w:hAnsi="Times New Roman" w:eastAsia="黑体"/>
          <w:sz w:val="24"/>
          <w:lang w:val="en-US" w:eastAsia="zh-CN"/>
        </w:rPr>
        <w:tab/>
      </w:r>
      <w:r>
        <w:rPr>
          <w:rFonts w:hint="eastAsia" w:ascii="Times New Roman" w:hAnsi="Times New Roman" w:eastAsia="黑体"/>
          <w:sz w:val="24"/>
          <w:lang w:val="en-US" w:eastAsia="zh-CN"/>
        </w:rPr>
        <w:t>（二）系统硬件原理图</w:t>
      </w:r>
    </w:p>
    <w:p>
      <w:pPr>
        <w:keepNext w:val="0"/>
        <w:keepLines w:val="0"/>
        <w:pageBreakBefore w:val="0"/>
        <w:widowControl w:val="0"/>
        <w:tabs>
          <w:tab w:val="left" w:pos="430"/>
        </w:tabs>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9"/>
        <w:rPr>
          <w:rFonts w:hint="eastAsia" w:ascii="Times New Roman" w:hAnsi="Times New Roman" w:cstheme="minorEastAsia"/>
          <w:color w:val="auto"/>
          <w:sz w:val="21"/>
          <w:szCs w:val="21"/>
          <w:lang w:val="en-US" w:eastAsia="zh-CN"/>
        </w:rPr>
      </w:pPr>
      <w:r>
        <w:rPr>
          <w:rFonts w:ascii="Times New Roman" w:hAnsi="Times New Roman"/>
        </w:rPr>
        <w:drawing>
          <wp:anchor distT="0" distB="0" distL="114300" distR="114300" simplePos="0" relativeHeight="251669504" behindDoc="0" locked="0" layoutInCell="1" allowOverlap="1">
            <wp:simplePos x="0" y="0"/>
            <wp:positionH relativeFrom="column">
              <wp:posOffset>-1238250</wp:posOffset>
            </wp:positionH>
            <wp:positionV relativeFrom="paragraph">
              <wp:posOffset>1284605</wp:posOffset>
            </wp:positionV>
            <wp:extent cx="8443595" cy="5975985"/>
            <wp:effectExtent l="0" t="0" r="5715" b="1460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rot="5400000">
                      <a:off x="-619125" y="1447800"/>
                      <a:ext cx="8443595" cy="5975985"/>
                    </a:xfrm>
                    <a:prstGeom prst="rect">
                      <a:avLst/>
                    </a:prstGeom>
                    <a:noFill/>
                    <a:ln w="9525">
                      <a:noFill/>
                      <a:miter/>
                    </a:ln>
                  </pic:spPr>
                </pic:pic>
              </a:graphicData>
            </a:graphic>
          </wp:anchor>
        </w:drawing>
      </w:r>
      <w:r>
        <w:rPr>
          <w:rFonts w:hint="eastAsia" w:ascii="Times New Roman" w:hAnsi="Times New Roman" w:cstheme="minorEastAsia"/>
          <w:color w:val="auto"/>
          <w:sz w:val="21"/>
          <w:szCs w:val="21"/>
          <w:lang w:val="en-US" w:eastAsia="zh-CN"/>
        </w:rPr>
        <w:t>（</w:t>
      </w:r>
      <w:r>
        <w:rPr>
          <w:rFonts w:ascii="Times New Roman" w:hAnsi="Times New Roman"/>
          <w:sz w:val="24"/>
        </w:rPr>
        <w:t>图</w:t>
      </w:r>
      <w:r>
        <w:rPr>
          <w:rFonts w:hint="eastAsia" w:ascii="Times New Roman" w:hAnsi="Times New Roman"/>
          <w:sz w:val="24"/>
          <w:lang w:val="en-US" w:eastAsia="zh-CN"/>
        </w:rPr>
        <w:t>2</w:t>
      </w:r>
      <w:r>
        <w:rPr>
          <w:rFonts w:hint="eastAsia" w:ascii="Times New Roman" w:hAnsi="Times New Roman"/>
          <w:sz w:val="24"/>
        </w:rPr>
        <w:t>-</w:t>
      </w:r>
      <w:r>
        <w:rPr>
          <w:rFonts w:hint="eastAsia" w:ascii="Times New Roman" w:hAnsi="Times New Roman"/>
          <w:sz w:val="24"/>
          <w:lang w:val="en-US" w:eastAsia="zh-CN"/>
        </w:rPr>
        <w:t>1 系统硬件原理图</w:t>
      </w:r>
      <w:r>
        <w:rPr>
          <w:rFonts w:hint="eastAsia" w:ascii="Times New Roman" w:hAnsi="Times New Roman" w:cstheme="minorEastAsia"/>
          <w:color w:val="auto"/>
          <w:sz w:val="21"/>
          <w:szCs w:val="21"/>
          <w:lang w:val="en-US" w:eastAsia="zh-CN"/>
        </w:rPr>
        <w:t>）</w:t>
      </w:r>
    </w:p>
    <w:p>
      <w:pPr>
        <w:keepNext w:val="0"/>
        <w:keepLines w:val="0"/>
        <w:pageBreakBefore w:val="0"/>
        <w:widowControl w:val="0"/>
        <w:tabs>
          <w:tab w:val="left" w:pos="430"/>
        </w:tabs>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黑体"/>
          <w:sz w:val="24"/>
          <w:lang w:val="en-US" w:eastAsia="zh-CN"/>
        </w:rPr>
      </w:pPr>
      <w:r>
        <w:rPr>
          <w:rFonts w:hint="eastAsia" w:ascii="Times New Roman" w:hAnsi="Times New Roman" w:cstheme="minorEastAsia"/>
          <w:color w:val="auto"/>
          <w:sz w:val="21"/>
          <w:szCs w:val="21"/>
          <w:lang w:val="en-US" w:eastAsia="zh-CN"/>
        </w:rPr>
        <w:tab/>
      </w:r>
      <w:r>
        <w:rPr>
          <w:rFonts w:hint="eastAsia" w:ascii="Times New Roman" w:hAnsi="Times New Roman" w:eastAsia="黑体"/>
          <w:sz w:val="24"/>
          <w:lang w:val="en-US" w:eastAsia="zh-CN"/>
        </w:rPr>
        <w:t>（三）系统软件流程</w:t>
      </w:r>
    </w:p>
    <w:p>
      <w:pPr>
        <w:keepNext w:val="0"/>
        <w:keepLines w:val="0"/>
        <w:pageBreakBefore w:val="0"/>
        <w:widowControl w:val="0"/>
        <w:tabs>
          <w:tab w:val="left" w:pos="430"/>
        </w:tabs>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黑体"/>
          <w:sz w:val="21"/>
          <w:szCs w:val="21"/>
          <w:lang w:val="en-US" w:eastAsia="zh-CN"/>
        </w:rPr>
      </w:pPr>
      <w:r>
        <w:rPr>
          <w:rFonts w:hint="eastAsia" w:ascii="Times New Roman" w:hAnsi="Times New Roman" w:eastAsia="黑体"/>
          <w:sz w:val="24"/>
          <w:lang w:val="en-US" w:eastAsia="zh-CN"/>
        </w:rPr>
        <w:tab/>
      </w:r>
      <w:r>
        <w:rPr>
          <w:rFonts w:hint="eastAsia" w:ascii="Times New Roman" w:hAnsi="Times New Roman" w:eastAsia="黑体"/>
          <w:sz w:val="21"/>
          <w:szCs w:val="21"/>
          <w:lang w:val="en-US" w:eastAsia="zh-CN"/>
        </w:rPr>
        <w:t>1.系统流程图</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"C:\\Users\\Administrator\\AppData\\Roaming\\Tencent\\Users\\370097299\\QQ\\WinTemp\\RichOle\\HG`9E6KPW5}340H_[SE5I3E.png"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676900" cy="4762500"/>
            <wp:effectExtent l="0" t="0" r="0" b="0"/>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8" r:link="rId9"/>
                    <a:stretch>
                      <a:fillRect/>
                    </a:stretch>
                  </pic:blipFill>
                  <pic:spPr>
                    <a:xfrm>
                      <a:off x="0" y="0"/>
                      <a:ext cx="5676900" cy="47625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ilvl w:val="0"/>
          <w:numId w:val="1"/>
        </w:numPr>
        <w:kinsoku/>
        <w:wordWrap/>
        <w:overflowPunct/>
        <w:topLinePunct w:val="0"/>
        <w:autoSpaceDE/>
        <w:autoSpaceDN/>
        <w:bidi w:val="0"/>
        <w:adjustRightInd/>
        <w:snapToGrid w:val="0"/>
        <w:spacing w:before="313" w:beforeLines="100" w:after="157" w:afterLines="50" w:line="240" w:lineRule="auto"/>
        <w:ind w:left="0" w:leftChars="0" w:right="0" w:rightChars="0" w:firstLine="480" w:firstLineChars="200"/>
        <w:jc w:val="both"/>
        <w:textAlignment w:val="auto"/>
        <w:outlineLvl w:val="9"/>
        <w:rPr>
          <w:rFonts w:hint="eastAsia" w:ascii="Times New Roman" w:hAnsi="Times New Roman" w:eastAsia="黑体"/>
          <w:sz w:val="24"/>
          <w:lang w:val="en-US" w:eastAsia="zh-CN"/>
        </w:rPr>
      </w:pPr>
      <w:r>
        <w:rPr>
          <w:rFonts w:hint="eastAsia" w:ascii="Times New Roman" w:hAnsi="Times New Roman" w:eastAsia="黑体"/>
          <w:sz w:val="24"/>
          <w:lang w:val="en-US" w:eastAsia="zh-CN"/>
        </w:rPr>
        <w:t>各单元设计方案</w:t>
      </w:r>
    </w:p>
    <w:p>
      <w:pPr>
        <w:keepNext w:val="0"/>
        <w:keepLines w:val="0"/>
        <w:pageBreakBefore w:val="0"/>
        <w:widowControl w:val="0"/>
        <w:numPr>
          <w:ilvl w:val="0"/>
          <w:numId w:val="0"/>
        </w:numPr>
        <w:kinsoku/>
        <w:wordWrap/>
        <w:overflowPunct/>
        <w:topLinePunct w:val="0"/>
        <w:autoSpaceDE/>
        <w:autoSpaceDN/>
        <w:bidi w:val="0"/>
        <w:adjustRightInd/>
        <w:snapToGrid w:val="0"/>
        <w:spacing w:before="313" w:beforeLines="100" w:after="157" w:afterLines="50" w:line="240" w:lineRule="auto"/>
        <w:ind w:right="0" w:rightChars="0"/>
        <w:jc w:val="both"/>
        <w:textAlignment w:val="auto"/>
        <w:outlineLvl w:val="9"/>
        <w:rPr>
          <w:rFonts w:hint="eastAsia" w:ascii="Times New Roman" w:hAnsi="Times New Roman" w:eastAsia="黑体"/>
          <w:sz w:val="24"/>
          <w:lang w:val="en-US" w:eastAsia="zh-CN"/>
        </w:rPr>
      </w:pPr>
      <w:r>
        <w:rPr>
          <w:rFonts w:hint="eastAsia" w:ascii="Times New Roman" w:hAnsi="Times New Roman" w:eastAsia="黑体"/>
          <w:sz w:val="24"/>
          <w:lang w:val="en-US" w:eastAsia="zh-CN"/>
        </w:rPr>
        <w:tab/>
      </w:r>
      <w:r>
        <w:rPr>
          <w:rFonts w:hint="eastAsia" w:ascii="Times New Roman" w:hAnsi="Times New Roman" w:eastAsia="黑体"/>
          <w:sz w:val="24"/>
          <w:lang w:val="en-US" w:eastAsia="zh-CN"/>
        </w:rPr>
        <w:t>（一）控制</w:t>
      </w:r>
      <w:r>
        <w:rPr>
          <w:rFonts w:hint="default" w:ascii="Times New Roman" w:hAnsi="Times New Roman" w:eastAsia="黑体" w:cs="Times New Roman"/>
          <w:sz w:val="24"/>
          <w:lang w:val="en-US" w:eastAsia="zh-CN"/>
        </w:rPr>
        <w:t>OLCD</w:t>
      </w:r>
      <w:r>
        <w:rPr>
          <w:rFonts w:hint="eastAsia" w:ascii="Times New Roman" w:hAnsi="Times New Roman" w:eastAsia="黑体"/>
          <w:sz w:val="24"/>
          <w:lang w:val="en-US" w:eastAsia="zh-CN"/>
        </w:rPr>
        <w:t>显示屏显示原理及软件流程</w:t>
      </w:r>
    </w:p>
    <w:p>
      <w:pPr>
        <w:keepNext w:val="0"/>
        <w:keepLines w:val="0"/>
        <w:pageBreakBefore w:val="0"/>
        <w:widowControl w:val="0"/>
        <w:numPr>
          <w:ilvl w:val="0"/>
          <w:numId w:val="0"/>
        </w:numPr>
        <w:tabs>
          <w:tab w:val="left" w:pos="430"/>
        </w:tabs>
        <w:kinsoku/>
        <w:wordWrap/>
        <w:overflowPunct/>
        <w:topLinePunct w:val="0"/>
        <w:autoSpaceDE/>
        <w:autoSpaceDN/>
        <w:bidi w:val="0"/>
        <w:adjustRightInd/>
        <w:snapToGrid/>
        <w:spacing w:before="157" w:beforeLines="50" w:line="240" w:lineRule="auto"/>
        <w:ind w:left="0" w:leftChars="0" w:right="0" w:rightChars="0" w:firstLine="0" w:firstLineChars="0"/>
        <w:jc w:val="both"/>
        <w:textAlignment w:val="auto"/>
        <w:outlineLvl w:val="9"/>
        <w:rPr>
          <w:rFonts w:hint="eastAsia" w:ascii="Times New Roman" w:hAnsi="Times New Roman" w:eastAsia="黑体"/>
          <w:sz w:val="21"/>
          <w:szCs w:val="21"/>
          <w:lang w:val="en-US" w:eastAsia="zh-CN"/>
        </w:rPr>
      </w:pPr>
      <w:r>
        <w:rPr>
          <w:rFonts w:hint="eastAsia" w:ascii="Times New Roman" w:hAnsi="Times New Roman"/>
          <w:color w:val="auto"/>
          <w:sz w:val="21"/>
          <w:szCs w:val="21"/>
          <w:lang w:val="en-US" w:eastAsia="zh-CN"/>
        </w:rPr>
        <w:tab/>
      </w:r>
      <w:r>
        <w:rPr>
          <w:rFonts w:hint="eastAsia" w:ascii="Times New Roman" w:hAnsi="Times New Roman" w:eastAsia="黑体"/>
          <w:sz w:val="21"/>
          <w:szCs w:val="21"/>
          <w:lang w:val="en-US" w:eastAsia="zh-CN"/>
        </w:rPr>
        <w:t>1.</w:t>
      </w:r>
      <w:r>
        <w:rPr>
          <w:rFonts w:hint="default" w:ascii="Times New Roman" w:hAnsi="Times New Roman" w:eastAsia="黑体" w:cs="Times New Roman"/>
          <w:sz w:val="21"/>
          <w:szCs w:val="21"/>
          <w:lang w:val="en-US" w:eastAsia="zh-CN"/>
        </w:rPr>
        <w:t>OLCD</w:t>
      </w:r>
      <w:r>
        <w:rPr>
          <w:rFonts w:hint="eastAsia" w:ascii="Times New Roman" w:hAnsi="Times New Roman" w:eastAsia="黑体"/>
          <w:sz w:val="21"/>
          <w:szCs w:val="21"/>
          <w:lang w:val="en-US" w:eastAsia="zh-CN"/>
        </w:rPr>
        <w:t>显示屏介绍</w:t>
      </w:r>
    </w:p>
    <w:p>
      <w:pPr>
        <w:keepNext w:val="0"/>
        <w:keepLines w:val="0"/>
        <w:pageBreakBefore w:val="0"/>
        <w:widowControl w:val="0"/>
        <w:numPr>
          <w:ilvl w:val="0"/>
          <w:numId w:val="0"/>
        </w:numPr>
        <w:tabs>
          <w:tab w:val="left" w:pos="430"/>
        </w:tabs>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黑体"/>
          <w:sz w:val="21"/>
          <w:szCs w:val="21"/>
          <w:lang w:val="en-US" w:eastAsia="zh-CN"/>
        </w:rPr>
        <w:sectPr>
          <w:headerReference r:id="rId3" w:type="default"/>
          <w:footerReference r:id="rId4" w:type="default"/>
          <w:pgSz w:w="11906" w:h="16838"/>
          <w:pgMar w:top="1134" w:right="1134" w:bottom="1134" w:left="1134" w:header="567" w:footer="567" w:gutter="283"/>
          <w:cols w:space="0" w:num="1"/>
          <w:rtlGutter w:val="0"/>
          <w:docGrid w:type="lines" w:linePitch="312" w:charSpace="0"/>
        </w:sectPr>
      </w:pPr>
      <w:r>
        <w:rPr>
          <w:rFonts w:hint="eastAsia" w:ascii="Times New Roman" w:hAnsi="Times New Roman"/>
          <w:color w:val="auto"/>
          <w:sz w:val="21"/>
          <w:szCs w:val="21"/>
          <w:lang w:val="en-US" w:eastAsia="zh-CN"/>
        </w:rPr>
        <w:tab/>
      </w:r>
      <w:r>
        <w:rPr>
          <w:rFonts w:hint="eastAsia" w:ascii="Times New Roman" w:hAnsi="Times New Roman"/>
          <w:color w:val="auto"/>
          <w:sz w:val="21"/>
          <w:szCs w:val="21"/>
          <w:lang w:val="en-US" w:eastAsia="zh-CN"/>
        </w:rPr>
        <w:t>OLED，即有机发光二极管（ Org</w:t>
      </w:r>
      <w:r>
        <w:rPr>
          <w:rFonts w:hint="eastAsia" w:ascii="Times New Roman" w:hAnsi="Times New Roman" w:eastAsia="宋体"/>
          <w:color w:val="auto"/>
          <w:sz w:val="21"/>
          <w:szCs w:val="21"/>
          <w:lang w:val="en-US" w:eastAsia="zh-CN"/>
        </w:rPr>
        <w:t>A</w:t>
      </w:r>
      <w:r>
        <w:rPr>
          <w:rFonts w:hint="eastAsia" w:ascii="Times New Roman" w:hAnsi="Times New Roman"/>
          <w:color w:val="auto"/>
          <w:sz w:val="21"/>
          <w:szCs w:val="21"/>
          <w:lang w:val="en-US" w:eastAsia="zh-CN"/>
        </w:rPr>
        <w:t xml:space="preserve">nic Light Emitting Diode）。 </w:t>
      </w:r>
      <w:r>
        <w:rPr>
          <w:rFonts w:hint="default" w:ascii="Times New Roman" w:hAnsi="Times New Roman"/>
          <w:color w:val="auto"/>
          <w:sz w:val="21"/>
          <w:szCs w:val="21"/>
          <w:lang w:val="en-US" w:eastAsia="zh-CN"/>
        </w:rPr>
        <w:t xml:space="preserve">OLED </w:t>
      </w:r>
      <w:r>
        <w:rPr>
          <w:rFonts w:hint="eastAsia" w:ascii="Times New Roman" w:hAnsi="Times New Roman"/>
          <w:color w:val="auto"/>
          <w:sz w:val="21"/>
          <w:szCs w:val="21"/>
          <w:lang w:val="en-US" w:eastAsia="zh-CN"/>
        </w:rPr>
        <w:t>由于同时具备自发光，不需背光源、对比度高、厚度薄、视角广、反应速度快、可用于挠曲性面板、使用温度范围广、构造及</w:t>
      </w:r>
      <w:r>
        <w:rPr>
          <w:rFonts w:hint="eastAsia" w:ascii="Times New Roman" w:hAnsi="Times New Roman"/>
          <w:color w:val="auto"/>
          <w:sz w:val="21"/>
          <w:szCs w:val="21"/>
          <w:lang w:val="en-US" w:eastAsia="zh-CN"/>
        </w:rPr>
        <w:br w:type="textWrapping"/>
      </w:r>
      <w:r>
        <w:rPr>
          <w:rFonts w:hint="eastAsia" w:ascii="Times New Roman" w:hAnsi="Times New Roman"/>
          <w:color w:val="auto"/>
          <w:sz w:val="21"/>
          <w:szCs w:val="21"/>
          <w:lang w:val="en-US" w:eastAsia="zh-CN"/>
        </w:rPr>
        <w:t>制程较简单等优异之特性，被认为是下一代的平面显示器新兴应用技术</w:t>
      </w:r>
      <w:r>
        <w:rPr>
          <w:rFonts w:hint="eastAsia" w:ascii="Times New Roman" w:hAnsi="Times New Roman" w:eastAsiaTheme="minorEastAsia"/>
          <w:color w:val="auto"/>
          <w:sz w:val="21"/>
          <w:szCs w:val="21"/>
          <w:vertAlign w:val="superscript"/>
          <w:lang w:val="en-US" w:eastAsia="zh-CN"/>
        </w:rPr>
        <w:t>[1]</w:t>
      </w:r>
      <w:r>
        <w:rPr>
          <w:rFonts w:hint="eastAsia" w:ascii="Times New Roman" w:hAnsi="Times New Roman"/>
          <w:color w:val="auto"/>
          <w:sz w:val="21"/>
          <w:szCs w:val="21"/>
          <w:lang w:val="en-US" w:eastAsia="zh-CN"/>
        </w:rPr>
        <w:t>。</w:t>
      </w:r>
      <w:r>
        <w:rPr>
          <w:rFonts w:hint="eastAsia" w:ascii="Times New Roman" w:hAnsi="Times New Roman"/>
          <w:color w:val="auto"/>
          <w:sz w:val="21"/>
          <w:szCs w:val="21"/>
          <w:lang w:val="en-US" w:eastAsia="zh-CN"/>
        </w:rPr>
        <w:br w:type="textWrapping"/>
      </w:r>
      <w:r>
        <w:rPr>
          <w:rFonts w:hint="eastAsia" w:ascii="Times New Roman" w:hAnsi="Times New Roman"/>
          <w:color w:val="auto"/>
          <w:sz w:val="21"/>
          <w:szCs w:val="21"/>
          <w:lang w:val="en-US" w:eastAsia="zh-CN"/>
        </w:rPr>
        <w:tab/>
      </w:r>
      <w:r>
        <w:rPr>
          <w:rFonts w:hint="default" w:ascii="Times New Roman" w:hAnsi="Times New Roman"/>
          <w:color w:val="auto"/>
          <w:sz w:val="21"/>
          <w:szCs w:val="21"/>
          <w:lang w:val="en-US" w:eastAsia="zh-CN"/>
        </w:rPr>
        <w:t xml:space="preserve">LCD </w:t>
      </w:r>
      <w:r>
        <w:rPr>
          <w:rFonts w:hint="eastAsia" w:ascii="Times New Roman" w:hAnsi="Times New Roman"/>
          <w:color w:val="auto"/>
          <w:sz w:val="21"/>
          <w:szCs w:val="21"/>
          <w:lang w:val="en-US" w:eastAsia="zh-CN"/>
        </w:rPr>
        <w:t xml:space="preserve">都需要背光，而 </w:t>
      </w:r>
      <w:r>
        <w:rPr>
          <w:rFonts w:hint="default" w:ascii="Times New Roman" w:hAnsi="Times New Roman"/>
          <w:color w:val="auto"/>
          <w:sz w:val="21"/>
          <w:szCs w:val="21"/>
          <w:lang w:val="en-US" w:eastAsia="zh-CN"/>
        </w:rPr>
        <w:t xml:space="preserve">OLED </w:t>
      </w:r>
      <w:r>
        <w:rPr>
          <w:rFonts w:hint="eastAsia" w:ascii="Times New Roman" w:hAnsi="Times New Roman"/>
          <w:color w:val="auto"/>
          <w:sz w:val="21"/>
          <w:szCs w:val="21"/>
          <w:lang w:val="en-US" w:eastAsia="zh-CN"/>
        </w:rPr>
        <w:t xml:space="preserve">不需要，因为它是自发光的。这样同样的显示 </w:t>
      </w:r>
      <w:r>
        <w:rPr>
          <w:rFonts w:hint="default" w:ascii="Times New Roman" w:hAnsi="Times New Roman"/>
          <w:color w:val="auto"/>
          <w:sz w:val="21"/>
          <w:szCs w:val="21"/>
          <w:lang w:val="en-US" w:eastAsia="zh-CN"/>
        </w:rPr>
        <w:t xml:space="preserve">OLED </w:t>
      </w:r>
      <w:r>
        <w:rPr>
          <w:rFonts w:hint="eastAsia" w:ascii="Times New Roman" w:hAnsi="Times New Roman"/>
          <w:color w:val="auto"/>
          <w:sz w:val="21"/>
          <w:szCs w:val="21"/>
          <w:lang w:val="en-US" w:eastAsia="zh-CN"/>
        </w:rPr>
        <w:t>效果要来得好一些。以目前的技术，</w:t>
      </w:r>
      <w:r>
        <w:rPr>
          <w:rFonts w:hint="default" w:ascii="Times New Roman" w:hAnsi="Times New Roman"/>
          <w:color w:val="auto"/>
          <w:sz w:val="21"/>
          <w:szCs w:val="21"/>
          <w:lang w:val="en-US" w:eastAsia="zh-CN"/>
        </w:rPr>
        <w:t xml:space="preserve">OLED </w:t>
      </w:r>
      <w:r>
        <w:rPr>
          <w:rFonts w:hint="eastAsia" w:ascii="Times New Roman" w:hAnsi="Times New Roman"/>
          <w:color w:val="auto"/>
          <w:sz w:val="21"/>
          <w:szCs w:val="21"/>
          <w:lang w:val="en-US" w:eastAsia="zh-CN"/>
        </w:rPr>
        <w:t xml:space="preserve">的尺寸还难以大型化，但是分辨率确可以做到很高。在此我们使用的是中景园电子的 </w:t>
      </w:r>
      <w:r>
        <w:rPr>
          <w:rFonts w:hint="default" w:ascii="Times New Roman" w:hAnsi="Times New Roman"/>
          <w:color w:val="auto"/>
          <w:sz w:val="21"/>
          <w:szCs w:val="21"/>
          <w:lang w:val="en-US" w:eastAsia="zh-CN"/>
        </w:rPr>
        <w:t xml:space="preserve">0.96 </w:t>
      </w:r>
      <w:r>
        <w:rPr>
          <w:rFonts w:hint="eastAsia" w:ascii="Times New Roman" w:hAnsi="Times New Roman"/>
          <w:color w:val="auto"/>
          <w:sz w:val="21"/>
          <w:szCs w:val="21"/>
          <w:lang w:val="en-US" w:eastAsia="zh-CN"/>
        </w:rPr>
        <w:t xml:space="preserve">寸 </w:t>
      </w:r>
      <w:r>
        <w:rPr>
          <w:rFonts w:hint="default" w:ascii="Times New Roman" w:hAnsi="Times New Roman"/>
          <w:color w:val="auto"/>
          <w:sz w:val="21"/>
          <w:szCs w:val="21"/>
          <w:lang w:val="en-US" w:eastAsia="zh-CN"/>
        </w:rPr>
        <w:t xml:space="preserve">OLED </w:t>
      </w:r>
      <w:r>
        <w:rPr>
          <w:rFonts w:hint="eastAsia" w:ascii="Times New Roman" w:hAnsi="Times New Roman"/>
          <w:color w:val="auto"/>
          <w:sz w:val="21"/>
          <w:szCs w:val="21"/>
          <w:lang w:val="en-US" w:eastAsia="zh-CN"/>
        </w:rPr>
        <w:t>显示屏，该屏有以下特点：</w:t>
      </w:r>
      <w:r>
        <w:rPr>
          <w:rFonts w:hint="eastAsia" w:ascii="Times New Roman" w:hAnsi="Times New Roman"/>
          <w:color w:val="auto"/>
          <w:sz w:val="21"/>
          <w:szCs w:val="21"/>
          <w:lang w:val="en-US" w:eastAsia="zh-CN"/>
        </w:rPr>
        <w:br w:type="textWrapping"/>
      </w:r>
      <w:r>
        <w:rPr>
          <w:rFonts w:hint="eastAsia" w:ascii="Times New Roman" w:hAnsi="Times New Roman"/>
          <w:color w:val="auto"/>
          <w:sz w:val="21"/>
          <w:szCs w:val="21"/>
          <w:lang w:val="en-US" w:eastAsia="zh-CN"/>
        </w:rPr>
        <w:tab/>
      </w:r>
      <w:r>
        <w:rPr>
          <w:rFonts w:hint="eastAsia" w:ascii="Times New Roman" w:hAnsi="Times New Roman"/>
          <w:color w:val="auto"/>
          <w:sz w:val="21"/>
          <w:szCs w:val="21"/>
          <w:lang w:val="en-US" w:eastAsia="zh-CN"/>
        </w:rPr>
        <w:t>（1）</w:t>
      </w:r>
      <w:r>
        <w:rPr>
          <w:rFonts w:hint="default" w:ascii="Times New Roman" w:hAnsi="Times New Roman"/>
          <w:color w:val="auto"/>
          <w:sz w:val="21"/>
          <w:szCs w:val="21"/>
          <w:lang w:val="en-US" w:eastAsia="zh-CN"/>
        </w:rPr>
        <w:t xml:space="preserve">0.96 </w:t>
      </w:r>
      <w:r>
        <w:rPr>
          <w:rFonts w:hint="eastAsia" w:ascii="Times New Roman" w:hAnsi="Times New Roman"/>
          <w:color w:val="auto"/>
          <w:sz w:val="21"/>
          <w:szCs w:val="21"/>
          <w:lang w:val="en-US" w:eastAsia="zh-CN"/>
        </w:rPr>
        <w:t xml:space="preserve">寸 </w:t>
      </w:r>
      <w:r>
        <w:rPr>
          <w:rFonts w:hint="default" w:ascii="Times New Roman" w:hAnsi="Times New Roman"/>
          <w:color w:val="auto"/>
          <w:sz w:val="21"/>
          <w:szCs w:val="21"/>
          <w:lang w:val="en-US" w:eastAsia="zh-CN"/>
        </w:rPr>
        <w:t xml:space="preserve">OLED </w:t>
      </w:r>
      <w:r>
        <w:rPr>
          <w:rFonts w:hint="eastAsia" w:ascii="Times New Roman" w:hAnsi="Times New Roman"/>
          <w:color w:val="auto"/>
          <w:sz w:val="21"/>
          <w:szCs w:val="21"/>
          <w:lang w:val="en-US" w:eastAsia="zh-CN"/>
        </w:rPr>
        <w:t xml:space="preserve">有黄蓝，白，蓝三种颜色可选；其中黄蓝是屏上 </w:t>
      </w:r>
      <w:r>
        <w:rPr>
          <w:rFonts w:hint="default" w:ascii="Times New Roman" w:hAnsi="Times New Roman"/>
          <w:color w:val="auto"/>
          <w:sz w:val="21"/>
          <w:szCs w:val="21"/>
          <w:lang w:val="en-US" w:eastAsia="zh-CN"/>
        </w:rPr>
        <w:t xml:space="preserve">1/4 </w:t>
      </w:r>
      <w:r>
        <w:rPr>
          <w:rFonts w:hint="eastAsia" w:ascii="Times New Roman" w:hAnsi="Times New Roman"/>
          <w:color w:val="auto"/>
          <w:sz w:val="21"/>
          <w:szCs w:val="21"/>
          <w:lang w:val="en-US" w:eastAsia="zh-CN"/>
        </w:rPr>
        <w:t xml:space="preserve">单元为黄光，下 </w:t>
      </w:r>
      <w:r>
        <w:rPr>
          <w:rFonts w:hint="default" w:ascii="Times New Roman" w:hAnsi="Times New Roman"/>
          <w:color w:val="auto"/>
          <w:sz w:val="21"/>
          <w:szCs w:val="21"/>
          <w:lang w:val="en-US" w:eastAsia="zh-CN"/>
        </w:rPr>
        <w:t xml:space="preserve">3/4 </w:t>
      </w:r>
      <w:r>
        <w:rPr>
          <w:rFonts w:hint="eastAsia" w:ascii="Times New Roman" w:hAnsi="Times New Roman"/>
          <w:color w:val="auto"/>
          <w:sz w:val="21"/>
          <w:szCs w:val="21"/>
          <w:lang w:val="en-US" w:eastAsia="zh-CN"/>
        </w:rPr>
        <w:t>为蓝；而且是固定区域显示固定颜色，颜色和显示区域均不能修改；白光则为纯白，也就是黑底白字；</w:t>
      </w:r>
      <w:r>
        <w:rPr>
          <w:rFonts w:hint="eastAsia" w:ascii="Times New Roman" w:hAnsi="Times New Roman"/>
          <w:color w:val="auto"/>
          <w:sz w:val="21"/>
          <w:szCs w:val="21"/>
          <w:lang w:val="en-US" w:eastAsia="zh-CN"/>
        </w:rPr>
        <w:br w:type="textWrapping"/>
      </w:r>
      <w:r>
        <w:rPr>
          <w:rFonts w:hint="eastAsia" w:ascii="Times New Roman" w:hAnsi="Times New Roman"/>
          <w:color w:val="auto"/>
          <w:sz w:val="21"/>
          <w:szCs w:val="21"/>
          <w:lang w:val="en-US" w:eastAsia="zh-CN"/>
        </w:rPr>
        <w:t>蓝色则为纯蓝，也就是黑底蓝字。本设计从操作以及经济角度考虑采用白屏。</w:t>
      </w:r>
      <w:r>
        <w:rPr>
          <w:rFonts w:hint="default" w:ascii="Times New Roman" w:hAnsi="Times New Roman"/>
          <w:color w:val="auto"/>
          <w:sz w:val="21"/>
          <w:szCs w:val="21"/>
          <w:lang w:val="en-US" w:eastAsia="zh-CN"/>
        </w:rPr>
        <w:br w:type="textWrapping"/>
      </w:r>
      <w:r>
        <w:rPr>
          <w:rFonts w:hint="eastAsia" w:ascii="Times New Roman" w:hAnsi="Times New Roman"/>
          <w:color w:val="auto"/>
          <w:sz w:val="21"/>
          <w:szCs w:val="21"/>
          <w:lang w:val="en-US" w:eastAsia="zh-CN"/>
        </w:rPr>
        <w:tab/>
      </w:r>
      <w:r>
        <w:rPr>
          <w:rFonts w:hint="eastAsia" w:ascii="Times New Roman" w:hAnsi="Times New Roman"/>
          <w:color w:val="auto"/>
          <w:sz w:val="21"/>
          <w:szCs w:val="21"/>
          <w:lang w:val="en-US" w:eastAsia="zh-CN"/>
        </w:rPr>
        <w:t>（2）多种接口方式；</w:t>
      </w:r>
      <w:r>
        <w:rPr>
          <w:rFonts w:hint="default" w:ascii="Times New Roman" w:hAnsi="Times New Roman"/>
          <w:color w:val="auto"/>
          <w:sz w:val="21"/>
          <w:szCs w:val="21"/>
          <w:lang w:val="en-US" w:eastAsia="zh-CN"/>
        </w:rPr>
        <w:t xml:space="preserve">OLED </w:t>
      </w:r>
      <w:r>
        <w:rPr>
          <w:rFonts w:hint="eastAsia" w:ascii="Times New Roman" w:hAnsi="Times New Roman"/>
          <w:color w:val="auto"/>
          <w:sz w:val="21"/>
          <w:szCs w:val="21"/>
          <w:lang w:val="en-US" w:eastAsia="zh-CN"/>
        </w:rPr>
        <w:t>裸屏总共种接口包括：</w:t>
      </w:r>
      <w:r>
        <w:rPr>
          <w:rFonts w:hint="default" w:ascii="Times New Roman" w:hAnsi="Times New Roman"/>
          <w:color w:val="auto"/>
          <w:sz w:val="21"/>
          <w:szCs w:val="21"/>
          <w:lang w:val="en-US" w:eastAsia="zh-CN"/>
        </w:rPr>
        <w:t>6800</w:t>
      </w:r>
      <w:r>
        <w:rPr>
          <w:rFonts w:hint="eastAsia" w:ascii="Times New Roman" w:hAnsi="Times New Roman"/>
          <w:color w:val="auto"/>
          <w:sz w:val="21"/>
          <w:szCs w:val="21"/>
          <w:lang w:val="en-US" w:eastAsia="zh-CN"/>
        </w:rPr>
        <w:t>、</w:t>
      </w:r>
      <w:r>
        <w:rPr>
          <w:rFonts w:hint="default" w:ascii="Times New Roman" w:hAnsi="Times New Roman"/>
          <w:color w:val="auto"/>
          <w:sz w:val="21"/>
          <w:szCs w:val="21"/>
          <w:lang w:val="en-US" w:eastAsia="zh-CN"/>
        </w:rPr>
        <w:t xml:space="preserve">8080 </w:t>
      </w:r>
      <w:r>
        <w:rPr>
          <w:rFonts w:hint="eastAsia" w:ascii="Times New Roman" w:hAnsi="Times New Roman"/>
          <w:color w:val="auto"/>
          <w:sz w:val="21"/>
          <w:szCs w:val="21"/>
          <w:lang w:val="en-US" w:eastAsia="zh-CN"/>
        </w:rPr>
        <w:t>两种并行接口方式、</w:t>
      </w:r>
      <w:r>
        <w:rPr>
          <w:rFonts w:hint="default" w:ascii="Times New Roman" w:hAnsi="Times New Roman"/>
          <w:color w:val="auto"/>
          <w:sz w:val="21"/>
          <w:szCs w:val="21"/>
          <w:lang w:val="en-US" w:eastAsia="zh-CN"/>
        </w:rPr>
        <w:t xml:space="preserve">3 </w:t>
      </w:r>
      <w:r>
        <w:rPr>
          <w:rFonts w:hint="eastAsia" w:ascii="Times New Roman" w:hAnsi="Times New Roman"/>
          <w:color w:val="auto"/>
          <w:sz w:val="21"/>
          <w:szCs w:val="21"/>
          <w:lang w:val="en-US" w:eastAsia="zh-CN"/>
        </w:rPr>
        <w:t xml:space="preserve">线或 </w:t>
      </w:r>
      <w:r>
        <w:rPr>
          <w:rFonts w:hint="default" w:ascii="Times New Roman" w:hAnsi="Times New Roman"/>
          <w:color w:val="auto"/>
          <w:sz w:val="21"/>
          <w:szCs w:val="21"/>
          <w:lang w:val="en-US" w:eastAsia="zh-CN"/>
        </w:rPr>
        <w:t xml:space="preserve">4 </w:t>
      </w:r>
      <w:r>
        <w:rPr>
          <w:rFonts w:hint="eastAsia" w:ascii="Times New Roman" w:hAnsi="Times New Roman"/>
          <w:color w:val="auto"/>
          <w:sz w:val="21"/>
          <w:szCs w:val="21"/>
          <w:lang w:val="en-US" w:eastAsia="zh-CN"/>
        </w:rPr>
        <w:t xml:space="preserve">线的串行 </w:t>
      </w:r>
      <w:r>
        <w:rPr>
          <w:rFonts w:hint="default" w:ascii="Times New Roman" w:hAnsi="Times New Roman"/>
          <w:color w:val="auto"/>
          <w:sz w:val="21"/>
          <w:szCs w:val="21"/>
          <w:lang w:val="en-US" w:eastAsia="zh-CN"/>
        </w:rPr>
        <w:t xml:space="preserve">SPI </w:t>
      </w:r>
      <w:r>
        <w:rPr>
          <w:rFonts w:hint="eastAsia" w:ascii="Times New Roman" w:hAnsi="Times New Roman"/>
          <w:color w:val="auto"/>
          <w:sz w:val="21"/>
          <w:szCs w:val="21"/>
          <w:lang w:val="en-US" w:eastAsia="zh-CN"/>
        </w:rPr>
        <w:t xml:space="preserve">接口方式、 </w:t>
      </w:r>
      <w:r>
        <w:rPr>
          <w:rFonts w:hint="default" w:ascii="Times New Roman" w:hAnsi="Times New Roman"/>
          <w:color w:val="auto"/>
          <w:sz w:val="21"/>
          <w:szCs w:val="21"/>
          <w:lang w:val="en-US" w:eastAsia="zh-CN"/>
        </w:rPr>
        <w:t xml:space="preserve">IIC </w:t>
      </w:r>
      <w:r>
        <w:rPr>
          <w:rFonts w:hint="eastAsia" w:ascii="Times New Roman" w:hAnsi="Times New Roman"/>
          <w:color w:val="auto"/>
          <w:sz w:val="21"/>
          <w:szCs w:val="21"/>
          <w:lang w:val="en-US" w:eastAsia="zh-CN"/>
        </w:rPr>
        <w:t xml:space="preserve">接口方式（只需要 </w:t>
      </w:r>
      <w:r>
        <w:rPr>
          <w:rFonts w:hint="default" w:ascii="Times New Roman" w:hAnsi="Times New Roman"/>
          <w:color w:val="auto"/>
          <w:sz w:val="21"/>
          <w:szCs w:val="21"/>
          <w:lang w:val="en-US" w:eastAsia="zh-CN"/>
        </w:rPr>
        <w:t xml:space="preserve">2 </w:t>
      </w:r>
      <w:r>
        <w:rPr>
          <w:rFonts w:hint="eastAsia" w:ascii="Times New Roman" w:hAnsi="Times New Roman"/>
          <w:color w:val="auto"/>
          <w:sz w:val="21"/>
          <w:szCs w:val="21"/>
          <w:lang w:val="en-US" w:eastAsia="zh-CN"/>
        </w:rPr>
        <w:t xml:space="preserve">根线就可以控制 </w:t>
      </w:r>
      <w:r>
        <w:rPr>
          <w:rFonts w:hint="default" w:ascii="Times New Roman" w:hAnsi="Times New Roman"/>
          <w:color w:val="auto"/>
          <w:sz w:val="21"/>
          <w:szCs w:val="21"/>
          <w:lang w:val="en-US" w:eastAsia="zh-CN"/>
        </w:rPr>
        <w:t xml:space="preserve">OLED </w:t>
      </w:r>
      <w:r>
        <w:rPr>
          <w:rFonts w:hint="eastAsia" w:ascii="Times New Roman" w:hAnsi="Times New Roman"/>
          <w:color w:val="auto"/>
          <w:sz w:val="21"/>
          <w:szCs w:val="21"/>
          <w:lang w:val="en-US" w:eastAsia="zh-CN"/>
        </w:rPr>
        <w:t>了！），这五种接口是通过</w:t>
      </w:r>
      <w:r>
        <w:rPr>
          <w:rFonts w:hint="eastAsia" w:ascii="Times New Roman" w:hAnsi="Times New Roman"/>
          <w:color w:val="auto"/>
          <w:sz w:val="21"/>
          <w:szCs w:val="21"/>
          <w:lang w:val="en-US" w:eastAsia="zh-CN"/>
        </w:rPr>
        <w:br w:type="textWrapping"/>
      </w:r>
      <w:r>
        <w:rPr>
          <w:rFonts w:hint="eastAsia" w:ascii="Times New Roman" w:hAnsi="Times New Roman"/>
          <w:color w:val="auto"/>
          <w:sz w:val="21"/>
          <w:szCs w:val="21"/>
          <w:lang w:val="en-US" w:eastAsia="zh-CN"/>
        </w:rPr>
        <w:t xml:space="preserve">屏上的 </w:t>
      </w:r>
      <w:r>
        <w:rPr>
          <w:rFonts w:hint="default" w:ascii="Times New Roman" w:hAnsi="Times New Roman"/>
          <w:color w:val="auto"/>
          <w:sz w:val="21"/>
          <w:szCs w:val="21"/>
          <w:lang w:val="en-US" w:eastAsia="zh-CN"/>
        </w:rPr>
        <w:t xml:space="preserve">BS0~BS2 </w:t>
      </w:r>
      <w:r>
        <w:rPr>
          <w:rFonts w:hint="eastAsia" w:ascii="Times New Roman" w:hAnsi="Times New Roman"/>
          <w:color w:val="auto"/>
          <w:sz w:val="21"/>
          <w:szCs w:val="21"/>
          <w:lang w:val="en-US" w:eastAsia="zh-CN"/>
        </w:rPr>
        <w:t>来配置的。本设计采用常用的四线SPI接口方式，控制简单易学习，而且节约单片机GPIO口。</w:t>
      </w:r>
    </w:p>
    <w:p>
      <w:pPr>
        <w:keepNext w:val="0"/>
        <w:keepLines w:val="0"/>
        <w:pageBreakBefore w:val="0"/>
        <w:widowControl w:val="0"/>
        <w:numPr>
          <w:ilvl w:val="0"/>
          <w:numId w:val="0"/>
        </w:numPr>
        <w:tabs>
          <w:tab w:val="left" w:pos="430"/>
        </w:tabs>
        <w:kinsoku/>
        <w:wordWrap/>
        <w:overflowPunct/>
        <w:topLinePunct w:val="0"/>
        <w:autoSpaceDE/>
        <w:autoSpaceDN/>
        <w:bidi w:val="0"/>
        <w:adjustRightInd/>
        <w:snapToGrid/>
        <w:spacing w:before="157" w:beforeLines="50" w:line="240" w:lineRule="auto"/>
        <w:ind w:left="0" w:leftChars="0" w:right="0" w:rightChars="0" w:firstLine="420" w:firstLineChars="0"/>
        <w:jc w:val="both"/>
        <w:textAlignment w:val="auto"/>
        <w:outlineLvl w:val="9"/>
        <w:rPr>
          <w:rFonts w:hint="eastAsia" w:ascii="Times New Roman" w:hAnsi="Times New Roman" w:eastAsia="黑体"/>
          <w:sz w:val="21"/>
          <w:szCs w:val="21"/>
          <w:lang w:val="en-US" w:eastAsia="zh-CN"/>
        </w:rPr>
      </w:pPr>
      <w:r>
        <w:rPr>
          <w:rFonts w:hint="eastAsia" w:ascii="Times New Roman" w:hAnsi="Times New Roman" w:eastAsia="黑体"/>
          <w:sz w:val="21"/>
          <w:szCs w:val="21"/>
          <w:lang w:val="en-US" w:eastAsia="zh-CN"/>
        </w:rPr>
        <w:t>2.</w:t>
      </w:r>
      <w:r>
        <w:rPr>
          <w:rFonts w:hint="default" w:ascii="Times New Roman" w:hAnsi="Times New Roman" w:eastAsia="黑体" w:cs="Times New Roman"/>
          <w:sz w:val="21"/>
          <w:szCs w:val="21"/>
          <w:lang w:val="en-US" w:eastAsia="zh-CN"/>
        </w:rPr>
        <w:t>OLCD</w:t>
      </w:r>
      <w:r>
        <w:rPr>
          <w:rFonts w:hint="eastAsia" w:ascii="Times New Roman" w:hAnsi="Times New Roman" w:eastAsia="黑体"/>
          <w:sz w:val="21"/>
          <w:szCs w:val="21"/>
          <w:lang w:val="en-US" w:eastAsia="zh-CN"/>
        </w:rPr>
        <w:t>显示屏硬件原理</w:t>
      </w:r>
    </w:p>
    <w:p>
      <w:pPr>
        <w:keepNext w:val="0"/>
        <w:keepLines w:val="0"/>
        <w:pageBreakBefore w:val="0"/>
        <w:widowControl w:val="0"/>
        <w:numPr>
          <w:ilvl w:val="0"/>
          <w:numId w:val="0"/>
        </w:numPr>
        <w:tabs>
          <w:tab w:val="left" w:pos="430"/>
        </w:tabs>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olor w:val="auto"/>
          <w:sz w:val="21"/>
          <w:szCs w:val="21"/>
          <w:lang w:val="en-US" w:eastAsia="zh-CN"/>
        </w:rPr>
      </w:pPr>
      <w:r>
        <w:rPr>
          <w:rFonts w:hint="eastAsia" w:ascii="Times New Roman" w:hAnsi="Times New Roman"/>
          <w:color w:val="auto"/>
          <w:sz w:val="21"/>
          <w:szCs w:val="21"/>
          <w:lang w:val="en-US" w:eastAsia="zh-CN"/>
        </w:rPr>
        <w:tab/>
      </w:r>
      <w:r>
        <w:rPr>
          <w:rFonts w:hint="eastAsia" w:ascii="Times New Roman" w:hAnsi="Times New Roman"/>
          <w:color w:val="auto"/>
          <w:sz w:val="21"/>
          <w:szCs w:val="21"/>
          <w:lang w:val="en-US" w:eastAsia="zh-CN"/>
        </w:rPr>
        <w:t>OLCD显示屏的控制采用四线SPI的方式。单片机的P1.2，P1.3，P1.4，P1.5，P1.6</w:t>
      </w:r>
    </w:p>
    <w:p>
      <w:pPr>
        <w:keepNext w:val="0"/>
        <w:keepLines w:val="0"/>
        <w:pageBreakBefore w:val="0"/>
        <w:widowControl w:val="0"/>
        <w:numPr>
          <w:ilvl w:val="0"/>
          <w:numId w:val="0"/>
        </w:numPr>
        <w:tabs>
          <w:tab w:val="left" w:pos="430"/>
        </w:tabs>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stheme="minorEastAsia"/>
          <w:color w:val="auto"/>
          <w:sz w:val="21"/>
          <w:szCs w:val="21"/>
          <w:lang w:val="en-US" w:eastAsia="zh-CN"/>
        </w:rPr>
      </w:pPr>
      <w:r>
        <w:rPr>
          <w:rFonts w:hint="eastAsia" w:ascii="Times New Roman" w:hAnsi="Times New Roman"/>
          <w:color w:val="auto"/>
          <w:sz w:val="21"/>
          <w:szCs w:val="21"/>
          <w:lang w:val="en-US" w:eastAsia="zh-CN"/>
        </w:rPr>
        <w:t>分别与显示屏的RES#，DC#，CS#，D0#，D1#相连接。</w:t>
      </w:r>
      <w:r>
        <w:rPr>
          <w:rFonts w:hint="eastAsia" w:ascii="Times New Roman" w:hAnsi="Times New Roman" w:cstheme="minorEastAsia"/>
          <w:color w:val="auto"/>
          <w:sz w:val="21"/>
          <w:szCs w:val="21"/>
          <w:lang w:val="en-US" w:eastAsia="zh-CN"/>
        </w:rPr>
        <w:t>由于显示屏是3.3V供电，单片机是5V供电，所以利用稳压管将5V电源电压转换成3.3V给显示屏供电。</w:t>
      </w:r>
    </w:p>
    <w:p>
      <w:pPr>
        <w:numPr>
          <w:ilvl w:val="0"/>
          <w:numId w:val="0"/>
        </w:numPr>
        <w:tabs>
          <w:tab w:val="left" w:pos="430"/>
        </w:tabs>
        <w:spacing w:line="460" w:lineRule="exact"/>
        <w:rPr>
          <w:rFonts w:hint="eastAsia" w:ascii="Times New Roman" w:hAnsi="Times New Roman" w:cstheme="minorEastAsia"/>
          <w:color w:val="auto"/>
          <w:sz w:val="21"/>
          <w:szCs w:val="21"/>
          <w:lang w:val="en-US" w:eastAsia="zh-CN"/>
        </w:rPr>
        <w:sectPr>
          <w:type w:val="continuous"/>
          <w:pgSz w:w="11906" w:h="16838"/>
          <w:pgMar w:top="1134" w:right="1134" w:bottom="1134" w:left="1134" w:header="567" w:footer="567" w:gutter="283"/>
          <w:cols w:space="425" w:num="1"/>
          <w:rtlGutter w:val="0"/>
          <w:docGrid w:type="lines" w:linePitch="312" w:charSpace="0"/>
        </w:sectPr>
      </w:pPr>
    </w:p>
    <w:p>
      <w:pPr>
        <w:numPr>
          <w:ilvl w:val="0"/>
          <w:numId w:val="0"/>
        </w:numPr>
        <w:tabs>
          <w:tab w:val="left" w:pos="430"/>
        </w:tabs>
        <w:spacing w:line="460" w:lineRule="exact"/>
        <w:jc w:val="center"/>
        <w:rPr>
          <w:rFonts w:hint="eastAsia" w:ascii="Times New Roman" w:hAnsi="Times New Roman" w:eastAsia="黑体"/>
          <w:sz w:val="21"/>
          <w:szCs w:val="21"/>
          <w:lang w:val="en-US" w:eastAsia="zh-CN"/>
        </w:rPr>
      </w:pPr>
      <w:r>
        <w:rPr>
          <w:rFonts w:ascii="Times New Roman" w:hAnsi="Times New Roman"/>
        </w:rPr>
        <w:drawing>
          <wp:anchor distT="0" distB="0" distL="114300" distR="114300" simplePos="0" relativeHeight="251660288" behindDoc="0" locked="0" layoutInCell="1" allowOverlap="1">
            <wp:simplePos x="0" y="0"/>
            <wp:positionH relativeFrom="column">
              <wp:posOffset>423545</wp:posOffset>
            </wp:positionH>
            <wp:positionV relativeFrom="paragraph">
              <wp:posOffset>43180</wp:posOffset>
            </wp:positionV>
            <wp:extent cx="4808855" cy="2851785"/>
            <wp:effectExtent l="0" t="0" r="10795" b="571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4808855" cy="2851785"/>
                    </a:xfrm>
                    <a:prstGeom prst="rect">
                      <a:avLst/>
                    </a:prstGeom>
                    <a:noFill/>
                    <a:ln w="9525">
                      <a:noFill/>
                      <a:miter/>
                    </a:ln>
                  </pic:spPr>
                </pic:pic>
              </a:graphicData>
            </a:graphic>
          </wp:anchor>
        </w:drawing>
      </w:r>
      <w:r>
        <w:rPr>
          <w:rFonts w:hint="eastAsia" w:ascii="Times New Roman" w:hAnsi="Times New Roman" w:cstheme="minorEastAsia"/>
          <w:color w:val="auto"/>
          <w:sz w:val="21"/>
          <w:szCs w:val="21"/>
          <w:lang w:val="en-US" w:eastAsia="zh-CN"/>
        </w:rPr>
        <w:t>（</w:t>
      </w:r>
      <w:r>
        <w:rPr>
          <w:rFonts w:ascii="Times New Roman" w:hAnsi="Times New Roman"/>
          <w:sz w:val="24"/>
        </w:rPr>
        <w:t>图</w:t>
      </w:r>
      <w:r>
        <w:rPr>
          <w:rFonts w:hint="eastAsia" w:ascii="Times New Roman" w:hAnsi="Times New Roman"/>
          <w:sz w:val="24"/>
          <w:lang w:val="en-US" w:eastAsia="zh-CN"/>
        </w:rPr>
        <w:t>3</w:t>
      </w:r>
      <w:r>
        <w:rPr>
          <w:rFonts w:hint="eastAsia" w:ascii="Times New Roman" w:hAnsi="Times New Roman"/>
          <w:sz w:val="24"/>
        </w:rPr>
        <w:t>-</w:t>
      </w:r>
      <w:r>
        <w:rPr>
          <w:rFonts w:hint="eastAsia" w:ascii="Times New Roman" w:hAnsi="Times New Roman"/>
          <w:sz w:val="24"/>
          <w:lang w:val="en-US" w:eastAsia="zh-CN"/>
        </w:rPr>
        <w:t xml:space="preserve">1 </w:t>
      </w:r>
      <w:r>
        <w:rPr>
          <w:rFonts w:hint="eastAsia" w:ascii="Times New Roman" w:hAnsi="Times New Roman"/>
          <w:lang w:val="en-US" w:eastAsia="zh-CN"/>
        </w:rPr>
        <w:t>显示单元电路图）</w:t>
      </w:r>
    </w:p>
    <w:p>
      <w:pPr>
        <w:numPr>
          <w:ilvl w:val="0"/>
          <w:numId w:val="3"/>
        </w:numPr>
        <w:tabs>
          <w:tab w:val="left" w:pos="430"/>
        </w:tabs>
        <w:spacing w:line="460" w:lineRule="exact"/>
        <w:jc w:val="center"/>
        <w:rPr>
          <w:rFonts w:hint="eastAsia" w:ascii="Times New Roman" w:hAnsi="Times New Roman"/>
          <w:color w:val="auto"/>
          <w:sz w:val="21"/>
          <w:szCs w:val="21"/>
          <w:lang w:val="en-US" w:eastAsia="zh-CN"/>
        </w:rPr>
        <w:sectPr>
          <w:type w:val="continuous"/>
          <w:pgSz w:w="11906" w:h="16838"/>
          <w:pgMar w:top="1134" w:right="1134" w:bottom="1134" w:left="1134" w:header="567" w:footer="567" w:gutter="283"/>
          <w:cols w:space="425" w:num="1"/>
          <w:rtlGutter w:val="0"/>
          <w:docGrid w:type="lines" w:linePitch="312" w:charSpace="0"/>
        </w:sectPr>
      </w:pPr>
    </w:p>
    <w:p>
      <w:pPr>
        <w:keepNext w:val="0"/>
        <w:keepLines w:val="0"/>
        <w:pageBreakBefore w:val="0"/>
        <w:widowControl w:val="0"/>
        <w:numPr>
          <w:ilvl w:val="0"/>
          <w:numId w:val="0"/>
        </w:numPr>
        <w:tabs>
          <w:tab w:val="left" w:pos="430"/>
        </w:tabs>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olor w:val="auto"/>
          <w:sz w:val="21"/>
          <w:szCs w:val="21"/>
          <w:lang w:val="en-US" w:eastAsia="zh-CN"/>
        </w:rPr>
      </w:pPr>
      <w:r>
        <w:rPr>
          <w:rFonts w:hint="eastAsia" w:ascii="Times New Roman" w:hAnsi="Times New Roman"/>
          <w:color w:val="auto"/>
          <w:sz w:val="21"/>
          <w:szCs w:val="21"/>
          <w:lang w:val="en-US" w:eastAsia="zh-CN"/>
        </w:rPr>
        <w:tab/>
      </w:r>
      <w:r>
        <w:rPr>
          <w:rFonts w:hint="eastAsia" w:ascii="Times New Roman" w:hAnsi="Times New Roman"/>
          <w:color w:val="auto"/>
          <w:sz w:val="21"/>
          <w:szCs w:val="21"/>
          <w:lang w:val="en-US" w:eastAsia="zh-CN"/>
        </w:rPr>
        <w:t xml:space="preserve">（1）D0# </w:t>
      </w:r>
      <w:r>
        <w:rPr>
          <w:rFonts w:hint="eastAsia" w:ascii="Times New Roman" w:hAnsi="Times New Roman"/>
          <w:color w:val="auto"/>
          <w:sz w:val="21"/>
          <w:szCs w:val="21"/>
          <w:lang w:val="en-US" w:eastAsia="zh-CN"/>
        </w:rPr>
        <w:tab/>
      </w:r>
      <w:r>
        <w:rPr>
          <w:rFonts w:hint="eastAsia" w:ascii="Times New Roman" w:hAnsi="Times New Roman"/>
          <w:color w:val="auto"/>
          <w:sz w:val="21"/>
          <w:szCs w:val="21"/>
          <w:lang w:val="en-US" w:eastAsia="zh-CN"/>
        </w:rPr>
        <w:t>作为SPI通信的时钟管脚</w:t>
      </w:r>
    </w:p>
    <w:p>
      <w:pPr>
        <w:keepNext w:val="0"/>
        <w:keepLines w:val="0"/>
        <w:pageBreakBefore w:val="0"/>
        <w:widowControl w:val="0"/>
        <w:numPr>
          <w:ilvl w:val="0"/>
          <w:numId w:val="0"/>
        </w:numPr>
        <w:tabs>
          <w:tab w:val="left" w:pos="430"/>
        </w:tabs>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olor w:val="auto"/>
          <w:sz w:val="21"/>
          <w:szCs w:val="21"/>
          <w:lang w:val="en-US" w:eastAsia="zh-CN"/>
        </w:rPr>
      </w:pPr>
      <w:r>
        <w:rPr>
          <w:rFonts w:hint="eastAsia" w:ascii="Times New Roman" w:hAnsi="Times New Roman"/>
          <w:color w:val="auto"/>
          <w:sz w:val="21"/>
          <w:szCs w:val="21"/>
          <w:lang w:val="en-US" w:eastAsia="zh-CN"/>
        </w:rPr>
        <w:tab/>
      </w:r>
      <w:r>
        <w:rPr>
          <w:rFonts w:hint="eastAsia" w:ascii="Times New Roman" w:hAnsi="Times New Roman"/>
          <w:color w:val="auto"/>
          <w:sz w:val="21"/>
          <w:szCs w:val="21"/>
          <w:lang w:val="en-US" w:eastAsia="zh-CN"/>
        </w:rPr>
        <w:t xml:space="preserve">（2）D1# </w:t>
      </w:r>
      <w:r>
        <w:rPr>
          <w:rFonts w:hint="eastAsia" w:ascii="Times New Roman" w:hAnsi="Times New Roman"/>
          <w:color w:val="auto"/>
          <w:sz w:val="21"/>
          <w:szCs w:val="21"/>
          <w:lang w:val="en-US" w:eastAsia="zh-CN"/>
        </w:rPr>
        <w:tab/>
      </w:r>
      <w:r>
        <w:rPr>
          <w:rFonts w:hint="eastAsia" w:ascii="Times New Roman" w:hAnsi="Times New Roman"/>
          <w:color w:val="auto"/>
          <w:sz w:val="21"/>
          <w:szCs w:val="21"/>
          <w:lang w:val="en-US" w:eastAsia="zh-CN"/>
        </w:rPr>
        <w:t>作为SPI通信的数据管脚</w:t>
      </w:r>
    </w:p>
    <w:p>
      <w:pPr>
        <w:keepNext w:val="0"/>
        <w:keepLines w:val="0"/>
        <w:pageBreakBefore w:val="0"/>
        <w:widowControl w:val="0"/>
        <w:numPr>
          <w:ilvl w:val="0"/>
          <w:numId w:val="0"/>
        </w:numPr>
        <w:tabs>
          <w:tab w:val="left" w:pos="430"/>
        </w:tabs>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olor w:val="auto"/>
          <w:sz w:val="21"/>
          <w:szCs w:val="21"/>
          <w:lang w:val="en-US" w:eastAsia="zh-CN"/>
        </w:rPr>
      </w:pPr>
      <w:r>
        <w:rPr>
          <w:rFonts w:hint="eastAsia" w:ascii="Times New Roman" w:hAnsi="Times New Roman"/>
          <w:color w:val="auto"/>
          <w:sz w:val="21"/>
          <w:szCs w:val="21"/>
          <w:lang w:val="en-US" w:eastAsia="zh-CN"/>
        </w:rPr>
        <w:tab/>
      </w:r>
      <w:r>
        <w:rPr>
          <w:rFonts w:hint="eastAsia" w:ascii="Times New Roman" w:hAnsi="Times New Roman"/>
          <w:color w:val="auto"/>
          <w:sz w:val="21"/>
          <w:szCs w:val="21"/>
          <w:lang w:val="en-US" w:eastAsia="zh-CN"/>
        </w:rPr>
        <w:t>（3）RES#</w:t>
      </w:r>
      <w:r>
        <w:rPr>
          <w:rFonts w:hint="eastAsia" w:ascii="Times New Roman" w:hAnsi="Times New Roman"/>
          <w:color w:val="auto"/>
          <w:sz w:val="21"/>
          <w:szCs w:val="21"/>
          <w:lang w:val="en-US" w:eastAsia="zh-CN"/>
        </w:rPr>
        <w:tab/>
      </w:r>
      <w:r>
        <w:rPr>
          <w:rFonts w:hint="eastAsia" w:ascii="Times New Roman" w:hAnsi="Times New Roman"/>
          <w:color w:val="auto"/>
          <w:sz w:val="21"/>
          <w:szCs w:val="21"/>
          <w:lang w:val="en-US" w:eastAsia="zh-CN"/>
        </w:rPr>
        <w:t>用来复位（低电平复位）</w:t>
      </w:r>
    </w:p>
    <w:p>
      <w:pPr>
        <w:keepNext w:val="0"/>
        <w:keepLines w:val="0"/>
        <w:pageBreakBefore w:val="0"/>
        <w:widowControl w:val="0"/>
        <w:numPr>
          <w:ilvl w:val="0"/>
          <w:numId w:val="0"/>
        </w:numPr>
        <w:tabs>
          <w:tab w:val="left" w:pos="430"/>
        </w:tabs>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olor w:val="auto"/>
          <w:sz w:val="21"/>
          <w:szCs w:val="21"/>
          <w:lang w:val="en-US" w:eastAsia="zh-CN"/>
        </w:rPr>
      </w:pPr>
      <w:r>
        <w:rPr>
          <w:rFonts w:hint="eastAsia" w:ascii="Times New Roman" w:hAnsi="Times New Roman"/>
          <w:color w:val="auto"/>
          <w:sz w:val="21"/>
          <w:szCs w:val="21"/>
          <w:lang w:val="en-US" w:eastAsia="zh-CN"/>
        </w:rPr>
        <w:tab/>
      </w:r>
      <w:r>
        <w:rPr>
          <w:rFonts w:hint="eastAsia" w:ascii="Times New Roman" w:hAnsi="Times New Roman"/>
          <w:color w:val="auto"/>
          <w:sz w:val="21"/>
          <w:szCs w:val="21"/>
          <w:lang w:val="en-US" w:eastAsia="zh-CN"/>
        </w:rPr>
        <w:t>（4）DC#</w:t>
      </w:r>
      <w:r>
        <w:rPr>
          <w:rFonts w:hint="eastAsia" w:ascii="Times New Roman" w:hAnsi="Times New Roman"/>
          <w:color w:val="auto"/>
          <w:sz w:val="21"/>
          <w:szCs w:val="21"/>
          <w:lang w:val="en-US" w:eastAsia="zh-CN"/>
        </w:rPr>
        <w:tab/>
      </w:r>
      <w:r>
        <w:rPr>
          <w:rFonts w:hint="eastAsia" w:ascii="Times New Roman" w:hAnsi="Times New Roman"/>
          <w:color w:val="auto"/>
          <w:sz w:val="21"/>
          <w:szCs w:val="21"/>
          <w:lang w:val="en-US" w:eastAsia="zh-CN"/>
        </w:rPr>
        <w:t>数据和命令控制管脚</w:t>
      </w:r>
    </w:p>
    <w:p>
      <w:pPr>
        <w:keepNext w:val="0"/>
        <w:keepLines w:val="0"/>
        <w:pageBreakBefore w:val="0"/>
        <w:widowControl w:val="0"/>
        <w:numPr>
          <w:ilvl w:val="0"/>
          <w:numId w:val="0"/>
        </w:numPr>
        <w:tabs>
          <w:tab w:val="left" w:pos="430"/>
        </w:tabs>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olor w:val="auto"/>
          <w:sz w:val="21"/>
          <w:szCs w:val="21"/>
          <w:lang w:val="en-US" w:eastAsia="zh-CN"/>
        </w:rPr>
      </w:pPr>
      <w:r>
        <w:rPr>
          <w:rFonts w:hint="eastAsia" w:ascii="Times New Roman" w:hAnsi="Times New Roman"/>
          <w:color w:val="auto"/>
          <w:sz w:val="21"/>
          <w:szCs w:val="21"/>
          <w:lang w:val="en-US" w:eastAsia="zh-CN"/>
        </w:rPr>
        <w:tab/>
      </w:r>
      <w:r>
        <w:rPr>
          <w:rFonts w:hint="eastAsia" w:ascii="Times New Roman" w:hAnsi="Times New Roman"/>
          <w:color w:val="auto"/>
          <w:sz w:val="21"/>
          <w:szCs w:val="21"/>
          <w:lang w:val="en-US" w:eastAsia="zh-CN"/>
        </w:rPr>
        <w:t>（5）CS#</w:t>
      </w:r>
      <w:r>
        <w:rPr>
          <w:rFonts w:hint="eastAsia" w:ascii="Times New Roman" w:hAnsi="Times New Roman"/>
          <w:color w:val="auto"/>
          <w:sz w:val="21"/>
          <w:szCs w:val="21"/>
          <w:lang w:val="en-US" w:eastAsia="zh-CN"/>
        </w:rPr>
        <w:tab/>
      </w:r>
      <w:r>
        <w:rPr>
          <w:rFonts w:hint="eastAsia" w:ascii="Times New Roman" w:hAnsi="Times New Roman"/>
          <w:color w:val="auto"/>
          <w:sz w:val="21"/>
          <w:szCs w:val="21"/>
          <w:lang w:val="en-US" w:eastAsia="zh-CN"/>
        </w:rPr>
        <w:t>作为片选管脚</w:t>
      </w:r>
    </w:p>
    <w:p>
      <w:pPr>
        <w:numPr>
          <w:ilvl w:val="0"/>
          <w:numId w:val="0"/>
        </w:numPr>
        <w:tabs>
          <w:tab w:val="left" w:pos="430"/>
        </w:tabs>
        <w:spacing w:line="460" w:lineRule="exact"/>
        <w:jc w:val="center"/>
        <w:rPr>
          <w:rFonts w:hint="eastAsia" w:ascii="Times New Roman" w:hAnsi="Times New Roman"/>
          <w:color w:val="auto"/>
          <w:sz w:val="21"/>
          <w:szCs w:val="21"/>
          <w:lang w:val="en-US" w:eastAsia="zh-CN"/>
        </w:rPr>
      </w:pPr>
      <w:r>
        <w:rPr>
          <w:rFonts w:ascii="Times New Roman" w:hAnsi="Times New Roman"/>
        </w:rPr>
        <w:drawing>
          <wp:anchor distT="0" distB="0" distL="114300" distR="114300" simplePos="0" relativeHeight="251661312" behindDoc="0" locked="0" layoutInCell="1" allowOverlap="1">
            <wp:simplePos x="0" y="0"/>
            <wp:positionH relativeFrom="column">
              <wp:posOffset>8255</wp:posOffset>
            </wp:positionH>
            <wp:positionV relativeFrom="paragraph">
              <wp:posOffset>144145</wp:posOffset>
            </wp:positionV>
            <wp:extent cx="5936615" cy="1261745"/>
            <wp:effectExtent l="0" t="0" r="6985" b="1460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5936615" cy="1261745"/>
                    </a:xfrm>
                    <a:prstGeom prst="rect">
                      <a:avLst/>
                    </a:prstGeom>
                    <a:noFill/>
                    <a:ln w="9525">
                      <a:noFill/>
                      <a:miter/>
                    </a:ln>
                  </pic:spPr>
                </pic:pic>
              </a:graphicData>
            </a:graphic>
          </wp:anchor>
        </w:drawing>
      </w:r>
      <w:r>
        <w:rPr>
          <w:rFonts w:hint="eastAsia" w:ascii="Times New Roman" w:hAnsi="Times New Roman" w:cstheme="minorEastAsia"/>
          <w:color w:val="auto"/>
          <w:sz w:val="21"/>
          <w:szCs w:val="21"/>
          <w:lang w:val="en-US" w:eastAsia="zh-CN"/>
        </w:rPr>
        <w:t>（</w:t>
      </w:r>
      <w:r>
        <w:rPr>
          <w:rFonts w:ascii="Times New Roman" w:hAnsi="Times New Roman"/>
          <w:sz w:val="24"/>
        </w:rPr>
        <w:t>图</w:t>
      </w:r>
      <w:r>
        <w:rPr>
          <w:rFonts w:hint="eastAsia" w:ascii="Times New Roman" w:hAnsi="Times New Roman"/>
          <w:sz w:val="24"/>
          <w:lang w:val="en-US" w:eastAsia="zh-CN"/>
        </w:rPr>
        <w:t>3</w:t>
      </w:r>
      <w:r>
        <w:rPr>
          <w:rFonts w:hint="eastAsia" w:ascii="Times New Roman" w:hAnsi="Times New Roman"/>
          <w:sz w:val="24"/>
        </w:rPr>
        <w:t>-</w:t>
      </w:r>
      <w:r>
        <w:rPr>
          <w:rFonts w:hint="eastAsia" w:ascii="Times New Roman" w:hAnsi="Times New Roman"/>
          <w:sz w:val="24"/>
          <w:lang w:val="en-US" w:eastAsia="zh-CN"/>
        </w:rPr>
        <w:t>2</w:t>
      </w:r>
      <w:r>
        <w:rPr>
          <w:rFonts w:hint="eastAsia" w:ascii="Times New Roman" w:hAnsi="Times New Roman"/>
          <w:color w:val="FF0000"/>
          <w:sz w:val="24"/>
          <w:lang w:val="en-US" w:eastAsia="zh-CN"/>
        </w:rPr>
        <w:t xml:space="preserve"> </w:t>
      </w:r>
      <w:r>
        <w:rPr>
          <w:rFonts w:hint="eastAsia" w:ascii="Times New Roman" w:hAnsi="Times New Roman"/>
          <w:color w:val="000000" w:themeColor="text1"/>
          <w:sz w:val="24"/>
          <w:lang w:val="en-US" w:eastAsia="zh-CN"/>
          <w14:textFill>
            <w14:solidFill>
              <w14:schemeClr w14:val="tx1"/>
            </w14:solidFill>
          </w14:textFill>
        </w:rPr>
        <w:t>显示屏通信方式先择对照图</w:t>
      </w:r>
      <w:r>
        <w:rPr>
          <w:rFonts w:hint="eastAsia" w:ascii="Times New Roman" w:hAnsi="Times New Roman"/>
          <w:lang w:val="en-US" w:eastAsia="zh-CN"/>
        </w:rPr>
        <w:t>）</w:t>
      </w:r>
    </w:p>
    <w:p>
      <w:pPr>
        <w:keepNext w:val="0"/>
        <w:keepLines w:val="0"/>
        <w:pageBreakBefore w:val="0"/>
        <w:widowControl w:val="0"/>
        <w:numPr>
          <w:ilvl w:val="0"/>
          <w:numId w:val="0"/>
        </w:numPr>
        <w:tabs>
          <w:tab w:val="left" w:pos="430"/>
        </w:tabs>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olor w:val="auto"/>
          <w:sz w:val="21"/>
          <w:szCs w:val="21"/>
          <w:lang w:val="en-US" w:eastAsia="zh-CN"/>
        </w:rPr>
      </w:pPr>
      <w:r>
        <w:rPr>
          <w:rFonts w:hint="eastAsia" w:ascii="Times New Roman" w:hAnsi="Times New Roman"/>
          <w:color w:val="auto"/>
          <w:sz w:val="21"/>
          <w:szCs w:val="21"/>
          <w:lang w:val="en-US" w:eastAsia="zh-CN"/>
        </w:rPr>
        <w:tab/>
      </w:r>
      <w:r>
        <w:rPr>
          <w:rFonts w:hint="eastAsia" w:ascii="Times New Roman" w:hAnsi="Times New Roman"/>
          <w:color w:val="auto"/>
          <w:sz w:val="21"/>
          <w:szCs w:val="21"/>
          <w:lang w:val="en-US" w:eastAsia="zh-CN"/>
        </w:rPr>
        <w:t>由图3-2可知当采用4线SPI通信方式时，显示屏的BS0,BS1,BS2三个管脚全部接地。图3-1中的C3,C4是内部升压时用所以要尽量一致，故都选用1uf电容。图3-1中的R5要在1M左右过小会影响屏的寿命，过大屏幕亮度会变暗，经过多个阻值的对比采用910k比较合适。</w:t>
      </w:r>
    </w:p>
    <w:p>
      <w:pPr>
        <w:keepNext w:val="0"/>
        <w:keepLines w:val="0"/>
        <w:pageBreakBefore w:val="0"/>
        <w:widowControl w:val="0"/>
        <w:numPr>
          <w:ilvl w:val="0"/>
          <w:numId w:val="0"/>
        </w:numPr>
        <w:tabs>
          <w:tab w:val="left" w:pos="430"/>
        </w:tabs>
        <w:kinsoku/>
        <w:wordWrap/>
        <w:overflowPunct/>
        <w:topLinePunct w:val="0"/>
        <w:autoSpaceDE/>
        <w:autoSpaceDN/>
        <w:bidi w:val="0"/>
        <w:adjustRightInd/>
        <w:snapToGrid/>
        <w:spacing w:before="157" w:beforeLines="50" w:line="240" w:lineRule="auto"/>
        <w:ind w:left="0" w:leftChars="0" w:right="0" w:rightChars="0" w:firstLine="0" w:firstLineChars="0"/>
        <w:jc w:val="both"/>
        <w:textAlignment w:val="auto"/>
        <w:outlineLvl w:val="9"/>
        <w:rPr>
          <w:rFonts w:hint="eastAsia" w:ascii="Times New Roman" w:hAnsi="Times New Roman" w:eastAsia="黑体"/>
          <w:sz w:val="21"/>
          <w:szCs w:val="21"/>
          <w:lang w:val="en-US" w:eastAsia="zh-CN"/>
        </w:rPr>
      </w:pPr>
      <w:r>
        <w:rPr>
          <w:rFonts w:hint="eastAsia" w:ascii="Times New Roman" w:hAnsi="Times New Roman" w:eastAsia="黑体"/>
          <w:sz w:val="21"/>
          <w:szCs w:val="21"/>
          <w:lang w:val="en-US" w:eastAsia="zh-CN"/>
        </w:rPr>
        <w:tab/>
      </w:r>
      <w:r>
        <w:rPr>
          <w:rFonts w:hint="eastAsia" w:ascii="Times New Roman" w:hAnsi="Times New Roman" w:eastAsia="黑体"/>
          <w:sz w:val="21"/>
          <w:szCs w:val="21"/>
          <w:lang w:val="en-US" w:eastAsia="zh-CN"/>
        </w:rPr>
        <w:t>3.显示单元软件原理</w:t>
      </w:r>
    </w:p>
    <w:p>
      <w:pPr>
        <w:keepNext w:val="0"/>
        <w:keepLines w:val="0"/>
        <w:pageBreakBefore w:val="0"/>
        <w:widowControl w:val="0"/>
        <w:numPr>
          <w:ilvl w:val="0"/>
          <w:numId w:val="0"/>
        </w:numPr>
        <w:tabs>
          <w:tab w:val="left" w:pos="430"/>
        </w:tabs>
        <w:kinsoku/>
        <w:wordWrap/>
        <w:overflowPunct/>
        <w:topLinePunct w:val="0"/>
        <w:autoSpaceDE/>
        <w:autoSpaceDN/>
        <w:bidi w:val="0"/>
        <w:adjustRightInd/>
        <w:snapToGrid/>
        <w:spacing w:before="157" w:beforeLines="50" w:line="240" w:lineRule="auto"/>
        <w:ind w:left="0" w:leftChars="0" w:right="0" w:rightChars="0" w:firstLine="0" w:firstLineChars="0"/>
        <w:jc w:val="both"/>
        <w:textAlignment w:val="auto"/>
        <w:outlineLvl w:val="9"/>
        <w:rPr>
          <w:rFonts w:hint="eastAsia" w:ascii="Times New Roman" w:hAnsi="Times New Roman" w:eastAsia="黑体"/>
          <w:sz w:val="21"/>
          <w:szCs w:val="21"/>
          <w:lang w:val="en-US" w:eastAsia="zh-CN"/>
        </w:rPr>
      </w:pPr>
      <w:r>
        <w:rPr>
          <w:rFonts w:hint="eastAsia" w:ascii="Times New Roman" w:hAnsi="Times New Roman" w:eastAsia="黑体"/>
          <w:sz w:val="21"/>
          <w:szCs w:val="21"/>
          <w:lang w:val="en-US" w:eastAsia="zh-CN"/>
        </w:rPr>
        <w:tab/>
      </w:r>
      <w:r>
        <w:rPr>
          <w:rFonts w:hint="eastAsia" w:ascii="Times New Roman" w:hAnsi="Times New Roman"/>
          <w:color w:val="auto"/>
          <w:sz w:val="21"/>
          <w:szCs w:val="21"/>
          <w:lang w:val="en-US" w:eastAsia="zh-CN"/>
        </w:rPr>
        <w:t>图3-2为四线SPI的时序图，图中的D/C#为数据或者命令的选择线，当D/C为低电平的时候则单片机向显示屏送出的是控制命令，当D/C为高电平的时候单片机向显示器送出的是所需要显示的数据；CS#为片选线，必须将此脚拉到低电平对此显示屏的控制才有效，一直有一个显示屏而且控制显示器的I/O口没有复用的情况下，此脚可直接接低电平；SCLK(D0)为时钟线，当D0出现一次上升沿的时候SPI向显示屏送出一个8bit数据（命令）；SDIN(D1)为数据线，D0的一次上升沿，D1送出一个字节的数据，从低到高。</w:t>
      </w:r>
    </w:p>
    <w:p>
      <w:pPr>
        <w:numPr>
          <w:ilvl w:val="0"/>
          <w:numId w:val="0"/>
        </w:numPr>
        <w:tabs>
          <w:tab w:val="left" w:pos="430"/>
        </w:tabs>
        <w:spacing w:line="460" w:lineRule="exact"/>
        <w:jc w:val="center"/>
        <w:rPr>
          <w:rFonts w:hint="eastAsia" w:ascii="Times New Roman" w:hAnsi="Times New Roman"/>
          <w:color w:val="auto"/>
          <w:sz w:val="21"/>
          <w:szCs w:val="21"/>
          <w:lang w:val="en-US" w:eastAsia="zh-CN"/>
        </w:rPr>
      </w:pPr>
      <w:r>
        <w:rPr>
          <w:rFonts w:hint="eastAsia" w:ascii="Times New Roman" w:hAnsi="Times New Roman"/>
          <w:sz w:val="24"/>
          <w:lang w:val="en-US" w:eastAsia="zh-CN"/>
        </w:rPr>
        <w:drawing>
          <wp:anchor distT="0" distB="0" distL="114300" distR="114300" simplePos="0" relativeHeight="251662336" behindDoc="0" locked="0" layoutInCell="1" allowOverlap="1">
            <wp:simplePos x="0" y="0"/>
            <wp:positionH relativeFrom="column">
              <wp:posOffset>-286385</wp:posOffset>
            </wp:positionH>
            <wp:positionV relativeFrom="paragraph">
              <wp:posOffset>-66040</wp:posOffset>
            </wp:positionV>
            <wp:extent cx="5932805" cy="4307205"/>
            <wp:effectExtent l="0" t="0" r="10795" b="1714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5932805" cy="4307205"/>
                    </a:xfrm>
                    <a:prstGeom prst="rect">
                      <a:avLst/>
                    </a:prstGeom>
                    <a:noFill/>
                    <a:ln w="9525">
                      <a:noFill/>
                      <a:miter/>
                    </a:ln>
                  </pic:spPr>
                </pic:pic>
              </a:graphicData>
            </a:graphic>
          </wp:anchor>
        </w:drawing>
      </w:r>
      <w:bookmarkStart w:id="0" w:name="_GoBack"/>
      <w:bookmarkEnd w:id="0"/>
      <w:r>
        <w:rPr>
          <w:rFonts w:hint="eastAsia" w:ascii="Times New Roman" w:hAnsi="Times New Roman"/>
          <w:sz w:val="24"/>
          <w:lang w:val="en-US" w:eastAsia="zh-CN"/>
        </w:rPr>
        <w:t>(图3-2 4线—SPI时序图)</w:t>
      </w:r>
    </w:p>
    <w:p>
      <w:pPr>
        <w:keepNext w:val="0"/>
        <w:keepLines w:val="0"/>
        <w:pageBreakBefore w:val="0"/>
        <w:widowControl w:val="0"/>
        <w:tabs>
          <w:tab w:val="left" w:pos="430"/>
        </w:tabs>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黑体"/>
          <w:sz w:val="24"/>
          <w:lang w:val="en-US" w:eastAsia="zh-CN"/>
        </w:rPr>
      </w:pPr>
      <w:r>
        <w:rPr>
          <w:rFonts w:hint="eastAsia" w:ascii="Times New Roman" w:hAnsi="Times New Roman" w:eastAsia="黑体"/>
          <w:sz w:val="24"/>
          <w:lang w:val="en-US" w:eastAsia="zh-CN"/>
        </w:rPr>
        <w:tab/>
      </w:r>
      <w:r>
        <w:rPr>
          <w:rFonts w:hint="eastAsia" w:ascii="Times New Roman" w:hAnsi="Times New Roman" w:eastAsia="黑体"/>
          <w:sz w:val="24"/>
          <w:lang w:val="en-US" w:eastAsia="zh-CN"/>
        </w:rPr>
        <w:t>（二）传输单元控制原理及软件流程</w:t>
      </w:r>
    </w:p>
    <w:p>
      <w:pPr>
        <w:keepNext w:val="0"/>
        <w:keepLines w:val="0"/>
        <w:pageBreakBefore w:val="0"/>
        <w:widowControl w:val="0"/>
        <w:tabs>
          <w:tab w:val="left" w:pos="430"/>
        </w:tabs>
        <w:kinsoku/>
        <w:wordWrap/>
        <w:overflowPunct/>
        <w:topLinePunct w:val="0"/>
        <w:autoSpaceDE/>
        <w:autoSpaceDN/>
        <w:bidi w:val="0"/>
        <w:adjustRightInd/>
        <w:snapToGrid/>
        <w:spacing w:before="157" w:beforeLines="50" w:line="240" w:lineRule="auto"/>
        <w:ind w:left="0" w:leftChars="0" w:right="0" w:rightChars="0" w:firstLine="0" w:firstLineChars="0"/>
        <w:jc w:val="both"/>
        <w:textAlignment w:val="auto"/>
        <w:outlineLvl w:val="9"/>
        <w:rPr>
          <w:rFonts w:hint="eastAsia" w:ascii="Times New Roman" w:hAnsi="Times New Roman" w:eastAsia="黑体" w:cs="黑体"/>
          <w:sz w:val="21"/>
          <w:szCs w:val="21"/>
          <w:lang w:val="en-US" w:eastAsia="zh-CN"/>
        </w:rPr>
      </w:pPr>
      <w:r>
        <w:rPr>
          <w:rFonts w:hint="eastAsia" w:ascii="Times New Roman" w:hAnsi="Times New Roman" w:eastAsia="黑体"/>
          <w:sz w:val="24"/>
          <w:lang w:val="en-US" w:eastAsia="zh-CN"/>
        </w:rPr>
        <w:tab/>
      </w:r>
      <w:r>
        <w:rPr>
          <w:rFonts w:hint="eastAsia" w:ascii="Times New Roman" w:hAnsi="Times New Roman" w:eastAsia="黑体" w:cs="黑体"/>
          <w:sz w:val="21"/>
          <w:szCs w:val="21"/>
          <w:lang w:val="en-US" w:eastAsia="zh-CN"/>
        </w:rPr>
        <w:t>1</w:t>
      </w:r>
      <w:r>
        <w:rPr>
          <w:rFonts w:hint="default" w:ascii="Times New Roman" w:hAnsi="Times New Roman" w:eastAsia="黑体" w:cs="Times New Roman"/>
          <w:sz w:val="21"/>
          <w:szCs w:val="21"/>
          <w:lang w:val="en-US" w:eastAsia="zh-CN"/>
        </w:rPr>
        <w:t>.</w:t>
      </w:r>
      <w:r>
        <w:rPr>
          <w:rFonts w:hint="eastAsia" w:ascii="Times New Roman" w:hAnsi="Times New Roman" w:eastAsia="黑体" w:cs="Times New Roman"/>
          <w:sz w:val="21"/>
          <w:szCs w:val="21"/>
          <w:lang w:val="en-US" w:eastAsia="zh-CN"/>
        </w:rPr>
        <w:t>传输单元相关介绍</w:t>
      </w:r>
    </w:p>
    <w:p>
      <w:pPr>
        <w:keepNext w:val="0"/>
        <w:keepLines w:val="0"/>
        <w:pageBreakBefore w:val="0"/>
        <w:widowControl w:val="0"/>
        <w:numPr>
          <w:ilvl w:val="0"/>
          <w:numId w:val="0"/>
        </w:numPr>
        <w:tabs>
          <w:tab w:val="left" w:pos="430"/>
        </w:tabs>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olor w:val="auto"/>
          <w:sz w:val="21"/>
          <w:szCs w:val="21"/>
          <w:lang w:val="en-US" w:eastAsia="zh-CN"/>
        </w:rPr>
      </w:pPr>
      <w:r>
        <w:rPr>
          <w:rFonts w:hint="eastAsia" w:ascii="Times New Roman" w:hAnsi="Times New Roman" w:eastAsia="黑体" w:cs="黑体"/>
          <w:sz w:val="21"/>
          <w:szCs w:val="21"/>
          <w:lang w:val="en-US" w:eastAsia="zh-CN"/>
        </w:rPr>
        <w:tab/>
      </w:r>
      <w:r>
        <w:rPr>
          <w:rFonts w:hint="eastAsia" w:ascii="Times New Roman" w:hAnsi="Times New Roman"/>
          <w:color w:val="auto"/>
          <w:sz w:val="21"/>
          <w:szCs w:val="21"/>
          <w:lang w:val="en-US" w:eastAsia="zh-CN"/>
        </w:rPr>
        <w:t>此设计中的</w:t>
      </w:r>
      <w:r>
        <w:rPr>
          <w:rFonts w:hint="default" w:ascii="Times New Roman" w:hAnsi="Times New Roman" w:cs="Times New Roman"/>
          <w:color w:val="auto"/>
          <w:sz w:val="21"/>
          <w:szCs w:val="21"/>
          <w:lang w:val="en-US" w:eastAsia="zh-CN"/>
        </w:rPr>
        <w:t>GSM</w:t>
      </w:r>
      <w:r>
        <w:rPr>
          <w:rFonts w:hint="eastAsia" w:ascii="Times New Roman" w:hAnsi="Times New Roman"/>
          <w:color w:val="auto"/>
          <w:sz w:val="21"/>
          <w:szCs w:val="21"/>
          <w:lang w:val="en-US" w:eastAsia="zh-CN"/>
        </w:rPr>
        <w:t>模块作为系统的传输单元，单片机通过串口2（波特率设置为9600）对GSM模块进行控制。</w:t>
      </w:r>
      <w:r>
        <w:rPr>
          <w:rFonts w:hint="default" w:ascii="Times New Roman" w:hAnsi="Times New Roman" w:cs="Times New Roman"/>
          <w:color w:val="auto"/>
          <w:sz w:val="21"/>
          <w:szCs w:val="21"/>
          <w:lang w:val="en-US" w:eastAsia="zh-CN"/>
        </w:rPr>
        <w:t>GSM</w:t>
      </w:r>
      <w:r>
        <w:rPr>
          <w:rFonts w:hint="eastAsia" w:ascii="Times New Roman" w:hAnsi="Times New Roman"/>
          <w:color w:val="auto"/>
          <w:sz w:val="21"/>
          <w:szCs w:val="21"/>
          <w:lang w:val="en-US" w:eastAsia="zh-CN"/>
        </w:rPr>
        <w:t>模块的核心部分是</w:t>
      </w:r>
      <w:r>
        <w:rPr>
          <w:rFonts w:hint="eastAsia" w:ascii="Times New Roman" w:hAnsi="Times New Roman" w:eastAsia="宋体" w:cs="Times New Roman"/>
          <w:color w:val="auto"/>
          <w:sz w:val="21"/>
          <w:szCs w:val="21"/>
          <w:lang w:val="en-US" w:eastAsia="zh-CN"/>
        </w:rPr>
        <w:t>A</w:t>
      </w:r>
      <w:r>
        <w:rPr>
          <w:rFonts w:hint="eastAsia" w:ascii="Times New Roman" w:hAnsi="Times New Roman" w:cs="Times New Roman"/>
          <w:color w:val="auto"/>
          <w:sz w:val="21"/>
          <w:szCs w:val="21"/>
          <w:lang w:val="en-US" w:eastAsia="zh-CN"/>
        </w:rPr>
        <w:t>TK-SIM900</w:t>
      </w:r>
      <w:r>
        <w:rPr>
          <w:rFonts w:hint="eastAsia" w:ascii="Times New Roman" w:hAnsi="Times New Roman" w:eastAsia="宋体" w:cs="Times New Roman"/>
          <w:color w:val="auto"/>
          <w:sz w:val="21"/>
          <w:szCs w:val="21"/>
          <w:lang w:val="en-US" w:eastAsia="zh-CN"/>
        </w:rPr>
        <w:t>A</w:t>
      </w:r>
      <w:r>
        <w:rPr>
          <w:rFonts w:hint="eastAsia" w:ascii="Times New Roman" w:hAnsi="Times New Roman" w:cs="Times New Roman"/>
          <w:color w:val="auto"/>
          <w:sz w:val="21"/>
          <w:szCs w:val="21"/>
          <w:lang w:val="en-US" w:eastAsia="zh-CN"/>
        </w:rPr>
        <w:t>-V12</w:t>
      </w:r>
      <w:r>
        <w:rPr>
          <w:rFonts w:hint="eastAsia" w:ascii="Times New Roman" w:hAnsi="Times New Roman"/>
          <w:color w:val="auto"/>
          <w:sz w:val="21"/>
          <w:szCs w:val="21"/>
          <w:lang w:val="en-US" w:eastAsia="zh-CN"/>
        </w:rPr>
        <w:t>芯片，可以用</w:t>
      </w:r>
      <w:r>
        <w:rPr>
          <w:rFonts w:hint="eastAsia" w:ascii="Times New Roman" w:hAnsi="Times New Roman" w:eastAsia="宋体" w:cs="Times New Roman"/>
          <w:color w:val="auto"/>
          <w:sz w:val="21"/>
          <w:szCs w:val="21"/>
          <w:lang w:val="en-US" w:eastAsia="zh-CN"/>
        </w:rPr>
        <w:t>A</w:t>
      </w:r>
      <w:r>
        <w:rPr>
          <w:rFonts w:hint="eastAsia" w:ascii="Times New Roman" w:hAnsi="Times New Roman" w:cs="Times New Roman"/>
          <w:color w:val="auto"/>
          <w:sz w:val="21"/>
          <w:szCs w:val="21"/>
          <w:lang w:val="en-US" w:eastAsia="zh-CN"/>
        </w:rPr>
        <w:t>T</w:t>
      </w:r>
      <w:r>
        <w:rPr>
          <w:rFonts w:hint="eastAsia" w:ascii="Times New Roman" w:hAnsi="Times New Roman"/>
          <w:color w:val="auto"/>
          <w:sz w:val="21"/>
          <w:szCs w:val="21"/>
          <w:lang w:val="en-US" w:eastAsia="zh-CN"/>
        </w:rPr>
        <w:t>命令对其进行控制及通信。</w:t>
      </w:r>
      <w:r>
        <w:rPr>
          <w:rFonts w:hint="eastAsia" w:ascii="Times New Roman" w:hAnsi="Times New Roman" w:eastAsia="黑体"/>
          <w:sz w:val="21"/>
          <w:szCs w:val="21"/>
          <w:lang w:val="en-US" w:eastAsia="zh-CN"/>
        </w:rPr>
        <w:tab/>
      </w:r>
      <w:r>
        <w:rPr>
          <w:rFonts w:hint="eastAsia" w:ascii="Times New Roman" w:hAnsi="Times New Roman" w:eastAsia="宋体" w:cs="Times New Roman"/>
          <w:color w:val="auto"/>
          <w:sz w:val="21"/>
          <w:szCs w:val="21"/>
          <w:lang w:val="en-US" w:eastAsia="zh-CN"/>
        </w:rPr>
        <w:t>A</w:t>
      </w:r>
      <w:r>
        <w:rPr>
          <w:rFonts w:hint="eastAsia" w:ascii="Times New Roman" w:hAnsi="Times New Roman" w:cs="Times New Roman"/>
          <w:color w:val="auto"/>
          <w:sz w:val="21"/>
          <w:szCs w:val="21"/>
          <w:lang w:val="en-US" w:eastAsia="zh-CN"/>
        </w:rPr>
        <w:t>TK-SIM900</w:t>
      </w:r>
      <w:r>
        <w:rPr>
          <w:rFonts w:hint="eastAsia" w:ascii="Times New Roman" w:hAnsi="Times New Roman" w:eastAsia="宋体" w:cs="Times New Roman"/>
          <w:color w:val="auto"/>
          <w:sz w:val="21"/>
          <w:szCs w:val="21"/>
          <w:lang w:val="en-US" w:eastAsia="zh-CN"/>
        </w:rPr>
        <w:t>A</w:t>
      </w:r>
      <w:r>
        <w:rPr>
          <w:rFonts w:hint="eastAsia" w:ascii="Times New Roman" w:hAnsi="Times New Roman" w:cs="Times New Roman"/>
          <w:color w:val="auto"/>
          <w:sz w:val="21"/>
          <w:szCs w:val="21"/>
          <w:lang w:val="en-US" w:eastAsia="zh-CN"/>
        </w:rPr>
        <w:t xml:space="preserve">-V12 </w:t>
      </w:r>
      <w:r>
        <w:rPr>
          <w:rFonts w:hint="eastAsia" w:ascii="Times New Roman" w:hAnsi="Times New Roman"/>
          <w:color w:val="auto"/>
          <w:sz w:val="21"/>
          <w:szCs w:val="21"/>
          <w:lang w:val="en-US" w:eastAsia="zh-CN"/>
        </w:rPr>
        <w:t xml:space="preserve">（ </w:t>
      </w:r>
      <w:r>
        <w:rPr>
          <w:rFonts w:hint="eastAsia" w:ascii="Times New Roman" w:hAnsi="Times New Roman" w:cs="Times New Roman"/>
          <w:color w:val="auto"/>
          <w:sz w:val="21"/>
          <w:szCs w:val="21"/>
          <w:lang w:val="en-US" w:eastAsia="zh-CN"/>
        </w:rPr>
        <w:t>V12</w:t>
      </w:r>
      <w:r>
        <w:rPr>
          <w:rFonts w:hint="eastAsia" w:ascii="Times New Roman" w:hAnsi="Times New Roman"/>
          <w:color w:val="auto"/>
          <w:sz w:val="21"/>
          <w:szCs w:val="21"/>
          <w:lang w:val="en-US" w:eastAsia="zh-CN"/>
        </w:rPr>
        <w:t xml:space="preserve"> 是版本号，下面均以 </w:t>
      </w:r>
      <w:r>
        <w:rPr>
          <w:rFonts w:hint="eastAsia" w:ascii="Times New Roman" w:hAnsi="Times New Roman" w:eastAsia="宋体" w:cs="Times New Roman"/>
          <w:color w:val="auto"/>
          <w:sz w:val="21"/>
          <w:szCs w:val="21"/>
          <w:lang w:val="en-US" w:eastAsia="zh-CN"/>
        </w:rPr>
        <w:t>A</w:t>
      </w:r>
      <w:r>
        <w:rPr>
          <w:rFonts w:hint="eastAsia" w:ascii="Times New Roman" w:hAnsi="Times New Roman" w:cs="Times New Roman"/>
          <w:color w:val="auto"/>
          <w:sz w:val="21"/>
          <w:szCs w:val="21"/>
          <w:lang w:val="en-US" w:eastAsia="zh-CN"/>
        </w:rPr>
        <w:t>TK-SIM900</w:t>
      </w:r>
      <w:r>
        <w:rPr>
          <w:rFonts w:hint="eastAsia" w:ascii="Times New Roman" w:hAnsi="Times New Roman" w:eastAsia="宋体" w:cs="Times New Roman"/>
          <w:color w:val="auto"/>
          <w:sz w:val="21"/>
          <w:szCs w:val="21"/>
          <w:lang w:val="en-US" w:eastAsia="zh-CN"/>
        </w:rPr>
        <w:t>A</w:t>
      </w:r>
      <w:r>
        <w:rPr>
          <w:rFonts w:hint="eastAsia" w:ascii="Times New Roman" w:hAnsi="Times New Roman"/>
          <w:color w:val="auto"/>
          <w:sz w:val="21"/>
          <w:szCs w:val="21"/>
          <w:lang w:val="en-US" w:eastAsia="zh-CN"/>
        </w:rPr>
        <w:t xml:space="preserve"> 表示该产品）是 </w:t>
      </w:r>
      <w:r>
        <w:rPr>
          <w:rFonts w:hint="eastAsia" w:ascii="Times New Roman" w:hAnsi="Times New Roman" w:eastAsia="宋体" w:cs="Times New Roman"/>
          <w:color w:val="auto"/>
          <w:sz w:val="21"/>
          <w:szCs w:val="21"/>
          <w:lang w:val="en-US" w:eastAsia="zh-CN"/>
        </w:rPr>
        <w:t>A</w:t>
      </w:r>
      <w:r>
        <w:rPr>
          <w:rFonts w:hint="eastAsia" w:ascii="Times New Roman" w:hAnsi="Times New Roman" w:cs="Times New Roman"/>
          <w:color w:val="auto"/>
          <w:sz w:val="21"/>
          <w:szCs w:val="21"/>
          <w:lang w:val="en-US" w:eastAsia="zh-CN"/>
        </w:rPr>
        <w:t>LIENTEK</w:t>
      </w:r>
      <w:r>
        <w:rPr>
          <w:rFonts w:hint="eastAsia" w:ascii="Times New Roman" w:hAnsi="Times New Roman"/>
          <w:color w:val="auto"/>
          <w:sz w:val="21"/>
          <w:szCs w:val="21"/>
          <w:lang w:val="en-US" w:eastAsia="zh-CN"/>
        </w:rPr>
        <w:t xml:space="preserve">推出的一款高性能工业级 </w:t>
      </w:r>
      <w:r>
        <w:rPr>
          <w:rFonts w:hint="eastAsia" w:ascii="Times New Roman" w:hAnsi="Times New Roman" w:cs="Times New Roman"/>
          <w:color w:val="auto"/>
          <w:sz w:val="21"/>
          <w:szCs w:val="21"/>
          <w:lang w:val="en-US" w:eastAsia="zh-CN"/>
        </w:rPr>
        <w:t>GSM/GPR</w:t>
      </w:r>
      <w:r>
        <w:rPr>
          <w:rFonts w:hint="eastAsia" w:ascii="Times New Roman" w:hAnsi="Times New Roman"/>
          <w:color w:val="auto"/>
          <w:sz w:val="21"/>
          <w:szCs w:val="21"/>
          <w:lang w:val="en-US" w:eastAsia="zh-CN"/>
        </w:rPr>
        <w:t xml:space="preserve">S 模块（ 开发板）。 </w:t>
      </w:r>
      <w:r>
        <w:rPr>
          <w:rFonts w:hint="eastAsia" w:ascii="Times New Roman" w:hAnsi="Times New Roman" w:eastAsia="宋体" w:cs="Times New Roman"/>
          <w:color w:val="auto"/>
          <w:sz w:val="21"/>
          <w:szCs w:val="21"/>
          <w:lang w:val="en-US" w:eastAsia="zh-CN"/>
        </w:rPr>
        <w:t>A</w:t>
      </w:r>
      <w:r>
        <w:rPr>
          <w:rFonts w:hint="eastAsia" w:ascii="Times New Roman" w:hAnsi="Times New Roman" w:cs="Times New Roman"/>
          <w:color w:val="auto"/>
          <w:sz w:val="21"/>
          <w:szCs w:val="21"/>
          <w:lang w:val="en-US" w:eastAsia="zh-CN"/>
        </w:rPr>
        <w:t>TK-SIM900</w:t>
      </w:r>
      <w:r>
        <w:rPr>
          <w:rFonts w:hint="eastAsia" w:ascii="Times New Roman" w:hAnsi="Times New Roman" w:eastAsia="宋体" w:cs="Times New Roman"/>
          <w:color w:val="auto"/>
          <w:sz w:val="21"/>
          <w:szCs w:val="21"/>
          <w:lang w:val="en-US" w:eastAsia="zh-CN"/>
        </w:rPr>
        <w:t>A</w:t>
      </w:r>
      <w:r>
        <w:rPr>
          <w:rFonts w:hint="eastAsia" w:ascii="Times New Roman" w:hAnsi="Times New Roman"/>
          <w:color w:val="auto"/>
          <w:sz w:val="21"/>
          <w:szCs w:val="21"/>
          <w:lang w:val="en-US" w:eastAsia="zh-CN"/>
        </w:rPr>
        <w:t xml:space="preserve"> 模块板载 </w:t>
      </w:r>
      <w:r>
        <w:rPr>
          <w:rFonts w:hint="eastAsia" w:ascii="Times New Roman" w:hAnsi="Times New Roman" w:cs="Times New Roman"/>
          <w:color w:val="auto"/>
          <w:sz w:val="21"/>
          <w:szCs w:val="21"/>
          <w:lang w:val="en-US" w:eastAsia="zh-CN"/>
        </w:rPr>
        <w:t>SIMCOM</w:t>
      </w:r>
      <w:r>
        <w:rPr>
          <w:rFonts w:hint="eastAsia" w:ascii="Times New Roman" w:hAnsi="Times New Roman"/>
          <w:color w:val="auto"/>
          <w:sz w:val="21"/>
          <w:szCs w:val="21"/>
          <w:lang w:val="en-US" w:eastAsia="zh-CN"/>
        </w:rPr>
        <w:t xml:space="preserve"> 公司的工业级双频 </w:t>
      </w:r>
      <w:r>
        <w:rPr>
          <w:rFonts w:hint="eastAsia" w:ascii="Times New Roman" w:hAnsi="Times New Roman" w:cs="Times New Roman"/>
          <w:color w:val="auto"/>
          <w:sz w:val="21"/>
          <w:szCs w:val="21"/>
          <w:lang w:val="en-US" w:eastAsia="zh-CN"/>
        </w:rPr>
        <w:t xml:space="preserve">GSM/GPRS </w:t>
      </w:r>
      <w:r>
        <w:rPr>
          <w:rFonts w:hint="eastAsia" w:ascii="Times New Roman" w:hAnsi="Times New Roman"/>
          <w:color w:val="auto"/>
          <w:sz w:val="21"/>
          <w:szCs w:val="21"/>
          <w:lang w:val="en-US" w:eastAsia="zh-CN"/>
        </w:rPr>
        <w:t xml:space="preserve">模块： </w:t>
      </w:r>
      <w:r>
        <w:rPr>
          <w:rFonts w:hint="eastAsia" w:ascii="Times New Roman" w:hAnsi="Times New Roman" w:cs="Times New Roman"/>
          <w:color w:val="auto"/>
          <w:sz w:val="21"/>
          <w:szCs w:val="21"/>
          <w:lang w:val="en-US" w:eastAsia="zh-CN"/>
        </w:rPr>
        <w:t>SIM900</w:t>
      </w:r>
      <w:r>
        <w:rPr>
          <w:rFonts w:hint="eastAsia" w:ascii="Times New Roman" w:hAnsi="Times New Roman" w:eastAsia="宋体" w:cs="Times New Roman"/>
          <w:color w:val="auto"/>
          <w:sz w:val="21"/>
          <w:szCs w:val="21"/>
          <w:lang w:val="en-US" w:eastAsia="zh-CN"/>
        </w:rPr>
        <w:t>A</w:t>
      </w:r>
      <w:r>
        <w:rPr>
          <w:rFonts w:hint="eastAsia" w:ascii="Times New Roman" w:hAnsi="Times New Roman" w:cs="Times New Roman"/>
          <w:color w:val="auto"/>
          <w:sz w:val="21"/>
          <w:szCs w:val="21"/>
          <w:lang w:val="en-US" w:eastAsia="zh-CN"/>
        </w:rPr>
        <w:t>，</w:t>
      </w:r>
      <w:r>
        <w:rPr>
          <w:rFonts w:hint="eastAsia" w:ascii="Times New Roman" w:hAnsi="Times New Roman"/>
          <w:color w:val="auto"/>
          <w:sz w:val="21"/>
          <w:szCs w:val="21"/>
          <w:lang w:val="en-US" w:eastAsia="zh-CN"/>
        </w:rPr>
        <w:t xml:space="preserve">工作频段双频： </w:t>
      </w:r>
      <w:r>
        <w:rPr>
          <w:rFonts w:hint="eastAsia" w:ascii="Times New Roman" w:hAnsi="Times New Roman" w:cs="Times New Roman"/>
          <w:color w:val="auto"/>
          <w:sz w:val="21"/>
          <w:szCs w:val="21"/>
          <w:lang w:val="en-US" w:eastAsia="zh-CN"/>
        </w:rPr>
        <w:t>900/1800Mhz</w:t>
      </w:r>
      <w:r>
        <w:rPr>
          <w:rFonts w:hint="eastAsia" w:ascii="Times New Roman" w:hAnsi="Times New Roman"/>
          <w:color w:val="auto"/>
          <w:sz w:val="21"/>
          <w:szCs w:val="21"/>
          <w:lang w:val="en-US" w:eastAsia="zh-CN"/>
        </w:rPr>
        <w:t xml:space="preserve">，可以低功耗实现语音、 </w:t>
      </w:r>
      <w:r>
        <w:rPr>
          <w:rFonts w:hint="eastAsia" w:ascii="Times New Roman" w:hAnsi="Times New Roman" w:cs="Times New Roman"/>
          <w:color w:val="auto"/>
          <w:sz w:val="21"/>
          <w:szCs w:val="21"/>
          <w:lang w:val="en-US" w:eastAsia="zh-CN"/>
        </w:rPr>
        <w:t>SMS</w:t>
      </w:r>
      <w:r>
        <w:rPr>
          <w:rFonts w:hint="eastAsia" w:ascii="Times New Roman" w:hAnsi="Times New Roman"/>
          <w:color w:val="auto"/>
          <w:sz w:val="21"/>
          <w:szCs w:val="21"/>
          <w:lang w:val="en-US" w:eastAsia="zh-CN"/>
        </w:rPr>
        <w:t>（短信， 不支持彩信</w:t>
      </w:r>
      <w:r>
        <w:rPr>
          <w:rFonts w:hint="eastAsia"/>
          <w:color w:val="auto"/>
          <w:sz w:val="21"/>
          <w:szCs w:val="21"/>
          <w:lang w:val="en-US" w:eastAsia="zh-CN"/>
        </w:rPr>
        <w:t>功能</w:t>
      </w:r>
      <w:r>
        <w:rPr>
          <w:rFonts w:hint="eastAsia" w:ascii="Times New Roman" w:hAnsi="Times New Roman"/>
          <w:color w:val="auto"/>
          <w:sz w:val="21"/>
          <w:szCs w:val="21"/>
          <w:lang w:val="en-US" w:eastAsia="zh-CN"/>
        </w:rPr>
        <w:t>）、数据和传真信息的传输。</w:t>
      </w:r>
      <w:r>
        <w:rPr>
          <w:rFonts w:hint="eastAsia" w:ascii="Times New Roman" w:hAnsi="Times New Roman" w:eastAsia="宋体" w:cs="Times New Roman"/>
          <w:color w:val="auto"/>
          <w:sz w:val="21"/>
          <w:szCs w:val="21"/>
          <w:lang w:val="en-US" w:eastAsia="zh-CN"/>
        </w:rPr>
        <w:t>A</w:t>
      </w:r>
      <w:r>
        <w:rPr>
          <w:rFonts w:hint="eastAsia" w:ascii="Times New Roman" w:hAnsi="Times New Roman" w:cs="Times New Roman"/>
          <w:color w:val="auto"/>
          <w:sz w:val="21"/>
          <w:szCs w:val="21"/>
          <w:lang w:val="en-US" w:eastAsia="zh-CN"/>
        </w:rPr>
        <w:t>TK-SIM900</w:t>
      </w:r>
      <w:r>
        <w:rPr>
          <w:rFonts w:hint="eastAsia" w:ascii="Times New Roman" w:hAnsi="Times New Roman" w:eastAsia="宋体" w:cs="Times New Roman"/>
          <w:color w:val="auto"/>
          <w:sz w:val="21"/>
          <w:szCs w:val="21"/>
          <w:lang w:val="en-US" w:eastAsia="zh-CN"/>
        </w:rPr>
        <w:t>A</w:t>
      </w:r>
      <w:r>
        <w:rPr>
          <w:rFonts w:hint="eastAsia" w:ascii="Times New Roman" w:hAnsi="Times New Roman" w:cs="Times New Roman"/>
          <w:color w:val="auto"/>
          <w:sz w:val="21"/>
          <w:szCs w:val="21"/>
          <w:lang w:val="en-US" w:eastAsia="zh-CN"/>
        </w:rPr>
        <w:t xml:space="preserve"> </w:t>
      </w:r>
      <w:r>
        <w:rPr>
          <w:rFonts w:hint="eastAsia" w:ascii="Times New Roman" w:hAnsi="Times New Roman"/>
          <w:color w:val="auto"/>
          <w:sz w:val="21"/>
          <w:szCs w:val="21"/>
          <w:lang w:val="en-US" w:eastAsia="zh-CN"/>
        </w:rPr>
        <w:t>模块支持</w:t>
      </w:r>
      <w:r>
        <w:rPr>
          <w:rFonts w:hint="eastAsia" w:ascii="Times New Roman" w:hAnsi="Times New Roman" w:cs="Times New Roman"/>
          <w:color w:val="auto"/>
          <w:sz w:val="21"/>
          <w:szCs w:val="21"/>
          <w:lang w:val="en-US" w:eastAsia="zh-CN"/>
        </w:rPr>
        <w:t xml:space="preserve"> RS232 </w:t>
      </w:r>
      <w:r>
        <w:rPr>
          <w:rFonts w:hint="eastAsia" w:ascii="Times New Roman" w:hAnsi="Times New Roman"/>
          <w:color w:val="auto"/>
          <w:sz w:val="21"/>
          <w:szCs w:val="21"/>
          <w:lang w:val="en-US" w:eastAsia="zh-CN"/>
        </w:rPr>
        <w:t>串口和</w:t>
      </w:r>
      <w:r>
        <w:rPr>
          <w:rFonts w:hint="eastAsia" w:ascii="Times New Roman" w:hAnsi="Times New Roman" w:cs="Times New Roman"/>
          <w:color w:val="auto"/>
          <w:sz w:val="21"/>
          <w:szCs w:val="21"/>
          <w:lang w:val="en-US" w:eastAsia="zh-CN"/>
        </w:rPr>
        <w:t xml:space="preserve"> LVTTL</w:t>
      </w:r>
      <w:r>
        <w:rPr>
          <w:rFonts w:hint="eastAsia" w:ascii="Times New Roman" w:hAnsi="Times New Roman"/>
          <w:color w:val="auto"/>
          <w:sz w:val="21"/>
          <w:szCs w:val="21"/>
          <w:lang w:val="en-US" w:eastAsia="zh-CN"/>
        </w:rPr>
        <w:t xml:space="preserve"> 串口，并带硬件流控制，支持 5V~24V的超宽工作范围，使得本模块可以非常方便的与您的产品进行连接，从而给您的产品提供包括语音、短信的命令语句的集合 ,需要具体的机制来实现收发</w:t>
      </w:r>
      <w:r>
        <w:rPr>
          <w:rFonts w:hint="eastAsia" w:ascii="Times New Roman" w:hAnsi="Times New Roman" w:eastAsia="宋体" w:cs="Times New Roman"/>
          <w:color w:val="auto"/>
          <w:sz w:val="21"/>
          <w:szCs w:val="21"/>
          <w:lang w:val="en-US" w:eastAsia="zh-CN"/>
        </w:rPr>
        <w:t>A</w:t>
      </w:r>
      <w:r>
        <w:rPr>
          <w:rFonts w:hint="default" w:ascii="Times New Roman" w:hAnsi="Times New Roman" w:cs="Times New Roman"/>
          <w:color w:val="auto"/>
          <w:sz w:val="21"/>
          <w:szCs w:val="21"/>
          <w:lang w:val="en-US" w:eastAsia="zh-CN"/>
        </w:rPr>
        <w:t xml:space="preserve"> T</w:t>
      </w:r>
      <w:r>
        <w:rPr>
          <w:rFonts w:hint="eastAsia" w:ascii="Times New Roman" w:hAnsi="Times New Roman"/>
          <w:color w:val="auto"/>
          <w:sz w:val="21"/>
          <w:szCs w:val="21"/>
          <w:lang w:val="en-US" w:eastAsia="zh-CN"/>
        </w:rPr>
        <w:t>命令的功能 , 即形成相应的</w:t>
      </w:r>
      <w:r>
        <w:rPr>
          <w:rFonts w:hint="eastAsia" w:ascii="Times New Roman" w:hAnsi="Times New Roman" w:eastAsia="宋体" w:cs="Times New Roman"/>
          <w:color w:val="auto"/>
          <w:sz w:val="21"/>
          <w:szCs w:val="21"/>
          <w:lang w:val="en-US" w:eastAsia="zh-CN"/>
        </w:rPr>
        <w:t>A</w:t>
      </w:r>
      <w:r>
        <w:rPr>
          <w:rFonts w:hint="default" w:ascii="Times New Roman" w:hAnsi="Times New Roman" w:cs="Times New Roman"/>
          <w:color w:val="auto"/>
          <w:sz w:val="21"/>
          <w:szCs w:val="21"/>
          <w:lang w:val="en-US" w:eastAsia="zh-CN"/>
        </w:rPr>
        <w:t xml:space="preserve"> T</w:t>
      </w:r>
      <w:r>
        <w:rPr>
          <w:rFonts w:hint="eastAsia" w:ascii="Times New Roman" w:hAnsi="Times New Roman"/>
          <w:color w:val="auto"/>
          <w:sz w:val="21"/>
          <w:szCs w:val="21"/>
          <w:lang w:val="en-US" w:eastAsia="zh-CN"/>
        </w:rPr>
        <w:t xml:space="preserve">命令行去控制移动终端 , 并解析其响应信息来得到移动终端和网络服务的状态 </w:t>
      </w:r>
      <w:r>
        <w:rPr>
          <w:rFonts w:hint="eastAsia" w:ascii="Times New Roman" w:hAnsi="Times New Roman" w:eastAsiaTheme="minorEastAsia"/>
          <w:color w:val="auto"/>
          <w:sz w:val="21"/>
          <w:szCs w:val="21"/>
          <w:vertAlign w:val="superscript"/>
          <w:lang w:val="en-US" w:eastAsia="zh-CN"/>
        </w:rPr>
        <w:t>[3]</w:t>
      </w:r>
      <w:r>
        <w:rPr>
          <w:rFonts w:hint="eastAsia" w:ascii="Times New Roman" w:hAnsi="Times New Roman"/>
          <w:color w:val="auto"/>
          <w:sz w:val="21"/>
          <w:szCs w:val="21"/>
          <w:lang w:val="en-US" w:eastAsia="zh-CN"/>
        </w:rPr>
        <w:t>。</w:t>
      </w:r>
    </w:p>
    <w:p>
      <w:pPr>
        <w:keepNext w:val="0"/>
        <w:keepLines w:val="0"/>
        <w:pageBreakBefore w:val="0"/>
        <w:widowControl w:val="0"/>
        <w:numPr>
          <w:ilvl w:val="0"/>
          <w:numId w:val="0"/>
        </w:numPr>
        <w:tabs>
          <w:tab w:val="left" w:pos="430"/>
        </w:tabs>
        <w:kinsoku/>
        <w:wordWrap/>
        <w:overflowPunct/>
        <w:topLinePunct w:val="0"/>
        <w:autoSpaceDE/>
        <w:autoSpaceDN/>
        <w:bidi w:val="0"/>
        <w:adjustRightInd/>
        <w:snapToGrid/>
        <w:spacing w:before="157" w:beforeLines="50" w:line="240" w:lineRule="auto"/>
        <w:ind w:left="0" w:leftChars="0" w:right="0" w:rightChars="0" w:firstLine="0" w:firstLineChars="0"/>
        <w:jc w:val="both"/>
        <w:textAlignment w:val="auto"/>
        <w:outlineLvl w:val="9"/>
        <w:rPr>
          <w:rFonts w:hint="eastAsia" w:ascii="Times New Roman" w:hAnsi="Times New Roman"/>
          <w:color w:val="auto"/>
          <w:sz w:val="21"/>
          <w:szCs w:val="21"/>
          <w:lang w:val="en-US" w:eastAsia="zh-CN"/>
        </w:rPr>
      </w:pPr>
      <w:r>
        <w:rPr>
          <w:rFonts w:hint="eastAsia" w:eastAsia="宋体" w:cs="Times New Roman"/>
          <w:color w:val="auto"/>
          <w:sz w:val="21"/>
          <w:szCs w:val="21"/>
          <w:lang w:val="en-US" w:eastAsia="zh-CN"/>
        </w:rPr>
        <w:tab/>
      </w:r>
      <w:r>
        <w:rPr>
          <w:rFonts w:hint="eastAsia" w:ascii="Times New Roman" w:hAnsi="Times New Roman" w:eastAsia="黑体"/>
          <w:sz w:val="21"/>
          <w:szCs w:val="21"/>
          <w:lang w:val="en-US" w:eastAsia="zh-CN"/>
        </w:rPr>
        <w:t>2.AT指令简介</w:t>
      </w:r>
    </w:p>
    <w:p>
      <w:pPr>
        <w:keepNext w:val="0"/>
        <w:keepLines w:val="0"/>
        <w:pageBreakBefore w:val="0"/>
        <w:widowControl w:val="0"/>
        <w:numPr>
          <w:ilvl w:val="0"/>
          <w:numId w:val="0"/>
        </w:numPr>
        <w:tabs>
          <w:tab w:val="left" w:pos="430"/>
        </w:tabs>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olor w:val="auto"/>
          <w:sz w:val="21"/>
          <w:szCs w:val="21"/>
          <w:lang w:val="en-US" w:eastAsia="zh-CN"/>
        </w:rPr>
      </w:pPr>
      <w:r>
        <w:rPr>
          <w:rFonts w:hint="eastAsia" w:eastAsia="宋体" w:cs="Times New Roman"/>
          <w:color w:val="auto"/>
          <w:sz w:val="21"/>
          <w:szCs w:val="21"/>
          <w:lang w:val="en-US" w:eastAsia="zh-CN"/>
        </w:rPr>
        <w:tab/>
      </w:r>
      <w:r>
        <w:rPr>
          <w:rFonts w:hint="eastAsia" w:ascii="Times New Roman" w:hAnsi="Times New Roman" w:eastAsia="宋体" w:cs="Times New Roman"/>
          <w:color w:val="auto"/>
          <w:sz w:val="21"/>
          <w:szCs w:val="21"/>
          <w:lang w:val="en-US" w:eastAsia="zh-CN"/>
        </w:rPr>
        <w:t>A</w:t>
      </w:r>
      <w:r>
        <w:rPr>
          <w:rFonts w:hint="eastAsia" w:ascii="Times New Roman" w:hAnsi="Times New Roman" w:cs="Times New Roman"/>
          <w:color w:val="auto"/>
          <w:sz w:val="21"/>
          <w:szCs w:val="21"/>
          <w:lang w:val="en-US" w:eastAsia="zh-CN"/>
        </w:rPr>
        <w:t>T</w:t>
      </w:r>
      <w:r>
        <w:rPr>
          <w:rFonts w:hint="eastAsia" w:ascii="Times New Roman" w:hAnsi="Times New Roman"/>
          <w:color w:val="auto"/>
          <w:sz w:val="21"/>
          <w:szCs w:val="21"/>
          <w:lang w:val="en-US" w:eastAsia="zh-CN"/>
        </w:rPr>
        <w:t xml:space="preserve"> 即</w:t>
      </w:r>
      <w:r>
        <w:rPr>
          <w:rFonts w:hint="eastAsia" w:ascii="Times New Roman" w:hAnsi="Times New Roman" w:cs="Times New Roman"/>
          <w:color w:val="auto"/>
          <w:sz w:val="21"/>
          <w:szCs w:val="21"/>
          <w:lang w:val="en-US" w:eastAsia="zh-CN"/>
        </w:rPr>
        <w:t xml:space="preserve"> </w:t>
      </w:r>
      <w:r>
        <w:rPr>
          <w:rFonts w:hint="eastAsia" w:ascii="Times New Roman" w:hAnsi="Times New Roman" w:eastAsia="宋体" w:cs="Times New Roman"/>
          <w:color w:val="auto"/>
          <w:sz w:val="21"/>
          <w:szCs w:val="21"/>
          <w:lang w:val="en-US" w:eastAsia="zh-CN"/>
        </w:rPr>
        <w:t>A</w:t>
      </w:r>
      <w:r>
        <w:rPr>
          <w:rFonts w:hint="eastAsia" w:ascii="Times New Roman" w:hAnsi="Times New Roman" w:cs="Times New Roman"/>
          <w:color w:val="auto"/>
          <w:sz w:val="21"/>
          <w:szCs w:val="21"/>
          <w:lang w:val="en-US" w:eastAsia="zh-CN"/>
        </w:rPr>
        <w:t>ttention</w:t>
      </w:r>
      <w:r>
        <w:rPr>
          <w:rFonts w:hint="eastAsia" w:ascii="Times New Roman" w:hAnsi="Times New Roman"/>
          <w:color w:val="auto"/>
          <w:sz w:val="21"/>
          <w:szCs w:val="21"/>
          <w:lang w:val="en-US" w:eastAsia="zh-CN"/>
        </w:rPr>
        <w:t xml:space="preserve">， </w:t>
      </w:r>
      <w:r>
        <w:rPr>
          <w:rFonts w:hint="eastAsia" w:ascii="Times New Roman" w:hAnsi="Times New Roman" w:eastAsia="宋体" w:cs="Times New Roman"/>
          <w:color w:val="auto"/>
          <w:sz w:val="21"/>
          <w:szCs w:val="21"/>
          <w:lang w:val="en-US" w:eastAsia="zh-CN"/>
        </w:rPr>
        <w:t>A</w:t>
      </w:r>
      <w:r>
        <w:rPr>
          <w:rFonts w:hint="eastAsia" w:ascii="Times New Roman" w:hAnsi="Times New Roman" w:cs="Times New Roman"/>
          <w:color w:val="auto"/>
          <w:sz w:val="21"/>
          <w:szCs w:val="21"/>
          <w:lang w:val="en-US" w:eastAsia="zh-CN"/>
        </w:rPr>
        <w:t>T</w:t>
      </w:r>
      <w:r>
        <w:rPr>
          <w:rFonts w:hint="eastAsia" w:ascii="Times New Roman" w:hAnsi="Times New Roman"/>
          <w:color w:val="auto"/>
          <w:sz w:val="21"/>
          <w:szCs w:val="21"/>
          <w:lang w:val="en-US" w:eastAsia="zh-CN"/>
        </w:rPr>
        <w:t xml:space="preserve"> 指令集是从终端设备(</w:t>
      </w:r>
      <w:r>
        <w:rPr>
          <w:rFonts w:hint="eastAsia" w:ascii="Times New Roman" w:hAnsi="Times New Roman" w:cs="Times New Roman"/>
          <w:color w:val="auto"/>
          <w:sz w:val="21"/>
          <w:szCs w:val="21"/>
          <w:lang w:val="en-US" w:eastAsia="zh-CN"/>
        </w:rPr>
        <w:t>Termin</w:t>
      </w:r>
      <w:r>
        <w:rPr>
          <w:rFonts w:hint="eastAsia" w:ascii="Times New Roman" w:hAnsi="Times New Roman" w:eastAsia="宋体" w:cs="Times New Roman"/>
          <w:color w:val="auto"/>
          <w:sz w:val="21"/>
          <w:szCs w:val="21"/>
          <w:lang w:val="en-US" w:eastAsia="zh-CN"/>
        </w:rPr>
        <w:t>A</w:t>
      </w:r>
      <w:r>
        <w:rPr>
          <w:rFonts w:hint="eastAsia" w:ascii="Times New Roman" w:hAnsi="Times New Roman" w:cs="Times New Roman"/>
          <w:color w:val="auto"/>
          <w:sz w:val="21"/>
          <w:szCs w:val="21"/>
          <w:lang w:val="en-US" w:eastAsia="zh-CN"/>
        </w:rPr>
        <w:t>l Equipment， TE</w:t>
      </w:r>
      <w:r>
        <w:rPr>
          <w:rFonts w:hint="eastAsia" w:ascii="Times New Roman" w:hAnsi="Times New Roman"/>
          <w:color w:val="auto"/>
          <w:sz w:val="21"/>
          <w:szCs w:val="21"/>
          <w:lang w:val="en-US" w:eastAsia="zh-CN"/>
        </w:rPr>
        <w:t>)或数据终端设备(</w:t>
      </w:r>
      <w:r>
        <w:rPr>
          <w:rFonts w:hint="eastAsia" w:ascii="Times New Roman" w:hAnsi="Times New Roman" w:cs="Times New Roman"/>
          <w:color w:val="auto"/>
          <w:sz w:val="21"/>
          <w:szCs w:val="21"/>
          <w:lang w:val="en-US" w:eastAsia="zh-CN"/>
        </w:rPr>
        <w:t>D</w:t>
      </w:r>
      <w:r>
        <w:rPr>
          <w:rFonts w:hint="eastAsia" w:ascii="Times New Roman" w:hAnsi="Times New Roman" w:eastAsia="宋体" w:cs="Times New Roman"/>
          <w:color w:val="auto"/>
          <w:sz w:val="21"/>
          <w:szCs w:val="21"/>
          <w:lang w:val="en-US" w:eastAsia="zh-CN"/>
        </w:rPr>
        <w:t>A</w:t>
      </w:r>
      <w:r>
        <w:rPr>
          <w:rFonts w:hint="eastAsia" w:ascii="Times New Roman" w:hAnsi="Times New Roman" w:cs="Times New Roman"/>
          <w:color w:val="auto"/>
          <w:sz w:val="21"/>
          <w:szCs w:val="21"/>
          <w:lang w:val="en-US" w:eastAsia="zh-CN"/>
        </w:rPr>
        <w:t>t</w:t>
      </w:r>
      <w:r>
        <w:rPr>
          <w:rFonts w:hint="eastAsia" w:ascii="Times New Roman" w:hAnsi="Times New Roman" w:eastAsia="宋体" w:cs="Times New Roman"/>
          <w:color w:val="auto"/>
          <w:sz w:val="21"/>
          <w:szCs w:val="21"/>
          <w:lang w:val="en-US" w:eastAsia="zh-CN"/>
        </w:rPr>
        <w:t>A</w:t>
      </w:r>
      <w:r>
        <w:rPr>
          <w:rFonts w:hint="eastAsia" w:ascii="Times New Roman" w:hAnsi="Times New Roman" w:cs="Times New Roman"/>
          <w:color w:val="auto"/>
          <w:sz w:val="21"/>
          <w:szCs w:val="21"/>
          <w:lang w:val="en-US" w:eastAsia="zh-CN"/>
        </w:rPr>
        <w:t xml:space="preserve"> Termin</w:t>
      </w:r>
      <w:r>
        <w:rPr>
          <w:rFonts w:hint="eastAsia" w:ascii="Times New Roman" w:hAnsi="Times New Roman" w:eastAsia="宋体" w:cs="Times New Roman"/>
          <w:color w:val="auto"/>
          <w:sz w:val="21"/>
          <w:szCs w:val="21"/>
          <w:lang w:val="en-US" w:eastAsia="zh-CN"/>
        </w:rPr>
        <w:t>A</w:t>
      </w:r>
      <w:r>
        <w:rPr>
          <w:rFonts w:hint="eastAsia" w:ascii="Times New Roman" w:hAnsi="Times New Roman" w:cs="Times New Roman"/>
          <w:color w:val="auto"/>
          <w:sz w:val="21"/>
          <w:szCs w:val="21"/>
          <w:lang w:val="en-US" w:eastAsia="zh-CN"/>
        </w:rPr>
        <w:t>l Equipment， DTE</w:t>
      </w:r>
      <w:r>
        <w:rPr>
          <w:rFonts w:hint="eastAsia" w:ascii="Times New Roman" w:hAnsi="Times New Roman"/>
          <w:color w:val="auto"/>
          <w:sz w:val="21"/>
          <w:szCs w:val="21"/>
          <w:lang w:val="en-US" w:eastAsia="zh-CN"/>
        </w:rPr>
        <w:t>)向终端适配器(</w:t>
      </w:r>
      <w:r>
        <w:rPr>
          <w:rFonts w:hint="eastAsia" w:ascii="Times New Roman" w:hAnsi="Times New Roman" w:cs="Times New Roman"/>
          <w:color w:val="auto"/>
          <w:sz w:val="21"/>
          <w:szCs w:val="21"/>
          <w:lang w:val="en-US" w:eastAsia="zh-CN"/>
        </w:rPr>
        <w:t>Termin</w:t>
      </w:r>
      <w:r>
        <w:rPr>
          <w:rFonts w:hint="eastAsia" w:ascii="Times New Roman" w:hAnsi="Times New Roman" w:eastAsia="宋体" w:cs="Times New Roman"/>
          <w:color w:val="auto"/>
          <w:sz w:val="21"/>
          <w:szCs w:val="21"/>
          <w:lang w:val="en-US" w:eastAsia="zh-CN"/>
        </w:rPr>
        <w:t>A</w:t>
      </w:r>
      <w:r>
        <w:rPr>
          <w:rFonts w:hint="eastAsia" w:ascii="Times New Roman" w:hAnsi="Times New Roman" w:cs="Times New Roman"/>
          <w:color w:val="auto"/>
          <w:sz w:val="21"/>
          <w:szCs w:val="21"/>
          <w:lang w:val="en-US" w:eastAsia="zh-CN"/>
        </w:rPr>
        <w:t xml:space="preserve">l </w:t>
      </w:r>
      <w:r>
        <w:rPr>
          <w:rFonts w:hint="eastAsia" w:ascii="Times New Roman" w:hAnsi="Times New Roman" w:eastAsia="宋体" w:cs="Times New Roman"/>
          <w:color w:val="auto"/>
          <w:sz w:val="21"/>
          <w:szCs w:val="21"/>
          <w:lang w:val="en-US" w:eastAsia="zh-CN"/>
        </w:rPr>
        <w:t>A</w:t>
      </w:r>
      <w:r>
        <w:rPr>
          <w:rFonts w:hint="eastAsia" w:ascii="Times New Roman" w:hAnsi="Times New Roman" w:cs="Times New Roman"/>
          <w:color w:val="auto"/>
          <w:sz w:val="21"/>
          <w:szCs w:val="21"/>
          <w:lang w:val="en-US" w:eastAsia="zh-CN"/>
        </w:rPr>
        <w:t>d</w:t>
      </w:r>
      <w:r>
        <w:rPr>
          <w:rFonts w:hint="eastAsia" w:ascii="Times New Roman" w:hAnsi="Times New Roman" w:eastAsia="宋体" w:cs="Times New Roman"/>
          <w:color w:val="auto"/>
          <w:sz w:val="21"/>
          <w:szCs w:val="21"/>
          <w:lang w:val="en-US" w:eastAsia="zh-CN"/>
        </w:rPr>
        <w:t>A</w:t>
      </w:r>
      <w:r>
        <w:rPr>
          <w:rFonts w:hint="eastAsia" w:ascii="Times New Roman" w:hAnsi="Times New Roman" w:cs="Times New Roman"/>
          <w:color w:val="auto"/>
          <w:sz w:val="21"/>
          <w:szCs w:val="21"/>
          <w:lang w:val="en-US" w:eastAsia="zh-CN"/>
        </w:rPr>
        <w:t>pter， T</w:t>
      </w:r>
      <w:r>
        <w:rPr>
          <w:rFonts w:hint="eastAsia" w:ascii="Times New Roman" w:hAnsi="Times New Roman" w:eastAsia="宋体" w:cs="Times New Roman"/>
          <w:color w:val="auto"/>
          <w:sz w:val="21"/>
          <w:szCs w:val="21"/>
          <w:lang w:val="en-US" w:eastAsia="zh-CN"/>
        </w:rPr>
        <w:t>A</w:t>
      </w:r>
      <w:r>
        <w:rPr>
          <w:rFonts w:hint="eastAsia" w:ascii="Times New Roman" w:hAnsi="Times New Roman"/>
          <w:color w:val="auto"/>
          <w:sz w:val="21"/>
          <w:szCs w:val="21"/>
          <w:lang w:val="en-US" w:eastAsia="zh-CN"/>
        </w:rPr>
        <w:t>)或数据电路终端设备(</w:t>
      </w:r>
      <w:r>
        <w:rPr>
          <w:rFonts w:hint="eastAsia" w:ascii="Times New Roman" w:hAnsi="Times New Roman" w:cs="Times New Roman"/>
          <w:color w:val="auto"/>
          <w:sz w:val="21"/>
          <w:szCs w:val="21"/>
          <w:lang w:val="en-US" w:eastAsia="zh-CN"/>
        </w:rPr>
        <w:t>D</w:t>
      </w:r>
      <w:r>
        <w:rPr>
          <w:rFonts w:hint="eastAsia" w:ascii="Times New Roman" w:hAnsi="Times New Roman" w:eastAsia="宋体" w:cs="Times New Roman"/>
          <w:color w:val="auto"/>
          <w:sz w:val="21"/>
          <w:szCs w:val="21"/>
          <w:lang w:val="en-US" w:eastAsia="zh-CN"/>
        </w:rPr>
        <w:t>A</w:t>
      </w:r>
      <w:r>
        <w:rPr>
          <w:rFonts w:hint="eastAsia" w:ascii="Times New Roman" w:hAnsi="Times New Roman" w:cs="Times New Roman"/>
          <w:color w:val="auto"/>
          <w:sz w:val="21"/>
          <w:szCs w:val="21"/>
          <w:lang w:val="en-US" w:eastAsia="zh-CN"/>
        </w:rPr>
        <w:t>t</w:t>
      </w:r>
      <w:r>
        <w:rPr>
          <w:rFonts w:hint="eastAsia" w:ascii="Times New Roman" w:hAnsi="Times New Roman" w:eastAsia="宋体" w:cs="Times New Roman"/>
          <w:color w:val="auto"/>
          <w:sz w:val="21"/>
          <w:szCs w:val="21"/>
          <w:lang w:val="en-US" w:eastAsia="zh-CN"/>
        </w:rPr>
        <w:t>A</w:t>
      </w:r>
      <w:r>
        <w:rPr>
          <w:rFonts w:hint="eastAsia" w:ascii="Times New Roman" w:hAnsi="Times New Roman" w:cs="Times New Roman"/>
          <w:color w:val="auto"/>
          <w:sz w:val="21"/>
          <w:szCs w:val="21"/>
          <w:lang w:val="en-US" w:eastAsia="zh-CN"/>
        </w:rPr>
        <w:t xml:space="preserve"> Circuit Termin</w:t>
      </w:r>
      <w:r>
        <w:rPr>
          <w:rFonts w:hint="eastAsia" w:ascii="Times New Roman" w:hAnsi="Times New Roman" w:eastAsia="宋体" w:cs="Times New Roman"/>
          <w:color w:val="auto"/>
          <w:sz w:val="21"/>
          <w:szCs w:val="21"/>
          <w:lang w:val="en-US" w:eastAsia="zh-CN"/>
        </w:rPr>
        <w:t>A</w:t>
      </w:r>
      <w:r>
        <w:rPr>
          <w:rFonts w:hint="eastAsia" w:ascii="Times New Roman" w:hAnsi="Times New Roman" w:cs="Times New Roman"/>
          <w:color w:val="auto"/>
          <w:sz w:val="21"/>
          <w:szCs w:val="21"/>
          <w:lang w:val="en-US" w:eastAsia="zh-CN"/>
        </w:rPr>
        <w:t>l Equipment， DCE)</w:t>
      </w:r>
      <w:r>
        <w:rPr>
          <w:rFonts w:hint="eastAsia" w:ascii="Times New Roman" w:hAnsi="Times New Roman"/>
          <w:color w:val="auto"/>
          <w:sz w:val="21"/>
          <w:szCs w:val="21"/>
          <w:lang w:val="en-US" w:eastAsia="zh-CN"/>
        </w:rPr>
        <w:t xml:space="preserve">发送的。通过 </w:t>
      </w:r>
      <w:r>
        <w:rPr>
          <w:rFonts w:hint="eastAsia" w:ascii="Times New Roman" w:hAnsi="Times New Roman" w:cs="Times New Roman"/>
          <w:color w:val="auto"/>
          <w:sz w:val="21"/>
          <w:szCs w:val="21"/>
          <w:lang w:val="en-US" w:eastAsia="zh-CN"/>
        </w:rPr>
        <w:t>T</w:t>
      </w:r>
      <w:r>
        <w:rPr>
          <w:rFonts w:hint="eastAsia" w:ascii="Times New Roman" w:hAnsi="Times New Roman" w:eastAsia="宋体" w:cs="Times New Roman"/>
          <w:color w:val="auto"/>
          <w:sz w:val="21"/>
          <w:szCs w:val="21"/>
          <w:lang w:val="en-US" w:eastAsia="zh-CN"/>
        </w:rPr>
        <w:t>A</w:t>
      </w:r>
      <w:r>
        <w:rPr>
          <w:rFonts w:hint="eastAsia" w:ascii="Times New Roman" w:hAnsi="Times New Roman" w:cs="Times New Roman"/>
          <w:color w:val="auto"/>
          <w:sz w:val="21"/>
          <w:szCs w:val="21"/>
          <w:lang w:val="en-US" w:eastAsia="zh-CN"/>
        </w:rPr>
        <w:t xml:space="preserve">， TE </w:t>
      </w:r>
      <w:r>
        <w:rPr>
          <w:rFonts w:hint="eastAsia" w:ascii="Times New Roman" w:hAnsi="Times New Roman"/>
          <w:color w:val="auto"/>
          <w:sz w:val="21"/>
          <w:szCs w:val="21"/>
          <w:lang w:val="en-US" w:eastAsia="zh-CN"/>
        </w:rPr>
        <w:t>发送</w:t>
      </w:r>
      <w:r>
        <w:rPr>
          <w:rFonts w:hint="eastAsia" w:ascii="Times New Roman" w:hAnsi="Times New Roman" w:cs="Times New Roman"/>
          <w:color w:val="auto"/>
          <w:sz w:val="21"/>
          <w:szCs w:val="21"/>
          <w:lang w:val="en-US" w:eastAsia="zh-CN"/>
        </w:rPr>
        <w:t xml:space="preserve"> </w:t>
      </w:r>
      <w:r>
        <w:rPr>
          <w:rFonts w:hint="eastAsia" w:ascii="Times New Roman" w:hAnsi="Times New Roman" w:eastAsia="宋体" w:cs="Times New Roman"/>
          <w:color w:val="auto"/>
          <w:sz w:val="21"/>
          <w:szCs w:val="21"/>
          <w:lang w:val="en-US" w:eastAsia="zh-CN"/>
        </w:rPr>
        <w:t>A</w:t>
      </w:r>
      <w:r>
        <w:rPr>
          <w:rFonts w:hint="eastAsia" w:ascii="Times New Roman" w:hAnsi="Times New Roman" w:cs="Times New Roman"/>
          <w:color w:val="auto"/>
          <w:sz w:val="21"/>
          <w:szCs w:val="21"/>
          <w:lang w:val="en-US" w:eastAsia="zh-CN"/>
        </w:rPr>
        <w:t>T</w:t>
      </w:r>
      <w:r>
        <w:rPr>
          <w:rFonts w:hint="eastAsia" w:ascii="Times New Roman" w:hAnsi="Times New Roman"/>
          <w:color w:val="auto"/>
          <w:sz w:val="21"/>
          <w:szCs w:val="21"/>
          <w:lang w:val="en-US" w:eastAsia="zh-CN"/>
        </w:rPr>
        <w:t xml:space="preserve"> 指令来控制移动台</w:t>
      </w:r>
      <w:r>
        <w:rPr>
          <w:rFonts w:hint="eastAsia" w:ascii="Times New Roman" w:hAnsi="Times New Roman" w:cs="Times New Roman"/>
          <w:color w:val="auto"/>
          <w:sz w:val="21"/>
          <w:szCs w:val="21"/>
          <w:lang w:val="en-US" w:eastAsia="zh-CN"/>
        </w:rPr>
        <w:t>(Mobile St</w:t>
      </w:r>
      <w:r>
        <w:rPr>
          <w:rFonts w:hint="eastAsia" w:ascii="Times New Roman" w:hAnsi="Times New Roman" w:eastAsia="宋体" w:cs="Times New Roman"/>
          <w:color w:val="auto"/>
          <w:sz w:val="21"/>
          <w:szCs w:val="21"/>
          <w:lang w:val="en-US" w:eastAsia="zh-CN"/>
        </w:rPr>
        <w:t>A</w:t>
      </w:r>
      <w:r>
        <w:rPr>
          <w:rFonts w:hint="eastAsia" w:ascii="Times New Roman" w:hAnsi="Times New Roman" w:cs="Times New Roman"/>
          <w:color w:val="auto"/>
          <w:sz w:val="21"/>
          <w:szCs w:val="21"/>
          <w:lang w:val="en-US" w:eastAsia="zh-CN"/>
        </w:rPr>
        <w:t>tion， MS</w:t>
      </w:r>
      <w:r>
        <w:rPr>
          <w:rFonts w:hint="eastAsia" w:ascii="Times New Roman" w:hAnsi="Times New Roman"/>
          <w:color w:val="auto"/>
          <w:sz w:val="21"/>
          <w:szCs w:val="21"/>
          <w:lang w:val="en-US" w:eastAsia="zh-CN"/>
        </w:rPr>
        <w:t>)的功能，与</w:t>
      </w:r>
      <w:r>
        <w:rPr>
          <w:rFonts w:hint="eastAsia" w:ascii="Times New Roman" w:hAnsi="Times New Roman" w:cs="Times New Roman"/>
          <w:color w:val="auto"/>
          <w:sz w:val="21"/>
          <w:szCs w:val="21"/>
          <w:lang w:val="en-US" w:eastAsia="zh-CN"/>
        </w:rPr>
        <w:t xml:space="preserve"> GSM </w:t>
      </w:r>
      <w:r>
        <w:rPr>
          <w:rFonts w:hint="eastAsia" w:ascii="Times New Roman" w:hAnsi="Times New Roman"/>
          <w:color w:val="auto"/>
          <w:sz w:val="21"/>
          <w:szCs w:val="21"/>
          <w:lang w:val="en-US" w:eastAsia="zh-CN"/>
        </w:rPr>
        <w:t xml:space="preserve">网络业务进行交互。用户可以通过 </w:t>
      </w:r>
      <w:r>
        <w:rPr>
          <w:rFonts w:hint="eastAsia" w:ascii="Times New Roman" w:hAnsi="Times New Roman" w:eastAsia="宋体"/>
          <w:color w:val="auto"/>
          <w:sz w:val="21"/>
          <w:szCs w:val="21"/>
          <w:lang w:val="en-US" w:eastAsia="zh-CN"/>
        </w:rPr>
        <w:t>A</w:t>
      </w:r>
      <w:r>
        <w:rPr>
          <w:rFonts w:hint="eastAsia" w:ascii="Times New Roman" w:hAnsi="Times New Roman"/>
          <w:color w:val="auto"/>
          <w:sz w:val="21"/>
          <w:szCs w:val="21"/>
          <w:lang w:val="en-US" w:eastAsia="zh-CN"/>
        </w:rPr>
        <w:t>T 指令进行呼叫、短信、电话本、数据业务、传真等方面的控制。</w:t>
      </w:r>
      <w:r>
        <w:rPr>
          <w:rFonts w:hint="eastAsia" w:ascii="Times New Roman" w:hAnsi="Times New Roman" w:eastAsia="宋体" w:cs="Times New Roman"/>
          <w:color w:val="auto"/>
          <w:sz w:val="21"/>
          <w:szCs w:val="21"/>
          <w:lang w:val="en-US" w:eastAsia="zh-CN"/>
        </w:rPr>
        <w:t>A</w:t>
      </w:r>
      <w:r>
        <w:rPr>
          <w:rFonts w:hint="eastAsia" w:ascii="Times New Roman" w:hAnsi="Times New Roman" w:cs="Times New Roman"/>
          <w:color w:val="auto"/>
          <w:sz w:val="21"/>
          <w:szCs w:val="21"/>
          <w:lang w:val="en-US" w:eastAsia="zh-CN"/>
        </w:rPr>
        <w:t xml:space="preserve">T </w:t>
      </w:r>
      <w:r>
        <w:rPr>
          <w:rFonts w:hint="eastAsia" w:ascii="Times New Roman" w:hAnsi="Times New Roman"/>
          <w:color w:val="auto"/>
          <w:sz w:val="21"/>
          <w:szCs w:val="21"/>
          <w:lang w:val="en-US" w:eastAsia="zh-CN"/>
        </w:rPr>
        <w:t>指令必须以"</w:t>
      </w:r>
      <w:r>
        <w:rPr>
          <w:rFonts w:hint="eastAsia" w:ascii="Times New Roman" w:hAnsi="Times New Roman" w:eastAsia="宋体" w:cs="Times New Roman"/>
          <w:color w:val="auto"/>
          <w:sz w:val="21"/>
          <w:szCs w:val="21"/>
          <w:lang w:val="en-US" w:eastAsia="zh-CN"/>
        </w:rPr>
        <w:t>A</w:t>
      </w:r>
      <w:r>
        <w:rPr>
          <w:rFonts w:hint="eastAsia" w:ascii="Times New Roman" w:hAnsi="Times New Roman" w:cs="Times New Roman"/>
          <w:color w:val="auto"/>
          <w:sz w:val="21"/>
          <w:szCs w:val="21"/>
          <w:lang w:val="en-US" w:eastAsia="zh-CN"/>
        </w:rPr>
        <w:t>T</w:t>
      </w:r>
      <w:r>
        <w:rPr>
          <w:rFonts w:hint="eastAsia" w:ascii="Times New Roman" w:hAnsi="Times New Roman"/>
          <w:color w:val="auto"/>
          <w:sz w:val="21"/>
          <w:szCs w:val="21"/>
          <w:lang w:val="en-US" w:eastAsia="zh-CN"/>
        </w:rPr>
        <w:t>"或"</w:t>
      </w:r>
      <w:r>
        <w:rPr>
          <w:rFonts w:hint="eastAsia" w:ascii="Times New Roman" w:hAnsi="Times New Roman" w:eastAsia="宋体" w:cs="Times New Roman"/>
          <w:color w:val="auto"/>
          <w:sz w:val="21"/>
          <w:szCs w:val="21"/>
          <w:lang w:val="en-US" w:eastAsia="zh-CN"/>
        </w:rPr>
        <w:t>A</w:t>
      </w:r>
      <w:r>
        <w:rPr>
          <w:rFonts w:hint="eastAsia" w:ascii="Times New Roman" w:hAnsi="Times New Roman" w:cs="Times New Roman"/>
          <w:color w:val="auto"/>
          <w:sz w:val="21"/>
          <w:szCs w:val="21"/>
          <w:lang w:val="en-US" w:eastAsia="zh-CN"/>
        </w:rPr>
        <w:t>t</w:t>
      </w:r>
      <w:r>
        <w:rPr>
          <w:rFonts w:hint="eastAsia" w:ascii="Times New Roman" w:hAnsi="Times New Roman"/>
          <w:color w:val="auto"/>
          <w:sz w:val="21"/>
          <w:szCs w:val="21"/>
          <w:lang w:val="en-US" w:eastAsia="zh-CN"/>
        </w:rPr>
        <w:t>"开头，以回车（ &lt;</w:t>
      </w:r>
      <w:r>
        <w:rPr>
          <w:rFonts w:hint="eastAsia" w:ascii="Times New Roman" w:hAnsi="Times New Roman" w:cs="Times New Roman"/>
          <w:color w:val="auto"/>
          <w:sz w:val="21"/>
          <w:szCs w:val="21"/>
          <w:lang w:val="en-US" w:eastAsia="zh-CN"/>
        </w:rPr>
        <w:t>CR</w:t>
      </w:r>
      <w:r>
        <w:rPr>
          <w:rFonts w:hint="eastAsia" w:ascii="Times New Roman" w:hAnsi="Times New Roman"/>
          <w:color w:val="auto"/>
          <w:sz w:val="21"/>
          <w:szCs w:val="21"/>
          <w:lang w:val="en-US" w:eastAsia="zh-CN"/>
        </w:rPr>
        <w:t>&gt;）结尾。模块的响应通常紧随其后，格式为： &lt;回车&gt;&lt;换行&gt;&lt;响应内容&gt;&lt;回车&gt;&lt;换行&gt;。</w:t>
      </w:r>
    </w:p>
    <w:p>
      <w:pPr>
        <w:keepNext w:val="0"/>
        <w:keepLines w:val="0"/>
        <w:pageBreakBefore w:val="0"/>
        <w:widowControl w:val="0"/>
        <w:numPr>
          <w:ilvl w:val="0"/>
          <w:numId w:val="0"/>
        </w:numPr>
        <w:tabs>
          <w:tab w:val="left" w:pos="430"/>
        </w:tabs>
        <w:kinsoku/>
        <w:wordWrap/>
        <w:overflowPunct/>
        <w:topLinePunct w:val="0"/>
        <w:autoSpaceDE/>
        <w:autoSpaceDN/>
        <w:bidi w:val="0"/>
        <w:adjustRightInd/>
        <w:snapToGrid/>
        <w:spacing w:before="157" w:beforeLines="50" w:line="240" w:lineRule="auto"/>
        <w:ind w:left="0" w:leftChars="0" w:right="0" w:rightChars="0" w:firstLine="0" w:firstLineChars="0"/>
        <w:jc w:val="both"/>
        <w:textAlignment w:val="auto"/>
        <w:outlineLvl w:val="9"/>
        <w:rPr>
          <w:rFonts w:hint="eastAsia" w:ascii="Times New Roman" w:hAnsi="Times New Roman" w:eastAsia="黑体"/>
          <w:sz w:val="21"/>
          <w:szCs w:val="21"/>
          <w:lang w:val="en-US" w:eastAsia="zh-CN"/>
        </w:rPr>
      </w:pPr>
      <w:r>
        <w:rPr>
          <w:rFonts w:hint="eastAsia" w:ascii="Times New Roman" w:hAnsi="Times New Roman"/>
          <w:color w:val="auto"/>
          <w:sz w:val="21"/>
          <w:szCs w:val="21"/>
          <w:lang w:val="en-US" w:eastAsia="zh-CN"/>
        </w:rPr>
        <w:tab/>
      </w:r>
      <w:r>
        <w:rPr>
          <w:rFonts w:hint="eastAsia"/>
          <w:color w:val="auto"/>
          <w:sz w:val="21"/>
          <w:szCs w:val="21"/>
          <w:lang w:val="en-US" w:eastAsia="zh-CN"/>
        </w:rPr>
        <w:t>3</w:t>
      </w:r>
      <w:r>
        <w:rPr>
          <w:rFonts w:hint="eastAsia" w:ascii="Times New Roman" w:hAnsi="Times New Roman" w:eastAsia="黑体"/>
          <w:sz w:val="21"/>
          <w:szCs w:val="21"/>
          <w:lang w:val="en-US" w:eastAsia="zh-CN"/>
        </w:rPr>
        <w:t>.传输单元硬件原理</w:t>
      </w:r>
    </w:p>
    <w:p>
      <w:pPr>
        <w:keepNext w:val="0"/>
        <w:keepLines w:val="0"/>
        <w:pageBreakBefore w:val="0"/>
        <w:widowControl w:val="0"/>
        <w:numPr>
          <w:ilvl w:val="0"/>
          <w:numId w:val="0"/>
        </w:numPr>
        <w:tabs>
          <w:tab w:val="left" w:pos="430"/>
        </w:tabs>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olor w:val="auto"/>
          <w:sz w:val="21"/>
          <w:szCs w:val="21"/>
          <w:lang w:val="en-US" w:eastAsia="zh-CN"/>
        </w:rPr>
      </w:pPr>
      <w:r>
        <w:rPr>
          <w:rFonts w:hint="eastAsia" w:ascii="Times New Roman" w:hAnsi="Times New Roman" w:eastAsia="黑体"/>
          <w:sz w:val="21"/>
          <w:szCs w:val="21"/>
          <w:lang w:val="en-US" w:eastAsia="zh-CN"/>
        </w:rPr>
        <w:tab/>
      </w:r>
      <w:r>
        <w:rPr>
          <w:rFonts w:hint="eastAsia" w:ascii="Times New Roman" w:hAnsi="Times New Roman"/>
          <w:color w:val="auto"/>
          <w:sz w:val="21"/>
          <w:szCs w:val="21"/>
          <w:lang w:val="en-US" w:eastAsia="zh-CN"/>
        </w:rPr>
        <w:t>由于本设计只用到了</w:t>
      </w:r>
      <w:r>
        <w:rPr>
          <w:rFonts w:hint="eastAsia" w:ascii="Times New Roman" w:hAnsi="Times New Roman" w:cs="Times New Roman"/>
          <w:color w:val="auto"/>
          <w:sz w:val="21"/>
          <w:szCs w:val="21"/>
          <w:lang w:val="en-US" w:eastAsia="zh-CN"/>
        </w:rPr>
        <w:t>SIM900</w:t>
      </w:r>
      <w:r>
        <w:rPr>
          <w:rFonts w:hint="eastAsia" w:ascii="Times New Roman" w:hAnsi="Times New Roman" w:eastAsia="宋体" w:cs="Times New Roman"/>
          <w:color w:val="auto"/>
          <w:sz w:val="21"/>
          <w:szCs w:val="21"/>
          <w:lang w:val="en-US" w:eastAsia="zh-CN"/>
        </w:rPr>
        <w:t>A</w:t>
      </w:r>
      <w:r>
        <w:rPr>
          <w:rFonts w:hint="eastAsia" w:ascii="Times New Roman" w:hAnsi="Times New Roman"/>
          <w:color w:val="auto"/>
          <w:sz w:val="21"/>
          <w:szCs w:val="21"/>
          <w:lang w:val="en-US" w:eastAsia="zh-CN"/>
        </w:rPr>
        <w:t>的短信功能所以我们只使用它的串口线、天线、</w:t>
      </w:r>
      <w:r>
        <w:rPr>
          <w:rFonts w:hint="eastAsia" w:ascii="Times New Roman" w:hAnsi="Times New Roman" w:cs="Times New Roman"/>
          <w:color w:val="auto"/>
          <w:sz w:val="21"/>
          <w:szCs w:val="21"/>
          <w:lang w:val="en-US" w:eastAsia="zh-CN"/>
        </w:rPr>
        <w:t>MIC、PHONE</w:t>
      </w:r>
      <w:r>
        <w:rPr>
          <w:rFonts w:hint="eastAsia" w:ascii="Times New Roman" w:hAnsi="Times New Roman"/>
          <w:color w:val="auto"/>
          <w:sz w:val="21"/>
          <w:szCs w:val="21"/>
          <w:lang w:val="en-US" w:eastAsia="zh-CN"/>
        </w:rPr>
        <w:t>线、电源线以及复位线。</w:t>
      </w:r>
      <w:r>
        <w:rPr>
          <w:rFonts w:hint="eastAsia" w:ascii="Times New Roman" w:hAnsi="Times New Roman" w:cs="Times New Roman"/>
          <w:color w:val="auto"/>
          <w:sz w:val="21"/>
          <w:szCs w:val="21"/>
          <w:lang w:val="en-US" w:eastAsia="zh-CN"/>
        </w:rPr>
        <w:tab/>
      </w:r>
      <w:r>
        <w:rPr>
          <w:rFonts w:hint="eastAsia" w:ascii="Times New Roman" w:hAnsi="Times New Roman" w:eastAsia="宋体" w:cs="Times New Roman"/>
          <w:color w:val="auto"/>
          <w:sz w:val="21"/>
          <w:szCs w:val="21"/>
          <w:lang w:val="en-US" w:eastAsia="zh-CN"/>
        </w:rPr>
        <w:t>A</w:t>
      </w:r>
      <w:r>
        <w:rPr>
          <w:rFonts w:hint="eastAsia" w:ascii="Times New Roman" w:hAnsi="Times New Roman" w:cs="Times New Roman"/>
          <w:color w:val="auto"/>
          <w:sz w:val="21"/>
          <w:szCs w:val="21"/>
          <w:lang w:val="en-US" w:eastAsia="zh-CN"/>
        </w:rPr>
        <w:t>TK-SIM900</w:t>
      </w:r>
      <w:r>
        <w:rPr>
          <w:rFonts w:hint="eastAsia" w:ascii="Times New Roman" w:hAnsi="Times New Roman" w:eastAsia="宋体" w:cs="Times New Roman"/>
          <w:color w:val="auto"/>
          <w:sz w:val="21"/>
          <w:szCs w:val="21"/>
          <w:lang w:val="en-US" w:eastAsia="zh-CN"/>
        </w:rPr>
        <w:t>A</w:t>
      </w:r>
      <w:r>
        <w:rPr>
          <w:rFonts w:hint="eastAsia" w:ascii="Times New Roman" w:hAnsi="Times New Roman" w:cs="Times New Roman"/>
          <w:color w:val="auto"/>
          <w:sz w:val="21"/>
          <w:szCs w:val="21"/>
          <w:lang w:val="en-US" w:eastAsia="zh-CN"/>
        </w:rPr>
        <w:t xml:space="preserve"> </w:t>
      </w:r>
      <w:r>
        <w:rPr>
          <w:rFonts w:hint="eastAsia" w:ascii="Times New Roman" w:hAnsi="Times New Roman"/>
          <w:color w:val="auto"/>
          <w:sz w:val="21"/>
          <w:szCs w:val="21"/>
          <w:lang w:val="en-US" w:eastAsia="zh-CN"/>
        </w:rPr>
        <w:t xml:space="preserve">板载一个 </w:t>
      </w:r>
      <w:r>
        <w:rPr>
          <w:rFonts w:hint="eastAsia" w:ascii="Times New Roman" w:hAnsi="Times New Roman" w:cs="Times New Roman"/>
          <w:color w:val="auto"/>
          <w:sz w:val="21"/>
          <w:szCs w:val="21"/>
          <w:lang w:val="en-US" w:eastAsia="zh-CN"/>
        </w:rPr>
        <w:t>3.5mm</w:t>
      </w:r>
      <w:r>
        <w:rPr>
          <w:rFonts w:hint="eastAsia" w:ascii="Times New Roman" w:hAnsi="Times New Roman"/>
          <w:color w:val="auto"/>
          <w:sz w:val="21"/>
          <w:szCs w:val="21"/>
          <w:lang w:val="en-US" w:eastAsia="zh-CN"/>
        </w:rPr>
        <w:t xml:space="preserve"> 麦克风接口 </w:t>
      </w:r>
      <w:r>
        <w:rPr>
          <w:rFonts w:hint="eastAsia" w:ascii="Times New Roman" w:hAnsi="Times New Roman" w:cs="Times New Roman"/>
          <w:color w:val="auto"/>
          <w:sz w:val="21"/>
          <w:szCs w:val="21"/>
          <w:lang w:val="en-US" w:eastAsia="zh-CN"/>
        </w:rPr>
        <w:t>（ MIC）</w:t>
      </w:r>
      <w:r>
        <w:rPr>
          <w:rFonts w:hint="eastAsia" w:ascii="Times New Roman" w:hAnsi="Times New Roman"/>
          <w:color w:val="auto"/>
          <w:sz w:val="21"/>
          <w:szCs w:val="21"/>
          <w:lang w:val="en-US" w:eastAsia="zh-CN"/>
        </w:rPr>
        <w:t>和一个 3.5mm 耳机接口（</w:t>
      </w:r>
      <w:r>
        <w:rPr>
          <w:rFonts w:hint="eastAsia" w:ascii="Times New Roman" w:hAnsi="Times New Roman" w:cs="Times New Roman"/>
          <w:color w:val="auto"/>
          <w:sz w:val="21"/>
          <w:szCs w:val="21"/>
          <w:lang w:val="en-US" w:eastAsia="zh-CN"/>
        </w:rPr>
        <w:t xml:space="preserve"> PHONE</w:t>
      </w:r>
      <w:r>
        <w:rPr>
          <w:rFonts w:hint="eastAsia" w:ascii="Times New Roman" w:hAnsi="Times New Roman"/>
          <w:color w:val="auto"/>
          <w:sz w:val="21"/>
          <w:szCs w:val="21"/>
          <w:lang w:val="en-US" w:eastAsia="zh-CN"/>
        </w:rPr>
        <w:t>），用于实现语音通话功能。单片机的</w:t>
      </w:r>
      <w:r>
        <w:rPr>
          <w:rFonts w:hint="eastAsia" w:ascii="Times New Roman" w:hAnsi="Times New Roman" w:cs="Times New Roman"/>
          <w:color w:val="auto"/>
          <w:sz w:val="21"/>
          <w:szCs w:val="21"/>
          <w:lang w:val="en-US" w:eastAsia="zh-CN"/>
        </w:rPr>
        <w:t>RX</w:t>
      </w:r>
      <w:r>
        <w:rPr>
          <w:rFonts w:hint="eastAsia" w:ascii="Times New Roman" w:hAnsi="Times New Roman"/>
          <w:color w:val="auto"/>
          <w:sz w:val="21"/>
          <w:szCs w:val="21"/>
          <w:lang w:val="en-US" w:eastAsia="zh-CN"/>
        </w:rPr>
        <w:t>接</w:t>
      </w:r>
      <w:r>
        <w:rPr>
          <w:rFonts w:hint="eastAsia" w:ascii="Times New Roman" w:hAnsi="Times New Roman" w:cs="Times New Roman"/>
          <w:color w:val="auto"/>
          <w:sz w:val="21"/>
          <w:szCs w:val="21"/>
          <w:lang w:val="en-US" w:eastAsia="zh-CN"/>
        </w:rPr>
        <w:t>GSM</w:t>
      </w:r>
      <w:r>
        <w:rPr>
          <w:rFonts w:hint="eastAsia" w:ascii="Times New Roman" w:hAnsi="Times New Roman"/>
          <w:color w:val="auto"/>
          <w:sz w:val="21"/>
          <w:szCs w:val="21"/>
          <w:lang w:val="en-US" w:eastAsia="zh-CN"/>
        </w:rPr>
        <w:t>模块的</w:t>
      </w:r>
      <w:r>
        <w:rPr>
          <w:rFonts w:hint="eastAsia" w:ascii="Times New Roman" w:hAnsi="Times New Roman" w:cs="Times New Roman"/>
          <w:color w:val="auto"/>
          <w:sz w:val="21"/>
          <w:szCs w:val="21"/>
          <w:lang w:val="en-US" w:eastAsia="zh-CN"/>
        </w:rPr>
        <w:t>TX</w:t>
      </w:r>
      <w:r>
        <w:rPr>
          <w:rFonts w:hint="eastAsia" w:ascii="Times New Roman" w:hAnsi="Times New Roman"/>
          <w:color w:val="auto"/>
          <w:sz w:val="21"/>
          <w:szCs w:val="21"/>
          <w:lang w:val="en-US" w:eastAsia="zh-CN"/>
        </w:rPr>
        <w:t>，单片机的</w:t>
      </w:r>
      <w:r>
        <w:rPr>
          <w:rFonts w:hint="eastAsia" w:ascii="Times New Roman" w:hAnsi="Times New Roman" w:cs="Times New Roman"/>
          <w:color w:val="auto"/>
          <w:sz w:val="21"/>
          <w:szCs w:val="21"/>
          <w:lang w:val="en-US" w:eastAsia="zh-CN"/>
        </w:rPr>
        <w:t>TX</w:t>
      </w:r>
      <w:r>
        <w:rPr>
          <w:rFonts w:hint="eastAsia" w:ascii="Times New Roman" w:hAnsi="Times New Roman"/>
          <w:color w:val="auto"/>
          <w:sz w:val="21"/>
          <w:szCs w:val="21"/>
          <w:lang w:val="en-US" w:eastAsia="zh-CN"/>
        </w:rPr>
        <w:t>接</w:t>
      </w:r>
      <w:r>
        <w:rPr>
          <w:rFonts w:hint="eastAsia" w:ascii="Times New Roman" w:hAnsi="Times New Roman" w:cs="Times New Roman"/>
          <w:color w:val="auto"/>
          <w:sz w:val="21"/>
          <w:szCs w:val="21"/>
          <w:lang w:val="en-US" w:eastAsia="zh-CN"/>
        </w:rPr>
        <w:t>GSM</w:t>
      </w:r>
      <w:r>
        <w:rPr>
          <w:rFonts w:hint="eastAsia" w:ascii="Times New Roman" w:hAnsi="Times New Roman"/>
          <w:color w:val="auto"/>
          <w:sz w:val="21"/>
          <w:szCs w:val="21"/>
          <w:lang w:val="en-US" w:eastAsia="zh-CN"/>
        </w:rPr>
        <w:t>模块的</w:t>
      </w:r>
      <w:r>
        <w:rPr>
          <w:rFonts w:hint="eastAsia" w:ascii="Times New Roman" w:hAnsi="Times New Roman" w:cs="Times New Roman"/>
          <w:color w:val="auto"/>
          <w:sz w:val="21"/>
          <w:szCs w:val="21"/>
          <w:lang w:val="en-US" w:eastAsia="zh-CN"/>
        </w:rPr>
        <w:t>RX</w:t>
      </w:r>
      <w:r>
        <w:rPr>
          <w:rFonts w:hint="eastAsia" w:ascii="Times New Roman" w:hAnsi="Times New Roman"/>
          <w:color w:val="auto"/>
          <w:sz w:val="21"/>
          <w:szCs w:val="21"/>
          <w:lang w:val="en-US" w:eastAsia="zh-CN"/>
        </w:rPr>
        <w:t>。实现单片机与GSM模块的通信。图3-3中的</w:t>
      </w:r>
      <w:r>
        <w:rPr>
          <w:rFonts w:hint="eastAsia" w:ascii="Times New Roman" w:hAnsi="Times New Roman" w:cs="Times New Roman"/>
          <w:color w:val="auto"/>
          <w:sz w:val="21"/>
          <w:szCs w:val="21"/>
          <w:lang w:val="en-US" w:eastAsia="zh-CN"/>
        </w:rPr>
        <w:t>SIM_RST,SIM_CLK,SIM_D</w:t>
      </w:r>
      <w:r>
        <w:rPr>
          <w:rFonts w:hint="eastAsia" w:ascii="Times New Roman" w:hAnsi="Times New Roman" w:eastAsia="宋体" w:cs="Times New Roman"/>
          <w:color w:val="auto"/>
          <w:sz w:val="21"/>
          <w:szCs w:val="21"/>
          <w:lang w:val="en-US" w:eastAsia="zh-CN"/>
        </w:rPr>
        <w:t>A</w:t>
      </w:r>
      <w:r>
        <w:rPr>
          <w:rFonts w:hint="eastAsia" w:ascii="Times New Roman" w:hAnsi="Times New Roman" w:cs="Times New Roman"/>
          <w:color w:val="auto"/>
          <w:sz w:val="21"/>
          <w:szCs w:val="21"/>
          <w:lang w:val="en-US" w:eastAsia="zh-CN"/>
        </w:rPr>
        <w:t>T</w:t>
      </w:r>
      <w:r>
        <w:rPr>
          <w:rFonts w:hint="eastAsia" w:ascii="Times New Roman" w:hAnsi="Times New Roman" w:eastAsia="宋体" w:cs="Times New Roman"/>
          <w:color w:val="auto"/>
          <w:sz w:val="21"/>
          <w:szCs w:val="21"/>
          <w:lang w:val="en-US" w:eastAsia="zh-CN"/>
        </w:rPr>
        <w:t>A</w:t>
      </w:r>
      <w:r>
        <w:rPr>
          <w:rFonts w:hint="eastAsia" w:ascii="Times New Roman" w:hAnsi="Times New Roman" w:cs="Times New Roman"/>
          <w:color w:val="auto"/>
          <w:sz w:val="21"/>
          <w:szCs w:val="21"/>
          <w:lang w:val="en-US" w:eastAsia="zh-CN"/>
        </w:rPr>
        <w:t>,</w:t>
      </w:r>
      <w:r>
        <w:rPr>
          <w:rFonts w:hint="eastAsia" w:ascii="Times New Roman" w:hAnsi="Times New Roman"/>
          <w:color w:val="auto"/>
          <w:sz w:val="21"/>
          <w:szCs w:val="21"/>
          <w:lang w:val="en-US" w:eastAsia="zh-CN"/>
        </w:rPr>
        <w:t>三条线是</w:t>
      </w:r>
      <w:r>
        <w:rPr>
          <w:rFonts w:hint="eastAsia" w:ascii="Times New Roman" w:hAnsi="Times New Roman" w:cs="Times New Roman"/>
          <w:color w:val="auto"/>
          <w:sz w:val="21"/>
          <w:szCs w:val="21"/>
          <w:lang w:val="en-US" w:eastAsia="zh-CN"/>
        </w:rPr>
        <w:t>SIM900</w:t>
      </w:r>
      <w:r>
        <w:rPr>
          <w:rFonts w:hint="eastAsia" w:ascii="Times New Roman" w:hAnsi="Times New Roman" w:eastAsia="宋体" w:cs="Times New Roman"/>
          <w:color w:val="auto"/>
          <w:sz w:val="21"/>
          <w:szCs w:val="21"/>
          <w:lang w:val="en-US" w:eastAsia="zh-CN"/>
        </w:rPr>
        <w:t>A</w:t>
      </w:r>
      <w:r>
        <w:rPr>
          <w:rFonts w:hint="eastAsia" w:ascii="Times New Roman" w:hAnsi="Times New Roman"/>
          <w:color w:val="auto"/>
          <w:sz w:val="21"/>
          <w:szCs w:val="21"/>
          <w:lang w:val="en-US" w:eastAsia="zh-CN"/>
        </w:rPr>
        <w:t>与</w:t>
      </w:r>
      <w:r>
        <w:rPr>
          <w:rFonts w:hint="eastAsia" w:ascii="Times New Roman" w:hAnsi="Times New Roman" w:cs="Times New Roman"/>
          <w:color w:val="auto"/>
          <w:sz w:val="21"/>
          <w:szCs w:val="21"/>
          <w:lang w:val="en-US" w:eastAsia="zh-CN"/>
        </w:rPr>
        <w:t>SIM</w:t>
      </w:r>
      <w:r>
        <w:rPr>
          <w:rFonts w:hint="eastAsia" w:ascii="Times New Roman" w:hAnsi="Times New Roman"/>
          <w:color w:val="auto"/>
          <w:sz w:val="21"/>
          <w:szCs w:val="21"/>
          <w:lang w:val="en-US" w:eastAsia="zh-CN"/>
        </w:rPr>
        <w:t>卡槽的连接线。在天线端加一个</w:t>
      </w:r>
      <w:r>
        <w:rPr>
          <w:rFonts w:hint="eastAsia" w:ascii="Times New Roman" w:hAnsi="Times New Roman" w:cs="Times New Roman"/>
          <w:color w:val="auto"/>
          <w:sz w:val="21"/>
          <w:szCs w:val="21"/>
          <w:lang w:val="en-US" w:eastAsia="zh-CN"/>
        </w:rPr>
        <w:t>LED</w:t>
      </w:r>
      <w:r>
        <w:rPr>
          <w:rFonts w:hint="eastAsia" w:ascii="Times New Roman" w:hAnsi="Times New Roman"/>
          <w:color w:val="auto"/>
          <w:sz w:val="21"/>
          <w:szCs w:val="21"/>
          <w:lang w:val="en-US" w:eastAsia="zh-CN"/>
        </w:rPr>
        <w:t>灯作为信号指示灯，</w:t>
      </w:r>
    </w:p>
    <w:p>
      <w:pPr>
        <w:keepNext w:val="0"/>
        <w:keepLines w:val="0"/>
        <w:pageBreakBefore w:val="0"/>
        <w:widowControl w:val="0"/>
        <w:numPr>
          <w:ilvl w:val="0"/>
          <w:numId w:val="0"/>
        </w:numPr>
        <w:tabs>
          <w:tab w:val="left" w:pos="430"/>
        </w:tabs>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olor w:val="auto"/>
          <w:sz w:val="21"/>
          <w:szCs w:val="21"/>
          <w:lang w:val="en-US" w:eastAsia="zh-CN"/>
        </w:rPr>
      </w:pPr>
      <w:r>
        <w:rPr>
          <w:rFonts w:hint="eastAsia" w:ascii="Times New Roman" w:hAnsi="Times New Roman" w:eastAsia="宋体" w:cs="宋体"/>
          <w:i w:val="0"/>
          <w:color w:val="000000"/>
          <w:sz w:val="20"/>
          <w:szCs w:val="20"/>
          <w:lang w:val="en-US" w:eastAsia="zh-CN"/>
        </w:rPr>
        <w:tab/>
      </w:r>
      <w:r>
        <w:rPr>
          <w:rFonts w:hint="eastAsia" w:ascii="Times New Roman" w:hAnsi="Times New Roman"/>
          <w:color w:val="auto"/>
          <w:sz w:val="21"/>
          <w:szCs w:val="21"/>
          <w:lang w:val="en-US" w:eastAsia="zh-CN"/>
        </w:rPr>
        <w:t>具体硬件连接如图3-3。</w:t>
      </w:r>
    </w:p>
    <w:p>
      <w:pPr>
        <w:keepNext w:val="0"/>
        <w:keepLines w:val="0"/>
        <w:pageBreakBefore w:val="0"/>
        <w:widowControl w:val="0"/>
        <w:numPr>
          <w:ilvl w:val="0"/>
          <w:numId w:val="0"/>
        </w:numPr>
        <w:tabs>
          <w:tab w:val="left" w:pos="430"/>
        </w:tabs>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Times New Roman" w:hAnsi="Times New Roman"/>
        </w:rPr>
      </w:pPr>
      <w:r>
        <w:rPr>
          <w:rFonts w:ascii="Times New Roman" w:hAnsi="Times New Roman"/>
        </w:rPr>
        <w:drawing>
          <wp:inline distT="0" distB="0" distL="114300" distR="114300">
            <wp:extent cx="5932805" cy="3159125"/>
            <wp:effectExtent l="0" t="0" r="10795"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tretch>
                      <a:fillRect/>
                    </a:stretch>
                  </pic:blipFill>
                  <pic:spPr>
                    <a:xfrm>
                      <a:off x="0" y="0"/>
                      <a:ext cx="5932805" cy="3159125"/>
                    </a:xfrm>
                    <a:prstGeom prst="rect">
                      <a:avLst/>
                    </a:prstGeom>
                    <a:noFill/>
                    <a:ln w="9525">
                      <a:noFill/>
                      <a:miter/>
                    </a:ln>
                  </pic:spPr>
                </pic:pic>
              </a:graphicData>
            </a:graphic>
          </wp:inline>
        </w:drawing>
      </w:r>
    </w:p>
    <w:p>
      <w:pPr>
        <w:numPr>
          <w:ilvl w:val="0"/>
          <w:numId w:val="0"/>
        </w:numPr>
        <w:tabs>
          <w:tab w:val="left" w:pos="430"/>
        </w:tabs>
        <w:spacing w:line="460" w:lineRule="exact"/>
        <w:jc w:val="center"/>
        <w:rPr>
          <w:rFonts w:hint="eastAsia" w:ascii="Times New Roman" w:hAnsi="Times New Roman"/>
          <w:sz w:val="24"/>
          <w:lang w:val="en-US" w:eastAsia="zh-CN"/>
        </w:rPr>
      </w:pPr>
      <w:r>
        <w:rPr>
          <w:rFonts w:hint="eastAsia" w:ascii="Times New Roman" w:hAnsi="Times New Roman"/>
          <w:sz w:val="24"/>
          <w:lang w:val="en-US" w:eastAsia="zh-CN"/>
        </w:rPr>
        <w:t>（图3-3传输单元硬件原理图）</w:t>
      </w:r>
    </w:p>
    <w:p>
      <w:pPr>
        <w:keepNext w:val="0"/>
        <w:keepLines w:val="0"/>
        <w:pageBreakBefore w:val="0"/>
        <w:widowControl w:val="0"/>
        <w:tabs>
          <w:tab w:val="left" w:pos="430"/>
        </w:tabs>
        <w:kinsoku/>
        <w:wordWrap/>
        <w:overflowPunct/>
        <w:topLinePunct w:val="0"/>
        <w:autoSpaceDE/>
        <w:autoSpaceDN/>
        <w:bidi w:val="0"/>
        <w:adjustRightInd/>
        <w:snapToGrid/>
        <w:spacing w:before="157" w:beforeLines="50" w:line="240" w:lineRule="auto"/>
        <w:ind w:left="0" w:leftChars="0" w:right="0" w:rightChars="0" w:firstLine="0" w:firstLineChars="0"/>
        <w:jc w:val="both"/>
        <w:textAlignment w:val="auto"/>
        <w:outlineLvl w:val="9"/>
        <w:rPr>
          <w:rFonts w:hint="eastAsia" w:ascii="Times New Roman" w:hAnsi="Times New Roman" w:eastAsia="黑体"/>
          <w:sz w:val="21"/>
          <w:szCs w:val="21"/>
          <w:lang w:val="en-US" w:eastAsia="zh-CN"/>
        </w:rPr>
      </w:pPr>
      <w:r>
        <w:rPr>
          <w:rFonts w:hint="eastAsia" w:ascii="Times New Roman" w:hAnsi="Times New Roman" w:eastAsia="黑体"/>
          <w:sz w:val="21"/>
          <w:szCs w:val="21"/>
          <w:lang w:val="en-US" w:eastAsia="zh-CN"/>
        </w:rPr>
        <w:tab/>
      </w:r>
      <w:r>
        <w:rPr>
          <w:rFonts w:hint="eastAsia" w:eastAsia="黑体"/>
          <w:sz w:val="21"/>
          <w:szCs w:val="21"/>
          <w:lang w:val="en-US" w:eastAsia="zh-CN"/>
        </w:rPr>
        <w:t>4.</w:t>
      </w:r>
      <w:r>
        <w:rPr>
          <w:rFonts w:hint="default" w:ascii="Times New Roman" w:hAnsi="Times New Roman" w:eastAsia="黑体" w:cs="Times New Roman"/>
          <w:sz w:val="21"/>
          <w:szCs w:val="21"/>
          <w:lang w:val="en-US" w:eastAsia="zh-CN"/>
        </w:rPr>
        <w:t>GSM</w:t>
      </w:r>
      <w:r>
        <w:rPr>
          <w:rFonts w:hint="eastAsia" w:ascii="Times New Roman" w:hAnsi="Times New Roman" w:eastAsia="黑体"/>
          <w:sz w:val="21"/>
          <w:szCs w:val="21"/>
          <w:lang w:val="en-US" w:eastAsia="zh-CN"/>
        </w:rPr>
        <w:t>模块发送一条消息的流程</w:t>
      </w:r>
    </w:p>
    <w:p>
      <w:pPr>
        <w:keepNext w:val="0"/>
        <w:keepLines w:val="0"/>
        <w:pageBreakBefore w:val="0"/>
        <w:widowControl w:val="0"/>
        <w:tabs>
          <w:tab w:val="left" w:pos="430"/>
        </w:tabs>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color w:val="auto"/>
          <w:sz w:val="21"/>
          <w:szCs w:val="21"/>
          <w:lang w:val="en-US" w:eastAsia="zh-CN"/>
        </w:rPr>
      </w:pPr>
      <w:r>
        <w:rPr>
          <w:rFonts w:hint="default" w:ascii="Times New Roman" w:hAnsi="Times New Roman" w:eastAsia="黑体" w:cs="Times New Roman"/>
          <w:sz w:val="21"/>
          <w:szCs w:val="21"/>
          <w:lang w:val="en-US" w:eastAsia="zh-CN"/>
        </w:rPr>
        <w:tab/>
      </w:r>
      <w:r>
        <w:rPr>
          <w:rFonts w:hint="default" w:ascii="Times New Roman" w:hAnsi="Times New Roman" w:cs="Times New Roman"/>
          <w:color w:val="auto"/>
          <w:sz w:val="21"/>
          <w:szCs w:val="21"/>
          <w:lang w:val="en-US" w:eastAsia="zh-CN"/>
        </w:rPr>
        <w:t>SIM900</w:t>
      </w:r>
      <w:r>
        <w:rPr>
          <w:rFonts w:hint="eastAsia" w:ascii="Times New Roman" w:hAnsi="Times New Roman" w:eastAsia="宋体" w:cs="Times New Roman"/>
          <w:color w:val="auto"/>
          <w:sz w:val="21"/>
          <w:szCs w:val="21"/>
          <w:lang w:val="en-US" w:eastAsia="zh-CN"/>
        </w:rPr>
        <w:t>A</w:t>
      </w:r>
      <w:r>
        <w:rPr>
          <w:rFonts w:hint="default" w:ascii="Times New Roman" w:hAnsi="Times New Roman"/>
          <w:color w:val="auto"/>
          <w:sz w:val="21"/>
          <w:szCs w:val="21"/>
          <w:lang w:val="en-US" w:eastAsia="zh-CN"/>
        </w:rPr>
        <w:t>支持</w:t>
      </w:r>
      <w:r>
        <w:rPr>
          <w:rFonts w:hint="default" w:ascii="Times New Roman" w:hAnsi="Times New Roman" w:cs="Times New Roman"/>
          <w:color w:val="auto"/>
          <w:sz w:val="21"/>
          <w:szCs w:val="21"/>
          <w:lang w:val="en-US" w:eastAsia="zh-CN"/>
        </w:rPr>
        <w:t>PDU</w:t>
      </w:r>
      <w:r>
        <w:rPr>
          <w:rFonts w:hint="default" w:ascii="Times New Roman" w:hAnsi="Times New Roman"/>
          <w:color w:val="auto"/>
          <w:sz w:val="21"/>
          <w:szCs w:val="21"/>
          <w:lang w:val="en-US" w:eastAsia="zh-CN"/>
        </w:rPr>
        <w:t>（中文）和</w:t>
      </w:r>
      <w:r>
        <w:rPr>
          <w:rFonts w:hint="default" w:ascii="Times New Roman" w:hAnsi="Times New Roman" w:cs="Times New Roman"/>
          <w:color w:val="auto"/>
          <w:sz w:val="21"/>
          <w:szCs w:val="21"/>
          <w:lang w:val="en-US" w:eastAsia="zh-CN"/>
        </w:rPr>
        <w:t>TEXT（</w:t>
      </w:r>
      <w:r>
        <w:rPr>
          <w:rFonts w:hint="default" w:ascii="Times New Roman" w:hAnsi="Times New Roman"/>
          <w:color w:val="auto"/>
          <w:sz w:val="21"/>
          <w:szCs w:val="21"/>
          <w:lang w:val="en-US" w:eastAsia="zh-CN"/>
        </w:rPr>
        <w:t>英文）两种模式，由于</w:t>
      </w:r>
      <w:r>
        <w:rPr>
          <w:rFonts w:hint="default" w:ascii="Times New Roman" w:hAnsi="Times New Roman" w:cs="Times New Roman"/>
          <w:color w:val="auto"/>
          <w:sz w:val="21"/>
          <w:szCs w:val="21"/>
          <w:lang w:val="en-US" w:eastAsia="zh-CN"/>
        </w:rPr>
        <w:t>PDU</w:t>
      </w:r>
      <w:r>
        <w:rPr>
          <w:rFonts w:hint="default" w:ascii="Times New Roman" w:hAnsi="Times New Roman"/>
          <w:color w:val="auto"/>
          <w:sz w:val="21"/>
          <w:szCs w:val="21"/>
          <w:lang w:val="en-US" w:eastAsia="zh-CN"/>
        </w:rPr>
        <w:t>模式涉及到汉字到</w:t>
      </w:r>
      <w:r>
        <w:rPr>
          <w:rFonts w:hint="default" w:ascii="Times New Roman" w:hAnsi="Times New Roman" w:cs="Times New Roman"/>
          <w:color w:val="auto"/>
          <w:sz w:val="21"/>
          <w:szCs w:val="21"/>
          <w:lang w:val="en-US" w:eastAsia="zh-CN"/>
        </w:rPr>
        <w:t>UNICODE</w:t>
      </w:r>
      <w:r>
        <w:rPr>
          <w:rFonts w:hint="default" w:ascii="Times New Roman" w:hAnsi="Times New Roman"/>
          <w:color w:val="auto"/>
          <w:sz w:val="21"/>
          <w:szCs w:val="21"/>
          <w:lang w:val="en-US" w:eastAsia="zh-CN"/>
        </w:rPr>
        <w:t>码的转换</w:t>
      </w:r>
      <w:r>
        <w:rPr>
          <w:rFonts w:hint="eastAsia" w:ascii="Times New Roman" w:hAnsi="Times New Roman"/>
          <w:color w:val="auto"/>
          <w:sz w:val="21"/>
          <w:szCs w:val="21"/>
          <w:lang w:val="en-US" w:eastAsia="zh-CN"/>
        </w:rPr>
        <w:t>，实际操作比较复杂，所以我们选择</w:t>
      </w:r>
      <w:r>
        <w:rPr>
          <w:rFonts w:hint="eastAsia" w:ascii="Times New Roman" w:hAnsi="Times New Roman" w:cs="Times New Roman"/>
          <w:color w:val="auto"/>
          <w:sz w:val="21"/>
          <w:szCs w:val="21"/>
          <w:lang w:val="en-US" w:eastAsia="zh-CN"/>
        </w:rPr>
        <w:t>TEXT</w:t>
      </w:r>
      <w:r>
        <w:rPr>
          <w:rFonts w:hint="eastAsia" w:ascii="Times New Roman" w:hAnsi="Times New Roman"/>
          <w:color w:val="auto"/>
          <w:sz w:val="21"/>
          <w:szCs w:val="21"/>
          <w:lang w:val="en-US" w:eastAsia="zh-CN"/>
        </w:rPr>
        <w:t>模式。下面我们来看一下利用串口控制</w:t>
      </w:r>
      <w:r>
        <w:rPr>
          <w:rFonts w:hint="eastAsia" w:ascii="Times New Roman" w:hAnsi="Times New Roman" w:cs="Times New Roman"/>
          <w:color w:val="auto"/>
          <w:sz w:val="21"/>
          <w:szCs w:val="21"/>
          <w:lang w:val="en-US" w:eastAsia="zh-CN"/>
        </w:rPr>
        <w:t>SIM90</w:t>
      </w:r>
      <w:r>
        <w:rPr>
          <w:rFonts w:hint="eastAsia" w:ascii="Times New Roman" w:hAnsi="Times New Roman" w:eastAsia="宋体" w:cs="Times New Roman"/>
          <w:color w:val="auto"/>
          <w:sz w:val="21"/>
          <w:szCs w:val="21"/>
          <w:lang w:val="en-US" w:eastAsia="zh-CN"/>
        </w:rPr>
        <w:t>A</w:t>
      </w:r>
      <w:r>
        <w:rPr>
          <w:rFonts w:hint="eastAsia" w:ascii="Times New Roman" w:hAnsi="Times New Roman"/>
          <w:color w:val="auto"/>
          <w:sz w:val="21"/>
          <w:szCs w:val="21"/>
          <w:lang w:val="en-US" w:eastAsia="zh-CN"/>
        </w:rPr>
        <w:t>发送一条英文消息。</w:t>
      </w:r>
    </w:p>
    <w:p>
      <w:pPr>
        <w:keepNext w:val="0"/>
        <w:keepLines w:val="0"/>
        <w:pageBreakBefore w:val="0"/>
        <w:widowControl w:val="0"/>
        <w:numPr>
          <w:ilvl w:val="0"/>
          <w:numId w:val="3"/>
        </w:numPr>
        <w:tabs>
          <w:tab w:val="left" w:pos="430"/>
        </w:tabs>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color w:val="auto"/>
          <w:sz w:val="21"/>
          <w:szCs w:val="21"/>
          <w:lang w:val="en-US" w:eastAsia="zh-CN"/>
        </w:rPr>
      </w:pPr>
      <w:r>
        <w:rPr>
          <w:rFonts w:hint="eastAsia" w:ascii="Times New Roman" w:hAnsi="Times New Roman"/>
          <w:color w:val="auto"/>
          <w:sz w:val="21"/>
          <w:szCs w:val="21"/>
          <w:lang w:val="en-US" w:eastAsia="zh-CN"/>
        </w:rPr>
        <w:t>将</w:t>
      </w:r>
      <w:r>
        <w:rPr>
          <w:rFonts w:hint="eastAsia" w:ascii="Times New Roman" w:hAnsi="Times New Roman" w:cs="Times New Roman"/>
          <w:color w:val="auto"/>
          <w:sz w:val="21"/>
          <w:szCs w:val="21"/>
          <w:lang w:val="en-US" w:eastAsia="zh-CN"/>
        </w:rPr>
        <w:t>GSM</w:t>
      </w:r>
      <w:r>
        <w:rPr>
          <w:rFonts w:hint="eastAsia" w:ascii="Times New Roman" w:hAnsi="Times New Roman"/>
          <w:color w:val="auto"/>
          <w:sz w:val="21"/>
          <w:szCs w:val="21"/>
          <w:lang w:val="en-US" w:eastAsia="zh-CN"/>
        </w:rPr>
        <w:t>系统设置为</w:t>
      </w:r>
      <w:r>
        <w:rPr>
          <w:rFonts w:hint="eastAsia" w:ascii="Times New Roman" w:hAnsi="Times New Roman" w:cs="Times New Roman"/>
          <w:color w:val="auto"/>
          <w:sz w:val="21"/>
          <w:szCs w:val="21"/>
          <w:lang w:val="en-US" w:eastAsia="zh-CN"/>
        </w:rPr>
        <w:t>TEXT</w:t>
      </w:r>
      <w:r>
        <w:rPr>
          <w:rFonts w:hint="eastAsia" w:ascii="Times New Roman" w:hAnsi="Times New Roman"/>
          <w:color w:val="auto"/>
          <w:sz w:val="21"/>
          <w:szCs w:val="21"/>
          <w:lang w:val="en-US" w:eastAsia="zh-CN"/>
        </w:rPr>
        <w:t>模式。</w:t>
      </w:r>
    </w:p>
    <w:p>
      <w:pPr>
        <w:keepNext w:val="0"/>
        <w:keepLines w:val="0"/>
        <w:pageBreakBefore w:val="0"/>
        <w:widowControl w:val="0"/>
        <w:numPr>
          <w:ilvl w:val="0"/>
          <w:numId w:val="0"/>
        </w:numPr>
        <w:tabs>
          <w:tab w:val="left" w:pos="430"/>
        </w:tabs>
        <w:kinsoku/>
        <w:wordWrap/>
        <w:overflowPunct/>
        <w:topLinePunct w:val="0"/>
        <w:autoSpaceDE/>
        <w:autoSpaceDN/>
        <w:bidi w:val="0"/>
        <w:adjustRightInd/>
        <w:snapToGrid/>
        <w:spacing w:line="240" w:lineRule="auto"/>
        <w:ind w:leftChars="200" w:right="0" w:rightChars="0"/>
        <w:jc w:val="both"/>
        <w:textAlignment w:val="auto"/>
        <w:outlineLvl w:val="9"/>
        <w:rPr>
          <w:rFonts w:hint="default" w:ascii="Times New Roman" w:hAnsi="Times New Roman"/>
          <w:color w:val="auto"/>
          <w:sz w:val="21"/>
          <w:szCs w:val="21"/>
          <w:lang w:val="en-US" w:eastAsia="zh-CN"/>
        </w:rPr>
      </w:pPr>
      <w:r>
        <w:rPr>
          <w:rFonts w:hint="eastAsia" w:ascii="Times New Roman" w:hAnsi="Times New Roman"/>
          <w:color w:val="auto"/>
          <w:sz w:val="21"/>
          <w:szCs w:val="21"/>
          <w:lang w:val="en-US" w:eastAsia="zh-CN"/>
        </w:rPr>
        <w:tab/>
      </w:r>
      <w:r>
        <w:rPr>
          <w:rFonts w:hint="eastAsia" w:ascii="Times New Roman" w:hAnsi="Times New Roman"/>
          <w:color w:val="auto"/>
          <w:sz w:val="21"/>
          <w:szCs w:val="21"/>
          <w:lang w:val="en-US" w:eastAsia="zh-CN"/>
        </w:rPr>
        <w:tab/>
      </w:r>
      <w:r>
        <w:rPr>
          <w:rFonts w:hint="eastAsia" w:ascii="Times New Roman" w:hAnsi="Times New Roman"/>
          <w:color w:val="auto"/>
          <w:sz w:val="21"/>
          <w:szCs w:val="21"/>
          <w:lang w:val="en-US" w:eastAsia="zh-CN"/>
        </w:rPr>
        <w:t xml:space="preserve"> 发送&lt;</w:t>
      </w:r>
      <w:r>
        <w:rPr>
          <w:rFonts w:hint="eastAsia" w:ascii="Times New Roman" w:hAnsi="Times New Roman" w:eastAsia="宋体"/>
          <w:color w:val="auto"/>
          <w:sz w:val="21"/>
          <w:szCs w:val="21"/>
          <w:lang w:val="en-US" w:eastAsia="zh-CN"/>
        </w:rPr>
        <w:t>A</w:t>
      </w:r>
      <w:r>
        <w:rPr>
          <w:rFonts w:hint="eastAsia" w:ascii="Times New Roman" w:hAnsi="Times New Roman"/>
          <w:color w:val="auto"/>
          <w:sz w:val="21"/>
          <w:szCs w:val="21"/>
          <w:lang w:val="en-US" w:eastAsia="zh-CN"/>
        </w:rPr>
        <w:t>T+CMGF=1+回车&gt;</w:t>
      </w:r>
      <w:r>
        <w:rPr>
          <w:rFonts w:hint="eastAsia" w:ascii="Times New Roman" w:hAnsi="Times New Roman"/>
          <w:color w:val="auto"/>
          <w:sz w:val="21"/>
          <w:szCs w:val="21"/>
          <w:lang w:val="en-US" w:eastAsia="zh-CN"/>
        </w:rPr>
        <w:tab/>
      </w:r>
      <w:r>
        <w:rPr>
          <w:rFonts w:hint="eastAsia" w:ascii="Times New Roman" w:hAnsi="Times New Roman"/>
          <w:color w:val="auto"/>
          <w:sz w:val="21"/>
          <w:szCs w:val="21"/>
          <w:lang w:val="en-US" w:eastAsia="zh-CN"/>
        </w:rPr>
        <w:tab/>
      </w:r>
      <w:r>
        <w:rPr>
          <w:rFonts w:hint="eastAsia" w:ascii="Times New Roman" w:hAnsi="Times New Roman"/>
          <w:color w:val="auto"/>
          <w:sz w:val="21"/>
          <w:szCs w:val="21"/>
          <w:lang w:val="en-US" w:eastAsia="zh-CN"/>
        </w:rPr>
        <w:t>GSM系统会返回OK</w:t>
      </w:r>
    </w:p>
    <w:p>
      <w:pPr>
        <w:keepNext w:val="0"/>
        <w:keepLines w:val="0"/>
        <w:pageBreakBefore w:val="0"/>
        <w:widowControl w:val="0"/>
        <w:numPr>
          <w:ilvl w:val="0"/>
          <w:numId w:val="3"/>
        </w:numPr>
        <w:tabs>
          <w:tab w:val="left" w:pos="430"/>
        </w:tabs>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color w:val="auto"/>
          <w:sz w:val="21"/>
          <w:szCs w:val="21"/>
          <w:lang w:val="en-US" w:eastAsia="zh-CN"/>
        </w:rPr>
      </w:pPr>
      <w:r>
        <w:rPr>
          <w:rFonts w:hint="eastAsia" w:ascii="Times New Roman" w:hAnsi="Times New Roman"/>
          <w:color w:val="auto"/>
          <w:sz w:val="21"/>
          <w:szCs w:val="21"/>
          <w:lang w:val="en-US" w:eastAsia="zh-CN"/>
        </w:rPr>
        <w:t>选择TE字符集。</w:t>
      </w:r>
    </w:p>
    <w:p>
      <w:pPr>
        <w:keepNext w:val="0"/>
        <w:keepLines w:val="0"/>
        <w:pageBreakBefore w:val="0"/>
        <w:widowControl w:val="0"/>
        <w:numPr>
          <w:ilvl w:val="0"/>
          <w:numId w:val="0"/>
        </w:numPr>
        <w:tabs>
          <w:tab w:val="left" w:pos="430"/>
        </w:tabs>
        <w:kinsoku/>
        <w:wordWrap/>
        <w:overflowPunct/>
        <w:topLinePunct w:val="0"/>
        <w:autoSpaceDE/>
        <w:autoSpaceDN/>
        <w:bidi w:val="0"/>
        <w:adjustRightInd/>
        <w:snapToGrid/>
        <w:spacing w:line="240" w:lineRule="auto"/>
        <w:ind w:leftChars="200" w:right="0" w:rightChars="0"/>
        <w:jc w:val="both"/>
        <w:textAlignment w:val="auto"/>
        <w:outlineLvl w:val="9"/>
        <w:rPr>
          <w:rFonts w:hint="eastAsia" w:ascii="Times New Roman" w:hAnsi="Times New Roman"/>
          <w:color w:val="auto"/>
          <w:sz w:val="21"/>
          <w:szCs w:val="21"/>
          <w:lang w:val="en-US" w:eastAsia="zh-CN"/>
        </w:rPr>
      </w:pPr>
      <w:r>
        <w:rPr>
          <w:rFonts w:hint="eastAsia" w:ascii="Times New Roman" w:hAnsi="Times New Roman"/>
          <w:color w:val="auto"/>
          <w:sz w:val="21"/>
          <w:szCs w:val="21"/>
          <w:lang w:val="en-US" w:eastAsia="zh-CN"/>
        </w:rPr>
        <w:tab/>
      </w:r>
      <w:r>
        <w:rPr>
          <w:rFonts w:hint="eastAsia" w:ascii="Times New Roman" w:hAnsi="Times New Roman"/>
          <w:color w:val="auto"/>
          <w:sz w:val="21"/>
          <w:szCs w:val="21"/>
          <w:lang w:val="en-US" w:eastAsia="zh-CN"/>
        </w:rPr>
        <w:tab/>
      </w:r>
      <w:r>
        <w:rPr>
          <w:rFonts w:hint="eastAsia" w:ascii="Times New Roman" w:hAnsi="Times New Roman"/>
          <w:color w:val="auto"/>
          <w:sz w:val="21"/>
          <w:szCs w:val="21"/>
          <w:lang w:val="en-US" w:eastAsia="zh-CN"/>
        </w:rPr>
        <w:t xml:space="preserve"> &lt;</w:t>
      </w:r>
      <w:r>
        <w:rPr>
          <w:rFonts w:hint="eastAsia" w:ascii="Times New Roman" w:hAnsi="Times New Roman" w:eastAsia="宋体"/>
          <w:color w:val="auto"/>
          <w:sz w:val="21"/>
          <w:szCs w:val="21"/>
          <w:lang w:val="en-US" w:eastAsia="zh-CN"/>
        </w:rPr>
        <w:t>A</w:t>
      </w:r>
      <w:r>
        <w:rPr>
          <w:rFonts w:hint="eastAsia" w:ascii="Times New Roman" w:hAnsi="Times New Roman"/>
          <w:color w:val="auto"/>
          <w:sz w:val="21"/>
          <w:szCs w:val="21"/>
          <w:lang w:val="en-US" w:eastAsia="zh-CN"/>
        </w:rPr>
        <w:t>T+CSCS=</w:t>
      </w:r>
      <w:r>
        <w:rPr>
          <w:rFonts w:hint="default" w:ascii="Times New Roman" w:hAnsi="Times New Roman"/>
          <w:color w:val="auto"/>
          <w:sz w:val="21"/>
          <w:szCs w:val="21"/>
          <w:lang w:val="en-US" w:eastAsia="zh-CN"/>
        </w:rPr>
        <w:t>”</w:t>
      </w:r>
      <w:r>
        <w:rPr>
          <w:rFonts w:hint="eastAsia" w:ascii="Times New Roman" w:hAnsi="Times New Roman"/>
          <w:color w:val="auto"/>
          <w:sz w:val="21"/>
          <w:szCs w:val="21"/>
          <w:lang w:val="en-US" w:eastAsia="zh-CN"/>
        </w:rPr>
        <w:t>GSM</w:t>
      </w:r>
      <w:r>
        <w:rPr>
          <w:rFonts w:hint="default" w:ascii="Times New Roman" w:hAnsi="Times New Roman"/>
          <w:color w:val="auto"/>
          <w:sz w:val="21"/>
          <w:szCs w:val="21"/>
          <w:lang w:val="en-US" w:eastAsia="zh-CN"/>
        </w:rPr>
        <w:t>”</w:t>
      </w:r>
      <w:r>
        <w:rPr>
          <w:rFonts w:hint="eastAsia" w:ascii="Times New Roman" w:hAnsi="Times New Roman"/>
          <w:color w:val="auto"/>
          <w:sz w:val="21"/>
          <w:szCs w:val="21"/>
          <w:lang w:val="en-US" w:eastAsia="zh-CN"/>
        </w:rPr>
        <w:t>+回车&gt;</w:t>
      </w:r>
      <w:r>
        <w:rPr>
          <w:rFonts w:hint="eastAsia" w:ascii="Times New Roman" w:hAnsi="Times New Roman"/>
          <w:color w:val="auto"/>
          <w:sz w:val="21"/>
          <w:szCs w:val="21"/>
          <w:lang w:val="en-US" w:eastAsia="zh-CN"/>
        </w:rPr>
        <w:tab/>
      </w:r>
      <w:r>
        <w:rPr>
          <w:rFonts w:hint="eastAsia" w:ascii="Times New Roman" w:hAnsi="Times New Roman"/>
          <w:color w:val="auto"/>
          <w:sz w:val="21"/>
          <w:szCs w:val="21"/>
          <w:lang w:val="en-US" w:eastAsia="zh-CN"/>
        </w:rPr>
        <w:tab/>
      </w:r>
      <w:r>
        <w:rPr>
          <w:rFonts w:hint="eastAsia" w:ascii="Times New Roman" w:hAnsi="Times New Roman"/>
          <w:color w:val="auto"/>
          <w:sz w:val="21"/>
          <w:szCs w:val="21"/>
          <w:lang w:val="en-US" w:eastAsia="zh-CN"/>
        </w:rPr>
        <w:t>GSM系统会返回 OK</w:t>
      </w:r>
    </w:p>
    <w:p>
      <w:pPr>
        <w:keepNext w:val="0"/>
        <w:keepLines w:val="0"/>
        <w:pageBreakBefore w:val="0"/>
        <w:widowControl w:val="0"/>
        <w:numPr>
          <w:ilvl w:val="0"/>
          <w:numId w:val="3"/>
        </w:numPr>
        <w:tabs>
          <w:tab w:val="left" w:pos="430"/>
        </w:tabs>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color w:val="auto"/>
          <w:sz w:val="21"/>
          <w:szCs w:val="21"/>
          <w:lang w:val="en-US" w:eastAsia="zh-CN"/>
        </w:rPr>
      </w:pPr>
      <w:r>
        <w:rPr>
          <w:rFonts w:hint="eastAsia" w:ascii="Times New Roman" w:hAnsi="Times New Roman"/>
          <w:color w:val="auto"/>
          <w:sz w:val="21"/>
          <w:szCs w:val="21"/>
          <w:lang w:val="en-US" w:eastAsia="zh-CN"/>
        </w:rPr>
        <w:t>发送接收端电话号码。</w:t>
      </w:r>
    </w:p>
    <w:p>
      <w:pPr>
        <w:keepNext w:val="0"/>
        <w:keepLines w:val="0"/>
        <w:pageBreakBefore w:val="0"/>
        <w:widowControl w:val="0"/>
        <w:numPr>
          <w:ilvl w:val="0"/>
          <w:numId w:val="0"/>
        </w:numPr>
        <w:tabs>
          <w:tab w:val="left" w:pos="430"/>
        </w:tabs>
        <w:kinsoku/>
        <w:wordWrap/>
        <w:overflowPunct/>
        <w:topLinePunct w:val="0"/>
        <w:autoSpaceDE/>
        <w:autoSpaceDN/>
        <w:bidi w:val="0"/>
        <w:adjustRightInd/>
        <w:snapToGrid/>
        <w:spacing w:line="240" w:lineRule="auto"/>
        <w:ind w:leftChars="200" w:right="0" w:rightChars="0"/>
        <w:jc w:val="both"/>
        <w:textAlignment w:val="auto"/>
        <w:outlineLvl w:val="9"/>
        <w:rPr>
          <w:rFonts w:hint="eastAsia" w:ascii="Times New Roman" w:hAnsi="Times New Roman"/>
          <w:color w:val="auto"/>
          <w:sz w:val="21"/>
          <w:szCs w:val="21"/>
          <w:lang w:val="en-US" w:eastAsia="zh-CN"/>
        </w:rPr>
      </w:pPr>
      <w:r>
        <w:rPr>
          <w:rFonts w:hint="eastAsia" w:ascii="Times New Roman" w:hAnsi="Times New Roman"/>
          <w:color w:val="auto"/>
          <w:sz w:val="21"/>
          <w:szCs w:val="21"/>
          <w:lang w:val="en-US" w:eastAsia="zh-CN"/>
        </w:rPr>
        <w:tab/>
      </w:r>
      <w:r>
        <w:rPr>
          <w:rFonts w:hint="eastAsia" w:ascii="Times New Roman" w:hAnsi="Times New Roman"/>
          <w:color w:val="auto"/>
          <w:sz w:val="21"/>
          <w:szCs w:val="21"/>
          <w:lang w:val="en-US" w:eastAsia="zh-CN"/>
        </w:rPr>
        <w:tab/>
      </w:r>
      <w:r>
        <w:rPr>
          <w:rFonts w:hint="eastAsia" w:ascii="Times New Roman" w:hAnsi="Times New Roman"/>
          <w:color w:val="auto"/>
          <w:sz w:val="21"/>
          <w:szCs w:val="21"/>
          <w:lang w:val="en-US" w:eastAsia="zh-CN"/>
        </w:rPr>
        <w:t xml:space="preserve"> &lt;</w:t>
      </w:r>
      <w:r>
        <w:rPr>
          <w:rFonts w:hint="eastAsia" w:ascii="Times New Roman" w:hAnsi="Times New Roman" w:eastAsia="宋体"/>
          <w:color w:val="auto"/>
          <w:sz w:val="21"/>
          <w:szCs w:val="21"/>
          <w:lang w:val="en-US" w:eastAsia="zh-CN"/>
        </w:rPr>
        <w:t>A</w:t>
      </w:r>
      <w:r>
        <w:rPr>
          <w:rFonts w:hint="eastAsia" w:ascii="Times New Roman" w:hAnsi="Times New Roman"/>
          <w:color w:val="auto"/>
          <w:sz w:val="21"/>
          <w:szCs w:val="21"/>
          <w:lang w:val="en-US" w:eastAsia="zh-CN"/>
        </w:rPr>
        <w:t>T+CMGS=</w:t>
      </w:r>
      <w:r>
        <w:rPr>
          <w:rFonts w:hint="default" w:ascii="Times New Roman" w:hAnsi="Times New Roman"/>
          <w:color w:val="auto"/>
          <w:sz w:val="21"/>
          <w:szCs w:val="21"/>
          <w:lang w:val="en-US" w:eastAsia="zh-CN"/>
        </w:rPr>
        <w:t>”</w:t>
      </w:r>
      <w:r>
        <w:rPr>
          <w:rFonts w:hint="eastAsia" w:ascii="Times New Roman" w:hAnsi="Times New Roman"/>
          <w:color w:val="auto"/>
          <w:sz w:val="21"/>
          <w:szCs w:val="21"/>
          <w:lang w:val="en-US" w:eastAsia="zh-CN"/>
        </w:rPr>
        <w:t>电话号码</w:t>
      </w:r>
      <w:r>
        <w:rPr>
          <w:rFonts w:hint="default" w:ascii="Times New Roman" w:hAnsi="Times New Roman"/>
          <w:color w:val="auto"/>
          <w:sz w:val="21"/>
          <w:szCs w:val="21"/>
          <w:lang w:val="en-US" w:eastAsia="zh-CN"/>
        </w:rPr>
        <w:t>”</w:t>
      </w:r>
      <w:r>
        <w:rPr>
          <w:rFonts w:hint="eastAsia" w:ascii="Times New Roman" w:hAnsi="Times New Roman"/>
          <w:color w:val="auto"/>
          <w:sz w:val="21"/>
          <w:szCs w:val="21"/>
          <w:lang w:val="en-US" w:eastAsia="zh-CN"/>
        </w:rPr>
        <w:t xml:space="preserve">+回车&gt; </w:t>
      </w:r>
      <w:r>
        <w:rPr>
          <w:rFonts w:hint="eastAsia" w:ascii="Times New Roman" w:hAnsi="Times New Roman"/>
          <w:color w:val="auto"/>
          <w:sz w:val="21"/>
          <w:szCs w:val="21"/>
          <w:lang w:val="en-US" w:eastAsia="zh-CN"/>
        </w:rPr>
        <w:tab/>
      </w:r>
      <w:r>
        <w:rPr>
          <w:rFonts w:hint="eastAsia" w:ascii="Times New Roman" w:hAnsi="Times New Roman"/>
          <w:color w:val="auto"/>
          <w:sz w:val="21"/>
          <w:szCs w:val="21"/>
          <w:lang w:val="en-US" w:eastAsia="zh-CN"/>
        </w:rPr>
        <w:t>GSM系统会返回 &gt;</w:t>
      </w:r>
    </w:p>
    <w:p>
      <w:pPr>
        <w:keepNext w:val="0"/>
        <w:keepLines w:val="0"/>
        <w:pageBreakBefore w:val="0"/>
        <w:widowControl w:val="0"/>
        <w:numPr>
          <w:ilvl w:val="0"/>
          <w:numId w:val="3"/>
        </w:numPr>
        <w:tabs>
          <w:tab w:val="left" w:pos="430"/>
        </w:tabs>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color w:val="auto"/>
          <w:sz w:val="21"/>
          <w:szCs w:val="21"/>
          <w:lang w:val="en-US" w:eastAsia="zh-CN"/>
        </w:rPr>
      </w:pPr>
      <w:r>
        <w:rPr>
          <w:rFonts w:hint="eastAsia" w:ascii="Times New Roman" w:hAnsi="Times New Roman"/>
          <w:color w:val="auto"/>
          <w:sz w:val="21"/>
          <w:szCs w:val="21"/>
          <w:lang w:val="en-US" w:eastAsia="zh-CN"/>
        </w:rPr>
        <w:t>发送短信内容。</w:t>
      </w:r>
    </w:p>
    <w:p>
      <w:pPr>
        <w:keepNext w:val="0"/>
        <w:keepLines w:val="0"/>
        <w:pageBreakBefore w:val="0"/>
        <w:widowControl w:val="0"/>
        <w:numPr>
          <w:ilvl w:val="0"/>
          <w:numId w:val="0"/>
        </w:numPr>
        <w:tabs>
          <w:tab w:val="left" w:pos="430"/>
        </w:tabs>
        <w:kinsoku/>
        <w:wordWrap/>
        <w:overflowPunct/>
        <w:topLinePunct w:val="0"/>
        <w:autoSpaceDE/>
        <w:autoSpaceDN/>
        <w:bidi w:val="0"/>
        <w:adjustRightInd/>
        <w:snapToGrid/>
        <w:spacing w:line="240" w:lineRule="auto"/>
        <w:ind w:leftChars="200" w:right="0" w:rightChars="0"/>
        <w:jc w:val="both"/>
        <w:textAlignment w:val="auto"/>
        <w:outlineLvl w:val="9"/>
        <w:rPr>
          <w:rFonts w:hint="eastAsia" w:ascii="Times New Roman" w:hAnsi="Times New Roman"/>
          <w:color w:val="auto"/>
          <w:sz w:val="21"/>
          <w:szCs w:val="21"/>
          <w:lang w:val="en-US" w:eastAsia="zh-CN"/>
        </w:rPr>
      </w:pPr>
      <w:r>
        <w:rPr>
          <w:rFonts w:hint="eastAsia" w:ascii="Times New Roman" w:hAnsi="Times New Roman"/>
          <w:color w:val="auto"/>
          <w:sz w:val="21"/>
          <w:szCs w:val="21"/>
          <w:lang w:val="en-US" w:eastAsia="zh-CN"/>
        </w:rPr>
        <w:tab/>
      </w:r>
      <w:r>
        <w:rPr>
          <w:rFonts w:hint="eastAsia" w:ascii="Times New Roman" w:hAnsi="Times New Roman"/>
          <w:color w:val="auto"/>
          <w:sz w:val="21"/>
          <w:szCs w:val="21"/>
          <w:lang w:val="en-US" w:eastAsia="zh-CN"/>
        </w:rPr>
        <w:tab/>
      </w:r>
      <w:r>
        <w:rPr>
          <w:rFonts w:hint="eastAsia" w:ascii="Times New Roman" w:hAnsi="Times New Roman"/>
          <w:color w:val="auto"/>
          <w:sz w:val="21"/>
          <w:szCs w:val="21"/>
          <w:lang w:val="en-US" w:eastAsia="zh-CN"/>
        </w:rPr>
        <w:t xml:space="preserve"> &lt;英文短信内容 (不加回车)&gt;</w:t>
      </w:r>
      <w:r>
        <w:rPr>
          <w:rFonts w:hint="eastAsia" w:ascii="Times New Roman" w:hAnsi="Times New Roman"/>
          <w:color w:val="auto"/>
          <w:sz w:val="21"/>
          <w:szCs w:val="21"/>
          <w:lang w:val="en-US" w:eastAsia="zh-CN"/>
        </w:rPr>
        <w:tab/>
      </w:r>
      <w:r>
        <w:rPr>
          <w:rFonts w:hint="eastAsia" w:ascii="Times New Roman" w:hAnsi="Times New Roman"/>
          <w:color w:val="auto"/>
          <w:sz w:val="21"/>
          <w:szCs w:val="21"/>
          <w:lang w:val="en-US" w:eastAsia="zh-CN"/>
        </w:rPr>
        <w:t>无返回</w:t>
      </w:r>
    </w:p>
    <w:p>
      <w:pPr>
        <w:keepNext w:val="0"/>
        <w:keepLines w:val="0"/>
        <w:pageBreakBefore w:val="0"/>
        <w:widowControl w:val="0"/>
        <w:numPr>
          <w:ilvl w:val="0"/>
          <w:numId w:val="3"/>
        </w:numPr>
        <w:tabs>
          <w:tab w:val="left" w:pos="430"/>
        </w:tabs>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color w:val="auto"/>
          <w:sz w:val="21"/>
          <w:szCs w:val="21"/>
          <w:lang w:val="en-US" w:eastAsia="zh-CN"/>
        </w:rPr>
      </w:pPr>
      <w:r>
        <w:rPr>
          <w:rFonts w:hint="eastAsia" w:ascii="Times New Roman" w:hAnsi="Times New Roman"/>
          <w:color w:val="auto"/>
          <w:sz w:val="21"/>
          <w:szCs w:val="21"/>
          <w:lang w:val="en-US" w:eastAsia="zh-CN"/>
        </w:rPr>
        <w:t>最后一步。</w:t>
      </w:r>
    </w:p>
    <w:p>
      <w:pPr>
        <w:keepNext w:val="0"/>
        <w:keepLines w:val="0"/>
        <w:pageBreakBefore w:val="0"/>
        <w:widowControl w:val="0"/>
        <w:numPr>
          <w:ilvl w:val="0"/>
          <w:numId w:val="0"/>
        </w:numPr>
        <w:tabs>
          <w:tab w:val="left" w:pos="430"/>
        </w:tabs>
        <w:kinsoku/>
        <w:wordWrap/>
        <w:overflowPunct/>
        <w:topLinePunct w:val="0"/>
        <w:autoSpaceDE/>
        <w:autoSpaceDN/>
        <w:bidi w:val="0"/>
        <w:adjustRightInd/>
        <w:snapToGrid/>
        <w:spacing w:line="240" w:lineRule="auto"/>
        <w:ind w:leftChars="200" w:right="0" w:rightChars="0"/>
        <w:jc w:val="both"/>
        <w:textAlignment w:val="auto"/>
        <w:outlineLvl w:val="9"/>
        <w:rPr>
          <w:rFonts w:hint="eastAsia" w:ascii="Times New Roman" w:hAnsi="Times New Roman"/>
          <w:color w:val="auto"/>
          <w:sz w:val="21"/>
          <w:szCs w:val="21"/>
          <w:lang w:val="en-US" w:eastAsia="zh-CN"/>
        </w:rPr>
      </w:pPr>
      <w:r>
        <w:rPr>
          <w:rFonts w:hint="eastAsia" w:ascii="Times New Roman" w:hAnsi="Times New Roman"/>
          <w:color w:val="auto"/>
          <w:sz w:val="21"/>
          <w:szCs w:val="21"/>
          <w:lang w:val="en-US" w:eastAsia="zh-CN"/>
        </w:rPr>
        <w:tab/>
      </w:r>
      <w:r>
        <w:rPr>
          <w:rFonts w:hint="eastAsia" w:ascii="Times New Roman" w:hAnsi="Times New Roman"/>
          <w:color w:val="auto"/>
          <w:sz w:val="21"/>
          <w:szCs w:val="21"/>
          <w:lang w:val="en-US" w:eastAsia="zh-CN"/>
        </w:rPr>
        <w:tab/>
      </w:r>
      <w:r>
        <w:rPr>
          <w:rFonts w:hint="eastAsia" w:ascii="Times New Roman" w:hAnsi="Times New Roman"/>
          <w:color w:val="auto"/>
          <w:sz w:val="21"/>
          <w:szCs w:val="21"/>
          <w:lang w:val="en-US" w:eastAsia="zh-CN"/>
        </w:rPr>
        <w:t>&lt;1</w:t>
      </w:r>
      <w:r>
        <w:rPr>
          <w:rFonts w:hint="eastAsia" w:ascii="Times New Roman" w:hAnsi="Times New Roman" w:eastAsia="宋体"/>
          <w:color w:val="auto"/>
          <w:sz w:val="21"/>
          <w:szCs w:val="21"/>
          <w:lang w:val="en-US" w:eastAsia="zh-CN"/>
        </w:rPr>
        <w:t>A</w:t>
      </w:r>
      <w:r>
        <w:rPr>
          <w:rFonts w:hint="eastAsia" w:ascii="Times New Roman" w:hAnsi="Times New Roman"/>
          <w:color w:val="auto"/>
          <w:sz w:val="21"/>
          <w:szCs w:val="21"/>
          <w:lang w:val="en-US" w:eastAsia="zh-CN"/>
        </w:rPr>
        <w:t>+回车&gt;(十六进制发送)</w:t>
      </w:r>
      <w:r>
        <w:rPr>
          <w:rFonts w:hint="eastAsia" w:ascii="Times New Roman" w:hAnsi="Times New Roman"/>
          <w:color w:val="auto"/>
          <w:sz w:val="21"/>
          <w:szCs w:val="21"/>
          <w:lang w:val="en-US" w:eastAsia="zh-CN"/>
        </w:rPr>
        <w:tab/>
      </w:r>
      <w:r>
        <w:rPr>
          <w:rFonts w:hint="eastAsia" w:ascii="Times New Roman" w:hAnsi="Times New Roman"/>
          <w:color w:val="auto"/>
          <w:sz w:val="21"/>
          <w:szCs w:val="21"/>
          <w:lang w:val="en-US" w:eastAsia="zh-CN"/>
        </w:rPr>
        <w:tab/>
      </w:r>
      <w:r>
        <w:rPr>
          <w:rFonts w:hint="eastAsia" w:ascii="Times New Roman" w:hAnsi="Times New Roman"/>
          <w:color w:val="auto"/>
          <w:sz w:val="21"/>
          <w:szCs w:val="21"/>
          <w:lang w:val="en-US" w:eastAsia="zh-CN"/>
        </w:rPr>
        <w:t>GSM系统会返回CMGS: 随机数</w:t>
      </w:r>
    </w:p>
    <w:p>
      <w:pPr>
        <w:keepNext w:val="0"/>
        <w:keepLines w:val="0"/>
        <w:pageBreakBefore w:val="0"/>
        <w:widowControl w:val="0"/>
        <w:numPr>
          <w:ilvl w:val="0"/>
          <w:numId w:val="0"/>
        </w:numPr>
        <w:tabs>
          <w:tab w:val="left" w:pos="430"/>
        </w:tabs>
        <w:kinsoku/>
        <w:wordWrap/>
        <w:overflowPunct/>
        <w:topLinePunct w:val="0"/>
        <w:autoSpaceDE/>
        <w:autoSpaceDN/>
        <w:bidi w:val="0"/>
        <w:adjustRightInd/>
        <w:snapToGrid/>
        <w:spacing w:line="240" w:lineRule="auto"/>
        <w:ind w:leftChars="200" w:right="0" w:rightChars="0"/>
        <w:jc w:val="both"/>
        <w:textAlignment w:val="auto"/>
        <w:outlineLvl w:val="9"/>
        <w:rPr>
          <w:rFonts w:hint="eastAsia" w:ascii="Times New Roman" w:hAnsi="Times New Roman" w:eastAsia="黑体"/>
          <w:sz w:val="24"/>
          <w:lang w:val="en-US" w:eastAsia="zh-CN"/>
        </w:rPr>
      </w:pPr>
      <w:r>
        <w:rPr>
          <w:rFonts w:hint="eastAsia" w:ascii="Times New Roman" w:hAnsi="Times New Roman"/>
          <w:color w:val="auto"/>
          <w:sz w:val="21"/>
          <w:szCs w:val="21"/>
          <w:lang w:val="en-US" w:eastAsia="zh-CN"/>
        </w:rPr>
        <w:t>上边5步返回全部争取则成功发送一条英文消息。</w:t>
      </w:r>
    </w:p>
    <w:p>
      <w:pPr>
        <w:keepNext w:val="0"/>
        <w:keepLines w:val="0"/>
        <w:pageBreakBefore w:val="0"/>
        <w:widowControl w:val="0"/>
        <w:numPr>
          <w:ilvl w:val="0"/>
          <w:numId w:val="1"/>
        </w:numPr>
        <w:kinsoku/>
        <w:wordWrap/>
        <w:overflowPunct/>
        <w:topLinePunct w:val="0"/>
        <w:autoSpaceDE/>
        <w:autoSpaceDN/>
        <w:bidi w:val="0"/>
        <w:adjustRightInd/>
        <w:snapToGrid w:val="0"/>
        <w:spacing w:before="313" w:beforeLines="100" w:after="157" w:afterLines="50" w:line="240" w:lineRule="auto"/>
        <w:ind w:left="0" w:leftChars="0" w:right="0" w:rightChars="0" w:firstLine="480" w:firstLineChars="200"/>
        <w:jc w:val="both"/>
        <w:textAlignment w:val="auto"/>
        <w:outlineLvl w:val="9"/>
        <w:rPr>
          <w:rFonts w:hint="eastAsia" w:ascii="Times New Roman" w:hAnsi="Times New Roman" w:eastAsia="黑体"/>
          <w:sz w:val="24"/>
          <w:lang w:val="en-US" w:eastAsia="zh-CN"/>
        </w:rPr>
      </w:pPr>
      <w:r>
        <w:rPr>
          <w:rFonts w:hint="eastAsia" w:ascii="Times New Roman" w:hAnsi="Times New Roman" w:eastAsia="黑体"/>
          <w:sz w:val="24"/>
          <w:lang w:val="en-US" w:eastAsia="zh-CN"/>
        </w:rPr>
        <w:t>监测单元及报警单元系统整体设计</w:t>
      </w:r>
    </w:p>
    <w:p>
      <w:pPr>
        <w:keepNext w:val="0"/>
        <w:keepLines w:val="0"/>
        <w:pageBreakBefore w:val="0"/>
        <w:widowControl w:val="0"/>
        <w:numPr>
          <w:ilvl w:val="0"/>
          <w:numId w:val="4"/>
        </w:numPr>
        <w:kinsoku/>
        <w:wordWrap/>
        <w:overflowPunct/>
        <w:topLinePunct w:val="0"/>
        <w:autoSpaceDE/>
        <w:autoSpaceDN/>
        <w:bidi w:val="0"/>
        <w:adjustRightInd/>
        <w:snapToGrid w:val="0"/>
        <w:spacing w:before="157" w:beforeLines="50" w:after="157" w:afterLines="50" w:line="240" w:lineRule="auto"/>
        <w:ind w:left="0" w:leftChars="0" w:right="0" w:rightChars="0" w:firstLine="480" w:firstLineChars="200"/>
        <w:jc w:val="both"/>
        <w:textAlignment w:val="auto"/>
        <w:outlineLvl w:val="9"/>
        <w:rPr>
          <w:rFonts w:hint="eastAsia" w:ascii="Times New Roman" w:hAnsi="Times New Roman" w:eastAsia="黑体"/>
          <w:sz w:val="24"/>
          <w:lang w:val="en-US" w:eastAsia="zh-CN"/>
        </w:rPr>
      </w:pPr>
      <w:r>
        <w:rPr>
          <w:rFonts w:hint="eastAsia" w:ascii="Times New Roman" w:hAnsi="Times New Roman" w:eastAsia="黑体"/>
          <w:sz w:val="24"/>
          <w:lang w:val="en-US" w:eastAsia="zh-CN"/>
        </w:rPr>
        <w:t>监测单元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监测单元主要工作为监测各个防区是否有危险发生，实际应用当中应当利用不同的传感装置，气体参数监测装置作为监测节点。而本设计从节约角度考虑，主要以讲系统的工作原理为主，故选用直接触发单片机外部中断的方式代替危险信号。为了操作方便，硬件设计时在单片机的每个外部中断连接一个独立按键，作为区别不同防区的危险信号。</w:t>
      </w:r>
    </w:p>
    <w:p>
      <w:pPr>
        <w:keepNext w:val="0"/>
        <w:keepLines w:val="0"/>
        <w:pageBreakBefore w:val="0"/>
        <w:widowControl w:val="0"/>
        <w:numPr>
          <w:ilvl w:val="0"/>
          <w:numId w:val="4"/>
        </w:numPr>
        <w:kinsoku/>
        <w:wordWrap/>
        <w:overflowPunct/>
        <w:topLinePunct w:val="0"/>
        <w:autoSpaceDE/>
        <w:autoSpaceDN/>
        <w:bidi w:val="0"/>
        <w:adjustRightInd/>
        <w:snapToGrid w:val="0"/>
        <w:spacing w:before="157" w:beforeLines="50" w:after="157" w:afterLines="50" w:line="240" w:lineRule="auto"/>
        <w:ind w:left="0" w:leftChars="0" w:right="0" w:rightChars="0" w:firstLine="480" w:firstLineChars="200"/>
        <w:jc w:val="both"/>
        <w:textAlignment w:val="auto"/>
        <w:outlineLvl w:val="9"/>
        <w:rPr>
          <w:rFonts w:hint="eastAsia" w:ascii="Times New Roman" w:hAnsi="Times New Roman" w:eastAsia="黑体"/>
          <w:sz w:val="24"/>
          <w:lang w:val="en-US" w:eastAsia="zh-CN"/>
        </w:rPr>
      </w:pPr>
      <w:r>
        <w:rPr>
          <w:rFonts w:hint="eastAsia" w:ascii="Times New Roman" w:hAnsi="Times New Roman" w:eastAsia="黑体"/>
          <w:sz w:val="24"/>
          <w:lang w:val="en-US" w:eastAsia="zh-CN"/>
        </w:rPr>
        <w:t>报警单元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报警单元是系统本身最直接的响应单元，一旦有危险发生该单元会第一时间发出灯光报警和声音报警。设计中采用蜂鸣器和发光二极管与单片机GPIO直接相连接作为系统的报警单元。实际应用当中会用到功率较大的实际报警装置，所以需要用单片机GPIO控制继电器间接控制系统的报警装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ascii="Times New Roman" w:hAnsi="Times New Roman" w:eastAsia="黑体"/>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ascii="Times New Roman" w:hAnsi="Times New Roman" w:eastAsia="黑体"/>
          <w:sz w:val="24"/>
          <w:lang w:val="en-US" w:eastAsia="zh-CN"/>
        </w:rPr>
      </w:pPr>
    </w:p>
    <w:p>
      <w:pPr>
        <w:spacing w:line="460" w:lineRule="exact"/>
        <w:rPr>
          <w:rFonts w:hint="eastAsia" w:ascii="Times New Roman" w:hAnsi="Times New Roman"/>
          <w:b/>
          <w:sz w:val="24"/>
        </w:rPr>
      </w:pPr>
      <w:r>
        <w:rPr>
          <w:rFonts w:hint="eastAsia" w:ascii="Times New Roman" w:hAnsi="Times New Roman" w:eastAsia="黑体" w:cs="黑体"/>
          <w:b/>
          <w:sz w:val="21"/>
          <w:szCs w:val="21"/>
        </w:rPr>
        <w:t>参考文献</w:t>
      </w:r>
    </w:p>
    <w:p>
      <w:pPr>
        <w:spacing w:line="460" w:lineRule="exact"/>
        <w:ind w:firstLine="420" w:firstLineChars="0"/>
        <w:rPr>
          <w:rFonts w:hint="eastAsia" w:ascii="Times New Roman" w:hAnsi="Times New Roman" w:eastAsia="楷体_GB2312"/>
          <w:b/>
          <w:bCs/>
          <w:sz w:val="24"/>
        </w:rPr>
      </w:pPr>
      <w:r>
        <w:rPr>
          <w:rFonts w:ascii="Times New Roman" w:hAnsi="Times New Roman"/>
          <w:sz w:val="24"/>
        </w:rPr>
        <w:t>[1]</w:t>
      </w:r>
      <w:r>
        <w:rPr>
          <w:rFonts w:hint="eastAsia" w:ascii="Times New Roman" w:hAnsi="Times New Roman" w:eastAsiaTheme="minorEastAsia" w:cstheme="minorEastAsia"/>
          <w:i w:val="0"/>
          <w:color w:val="000000" w:themeColor="text1"/>
          <w:sz w:val="21"/>
          <w:szCs w:val="21"/>
          <w14:textFill>
            <w14:solidFill>
              <w14:schemeClr w14:val="tx1"/>
            </w14:solidFill>
          </w14:textFill>
        </w:rPr>
        <w:t xml:space="preserve">中景园电子 0.96 寸 </w:t>
      </w:r>
      <w:r>
        <w:rPr>
          <w:rFonts w:hint="default" w:ascii="Times New Roman" w:hAnsi="Times New Roman" w:cs="Times New Roman" w:eastAsiaTheme="minorEastAsia"/>
          <w:i w:val="0"/>
          <w:color w:val="000000" w:themeColor="text1"/>
          <w:sz w:val="21"/>
          <w:szCs w:val="21"/>
          <w14:textFill>
            <w14:solidFill>
              <w14:schemeClr w14:val="tx1"/>
            </w14:solidFill>
          </w14:textFill>
        </w:rPr>
        <w:t>OLED</w:t>
      </w:r>
      <w:r>
        <w:rPr>
          <w:rFonts w:hint="eastAsia" w:ascii="Times New Roman" w:hAnsi="Times New Roman" w:eastAsiaTheme="minorEastAsia" w:cstheme="minorEastAsia"/>
          <w:i w:val="0"/>
          <w:color w:val="000000" w:themeColor="text1"/>
          <w:sz w:val="21"/>
          <w:szCs w:val="21"/>
          <w14:textFill>
            <w14:solidFill>
              <w14:schemeClr w14:val="tx1"/>
            </w14:solidFill>
          </w14:textFill>
        </w:rPr>
        <w:t xml:space="preserve"> 显示屏使用手册</w:t>
      </w:r>
    </w:p>
    <w:p>
      <w:pPr>
        <w:spacing w:line="460" w:lineRule="exact"/>
        <w:ind w:firstLine="420" w:firstLineChars="0"/>
        <w:rPr>
          <w:rFonts w:hint="default" w:ascii="Times New Roman" w:hAnsi="Times New Roman" w:cs="Times New Roman" w:eastAsiaTheme="minorEastAsia"/>
          <w:i w:val="0"/>
          <w:color w:val="000000" w:themeColor="text1"/>
          <w:sz w:val="21"/>
          <w:szCs w:val="21"/>
          <w:lang w:val="en-US" w:eastAsia="zh-CN"/>
          <w14:textFill>
            <w14:solidFill>
              <w14:schemeClr w14:val="tx1"/>
            </w14:solidFill>
          </w14:textFill>
        </w:rPr>
      </w:pPr>
      <w:r>
        <w:rPr>
          <w:rFonts w:ascii="Times New Roman" w:hAnsi="Times New Roman"/>
          <w:sz w:val="24"/>
        </w:rPr>
        <w:t>[</w:t>
      </w:r>
      <w:r>
        <w:rPr>
          <w:rFonts w:hint="eastAsia" w:ascii="Times New Roman" w:hAnsi="Times New Roman"/>
          <w:sz w:val="24"/>
        </w:rPr>
        <w:t>2</w:t>
      </w:r>
      <w:r>
        <w:rPr>
          <w:rFonts w:ascii="Times New Roman" w:hAnsi="Times New Roman"/>
          <w:sz w:val="24"/>
        </w:rPr>
        <w:t>]</w:t>
      </w:r>
      <w:r>
        <w:rPr>
          <w:rFonts w:hint="default" w:ascii="Times New Roman" w:hAnsi="Times New Roman" w:cs="Times New Roman" w:eastAsiaTheme="minorEastAsia"/>
          <w:i w:val="0"/>
          <w:color w:val="000000" w:themeColor="text1"/>
          <w:sz w:val="21"/>
          <w:szCs w:val="21"/>
          <w:lang w:val="en-US" w:eastAsia="zh-CN"/>
          <w14:textFill>
            <w14:solidFill>
              <w14:schemeClr w14:val="tx1"/>
            </w14:solidFill>
          </w14:textFill>
        </w:rPr>
        <w:t>SIM900</w:t>
      </w:r>
      <w:r>
        <w:rPr>
          <w:rFonts w:hint="eastAsia" w:ascii="Times New Roman" w:hAnsi="Times New Roman" w:eastAsia="宋体" w:cs="Times New Roman"/>
          <w:i w:val="0"/>
          <w:color w:val="000000" w:themeColor="text1"/>
          <w:sz w:val="21"/>
          <w:szCs w:val="21"/>
          <w:lang w:val="en-US" w:eastAsia="zh-CN"/>
          <w14:textFill>
            <w14:solidFill>
              <w14:schemeClr w14:val="tx1"/>
            </w14:solidFill>
          </w14:textFill>
        </w:rPr>
        <w:t>A</w:t>
      </w:r>
      <w:r>
        <w:rPr>
          <w:rFonts w:hint="eastAsia" w:ascii="Times New Roman" w:hAnsi="Times New Roman" w:cs="Times New Roman"/>
          <w:i w:val="0"/>
          <w:color w:val="000000" w:themeColor="text1"/>
          <w:sz w:val="21"/>
          <w:szCs w:val="21"/>
          <w:lang w:val="en-US" w:eastAsia="zh-CN"/>
          <w14:textFill>
            <w14:solidFill>
              <w14:schemeClr w14:val="tx1"/>
            </w14:solidFill>
          </w14:textFill>
        </w:rPr>
        <w:t xml:space="preserve"> </w:t>
      </w:r>
      <w:r>
        <w:rPr>
          <w:rFonts w:hint="default" w:ascii="Times New Roman" w:hAnsi="Times New Roman" w:cs="Times New Roman" w:eastAsiaTheme="minorEastAsia"/>
          <w:i w:val="0"/>
          <w:color w:val="000000" w:themeColor="text1"/>
          <w:sz w:val="21"/>
          <w:szCs w:val="21"/>
          <w:lang w:val="en-US" w:eastAsia="zh-CN"/>
          <w14:textFill>
            <w14:solidFill>
              <w14:schemeClr w14:val="tx1"/>
            </w14:solidFill>
          </w14:textFill>
        </w:rPr>
        <w:t xml:space="preserve"> </w:t>
      </w:r>
      <w:r>
        <w:rPr>
          <w:rFonts w:hint="eastAsia" w:ascii="Times New Roman" w:hAnsi="Times New Roman" w:eastAsia="宋体" w:cs="Times New Roman"/>
          <w:i w:val="0"/>
          <w:color w:val="000000" w:themeColor="text1"/>
          <w:sz w:val="21"/>
          <w:szCs w:val="21"/>
          <w:lang w:val="en-US" w:eastAsia="zh-CN"/>
          <w14:textFill>
            <w14:solidFill>
              <w14:schemeClr w14:val="tx1"/>
            </w14:solidFill>
          </w14:textFill>
        </w:rPr>
        <w:t>A</w:t>
      </w:r>
      <w:r>
        <w:rPr>
          <w:rFonts w:hint="default" w:ascii="Times New Roman" w:hAnsi="Times New Roman" w:cs="Times New Roman" w:eastAsiaTheme="minorEastAsia"/>
          <w:i w:val="0"/>
          <w:color w:val="000000" w:themeColor="text1"/>
          <w:sz w:val="21"/>
          <w:szCs w:val="21"/>
          <w:lang w:val="en-US" w:eastAsia="zh-CN"/>
          <w14:textFill>
            <w14:solidFill>
              <w14:schemeClr w14:val="tx1"/>
            </w14:solidFill>
          </w14:textFill>
        </w:rPr>
        <w:t>T</w:t>
      </w:r>
      <w:r>
        <w:rPr>
          <w:rFonts w:hint="eastAsia" w:ascii="Times New Roman" w:hAnsi="Times New Roman" w:eastAsiaTheme="minorEastAsia" w:cstheme="minorEastAsia"/>
          <w:i w:val="0"/>
          <w:color w:val="000000" w:themeColor="text1"/>
          <w:sz w:val="21"/>
          <w:szCs w:val="21"/>
          <w:lang w:val="en-US" w:eastAsia="zh-CN"/>
          <w14:textFill>
            <w14:solidFill>
              <w14:schemeClr w14:val="tx1"/>
            </w14:solidFill>
          </w14:textFill>
        </w:rPr>
        <w:t>命令手册</w:t>
      </w:r>
      <w:r>
        <w:rPr>
          <w:rFonts w:hint="default" w:ascii="Times New Roman" w:hAnsi="Times New Roman" w:cs="Times New Roman" w:eastAsiaTheme="minorEastAsia"/>
          <w:i w:val="0"/>
          <w:color w:val="000000" w:themeColor="text1"/>
          <w:sz w:val="21"/>
          <w:szCs w:val="21"/>
          <w:lang w:val="en-US" w:eastAsia="zh-CN"/>
          <w14:textFill>
            <w14:solidFill>
              <w14:schemeClr w14:val="tx1"/>
            </w14:solidFill>
          </w14:textFill>
        </w:rPr>
        <w:t>_v1.05</w:t>
      </w:r>
    </w:p>
    <w:p>
      <w:pPr>
        <w:spacing w:line="460" w:lineRule="exact"/>
        <w:ind w:firstLine="420" w:firstLineChars="0"/>
        <w:rPr>
          <w:rFonts w:hint="eastAsia" w:ascii="Times New Roman" w:hAnsi="Times New Roman" w:cs="Times New Roman" w:eastAsiaTheme="minorEastAsia"/>
          <w:i w:val="0"/>
          <w:color w:val="000000" w:themeColor="text1"/>
          <w:sz w:val="21"/>
          <w:szCs w:val="21"/>
          <w:lang w:val="en-US" w:eastAsia="zh-CN"/>
          <w14:textFill>
            <w14:solidFill>
              <w14:schemeClr w14:val="tx1"/>
            </w14:solidFill>
          </w14:textFill>
        </w:rPr>
      </w:pPr>
      <w:r>
        <w:rPr>
          <w:rFonts w:ascii="Times New Roman" w:hAnsi="Times New Roman"/>
          <w:sz w:val="24"/>
        </w:rPr>
        <w:t>[</w:t>
      </w:r>
      <w:r>
        <w:rPr>
          <w:rFonts w:hint="eastAsia" w:ascii="Times New Roman" w:hAnsi="Times New Roman"/>
          <w:sz w:val="24"/>
          <w:lang w:val="en-US" w:eastAsia="zh-CN"/>
        </w:rPr>
        <w:t>3</w:t>
      </w:r>
      <w:r>
        <w:rPr>
          <w:rFonts w:ascii="Times New Roman" w:hAnsi="Times New Roman"/>
          <w:sz w:val="24"/>
        </w:rPr>
        <w:t>]</w:t>
      </w:r>
      <w:r>
        <w:rPr>
          <w:rFonts w:hint="default" w:ascii="Times New Roman" w:hAnsi="Times New Roman" w:cs="Times New Roman" w:eastAsiaTheme="minorEastAsia"/>
          <w:i w:val="0"/>
          <w:color w:val="000000" w:themeColor="text1"/>
          <w:sz w:val="21"/>
          <w:szCs w:val="21"/>
          <w:lang w:val="en-US" w:eastAsia="zh-CN"/>
          <w14:textFill>
            <w14:solidFill>
              <w14:schemeClr w14:val="tx1"/>
            </w14:solidFill>
          </w14:textFill>
        </w:rPr>
        <w:t xml:space="preserve">一种数据卡 PC </w:t>
      </w:r>
      <w:r>
        <w:rPr>
          <w:rFonts w:hint="eastAsia" w:ascii="Times New Roman" w:hAnsi="Times New Roman" w:cs="Times New Roman" w:eastAsiaTheme="minorEastAsia"/>
          <w:i w:val="0"/>
          <w:color w:val="000000" w:themeColor="text1"/>
          <w:sz w:val="21"/>
          <w:szCs w:val="21"/>
          <w:lang w:val="en-US" w:eastAsia="zh-CN"/>
          <w14:textFill>
            <w14:solidFill>
              <w14:schemeClr w14:val="tx1"/>
            </w14:solidFill>
          </w14:textFill>
        </w:rPr>
        <w:t xml:space="preserve">侧收发 </w:t>
      </w:r>
      <w:r>
        <w:rPr>
          <w:rFonts w:hint="eastAsia" w:ascii="Times New Roman" w:hAnsi="Times New Roman" w:eastAsia="宋体" w:cs="Times New Roman"/>
          <w:i w:val="0"/>
          <w:color w:val="000000" w:themeColor="text1"/>
          <w:sz w:val="21"/>
          <w:szCs w:val="21"/>
          <w:lang w:val="en-US" w:eastAsia="zh-CN"/>
          <w14:textFill>
            <w14:solidFill>
              <w14:schemeClr w14:val="tx1"/>
            </w14:solidFill>
          </w14:textFill>
        </w:rPr>
        <w:t>A</w:t>
      </w:r>
      <w:r>
        <w:rPr>
          <w:rFonts w:hint="default" w:ascii="Times New Roman" w:hAnsi="Times New Roman" w:cs="Times New Roman" w:eastAsiaTheme="minorEastAsia"/>
          <w:i w:val="0"/>
          <w:color w:val="000000" w:themeColor="text1"/>
          <w:sz w:val="21"/>
          <w:szCs w:val="21"/>
          <w:lang w:val="en-US" w:eastAsia="zh-CN"/>
          <w14:textFill>
            <w14:solidFill>
              <w14:schemeClr w14:val="tx1"/>
            </w14:solidFill>
          </w14:textFill>
        </w:rPr>
        <w:t xml:space="preserve">T </w:t>
      </w:r>
      <w:r>
        <w:rPr>
          <w:rFonts w:hint="eastAsia" w:ascii="Times New Roman" w:hAnsi="Times New Roman" w:cs="Times New Roman" w:eastAsiaTheme="minorEastAsia"/>
          <w:i w:val="0"/>
          <w:color w:val="000000" w:themeColor="text1"/>
          <w:sz w:val="21"/>
          <w:szCs w:val="21"/>
          <w:lang w:val="en-US" w:eastAsia="zh-CN"/>
          <w14:textFill>
            <w14:solidFill>
              <w14:schemeClr w14:val="tx1"/>
            </w14:solidFill>
          </w14:textFill>
        </w:rPr>
        <w:t>命令模块的实现方法</w:t>
      </w:r>
    </w:p>
    <w:p>
      <w:pPr>
        <w:spacing w:line="460" w:lineRule="exact"/>
        <w:ind w:firstLine="420" w:firstLineChars="0"/>
        <w:rPr>
          <w:rFonts w:hint="default" w:ascii="Times New Roman" w:hAnsi="Times New Roman"/>
          <w:sz w:val="24"/>
          <w:lang w:val="en-US" w:eastAsia="zh-CN"/>
        </w:rPr>
      </w:pPr>
      <w:r>
        <w:rPr>
          <w:rFonts w:hint="eastAsia" w:ascii="Times New Roman" w:hAnsi="Times New Roman"/>
          <w:sz w:val="24"/>
          <w:lang w:val="en-US" w:eastAsia="zh-CN"/>
        </w:rPr>
        <w:t>[4]</w:t>
      </w:r>
      <w:r>
        <w:rPr>
          <w:rFonts w:hint="eastAsia" w:ascii="Times New Roman" w:hAnsi="Times New Roman" w:eastAsia="宋体"/>
          <w:sz w:val="24"/>
          <w:lang w:val="en-US" w:eastAsia="zh-CN"/>
        </w:rPr>
        <w:t>A</w:t>
      </w:r>
      <w:r>
        <w:rPr>
          <w:rFonts w:hint="default" w:ascii="Times New Roman" w:hAnsi="Times New Roman"/>
          <w:sz w:val="24"/>
          <w:lang w:val="en-US" w:eastAsia="zh-CN"/>
        </w:rPr>
        <w:t>TK-SIM900</w:t>
      </w:r>
      <w:r>
        <w:rPr>
          <w:rFonts w:hint="eastAsia" w:ascii="Times New Roman" w:hAnsi="Times New Roman" w:eastAsia="宋体"/>
          <w:sz w:val="24"/>
          <w:lang w:val="en-US" w:eastAsia="zh-CN"/>
        </w:rPr>
        <w:t>A</w:t>
      </w:r>
      <w:r>
        <w:rPr>
          <w:rFonts w:hint="default" w:ascii="Times New Roman" w:hAnsi="Times New Roman"/>
          <w:sz w:val="24"/>
          <w:lang w:val="en-US" w:eastAsia="zh-CN"/>
        </w:rPr>
        <w:t xml:space="preserve"> 用户手册</w:t>
      </w:r>
    </w:p>
    <w:p>
      <w:pPr>
        <w:spacing w:line="460" w:lineRule="exact"/>
        <w:ind w:firstLine="420" w:firstLineChars="0"/>
        <w:rPr>
          <w:rFonts w:hint="eastAsia" w:ascii="Times New Roman" w:hAnsi="Times New Roman" w:cs="Times New Roman" w:eastAsiaTheme="minorEastAsia"/>
          <w:i w:val="0"/>
          <w:color w:val="000000" w:themeColor="text1"/>
          <w:sz w:val="21"/>
          <w:szCs w:val="21"/>
          <w:lang w:val="en-US" w:eastAsia="zh-CN"/>
          <w14:textFill>
            <w14:solidFill>
              <w14:schemeClr w14:val="tx1"/>
            </w14:solidFill>
          </w14:textFill>
        </w:rPr>
      </w:pPr>
    </w:p>
    <w:p>
      <w:pPr>
        <w:spacing w:line="460" w:lineRule="exact"/>
        <w:ind w:firstLine="480" w:firstLineChars="200"/>
        <w:rPr>
          <w:rFonts w:hint="eastAsia" w:ascii="Times New Roman" w:hAnsi="Times New Roman" w:eastAsia="楷体_GB2312"/>
          <w:color w:val="000000" w:themeColor="text1"/>
          <w:sz w:val="24"/>
          <w:lang w:val="en-US" w:eastAsia="zh-CN"/>
          <w14:textFill>
            <w14:solidFill>
              <w14:schemeClr w14:val="tx1"/>
            </w14:solidFill>
          </w14:textFill>
        </w:rPr>
      </w:pPr>
      <w:r>
        <w:rPr>
          <w:rFonts w:hint="eastAsia" w:ascii="Times New Roman" w:hAnsi="Times New Roman" w:eastAsia="楷体_GB2312"/>
          <w:color w:val="000000" w:themeColor="text1"/>
          <w:sz w:val="24"/>
          <w:lang w:val="en-US" w:eastAsia="zh-CN"/>
          <w14:textFill>
            <w14:solidFill>
              <w14:schemeClr w14:val="tx1"/>
            </w14:solidFill>
          </w14:textFill>
        </w:rPr>
        <w:t>英文翻译</w:t>
      </w:r>
    </w:p>
    <w:p>
      <w:pPr>
        <w:spacing w:line="460" w:lineRule="exact"/>
        <w:ind w:firstLine="480" w:firstLineChars="200"/>
        <w:jc w:val="center"/>
        <w:rPr>
          <w:rFonts w:hint="default" w:ascii="Times New Roman" w:hAnsi="Times New Roman" w:eastAsia="楷体_GB2312" w:cs="Times New Roman"/>
          <w:color w:val="000000" w:themeColor="text1"/>
          <w:sz w:val="24"/>
          <w:lang w:val="en-US" w:eastAsia="zh-CN"/>
          <w14:textFill>
            <w14:solidFill>
              <w14:schemeClr w14:val="tx1"/>
            </w14:solidFill>
          </w14:textFill>
        </w:rPr>
      </w:pPr>
      <w:r>
        <w:rPr>
          <w:rFonts w:hint="default" w:ascii="Times New Roman" w:hAnsi="Times New Roman" w:eastAsia="楷体_GB2312" w:cs="Times New Roman"/>
          <w:color w:val="000000" w:themeColor="text1"/>
          <w:sz w:val="24"/>
          <w:lang w:val="en-US" w:eastAsia="zh-CN"/>
          <w14:textFill>
            <w14:solidFill>
              <w14:schemeClr w14:val="tx1"/>
            </w14:solidFill>
          </w14:textFill>
        </w:rPr>
        <w:t xml:space="preserve">GSM </w:t>
      </w:r>
      <w:r>
        <w:rPr>
          <w:rFonts w:hint="eastAsia" w:ascii="Times New Roman" w:hAnsi="Times New Roman" w:eastAsia="楷体_GB2312" w:cs="Times New Roman"/>
          <w:color w:val="000000" w:themeColor="text1"/>
          <w:sz w:val="24"/>
          <w:lang w:val="en-US" w:eastAsia="zh-CN"/>
          <w14:textFill>
            <w14:solidFill>
              <w14:schemeClr w14:val="tx1"/>
            </w14:solidFill>
          </w14:textFill>
        </w:rPr>
        <w:t>S</w:t>
      </w:r>
      <w:r>
        <w:rPr>
          <w:rFonts w:hint="default" w:ascii="Times New Roman" w:hAnsi="Times New Roman" w:eastAsia="楷体_GB2312" w:cs="Times New Roman"/>
          <w:color w:val="000000" w:themeColor="text1"/>
          <w:sz w:val="24"/>
          <w:lang w:val="en-US" w:eastAsia="zh-CN"/>
          <w14:textFill>
            <w14:solidFill>
              <w14:schemeClr w14:val="tx1"/>
            </w14:solidFill>
          </w14:textFill>
        </w:rPr>
        <w:t xml:space="preserve">ecurity </w:t>
      </w:r>
      <w:r>
        <w:rPr>
          <w:rFonts w:hint="eastAsia" w:ascii="Times New Roman" w:hAnsi="Times New Roman" w:eastAsia="楷体_GB2312" w:cs="Times New Roman"/>
          <w:color w:val="000000" w:themeColor="text1"/>
          <w:sz w:val="24"/>
          <w:lang w:val="en-US" w:eastAsia="zh-CN"/>
          <w14:textFill>
            <w14:solidFill>
              <w14:schemeClr w14:val="tx1"/>
            </w14:solidFill>
          </w14:textFill>
        </w:rPr>
        <w:t>S</w:t>
      </w:r>
      <w:r>
        <w:rPr>
          <w:rFonts w:hint="default" w:ascii="Times New Roman" w:hAnsi="Times New Roman" w:eastAsia="楷体_GB2312" w:cs="Times New Roman"/>
          <w:color w:val="000000" w:themeColor="text1"/>
          <w:sz w:val="24"/>
          <w:lang w:val="en-US" w:eastAsia="zh-CN"/>
          <w14:textFill>
            <w14:solidFill>
              <w14:schemeClr w14:val="tx1"/>
            </w14:solidFill>
          </w14:textFill>
        </w:rPr>
        <w:t xml:space="preserve">ystem </w:t>
      </w:r>
      <w:r>
        <w:rPr>
          <w:rFonts w:hint="eastAsia" w:ascii="Times New Roman" w:hAnsi="Times New Roman" w:eastAsia="楷体_GB2312" w:cs="Times New Roman"/>
          <w:color w:val="000000" w:themeColor="text1"/>
          <w:sz w:val="24"/>
          <w:lang w:val="en-US" w:eastAsia="zh-CN"/>
          <w14:textFill>
            <w14:solidFill>
              <w14:schemeClr w14:val="tx1"/>
            </w14:solidFill>
          </w14:textFill>
        </w:rPr>
        <w:t>D</w:t>
      </w:r>
      <w:r>
        <w:rPr>
          <w:rFonts w:hint="default" w:ascii="Times New Roman" w:hAnsi="Times New Roman" w:eastAsia="楷体_GB2312" w:cs="Times New Roman"/>
          <w:color w:val="000000" w:themeColor="text1"/>
          <w:sz w:val="24"/>
          <w:lang w:val="en-US" w:eastAsia="zh-CN"/>
          <w14:textFill>
            <w14:solidFill>
              <w14:schemeClr w14:val="tx1"/>
            </w14:solidFill>
          </w14:textFill>
        </w:rPr>
        <w:t>esign</w:t>
      </w:r>
    </w:p>
    <w:p>
      <w:pPr>
        <w:spacing w:line="460" w:lineRule="exact"/>
        <w:ind w:firstLine="480" w:firstLineChars="200"/>
        <w:jc w:val="center"/>
        <w:rPr>
          <w:rFonts w:hint="eastAsia" w:ascii="Times New Roman" w:hAnsi="Times New Roman" w:eastAsia="楷体_GB2312" w:cs="Times New Roman"/>
          <w:color w:val="000000" w:themeColor="text1"/>
          <w:sz w:val="24"/>
          <w:lang w:val="en-US" w:eastAsia="zh-CN"/>
          <w14:textFill>
            <w14:solidFill>
              <w14:schemeClr w14:val="tx1"/>
            </w14:solidFill>
          </w14:textFill>
        </w:rPr>
      </w:pPr>
      <w:r>
        <w:rPr>
          <w:rFonts w:hint="eastAsia" w:ascii="Times New Roman" w:hAnsi="Times New Roman" w:eastAsia="楷体_GB2312" w:cs="Times New Roman"/>
          <w:color w:val="000000" w:themeColor="text1"/>
          <w:sz w:val="24"/>
          <w:lang w:val="en-US" w:eastAsia="zh-CN"/>
          <w14:textFill>
            <w14:solidFill>
              <w14:schemeClr w14:val="tx1"/>
            </w14:solidFill>
          </w14:textFill>
        </w:rPr>
        <w:t>Department of electronic information science and technology, College of physics and information engineering, 120303006 Guo Chunyu</w:t>
      </w:r>
    </w:p>
    <w:p>
      <w:pPr>
        <w:spacing w:line="460" w:lineRule="exact"/>
        <w:ind w:firstLine="480" w:firstLineChars="200"/>
        <w:jc w:val="center"/>
        <w:rPr>
          <w:rFonts w:hint="eastAsia" w:ascii="Times New Roman" w:hAnsi="Times New Roman" w:eastAsia="楷体_GB2312" w:cs="Times New Roman"/>
          <w:color w:val="000000" w:themeColor="text1"/>
          <w:sz w:val="24"/>
          <w:lang w:val="en-US" w:eastAsia="zh-CN"/>
          <w14:textFill>
            <w14:solidFill>
              <w14:schemeClr w14:val="tx1"/>
            </w14:solidFill>
          </w14:textFill>
        </w:rPr>
      </w:pPr>
      <w:r>
        <w:rPr>
          <w:rFonts w:hint="eastAsia" w:ascii="Times New Roman" w:hAnsi="Times New Roman" w:eastAsia="楷体_GB2312" w:cs="Times New Roman"/>
          <w:color w:val="000000" w:themeColor="text1"/>
          <w:sz w:val="24"/>
          <w:lang w:val="en-US" w:eastAsia="zh-CN"/>
          <w14:textFill>
            <w14:solidFill>
              <w14:schemeClr w14:val="tx1"/>
            </w14:solidFill>
          </w14:textFill>
        </w:rPr>
        <w:t>Associate professor Zhong Weibo</w:t>
      </w:r>
    </w:p>
    <w:p>
      <w:pPr>
        <w:spacing w:line="460" w:lineRule="exact"/>
        <w:ind w:firstLine="420" w:firstLineChars="0"/>
        <w:jc w:val="both"/>
        <w:rPr>
          <w:rFonts w:hint="eastAsia" w:ascii="Times New Roman" w:hAnsi="Times New Roman" w:eastAsia="楷体_GB2312" w:cs="Times New Roman"/>
          <w:color w:val="000000" w:themeColor="text1"/>
          <w:sz w:val="24"/>
          <w:lang w:val="en-US" w:eastAsia="zh-CN"/>
          <w14:textFill>
            <w14:solidFill>
              <w14:schemeClr w14:val="tx1"/>
            </w14:solidFill>
          </w14:textFill>
        </w:rPr>
      </w:pPr>
      <w:r>
        <w:rPr>
          <w:rFonts w:hint="eastAsia" w:ascii="Times New Roman" w:hAnsi="Times New Roman" w:eastAsia="楷体_GB2312" w:cs="Times New Roman"/>
          <w:color w:val="000000" w:themeColor="text1"/>
          <w:sz w:val="24"/>
          <w:lang w:val="en-US" w:eastAsia="zh-CN"/>
          <w14:textFill>
            <w14:solidFill>
              <w14:schemeClr w14:val="tx1"/>
            </w14:solidFill>
          </w14:textFill>
        </w:rPr>
        <w:t>[Abstract]With the rapid development of science and technology, the society is constantly improving, people's living standard is also improved, the personal property safety of home life is also highly concerned. At the same time, the word thing is known to everyone, and people in the hands of the mobile phone is also an important part of the Internet of things. So you can design a mobile phone to control the home life of the security system is imperative. Using GSM (Global System for mobile communications GlobAl system for mobile CommunicAtion) module of MCU and can complete the idea, single - chip microcomputer monitoring real-time data through the GSM network transmitted in form of short message to handheld terminals, so that people can at any time that the security situation.</w:t>
      </w:r>
    </w:p>
    <w:p>
      <w:pPr>
        <w:spacing w:line="460" w:lineRule="exact"/>
        <w:ind w:firstLine="480" w:firstLineChars="200"/>
        <w:rPr>
          <w:rFonts w:hint="default" w:ascii="Times New Roman" w:hAnsi="Times New Roman" w:eastAsia="楷体_GB2312" w:cs="Times New Roman"/>
          <w:color w:val="000000" w:themeColor="text1"/>
          <w:sz w:val="24"/>
          <w:lang w:val="en-US" w:eastAsia="zh-CN"/>
          <w14:textFill>
            <w14:solidFill>
              <w14:schemeClr w14:val="tx1"/>
            </w14:solidFill>
          </w14:textFill>
        </w:rPr>
      </w:pPr>
      <w:r>
        <w:rPr>
          <w:rFonts w:hint="default" w:ascii="Times New Roman" w:hAnsi="Times New Roman" w:eastAsia="楷体_GB2312" w:cs="Times New Roman"/>
          <w:color w:val="000000" w:themeColor="text1"/>
          <w:sz w:val="24"/>
          <w:lang w:val="en-US" w:eastAsia="zh-CN"/>
          <w14:textFill>
            <w14:solidFill>
              <w14:schemeClr w14:val="tx1"/>
            </w14:solidFill>
          </w14:textFill>
        </w:rPr>
        <w:t>[Key words] GSM; STC15F2K60S2; Home Furnishing security system</w:t>
      </w:r>
    </w:p>
    <w:p>
      <w:pPr>
        <w:spacing w:line="460" w:lineRule="exact"/>
        <w:ind w:firstLine="420" w:firstLineChars="0"/>
        <w:jc w:val="both"/>
        <w:rPr>
          <w:rFonts w:hint="eastAsia" w:ascii="Times New Roman" w:hAnsi="Times New Roman" w:eastAsia="楷体_GB2312" w:cs="Times New Roman"/>
          <w:color w:val="000000" w:themeColor="text1"/>
          <w:sz w:val="24"/>
          <w:lang w:val="en-US" w:eastAsia="zh-CN"/>
          <w14:textFill>
            <w14:solidFill>
              <w14:schemeClr w14:val="tx1"/>
            </w14:solidFill>
          </w14:textFill>
        </w:rPr>
      </w:pPr>
    </w:p>
    <w:sectPr>
      <w:type w:val="continuous"/>
      <w:pgSz w:w="11906" w:h="16838"/>
      <w:pgMar w:top="1134" w:right="1134" w:bottom="1134" w:left="1134" w:header="567" w:footer="567" w:gutter="283"/>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EFF" w:usb1="C0007843"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中文正文">
    <w:altName w:val="RomanS"/>
    <w:panose1 w:val="00000000000000000000"/>
    <w:charset w:val="00"/>
    <w:family w:val="auto"/>
    <w:pitch w:val="default"/>
    <w:sig w:usb0="00000000" w:usb1="00000000" w:usb2="00000000" w:usb3="00000000" w:csb0="00000000" w:csb1="00000000"/>
  </w:font>
  <w:font w:name="+西文正文">
    <w:altName w:val="RomanS"/>
    <w:panose1 w:val="00000000000000000000"/>
    <w:charset w:val="00"/>
    <w:family w:val="auto"/>
    <w:pitch w:val="default"/>
    <w:sig w:usb0="00000000" w:usb1="00000000" w:usb2="00000000" w:usb3="00000000" w:csb0="00000000" w:csb1="00000000"/>
  </w:font>
  <w:font w:name="RomanS">
    <w:panose1 w:val="02000400000000000000"/>
    <w:charset w:val="00"/>
    <w:family w:val="auto"/>
    <w:pitch w:val="default"/>
    <w:sig w:usb0="00000207" w:usb1="00000000" w:usb2="00000000" w:usb3="00000000" w:csb0="000001FF" w:csb1="00000000"/>
  </w:font>
  <w:font w:name="楷体_GB2312">
    <w:altName w:val="楷体"/>
    <w:panose1 w:val="02010609030101010101"/>
    <w:charset w:val="86"/>
    <w:family w:val="roma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roman"/>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 w:name="仿宋">
    <w:panose1 w:val="02010609060101010101"/>
    <w:charset w:val="86"/>
    <w:family w:val="auto"/>
    <w:pitch w:val="default"/>
    <w:sig w:usb0="800002BF" w:usb1="38CF7CFA" w:usb2="00000016" w:usb3="00000000" w:csb0="00040001" w:csb1="00000000"/>
  </w:font>
  <w:font w:name="华康Sc黑体W4-A(P)">
    <w:panose1 w:val="020B0500000000000000"/>
    <w:charset w:val="86"/>
    <w:family w:val="auto"/>
    <w:pitch w:val="default"/>
    <w:sig w:usb0="80000287" w:usb1="28477CF8" w:usb2="00000010" w:usb3="00000000" w:csb0="001E0001"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DFPScHeiW4-B5">
    <w:panose1 w:val="020B0500000000000000"/>
    <w:charset w:val="86"/>
    <w:family w:val="auto"/>
    <w:pitch w:val="default"/>
    <w:sig w:usb0="80000283" w:usb1="28477C78" w:usb2="00000010" w:usb3="00000000" w:csb0="001E0001" w:csb1="00000000"/>
  </w:font>
  <w:font w:name="DFPScHeiW4-JP">
    <w:panose1 w:val="020B0500000000000000"/>
    <w:charset w:val="86"/>
    <w:family w:val="auto"/>
    <w:pitch w:val="default"/>
    <w:sig w:usb0="80000287" w:usb1="284768F8" w:usb2="00000010" w:usb3="00000000" w:csb0="001E0001"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UI">
    <w:panose1 w:val="020B0503020204020204"/>
    <w:charset w:val="86"/>
    <w:family w:val="auto"/>
    <w:pitch w:val="default"/>
    <w:sig w:usb0="80000287" w:usb1="28CF3C52" w:usb2="00000016" w:usb3="00000000" w:csb0="0004001F" w:csb1="00000000"/>
  </w:font>
  <w:font w:name="Microsoft YaHei UI Light">
    <w:panose1 w:val="020B0502040204020203"/>
    <w:charset w:val="86"/>
    <w:family w:val="auto"/>
    <w:pitch w:val="default"/>
    <w:sig w:usb0="A00002BF" w:usb1="28CF0010" w:usb2="00000016" w:usb3="00000000" w:csb0="0004000F" w:csb1="0000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Yu Gothic">
    <w:panose1 w:val="020B04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AcadEref">
    <w:panose1 w:val="02000500000000020003"/>
    <w:charset w:val="00"/>
    <w:family w:val="auto"/>
    <w:pitch w:val="default"/>
    <w:sig w:usb0="00000003" w:usb1="00000000" w:usb2="00000000" w:usb3="00000000" w:csb0="00000001" w:csb1="00000000"/>
  </w:font>
  <w:font w:name="AIGDT">
    <w:panose1 w:val="00000400000000000000"/>
    <w:charset w:val="00"/>
    <w:family w:val="auto"/>
    <w:pitch w:val="default"/>
    <w:sig w:usb0="00000000" w:usb1="00000000" w:usb2="00000000" w:usb3="00000000" w:csb0="00000000" w:csb1="00000000"/>
  </w:font>
  <w:font w:name="AmdtSymbols">
    <w:panose1 w:val="02000500000000020004"/>
    <w:charset w:val="00"/>
    <w:family w:val="auto"/>
    <w:pitch w:val="default"/>
    <w:sig w:usb0="00000001" w:usb1="00000000" w:usb2="00000000" w:usb3="00000000" w:csb0="00000001" w:csb1="00000000"/>
  </w:font>
  <w:font w:name="AMGDT">
    <w:panose1 w:val="00000400000000000000"/>
    <w:charset w:val="00"/>
    <w:family w:val="auto"/>
    <w:pitch w:val="default"/>
    <w:sig w:usb0="80000003" w:usb1="10000000" w:usb2="00000000" w:usb3="00000000" w:csb0="00000001" w:csb1="00000000"/>
  </w:font>
  <w:font w:name="Arial">
    <w:panose1 w:val="020B0604020202020204"/>
    <w:charset w:val="00"/>
    <w:family w:val="auto"/>
    <w:pitch w:val="default"/>
    <w:sig w:usb0="E0002EFF" w:usb1="C0007843" w:usb2="00000009" w:usb3="00000000" w:csb0="400001FF" w:csb1="FFFF0000"/>
  </w:font>
  <w:font w:name="Arial Black">
    <w:panose1 w:val="020B0A04020102020204"/>
    <w:charset w:val="00"/>
    <w:family w:val="auto"/>
    <w:pitch w:val="default"/>
    <w:sig w:usb0="A00002AF" w:usb1="400078FB" w:usb2="00000000" w:usb3="00000000" w:csb0="6000009F" w:csb1="DFD70000"/>
  </w:font>
  <w:font w:name="BankGothic Lt BT">
    <w:panose1 w:val="020B0607020203060204"/>
    <w:charset w:val="00"/>
    <w:family w:val="auto"/>
    <w:pitch w:val="default"/>
    <w:sig w:usb0="00000000" w:usb1="00000000" w:usb2="00000000" w:usb3="00000000" w:csb0="00000000" w:csb1="00000000"/>
  </w:font>
  <w:font w:name="BankGothic Md BT">
    <w:panose1 w:val="020B0807020203060204"/>
    <w:charset w:val="00"/>
    <w:family w:val="auto"/>
    <w:pitch w:val="default"/>
    <w:sig w:usb0="00000000" w:usb1="00000000" w:usb2="00000000" w:usb3="00000000" w:csb0="00000000" w:csb1="00000000"/>
  </w:font>
  <w:font w:name="Cambria Math">
    <w:panose1 w:val="02040503050406030204"/>
    <w:charset w:val="00"/>
    <w:family w:val="auto"/>
    <w:pitch w:val="default"/>
    <w:sig w:usb0="E00002FF" w:usb1="420024FF" w:usb2="00000000" w:usb3="00000000" w:csb0="2000019F" w:csb1="00000000"/>
  </w:font>
  <w:font w:name="Candara">
    <w:panose1 w:val="020E0502030303020204"/>
    <w:charset w:val="00"/>
    <w:family w:val="auto"/>
    <w:pitch w:val="default"/>
    <w:sig w:usb0="A00002EF" w:usb1="4000A44B" w:usb2="00000000" w:usb3="00000000" w:csb0="2000019F" w:csb1="00000000"/>
  </w:font>
  <w:font w:name="CityBlueprint">
    <w:panose1 w:val="00000400000000000000"/>
    <w:charset w:val="00"/>
    <w:family w:val="auto"/>
    <w:pitch w:val="default"/>
    <w:sig w:usb0="00000000" w:usb1="00000000" w:usb2="00000000" w:usb3="00000000" w:csb0="00000000" w:csb1="00000000"/>
  </w:font>
  <w:font w:name="Comic Sans MS">
    <w:panose1 w:val="030F0702030302020204"/>
    <w:charset w:val="00"/>
    <w:family w:val="auto"/>
    <w:pitch w:val="default"/>
    <w:sig w:usb0="00000287" w:usb1="40000013" w:usb2="00000000" w:usb3="00000000" w:csb0="2000009F" w:csb1="00000000"/>
  </w:font>
  <w:font w:name="CommercialPi BT">
    <w:panose1 w:val="05020102010206080802"/>
    <w:charset w:val="00"/>
    <w:family w:val="auto"/>
    <w:pitch w:val="default"/>
    <w:sig w:usb0="00000000" w:usb1="00000000" w:usb2="00000000" w:usb3="00000000" w:csb0="00000000" w:csb1="00000000"/>
  </w:font>
  <w:font w:name="CommercialScript BT">
    <w:panose1 w:val="03030803040807090C04"/>
    <w:charset w:val="00"/>
    <w:family w:val="auto"/>
    <w:pitch w:val="default"/>
    <w:sig w:usb0="00000000" w:usb1="00000000" w:usb2="00000000" w:usb3="00000000" w:csb0="00000000" w:csb1="00000000"/>
  </w:font>
  <w:font w:name="Complex">
    <w:panose1 w:val="00000400000000000000"/>
    <w:charset w:val="00"/>
    <w:family w:val="auto"/>
    <w:pitch w:val="default"/>
    <w:sig w:usb0="00000287" w:usb1="00001800" w:usb2="00000000" w:usb3="00000000" w:csb0="000001FF" w:csb1="00000000"/>
  </w:font>
  <w:font w:name="Consolas">
    <w:panose1 w:val="020B0609020204030204"/>
    <w:charset w:val="00"/>
    <w:family w:val="auto"/>
    <w:pitch w:val="default"/>
    <w:sig w:usb0="E00002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CountryBlueprint">
    <w:panose1 w:val="000004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DFP Sc Sans Heue30_103">
    <w:panose1 w:val="02000000000000000000"/>
    <w:charset w:val="00"/>
    <w:family w:val="auto"/>
    <w:pitch w:val="default"/>
    <w:sig w:usb0="00000001" w:usb1="00000000" w:usb2="00000000" w:usb3="00000000" w:csb0="00000001" w:csb1="00000000"/>
  </w:font>
  <w:font w:name="DFSC Sans Core104">
    <w:panose1 w:val="02000000000000000000"/>
    <w:charset w:val="00"/>
    <w:family w:val="auto"/>
    <w:pitch w:val="default"/>
    <w:sig w:usb0="00000001" w:usb1="00000000" w:usb2="00000000" w:usb3="00000000" w:csb0="00000001" w:csb1="00000000"/>
  </w:font>
  <w:font w:name="Dutch801 Rm BT">
    <w:panose1 w:val="02020603060505020304"/>
    <w:charset w:val="00"/>
    <w:family w:val="auto"/>
    <w:pitch w:val="default"/>
    <w:sig w:usb0="00000000" w:usb1="00000000" w:usb2="00000000" w:usb3="00000000" w:csb0="00000000" w:csb1="00000000"/>
  </w:font>
  <w:font w:name="Dutch801 XBd BT">
    <w:panose1 w:val="02020903060505020304"/>
    <w:charset w:val="00"/>
    <w:family w:val="auto"/>
    <w:pitch w:val="default"/>
    <w:sig w:usb0="00000000" w:usb1="00000000" w:usb2="00000000" w:usb3="00000000" w:csb0="00000000" w:csb1="00000000"/>
  </w:font>
  <w:font w:name="Ebrima">
    <w:panose1 w:val="02000000000000000000"/>
    <w:charset w:val="00"/>
    <w:family w:val="auto"/>
    <w:pitch w:val="default"/>
    <w:sig w:usb0="A000505F" w:usb1="02000041" w:usb2="00000800" w:usb3="00000404" w:csb0="00000093" w:csb1="00000000"/>
  </w:font>
  <w:font w:name="EuroRoman">
    <w:panose1 w:val="00000400000000000000"/>
    <w:charset w:val="00"/>
    <w:family w:val="auto"/>
    <w:pitch w:val="default"/>
    <w:sig w:usb0="00000000" w:usb1="00000000" w:usb2="00000000" w:usb3="00000000" w:csb0="00000000" w:csb1="00000000"/>
  </w:font>
  <w:font w:name="Franklin Gothic Medium">
    <w:panose1 w:val="020B0603020102020204"/>
    <w:charset w:val="00"/>
    <w:family w:val="auto"/>
    <w:pitch w:val="default"/>
    <w:sig w:usb0="00000287" w:usb1="00000000" w:usb2="00000000" w:usb3="00000000" w:csb0="2000009F" w:csb1="DFD70000"/>
  </w:font>
  <w:font w:name="Gabriola">
    <w:panose1 w:val="04040605051002020D02"/>
    <w:charset w:val="00"/>
    <w:family w:val="auto"/>
    <w:pitch w:val="default"/>
    <w:sig w:usb0="E00002EF" w:usb1="5000204B" w:usb2="00000000" w:usb3="00000000" w:csb0="2000009F" w:csb1="00000000"/>
  </w:font>
  <w:font w:name="Gadugi">
    <w:panose1 w:val="020B0502040204020203"/>
    <w:charset w:val="00"/>
    <w:family w:val="auto"/>
    <w:pitch w:val="default"/>
    <w:sig w:usb0="80000003" w:usb1="00000000" w:usb2="00003000" w:usb3="00000000" w:csb0="00000001" w:csb1="00000000"/>
  </w:font>
  <w:font w:name="GDT">
    <w:panose1 w:val="00000400000000000000"/>
    <w:charset w:val="00"/>
    <w:family w:val="auto"/>
    <w:pitch w:val="default"/>
    <w:sig w:usb0="80000003" w:usb1="10000000" w:usb2="00000000" w:usb3="00000000" w:csb0="00000001" w:csb1="00000000"/>
  </w:font>
  <w:font w:name="Georgia">
    <w:panose1 w:val="02040502050405020303"/>
    <w:charset w:val="00"/>
    <w:family w:val="auto"/>
    <w:pitch w:val="default"/>
    <w:sig w:usb0="00000287" w:usb1="00000000" w:usb2="00000000" w:usb3="00000000" w:csb0="2000009F" w:csb1="00000000"/>
  </w:font>
  <w:font w:name="GothicE">
    <w:panose1 w:val="00000400000000000000"/>
    <w:charset w:val="00"/>
    <w:family w:val="auto"/>
    <w:pitch w:val="default"/>
    <w:sig w:usb0="00000207" w:usb1="00000000" w:usb2="00000000" w:usb3="00000000" w:csb0="000001FF" w:csb1="00000000"/>
  </w:font>
  <w:font w:name="GothicG">
    <w:panose1 w:val="00000400000000000000"/>
    <w:charset w:val="00"/>
    <w:family w:val="auto"/>
    <w:pitch w:val="default"/>
    <w:sig w:usb0="00000207" w:usb1="00000000" w:usb2="00000000" w:usb3="00000000" w:csb0="000001FF" w:csb1="00000000"/>
  </w:font>
  <w:font w:name="GothicI">
    <w:panose1 w:val="00000400000000000000"/>
    <w:charset w:val="00"/>
    <w:family w:val="auto"/>
    <w:pitch w:val="default"/>
    <w:sig w:usb0="00000207" w:usb1="00000000" w:usb2="00000000" w:usb3="00000000" w:csb0="000001FF" w:csb1="00000000"/>
  </w:font>
  <w:font w:name="GreekC">
    <w:panose1 w:val="00000400000000000000"/>
    <w:charset w:val="00"/>
    <w:family w:val="auto"/>
    <w:pitch w:val="default"/>
    <w:sig w:usb0="00000081" w:usb1="00000000" w:usb2="00000000" w:usb3="00000000" w:csb0="000001FF" w:csb1="00000000"/>
  </w:font>
  <w:font w:name="GreekS">
    <w:panose1 w:val="00000400000000000000"/>
    <w:charset w:val="00"/>
    <w:family w:val="auto"/>
    <w:pitch w:val="default"/>
    <w:sig w:usb0="00000081" w:usb1="00000000" w:usb2="00000000" w:usb3="00000000" w:csb0="000001FF" w:csb1="00000000"/>
  </w:font>
  <w:font w:name="Impact">
    <w:panose1 w:val="020B0806030902050204"/>
    <w:charset w:val="00"/>
    <w:family w:val="auto"/>
    <w:pitch w:val="default"/>
    <w:sig w:usb0="00000287" w:usb1="00000000" w:usb2="00000000" w:usb3="00000000" w:csb0="2000009F" w:csb1="DFD70000"/>
  </w:font>
  <w:font w:name="ISOCP">
    <w:panose1 w:val="00000400000000000000"/>
    <w:charset w:val="00"/>
    <w:family w:val="auto"/>
    <w:pitch w:val="default"/>
    <w:sig w:usb0="00000003" w:usb1="00000000" w:usb2="00000040" w:usb3="00000000" w:csb0="000001FF" w:csb1="00000000"/>
  </w:font>
  <w:font w:name="ISOCP2">
    <w:panose1 w:val="00000400000000000000"/>
    <w:charset w:val="00"/>
    <w:family w:val="auto"/>
    <w:pitch w:val="default"/>
    <w:sig w:usb0="00000007" w:usb1="00000000" w:usb2="00000000" w:usb3="00000000" w:csb0="000001FF" w:csb1="00000000"/>
  </w:font>
  <w:font w:name="ISOCP3">
    <w:panose1 w:val="00000400000000000000"/>
    <w:charset w:val="00"/>
    <w:family w:val="auto"/>
    <w:pitch w:val="default"/>
    <w:sig w:usb0="00000007" w:usb1="00000000" w:usb2="00000000" w:usb3="00000000" w:csb0="000001FF" w:csb1="00000000"/>
  </w:font>
  <w:font w:name="ISOCPEUR">
    <w:panose1 w:val="020B0604020202020204"/>
    <w:charset w:val="00"/>
    <w:family w:val="auto"/>
    <w:pitch w:val="default"/>
    <w:sig w:usb0="00000287" w:usb1="00000000" w:usb2="00000000" w:usb3="00000000" w:csb0="4000009F" w:csb1="DFD70000"/>
  </w:font>
  <w:font w:name="ISOCT">
    <w:panose1 w:val="00000400000000000000"/>
    <w:charset w:val="00"/>
    <w:family w:val="auto"/>
    <w:pitch w:val="default"/>
    <w:sig w:usb0="00000007" w:usb1="00000000" w:usb2="00000000" w:usb3="00000000" w:csb0="000001FF" w:csb1="00000000"/>
  </w:font>
  <w:font w:name="ISOCT2">
    <w:panose1 w:val="00000400000000000000"/>
    <w:charset w:val="00"/>
    <w:family w:val="auto"/>
    <w:pitch w:val="default"/>
    <w:sig w:usb0="00000007" w:usb1="00000000" w:usb2="00000000" w:usb3="00000000" w:csb0="000001FF" w:csb1="00000000"/>
  </w:font>
  <w:font w:name="ISOCT3">
    <w:panose1 w:val="00000400000000000000"/>
    <w:charset w:val="00"/>
    <w:family w:val="auto"/>
    <w:pitch w:val="default"/>
    <w:sig w:usb0="00000007" w:usb1="00000000" w:usb2="00000000" w:usb3="00000000" w:csb0="000001FF" w:csb1="00000000"/>
  </w:font>
  <w:font w:name="ISOCTEUR">
    <w:panose1 w:val="020B0609020202020204"/>
    <w:charset w:val="00"/>
    <w:family w:val="auto"/>
    <w:pitch w:val="default"/>
    <w:sig w:usb0="00000287" w:usb1="00000000" w:usb2="00000000" w:usb3="00000000" w:csb0="4000009F" w:csb1="DFD70000"/>
  </w:font>
  <w:font w:name="Italic">
    <w:panose1 w:val="00000400000000000000"/>
    <w:charset w:val="00"/>
    <w:family w:val="auto"/>
    <w:pitch w:val="default"/>
    <w:sig w:usb0="00000207" w:usb1="00000000" w:usb2="00000000" w:usb3="00000000" w:csb0="000001FF" w:csb1="00000000"/>
  </w:font>
  <w:font w:name="ItalicC">
    <w:panose1 w:val="00000400000000000000"/>
    <w:charset w:val="00"/>
    <w:family w:val="auto"/>
    <w:pitch w:val="default"/>
    <w:sig w:usb0="00000207" w:usb1="00000000" w:usb2="00000000" w:usb3="00000000" w:csb0="000001FF" w:csb1="00000000"/>
  </w:font>
  <w:font w:name="ItalicT">
    <w:panose1 w:val="00000400000000000000"/>
    <w:charset w:val="00"/>
    <w:family w:val="auto"/>
    <w:pitch w:val="default"/>
    <w:sig w:usb0="00000207" w:usb1="00000000" w:usb2="00000000" w:usb3="00000000" w:csb0="000001FF" w:csb1="00000000"/>
  </w:font>
  <w:font w:name="Javanese Text">
    <w:panose1 w:val="02000000000000000000"/>
    <w:charset w:val="00"/>
    <w:family w:val="auto"/>
    <w:pitch w:val="default"/>
    <w:sig w:usb0="80000003" w:usb1="00002000" w:usb2="00000000" w:usb3="00000000" w:csb0="00000001" w:csb1="00000000"/>
  </w:font>
  <w:font w:name="Leelawadee UI">
    <w:panose1 w:val="020B0502040204020203"/>
    <w:charset w:val="00"/>
    <w:family w:val="auto"/>
    <w:pitch w:val="default"/>
    <w:sig w:usb0="83000003" w:usb1="00000000" w:usb2="00010000" w:usb3="00000001" w:csb0="00010101" w:csb1="00000000"/>
  </w:font>
  <w:font w:name="Leelawadee UI Semilight">
    <w:panose1 w:val="020B0402040204020203"/>
    <w:charset w:val="00"/>
    <w:family w:val="auto"/>
    <w:pitch w:val="default"/>
    <w:sig w:usb0="83000003" w:usb1="00000000" w:usb2="00010000" w:usb3="00000001" w:csb0="00010101" w:csb1="00000000"/>
  </w:font>
  <w:font w:name="Lucida Console">
    <w:panose1 w:val="020B0609040504020204"/>
    <w:charset w:val="00"/>
    <w:family w:val="auto"/>
    <w:pitch w:val="default"/>
    <w:sig w:usb0="8000028F" w:usb1="00001800" w:usb2="00000000" w:usb3="00000000" w:csb0="0000001F" w:csb1="D7D70000"/>
  </w:font>
  <w:font w:name="Lucida Sans Unicode">
    <w:panose1 w:val="020B0602030504020204"/>
    <w:charset w:val="00"/>
    <w:family w:val="auto"/>
    <w:pitch w:val="default"/>
    <w:sig w:usb0="80001AFF" w:usb1="0000396B" w:usb2="00000000" w:usb3="00000000" w:csb0="200000BF" w:csb1="D7F70000"/>
  </w:font>
  <w:font w:name="Marlett">
    <w:panose1 w:val="00000000000000000000"/>
    <w:charset w:val="00"/>
    <w:family w:val="auto"/>
    <w:pitch w:val="default"/>
    <w:sig w:usb0="00000000" w:usb1="00000000" w:usb2="00000000" w:usb3="00000000" w:csb0="80000000" w:csb1="00000000"/>
  </w:font>
  <w:font w:name="Microsoft Himalaya">
    <w:panose1 w:val="01010100010101010101"/>
    <w:charset w:val="00"/>
    <w:family w:val="auto"/>
    <w:pitch w:val="default"/>
    <w:sig w:usb0="80000003" w:usb1="00010000" w:usb2="00000040" w:usb3="00000000" w:csb0="00000001" w:csb1="00000000"/>
  </w:font>
  <w:font w:name="Microsoft New Tai Lue">
    <w:panose1 w:val="020B0502040204020203"/>
    <w:charset w:val="00"/>
    <w:family w:val="auto"/>
    <w:pitch w:val="default"/>
    <w:sig w:usb0="00000003" w:usb1="00000000" w:usb2="80000000" w:usb3="00000000" w:csb0="00000001" w:csb1="00000000"/>
  </w:font>
  <w:font w:name="Microsoft PhagsPa">
    <w:panose1 w:val="020B0502040204020203"/>
    <w:charset w:val="00"/>
    <w:family w:val="auto"/>
    <w:pitch w:val="default"/>
    <w:sig w:usb0="00000003" w:usb1="00200000" w:usb2="08000000" w:usb3="00000000" w:csb0="00000001" w:csb1="00000000"/>
  </w:font>
  <w:font w:name="Microsoft Sans Serif">
    <w:panose1 w:val="020B0604020202020204"/>
    <w:charset w:val="00"/>
    <w:family w:val="auto"/>
    <w:pitch w:val="default"/>
    <w:sig w:usb0="E1002EFF" w:usb1="C000605B" w:usb2="00000029" w:usb3="00000000" w:csb0="200101FF" w:csb1="20280000"/>
  </w:font>
  <w:font w:name="Microsoft Tai Le">
    <w:panose1 w:val="020B0502040204020203"/>
    <w:charset w:val="00"/>
    <w:family w:val="auto"/>
    <w:pitch w:val="default"/>
    <w:sig w:usb0="00000003" w:usb1="00000000" w:usb2="40000000" w:usb3="00000000" w:csb0="00000001" w:csb1="00000000"/>
  </w:font>
  <w:font w:name="Microsoft Yi Baiti">
    <w:panose1 w:val="03000500000000000000"/>
    <w:charset w:val="00"/>
    <w:family w:val="auto"/>
    <w:pitch w:val="default"/>
    <w:sig w:usb0="80000003" w:usb1="00010402" w:usb2="00080002" w:usb3="00000000" w:csb0="00000001" w:csb1="00000000"/>
  </w:font>
  <w:font w:name="Mongolian Baiti">
    <w:panose1 w:val="03000500000000000000"/>
    <w:charset w:val="00"/>
    <w:family w:val="auto"/>
    <w:pitch w:val="default"/>
    <w:sig w:usb0="80000023" w:usb1="00000000" w:usb2="00020000" w:usb3="00000000" w:csb0="00000001" w:csb1="00000000"/>
  </w:font>
  <w:font w:name="Monospac821 BT">
    <w:panose1 w:val="020B0609020202020204"/>
    <w:charset w:val="00"/>
    <w:family w:val="auto"/>
    <w:pitch w:val="default"/>
    <w:sig w:usb0="00000000" w:usb1="00000000" w:usb2="00000000" w:usb3="00000000" w:csb0="00000000" w:csb1="00000000"/>
  </w:font>
  <w:font w:name="Monotxt">
    <w:panose1 w:val="00000400000000000000"/>
    <w:charset w:val="00"/>
    <w:family w:val="auto"/>
    <w:pitch w:val="default"/>
    <w:sig w:usb0="80000207" w:usb1="00000000" w:usb2="00000000" w:usb3="00000000" w:csb0="000001FF" w:csb1="00000000"/>
  </w:font>
  <w:font w:name="MT Extra">
    <w:panose1 w:val="05050102010205020202"/>
    <w:charset w:val="00"/>
    <w:family w:val="auto"/>
    <w:pitch w:val="default"/>
    <w:sig w:usb0="80000000" w:usb1="00000000" w:usb2="00000000" w:usb3="00000000" w:csb0="00000000" w:csb1="00000000"/>
  </w:font>
  <w:font w:name="MV Boli">
    <w:panose1 w:val="02000500030200090000"/>
    <w:charset w:val="00"/>
    <w:family w:val="auto"/>
    <w:pitch w:val="default"/>
    <w:sig w:usb0="00000003" w:usb1="00000000" w:usb2="00000100" w:usb3="00000000" w:csb0="00000001" w:csb1="00000000"/>
  </w:font>
  <w:font w:name="Myanmar Text">
    <w:panose1 w:val="020B0502040204020203"/>
    <w:charset w:val="00"/>
    <w:family w:val="auto"/>
    <w:pitch w:val="default"/>
    <w:sig w:usb0="80000003" w:usb1="00000000" w:usb2="00000400" w:usb3="00000000" w:csb0="00000001" w:csb1="00000000"/>
  </w:font>
  <w:font w:name="Nirmala UI">
    <w:panose1 w:val="020B0502040204020203"/>
    <w:charset w:val="00"/>
    <w:family w:val="auto"/>
    <w:pitch w:val="default"/>
    <w:sig w:usb0="80FF8023" w:usb1="0000004A" w:usb2="00000200" w:usb3="00040000" w:csb0="00000001" w:csb1="00000000"/>
  </w:font>
  <w:font w:name="Nirmala UI Semilight">
    <w:panose1 w:val="020B0402040204020203"/>
    <w:charset w:val="00"/>
    <w:family w:val="auto"/>
    <w:pitch w:val="default"/>
    <w:sig w:usb0="80FF8023" w:usb1="0000004A" w:usb2="00000200" w:usb3="00040000" w:csb0="00000001" w:csb1="00000000"/>
  </w:font>
  <w:font w:name="Palatino Linotype">
    <w:panose1 w:val="02040502050505030304"/>
    <w:charset w:val="00"/>
    <w:family w:val="auto"/>
    <w:pitch w:val="default"/>
    <w:sig w:usb0="E0000287" w:usb1="40000013" w:usb2="00000000" w:usb3="00000000" w:csb0="2000019F" w:csb1="00000000"/>
  </w:font>
  <w:font w:name="PanRoman">
    <w:panose1 w:val="00000400000000000000"/>
    <w:charset w:val="00"/>
    <w:family w:val="auto"/>
    <w:pitch w:val="default"/>
    <w:sig w:usb0="00000000" w:usb1="00000000" w:usb2="00000000" w:usb3="00000000" w:csb0="00000000" w:csb1="00000000"/>
  </w:font>
  <w:font w:name="Proxy 1">
    <w:panose1 w:val="00000400000000000000"/>
    <w:charset w:val="00"/>
    <w:family w:val="auto"/>
    <w:pitch w:val="default"/>
    <w:sig w:usb0="80000023" w:usb1="00000000" w:usb2="00000000" w:usb3="00000000" w:csb0="000001FF" w:csb1="00000000"/>
  </w:font>
  <w:font w:name="Proxy 2">
    <w:panose1 w:val="00000400000000000000"/>
    <w:charset w:val="00"/>
    <w:family w:val="auto"/>
    <w:pitch w:val="default"/>
    <w:sig w:usb0="80000023" w:usb1="00000000" w:usb2="00000000" w:usb3="00000000" w:csb0="000001FF" w:csb1="00000000"/>
  </w:font>
  <w:font w:name="Proxy 3">
    <w:panose1 w:val="00000400000000000000"/>
    <w:charset w:val="00"/>
    <w:family w:val="auto"/>
    <w:pitch w:val="default"/>
    <w:sig w:usb0="80000023" w:usb1="00000000" w:usb2="00000000" w:usb3="00000000" w:csb0="000001FF" w:csb1="00000000"/>
  </w:font>
  <w:font w:name="Proxy 4">
    <w:panose1 w:val="00000400000000000000"/>
    <w:charset w:val="00"/>
    <w:family w:val="auto"/>
    <w:pitch w:val="default"/>
    <w:sig w:usb0="80000023" w:usb1="00000000" w:usb2="00000000" w:usb3="00000000" w:csb0="000001FF" w:csb1="00000000"/>
  </w:font>
  <w:font w:name="Proxy 5">
    <w:panose1 w:val="00000400000000000000"/>
    <w:charset w:val="00"/>
    <w:family w:val="auto"/>
    <w:pitch w:val="default"/>
    <w:sig w:usb0="80000023" w:usb1="00000000" w:usb2="00000000" w:usb3="00000000" w:csb0="000001FF" w:csb1="00000000"/>
  </w:font>
  <w:font w:name="Proxy 6">
    <w:panose1 w:val="00000400000000000000"/>
    <w:charset w:val="00"/>
    <w:family w:val="auto"/>
    <w:pitch w:val="default"/>
    <w:sig w:usb0="80000023" w:usb1="00000000" w:usb2="00000000" w:usb3="00000000" w:csb0="000001FF" w:csb1="00000000"/>
  </w:font>
  <w:font w:name="Proxy 7">
    <w:panose1 w:val="00000400000000000000"/>
    <w:charset w:val="00"/>
    <w:family w:val="auto"/>
    <w:pitch w:val="default"/>
    <w:sig w:usb0="80000023" w:usb1="00000000" w:usb2="00000000" w:usb3="00000000" w:csb0="000001FF" w:csb1="00000000"/>
  </w:font>
  <w:font w:name="Proxy 8">
    <w:panose1 w:val="00000400000000000000"/>
    <w:charset w:val="00"/>
    <w:family w:val="auto"/>
    <w:pitch w:val="default"/>
    <w:sig w:usb0="80000023" w:usb1="00000000" w:usb2="00000000" w:usb3="00000000" w:csb0="000001FF" w:csb1="00000000"/>
  </w:font>
  <w:font w:name="Proxy 9">
    <w:panose1 w:val="00000400000000000000"/>
    <w:charset w:val="00"/>
    <w:family w:val="auto"/>
    <w:pitch w:val="default"/>
    <w:sig w:usb0="80000023" w:usb1="00000000" w:usb2="00000000" w:usb3="00000000" w:csb0="000001FF" w:csb1="00000000"/>
  </w:font>
  <w:font w:name="RomanC">
    <w:panose1 w:val="00000400000000000000"/>
    <w:charset w:val="00"/>
    <w:family w:val="auto"/>
    <w:pitch w:val="default"/>
    <w:sig w:usb0="00000207" w:usb1="00000000" w:usb2="00000000" w:usb3="00000000" w:csb0="000001FF" w:csb1="00000000"/>
  </w:font>
  <w:font w:name="RomanD">
    <w:panose1 w:val="00000400000000000000"/>
    <w:charset w:val="00"/>
    <w:family w:val="auto"/>
    <w:pitch w:val="default"/>
    <w:sig w:usb0="00000207" w:usb1="00000000" w:usb2="00000000" w:usb3="00000000" w:csb0="000001FF" w:csb1="00000000"/>
  </w:font>
  <w:font w:name="RomanT">
    <w:panose1 w:val="00000400000000000000"/>
    <w:charset w:val="00"/>
    <w:family w:val="auto"/>
    <w:pitch w:val="default"/>
    <w:sig w:usb0="00000207" w:usb1="00000000" w:usb2="00000000" w:usb3="00000000" w:csb0="000001FF" w:csb1="00000000"/>
  </w:font>
  <w:font w:name="Romantic">
    <w:panose1 w:val="00000400000000000000"/>
    <w:charset w:val="00"/>
    <w:family w:val="auto"/>
    <w:pitch w:val="default"/>
    <w:sig w:usb0="00000000" w:usb1="00000000" w:usb2="00000000" w:usb3="00000000" w:csb0="00000000" w:csb1="00000000"/>
  </w:font>
  <w:font w:name="SansSerif">
    <w:panose1 w:val="00000400000000000000"/>
    <w:charset w:val="00"/>
    <w:family w:val="auto"/>
    <w:pitch w:val="default"/>
    <w:sig w:usb0="00000000" w:usb1="00000000" w:usb2="00000000" w:usb3="00000000" w:csb0="00000000" w:csb1="00000000"/>
  </w:font>
  <w:font w:name="ScriptC">
    <w:panose1 w:val="00000400000000000000"/>
    <w:charset w:val="00"/>
    <w:family w:val="auto"/>
    <w:pitch w:val="default"/>
    <w:sig w:usb0="00000207" w:usb1="00000000" w:usb2="00000000" w:usb3="00000000" w:csb0="000001FF" w:csb1="00000000"/>
  </w:font>
  <w:font w:name="ScriptS">
    <w:panose1 w:val="00000400000000000000"/>
    <w:charset w:val="00"/>
    <w:family w:val="auto"/>
    <w:pitch w:val="default"/>
    <w:sig w:usb0="00000207" w:usb1="00000000" w:usb2="00000000" w:usb3="00000000" w:csb0="000001FF" w:csb1="00000000"/>
  </w:font>
  <w:font w:name="Segoe MDL2 Assets">
    <w:panose1 w:val="050A0102010101010101"/>
    <w:charset w:val="00"/>
    <w:family w:val="auto"/>
    <w:pitch w:val="default"/>
    <w:sig w:usb0="00000000" w:usb1="1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egoe Script">
    <w:panose1 w:val="020B0504020000000003"/>
    <w:charset w:val="00"/>
    <w:family w:val="auto"/>
    <w:pitch w:val="default"/>
    <w:sig w:usb0="0000028F" w:usb1="00000000" w:usb2="00000000" w:usb3="00000000" w:csb0="0000009F" w:csb1="00000000"/>
  </w:font>
  <w:font w:name="Segoe UI">
    <w:panose1 w:val="020B0502040204020203"/>
    <w:charset w:val="00"/>
    <w:family w:val="auto"/>
    <w:pitch w:val="default"/>
    <w:sig w:usb0="E4002EFF" w:usb1="C000E47F" w:usb2="00000009" w:usb3="00000000" w:csb0="200001FF" w:csb1="00000000"/>
  </w:font>
  <w:font w:name="Segoe UI Black">
    <w:panose1 w:val="020B0A02040204020203"/>
    <w:charset w:val="00"/>
    <w:family w:val="auto"/>
    <w:pitch w:val="default"/>
    <w:sig w:usb0="E10002FF" w:usb1="4000E47F" w:usb2="00000021" w:usb3="00000000" w:csb0="2000019F" w:csb1="00000000"/>
  </w:font>
  <w:font w:name="Segoe UI Emoji">
    <w:panose1 w:val="020B0502040204020203"/>
    <w:charset w:val="00"/>
    <w:family w:val="auto"/>
    <w:pitch w:val="default"/>
    <w:sig w:usb0="00000001" w:usb1="02000000" w:usb2="00000000" w:usb3="00000000" w:csb0="00000001" w:csb1="00000000"/>
  </w:font>
  <w:font w:name="Segoe UI Historic">
    <w:panose1 w:val="020B0502040204020203"/>
    <w:charset w:val="00"/>
    <w:family w:val="auto"/>
    <w:pitch w:val="default"/>
    <w:sig w:usb0="800001EF" w:usb1="02000002" w:usb2="0060C080" w:usb3="00000002" w:csb0="00000001" w:csb1="40000000"/>
  </w:font>
  <w:font w:name="Segoe UI Light">
    <w:panose1 w:val="020B0502040204020203"/>
    <w:charset w:val="00"/>
    <w:family w:val="auto"/>
    <w:pitch w:val="default"/>
    <w:sig w:usb0="E4002EFF" w:usb1="C000E47F"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Segoe UI Semilight">
    <w:panose1 w:val="020B0402040204020203"/>
    <w:charset w:val="00"/>
    <w:family w:val="auto"/>
    <w:pitch w:val="default"/>
    <w:sig w:usb0="E4002EFF" w:usb1="C000E47F" w:usb2="00000009" w:usb3="00000000" w:csb0="200001FF" w:csb1="00000000"/>
  </w:font>
  <w:font w:name="Segoe UI Symbol">
    <w:panose1 w:val="020B0502040204020203"/>
    <w:charset w:val="00"/>
    <w:family w:val="auto"/>
    <w:pitch w:val="default"/>
    <w:sig w:usb0="800001E3" w:usb1="1200FFEF" w:usb2="00040000" w:usb3="04000000" w:csb0="00000001" w:csb1="40000000"/>
  </w:font>
  <w:font w:name="Simplex">
    <w:panose1 w:val="00000400000000000000"/>
    <w:charset w:val="00"/>
    <w:family w:val="auto"/>
    <w:pitch w:val="default"/>
    <w:sig w:usb0="00000287" w:usb1="00000000" w:usb2="00000000" w:usb3="00000000" w:csb0="000001FF" w:csb1="00000000"/>
  </w:font>
  <w:font w:name="Sitka Banner">
    <w:panose1 w:val="02000505000000020004"/>
    <w:charset w:val="00"/>
    <w:family w:val="auto"/>
    <w:pitch w:val="default"/>
    <w:sig w:usb0="A00002EF" w:usb1="4000204B" w:usb2="00000000" w:usb3="00000000" w:csb0="2000019F" w:csb1="00000000"/>
  </w:font>
  <w:font w:name="Sitka Display">
    <w:panose1 w:val="02000505000000020004"/>
    <w:charset w:val="00"/>
    <w:family w:val="auto"/>
    <w:pitch w:val="default"/>
    <w:sig w:usb0="A00002EF" w:usb1="4000204B" w:usb2="00000000" w:usb3="00000000" w:csb0="2000019F" w:csb1="00000000"/>
  </w:font>
  <w:font w:name="Sitka 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Sitka Text">
    <w:panose1 w:val="02000505000000020004"/>
    <w:charset w:val="00"/>
    <w:family w:val="auto"/>
    <w:pitch w:val="default"/>
    <w:sig w:usb0="A00002EF" w:usb1="4000204B" w:usb2="00000000" w:usb3="00000000" w:csb0="2000019F" w:csb1="00000000"/>
  </w:font>
  <w:font w:name="Stylus BT">
    <w:panose1 w:val="020E0402020206020304"/>
    <w:charset w:val="00"/>
    <w:family w:val="auto"/>
    <w:pitch w:val="default"/>
    <w:sig w:usb0="00000000" w:usb1="00000000" w:usb2="00000000" w:usb3="00000000" w:csb0="00000000" w:csb1="00000000"/>
  </w:font>
  <w:font w:name="SuperFrench">
    <w:panose1 w:val="00000400000000000000"/>
    <w:charset w:val="00"/>
    <w:family w:val="auto"/>
    <w:pitch w:val="default"/>
    <w:sig w:usb0="00000000" w:usb1="00000000" w:usb2="00000000" w:usb3="00000000" w:csb0="00000000" w:csb1="00000000"/>
  </w:font>
  <w:font w:name="Swis721 BdCnOul BT">
    <w:panose1 w:val="04020704030B03040203"/>
    <w:charset w:val="00"/>
    <w:family w:val="auto"/>
    <w:pitch w:val="default"/>
    <w:sig w:usb0="00000000" w:usb1="00000000" w:usb2="00000000" w:usb3="00000000" w:csb0="00000000" w:csb1="00000000"/>
  </w:font>
  <w:font w:name="Swis721 BdOul BT">
    <w:panose1 w:val="04020705020B03040203"/>
    <w:charset w:val="00"/>
    <w:family w:val="auto"/>
    <w:pitch w:val="default"/>
    <w:sig w:usb0="00000000" w:usb1="00000000" w:usb2="00000000" w:usb3="00000000" w:csb0="00000000" w:csb1="00000000"/>
  </w:font>
  <w:font w:name="Swis721 Blk BT">
    <w:panose1 w:val="020B0904030502020204"/>
    <w:charset w:val="00"/>
    <w:family w:val="auto"/>
    <w:pitch w:val="default"/>
    <w:sig w:usb0="00000000" w:usb1="00000000" w:usb2="00000000" w:usb3="00000000" w:csb0="00000000" w:csb1="00000000"/>
  </w:font>
  <w:font w:name="Swis721 BlkCn BT">
    <w:panose1 w:val="020B0806030502040204"/>
    <w:charset w:val="00"/>
    <w:family w:val="auto"/>
    <w:pitch w:val="default"/>
    <w:sig w:usb0="00000000" w:usb1="00000000" w:usb2="00000000" w:usb3="00000000" w:csb0="00000000" w:csb1="00000000"/>
  </w:font>
  <w:font w:name="Swis721 BlkEx BT">
    <w:panose1 w:val="020B0907040502030204"/>
    <w:charset w:val="00"/>
    <w:family w:val="auto"/>
    <w:pitch w:val="default"/>
    <w:sig w:usb0="00000000" w:usb1="00000000" w:usb2="00000000" w:usb3="00000000" w:csb0="00000000" w:csb1="00000000"/>
  </w:font>
  <w:font w:name="Swis721 BlkOul BT">
    <w:panose1 w:val="04020905030B03040203"/>
    <w:charset w:val="00"/>
    <w:family w:val="auto"/>
    <w:pitch w:val="default"/>
    <w:sig w:usb0="00000000" w:usb1="00000000" w:usb2="00000000" w:usb3="00000000" w:csb0="00000000" w:csb1="00000000"/>
  </w:font>
  <w:font w:name="Swis721 BT">
    <w:panose1 w:val="020B0504020202020204"/>
    <w:charset w:val="00"/>
    <w:family w:val="auto"/>
    <w:pitch w:val="default"/>
    <w:sig w:usb0="00000000" w:usb1="00000000" w:usb2="00000000" w:usb3="00000000" w:csb0="00000000" w:csb1="00000000"/>
  </w:font>
  <w:font w:name="Swis721 Cn BT">
    <w:panose1 w:val="020B0506020202030204"/>
    <w:charset w:val="00"/>
    <w:family w:val="auto"/>
    <w:pitch w:val="default"/>
    <w:sig w:usb0="00000000" w:usb1="00000000" w:usb2="00000000" w:usb3="00000000" w:csb0="00000000" w:csb1="00000000"/>
  </w:font>
  <w:font w:name="Swis721 Ex BT">
    <w:panose1 w:val="020B0605020202020204"/>
    <w:charset w:val="00"/>
    <w:family w:val="auto"/>
    <w:pitch w:val="default"/>
    <w:sig w:usb0="00000000" w:usb1="00000000" w:usb2="00000000" w:usb3="00000000" w:csb0="00000000" w:csb1="00000000"/>
  </w:font>
  <w:font w:name="Swis721 Lt BT">
    <w:panose1 w:val="020B0403020202020204"/>
    <w:charset w:val="00"/>
    <w:family w:val="auto"/>
    <w:pitch w:val="default"/>
    <w:sig w:usb0="00000000" w:usb1="00000000" w:usb2="00000000" w:usb3="00000000" w:csb0="00000000" w:csb1="00000000"/>
  </w:font>
  <w:font w:name="Swis721 LtCn BT">
    <w:panose1 w:val="020B0406020202030204"/>
    <w:charset w:val="00"/>
    <w:family w:val="auto"/>
    <w:pitch w:val="default"/>
    <w:sig w:usb0="00000000" w:usb1="00000000" w:usb2="00000000" w:usb3="00000000" w:csb0="00000000" w:csb1="00000000"/>
  </w:font>
  <w:font w:name="Swis721 LtEx BT">
    <w:panose1 w:val="020B0505020202020204"/>
    <w:charset w:val="00"/>
    <w:family w:val="auto"/>
    <w:pitch w:val="default"/>
    <w:sig w:usb0="00000000" w:usb1="00000000" w:usb2="00000000" w:usb3="00000000" w:csb0="00000000" w:csb1="00000000"/>
  </w:font>
  <w:font w:name="Syastro">
    <w:panose1 w:val="00000400000000000000"/>
    <w:charset w:val="00"/>
    <w:family w:val="auto"/>
    <w:pitch w:val="default"/>
    <w:sig w:usb0="00000001" w:usb1="00000000" w:usb2="00000000" w:usb3="00000000" w:csb0="000001FF" w:csb1="00000000"/>
  </w:font>
  <w:font w:name="Sylfaen">
    <w:panose1 w:val="010A0502050306030303"/>
    <w:charset w:val="00"/>
    <w:family w:val="auto"/>
    <w:pitch w:val="default"/>
    <w:sig w:usb0="04000687" w:usb1="00000000" w:usb2="00000000" w:usb3="00000000" w:csb0="2000009F" w:csb1="00000000"/>
  </w:font>
  <w:font w:name="Symap">
    <w:panose1 w:val="00000400000000000000"/>
    <w:charset w:val="00"/>
    <w:family w:val="auto"/>
    <w:pitch w:val="default"/>
    <w:sig w:usb0="00000001" w:usb1="00000000" w:usb2="00000000" w:usb3="00000000" w:csb0="000001FF" w:csb1="00000000"/>
  </w:font>
  <w:font w:name="Symath">
    <w:panose1 w:val="00000400000000000000"/>
    <w:charset w:val="00"/>
    <w:family w:val="auto"/>
    <w:pitch w:val="default"/>
    <w:sig w:usb0="00000001" w:usb1="00000000" w:usb2="00000000" w:usb3="00000000" w:csb0="000001FF" w:csb1="00000000"/>
  </w:font>
  <w:font w:name="Symbol">
    <w:panose1 w:val="05050102010706020507"/>
    <w:charset w:val="00"/>
    <w:family w:val="auto"/>
    <w:pitch w:val="default"/>
    <w:sig w:usb0="00000000" w:usb1="00000000" w:usb2="00000000" w:usb3="00000000" w:csb0="80000000" w:csb1="00000000"/>
  </w:font>
  <w:font w:name="Symeteo">
    <w:panose1 w:val="00000400000000000000"/>
    <w:charset w:val="00"/>
    <w:family w:val="auto"/>
    <w:pitch w:val="default"/>
    <w:sig w:usb0="00000001" w:usb1="00000000" w:usb2="00000000" w:usb3="00000000" w:csb0="000001FF" w:csb1="00000000"/>
  </w:font>
  <w:font w:name="Symusic">
    <w:panose1 w:val="00000400000000000000"/>
    <w:charset w:val="00"/>
    <w:family w:val="auto"/>
    <w:pitch w:val="default"/>
    <w:sig w:usb0="00000001" w:usb1="00000000" w:usb2="00000000" w:usb3="00000000" w:csb0="000001FF" w:csb1="00000000"/>
  </w:font>
  <w:font w:name="Tahoma">
    <w:panose1 w:val="020B0604030504040204"/>
    <w:charset w:val="00"/>
    <w:family w:val="auto"/>
    <w:pitch w:val="default"/>
    <w:sig w:usb0="E1002EFF" w:usb1="C000605B" w:usb2="00000029" w:usb3="00000000" w:csb0="200101FF" w:csb1="20280000"/>
  </w:font>
  <w:font w:name="Technic">
    <w:panose1 w:val="00000400000000000000"/>
    <w:charset w:val="00"/>
    <w:family w:val="auto"/>
    <w:pitch w:val="default"/>
    <w:sig w:usb0="00000000" w:usb1="00000000" w:usb2="00000000" w:usb3="00000000" w:csb0="00000000" w:csb1="00000000"/>
  </w:font>
  <w:font w:name="TechnicBold">
    <w:panose1 w:val="00000400000000000000"/>
    <w:charset w:val="00"/>
    <w:family w:val="auto"/>
    <w:pitch w:val="default"/>
    <w:sig w:usb0="00000000" w:usb1="00000000" w:usb2="00000000" w:usb3="00000000" w:csb0="00000000" w:csb1="00000000"/>
  </w:font>
  <w:font w:name="TechnicLite">
    <w:panose1 w:val="00000400000000000000"/>
    <w:charset w:val="00"/>
    <w:family w:val="auto"/>
    <w:pitch w:val="default"/>
    <w:sig w:usb0="00000000" w:usb1="00000000" w:usb2="00000000" w:usb3="00000000" w:csb0="00000000" w:csb1="00000000"/>
  </w:font>
  <w:font w:name="Trebuchet MS">
    <w:panose1 w:val="020B0603020202020204"/>
    <w:charset w:val="00"/>
    <w:family w:val="auto"/>
    <w:pitch w:val="default"/>
    <w:sig w:usb0="00000687" w:usb1="00000000" w:usb2="00000000" w:usb3="00000000" w:csb0="2000009F" w:csb1="00000000"/>
  </w:font>
  <w:font w:name="Txt">
    <w:panose1 w:val="00000400000000000000"/>
    <w:charset w:val="00"/>
    <w:family w:val="auto"/>
    <w:pitch w:val="default"/>
    <w:sig w:usb0="80000227" w:usb1="00000000" w:usb2="00000000" w:usb3="00000000" w:csb0="000001FF" w:csb1="00000000"/>
  </w:font>
  <w:font w:name="UniversalMath1 BT">
    <w:panose1 w:val="05050102010205020602"/>
    <w:charset w:val="00"/>
    <w:family w:val="auto"/>
    <w:pitch w:val="default"/>
    <w:sig w:usb0="00000000" w:usb1="00000000" w:usb2="00000000" w:usb3="00000000" w:csb0="00000000" w:csb1="00000000"/>
  </w:font>
  <w:font w:name="楷体_GB2312">
    <w:altName w:val="楷体"/>
    <w:panose1 w:val="02010609030101010101"/>
    <w:charset w:val="86"/>
    <w:family w:val="swiss"/>
    <w:pitch w:val="default"/>
    <w:sig w:usb0="00000000" w:usb1="00000000" w:usb2="00000010" w:usb3="00000000" w:csb0="00040000" w:csb1="00000000"/>
  </w:font>
  <w:font w:name="楷体">
    <w:panose1 w:val="02010609060101010101"/>
    <w:charset w:val="86"/>
    <w:family w:val="swiss"/>
    <w:pitch w:val="default"/>
    <w:sig w:usb0="800002BF" w:usb1="38CF7CFA" w:usb2="00000016" w:usb3="00000000" w:csb0="00040001" w:csb1="00000000"/>
  </w:font>
  <w:font w:name="楷体_GB2312">
    <w:altName w:val="楷体"/>
    <w:panose1 w:val="02010609030101010101"/>
    <w:charset w:val="86"/>
    <w:family w:val="decorative"/>
    <w:pitch w:val="default"/>
    <w:sig w:usb0="00000000" w:usb1="00000000" w:usb2="00000010" w:usb3="00000000" w:csb0="00040000" w:csb1="00000000"/>
  </w:font>
  <w:font w:name="楷体">
    <w:panose1 w:val="02010609060101010101"/>
    <w:charset w:val="86"/>
    <w:family w:val="decorative"/>
    <w:pitch w:val="default"/>
    <w:sig w:usb0="800002BF" w:usb1="38CF7CFA" w:usb2="00000016" w:usb3="00000000" w:csb0="00040001" w:csb1="00000000"/>
  </w:font>
  <w:font w:name="Meiryo UI">
    <w:altName w:val="Segoe Print"/>
    <w:panose1 w:val="020B0604030504040204"/>
    <w:charset w:val="00"/>
    <w:family w:val="auto"/>
    <w:pitch w:val="default"/>
    <w:sig w:usb0="00000000" w:usb1="00000000" w:usb2="08000012" w:usb3="00000000" w:csb0="6002009F" w:csb1="DFD70000"/>
  </w:font>
  <w:font w:name="Vrinda">
    <w:altName w:val="Segoe UI Symbol"/>
    <w:panose1 w:val="020B0502040204020203"/>
    <w:charset w:val="00"/>
    <w:family w:val="auto"/>
    <w:pitch w:val="default"/>
    <w:sig w:usb0="00000000" w:usb1="00000000" w:usb2="00000000" w:usb3="00000000" w:csb0="00000001" w:csb1="00000000"/>
  </w:font>
  <w:font w:name="Leelawadee">
    <w:altName w:val="Leelawadee UI"/>
    <w:panose1 w:val="020B0502040204020203"/>
    <w:charset w:val="00"/>
    <w:family w:val="auto"/>
    <w:pitch w:val="default"/>
    <w:sig w:usb0="00000000" w:usb1="00000000" w:usb2="00000000" w:usb3="00000000" w:csb0="20010001" w:csb1="00000000"/>
  </w:font>
  <w:font w:name="方正兰亭超细黑简体">
    <w:altName w:val="黑体"/>
    <w:panose1 w:val="02000000000000000000"/>
    <w:charset w:val="86"/>
    <w:family w:val="auto"/>
    <w:pitch w:val="default"/>
    <w:sig w:usb0="00000000" w:usb1="00000000" w:usb2="00000000" w:usb3="00000000" w:csb0="00040000" w:csb1="00000000"/>
  </w:font>
  <w:font w:name="B6 + CAJ FNT04">
    <w:altName w:val="RomanS"/>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roma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9519651">
    <w:nsid w:val="56FE80A3"/>
    <w:multiLevelType w:val="multilevel"/>
    <w:tmpl w:val="56FE80A3"/>
    <w:lvl w:ilvl="0" w:tentative="1">
      <w:start w:val="1"/>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59343333">
    <w:nsid w:val="56FBCFE5"/>
    <w:multiLevelType w:val="singleLevel"/>
    <w:tmpl w:val="56FBCFE5"/>
    <w:lvl w:ilvl="0" w:tentative="1">
      <w:start w:val="1"/>
      <w:numFmt w:val="decimal"/>
      <w:suff w:val="nothing"/>
      <w:lvlText w:val="%1."/>
      <w:lvlJc w:val="left"/>
    </w:lvl>
  </w:abstractNum>
  <w:abstractNum w:abstractNumId="1460279529">
    <w:nsid w:val="570A18E9"/>
    <w:multiLevelType w:val="singleLevel"/>
    <w:tmpl w:val="570A18E9"/>
    <w:lvl w:ilvl="0" w:tentative="1">
      <w:start w:val="1"/>
      <w:numFmt w:val="chineseCounting"/>
      <w:suff w:val="nothing"/>
      <w:lvlText w:val="（%1)"/>
      <w:lvlJc w:val="left"/>
    </w:lvl>
  </w:abstractNum>
  <w:abstractNum w:abstractNumId="1459342881">
    <w:nsid w:val="56FBCE21"/>
    <w:multiLevelType w:val="singleLevel"/>
    <w:tmpl w:val="56FBCE21"/>
    <w:lvl w:ilvl="0" w:tentative="1">
      <w:start w:val="1"/>
      <w:numFmt w:val="chineseCounting"/>
      <w:suff w:val="nothing"/>
      <w:lvlText w:val="%1、"/>
      <w:lvlJc w:val="left"/>
    </w:lvl>
  </w:abstractNum>
  <w:num w:numId="1">
    <w:abstractNumId w:val="1459342881"/>
  </w:num>
  <w:num w:numId="2">
    <w:abstractNumId w:val="1459343333"/>
  </w:num>
  <w:num w:numId="3">
    <w:abstractNumId w:val="1459519651"/>
  </w:num>
  <w:num w:numId="4">
    <w:abstractNumId w:val="14602795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7A65D9"/>
    <w:rsid w:val="02246E13"/>
    <w:rsid w:val="02C24393"/>
    <w:rsid w:val="05580ED4"/>
    <w:rsid w:val="08331281"/>
    <w:rsid w:val="092A0515"/>
    <w:rsid w:val="093F27F0"/>
    <w:rsid w:val="09DD383B"/>
    <w:rsid w:val="0BC14CD6"/>
    <w:rsid w:val="0C855D18"/>
    <w:rsid w:val="0CC14878"/>
    <w:rsid w:val="0DC51F28"/>
    <w:rsid w:val="0E4427F6"/>
    <w:rsid w:val="0ED92CE9"/>
    <w:rsid w:val="0F6251CC"/>
    <w:rsid w:val="10A61FE0"/>
    <w:rsid w:val="10B81EFA"/>
    <w:rsid w:val="1279575E"/>
    <w:rsid w:val="13515442"/>
    <w:rsid w:val="139513AE"/>
    <w:rsid w:val="13E46BAF"/>
    <w:rsid w:val="14A02B65"/>
    <w:rsid w:val="14FD767C"/>
    <w:rsid w:val="163B0388"/>
    <w:rsid w:val="16A909BC"/>
    <w:rsid w:val="17E13F3C"/>
    <w:rsid w:val="18E13ADF"/>
    <w:rsid w:val="1B7E21A9"/>
    <w:rsid w:val="1BD660BB"/>
    <w:rsid w:val="1C1E42B1"/>
    <w:rsid w:val="1DE32918"/>
    <w:rsid w:val="1E420733"/>
    <w:rsid w:val="20030393"/>
    <w:rsid w:val="20B15F2E"/>
    <w:rsid w:val="230F4B13"/>
    <w:rsid w:val="23485F72"/>
    <w:rsid w:val="249C559F"/>
    <w:rsid w:val="24C50961"/>
    <w:rsid w:val="257A65D9"/>
    <w:rsid w:val="261A1293"/>
    <w:rsid w:val="2669434D"/>
    <w:rsid w:val="2937669A"/>
    <w:rsid w:val="2A897858"/>
    <w:rsid w:val="2B070127"/>
    <w:rsid w:val="2B1F57CD"/>
    <w:rsid w:val="2C7D0F8D"/>
    <w:rsid w:val="308A5173"/>
    <w:rsid w:val="31152915"/>
    <w:rsid w:val="31923564"/>
    <w:rsid w:val="326B5445"/>
    <w:rsid w:val="3364345F"/>
    <w:rsid w:val="34860FB8"/>
    <w:rsid w:val="354C0D81"/>
    <w:rsid w:val="375201D1"/>
    <w:rsid w:val="39DB1DF9"/>
    <w:rsid w:val="3B5A356F"/>
    <w:rsid w:val="3DF17D30"/>
    <w:rsid w:val="3EBB2C7C"/>
    <w:rsid w:val="3F2C4235"/>
    <w:rsid w:val="400B001F"/>
    <w:rsid w:val="42706590"/>
    <w:rsid w:val="4409502C"/>
    <w:rsid w:val="451851EA"/>
    <w:rsid w:val="45C22801"/>
    <w:rsid w:val="476F0BC1"/>
    <w:rsid w:val="48B843DB"/>
    <w:rsid w:val="48DA7E13"/>
    <w:rsid w:val="49264A0F"/>
    <w:rsid w:val="4B1D70C8"/>
    <w:rsid w:val="4BF023A9"/>
    <w:rsid w:val="4E570B14"/>
    <w:rsid w:val="4EF46414"/>
    <w:rsid w:val="50847E24"/>
    <w:rsid w:val="51CD07A8"/>
    <w:rsid w:val="539058A9"/>
    <w:rsid w:val="53FB16D5"/>
    <w:rsid w:val="54D61DED"/>
    <w:rsid w:val="55FF30A4"/>
    <w:rsid w:val="58297231"/>
    <w:rsid w:val="59506C93"/>
    <w:rsid w:val="59522196"/>
    <w:rsid w:val="59AC3B2A"/>
    <w:rsid w:val="5C27423E"/>
    <w:rsid w:val="5C4E7981"/>
    <w:rsid w:val="5C5A3793"/>
    <w:rsid w:val="5D4D621E"/>
    <w:rsid w:val="5DF979BC"/>
    <w:rsid w:val="5FEE32EF"/>
    <w:rsid w:val="61996BAE"/>
    <w:rsid w:val="61B23ED4"/>
    <w:rsid w:val="62FA54F0"/>
    <w:rsid w:val="659F5973"/>
    <w:rsid w:val="66C22023"/>
    <w:rsid w:val="67860E67"/>
    <w:rsid w:val="699975CE"/>
    <w:rsid w:val="69A93FE5"/>
    <w:rsid w:val="6A601595"/>
    <w:rsid w:val="6BDB0A81"/>
    <w:rsid w:val="6D5E317C"/>
    <w:rsid w:val="6DAD5AC8"/>
    <w:rsid w:val="6EEF260E"/>
    <w:rsid w:val="6F3E7E0E"/>
    <w:rsid w:val="706224EF"/>
    <w:rsid w:val="71336FC4"/>
    <w:rsid w:val="73827B0E"/>
    <w:rsid w:val="73FE4ED9"/>
    <w:rsid w:val="74144E7E"/>
    <w:rsid w:val="75527D89"/>
    <w:rsid w:val="7566482B"/>
    <w:rsid w:val="769900A0"/>
    <w:rsid w:val="7AFC411B"/>
    <w:rsid w:val="7BEF6963"/>
    <w:rsid w:val="7C8B206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heme="minorEastAsia" w:cstheme="minorBidi"/>
      <w:kern w:val="2"/>
      <w:sz w:val="21"/>
      <w:szCs w:val="24"/>
      <w:lang w:val="en-US" w:eastAsia="zh-CN" w:bidi="ar-SA"/>
    </w:rPr>
  </w:style>
  <w:style w:type="paragraph" w:styleId="2">
    <w:name w:val="heading 1"/>
    <w:basedOn w:val="3"/>
    <w:next w:val="1"/>
    <w:qFormat/>
    <w:uiPriority w:val="0"/>
    <w:pPr>
      <w:keepNext/>
      <w:keepLines/>
      <w:spacing w:before="340" w:beforeLines="0" w:beforeAutospacing="0" w:after="330" w:afterLines="0" w:afterAutospacing="0" w:line="576" w:lineRule="auto"/>
      <w:outlineLvl w:val="0"/>
    </w:pPr>
    <w:rPr>
      <w:rFonts w:ascii="黑体" w:hAnsi="黑体" w:eastAsia="黑体"/>
      <w:b w:val="0"/>
      <w:kern w:val="44"/>
      <w:sz w:val="36"/>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Title"/>
    <w:basedOn w:val="1"/>
    <w:qFormat/>
    <w:uiPriority w:val="0"/>
    <w:pPr>
      <w:spacing w:before="240" w:beforeLines="0" w:beforeAutospacing="0" w:after="60" w:afterLines="0" w:afterAutospacing="0"/>
      <w:jc w:val="center"/>
      <w:outlineLvl w:val="0"/>
    </w:pPr>
    <w:rPr>
      <w:rFonts w:ascii="Arial" w:hAnsi="Arial"/>
      <w:b/>
      <w:sz w:val="32"/>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image" Target="C:\Users\Administrator\AppData\Roaming\Tencent\Users\370097299\QQ\WinTemp\RichOle\HG`9E6KPW5}340H_[SE5I3E.png" TargetMode="Externa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2016-03-29T12:34:00Z</dcterms:created>
  <dc:creator>Administrator</dc:creator>
  <cp:lastModifiedBy>Administrator</cp:lastModifiedBy>
  <dcterms:modified xsi:type="dcterms:W3CDTF">2016-04-10T10:21:14Z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