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0" w:rsidRDefault="00FF4490" w:rsidP="00FF449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485E72">
        <w:rPr>
          <w:rFonts w:ascii="Arial" w:hAnsi="Arial" w:cs="Arial"/>
        </w:rPr>
        <w:t xml:space="preserve"> join</w:t>
      </w:r>
      <w:r>
        <w:rPr>
          <w:rFonts w:ascii="Arial" w:hAnsi="Arial" w:cs="Arial"/>
        </w:rPr>
        <w:t xml:space="preserve">ed ICF in July of 2009. 3 years later I gained valuable experience and added countless tools to my virtual toolbox. Full life </w:t>
      </w:r>
      <w:r w:rsidRPr="00485E72">
        <w:rPr>
          <w:rFonts w:ascii="Arial" w:hAnsi="Arial" w:cs="Arial"/>
        </w:rPr>
        <w:t xml:space="preserve">cycle experience </w:t>
      </w:r>
      <w:r>
        <w:rPr>
          <w:rFonts w:ascii="Arial" w:hAnsi="Arial" w:cs="Arial"/>
        </w:rPr>
        <w:t xml:space="preserve">is one of the most valuable assets I learned. </w:t>
      </w:r>
    </w:p>
    <w:p w:rsidR="00FF4490" w:rsidRDefault="00FF4490" w:rsidP="00FF4490">
      <w:pPr>
        <w:spacing w:after="0"/>
        <w:rPr>
          <w:rFonts w:ascii="Arial" w:hAnsi="Arial" w:cs="Arial"/>
        </w:rPr>
      </w:pPr>
    </w:p>
    <w:p w:rsidR="00FF4490" w:rsidRDefault="00FF4490" w:rsidP="00FF4490">
      <w:pPr>
        <w:spacing w:after="0"/>
        <w:rPr>
          <w:rFonts w:ascii="Arial" w:hAnsi="Arial" w:cs="Arial"/>
        </w:rPr>
      </w:pPr>
    </w:p>
    <w:p w:rsidR="00FF4490" w:rsidRPr="00485E72" w:rsidRDefault="00FF4490" w:rsidP="00FF4490">
      <w:pPr>
        <w:spacing w:after="0"/>
        <w:rPr>
          <w:rFonts w:ascii="Arial" w:hAnsi="Arial" w:cs="Arial"/>
        </w:rPr>
      </w:pPr>
      <w:proofErr w:type="gramStart"/>
      <w:r w:rsidRPr="00485E72">
        <w:rPr>
          <w:rFonts w:ascii="Arial" w:hAnsi="Arial" w:cs="Arial"/>
        </w:rPr>
        <w:t>designing</w:t>
      </w:r>
      <w:proofErr w:type="gramEnd"/>
      <w:r w:rsidRPr="00485E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web applications </w:t>
      </w:r>
      <w:r w:rsidRPr="00485E72">
        <w:rPr>
          <w:rFonts w:ascii="Arial" w:hAnsi="Arial" w:cs="Arial"/>
        </w:rPr>
        <w:t xml:space="preserve">using </w:t>
      </w:r>
      <w:r>
        <w:rPr>
          <w:rFonts w:ascii="Arial" w:hAnsi="Arial" w:cs="Arial"/>
        </w:rPr>
        <w:t xml:space="preserve">JAVA, Ruby, Groovy, ASP.NET,PHP, C#, </w:t>
      </w:r>
      <w:r w:rsidRPr="00485E72">
        <w:rPr>
          <w:rFonts w:ascii="Arial" w:hAnsi="Arial" w:cs="Arial"/>
        </w:rPr>
        <w:t>ColdFusion</w:t>
      </w:r>
      <w:r>
        <w:rPr>
          <w:rFonts w:ascii="Arial" w:hAnsi="Arial" w:cs="Arial"/>
        </w:rPr>
        <w:t xml:space="preserve"> </w:t>
      </w:r>
      <w:r w:rsidRPr="00485E72">
        <w:rPr>
          <w:rFonts w:ascii="Arial" w:hAnsi="Arial" w:cs="Arial"/>
        </w:rPr>
        <w:t xml:space="preserve">and has a good understanding of object oriented and functional programming language paradigms. He has experience with database management systems, database design and database programming using PL-SQL </w:t>
      </w:r>
      <w:r>
        <w:rPr>
          <w:rFonts w:ascii="Arial" w:hAnsi="Arial" w:cs="Arial"/>
        </w:rPr>
        <w:t xml:space="preserve">and </w:t>
      </w:r>
      <w:r w:rsidRPr="00485E72">
        <w:rPr>
          <w:rFonts w:ascii="Arial" w:hAnsi="Arial" w:cs="Arial"/>
        </w:rPr>
        <w:t>T-SQL</w:t>
      </w:r>
      <w:r>
        <w:rPr>
          <w:rFonts w:ascii="Arial" w:hAnsi="Arial" w:cs="Arial"/>
        </w:rPr>
        <w:t xml:space="preserve">. Mr. Cziprusz developed </w:t>
      </w:r>
      <w:r w:rsidRPr="00485E72">
        <w:rPr>
          <w:rFonts w:ascii="Arial" w:hAnsi="Arial" w:cs="Arial"/>
        </w:rPr>
        <w:t xml:space="preserve">using various </w:t>
      </w:r>
      <w:r>
        <w:rPr>
          <w:rFonts w:ascii="Arial" w:hAnsi="Arial" w:cs="Arial"/>
        </w:rPr>
        <w:t xml:space="preserve">database vendors </w:t>
      </w:r>
      <w:r w:rsidRPr="00485E72">
        <w:rPr>
          <w:rFonts w:ascii="Arial" w:hAnsi="Arial" w:cs="Arial"/>
        </w:rPr>
        <w:t xml:space="preserve">such as: Oracle, SQL Server, </w:t>
      </w:r>
      <w:proofErr w:type="spellStart"/>
      <w:r w:rsidRPr="00485E72">
        <w:rPr>
          <w:rFonts w:ascii="Arial" w:hAnsi="Arial" w:cs="Arial"/>
        </w:rPr>
        <w:t>MySQL</w:t>
      </w:r>
      <w:proofErr w:type="spellEnd"/>
      <w:r w:rsidRPr="00485E72"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MS</w:t>
      </w:r>
      <w:proofErr w:type="gramEnd"/>
      <w:r>
        <w:rPr>
          <w:rFonts w:ascii="Arial" w:hAnsi="Arial" w:cs="Arial"/>
        </w:rPr>
        <w:t xml:space="preserve"> </w:t>
      </w:r>
      <w:r w:rsidRPr="00485E72">
        <w:rPr>
          <w:rFonts w:ascii="Arial" w:hAnsi="Arial" w:cs="Arial"/>
        </w:rPr>
        <w:t xml:space="preserve">Access. His main focus and interest is designing interactive user interfaces. He has </w:t>
      </w:r>
      <w:r>
        <w:rPr>
          <w:rFonts w:ascii="Arial" w:hAnsi="Arial" w:cs="Arial"/>
        </w:rPr>
        <w:t>designed</w:t>
      </w:r>
      <w:r w:rsidRPr="00485E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sites for mobile and tablet browsers using responsive design, </w:t>
      </w:r>
      <w:r w:rsidRPr="00485E72">
        <w:rPr>
          <w:rFonts w:ascii="Arial" w:hAnsi="Arial" w:cs="Arial"/>
        </w:rPr>
        <w:t xml:space="preserve">web technologies and frameworks including: HTML5, </w:t>
      </w:r>
      <w:proofErr w:type="spellStart"/>
      <w:r w:rsidRPr="00485E72">
        <w:rPr>
          <w:rFonts w:ascii="Arial" w:hAnsi="Arial" w:cs="Arial"/>
        </w:rPr>
        <w:t>jQuery</w:t>
      </w:r>
      <w:proofErr w:type="spellEnd"/>
      <w:r w:rsidRPr="00485E72">
        <w:rPr>
          <w:rFonts w:ascii="Arial" w:hAnsi="Arial" w:cs="Arial"/>
        </w:rPr>
        <w:t>, CSS</w:t>
      </w:r>
      <w:r>
        <w:rPr>
          <w:rFonts w:ascii="Arial" w:hAnsi="Arial" w:cs="Arial"/>
        </w:rPr>
        <w:t>3</w:t>
      </w:r>
      <w:r w:rsidRPr="00485E72">
        <w:rPr>
          <w:rFonts w:ascii="Arial" w:hAnsi="Arial" w:cs="Arial"/>
        </w:rPr>
        <w:t>, Rails, G</w:t>
      </w:r>
      <w:r>
        <w:rPr>
          <w:rFonts w:ascii="Arial" w:hAnsi="Arial" w:cs="Arial"/>
        </w:rPr>
        <w:t>rails and .NET</w:t>
      </w:r>
    </w:p>
    <w:p w:rsidR="00BA0E99" w:rsidRDefault="00BA0E99"/>
    <w:p w:rsidR="00FF4490" w:rsidRDefault="00FF4490"/>
    <w:p w:rsidR="00FF4490" w:rsidRDefault="00D54FC0">
      <w:r>
        <w:t>Groovy on Grails</w:t>
      </w:r>
    </w:p>
    <w:p w:rsidR="00FF4490" w:rsidRDefault="00FF4490">
      <w:r>
        <w:t>Ruby</w:t>
      </w:r>
      <w:r w:rsidR="00D54FC0">
        <w:t xml:space="preserve"> on Rails</w:t>
      </w:r>
    </w:p>
    <w:p w:rsidR="00FF4490" w:rsidRDefault="00FF4490">
      <w:r>
        <w:t>PHP</w:t>
      </w:r>
    </w:p>
    <w:p w:rsidR="00D54FC0" w:rsidRDefault="00D54FC0">
      <w:r>
        <w:t xml:space="preserve">ASP.NET MVC4 </w:t>
      </w:r>
    </w:p>
    <w:p w:rsidR="00FF4490" w:rsidRDefault="00FF4490"/>
    <w:p w:rsidR="00FF4490" w:rsidRDefault="00FF4490"/>
    <w:sectPr w:rsidR="00FF4490" w:rsidSect="00BA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F4490"/>
    <w:rsid w:val="00851C32"/>
    <w:rsid w:val="009A598B"/>
    <w:rsid w:val="00BA0E99"/>
    <w:rsid w:val="00D54FC0"/>
    <w:rsid w:val="00F17FA7"/>
    <w:rsid w:val="00FF4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49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ICF</dc:creator>
  <cp:keywords/>
  <dc:description/>
  <cp:lastModifiedBy>ICF</cp:lastModifiedBy>
  <cp:revision>1</cp:revision>
  <dcterms:created xsi:type="dcterms:W3CDTF">2012-11-03T15:50:00Z</dcterms:created>
  <dcterms:modified xsi:type="dcterms:W3CDTF">2012-11-03T16:06:00Z</dcterms:modified>
</cp:coreProperties>
</file>