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7A75" w14:textId="77777777" w:rsidR="00E31CBE" w:rsidRDefault="00265FE1">
      <w:pPr>
        <w:spacing w:before="2400" w:after="120"/>
      </w:pPr>
      <w:r>
        <w:rPr>
          <w:b/>
          <w:color w:val="1F4E79" w:themeColor="accent5" w:themeShade="80"/>
          <w:sz w:val="56"/>
          <w:szCs w:val="56"/>
        </w:rPr>
        <w:t>Projektdokumentation</w:t>
      </w:r>
    </w:p>
    <w:p w14:paraId="574AC966" w14:textId="77777777" w:rsidR="00E31CBE" w:rsidRDefault="00265FE1">
      <w:pPr>
        <w:pBdr>
          <w:bottom w:val="single" w:sz="12" w:space="6" w:color="1F4E79"/>
        </w:pBdr>
        <w:spacing w:after="600"/>
      </w:pPr>
      <w:r>
        <w:rPr>
          <w:color w:val="404040"/>
          <w:sz w:val="30"/>
          <w:szCs w:val="30"/>
        </w:rPr>
        <w:t>Software zur Visualisierung von sdat- und ESL-Zählerdaten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31CBE" w14:paraId="4AD38A72"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6B1D214C" w14:textId="77777777" w:rsidR="00E31CBE" w:rsidRDefault="2DF8EE38" w:rsidP="2DF8EE38">
            <w:pPr>
              <w:rPr>
                <w:b/>
                <w:bCs/>
                <w:sz w:val="20"/>
                <w:szCs w:val="20"/>
              </w:rPr>
            </w:pPr>
            <w:r>
              <w:rPr>
                <w:b/>
                <w:bCs/>
                <w:sz w:val="20"/>
                <w:szCs w:val="20"/>
              </w:rPr>
              <w:t>Auftraggeber</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793593E" w14:textId="77777777" w:rsidR="00E31CBE" w:rsidRDefault="2DF8EE38" w:rsidP="2DF8EE38">
            <w:pPr>
              <w:rPr>
                <w:sz w:val="20"/>
                <w:szCs w:val="20"/>
              </w:rPr>
            </w:pPr>
            <w:r>
              <w:rPr>
                <w:sz w:val="20"/>
                <w:szCs w:val="20"/>
              </w:rPr>
              <w:t>Energieagentur Bünzli, Roger Bünzli</w:t>
            </w:r>
          </w:p>
        </w:tc>
      </w:tr>
      <w:tr w:rsidR="00E31CBE" w14:paraId="56BDB0A5"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307318F9" w14:textId="77777777" w:rsidR="00E31CBE" w:rsidRDefault="2DF8EE38" w:rsidP="2DF8EE38">
            <w:pPr>
              <w:rPr>
                <w:b/>
                <w:bCs/>
                <w:sz w:val="20"/>
                <w:szCs w:val="20"/>
              </w:rPr>
            </w:pPr>
            <w:r>
              <w:rPr>
                <w:b/>
                <w:bCs/>
                <w:sz w:val="20"/>
                <w:szCs w:val="20"/>
              </w:rPr>
              <w:t>Modul</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A91CEF7" w14:textId="77777777" w:rsidR="00E31CBE" w:rsidRDefault="2DF8EE38" w:rsidP="2DF8EE38">
            <w:pPr>
              <w:rPr>
                <w:sz w:val="20"/>
                <w:szCs w:val="20"/>
              </w:rPr>
            </w:pPr>
            <w:r>
              <w:rPr>
                <w:sz w:val="20"/>
                <w:szCs w:val="20"/>
              </w:rPr>
              <w:t>M306 – Kleinprojekte im eigenen Berufsumfeld abwickeln</w:t>
            </w:r>
          </w:p>
        </w:tc>
      </w:tr>
      <w:tr w:rsidR="00E31CBE" w14:paraId="14E1958C"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462E9EC1" w14:textId="77777777" w:rsidR="00E31CBE" w:rsidRDefault="2DF8EE38" w:rsidP="2DF8EE38">
            <w:pPr>
              <w:rPr>
                <w:b/>
                <w:bCs/>
                <w:sz w:val="20"/>
                <w:szCs w:val="20"/>
              </w:rPr>
            </w:pPr>
            <w:r>
              <w:rPr>
                <w:b/>
                <w:bCs/>
                <w:sz w:val="20"/>
                <w:szCs w:val="20"/>
              </w:rPr>
              <w:t>Schule / Klasse</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58D32C6" w14:textId="77777777" w:rsidR="00E31CBE" w:rsidRDefault="2DF8EE38" w:rsidP="2DF8EE38">
            <w:pPr>
              <w:spacing w:line="259" w:lineRule="auto"/>
              <w:rPr>
                <w:sz w:val="20"/>
                <w:szCs w:val="20"/>
              </w:rPr>
            </w:pPr>
            <w:r>
              <w:rPr>
                <w:sz w:val="20"/>
                <w:szCs w:val="20"/>
              </w:rPr>
              <w:t>KSH / IM24</w:t>
            </w:r>
          </w:p>
        </w:tc>
      </w:tr>
      <w:tr w:rsidR="00E31CBE" w:rsidRPr="00BE6257" w14:paraId="28F0EB7B"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2D32D781" w14:textId="77777777" w:rsidR="00E31CBE" w:rsidRDefault="2DF8EE38" w:rsidP="2DF8EE38">
            <w:pPr>
              <w:rPr>
                <w:b/>
                <w:bCs/>
                <w:sz w:val="20"/>
                <w:szCs w:val="20"/>
              </w:rPr>
            </w:pPr>
            <w:r>
              <w:rPr>
                <w:b/>
                <w:bCs/>
                <w:sz w:val="20"/>
                <w:szCs w:val="20"/>
              </w:rPr>
              <w:t>Projektteam</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28239D2" w14:textId="77777777" w:rsidR="00E31CBE" w:rsidRPr="00E04E45" w:rsidRDefault="2DF8EE38" w:rsidP="2DF8EE38">
            <w:pPr>
              <w:rPr>
                <w:lang w:val="en-US"/>
              </w:rPr>
            </w:pPr>
            <w:r>
              <w:rPr>
                <w:sz w:val="20"/>
                <w:szCs w:val="20"/>
                <w:lang w:val="en-US"/>
              </w:rPr>
              <w:t>Elias, Gonçalo, Lasse, Ennio, Paul</w:t>
            </w:r>
          </w:p>
        </w:tc>
      </w:tr>
      <w:tr w:rsidR="00E31CBE" w14:paraId="1BA78C6D"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3D869E62" w14:textId="77777777" w:rsidR="00E31CBE" w:rsidRDefault="2DF8EE38" w:rsidP="2DF8EE38">
            <w:pPr>
              <w:rPr>
                <w:b/>
                <w:bCs/>
                <w:sz w:val="20"/>
                <w:szCs w:val="20"/>
              </w:rPr>
            </w:pPr>
            <w:r>
              <w:rPr>
                <w:b/>
                <w:bCs/>
                <w:sz w:val="20"/>
                <w:szCs w:val="20"/>
              </w:rPr>
              <w:t>Lehrperson</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076E120" w14:textId="77777777" w:rsidR="00E31CBE" w:rsidRDefault="2DF8EE38" w:rsidP="2DF8EE38">
            <w:pPr>
              <w:rPr>
                <w:sz w:val="20"/>
                <w:szCs w:val="20"/>
              </w:rPr>
            </w:pPr>
            <w:r>
              <w:rPr>
                <w:sz w:val="20"/>
                <w:szCs w:val="20"/>
              </w:rPr>
              <w:t xml:space="preserve">André Probst </w:t>
            </w:r>
          </w:p>
        </w:tc>
      </w:tr>
      <w:tr w:rsidR="00E31CBE" w14:paraId="06A9FB5E"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05C2F88F" w14:textId="77777777" w:rsidR="00E31CBE" w:rsidRDefault="2DF8EE38" w:rsidP="2DF8EE38">
            <w:pPr>
              <w:rPr>
                <w:b/>
                <w:bCs/>
                <w:sz w:val="20"/>
                <w:szCs w:val="20"/>
              </w:rPr>
            </w:pPr>
            <w:r>
              <w:rPr>
                <w:b/>
                <w:bCs/>
                <w:sz w:val="20"/>
                <w:szCs w:val="20"/>
              </w:rPr>
              <w:t>Projektdauer</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C639F4" w14:textId="77777777" w:rsidR="00E31CBE" w:rsidRDefault="2DF8EE38" w:rsidP="2DF8EE38">
            <w:pPr>
              <w:rPr>
                <w:sz w:val="20"/>
                <w:szCs w:val="20"/>
              </w:rPr>
            </w:pPr>
            <w:r>
              <w:rPr>
                <w:sz w:val="20"/>
                <w:szCs w:val="20"/>
              </w:rPr>
              <w:t>28.09.2026 – 02.10.2026</w:t>
            </w:r>
          </w:p>
        </w:tc>
      </w:tr>
      <w:tr w:rsidR="00E31CBE" w14:paraId="60C9EF44" w14:textId="77777777" w:rsidTr="2DF8EE38">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421D01B1" w14:textId="77777777" w:rsidR="00E31CBE" w:rsidRDefault="2DF8EE38" w:rsidP="2DF8EE38">
            <w:pPr>
              <w:rPr>
                <w:b/>
                <w:bCs/>
                <w:sz w:val="20"/>
                <w:szCs w:val="20"/>
              </w:rPr>
            </w:pPr>
            <w:r>
              <w:rPr>
                <w:b/>
                <w:bCs/>
                <w:sz w:val="20"/>
                <w:szCs w:val="20"/>
              </w:rPr>
              <w:t>Version / Datum</w:t>
            </w:r>
          </w:p>
        </w:tc>
        <w:tc>
          <w:tcPr>
            <w:tcW w:w="70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DD6B425" w14:textId="77777777" w:rsidR="00E31CBE" w:rsidRDefault="2DF8EE38" w:rsidP="2DF8EE38">
            <w:pPr>
              <w:rPr>
                <w:sz w:val="20"/>
                <w:szCs w:val="20"/>
              </w:rPr>
            </w:pPr>
            <w:r>
              <w:rPr>
                <w:sz w:val="20"/>
                <w:szCs w:val="20"/>
              </w:rPr>
              <w:t>1.0 / 02.10.2026</w:t>
            </w:r>
          </w:p>
        </w:tc>
      </w:tr>
    </w:tbl>
    <w:p w14:paraId="2B2149EA" w14:textId="77777777" w:rsidR="00BE6257" w:rsidRDefault="4A7599BF" w:rsidP="00BE6257">
      <w:pPr>
        <w:spacing w:before="1200"/>
        <w:jc w:val="center"/>
        <w:rPr>
          <w:i/>
          <w:iCs/>
          <w:color w:val="000000" w:themeColor="text1"/>
        </w:rPr>
      </w:pPr>
      <w:r>
        <w:rPr>
          <w:noProof/>
        </w:rPr>
        <w:drawing>
          <wp:inline distT="0" distB="0" distL="0" distR="0" wp14:anchorId="05F89F44" wp14:editId="5946C4FC">
            <wp:extent cx="6124575" cy="3267075"/>
            <wp:effectExtent l="0" t="0" r="0" b="0"/>
            <wp:docPr id="982905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5186" name="Picture 982905186"/>
                    <pic:cNvPicPr/>
                  </pic:nvPicPr>
                  <pic:blipFill>
                    <a:blip r:embed="rId7">
                      <a:extLst>
                        <a:ext uri="{28A0092B-C50C-407E-A947-70E740481C1C}">
                          <a14:useLocalDpi xmlns:a14="http://schemas.microsoft.com/office/drawing/2010/main"/>
                        </a:ext>
                      </a:extLst>
                    </a:blip>
                    <a:stretch>
                      <a:fillRect/>
                    </a:stretch>
                  </pic:blipFill>
                  <pic:spPr>
                    <a:xfrm>
                      <a:off x="0" y="0"/>
                      <a:ext cx="6124575" cy="3267075"/>
                    </a:xfrm>
                    <a:prstGeom prst="rect">
                      <a:avLst/>
                    </a:prstGeom>
                  </pic:spPr>
                </pic:pic>
              </a:graphicData>
            </a:graphic>
          </wp:inline>
        </w:drawing>
      </w:r>
      <w:r>
        <w:rPr>
          <w:i/>
          <w:iCs/>
          <w:color w:val="000000" w:themeColor="text1"/>
        </w:rPr>
        <w:br w:type="page"/>
      </w:r>
    </w:p>
    <w:p w14:paraId="31D2C68F" w14:textId="4D2EBEE7" w:rsidR="00BE6257" w:rsidRPr="00BE6257" w:rsidRDefault="7534ACE0" w:rsidP="00BE6257">
      <w:pPr>
        <w:spacing w:before="1200"/>
        <w:rPr>
          <w:b/>
          <w:bCs/>
          <w:color w:val="1F4E79" w:themeColor="accent5" w:themeShade="80"/>
          <w:sz w:val="32"/>
          <w:szCs w:val="32"/>
        </w:rPr>
      </w:pPr>
      <w:r>
        <w:rPr>
          <w:b/>
          <w:bCs/>
          <w:color w:val="1F4E79" w:themeColor="accent5" w:themeShade="80"/>
          <w:sz w:val="32"/>
          <w:szCs w:val="32"/>
        </w:rPr>
        <w:lastRenderedPageBreak/>
        <w:t>Inhaltsverzeichnis</w:t>
      </w:r>
    </w:p>
    <w:p w14:paraId="22C726F8" w14:textId="77777777" w:rsidR="00BE6257" w:rsidRDefault="00BE6257">
      <w:pPr>
        <w:pStyle w:val="Verzeichnis1"/>
        <w:tabs>
          <w:tab w:val="right" w:leader="dot" w:pos="9628"/>
        </w:tabs>
      </w:pPr>
    </w:p>
    <w:sdt>
      <w:sdtPr>
        <w:id w:val="65397858"/>
        <w:docPartObj>
          <w:docPartGallery w:val="Table of Contents"/>
          <w:docPartUnique/>
        </w:docPartObj>
      </w:sdtPr>
      <w:sdtContent>
        <w:p w14:paraId="085274CA" w14:textId="4C20D639" w:rsidR="00BE6257" w:rsidRDefault="7534ACE0">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r>
            <w:fldChar w:fldCharType="begin"/>
            <w:instrText>TOC \o "1-9" \z \u \h</w:instrText>
            <w:fldChar w:fldCharType="separate"/>
          </w:r>
          <w:hyperlink w:anchor="_Toc241739119" w:history="1">
            <w:r>
              <w:rPr>
                <w:rStyle w:val="Hyperlink"/>
                <w:noProof/>
              </w:rPr>
              <w:t>1 Einleitung</w:t>
            </w:r>
            <w:r>
              <w:rPr>
                <w:noProof/>
                <w:webHidden/>
              </w:rPr>
              <w:tab/>
              <w:fldChar w:fldCharType="begin"/>
              <w:instrText xml:space="preserve"> PAGEREF _Toc241739119 \h </w:instrText>
              <w:fldChar w:fldCharType="separate"/>
              <w:t>5</w:t>
              <w:fldChar w:fldCharType="end"/>
            </w:r>
          </w:hyperlink>
        </w:p>
        <w:p w14:paraId="5E570E2C" w14:textId="51AC90AE"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0" w:history="1">
            <w:r>
              <w:rPr>
                <w:rStyle w:val="Hyperlink"/>
                <w:noProof/>
              </w:rPr>
              <w:t>1.1 Ausgangslage</w:t>
            </w:r>
            <w:r>
              <w:rPr>
                <w:noProof/>
                <w:webHidden/>
              </w:rPr>
              <w:tab/>
              <w:fldChar w:fldCharType="begin"/>
              <w:instrText xml:space="preserve"> PAGEREF _Toc241739120 \h </w:instrText>
              <w:fldChar w:fldCharType="separate"/>
              <w:t>5</w:t>
              <w:fldChar w:fldCharType="end"/>
            </w:r>
          </w:hyperlink>
        </w:p>
        <w:p w14:paraId="4CC78EF1" w14:textId="358CF4A3"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1" w:history="1">
            <w:r>
              <w:rPr>
                <w:rStyle w:val="Hyperlink"/>
                <w:noProof/>
              </w:rPr>
              <w:t>1.2 Analyse des Auftrags</w:t>
            </w:r>
            <w:r>
              <w:rPr>
                <w:noProof/>
                <w:webHidden/>
              </w:rPr>
              <w:tab/>
              <w:fldChar w:fldCharType="begin"/>
              <w:instrText xml:space="preserve"> PAGEREF _Toc241739121 \h </w:instrText>
              <w:fldChar w:fldCharType="separate"/>
              <w:t>5</w:t>
              <w:fldChar w:fldCharType="end"/>
            </w:r>
          </w:hyperlink>
        </w:p>
        <w:p w14:paraId="1EC38F0A" w14:textId="27F90980"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2" w:history="1">
            <w:r>
              <w:rPr>
                <w:rStyle w:val="Hyperlink"/>
                <w:noProof/>
              </w:rPr>
              <w:t>1.3 Projektteam und Rollen</w:t>
            </w:r>
            <w:r>
              <w:rPr>
                <w:noProof/>
                <w:webHidden/>
              </w:rPr>
              <w:tab/>
              <w:fldChar w:fldCharType="begin"/>
              <w:instrText xml:space="preserve"> PAGEREF _Toc241739122 \h </w:instrText>
              <w:fldChar w:fldCharType="separate"/>
              <w:t>5</w:t>
              <w:fldChar w:fldCharType="end"/>
            </w:r>
          </w:hyperlink>
        </w:p>
        <w:p w14:paraId="4F534427" w14:textId="2ACC6348"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3" w:history="1">
            <w:r>
              <w:rPr>
                <w:rStyle w:val="Hyperlink"/>
                <w:noProof/>
              </w:rPr>
              <w:t>1.4 Vorgehensmodell</w:t>
            </w:r>
            <w:r>
              <w:rPr>
                <w:noProof/>
                <w:webHidden/>
              </w:rPr>
              <w:tab/>
              <w:fldChar w:fldCharType="begin"/>
              <w:instrText xml:space="preserve"> PAGEREF _Toc241739123 \h </w:instrText>
              <w:fldChar w:fldCharType="separate"/>
              <w:t>5</w:t>
              <w:fldChar w:fldCharType="end"/>
            </w:r>
          </w:hyperlink>
        </w:p>
        <w:p w14:paraId="486A7DFC" w14:textId="4E615EC7"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4" w:history="1">
            <w:r>
              <w:rPr>
                <w:rStyle w:val="Hyperlink"/>
                <w:noProof/>
              </w:rPr>
              <w:t>2 Informieren</w:t>
            </w:r>
            <w:r>
              <w:rPr>
                <w:noProof/>
                <w:webHidden/>
              </w:rPr>
              <w:tab/>
              <w:fldChar w:fldCharType="begin"/>
              <w:instrText xml:space="preserve"> PAGEREF _Toc241739124 \h </w:instrText>
              <w:fldChar w:fldCharType="separate"/>
              <w:t>7</w:t>
              <w:fldChar w:fldCharType="end"/>
            </w:r>
          </w:hyperlink>
        </w:p>
        <w:p w14:paraId="38700304" w14:textId="5F912166"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5" w:history="1">
            <w:r>
              <w:rPr>
                <w:rStyle w:val="Hyperlink"/>
                <w:noProof/>
              </w:rPr>
              <w:t>2.1 Informationsbeschaffung</w:t>
            </w:r>
            <w:r>
              <w:rPr>
                <w:noProof/>
                <w:webHidden/>
              </w:rPr>
              <w:tab/>
              <w:fldChar w:fldCharType="begin"/>
              <w:instrText xml:space="preserve"> PAGEREF _Toc241739125 \h </w:instrText>
              <w:fldChar w:fldCharType="separate"/>
              <w:t>7</w:t>
              <w:fldChar w:fldCharType="end"/>
            </w:r>
          </w:hyperlink>
        </w:p>
        <w:p w14:paraId="3C307B75" w14:textId="71C00376"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6" w:history="1">
            <w:r>
              <w:rPr>
                <w:rStyle w:val="Hyperlink"/>
                <w:noProof/>
              </w:rPr>
              <w:t>2.2 Datenanalyse sdat und ESL</w:t>
            </w:r>
            <w:r>
              <w:rPr>
                <w:noProof/>
                <w:webHidden/>
              </w:rPr>
              <w:tab/>
              <w:fldChar w:fldCharType="begin"/>
              <w:instrText xml:space="preserve"> PAGEREF _Toc241739126 \h </w:instrText>
              <w:fldChar w:fldCharType="separate"/>
              <w:t>7</w:t>
              <w:fldChar w:fldCharType="end"/>
            </w:r>
          </w:hyperlink>
        </w:p>
        <w:p w14:paraId="2AFD0A87" w14:textId="4ECA1915"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7" w:history="1">
            <w:r>
              <w:rPr>
                <w:rStyle w:val="Hyperlink"/>
                <w:noProof/>
              </w:rPr>
              <w:t>2.3 Zieldefinition</w:t>
            </w:r>
            <w:r>
              <w:rPr>
                <w:noProof/>
                <w:webHidden/>
              </w:rPr>
              <w:tab/>
              <w:fldChar w:fldCharType="begin"/>
              <w:instrText xml:space="preserve"> PAGEREF _Toc241739127 \h </w:instrText>
              <w:fldChar w:fldCharType="separate"/>
              <w:t>7</w:t>
              <w:fldChar w:fldCharType="end"/>
            </w:r>
          </w:hyperlink>
        </w:p>
        <w:p w14:paraId="48899A69" w14:textId="0A3576E3"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8" w:history="1">
            <w:r>
              <w:rPr>
                <w:rStyle w:val="Hyperlink"/>
                <w:noProof/>
              </w:rPr>
              <w:t>2.4 Pflichtenheft (Anforderungen)</w:t>
            </w:r>
            <w:r>
              <w:rPr>
                <w:noProof/>
                <w:webHidden/>
              </w:rPr>
              <w:tab/>
              <w:fldChar w:fldCharType="begin"/>
              <w:instrText xml:space="preserve"> PAGEREF _Toc241739128 \h </w:instrText>
              <w:fldChar w:fldCharType="separate"/>
              <w:t>8</w:t>
              <w:fldChar w:fldCharType="end"/>
            </w:r>
          </w:hyperlink>
        </w:p>
        <w:p w14:paraId="61F57EEA" w14:textId="70D84B4E"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29" w:history="1">
            <w:r>
              <w:rPr>
                <w:rStyle w:val="Hyperlink"/>
                <w:noProof/>
              </w:rPr>
              <w:t>2.4.1 Funktionale Anforderungen</w:t>
            </w:r>
            <w:r>
              <w:rPr>
                <w:noProof/>
                <w:webHidden/>
              </w:rPr>
              <w:tab/>
              <w:fldChar w:fldCharType="begin"/>
              <w:instrText xml:space="preserve"> PAGEREF _Toc241739129 \h </w:instrText>
              <w:fldChar w:fldCharType="separate"/>
              <w:t>8</w:t>
              <w:fldChar w:fldCharType="end"/>
            </w:r>
          </w:hyperlink>
        </w:p>
        <w:p w14:paraId="2212CFDF" w14:textId="5AE15916"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0" w:history="1">
            <w:r>
              <w:rPr>
                <w:rStyle w:val="Hyperlink"/>
                <w:noProof/>
              </w:rPr>
              <w:t>2.4.2 Nichtfunktionale Anforderungen</w:t>
            </w:r>
            <w:r>
              <w:rPr>
                <w:noProof/>
                <w:webHidden/>
              </w:rPr>
              <w:tab/>
              <w:fldChar w:fldCharType="begin"/>
              <w:instrText xml:space="preserve"> PAGEREF _Toc241739130 \h </w:instrText>
              <w:fldChar w:fldCharType="separate"/>
              <w:t>9</w:t>
              <w:fldChar w:fldCharType="end"/>
            </w:r>
          </w:hyperlink>
        </w:p>
        <w:p w14:paraId="46BD50F6" w14:textId="780C1973"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1" w:history="1">
            <w:r>
              <w:rPr>
                <w:rStyle w:val="Hyperlink"/>
                <w:noProof/>
              </w:rPr>
              <w:t>2.4.3 Fachregeln</w:t>
            </w:r>
            <w:r>
              <w:rPr>
                <w:noProof/>
                <w:webHidden/>
              </w:rPr>
              <w:tab/>
              <w:fldChar w:fldCharType="begin"/>
              <w:instrText xml:space="preserve"> PAGEREF _Toc241739131 \h </w:instrText>
              <w:fldChar w:fldCharType="separate"/>
              <w:t>10</w:t>
              <w:fldChar w:fldCharType="end"/>
            </w:r>
          </w:hyperlink>
        </w:p>
        <w:p w14:paraId="67D7DAFC" w14:textId="492C5B9F"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2" w:history="1">
            <w:r>
              <w:rPr>
                <w:rStyle w:val="Hyperlink"/>
                <w:noProof/>
              </w:rPr>
              <w:t>2.5 Kostenkalkulation</w:t>
            </w:r>
            <w:r>
              <w:rPr>
                <w:noProof/>
                <w:webHidden/>
              </w:rPr>
              <w:tab/>
              <w:fldChar w:fldCharType="begin"/>
              <w:instrText xml:space="preserve"> PAGEREF _Toc241739132 \h </w:instrText>
              <w:fldChar w:fldCharType="separate"/>
              <w:t>10</w:t>
              <w:fldChar w:fldCharType="end"/>
            </w:r>
          </w:hyperlink>
        </w:p>
        <w:p w14:paraId="5EF8EBC8" w14:textId="02E4D494"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3" w:history="1">
            <w:r>
              <w:rPr>
                <w:rStyle w:val="Hyperlink"/>
                <w:noProof/>
              </w:rPr>
              <w:t>Parameter</w:t>
            </w:r>
            <w:r>
              <w:rPr>
                <w:noProof/>
                <w:webHidden/>
              </w:rPr>
              <w:tab/>
              <w:fldChar w:fldCharType="begin"/>
              <w:instrText xml:space="preserve"> PAGEREF _Toc241739133 \h </w:instrText>
              <w:fldChar w:fldCharType="separate"/>
              <w:t>10</w:t>
              <w:fldChar w:fldCharType="end"/>
            </w:r>
          </w:hyperlink>
        </w:p>
        <w:p w14:paraId="0E7A49A0" w14:textId="06EBC67A"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4" w:history="1">
            <w:r>
              <w:rPr>
                <w:rStyle w:val="Hyperlink"/>
                <w:noProof/>
              </w:rPr>
              <w:t>Stundensätze nach Rolle</w:t>
            </w:r>
            <w:r>
              <w:rPr>
                <w:noProof/>
                <w:webHidden/>
              </w:rPr>
              <w:tab/>
              <w:fldChar w:fldCharType="begin"/>
              <w:instrText xml:space="preserve"> PAGEREF _Toc241739134 \h </w:instrText>
              <w:fldChar w:fldCharType="separate"/>
              <w:t>10</w:t>
              <w:fldChar w:fldCharType="end"/>
            </w:r>
          </w:hyperlink>
        </w:p>
        <w:p w14:paraId="04673D2B" w14:textId="48FDE8A7"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5" w:history="1">
            <w:r>
              <w:rPr>
                <w:rStyle w:val="Hyperlink"/>
                <w:noProof/>
              </w:rPr>
              <w:t>Personalaufwand</w:t>
            </w:r>
            <w:r>
              <w:rPr>
                <w:noProof/>
                <w:webHidden/>
              </w:rPr>
              <w:tab/>
              <w:fldChar w:fldCharType="begin"/>
              <w:instrText xml:space="preserve"> PAGEREF _Toc241739135 \h </w:instrText>
              <w:fldChar w:fldCharType="separate"/>
              <w:t>11</w:t>
              <w:fldChar w:fldCharType="end"/>
            </w:r>
          </w:hyperlink>
        </w:p>
        <w:p w14:paraId="07A25D63" w14:textId="72167CC9"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6" w:history="1">
            <w:r>
              <w:rPr>
                <w:rStyle w:val="Hyperlink"/>
                <w:noProof/>
              </w:rPr>
              <w:t>Sachkosten</w:t>
            </w:r>
            <w:r>
              <w:rPr>
                <w:noProof/>
                <w:webHidden/>
              </w:rPr>
              <w:tab/>
              <w:fldChar w:fldCharType="begin"/>
              <w:instrText xml:space="preserve"> PAGEREF _Toc241739136 \h </w:instrText>
              <w:fldChar w:fldCharType="separate"/>
              <w:t>11</w:t>
              <w:fldChar w:fldCharType="end"/>
            </w:r>
          </w:hyperlink>
        </w:p>
        <w:p w14:paraId="7AE54C5E" w14:textId="0EE979C6"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7" w:history="1">
            <w:r>
              <w:rPr>
                <w:rStyle w:val="Hyperlink"/>
                <w:noProof/>
              </w:rPr>
              <w:t>Zusammenfassung</w:t>
            </w:r>
            <w:r>
              <w:rPr>
                <w:noProof/>
                <w:webHidden/>
              </w:rPr>
              <w:tab/>
              <w:fldChar w:fldCharType="begin"/>
              <w:instrText xml:space="preserve"> PAGEREF _Toc241739137 \h </w:instrText>
              <w:fldChar w:fldCharType="separate"/>
              <w:t>11</w:t>
              <w:fldChar w:fldCharType="end"/>
            </w:r>
          </w:hyperlink>
        </w:p>
        <w:p w14:paraId="49AFB533" w14:textId="1F95FC11"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8" w:history="1">
            <w:r>
              <w:rPr>
                <w:rStyle w:val="Hyperlink"/>
                <w:noProof/>
              </w:rPr>
              <w:t>3 Planen</w:t>
            </w:r>
            <w:r>
              <w:rPr>
                <w:noProof/>
                <w:webHidden/>
              </w:rPr>
              <w:tab/>
              <w:fldChar w:fldCharType="begin"/>
              <w:instrText xml:space="preserve"> PAGEREF _Toc241739138 \h </w:instrText>
              <w:fldChar w:fldCharType="separate"/>
              <w:t>12</w:t>
              <w:fldChar w:fldCharType="end"/>
            </w:r>
          </w:hyperlink>
        </w:p>
        <w:p w14:paraId="74C73386" w14:textId="400669C3"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39" w:history="1">
            <w:r>
              <w:rPr>
                <w:rStyle w:val="Hyperlink"/>
                <w:noProof/>
              </w:rPr>
              <w:t>3.1 Projektstrukturplan (PSP)</w:t>
            </w:r>
            <w:r>
              <w:rPr>
                <w:noProof/>
                <w:webHidden/>
              </w:rPr>
              <w:tab/>
              <w:fldChar w:fldCharType="begin"/>
              <w:instrText xml:space="preserve"> PAGEREF _Toc241739139 \h </w:instrText>
              <w:fldChar w:fldCharType="separate"/>
              <w:t>12</w:t>
              <w:fldChar w:fldCharType="end"/>
            </w:r>
          </w:hyperlink>
        </w:p>
        <w:p w14:paraId="19109F42" w14:textId="0DFC9328"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0" w:history="1">
            <w:r>
              <w:rPr>
                <w:rStyle w:val="Hyperlink"/>
                <w:noProof/>
              </w:rPr>
              <w:t>3.2 Zeitplanung (Gantt-Diagramm)</w:t>
            </w:r>
            <w:r>
              <w:rPr>
                <w:noProof/>
                <w:webHidden/>
              </w:rPr>
              <w:tab/>
              <w:fldChar w:fldCharType="begin"/>
              <w:instrText xml:space="preserve"> PAGEREF _Toc241739140 \h </w:instrText>
              <w:fldChar w:fldCharType="separate"/>
              <w:t>12</w:t>
              <w:fldChar w:fldCharType="end"/>
            </w:r>
          </w:hyperlink>
        </w:p>
        <w:p w14:paraId="2DBA58F5" w14:textId="581193C9"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1" w:history="1">
            <w:r>
              <w:rPr>
                <w:rStyle w:val="Hyperlink"/>
                <w:noProof/>
              </w:rPr>
              <w:t>3.3 Meilensteine</w:t>
            </w:r>
            <w:r>
              <w:rPr>
                <w:noProof/>
                <w:webHidden/>
              </w:rPr>
              <w:tab/>
              <w:fldChar w:fldCharType="begin"/>
              <w:instrText xml:space="preserve"> PAGEREF _Toc241739141 \h </w:instrText>
              <w:fldChar w:fldCharType="separate"/>
              <w:t>13</w:t>
              <w:fldChar w:fldCharType="end"/>
            </w:r>
          </w:hyperlink>
        </w:p>
        <w:p w14:paraId="60F36866" w14:textId="28B65808"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2" w:history="1">
            <w:r>
              <w:rPr>
                <w:rStyle w:val="Hyperlink"/>
                <w:noProof/>
              </w:rPr>
              <w:t>3.4 Personaleinsatz und Risiken</w:t>
            </w:r>
            <w:r>
              <w:rPr>
                <w:noProof/>
                <w:webHidden/>
              </w:rPr>
              <w:tab/>
              <w:fldChar w:fldCharType="begin"/>
              <w:instrText xml:space="preserve"> PAGEREF _Toc241739142 \h </w:instrText>
              <w:fldChar w:fldCharType="separate"/>
              <w:t>14</w:t>
              <w:fldChar w:fldCharType="end"/>
            </w:r>
          </w:hyperlink>
        </w:p>
        <w:p w14:paraId="74F8F023" w14:textId="42A7CB23"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3" w:history="1">
            <w:r>
              <w:rPr>
                <w:rStyle w:val="Hyperlink"/>
                <w:noProof/>
              </w:rPr>
              <w:t>4 Entscheiden</w:t>
            </w:r>
            <w:r>
              <w:rPr>
                <w:noProof/>
                <w:webHidden/>
              </w:rPr>
              <w:tab/>
              <w:fldChar w:fldCharType="begin"/>
              <w:instrText xml:space="preserve"> PAGEREF _Toc241739143 \h </w:instrText>
              <w:fldChar w:fldCharType="separate"/>
              <w:t>15</w:t>
              <w:fldChar w:fldCharType="end"/>
            </w:r>
          </w:hyperlink>
        </w:p>
        <w:p w14:paraId="0D215BD0" w14:textId="4C1BB1AC"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4" w:history="1">
            <w:r>
              <w:rPr>
                <w:rStyle w:val="Hyperlink"/>
                <w:noProof/>
              </w:rPr>
              <w:t>4.1 Varianten</w:t>
            </w:r>
            <w:r>
              <w:rPr>
                <w:noProof/>
                <w:webHidden/>
              </w:rPr>
              <w:tab/>
              <w:fldChar w:fldCharType="begin"/>
              <w:instrText xml:space="preserve"> PAGEREF _Toc241739144 \h </w:instrText>
              <w:fldChar w:fldCharType="separate"/>
              <w:t>15</w:t>
              <w:fldChar w:fldCharType="end"/>
            </w:r>
          </w:hyperlink>
        </w:p>
        <w:p w14:paraId="53CC0005" w14:textId="7560A56D"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5" w:history="1">
            <w:r>
              <w:rPr>
                <w:rStyle w:val="Hyperlink"/>
                <w:noProof/>
              </w:rPr>
              <w:t>4.2 Nutzwertanalyse</w:t>
            </w:r>
            <w:r>
              <w:rPr>
                <w:noProof/>
                <w:webHidden/>
              </w:rPr>
              <w:tab/>
              <w:fldChar w:fldCharType="begin"/>
              <w:instrText xml:space="preserve"> PAGEREF _Toc241739145 \h </w:instrText>
              <w:fldChar w:fldCharType="separate"/>
              <w:t>15</w:t>
              <w:fldChar w:fldCharType="end"/>
            </w:r>
          </w:hyperlink>
        </w:p>
        <w:p w14:paraId="5429A844" w14:textId="6BF905AB"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6" w:history="1">
            <w:r>
              <w:rPr>
                <w:rStyle w:val="Hyperlink"/>
                <w:noProof/>
              </w:rPr>
              <w:t>4.3 Entwurf</w:t>
            </w:r>
            <w:r>
              <w:rPr>
                <w:noProof/>
                <w:webHidden/>
              </w:rPr>
              <w:tab/>
              <w:fldChar w:fldCharType="begin"/>
              <w:instrText xml:space="preserve"> PAGEREF _Toc241739146 \h </w:instrText>
              <w:fldChar w:fldCharType="separate"/>
              <w:t>16</w:t>
              <w:fldChar w:fldCharType="end"/>
            </w:r>
          </w:hyperlink>
        </w:p>
        <w:p w14:paraId="5D291A7C" w14:textId="0A4E9A8F"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7" w:history="1">
            <w:r>
              <w:rPr>
                <w:rStyle w:val="Hyperlink"/>
                <w:noProof/>
              </w:rPr>
              <w:t>Klassendiagramm</w:t>
            </w:r>
            <w:r>
              <w:rPr>
                <w:noProof/>
                <w:webHidden/>
              </w:rPr>
              <w:tab/>
              <w:fldChar w:fldCharType="begin"/>
              <w:instrText xml:space="preserve"> PAGEREF _Toc241739147 \h </w:instrText>
              <w:fldChar w:fldCharType="separate"/>
              <w:t>16</w:t>
              <w:fldChar w:fldCharType="end"/>
            </w:r>
          </w:hyperlink>
        </w:p>
        <w:p w14:paraId="0CE9E276" w14:textId="0FFF89AC"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8" w:history="1">
            <w:r>
              <w:rPr>
                <w:rStyle w:val="Hyperlink"/>
                <w:noProof/>
              </w:rPr>
              <w:t>Mockups / UI-Entwurf</w:t>
            </w:r>
            <w:r>
              <w:rPr>
                <w:noProof/>
                <w:webHidden/>
              </w:rPr>
              <w:tab/>
              <w:fldChar w:fldCharType="begin"/>
              <w:instrText xml:space="preserve"> PAGEREF _Toc241739148 \h </w:instrText>
              <w:fldChar w:fldCharType="separate"/>
              <w:t>17</w:t>
              <w:fldChar w:fldCharType="end"/>
            </w:r>
          </w:hyperlink>
        </w:p>
        <w:p w14:paraId="03A1936D" w14:textId="204A6E1D"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49" w:history="1">
            <w:r>
              <w:rPr>
                <w:rStyle w:val="Hyperlink"/>
                <w:noProof/>
              </w:rPr>
              <w:t>4.4 Risikoanalyse</w:t>
            </w:r>
            <w:r>
              <w:rPr>
                <w:noProof/>
                <w:webHidden/>
              </w:rPr>
              <w:tab/>
              <w:fldChar w:fldCharType="begin"/>
              <w:instrText xml:space="preserve"> PAGEREF _Toc241739149 \h </w:instrText>
              <w:fldChar w:fldCharType="separate"/>
              <w:t>20</w:t>
              <w:fldChar w:fldCharType="end"/>
            </w:r>
          </w:hyperlink>
        </w:p>
        <w:p w14:paraId="68A165CE" w14:textId="5B6FF370"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0" w:history="1">
            <w:r>
              <w:rPr>
                <w:rStyle w:val="Hyperlink"/>
                <w:noProof/>
              </w:rPr>
              <w:t>5 Realisieren</w:t>
            </w:r>
            <w:r>
              <w:rPr>
                <w:noProof/>
                <w:webHidden/>
              </w:rPr>
              <w:tab/>
              <w:fldChar w:fldCharType="begin"/>
              <w:instrText xml:space="preserve"> PAGEREF _Toc241739150 \h </w:instrText>
              <w:fldChar w:fldCharType="separate"/>
              <w:t>22</w:t>
              <w:fldChar w:fldCharType="end"/>
            </w:r>
          </w:hyperlink>
        </w:p>
        <w:p w14:paraId="12CB8C4B" w14:textId="19409197"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1" w:history="1">
            <w:r>
              <w:rPr>
                <w:rStyle w:val="Hyperlink"/>
                <w:noProof/>
              </w:rPr>
              <w:t>5.1 Entwicklungsumgebung</w:t>
            </w:r>
            <w:r>
              <w:rPr>
                <w:noProof/>
                <w:webHidden/>
              </w:rPr>
              <w:tab/>
              <w:fldChar w:fldCharType="begin"/>
              <w:instrText xml:space="preserve"> PAGEREF _Toc241739151 \h </w:instrText>
              <w:fldChar w:fldCharType="separate"/>
              <w:t>22</w:t>
              <w:fldChar w:fldCharType="end"/>
            </w:r>
          </w:hyperlink>
        </w:p>
        <w:p w14:paraId="25D1E7C6" w14:textId="6279734F"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2" w:history="1">
            <w:r>
              <w:rPr>
                <w:rStyle w:val="Hyperlink"/>
                <w:noProof/>
              </w:rPr>
              <w:t>5.2 Umsetzung</w:t>
            </w:r>
            <w:r>
              <w:rPr>
                <w:noProof/>
                <w:webHidden/>
              </w:rPr>
              <w:tab/>
              <w:fldChar w:fldCharType="begin"/>
              <w:instrText xml:space="preserve"> PAGEREF _Toc241739152 \h </w:instrText>
              <w:fldChar w:fldCharType="separate"/>
              <w:t>22</w:t>
              <w:fldChar w:fldCharType="end"/>
            </w:r>
          </w:hyperlink>
        </w:p>
        <w:p w14:paraId="00B55832" w14:textId="67F9DE18"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3" w:history="1">
            <w:r>
              <w:rPr>
                <w:rStyle w:val="Hyperlink"/>
                <w:noProof/>
              </w:rPr>
              <w:t>5.2.1 sdat-Parser</w:t>
            </w:r>
            <w:r>
              <w:rPr>
                <w:noProof/>
                <w:webHidden/>
              </w:rPr>
              <w:tab/>
              <w:fldChar w:fldCharType="begin"/>
              <w:instrText xml:space="preserve"> PAGEREF _Toc241739153 \h </w:instrText>
              <w:fldChar w:fldCharType="separate"/>
              <w:t>23</w:t>
              <w:fldChar w:fldCharType="end"/>
            </w:r>
          </w:hyperlink>
        </w:p>
        <w:p w14:paraId="480531A8" w14:textId="1FEBEE50"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4" w:history="1">
            <w:r>
              <w:rPr>
                <w:rStyle w:val="Hyperlink"/>
                <w:noProof/>
              </w:rPr>
              <w:t>5.2.2 ESL-Parser</w:t>
            </w:r>
            <w:r>
              <w:rPr>
                <w:noProof/>
                <w:webHidden/>
              </w:rPr>
              <w:tab/>
              <w:fldChar w:fldCharType="begin"/>
              <w:instrText xml:space="preserve"> PAGEREF _Toc241739154 \h </w:instrText>
              <w:fldChar w:fldCharType="separate"/>
              <w:t>23</w:t>
              <w:fldChar w:fldCharType="end"/>
            </w:r>
          </w:hyperlink>
        </w:p>
        <w:p w14:paraId="0A4EDC6B" w14:textId="6FA8BCBB"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5" w:history="1">
            <w:r>
              <w:rPr>
                <w:rStyle w:val="Hyperlink"/>
                <w:noProof/>
              </w:rPr>
              <w:t>5.2.3 Datenmodell und Umrechnung</w:t>
            </w:r>
            <w:r>
              <w:rPr>
                <w:noProof/>
                <w:webHidden/>
              </w:rPr>
              <w:tab/>
              <w:fldChar w:fldCharType="begin"/>
              <w:instrText xml:space="preserve"> PAGEREF _Toc241739155 \h </w:instrText>
              <w:fldChar w:fldCharType="separate"/>
              <w:t>23</w:t>
              <w:fldChar w:fldCharType="end"/>
            </w:r>
          </w:hyperlink>
        </w:p>
        <w:p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900000001" w:history="1">
            <w:r>
              <w:rPr>
                <w:rStyle w:val="Hyperlink"/>
                <w:noProof/>
              </w:rPr>
              <w:t>5.2.4 Data Store</w:t>
            </w:r>
            <w:r>
              <w:rPr>
                <w:noProof/>
                <w:webHidden/>
              </w:rPr>
              <w:tab/>
              <w:fldChar w:fldCharType="begin"/>
              <w:instrText xml:space="preserve"> PAGEREF _Toc900000001 \h </w:instrText>
              <w:fldChar w:fldCharType="separate"/>
              <w:t>23</w:t>
              <w:fldChar w:fldCharType="end"/>
            </w:r>
          </w:hyperlink>
        </w:p>
        <w:p w14:paraId="0E6AA068" w14:textId="110B2724"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6" w:history="1">
            <w:r>
              <w:rPr>
                <w:rStyle w:val="Hyperlink"/>
                <w:noProof/>
              </w:rPr>
              <w:t>5.2.5 Diagramme</w:t>
            </w:r>
            <w:r>
              <w:rPr>
                <w:noProof/>
                <w:webHidden/>
              </w:rPr>
              <w:tab/>
              <w:fldChar w:fldCharType="begin"/>
              <w:instrText xml:space="preserve"> PAGEREF _Toc241739156 \h </w:instrText>
              <w:fldChar w:fldCharType="separate"/>
              <w:t>24</w:t>
              <w:fldChar w:fldCharType="end"/>
            </w:r>
          </w:hyperlink>
        </w:p>
        <w:p w14:paraId="2B987DB7" w14:textId="5513E44D"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7" w:history="1">
            <w:r>
              <w:rPr>
                <w:rStyle w:val="Hyperlink"/>
                <w:noProof/>
              </w:rPr>
              <w:t>5.2.6 CSV-Export</w:t>
            </w:r>
            <w:r>
              <w:rPr>
                <w:noProof/>
                <w:webHidden/>
              </w:rPr>
              <w:tab/>
              <w:fldChar w:fldCharType="begin"/>
              <w:instrText xml:space="preserve"> PAGEREF _Toc241739157 \h </w:instrText>
              <w:fldChar w:fldCharType="separate"/>
              <w:t>24</w:t>
              <w:fldChar w:fldCharType="end"/>
            </w:r>
          </w:hyperlink>
        </w:p>
        <w:p w14:paraId="141B9758" w14:textId="2D5ACDD1"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8" w:history="1">
            <w:r>
              <w:rPr>
                <w:rStyle w:val="Hyperlink"/>
                <w:noProof/>
                <w:lang w:val="en-US"/>
              </w:rPr>
              <w:t>5.2.7 JSON-Export</w:t>
            </w:r>
            <w:r>
              <w:rPr>
                <w:noProof/>
                <w:webHidden/>
              </w:rPr>
              <w:tab/>
              <w:fldChar w:fldCharType="begin"/>
              <w:instrText xml:space="preserve"> PAGEREF _Toc241739158 \h </w:instrText>
              <w:fldChar w:fldCharType="separate"/>
              <w:t>24</w:t>
              <w:fldChar w:fldCharType="end"/>
            </w:r>
          </w:hyperlink>
        </w:p>
        <w:p w14:paraId="0189D7D9" w14:textId="1FD754EA"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59" w:history="1">
            <w:r>
              <w:rPr>
                <w:rStyle w:val="Hyperlink"/>
                <w:noProof/>
              </w:rPr>
              <w:t>5.3 Probleme und Lösungen</w:t>
            </w:r>
            <w:r>
              <w:rPr>
                <w:noProof/>
                <w:webHidden/>
              </w:rPr>
              <w:tab/>
              <w:fldChar w:fldCharType="begin"/>
              <w:instrText xml:space="preserve"> PAGEREF _Toc241739159 \h </w:instrText>
              <w:fldChar w:fldCharType="separate"/>
              <w:t>24</w:t>
              <w:fldChar w:fldCharType="end"/>
            </w:r>
          </w:hyperlink>
        </w:p>
        <w:p w14:paraId="202A613F" w14:textId="396CBA49"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0" w:history="1">
            <w:r>
              <w:rPr>
                <w:rStyle w:val="Hyperlink"/>
                <w:noProof/>
              </w:rPr>
              <w:t>5.4 Arbeitsjournal</w:t>
            </w:r>
            <w:r>
              <w:rPr>
                <w:noProof/>
                <w:webHidden/>
              </w:rPr>
              <w:tab/>
              <w:fldChar w:fldCharType="begin"/>
              <w:instrText xml:space="preserve"> PAGEREF _Toc241739160 \h </w:instrText>
              <w:fldChar w:fldCharType="separate"/>
              <w:t>25</w:t>
              <w:fldChar w:fldCharType="end"/>
            </w:r>
          </w:hyperlink>
        </w:p>
        <w:p w14:paraId="14E17752" w14:textId="1C820610"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1" w:history="1">
            <w:r>
              <w:rPr>
                <w:rStyle w:val="Hyperlink"/>
                <w:noProof/>
              </w:rPr>
              <w:t>6 Kontrollieren</w:t>
            </w:r>
            <w:r>
              <w:rPr>
                <w:noProof/>
                <w:webHidden/>
              </w:rPr>
              <w:tab/>
              <w:fldChar w:fldCharType="begin"/>
              <w:instrText xml:space="preserve"> PAGEREF _Toc241739161 \h </w:instrText>
              <w:fldChar w:fldCharType="separate"/>
              <w:t>29</w:t>
              <w:fldChar w:fldCharType="end"/>
            </w:r>
          </w:hyperlink>
        </w:p>
        <w:p w14:paraId="28AB4411" w14:textId="088C6B06"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2" w:history="1">
            <w:r>
              <w:rPr>
                <w:rStyle w:val="Hyperlink"/>
                <w:noProof/>
              </w:rPr>
              <w:t>6.1 Testkonzept</w:t>
            </w:r>
            <w:r>
              <w:rPr>
                <w:noProof/>
                <w:webHidden/>
              </w:rPr>
              <w:tab/>
              <w:fldChar w:fldCharType="begin"/>
              <w:instrText xml:space="preserve"> PAGEREF _Toc241739162 \h </w:instrText>
              <w:fldChar w:fldCharType="separate"/>
              <w:t>29</w:t>
              <w:fldChar w:fldCharType="end"/>
            </w:r>
          </w:hyperlink>
        </w:p>
        <w:p w14:paraId="4D5F1601" w14:textId="29761D6E"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3" w:history="1">
            <w:r>
              <w:rPr>
                <w:rStyle w:val="Hyperlink"/>
                <w:noProof/>
              </w:rPr>
              <w:t>6.2 Testprotokoll</w:t>
            </w:r>
            <w:r>
              <w:rPr>
                <w:noProof/>
                <w:webHidden/>
              </w:rPr>
              <w:tab/>
              <w:fldChar w:fldCharType="begin"/>
              <w:instrText xml:space="preserve"> PAGEREF _Toc241739163 \h </w:instrText>
              <w:fldChar w:fldCharType="separate"/>
              <w:t>29</w:t>
              <w:fldChar w:fldCharType="end"/>
            </w:r>
          </w:hyperlink>
        </w:p>
        <w:p w14:paraId="53DC140B" w14:textId="31248C57"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4" w:history="1">
            <w:r>
              <w:rPr>
                <w:rStyle w:val="Hyperlink"/>
                <w:noProof/>
              </w:rPr>
              <w:t>6.3 Soll-Ist-Vergleich</w:t>
            </w:r>
            <w:r>
              <w:rPr>
                <w:noProof/>
                <w:webHidden/>
              </w:rPr>
              <w:tab/>
              <w:fldChar w:fldCharType="begin"/>
              <w:instrText xml:space="preserve"> PAGEREF _Toc241739164 \h </w:instrText>
              <w:fldChar w:fldCharType="separate"/>
              <w:t>30</w:t>
              <w:fldChar w:fldCharType="end"/>
            </w:r>
          </w:hyperlink>
        </w:p>
        <w:p w14:paraId="3CF9CCE7" w14:textId="4CDB7167"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5" w:history="1">
            <w:r>
              <w:rPr>
                <w:rStyle w:val="Hyperlink"/>
                <w:noProof/>
              </w:rPr>
              <w:t>Zeit und Kosten</w:t>
            </w:r>
            <w:r>
              <w:rPr>
                <w:noProof/>
                <w:webHidden/>
              </w:rPr>
              <w:tab/>
              <w:fldChar w:fldCharType="begin"/>
              <w:instrText xml:space="preserve"> PAGEREF _Toc241739165 \h </w:instrText>
              <w:fldChar w:fldCharType="separate"/>
              <w:t>30</w:t>
              <w:fldChar w:fldCharType="end"/>
            </w:r>
          </w:hyperlink>
        </w:p>
        <w:p w14:paraId="56368AC4" w14:textId="4EE0CB2F"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6" w:history="1">
            <w:r>
              <w:rPr>
                <w:rStyle w:val="Hyperlink"/>
                <w:noProof/>
              </w:rPr>
              <w:t>Termine</w:t>
            </w:r>
            <w:r>
              <w:rPr>
                <w:noProof/>
                <w:webHidden/>
              </w:rPr>
              <w:tab/>
              <w:fldChar w:fldCharType="begin"/>
              <w:instrText xml:space="preserve"> PAGEREF _Toc241739166 \h </w:instrText>
              <w:fldChar w:fldCharType="separate"/>
              <w:t>30</w:t>
              <w:fldChar w:fldCharType="end"/>
            </w:r>
          </w:hyperlink>
        </w:p>
        <w:p w14:paraId="05765AAC" w14:textId="41B975FC" w:rsidR="00BE6257" w:rsidRDefault="00BE6257">
          <w:pPr>
            <w:pStyle w:val="Verzeichnis3"/>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7" w:history="1">
            <w:r>
              <w:rPr>
                <w:rStyle w:val="Hyperlink"/>
                <w:noProof/>
              </w:rPr>
              <w:t>Ziele und Anforderungen</w:t>
            </w:r>
            <w:r>
              <w:rPr>
                <w:noProof/>
                <w:webHidden/>
              </w:rPr>
              <w:tab/>
              <w:fldChar w:fldCharType="begin"/>
              <w:instrText xml:space="preserve"> PAGEREF _Toc241739167 \h </w:instrText>
              <w:fldChar w:fldCharType="separate"/>
              <w:t>31</w:t>
              <w:fldChar w:fldCharType="end"/>
            </w:r>
          </w:hyperlink>
        </w:p>
        <w:p w14:paraId="28812751" w14:textId="52BEB722"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8" w:history="1">
            <w:r>
              <w:rPr>
                <w:rStyle w:val="Hyperlink"/>
                <w:noProof/>
              </w:rPr>
              <w:t>6.4 Abnahmeprotokoll</w:t>
            </w:r>
            <w:r>
              <w:rPr>
                <w:noProof/>
                <w:webHidden/>
              </w:rPr>
              <w:tab/>
              <w:fldChar w:fldCharType="begin"/>
              <w:instrText xml:space="preserve"> PAGEREF _Toc241739168 \h </w:instrText>
              <w:fldChar w:fldCharType="separate"/>
              <w:t>31</w:t>
              <w:fldChar w:fldCharType="end"/>
            </w:r>
          </w:hyperlink>
        </w:p>
        <w:p w14:paraId="7DCE160E" w14:textId="6A12C5D1"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69" w:history="1">
            <w:r>
              <w:rPr>
                <w:rStyle w:val="Hyperlink"/>
                <w:noProof/>
              </w:rPr>
              <w:t>7 Auswerten</w:t>
            </w:r>
            <w:r>
              <w:rPr>
                <w:noProof/>
                <w:webHidden/>
              </w:rPr>
              <w:tab/>
              <w:fldChar w:fldCharType="begin"/>
              <w:instrText xml:space="preserve"> PAGEREF _Toc241739169 \h </w:instrText>
              <w:fldChar w:fldCharType="separate"/>
              <w:t>32</w:t>
              <w:fldChar w:fldCharType="end"/>
            </w:r>
          </w:hyperlink>
        </w:p>
        <w:p w14:paraId="663109CD" w14:textId="2A3820AF"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0" w:history="1">
            <w:r>
              <w:rPr>
                <w:rStyle w:val="Hyperlink"/>
                <w:noProof/>
              </w:rPr>
              <w:t>7.1 Team-Reflexion</w:t>
            </w:r>
            <w:r>
              <w:rPr>
                <w:noProof/>
                <w:webHidden/>
              </w:rPr>
              <w:tab/>
              <w:fldChar w:fldCharType="begin"/>
              <w:instrText xml:space="preserve"> PAGEREF _Toc241739170 \h </w:instrText>
              <w:fldChar w:fldCharType="separate"/>
              <w:t>32</w:t>
              <w:fldChar w:fldCharType="end"/>
            </w:r>
          </w:hyperlink>
        </w:p>
        <w:p w14:paraId="0251DAEA" w14:textId="385957A2"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1" w:history="1">
            <w:r>
              <w:rPr>
                <w:rStyle w:val="Hyperlink"/>
                <w:noProof/>
              </w:rPr>
              <w:t>7.2 Fazit</w:t>
            </w:r>
            <w:r>
              <w:rPr>
                <w:noProof/>
                <w:webHidden/>
              </w:rPr>
              <w:tab/>
              <w:fldChar w:fldCharType="begin"/>
              <w:instrText xml:space="preserve"> PAGEREF _Toc241739171 \h </w:instrText>
              <w:fldChar w:fldCharType="separate"/>
              <w:t>32</w:t>
              <w:fldChar w:fldCharType="end"/>
            </w:r>
          </w:hyperlink>
        </w:p>
        <w:p w14:paraId="1947E388" w14:textId="1496A011"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2" w:history="1">
            <w:r>
              <w:rPr>
                <w:rStyle w:val="Hyperlink"/>
                <w:noProof/>
              </w:rPr>
              <w:t>8 Quellenverzeichnis</w:t>
            </w:r>
            <w:r>
              <w:rPr>
                <w:noProof/>
                <w:webHidden/>
              </w:rPr>
              <w:tab/>
              <w:fldChar w:fldCharType="begin"/>
              <w:instrText xml:space="preserve"> PAGEREF _Toc241739172 \h </w:instrText>
              <w:fldChar w:fldCharType="separate"/>
              <w:t>33</w:t>
              <w:fldChar w:fldCharType="end"/>
            </w:r>
          </w:hyperlink>
        </w:p>
        <w:p w14:paraId="75F08570" w14:textId="707066B8"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3" w:history="1">
            <w:r>
              <w:rPr>
                <w:rStyle w:val="Hyperlink"/>
                <w:noProof/>
              </w:rPr>
              <w:t>Verwendete Bibliotheken und Lizenzen</w:t>
            </w:r>
            <w:r>
              <w:rPr>
                <w:noProof/>
                <w:webHidden/>
              </w:rPr>
              <w:tab/>
              <w:fldChar w:fldCharType="begin"/>
              <w:instrText xml:space="preserve"> PAGEREF _Toc241739173 \h </w:instrText>
              <w:fldChar w:fldCharType="separate"/>
              <w:t>33</w:t>
              <w:fldChar w:fldCharType="end"/>
            </w:r>
          </w:hyperlink>
        </w:p>
        <w:p w14:paraId="273C10E6" w14:textId="58FBBFD5"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4" w:history="1">
            <w:r>
              <w:rPr>
                <w:rStyle w:val="Hyperlink"/>
                <w:noProof/>
              </w:rPr>
              <w:t>Abbildungsverzeichnis</w:t>
            </w:r>
            <w:r>
              <w:rPr>
                <w:noProof/>
                <w:webHidden/>
              </w:rPr>
              <w:tab/>
              <w:fldChar w:fldCharType="begin"/>
              <w:instrText xml:space="preserve"> PAGEREF _Toc241739174 \h </w:instrText>
              <w:fldChar w:fldCharType="separate"/>
              <w:t>33</w:t>
              <w:fldChar w:fldCharType="end"/>
            </w:r>
          </w:hyperlink>
        </w:p>
        <w:p w14:paraId="46612118" w14:textId="5E283123"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5" w:history="1">
            <w:r>
              <w:rPr>
                <w:rStyle w:val="Hyperlink"/>
                <w:noProof/>
              </w:rPr>
              <w:t>Glossar</w:t>
            </w:r>
            <w:r>
              <w:rPr>
                <w:noProof/>
                <w:webHidden/>
              </w:rPr>
              <w:tab/>
              <w:fldChar w:fldCharType="begin"/>
              <w:instrText xml:space="preserve"> PAGEREF _Toc241739175 \h </w:instrText>
              <w:fldChar w:fldCharType="separate"/>
              <w:t>33</w:t>
              <w:fldChar w:fldCharType="end"/>
            </w:r>
          </w:hyperlink>
        </w:p>
        <w:p w14:paraId="173F71E2" w14:textId="4D197B0E" w:rsidR="00BE6257" w:rsidRDefault="00BE6257">
          <w:pPr>
            <w:pStyle w:val="Verzeichnis1"/>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6" w:history="1">
            <w:r>
              <w:rPr>
                <w:rStyle w:val="Hyperlink"/>
                <w:noProof/>
              </w:rPr>
              <w:t>Anhang</w:t>
            </w:r>
            <w:r>
              <w:rPr>
                <w:noProof/>
                <w:webHidden/>
              </w:rPr>
              <w:tab/>
              <w:fldChar w:fldCharType="begin"/>
              <w:instrText xml:space="preserve"> PAGEREF _Toc241739176 \h </w:instrText>
              <w:fldChar w:fldCharType="separate"/>
              <w:t>34</w:t>
              <w:fldChar w:fldCharType="end"/>
            </w:r>
          </w:hyperlink>
        </w:p>
        <w:p w14:paraId="7800AE9C" w14:textId="44160162"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7" w:history="1">
            <w:r>
              <w:rPr>
                <w:rStyle w:val="Hyperlink"/>
                <w:noProof/>
              </w:rPr>
              <w:t>A Projektplanung</w:t>
            </w:r>
            <w:r>
              <w:rPr>
                <w:noProof/>
                <w:webHidden/>
              </w:rPr>
              <w:tab/>
              <w:fldChar w:fldCharType="begin"/>
              <w:instrText xml:space="preserve"> PAGEREF _Toc241739177 \h </w:instrText>
              <w:fldChar w:fldCharType="separate"/>
              <w:t>34</w:t>
              <w:fldChar w:fldCharType="end"/>
            </w:r>
          </w:hyperlink>
        </w:p>
        <w:p w14:paraId="4D3789C3" w14:textId="7E332650"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8" w:history="1">
            <w:r>
              <w:rPr>
                <w:rStyle w:val="Hyperlink"/>
                <w:noProof/>
              </w:rPr>
              <w:t>B Arbeitspakete</w:t>
            </w:r>
            <w:r>
              <w:rPr>
                <w:noProof/>
                <w:webHidden/>
              </w:rPr>
              <w:tab/>
              <w:fldChar w:fldCharType="begin"/>
              <w:instrText xml:space="preserve"> PAGEREF _Toc241739178 \h </w:instrText>
              <w:fldChar w:fldCharType="separate"/>
              <w:t>34</w:t>
              <w:fldChar w:fldCharType="end"/>
            </w:r>
          </w:hyperlink>
        </w:p>
        <w:p w14:paraId="66ACD7AD" w14:textId="5BF86123" w:rsidR="00BE6257" w:rsidRDefault="00BE6257">
          <w:pPr>
            <w:pStyle w:val="Verzeichnis2"/>
            <w:tabs>
              <w:tab w:val="right" w:leader="dot" w:pos="9628"/>
            </w:tabs>
            <w:rPr>
              <w:rFonts w:asciiTheme="minorHAnsi" w:eastAsiaTheme="minorEastAsia" w:hAnsiTheme="minorHAnsi" w:cstheme="minorBidi"/>
              <w:noProof/>
              <w:kern w:val="2"/>
              <w:sz w:val="24"/>
              <w:szCs w:val="24"/>
              <w:lang w:val="de-CH" w:eastAsia="de-CH"/>
              <w14:ligatures w14:val="standardContextual"/>
            </w:rPr>
          </w:pPr>
          <w:hyperlink w:anchor="_Toc241739179" w:history="1">
            <w:r>
              <w:rPr>
                <w:rStyle w:val="Hyperlink"/>
                <w:noProof/>
              </w:rPr>
              <w:t>C Eigenständigkeitserklärung</w:t>
            </w:r>
            <w:r>
              <w:rPr>
                <w:noProof/>
                <w:webHidden/>
              </w:rPr>
              <w:tab/>
              <w:fldChar w:fldCharType="begin"/>
              <w:instrText xml:space="preserve"> PAGEREF _Toc241739179 \h </w:instrText>
              <w:fldChar w:fldCharType="separate"/>
              <w:t>34</w:t>
              <w:fldChar w:fldCharType="end"/>
            </w:r>
          </w:hyperlink>
        </w:p>
        <w:p w14:paraId="3457968B" w14:textId="0FDAFFE3" w:rsidR="7534ACE0" w:rsidRDefault="7534ACE0">
          <w:r>
            <w:fldChar w:fldCharType="end"/>
          </w:r>
        </w:p>
      </w:sdtContent>
    </w:sdt>
    <w:p w14:paraId="1F3732B5" w14:textId="77777777" w:rsidR="7534ACE0" w:rsidRDefault="7534ACE0" w:rsidP="7534ACE0">
      <w:pPr>
        <w:spacing w:after="200"/>
        <w:rPr>
          <w:b/>
          <w:bCs/>
          <w:color w:val="1F4E79" w:themeColor="accent5" w:themeShade="80"/>
          <w:sz w:val="32"/>
          <w:szCs w:val="32"/>
        </w:rPr>
      </w:pPr>
    </w:p>
    <w:p w14:paraId="23A105EC" w14:textId="77777777" w:rsidR="00E31CBE" w:rsidRDefault="7534ACE0">
      <w:pPr>
        <w:pStyle w:val="heading10"/>
        <w:pageBreakBefore/>
      </w:pPr>
      <w:bookmarkStart w:id="0" w:name="_Toc241739119"/>
      <w:r>
        <w:lastRenderedPageBreak/>
        <w:t>1 Einleitung</w:t>
      </w:r>
      <w:bookmarkEnd w:id="0"/>
    </w:p>
    <w:p w14:paraId="736D031A" w14:textId="77777777" w:rsidR="00E31CBE" w:rsidRDefault="7534ACE0">
      <w:pPr>
        <w:pStyle w:val="heading20"/>
      </w:pPr>
      <w:bookmarkStart w:id="1" w:name="_Toc241739120"/>
      <w:r>
        <w:t>1.1 Ausgangslage</w:t>
      </w:r>
      <w:bookmarkEnd w:id="1"/>
    </w:p>
    <w:p w14:paraId="381CEA84" w14:textId="77777777" w:rsidR="00F71650" w:rsidRDefault="7534ACE0" w:rsidP="7534ACE0">
      <w:pPr>
        <w:rPr>
          <w:color w:val="000000" w:themeColor="text1"/>
          <w:sz w:val="20"/>
          <w:szCs w:val="20"/>
        </w:rPr>
      </w:pPr>
      <w:r>
        <w:t>Auftraggeber des Projekts ist die Energieagentur Bünzli, vertreten durch Roger Bünzli. Auftragnehmer ist die Gruppe 4. Die Energieagentur erhält die Messdaten eines Stromzählers in einem Gebäude mit Solaranlage im Austauschformat sdat sowie als ESL-Dateien. Die sdat-Dateien enthalten den Verbrauch pro 15 Minuten, die ESL-Dateien die absoluten Zählerstände. Beide Formate sind XML-Dateien, die als Text kaum lesbar sind, und die rund 5'200 Dateien lassen sich von Hand nicht sinnvoll auswerten.</w:t>
      </w:r>
    </w:p>
    <w:p w14:paraId="485D9D59" w14:textId="77777777" w:rsidR="00E31CBE" w:rsidRDefault="7534ACE0">
      <w:pPr>
        <w:pStyle w:val="heading20"/>
      </w:pPr>
      <w:bookmarkStart w:id="2" w:name="_Toc241739121"/>
      <w:r>
        <w:t>1.2 Analyse des Auftrags</w:t>
      </w:r>
      <w:bookmarkEnd w:id="2"/>
    </w:p>
    <w:p w14:paraId="4A6A3F8A" w14:textId="77777777" w:rsidR="00E31CBE" w:rsidRDefault="002C026A">
      <w:pPr>
        <w:spacing w:after="120"/>
      </w:pPr>
      <w:r>
        <w:t>Der Auftrag lässt sich in drei Teile gliedern: Daten einlesen und bereinigen, Verbrauch in Zählerstände umrechnen und die Ergebnisse darstellen bzw. exportieren.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31CBE" w14:paraId="0E855AB3" w14:textId="77777777" w:rsidTr="2DF8EE38">
        <w:trPr>
          <w:tblHeader/>
        </w:trPr>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691473A9" w14:textId="77777777" w:rsidR="00E31CBE" w:rsidRDefault="00265FE1">
            <w:r>
              <w:rPr>
                <w:b/>
                <w:bCs/>
                <w:color w:val="FFFFFF"/>
                <w:sz w:val="20"/>
                <w:szCs w:val="20"/>
              </w:rPr>
              <w:t>Frage</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50A61520" w14:textId="77777777" w:rsidR="00E31CBE" w:rsidRDefault="00265FE1">
            <w:r>
              <w:rPr>
                <w:b/>
                <w:bCs/>
                <w:color w:val="FFFFFF"/>
                <w:sz w:val="20"/>
                <w:szCs w:val="20"/>
              </w:rPr>
              <w:t>Antwort</w:t>
            </w:r>
          </w:p>
        </w:tc>
      </w:tr>
      <w:tr w:rsidR="00E31CBE" w14:paraId="60662AAB"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2CF531FC" w14:textId="77777777" w:rsidR="00E31CBE" w:rsidRDefault="00265FE1">
            <w:r>
              <w:rPr>
                <w:b/>
                <w:bCs/>
                <w:sz w:val="20"/>
                <w:szCs w:val="20"/>
              </w:rPr>
              <w:t>Was soll entstehen?</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58B69C9" w14:textId="77777777" w:rsidR="00E31CBE" w:rsidRDefault="2DF8EE38" w:rsidP="2DF8EE38">
            <w:pPr>
              <w:rPr>
                <w:sz w:val="20"/>
                <w:szCs w:val="20"/>
              </w:rPr>
            </w:pPr>
            <w:r>
              <w:rPr>
                <w:sz w:val="20"/>
                <w:szCs w:val="20"/>
              </w:rPr>
              <w:t>Eine Webapplikation, die sdat- und ESL-Dateien einliest, daraus Verbrauch und Zählerstände berechnet, beides in Diagrammen darstellt und als CSV exportiert.</w:t>
            </w:r>
          </w:p>
        </w:tc>
      </w:tr>
      <w:tr w:rsidR="00E31CBE" w14:paraId="1FCD4393"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4A7FDC7B" w14:textId="77777777" w:rsidR="00E31CBE" w:rsidRDefault="00265FE1">
            <w:r>
              <w:rPr>
                <w:b/>
                <w:bCs/>
                <w:sz w:val="20"/>
                <w:szCs w:val="20"/>
              </w:rPr>
              <w:t>Für wen?</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63A25EA" w14:textId="77777777" w:rsidR="00E31CBE" w:rsidRDefault="2DF8EE38" w:rsidP="2DF8EE38">
            <w:pPr>
              <w:rPr>
                <w:sz w:val="20"/>
                <w:szCs w:val="20"/>
              </w:rPr>
            </w:pPr>
            <w:r>
              <w:rPr>
                <w:sz w:val="20"/>
                <w:szCs w:val="20"/>
              </w:rPr>
              <w:t>Mitarbeitende der Energieagentur Bünzli, die Zählerdaten ohne Programmierkenntnisse auswerten wollen.</w:t>
            </w:r>
          </w:p>
        </w:tc>
      </w:tr>
      <w:tr w:rsidR="00E31CBE" w14:paraId="18370D25"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20A60F68" w14:textId="77777777" w:rsidR="00E31CBE" w:rsidRDefault="00265FE1">
            <w:r>
              <w:rPr>
                <w:b/>
                <w:bCs/>
                <w:sz w:val="20"/>
                <w:szCs w:val="20"/>
              </w:rPr>
              <w:t>Warum?</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DA9DAAE" w14:textId="77777777" w:rsidR="00E31CBE" w:rsidRDefault="004C15F7">
            <w:r>
              <w:rPr>
                <w:sz w:val="20"/>
                <w:szCs w:val="20"/>
              </w:rPr>
              <w:t>Die Daten werden ohne Handarbeit verständlich: Bezug und Einspeisung der Solaranlage sind auf einen Blick sichtbar und lassen sich weiterverarbeiten.</w:t>
            </w:r>
          </w:p>
        </w:tc>
      </w:tr>
      <w:tr w:rsidR="00E31CBE" w:rsidRPr="00E04E45" w14:paraId="7EFB1E64"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1300064E" w14:textId="77777777" w:rsidR="00E31CBE" w:rsidRDefault="00265FE1">
            <w:r>
              <w:rPr>
                <w:b/>
                <w:bCs/>
                <w:sz w:val="20"/>
                <w:szCs w:val="20"/>
              </w:rPr>
              <w:t>Eingaben</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2FEAB37" w14:textId="77777777" w:rsidR="00E31CBE" w:rsidRPr="00922319" w:rsidRDefault="00922319">
            <w:pPr>
              <w:rPr>
                <w:lang w:val="de-CH"/>
              </w:rPr>
            </w:pPr>
            <w:r>
              <w:rPr>
                <w:sz w:val="20"/>
                <w:szCs w:val="20"/>
              </w:rPr>
              <w:t>sdat-Dateien (XML, Verbrauch pro 15 Minuten) und ESL-Dateien (XML, absolute Zählerstände)</w:t>
            </w:r>
          </w:p>
        </w:tc>
      </w:tr>
      <w:tr w:rsidR="00E31CBE" w14:paraId="6B4693C4"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02C9D221" w14:textId="77777777" w:rsidR="00E31CBE" w:rsidRDefault="00265FE1">
            <w:r>
              <w:rPr>
                <w:b/>
                <w:bCs/>
                <w:sz w:val="20"/>
                <w:szCs w:val="20"/>
              </w:rPr>
              <w:t>Ausgaben</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38EE07B" w14:textId="77777777" w:rsidR="00E31CBE" w:rsidRDefault="001611C4">
            <w:r>
              <w:rPr>
                <w:sz w:val="20"/>
                <w:szCs w:val="20"/>
              </w:rPr>
              <w:t>Verbrauchsdiagramm, Zählerstandsdiagramm, CSV-Export pro Sensor; optional JSON-Export und Upload per HTTP POST</w:t>
            </w:r>
          </w:p>
        </w:tc>
      </w:tr>
      <w:tr w:rsidR="00E31CBE" w14:paraId="7D876A7B"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0D9FC92E" w14:textId="77777777" w:rsidR="00E31CBE" w:rsidRDefault="00265FE1">
            <w:r>
              <w:rPr>
                <w:b/>
                <w:bCs/>
                <w:sz w:val="20"/>
                <w:szCs w:val="20"/>
              </w:rPr>
              <w:t>Rahmenbedingungen</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5F5B0AB" w14:textId="77777777" w:rsidR="00E31CBE" w:rsidRDefault="00265FE1">
            <w:r>
              <w:rPr>
                <w:color w:val="000000"/>
                <w:sz w:val="20"/>
                <w:szCs w:val="20"/>
              </w:rPr>
              <w:t>Laufzeit von 5 Projekttagen; Webapplikation im Browser mit lokaler Datenverarbeitung; der Stack-Entscheid erfolgt in der Entscheidungsmatrix.</w:t>
            </w:r>
          </w:p>
        </w:tc>
      </w:tr>
      <w:tr w:rsidR="00E31CBE" w14:paraId="09758EB3"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4F0CF322" w14:textId="77777777" w:rsidR="00E31CBE" w:rsidRDefault="00265FE1">
            <w:r>
              <w:rPr>
                <w:b/>
                <w:bCs/>
                <w:sz w:val="20"/>
                <w:szCs w:val="20"/>
              </w:rPr>
              <w:t>Nicht Teil des Auftrags</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ED84255" w14:textId="77777777" w:rsidR="00E31CBE" w:rsidRDefault="00F50203">
            <w:r>
              <w:rPr>
                <w:sz w:val="20"/>
                <w:szCs w:val="20"/>
              </w:rPr>
              <w:t>Benutzerverwaltung (der Zugang ist nur mit einem fixen Passwort geschützt), serverseitige Datenbank, Mobile App, Hochrechnung der Zählerstände über den Zählerwechsel hinweg</w:t>
            </w:r>
          </w:p>
        </w:tc>
      </w:tr>
      <w:tr w:rsidR="00E31CBE" w14:paraId="6D2459DE" w14:textId="77777777" w:rsidTr="2DF8EE3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7DF01801" w14:textId="77777777" w:rsidR="00E31CBE" w:rsidRDefault="00265FE1">
            <w:r>
              <w:rPr>
                <w:b/>
                <w:bCs/>
                <w:sz w:val="20"/>
                <w:szCs w:val="20"/>
              </w:rPr>
              <w:t>Offene Fragen / Klärungen</w:t>
            </w:r>
          </w:p>
        </w:tc>
        <w:tc>
          <w:tcPr>
            <w:tcW w:w="6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ED5DA4B" w14:textId="77777777" w:rsidR="00E31CBE" w:rsidRDefault="2DF8EE38" w:rsidP="2DF8EE38">
            <w:pPr>
              <w:rPr>
                <w:i/>
                <w:iCs/>
              </w:rPr>
            </w:pPr>
            <w:r>
              <w:rPr>
                <w:sz w:val="20"/>
                <w:szCs w:val="20"/>
              </w:rPr>
              <w:t>Die Fragen zu den Datenbesonderheiten (Faktor 3, Duplikate, Zeiträume ohne ESL-Werte, Sensor-IDs) wurden per E-Mail mit Herrn Bünzli geklärt (siehe 2.1 und 2.2). Die zulässige Abweichung der Zählerstände ist in 2.4.2 festgelegt.</w:t>
            </w:r>
          </w:p>
        </w:tc>
      </w:tr>
    </w:tbl>
    <w:p w14:paraId="269885C6" w14:textId="77777777" w:rsidR="00E31CBE" w:rsidRDefault="7534ACE0">
      <w:pPr>
        <w:pStyle w:val="heading20"/>
      </w:pPr>
      <w:bookmarkStart w:id="3" w:name="_Toc241739122"/>
      <w:r>
        <w:t>1.3 Projektteam und Rollen</w:t>
      </w:r>
      <w:bookmarkEnd w:id="3"/>
    </w:p>
    <w:tbl>
      <w:tblPr>
        <w:tblW w:w="7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838"/>
      </w:tblGrid>
      <w:tr w:rsidR="00E31CBE" w14:paraId="33FB78FD" w14:textId="77777777" w:rsidTr="27BE75EE">
        <w:trPr>
          <w:trHeight w:val="300"/>
          <w:tblHeader/>
        </w:trPr>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4450B49A" w14:textId="77777777" w:rsidR="00E31CBE" w:rsidRDefault="00265FE1">
            <w:r>
              <w:rPr>
                <w:b/>
                <w:bCs/>
                <w:color w:val="FFFFFF"/>
                <w:sz w:val="20"/>
                <w:szCs w:val="20"/>
              </w:rPr>
              <w:t>Name</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672D5035" w14:textId="77777777" w:rsidR="00E31CBE" w:rsidRDefault="00265FE1">
            <w:r>
              <w:rPr>
                <w:b/>
                <w:bCs/>
                <w:color w:val="FFFFFF"/>
                <w:sz w:val="20"/>
                <w:szCs w:val="20"/>
              </w:rPr>
              <w:t>Rolle</w:t>
            </w:r>
          </w:p>
        </w:tc>
        <w:tc>
          <w:tcPr>
            <w:tcW w:w="3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506B0068" w14:textId="77777777" w:rsidR="00E31CBE" w:rsidRDefault="00265FE1">
            <w:r>
              <w:rPr>
                <w:b/>
                <w:bCs/>
                <w:color w:val="FFFFFF"/>
                <w:sz w:val="20"/>
                <w:szCs w:val="20"/>
              </w:rPr>
              <w:t>Zuständigkeiten</w:t>
            </w:r>
          </w:p>
        </w:tc>
      </w:tr>
      <w:tr w:rsidR="00E31CBE" w14:paraId="226C91A3" w14:textId="77777777" w:rsidTr="27BE75EE">
        <w:trPr>
          <w:trHeight w:val="300"/>
        </w:trPr>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15D4844" w14:textId="77777777" w:rsidR="00E31CBE" w:rsidRDefault="00265FE1">
            <w:r>
              <w:rPr>
                <w:color w:val="000000"/>
                <w:sz w:val="18"/>
                <w:szCs w:val="18"/>
              </w:rPr>
              <w:t>Lasse Nothelfer</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2AA480D" w14:textId="77777777" w:rsidR="00E31CBE" w:rsidRDefault="00265FE1">
            <w:r>
              <w:rPr>
                <w:color w:val="000000"/>
                <w:sz w:val="18"/>
                <w:szCs w:val="18"/>
              </w:rPr>
              <w:t>Projektleitung</w:t>
            </w:r>
          </w:p>
        </w:tc>
        <w:tc>
          <w:tcPr>
            <w:tcW w:w="3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99ACB0D" w14:textId="77777777" w:rsidR="00E31CBE" w:rsidRDefault="00265FE1">
            <w:r>
              <w:rPr>
                <w:color w:val="000000"/>
                <w:sz w:val="18"/>
                <w:szCs w:val="18"/>
              </w:rPr>
              <w:t>Abgaben, Teamleitung, Kommunikation mit dem Auftraggeber</w:t>
            </w:r>
          </w:p>
        </w:tc>
      </w:tr>
      <w:tr w:rsidR="00E31CBE" w14:paraId="2E818266" w14:textId="77777777" w:rsidTr="27BE75EE">
        <w:trPr>
          <w:trHeight w:val="300"/>
        </w:trPr>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A1BD183" w14:textId="77777777" w:rsidR="00E31CBE" w:rsidRDefault="00265FE1">
            <w:r>
              <w:rPr>
                <w:color w:val="000000"/>
                <w:sz w:val="18"/>
                <w:szCs w:val="18"/>
              </w:rPr>
              <w:t>Ennio Vögeli</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8416A60" w14:textId="77777777" w:rsidR="00E31CBE" w:rsidRDefault="00265FE1">
            <w:r>
              <w:rPr>
                <w:color w:val="000000"/>
                <w:sz w:val="18"/>
                <w:szCs w:val="18"/>
              </w:rPr>
              <w:t>Dokumentation</w:t>
            </w:r>
          </w:p>
        </w:tc>
        <w:tc>
          <w:tcPr>
            <w:tcW w:w="3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09AD245" w14:textId="77777777" w:rsidR="00E31CBE" w:rsidRDefault="00265FE1">
            <w:r>
              <w:rPr>
                <w:color w:val="000000"/>
                <w:sz w:val="18"/>
                <w:szCs w:val="18"/>
              </w:rPr>
              <w:t>Erstellung der Dokumentation</w:t>
            </w:r>
          </w:p>
        </w:tc>
      </w:tr>
      <w:tr w:rsidR="00E31CBE" w14:paraId="58511F01" w14:textId="77777777" w:rsidTr="27BE75EE">
        <w:trPr>
          <w:trHeight w:val="300"/>
        </w:trPr>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9745B05" w14:textId="77777777" w:rsidR="00E31CBE" w:rsidRDefault="00265FE1">
            <w:r>
              <w:rPr>
                <w:color w:val="000000"/>
                <w:sz w:val="18"/>
                <w:szCs w:val="18"/>
              </w:rPr>
              <w:t>Gonçalo Pereira</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FD4B219" w14:textId="77777777" w:rsidR="00E31CBE" w:rsidRDefault="00265FE1">
            <w:r>
              <w:rPr>
                <w:color w:val="000000"/>
                <w:sz w:val="18"/>
                <w:szCs w:val="18"/>
              </w:rPr>
              <w:t>Präsentation</w:t>
            </w:r>
          </w:p>
        </w:tc>
        <w:tc>
          <w:tcPr>
            <w:tcW w:w="3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DC13668" w14:textId="77777777" w:rsidR="00E31CBE" w:rsidRDefault="00265FE1">
            <w:r>
              <w:rPr>
                <w:color w:val="000000"/>
                <w:sz w:val="18"/>
                <w:szCs w:val="18"/>
              </w:rPr>
              <w:t>Erstellung der Präsentation</w:t>
            </w:r>
          </w:p>
        </w:tc>
      </w:tr>
      <w:tr w:rsidR="00E31CBE" w14:paraId="441E941D" w14:textId="77777777" w:rsidTr="27BE75EE">
        <w:trPr>
          <w:trHeight w:val="300"/>
        </w:trPr>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B1F406E" w14:textId="77777777" w:rsidR="00E31CBE" w:rsidRDefault="00265FE1">
            <w:r>
              <w:rPr>
                <w:color w:val="000000"/>
                <w:sz w:val="18"/>
                <w:szCs w:val="18"/>
              </w:rPr>
              <w:t>Paul Kühn</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8F79859" w14:textId="77777777" w:rsidR="00E31CBE" w:rsidRDefault="00265FE1">
            <w:r>
              <w:rPr>
                <w:color w:val="000000"/>
                <w:sz w:val="18"/>
                <w:szCs w:val="18"/>
              </w:rPr>
              <w:t>Entwicklungsleiter</w:t>
            </w:r>
          </w:p>
        </w:tc>
        <w:tc>
          <w:tcPr>
            <w:tcW w:w="3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D9C66C0" w14:textId="77777777" w:rsidR="00E31CBE" w:rsidRDefault="00265FE1">
            <w:r>
              <w:rPr>
                <w:color w:val="000000"/>
                <w:sz w:val="18"/>
                <w:szCs w:val="18"/>
              </w:rPr>
              <w:t>Hauptverantwortlicher des Produkts</w:t>
            </w:r>
          </w:p>
        </w:tc>
      </w:tr>
      <w:tr w:rsidR="00E31CBE" w14:paraId="6DF9BE84" w14:textId="77777777" w:rsidTr="27BE75EE">
        <w:trPr>
          <w:trHeight w:val="300"/>
        </w:trPr>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424F77F" w14:textId="77777777" w:rsidR="00E31CBE" w:rsidRDefault="00265FE1">
            <w:r>
              <w:rPr>
                <w:color w:val="000000"/>
                <w:sz w:val="18"/>
                <w:szCs w:val="18"/>
              </w:rPr>
              <w:t>Elias Hüngerle</w:t>
            </w:r>
          </w:p>
        </w:tc>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937B09B" w14:textId="77777777" w:rsidR="00E31CBE" w:rsidRDefault="00265FE1">
            <w:r>
              <w:rPr>
                <w:color w:val="000000"/>
                <w:sz w:val="18"/>
                <w:szCs w:val="18"/>
              </w:rPr>
              <w:t>Entwickler</w:t>
            </w:r>
          </w:p>
        </w:tc>
        <w:tc>
          <w:tcPr>
            <w:tcW w:w="3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87F129B" w14:textId="77777777" w:rsidR="00E31CBE" w:rsidRDefault="00265FE1">
            <w:r>
              <w:rPr>
                <w:color w:val="000000"/>
                <w:sz w:val="18"/>
                <w:szCs w:val="18"/>
              </w:rPr>
              <w:t>Arbeit am Produkt</w:t>
            </w:r>
          </w:p>
        </w:tc>
      </w:tr>
    </w:tbl>
    <w:p>
      <w:pPr>
        <w:spacing w:before="120" w:after="120"/>
      </w:pPr>
      <w:r>
        <w:t xml:space="preserve">Die Tabelle zeigt die Hauptrolle jedes Teammitglieds. Zusätzlich haben alle Mitglieder am Code mitgearbeitet; die Verteilung der Umsetzungsarbeiten zeigen das Gantt-Diagramm (Kapitel 3.2) und das Arbeitsjournal (Kapitel 5.4).</w:t>
      </w:r>
    </w:p>
    <w:p w14:paraId="210EB19C" w14:textId="77777777" w:rsidR="00E31CBE" w:rsidRDefault="00E31CBE">
      <w:pPr>
        <w:spacing w:after="60"/>
      </w:pPr>
    </w:p>
    <w:p w14:paraId="4BC077A0" w14:textId="77777777" w:rsidR="00E31CBE" w:rsidRDefault="7534ACE0">
      <w:pPr>
        <w:pStyle w:val="heading20"/>
      </w:pPr>
      <w:bookmarkStart w:id="4" w:name="_Toc241739123"/>
      <w:r>
        <w:t>1.4 Vorgehensmodell</w:t>
      </w:r>
      <w:bookmarkEnd w:id="4"/>
    </w:p>
    <w:p w14:paraId="31BA19AE" w14:textId="77777777" w:rsidR="00E31CBE" w:rsidRDefault="00265FE1">
      <w:pPr>
        <w:spacing w:after="120"/>
      </w:pPr>
      <w:r>
        <w:lastRenderedPageBreak/>
        <w:t>Das Projekt wird nach IPERKA abgewickelt. Die Kapitel 2 bis 7 dieser Dokumentation entsprechen den sechs Phasen.</w:t>
      </w:r>
    </w:p>
    <w:p w14:paraId="4B77F8E9" w14:textId="77777777" w:rsidR="002D21D2" w:rsidRDefault="001B4A30">
      <w:pPr>
        <w:spacing w:after="120"/>
        <w:rPr>
          <w:color w:val="000000" w:themeColor="text1"/>
        </w:rPr>
      </w:pPr>
      <w:r>
        <w:rPr>
          <w:color w:val="000000" w:themeColor="text1"/>
        </w:rPr>
        <w:t>Die Aufgaben werden im Team über Trello verteilt. Dazu wurde Trello eingerichtet; die Arbeiten sind auf Karten pro Person aufgeteilt.</w:t>
      </w:r>
    </w:p>
    <w:p w14:paraId="5494CE2C" w14:textId="77777777" w:rsidR="003F7906" w:rsidRDefault="00FE5622">
      <w:pPr>
        <w:spacing w:after="120"/>
      </w:pPr>
      <w:r>
        <w:rPr>
          <w:color w:val="000000"/>
          <w:sz w:val="20"/>
          <w:szCs w:val="20"/>
        </w:rPr>
        <w:t>Ein sequenzielles Modell eignet sich für dieses Projekt besser als ein agiles Vorgehen mit Sprints und Zeremonien, weil die Anforderungen durch den Auftrag klar vorgegeben sind (Muss / Nice to have) und das Projekt nur fünf Projekttage umfasst.</w:t>
      </w:r>
    </w:p>
    <w:p w14:paraId="6BB64B6B" w14:textId="77777777" w:rsidR="003F7906" w:rsidRDefault="00FE5622">
      <w:pPr>
        <w:spacing w:after="120"/>
      </w:pPr>
      <w:r>
        <w:rPr>
          <w:color w:val="000000"/>
          <w:sz w:val="20"/>
          <w:szCs w:val="20"/>
        </w:rPr>
        <w:t>Gesteuert werden die Aufgaben über ein gemeinsames Trello-Board. Für jeden Projekttag gibt es eine Liste, und die Listen folgen den IPERKA-Phasen: Tag 1 «Initialisierung &amp; Planung» (Informieren, Planen), Tag 2 «Entscheiden &amp; Logik», Tag 3 «Realisierung», Tag 4 «Realisierung &amp; Kontrolle» und Tag 5 «Kontrolle &amp; Auswertung». Dazu kommen die Listen «In Arbeit» und «Fertig», die den aktuellen Stand jederzeit sichtbar machen. Eine angeheftete Karte dokumentiert die Abhängigkeiten zwischen den Tickets.</w:t>
      </w:r>
    </w:p>
    <w:p w14:paraId="4B78351E" w14:textId="77777777" w:rsidR="003F7906" w:rsidRDefault="00FE5622">
      <w:pPr>
        <w:spacing w:after="120"/>
      </w:pPr>
      <w:r>
        <w:rPr>
          <w:color w:val="000000"/>
          <w:sz w:val="20"/>
          <w:szCs w:val="20"/>
        </w:rPr>
        <w:t>Jede Karte ist einheitlich benannt, und zwar mit Projekttag und Nummer, Titel, Rolle und Priorität, z. B. «T3-4 · Verbrauchs- und Zählerstanddiagramm [UI · Must]». Die Priorität ist eine von vier Stufen: Must, Should, Could oder Doku. Could-Tickets (z. B. IndexedDB-Speicherung) werden nur umgesetzt, wenn alle Must-Anforderungen erfüllt sind. Jede Karte enthält eine Checkliste mit Teilaufgaben und ist einer oder mehreren Personen zugewiesen.</w:t>
      </w:r>
    </w:p>
    <w:p w14:paraId="5D9A9371" w14:textId="77777777" w:rsidR="003F7906" w:rsidRDefault="00FE5622">
      <w:pPr>
        <w:spacing w:after="120"/>
      </w:pPr>
      <w:r>
        <w:rPr>
          <w:color w:val="000000"/>
          <w:sz w:val="20"/>
          <w:szCs w:val="20"/>
        </w:rPr>
        <w:t>Das Entwicklerteam arbeitet hauptsächlich an den Umsetzungstickets. Es übernimmt aber auch Dokumentationsaufgaben, etwa das Klassendiagramm, die Mockups oder das Arbeitsjournal. Die übrigen Mitglieder kümmern sich um Kontakt, Dokumentation und Figma-Entwürfe und bearbeiten bei Bedarf ebenfalls Umsetzungstickets. Die Rollen legen also den Schwerpunkt fest, bilden aber keine feste Grenze. Tickets mit der Rolle «Alle» (z. B. Feature-Stopp, Präsentation) erledigt das Team gemeinsam.</w:t>
      </w:r>
    </w:p>
    <w:p w14:paraId="0E174433" w14:textId="77777777" w:rsidR="00E31CBE" w:rsidRDefault="7534ACE0">
      <w:pPr>
        <w:pStyle w:val="heading10"/>
        <w:pageBreakBefore/>
      </w:pPr>
      <w:bookmarkStart w:id="5" w:name="_Toc241739124"/>
      <w:r>
        <w:lastRenderedPageBreak/>
        <w:t>2 Informieren</w:t>
      </w:r>
      <w:bookmarkEnd w:id="5"/>
    </w:p>
    <w:p w14:paraId="2DA00C74" w14:textId="77777777" w:rsidR="00E31CBE" w:rsidRDefault="7534ACE0">
      <w:pPr>
        <w:pStyle w:val="heading20"/>
      </w:pPr>
      <w:bookmarkStart w:id="6" w:name="_Toc241739125"/>
      <w:r>
        <w:t>2.1 Informationsbeschaffung</w:t>
      </w:r>
      <w:bookmarkEnd w:id="6"/>
    </w:p>
    <w:p w14:paraId="700A9342" w14:textId="77777777" w:rsidR="00E31CBE" w:rsidRDefault="00265FE1">
      <w:pPr>
        <w:spacing w:after="120"/>
      </w:pPr>
      <w:r>
        <w:rPr>
          <w:color w:val="000000"/>
          <w:sz w:val="20"/>
        </w:rPr>
        <w:t>Die Projektbeschreibung, die Beispieldaten (sdat und ESL) sowie das Bewertungsraster bilden die Grundlage der Informationsbeschaffung. Offene Fragen zu den Daten und zu den Anforderungen wurden per E-Mail mit dem Auftraggeber Roger Bünzli geklärt. In einer ersten Rückmeldung bestätigte er, dass ausschliesslich die Daten der Sensoren ID742 und ID735 verarbeitet werden dürfen; alle anderen IDs werden ignoriert. In einer zweiten E-Mail liess das Team das geplante Vorgehen zu mehreren Datenbesonderheiten sowie zur Anmeldung bestätigen (siehe Kapitel 2.2).</w:t>
      </w:r>
    </w:p>
    <w:p w14:paraId="60C03200" w14:textId="77777777" w:rsidR="00E31CBE" w:rsidRDefault="7534ACE0">
      <w:pPr>
        <w:pStyle w:val="heading20"/>
      </w:pPr>
      <w:bookmarkStart w:id="7" w:name="_Toc241739126"/>
      <w:r>
        <w:t>2.2 Datenanalyse sdat und ESL</w:t>
      </w:r>
      <w:bookmarkEnd w:id="7"/>
    </w:p>
    <w:p w14:paraId="484B20E9" w14:textId="77777777" w:rsidR="00E31CBE" w:rsidRDefault="00265FE1">
      <w:pPr>
        <w:spacing w:after="120"/>
      </w:pPr>
      <w:r>
        <w:rPr>
          <w:color w:val="000000"/>
          <w:sz w:val="20"/>
        </w:rPr>
        <w:t>Beim Vergleich der sdat- und ESL-Dateien fielen mehrere Besonderheiten auf, die mit Herrn Bünzli geklärt und wie folgt festgehalten wurden. Die sdat-Werte sind fast immer dreimal so gross wie die entsprechenden ESL-Differenzen (Faktor 3); die Werte werden trotzdem so übernommen, wie sie in den Dateien stehen, weil es sich um Testdaten handelt. Kommt ein Zeitpunkt einmal mit dem Wert 0 und einmal mit einem echten Messwert vor, wird der echte Wert übernommen. In vier Monaten passen die Summen nicht ganz; diese Monate werden markiert, fehlende Werte jedoch nicht ergänzt. Nach September 2021 werden nur noch die ESL-Werte angezeigt. Für das Jahr 2018 wird der Zählerstand vom ersten ESL-Wert aus rückwärts gerechnet. Der Wasserzähler in den ESL-Dateien wird nicht ausgewertet.</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8"/>
        <w:gridCol w:w="3800"/>
        <w:gridCol w:w="3800"/>
      </w:tblGrid>
      <w:tr w:rsidR="00621D82" w14:paraId="6E445D65" w14:textId="77777777">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3A6E9A" w14:textId="77777777" w:rsidR="00621D82" w:rsidRDefault="00000000">
            <w:pPr>
              <w:keepNext/>
            </w:pPr>
            <w:r>
              <w:rPr>
                <w:b/>
                <w:bCs/>
                <w:color w:val="FFFFFF"/>
                <w:sz w:val="20"/>
                <w:szCs w:val="20"/>
              </w:rPr>
              <w:t>Merkmal</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B1C943" w14:textId="77777777" w:rsidR="00621D82" w:rsidRDefault="00000000">
            <w:pPr>
              <w:keepNext/>
            </w:pPr>
            <w:r>
              <w:rPr>
                <w:b/>
                <w:bCs/>
                <w:color w:val="FFFFFF"/>
                <w:sz w:val="20"/>
                <w:szCs w:val="20"/>
              </w:rPr>
              <w:t>sdat</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82D57A" w14:textId="77777777" w:rsidR="00621D82" w:rsidRDefault="00000000">
            <w:pPr>
              <w:keepNext/>
            </w:pPr>
            <w:r>
              <w:rPr>
                <w:b/>
                <w:bCs/>
                <w:color w:val="FFFFFF"/>
                <w:sz w:val="20"/>
                <w:szCs w:val="20"/>
              </w:rPr>
              <w:t>ESL</w:t>
            </w:r>
          </w:p>
        </w:tc>
      </w:tr>
      <w:tr w:rsidR="00621D82" w14:paraId="588DB3FA"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FBFCEBF" w14:textId="77777777" w:rsidR="00621D82" w:rsidRDefault="00000000">
            <w:pPr>
              <w:keepNext/>
            </w:pPr>
            <w:r>
              <w:rPr>
                <w:b/>
                <w:bCs/>
                <w:sz w:val="20"/>
                <w:szCs w:val="20"/>
              </w:rPr>
              <w:t>Inhalt</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6B5453" w14:textId="77777777" w:rsidR="00621D82" w:rsidRDefault="00000000">
            <w:pPr>
              <w:keepNext/>
            </w:pPr>
            <w:r>
              <w:rPr>
                <w:sz w:val="20"/>
                <w:szCs w:val="20"/>
              </w:rPr>
              <w:t>Verbrauch pro 15-Min-Intervall (kWh), 96 Werte/Tag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8EACF4" w14:textId="77777777" w:rsidR="00621D82" w:rsidRDefault="00000000">
            <w:pPr>
              <w:keepNext/>
            </w:pPr>
            <w:r>
              <w:rPr>
                <w:sz w:val="20"/>
                <w:szCs w:val="20"/>
              </w:rPr>
              <w:t>Absolute Zählerstände, meist per Monatsende</w:t>
            </w:r>
          </w:p>
        </w:tc>
      </w:tr>
      <w:tr w:rsidR="00621D82" w14:paraId="2551EF6A"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F3E6585" w14:textId="77777777" w:rsidR="00621D82" w:rsidRDefault="00000000">
            <w:pPr>
              <w:keepNext/>
            </w:pPr>
            <w:r>
              <w:rPr>
                <w:b/>
                <w:bCs/>
                <w:sz w:val="20"/>
                <w:szCs w:val="20"/>
              </w:rPr>
              <w:t>Zeitangabe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98825" w14:textId="77777777" w:rsidR="00621D82" w:rsidRDefault="00000000">
            <w:pPr>
              <w:keepNext/>
            </w:pPr>
            <w:r>
              <w:rPr>
                <w:sz w:val="20"/>
                <w:szCs w:val="20"/>
              </w:rPr>
              <w:t>UTC (...Z); Zeitpunkt = Start + (Sequence − 1) × 15 Min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8AB56" w14:textId="77777777" w:rsidR="00621D82" w:rsidRDefault="00000000">
            <w:pPr>
              <w:keepNext/>
            </w:pPr>
            <w:r>
              <w:rPr>
                <w:sz w:val="20"/>
                <w:szCs w:val="20"/>
              </w:rPr>
              <w:t>Schweizer Lokalzeit ohne Suffix → Umrechnung in UTC via zurichToUnix</w:t>
            </w:r>
          </w:p>
        </w:tc>
      </w:tr>
      <w:tr w:rsidR="00621D82" w14:paraId="3E3ACC3F"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35A8202" w14:textId="77777777" w:rsidR="00621D82" w:rsidRDefault="00000000">
            <w:pPr>
              <w:keepNext/>
            </w:pPr>
            <w:r>
              <w:rPr>
                <w:b/>
                <w:bCs/>
                <w:sz w:val="20"/>
                <w:szCs w:val="20"/>
              </w:rPr>
              <w:t>Sensor-ID</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A7206" w14:textId="77777777" w:rsidR="00621D82" w:rsidRDefault="00000000">
            <w:pPr>
              <w:keepNext/>
            </w:pPr>
            <w:r>
              <w:rPr>
                <w:sz w:val="20"/>
                <w:szCs w:val="20"/>
              </w:rPr>
              <w:t>Am Ende der DocumentID (z. B. _ID742)</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352E37" w14:textId="77777777" w:rsidR="00621D82" w:rsidRDefault="00000000">
            <w:pPr>
              <w:keepNext/>
            </w:pPr>
            <w:r>
              <w:rPr>
                <w:sz w:val="20"/>
                <w:szCs w:val="20"/>
              </w:rPr>
              <w:t>Nicht enthalten; fix zugeordnet: ID742 = Bezug, ID735 = Einspeisung</w:t>
            </w:r>
          </w:p>
        </w:tc>
      </w:tr>
      <w:tr w:rsidR="00621D82" w14:paraId="5F342A65"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0BA65AD" w14:textId="77777777" w:rsidR="00621D82" w:rsidRDefault="00000000">
            <w:pPr>
              <w:keepNext/>
            </w:pPr>
            <w:r>
              <w:rPr>
                <w:b/>
                <w:bCs/>
                <w:sz w:val="20"/>
                <w:szCs w:val="20"/>
              </w:rPr>
              <w:t>Richtung</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B810E" w14:textId="77777777" w:rsidR="00621D82" w:rsidRDefault="00000000">
            <w:pPr>
              <w:keepNext/>
            </w:pPr>
            <w:r>
              <w:rPr>
                <w:sz w:val="20"/>
                <w:szCs w:val="20"/>
              </w:rPr>
              <w:t>Über Tag-Namen: ConsumptionMeteringPoint / ProductionMeteringPoint</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F2BC72" w14:textId="77777777" w:rsidR="00621D82" w:rsidRDefault="00000000">
            <w:pPr>
              <w:keepNext/>
            </w:pPr>
            <w:r>
              <w:rPr>
                <w:sz w:val="20"/>
                <w:szCs w:val="20"/>
              </w:rPr>
              <w:t>Über OBIS-Code: 1-1:1.8.x = Bezug, 1-1:2.8.x = Einspeisung</w:t>
            </w:r>
          </w:p>
        </w:tc>
      </w:tr>
      <w:tr w:rsidR="00621D82" w14:paraId="2B128BBE"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F4B3B62" w14:textId="77777777" w:rsidR="00621D82" w:rsidRDefault="00000000">
            <w:pPr>
              <w:keepNext/>
            </w:pPr>
            <w:r>
              <w:rPr>
                <w:b/>
                <w:bCs/>
                <w:sz w:val="20"/>
                <w:szCs w:val="20"/>
              </w:rPr>
              <w:t>Relevante Elemente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31FE83" w14:textId="77777777" w:rsidR="00621D82" w:rsidRDefault="00000000">
            <w:pPr>
              <w:keepNext/>
            </w:pPr>
            <w:r>
              <w:rPr>
                <w:sz w:val="20"/>
                <w:szCs w:val="20"/>
              </w:rPr>
              <w:t>StartDateTime, Resolution, Sequence, Volume</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FDAE3E" w14:textId="77777777" w:rsidR="00621D82" w:rsidRDefault="00000000">
            <w:pPr>
              <w:keepNext/>
            </w:pPr>
            <w:r>
              <w:rPr>
                <w:sz w:val="20"/>
                <w:szCs w:val="20"/>
              </w:rPr>
              <w:t>TimePeriod/@end, ValueRow/@obis, @value</w:t>
            </w:r>
          </w:p>
        </w:tc>
      </w:tr>
      <w:tr w:rsidR="00621D82" w14:paraId="756E93A9"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187BE63" w14:textId="77777777" w:rsidR="00621D82" w:rsidRDefault="00000000">
            <w:r>
              <w:rPr>
                <w:b/>
                <w:bCs/>
                <w:sz w:val="20"/>
                <w:szCs w:val="20"/>
              </w:rPr>
              <w:t>Besonderheiten</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F7E95" w14:textId="77777777" w:rsidR="00621D82" w:rsidRDefault="00000000">
            <w:r>
              <w:rPr>
                <w:sz w:val="20"/>
                <w:szCs w:val="20"/>
              </w:rPr>
              <w:t>Duplikate (neuste Datei gewinnt), Platzhalter mit Condition 21, nur ID742 und ID735</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7F0D3" w14:textId="77777777" w:rsidR="00621D82" w:rsidRDefault="00000000">
            <w:r>
              <w:rPr>
                <w:sz w:val="20"/>
                <w:szCs w:val="20"/>
              </w:rPr>
              <w:t>Wasserzähler wird ignoriert, Daten bis 09/2022</w:t>
            </w:r>
          </w:p>
        </w:tc>
      </w:tr>
    </w:tbl>
    <w:p w14:paraId="2E239F66" w14:textId="77777777" w:rsidR="00E31CBE" w:rsidRDefault="7534ACE0">
      <w:pPr>
        <w:pStyle w:val="heading20"/>
      </w:pPr>
      <w:bookmarkStart w:id="8" w:name="_Toc241739127"/>
      <w:r>
        <w:t>2.3 Zieldefinition</w:t>
      </w:r>
      <w:bookmarkEnd w:id="8"/>
    </w:p>
    <w:p w14:paraId="27A6E033" w14:textId="77777777" w:rsidR="002D21D2" w:rsidRDefault="001B4A30">
      <w:pPr>
        <w:spacing w:after="120"/>
      </w:pPr>
      <w:r>
        <w:rPr>
          <w:color w:val="000000"/>
          <w:sz w:val="20"/>
          <w:szCs w:val="20"/>
        </w:rPr>
        <w:t>Die Projektziele sind in der folgenden Tabelle nach den SMART-Kriterien formuliert. Alle Ziele müssen bis zur Abgabe des Produkts am 02.10.2026 erreicht sein.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838"/>
      </w:tblGrid>
      <w:tr w:rsidR="00E31CBE" w14:paraId="5575319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F3DDB1" w14:textId="77777777" w:rsidR="00E31CBE" w:rsidRDefault="00265FE1">
            <w:r>
              <w:rPr>
                <w:b/>
                <w:bCs/>
                <w:color w:val="FFFFFF"/>
                <w:sz w:val="20"/>
                <w:szCs w:val="20"/>
              </w:rPr>
              <w:t>Nr.</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8CAEFB" w14:textId="77777777" w:rsidR="00E31CBE" w:rsidRDefault="00265FE1">
            <w:r>
              <w:rPr>
                <w:b/>
                <w:bCs/>
                <w:color w:val="FFFFFF"/>
                <w:sz w:val="20"/>
                <w:szCs w:val="20"/>
              </w:rPr>
              <w:t>Ziel (SMART)</w:t>
            </w:r>
          </w:p>
        </w:tc>
        <w:tc>
          <w:tcPr>
            <w:tcW w:w="3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21D1AA" w14:textId="77777777" w:rsidR="00E31CBE" w:rsidRDefault="00265FE1">
            <w:r>
              <w:rPr>
                <w:b/>
                <w:bCs/>
                <w:color w:val="FFFFFF"/>
                <w:sz w:val="20"/>
                <w:szCs w:val="20"/>
              </w:rPr>
              <w:t>Messgrösse / Erfüllt wenn …</w:t>
            </w:r>
          </w:p>
        </w:tc>
      </w:tr>
      <w:tr w:rsidR="00E31CBE" w14:paraId="1C0358D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FD191F" w14:textId="77777777" w:rsidR="00E31CBE" w:rsidRDefault="00265FE1">
            <w:r>
              <w:rPr>
                <w:sz w:val="20"/>
                <w:szCs w:val="20"/>
              </w:rPr>
              <w:t>Z1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B97FE0" w14:textId="77777777" w:rsidR="00E31CBE" w:rsidRDefault="00265FE1">
            <w:r>
              <w:rPr>
                <w:color w:val="000000"/>
                <w:sz w:val="18"/>
                <w:szCs w:val="18"/>
              </w:rPr>
              <w:t>Alle lesbaren sdat- und ESL-Files werden von der Software eingelesen; unlesbare Files kommen in eine Fehlerliste.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B5E08" w14:textId="77777777" w:rsidR="00E31CBE" w:rsidRDefault="00265FE1">
            <w:r>
              <w:rPr>
                <w:color w:val="000000"/>
                <w:sz w:val="18"/>
                <w:szCs w:val="18"/>
              </w:rPr>
              <w:t>die Anzahl gelesener Files und die Anzahl Files in der Fehlerliste zusammen der Anzahl gelieferter Files entsprechen.</w:t>
            </w:r>
          </w:p>
        </w:tc>
      </w:tr>
      <w:tr w:rsidR="00E31CBE" w14:paraId="1233454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72D970" w14:textId="77777777" w:rsidR="00E31CBE" w:rsidRDefault="00265FE1">
            <w:r>
              <w:rPr>
                <w:sz w:val="20"/>
                <w:szCs w:val="20"/>
              </w:rPr>
              <w:t>Z2</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C682B" w14:textId="77777777" w:rsidR="00E31CBE" w:rsidRDefault="00E31CBE">
            <w:r>
              <w:rPr>
                <w:color w:val="000000"/>
                <w:sz w:val="18"/>
                <w:szCs w:val="18"/>
              </w:rPr>
              <w:t>Für Bezug und Einspeisung liegt zu jedem 15-Minuten-Wert ein Zählerstand vor.</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5023B" w14:textId="77777777" w:rsidR="00E31CBE" w:rsidRDefault="00E31CBE">
            <w:r>
              <w:rPr>
                <w:color w:val="000000"/>
                <w:sz w:val="18"/>
                <w:szCs w:val="18"/>
              </w:rPr>
              <w:t>der berechnete Zählerstand an Stichproben zu ESL-Zeitpunkten stimmt.</w:t>
            </w:r>
          </w:p>
        </w:tc>
      </w:tr>
      <w:tr w:rsidR="00E31CBE" w14:paraId="27AD84C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F5CFAB" w14:textId="77777777" w:rsidR="00E31CBE" w:rsidRDefault="00265FE1">
            <w:r>
              <w:rPr>
                <w:sz w:val="20"/>
                <w:szCs w:val="20"/>
              </w:rPr>
              <w:t>Z3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CBE45" w14:textId="77777777" w:rsidR="00E31CBE" w:rsidRDefault="00E31CBE">
            <w:r>
              <w:rPr>
                <w:color w:val="000000"/>
                <w:sz w:val="18"/>
                <w:szCs w:val="18"/>
              </w:rPr>
              <w:t>Bezug und Einspeisung sind über den ganzen Zeitraum der Daten als Verbrauchs- und Zählerstandsdiagramm einsehbar.</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C2D2B" w14:textId="77777777" w:rsidR="00E31CBE" w:rsidRDefault="00E31CBE">
            <w:r>
              <w:rPr>
                <w:color w:val="000000"/>
                <w:sz w:val="18"/>
                <w:szCs w:val="18"/>
              </w:rPr>
              <w:t>beide Diagramme nach dem Import den gesamten Datenzeitraum anzeigen (Testfälle T05 und T06).</w:t>
            </w:r>
          </w:p>
        </w:tc>
      </w:tr>
      <w:tr w:rsidR="00E31CBE" w14:paraId="483F300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CB2B3E" w14:textId="77777777" w:rsidR="00E31CBE" w:rsidRDefault="00265FE1">
            <w:r>
              <w:rPr>
                <w:sz w:val="20"/>
                <w:szCs w:val="20"/>
              </w:rPr>
              <w:t>Z4</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6D3C5" w14:textId="77777777" w:rsidR="00E31CBE" w:rsidRDefault="00E31CBE">
            <w:r>
              <w:rPr>
                <w:color w:val="000000"/>
                <w:sz w:val="18"/>
                <w:szCs w:val="18"/>
              </w:rPr>
              <w:t>Pro Sensor liegt ein CSV-File im dokumentierten Format vor.</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71C22" w14:textId="77777777" w:rsidR="00E31CBE" w:rsidRDefault="00E31CBE">
            <w:r>
              <w:rPr>
                <w:color w:val="000000"/>
                <w:sz w:val="18"/>
                <w:szCs w:val="18"/>
              </w:rPr>
              <w:t>es mit dem Beispiel in der Projektbeschreibung übereinstimmt.</w:t>
            </w:r>
          </w:p>
        </w:tc>
      </w:tr>
      <w:tr w:rsidR="00E31CBE" w14:paraId="2129E58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230B2" w14:textId="77777777" w:rsidR="00E31CBE" w:rsidRDefault="00265FE1">
            <w:r>
              <w:rPr>
                <w:color w:val="000000"/>
                <w:sz w:val="18"/>
                <w:szCs w:val="18"/>
              </w:rPr>
              <w:t>Z5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2E053" w14:textId="77777777" w:rsidR="00E31CBE" w:rsidRDefault="00E31CBE">
            <w:r>
              <w:rPr>
                <w:color w:val="000000"/>
                <w:sz w:val="18"/>
                <w:szCs w:val="18"/>
              </w:rPr>
              <w:t>Alle Muss-Funktionen sind im Testprotokoll als abgeschlossen markiert.</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4AAD1" w14:textId="77777777" w:rsidR="00E31CBE" w:rsidRDefault="00E31CBE">
            <w:r>
              <w:rPr>
                <w:color w:val="000000"/>
                <w:sz w:val="18"/>
                <w:szCs w:val="18"/>
              </w:rPr>
              <w:t>das Abnahmeprotokoll vom Auftraggeber unterschrieben ist.</w:t>
            </w:r>
          </w:p>
        </w:tc>
      </w:tr>
    </w:tbl>
    <w:p w14:paraId="5F571819" w14:textId="77777777" w:rsidR="00E31CBE" w:rsidRDefault="7534ACE0">
      <w:pPr>
        <w:pStyle w:val="heading20"/>
      </w:pPr>
      <w:bookmarkStart w:id="9" w:name="_Toc241739128"/>
      <w:r>
        <w:lastRenderedPageBreak/>
        <w:t>2.4 Pflichtenheft (Anforderungen)</w:t>
      </w:r>
      <w:bookmarkEnd w:id="9"/>
    </w:p>
    <w:p w14:paraId="2B446FCB" w14:textId="77777777" w:rsidR="00E31CBE" w:rsidRDefault="00265FE1">
      <w:pPr>
        <w:spacing w:after="120"/>
      </w:pPr>
      <w:r>
        <w:rPr>
          <w:color w:val="000000"/>
          <w:sz w:val="20"/>
        </w:rPr>
        <w:t xml:space="preserve">Eine Benutzerverwaltung ist nicht erforderlich. Für den Einstieg ins Tool ist ein fixes Passwort vorgesehen; das Passwort wird vom Team gewählt und Herrn Bünzli mitgeteilt. Die Anforderungen sind in den folgenden Abschnitten festgehalten und müssen prüfbar sein; die IDs (F01–F23) werden im Testprotokoll (Kap. 6.2) wieder verwendet.</w:t>
      </w:r>
    </w:p>
    <w:p w14:paraId="7A70DC29" w14:textId="77777777" w:rsidR="003F7906" w:rsidRDefault="00FE5622">
      <w:pPr>
        <w:pStyle w:val="heading30"/>
      </w:pPr>
      <w:bookmarkStart w:id="10" w:name="_Toc241739129"/>
      <w:r>
        <w:t>2.4.1 Funktionale Anforderungen</w:t>
      </w:r>
      <w:bookmarkEnd w:id="10"/>
    </w:p>
    <w:p w14:paraId="56BB1644" w14:textId="77777777" w:rsidR="00621D82" w:rsidRDefault="00000000">
      <w:pPr>
        <w:spacing w:after="120"/>
      </w:pPr>
      <w:r>
        <w:t>Die Anforderungen sind nach MoSCoW priorisiert (Must = zwingend, Should = wichtig, Could = wenn Zeit bleibt, Won't = wird nicht umgesetzt).</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500"/>
        <w:gridCol w:w="5438"/>
        <w:gridCol w:w="1000"/>
      </w:tblGrid>
      <w:tr w:rsidR="00621D82" w14:paraId="04A744B3"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5214D4" w14:textId="77777777" w:rsidR="00621D82" w:rsidRDefault="00000000">
            <w:r>
              <w:rPr>
                <w:b/>
                <w:bCs/>
                <w:color w:val="FFFFFF"/>
                <w:sz w:val="20"/>
                <w:szCs w:val="20"/>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F5F8F6" w14:textId="77777777" w:rsidR="00621D82" w:rsidRDefault="00000000">
            <w:r>
              <w:rPr>
                <w:b/>
                <w:bCs/>
                <w:color w:val="FFFFFF"/>
                <w:sz w:val="20"/>
                <w:szCs w:val="20"/>
              </w:rPr>
              <w:t>Funktion</w:t>
            </w:r>
          </w:p>
        </w:tc>
        <w:tc>
          <w:tcPr>
            <w:tcW w:w="54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5CB714" w14:textId="77777777" w:rsidR="00621D82" w:rsidRDefault="00000000">
            <w:r>
              <w:rPr>
                <w:b/>
                <w:bCs/>
                <w:color w:val="FFFFFF"/>
                <w:sz w:val="20"/>
                <w:szCs w:val="20"/>
              </w:rPr>
              <w:t>Beschreibung</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E85F93" w14:textId="77777777" w:rsidR="00621D82" w:rsidRDefault="00000000">
            <w:r>
              <w:rPr>
                <w:b/>
                <w:bCs/>
                <w:color w:val="FFFFFF"/>
                <w:sz w:val="20"/>
                <w:szCs w:val="20"/>
              </w:rPr>
              <w:t>Prio</w:t>
            </w:r>
          </w:p>
        </w:tc>
      </w:tr>
      <w:tr w:rsidR="00621D82" w14:paraId="69E942C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346A5" w14:textId="77777777" w:rsidR="00621D82" w:rsidRDefault="00000000">
            <w:r>
              <w:rPr>
                <w:sz w:val="20"/>
                <w:szCs w:val="20"/>
              </w:rPr>
              <w:t>F01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9E396" w14:textId="77777777" w:rsidR="00621D82" w:rsidRDefault="00000000">
            <w:r>
              <w:rPr>
                <w:sz w:val="20"/>
                <w:szCs w:val="20"/>
              </w:rPr>
              <w:t>sdat-Files einlesen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CBB72" w14:textId="77777777" w:rsidR="00621D82" w:rsidRDefault="00000000">
            <w:r>
              <w:rPr>
                <w:sz w:val="20"/>
                <w:szCs w:val="20"/>
              </w:rPr>
              <w:t>Dateityp erkennen, DocumentID, Intervall (UTC), Auflösung und alle Observations lesen; alle ID-Varianten der Testdaten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FE8F7" w14:textId="77777777" w:rsidR="00621D82" w:rsidRDefault="00000000">
            <w:r>
              <w:rPr>
                <w:sz w:val="20"/>
                <w:szCs w:val="20"/>
              </w:rPr>
              <w:t>Must</w:t>
            </w:r>
          </w:p>
        </w:tc>
      </w:tr>
      <w:tr w:rsidR="00621D82" w14:paraId="08D6A26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43146" w14:textId="77777777" w:rsidR="00621D82" w:rsidRDefault="00000000">
            <w:r>
              <w:rPr>
                <w:sz w:val="20"/>
                <w:szCs w:val="20"/>
              </w:rPr>
              <w:t>F02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D327DD" w14:textId="77777777" w:rsidR="00621D82" w:rsidRDefault="00000000">
            <w:r>
              <w:rPr>
                <w:sz w:val="20"/>
                <w:szCs w:val="20"/>
              </w:rPr>
              <w:t>ESL-Files einlesen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D3687" w14:textId="77777777" w:rsidR="00621D82" w:rsidRDefault="00000000">
            <w:r>
              <w:rPr>
                <w:sz w:val="20"/>
                <w:szCs w:val="20"/>
              </w:rPr>
              <w:t>Alle TimePeriod-Blöcke lesen; Bezug = 1.8.1 + 1.8.2, Einspeisung = 2.8.1 + 2.8.2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11D2F4" w14:textId="77777777" w:rsidR="00621D82" w:rsidRDefault="00000000">
            <w:r>
              <w:rPr>
                <w:sz w:val="20"/>
                <w:szCs w:val="20"/>
              </w:rPr>
              <w:t>Must</w:t>
            </w:r>
          </w:p>
        </w:tc>
      </w:tr>
      <w:tr w:rsidR="00621D82" w14:paraId="7700626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1E386" w14:textId="77777777" w:rsidR="00621D82" w:rsidRDefault="00000000">
            <w:r>
              <w:rPr>
                <w:sz w:val="20"/>
                <w:szCs w:val="20"/>
              </w:rPr>
              <w:t>F03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260CD" w14:textId="77777777" w:rsidR="00621D82" w:rsidRDefault="00000000">
            <w:r>
              <w:rPr>
                <w:sz w:val="20"/>
                <w:szCs w:val="20"/>
              </w:rPr>
              <w:t>Duplikate entfernen und sortieren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85923" w14:textId="77777777" w:rsidR="00621D82" w:rsidRDefault="00000000">
            <w:r>
              <w:rPr>
                <w:sz w:val="20"/>
                <w:szCs w:val="20"/>
              </w:rPr>
              <w:t>Pro Zeitstempel genau ein Wert, chronologisch sortiert, Lücken erkannt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B06430" w14:textId="77777777" w:rsidR="00621D82" w:rsidRDefault="00000000">
            <w:r>
              <w:rPr>
                <w:sz w:val="20"/>
                <w:szCs w:val="20"/>
              </w:rPr>
              <w:t>Must</w:t>
            </w:r>
          </w:p>
        </w:tc>
      </w:tr>
      <w:tr w:rsidR="00621D82" w14:paraId="78B547C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CB308" w14:textId="77777777" w:rsidR="00621D82" w:rsidRDefault="00000000">
            <w:r>
              <w:rPr>
                <w:sz w:val="20"/>
                <w:szCs w:val="20"/>
              </w:rPr>
              <w:t>F04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FD2608" w14:textId="77777777" w:rsidR="00621D82" w:rsidRDefault="00000000">
            <w:r>
              <w:rPr>
                <w:sz w:val="20"/>
                <w:szCs w:val="20"/>
              </w:rPr>
              <w:t>Verbrauch in Zählerstände umrechnen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8B880" w14:textId="77777777" w:rsidR="00621D82" w:rsidRDefault="00000000">
            <w:r>
              <w:rPr>
                <w:sz w:val="20"/>
                <w:szCs w:val="20"/>
              </w:rPr>
              <w:t>Verbrauchswerte so in absolute Zählerstände umrechnen, dass sie an den ESL-Zeitpunkten mit den ESL-Werten übereinstimmen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AFE29" w14:textId="77777777" w:rsidR="00621D82" w:rsidRDefault="00000000">
            <w:r>
              <w:rPr>
                <w:sz w:val="20"/>
                <w:szCs w:val="20"/>
              </w:rPr>
              <w:t>Must</w:t>
            </w:r>
          </w:p>
        </w:tc>
      </w:tr>
      <w:tr w:rsidR="00621D82" w14:paraId="4B1BAE6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08CAA" w14:textId="77777777" w:rsidR="00621D82" w:rsidRDefault="00000000">
            <w:r>
              <w:rPr>
                <w:sz w:val="20"/>
                <w:szCs w:val="20"/>
              </w:rPr>
              <w:t>F05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714614" w14:textId="77777777" w:rsidR="00621D82" w:rsidRDefault="00000000">
            <w:r>
              <w:rPr>
                <w:sz w:val="20"/>
                <w:szCs w:val="20"/>
              </w:rPr>
              <w:t>Import mehrerer Files</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9A2B75" w14:textId="77777777" w:rsidR="00621D82" w:rsidRDefault="00000000">
            <w:r>
              <w:rPr>
                <w:sz w:val="20"/>
                <w:szCs w:val="20"/>
              </w:rPr>
              <w:t>Mehrere Files oder einen Ordner auf einmal laden, mit Fortschritt und Zusammenfassung (Zeitraum, Anzahl Werte pro Sensor)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1F834" w14:textId="77777777" w:rsidR="00621D82" w:rsidRDefault="00000000">
            <w:r>
              <w:rPr>
                <w:sz w:val="20"/>
                <w:szCs w:val="20"/>
              </w:rPr>
              <w:t>Must</w:t>
            </w:r>
          </w:p>
        </w:tc>
      </w:tr>
      <w:tr w:rsidR="00621D82" w14:paraId="5F00CAA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FF1C4E" w14:textId="77777777" w:rsidR="00621D82" w:rsidRDefault="00000000">
            <w:r>
              <w:rPr>
                <w:sz w:val="20"/>
                <w:szCs w:val="20"/>
              </w:rPr>
              <w:t>F06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DC994" w14:textId="77777777" w:rsidR="00621D82" w:rsidRDefault="00000000">
            <w:r>
              <w:rPr>
                <w:sz w:val="20"/>
                <w:szCs w:val="20"/>
              </w:rPr>
              <w:t>Auflösungen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5B2CAC" w14:textId="77777777" w:rsidR="00621D82" w:rsidRDefault="00000000">
            <w:r>
              <w:rPr>
                <w:sz w:val="20"/>
                <w:szCs w:val="20"/>
              </w:rPr>
              <w:t>Werte für 15 min, Stunde, Tag, Woche und Monat bereitstellen, damit auch lange Zeiträume lesbar bleiben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DB0B5" w14:textId="77777777" w:rsidR="00621D82" w:rsidRDefault="00000000">
            <w:r>
              <w:rPr>
                <w:sz w:val="20"/>
                <w:szCs w:val="20"/>
              </w:rPr>
              <w:t>Must</w:t>
            </w:r>
          </w:p>
        </w:tc>
      </w:tr>
      <w:tr w:rsidR="00621D82" w14:paraId="0D18C63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6B134D" w14:textId="77777777" w:rsidR="00621D82" w:rsidRDefault="00000000">
            <w:r>
              <w:rPr>
                <w:sz w:val="20"/>
                <w:szCs w:val="20"/>
              </w:rPr>
              <w:t>F07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D0585F" w14:textId="77777777" w:rsidR="00621D82" w:rsidRDefault="00000000">
            <w:r>
              <w:rPr>
                <w:sz w:val="20"/>
                <w:szCs w:val="20"/>
              </w:rPr>
              <w:t>Verbrauchsdiagramm</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B27D4" w14:textId="77777777" w:rsidR="00621D82" w:rsidRDefault="00000000">
            <w:r>
              <w:rPr>
                <w:sz w:val="20"/>
                <w:szCs w:val="20"/>
              </w:rPr>
              <w:t>Bezug und Einspeisung über die Zeit, Achsen in kWh, Lücken sichtbar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93B879" w14:textId="77777777" w:rsidR="00621D82" w:rsidRDefault="00000000">
            <w:r>
              <w:rPr>
                <w:sz w:val="20"/>
                <w:szCs w:val="20"/>
              </w:rPr>
              <w:t>Must</w:t>
            </w:r>
          </w:p>
        </w:tc>
      </w:tr>
      <w:tr w:rsidR="00621D82" w14:paraId="493F6AA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9C231" w14:textId="77777777" w:rsidR="00621D82" w:rsidRDefault="00000000">
            <w:r>
              <w:rPr>
                <w:sz w:val="20"/>
                <w:szCs w:val="20"/>
              </w:rPr>
              <w:t>F08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B95D5" w14:textId="77777777" w:rsidR="00621D82" w:rsidRDefault="00000000">
            <w:r>
              <w:rPr>
                <w:sz w:val="20"/>
                <w:szCs w:val="20"/>
              </w:rPr>
              <w:t>Zählerstandsdiagramm</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5009E2" w14:textId="77777777" w:rsidR="00621D82" w:rsidRDefault="00000000">
            <w:r>
              <w:rPr>
                <w:sz w:val="20"/>
                <w:szCs w:val="20"/>
              </w:rPr>
              <w:t>Absolute Zählerstände von Bezug und Einspeisung als Linie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80689" w14:textId="77777777" w:rsidR="00621D82" w:rsidRDefault="00000000">
            <w:r>
              <w:rPr>
                <w:sz w:val="20"/>
                <w:szCs w:val="20"/>
              </w:rPr>
              <w:t>Must</w:t>
            </w:r>
          </w:p>
        </w:tc>
      </w:tr>
      <w:tr w:rsidR="00621D82" w14:paraId="25C39F8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C051B" w14:textId="77777777" w:rsidR="00621D82" w:rsidRDefault="00000000">
            <w:r>
              <w:rPr>
                <w:sz w:val="20"/>
                <w:szCs w:val="20"/>
              </w:rPr>
              <w:t>F09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8C8E44" w14:textId="77777777" w:rsidR="00621D82" w:rsidRDefault="00000000">
            <w:r>
              <w:rPr>
                <w:sz w:val="20"/>
                <w:szCs w:val="20"/>
              </w:rPr>
              <w:t>CSV-Export</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A75AF" w14:textId="77777777" w:rsidR="00621D82" w:rsidRDefault="00000000">
            <w:r>
              <w:rPr>
                <w:sz w:val="20"/>
                <w:szCs w:val="20"/>
              </w:rPr>
              <w:t>Pro Sensor ein File, Dateiname = Sensor-ID, Format timestamp, value (Unix-Sekunden UTC)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19025" w14:textId="77777777" w:rsidR="00621D82" w:rsidRDefault="00000000">
            <w:r>
              <w:rPr>
                <w:sz w:val="20"/>
                <w:szCs w:val="20"/>
              </w:rPr>
              <w:t>Must</w:t>
            </w:r>
          </w:p>
        </w:tc>
      </w:tr>
      <w:tr w:rsidR="00621D82" w14:paraId="07C3DDC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CC255" w14:textId="77777777" w:rsidR="00621D82" w:rsidRDefault="00000000">
            <w:r>
              <w:rPr>
                <w:sz w:val="20"/>
                <w:szCs w:val="20"/>
              </w:rPr>
              <w:t>F10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48161D" w14:textId="77777777" w:rsidR="00621D82" w:rsidRDefault="00000000">
            <w:r>
              <w:rPr>
                <w:sz w:val="20"/>
                <w:szCs w:val="20"/>
              </w:rPr>
              <w:t>JSON-Export</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52B35" w14:textId="77777777" w:rsidR="00621D82" w:rsidRDefault="00000000">
            <w:r>
              <w:rPr>
                <w:sz w:val="20"/>
                <w:szCs w:val="20"/>
              </w:rPr>
              <w:t>Daten im dokumentierten JSON-Format (sensorId, data mit ts/value) speichern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74D79" w14:textId="77777777" w:rsidR="00621D82" w:rsidRDefault="00000000">
            <w:r>
              <w:rPr>
                <w:sz w:val="20"/>
                <w:szCs w:val="20"/>
              </w:rPr>
              <w:t>Should</w:t>
            </w:r>
          </w:p>
        </w:tc>
      </w:tr>
      <w:tr w:rsidR="00621D82" w14:paraId="53BBF0B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208F7D" w14:textId="77777777" w:rsidR="00621D82" w:rsidRDefault="00000000">
            <w:r>
              <w:rPr>
                <w:sz w:val="20"/>
                <w:szCs w:val="20"/>
              </w:rPr>
              <w:t>F11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D609C" w14:textId="77777777" w:rsidR="00621D82" w:rsidRDefault="00000000">
            <w:r>
              <w:rPr>
                <w:sz w:val="20"/>
                <w:szCs w:val="20"/>
              </w:rPr>
              <w:t>Zeitraum-Umschalter</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E03555" w14:textId="77777777" w:rsidR="00621D82" w:rsidRDefault="00000000">
            <w:r>
              <w:rPr>
                <w:sz w:val="20"/>
                <w:szCs w:val="20"/>
              </w:rPr>
              <w:t>Ansicht auf Tag, Woche, Monat, Jahr oder alles umschalten und blättern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6B056C" w14:textId="77777777" w:rsidR="00621D82" w:rsidRDefault="00000000">
            <w:r>
              <w:rPr>
                <w:sz w:val="20"/>
                <w:szCs w:val="20"/>
              </w:rPr>
              <w:t>Should</w:t>
            </w:r>
          </w:p>
        </w:tc>
      </w:tr>
      <w:tr w:rsidR="00621D82" w14:paraId="519B719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0DF597" w14:textId="77777777" w:rsidR="00621D82" w:rsidRDefault="00000000">
            <w:r>
              <w:rPr>
                <w:sz w:val="20"/>
                <w:szCs w:val="20"/>
              </w:rPr>
              <w:lastRenderedPageBreak/>
              <w:t>F12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397A4" w14:textId="77777777" w:rsidR="00621D82" w:rsidRDefault="00000000">
            <w:r>
              <w:rPr>
                <w:sz w:val="20"/>
                <w:szCs w:val="20"/>
              </w:rPr>
              <w:t>Drill-down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2D5D19" w14:textId="77777777" w:rsidR="00621D82" w:rsidRDefault="00000000">
            <w:r>
              <w:rPr>
                <w:sz w:val="20"/>
                <w:szCs w:val="20"/>
              </w:rPr>
              <w:t>Per Klick im Diagramm von Jahr zu Monat zu Tag, zurück über Breadcrumb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595EEC" w14:textId="77777777" w:rsidR="00621D82" w:rsidRDefault="00000000">
            <w:r>
              <w:rPr>
                <w:sz w:val="20"/>
                <w:szCs w:val="20"/>
              </w:rPr>
              <w:t>Should</w:t>
            </w:r>
          </w:p>
        </w:tc>
      </w:tr>
      <w:tr w:rsidR="00621D82" w14:paraId="7FBD00D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611FB1" w14:textId="77777777" w:rsidR="00621D82" w:rsidRDefault="00000000">
            <w:r>
              <w:rPr>
                <w:sz w:val="20"/>
                <w:szCs w:val="20"/>
              </w:rPr>
              <w:t>F13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9BCD7" w14:textId="77777777" w:rsidR="00621D82" w:rsidRDefault="00000000">
            <w:r>
              <w:rPr>
                <w:sz w:val="20"/>
                <w:szCs w:val="20"/>
              </w:rPr>
              <w:t>Kennzahlen und Dashboard</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E6165" w14:textId="77777777" w:rsidR="00621D82" w:rsidRDefault="00000000">
            <w:r>
              <w:rPr>
                <w:sz w:val="20"/>
                <w:szCs w:val="20"/>
              </w:rPr>
              <w:t>Summe Bezug, Summe Einspeisung, Spitzenwert und Netto für den sichtbaren Bereich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B18A2" w14:textId="77777777" w:rsidR="00621D82" w:rsidRDefault="00000000">
            <w:r>
              <w:rPr>
                <w:sz w:val="20"/>
                <w:szCs w:val="20"/>
              </w:rPr>
              <w:t>Should</w:t>
            </w:r>
          </w:p>
        </w:tc>
      </w:tr>
      <w:tr w:rsidR="00621D82" w14:paraId="27A9CA4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D68ABB" w14:textId="77777777" w:rsidR="00621D82" w:rsidRDefault="00000000">
            <w:r>
              <w:rPr>
                <w:sz w:val="20"/>
                <w:szCs w:val="20"/>
              </w:rPr>
              <w:t>F14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4F231" w14:textId="77777777" w:rsidR="00621D82" w:rsidRDefault="00000000">
            <w:r>
              <w:rPr>
                <w:sz w:val="20"/>
                <w:szCs w:val="20"/>
              </w:rPr>
              <w:t>Fehlerliste</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1BF581" w14:textId="77777777" w:rsidR="00621D82" w:rsidRDefault="00000000">
            <w:r>
              <w:rPr>
                <w:sz w:val="20"/>
                <w:szCs w:val="20"/>
              </w:rPr>
              <w:t>Defekte oder unpassende Files überspringen und auflisten statt abzustürzen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A61614" w14:textId="77777777" w:rsidR="00621D82" w:rsidRDefault="00000000">
            <w:r>
              <w:rPr>
                <w:sz w:val="20"/>
                <w:szCs w:val="20"/>
              </w:rPr>
              <w:t>Should</w:t>
            </w:r>
          </w:p>
        </w:tc>
      </w:tr>
      <w:tr w:rsidR="00621D82" w14:paraId="029B3C0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26E99" w14:textId="77777777" w:rsidR="00621D82" w:rsidRDefault="00000000">
            <w:r>
              <w:rPr>
                <w:sz w:val="20"/>
                <w:szCs w:val="20"/>
              </w:rPr>
              <w:t>F15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9A4C5" w14:textId="77777777" w:rsidR="00621D82" w:rsidRDefault="00000000">
            <w:r>
              <w:rPr>
                <w:sz w:val="20"/>
                <w:szCs w:val="20"/>
              </w:rPr>
              <w:t>HTTP-POST</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D2F475" w14:textId="77777777" w:rsidR="00621D82" w:rsidRDefault="00000000">
            <w:r>
              <w:rPr>
                <w:sz w:val="20"/>
                <w:szCs w:val="20"/>
              </w:rPr>
              <w:t>Daten im JSON-Format an eine einstellbare Server-URL senden, mit Statusanzeige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8ECA4" w14:textId="77777777" w:rsidR="00621D82" w:rsidRDefault="00000000">
            <w:r>
              <w:rPr>
                <w:sz w:val="20"/>
                <w:szCs w:val="20"/>
              </w:rPr>
              <w:t>Could</w:t>
            </w:r>
          </w:p>
        </w:tc>
      </w:tr>
      <w:tr w:rsidR="00621D82" w14:paraId="6CA7AE7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599F79" w14:textId="77777777" w:rsidR="00621D82" w:rsidRDefault="00000000">
            <w:r>
              <w:rPr>
                <w:sz w:val="20"/>
                <w:szCs w:val="20"/>
              </w:rPr>
              <w:t>F16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7A5C6" w14:textId="77777777" w:rsidR="00621D82" w:rsidRDefault="00000000">
            <w:r>
              <w:rPr>
                <w:sz w:val="20"/>
                <w:szCs w:val="20"/>
              </w:rPr>
              <w:t>Demo-Daten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AF6BFA" w14:textId="77777777" w:rsidR="00621D82" w:rsidRDefault="00000000">
            <w:r>
              <w:rPr>
                <w:sz w:val="20"/>
                <w:szCs w:val="20"/>
              </w:rPr>
              <w:t>Vorberechneten Datensatz per Button laden, ohne Import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E47DD" w14:textId="77777777" w:rsidR="00621D82" w:rsidRDefault="00000000">
            <w:r>
              <w:rPr>
                <w:sz w:val="20"/>
                <w:szCs w:val="20"/>
              </w:rPr>
              <w:t>Could</w:t>
            </w:r>
          </w:p>
        </w:tc>
      </w:tr>
      <w:tr w:rsidR="00621D82" w14:paraId="4E5601B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C17FD" w14:textId="77777777" w:rsidR="00621D82" w:rsidRDefault="00000000">
            <w:r>
              <w:rPr>
                <w:sz w:val="20"/>
                <w:szCs w:val="20"/>
              </w:rPr>
              <w:t>F17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913753" w14:textId="77777777" w:rsidR="00621D82" w:rsidRDefault="00000000">
            <w:r>
              <w:rPr>
                <w:sz w:val="20"/>
                <w:szCs w:val="20"/>
              </w:rPr>
              <w:t>Import zwischenspeichern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045314" w14:textId="77777777" w:rsidR="00621D82" w:rsidRDefault="00000000">
            <w:r>
              <w:rPr>
                <w:sz w:val="20"/>
                <w:szCs w:val="20"/>
              </w:rPr>
              <w:t>Importierte Daten im Browser speichern, damit sie nach Neuladen erhalten bleiben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F3FDA1" w14:textId="77777777" w:rsidR="00621D82" w:rsidRDefault="00000000">
            <w:r>
              <w:rPr>
                <w:sz w:val="20"/>
                <w:szCs w:val="20"/>
              </w:rPr>
              <w:t>Could</w:t>
            </w:r>
          </w:p>
        </w:tc>
      </w:tr>
      <w:tr w:rsidR="00621D82" w14:paraId="25B80D4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8DEAC1" w14:textId="77777777" w:rsidR="00621D82" w:rsidRDefault="00000000">
            <w:r>
              <w:rPr>
                <w:sz w:val="20"/>
                <w:szCs w:val="20"/>
              </w:rPr>
              <w:t>F18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3DD4E" w14:textId="77777777" w:rsidR="00621D82" w:rsidRDefault="00000000">
            <w:r>
              <w:rPr>
                <w:sz w:val="20"/>
                <w:szCs w:val="20"/>
              </w:rPr>
              <w:t>Erweiterte Diagrammfunktionen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DE874" w14:textId="77777777" w:rsidR="00621D82" w:rsidRDefault="00000000">
            <w:r>
              <w:rPr>
                <w:sz w:val="20"/>
                <w:szCs w:val="20"/>
              </w:rPr>
              <w:t>Markierungen für ESL-Ablesungen und Zählerwechsel, Bereichsauswahl mit kWh-Summe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B924B" w14:textId="77777777" w:rsidR="00621D82" w:rsidRDefault="00000000">
            <w:r>
              <w:rPr>
                <w:sz w:val="20"/>
                <w:szCs w:val="20"/>
              </w:rPr>
              <w:t>Could</w:t>
            </w:r>
          </w:p>
        </w:tc>
      </w:tr>
      <w:tr w:rsidR="00621D82" w14:paraId="6A9DBF1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33CCF" w14:textId="77777777" w:rsidR="00621D82" w:rsidRDefault="00000000">
            <w:r>
              <w:rPr>
                <w:sz w:val="20"/>
                <w:szCs w:val="20"/>
              </w:rPr>
              <w:t>F19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09203" w14:textId="77777777" w:rsidR="00621D82" w:rsidRDefault="00000000">
            <w:r>
              <w:rPr>
                <w:sz w:val="20"/>
                <w:szCs w:val="20"/>
              </w:rPr>
              <w:t>Zusatzansichten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E5B80" w14:textId="77777777" w:rsidR="00621D82" w:rsidRDefault="00000000">
            <w:r>
              <w:rPr>
                <w:sz w:val="20"/>
                <w:szCs w:val="20"/>
              </w:rPr>
              <w:t>Heatmap, Monatsvergleich, Dark Mode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D9123E" w14:textId="77777777" w:rsidR="00621D82" w:rsidRDefault="00000000">
            <w:r>
              <w:rPr>
                <w:sz w:val="20"/>
                <w:szCs w:val="20"/>
              </w:rPr>
              <w:t>Could</w:t>
            </w:r>
          </w:p>
        </w:tc>
      </w:tr>
      <w:tr w:rsidR="00621D82" w14:paraId="0EAFD51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B7FA9E" w14:textId="77777777" w:rsidR="00621D82" w:rsidRDefault="00000000">
            <w:r>
              <w:rPr>
                <w:sz w:val="20"/>
                <w:szCs w:val="20"/>
              </w:rPr>
              <w:t>F20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65A82" w14:textId="77777777" w:rsidR="00621D82" w:rsidRDefault="00000000">
            <w:r>
              <w:rPr>
                <w:sz w:val="20"/>
                <w:szCs w:val="20"/>
              </w:rPr>
              <w:t>Login / Benutzerverwaltung</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9B28A3" w14:textId="77777777" w:rsidR="00621D82" w:rsidRDefault="00000000">
            <w:r>
              <w:rPr>
                <w:sz w:val="20"/>
                <w:szCs w:val="20"/>
              </w:rPr>
              <w:t>Anmeldung und Benutzerkonten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2AEFD" w14:textId="77777777" w:rsidR="00621D82" w:rsidRDefault="00000000">
            <w:r>
              <w:rPr>
                <w:sz w:val="20"/>
                <w:szCs w:val="20"/>
              </w:rPr>
              <w:t>Could</w:t>
            </w:r>
          </w:p>
        </w:tc>
      </w:tr>
      <w:tr w:rsidR="00621D82" w14:paraId="66D95E8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F6BAA" w14:textId="77777777" w:rsidR="00621D82" w:rsidRDefault="00000000">
            <w:r>
              <w:rPr>
                <w:sz w:val="20"/>
                <w:szCs w:val="20"/>
              </w:rPr>
              <w:t>F21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22017" w14:textId="77777777" w:rsidR="00621D82" w:rsidRDefault="00000000">
            <w:r>
              <w:rPr>
                <w:sz w:val="20"/>
                <w:szCs w:val="20"/>
              </w:rPr>
              <w:t>Mobile App</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35E933" w14:textId="77777777" w:rsidR="00621D82" w:rsidRDefault="00000000">
            <w:r>
              <w:rPr>
                <w:sz w:val="20"/>
                <w:szCs w:val="20"/>
              </w:rPr>
              <w:t>Eigene App für Smartphone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01102" w14:textId="77777777" w:rsidR="00621D82" w:rsidRDefault="00000000">
            <w:r>
              <w:rPr>
                <w:sz w:val="20"/>
                <w:szCs w:val="20"/>
              </w:rPr>
              <w:t>Could</w:t>
            </w:r>
          </w:p>
        </w:tc>
      </w:tr>
      <w:tr w:rsidR="00621D82" w14:paraId="15CCF69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0B6077" w14:textId="77777777" w:rsidR="00621D82" w:rsidRDefault="00000000">
            <w:r>
              <w:rPr>
                <w:sz w:val="20"/>
                <w:szCs w:val="20"/>
              </w:rPr>
              <w:t>F22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09AC3" w14:textId="77777777" w:rsidR="00621D82" w:rsidRDefault="00000000">
            <w:r>
              <w:rPr>
                <w:sz w:val="20"/>
                <w:szCs w:val="20"/>
              </w:rPr>
              <w:t>Hochrechnung über Zählerwechsel</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BDE30A" w14:textId="77777777" w:rsidR="00621D82" w:rsidRDefault="00000000">
            <w:r>
              <w:rPr>
                <w:sz w:val="20"/>
                <w:szCs w:val="20"/>
              </w:rPr>
              <w:t>Zählerstand über einen Zählerwechsel hinweg schätzen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BB2F4" w14:textId="77777777" w:rsidR="00621D82" w:rsidRDefault="00000000">
            <w:r>
              <w:rPr>
                <w:sz w:val="20"/>
                <w:szCs w:val="20"/>
              </w:rPr>
              <w:t>Could</w:t>
            </w:r>
          </w:p>
        </w:tc>
      </w:tr>
      <w:tr w:rsidR="00621D82" w14:paraId="5306CB2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C97F4" w14:textId="77777777" w:rsidR="00621D82" w:rsidRDefault="00000000">
            <w:r>
              <w:rPr>
                <w:sz w:val="20"/>
                <w:szCs w:val="20"/>
              </w:rPr>
              <w:t>F23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FE6613" w14:textId="77777777" w:rsidR="00621D82" w:rsidRDefault="00000000">
            <w:r>
              <w:rPr>
                <w:sz w:val="20"/>
                <w:szCs w:val="20"/>
              </w:rPr>
              <w:t>Server-Datenbank</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9EB93F" w14:textId="77777777" w:rsidR="00621D82" w:rsidRDefault="00000000">
            <w:r>
              <w:rPr>
                <w:sz w:val="20"/>
                <w:szCs w:val="20"/>
              </w:rPr>
              <w:t>Dauerhafte Speicherung auf einem Server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597A0" w14:textId="77777777" w:rsidR="00621D82" w:rsidRDefault="00000000">
            <w:r>
              <w:rPr>
                <w:sz w:val="20"/>
                <w:szCs w:val="20"/>
              </w:rPr>
              <w:t>Won't</w:t>
            </w:r>
          </w:p>
        </w:tc>
      </w:tr>
    </w:tbl>
    <w:p w14:paraId="46ABDADA" w14:textId="77777777" w:rsidR="003F7906" w:rsidRDefault="00FE5622">
      <w:pPr>
        <w:pStyle w:val="heading30"/>
      </w:pPr>
      <w:bookmarkStart w:id="11" w:name="_Toc241739130"/>
      <w:r>
        <w:t>2.4.2 Nichtfunktionale Anforderungen</w:t>
      </w:r>
      <w:bookmarkEnd w:id="11"/>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5200"/>
        <w:gridCol w:w="2600"/>
      </w:tblGrid>
      <w:tr w:rsidR="00621D82" w14:paraId="22BE6FDE" w14:textId="77777777">
        <w:trPr>
          <w:cantSplit/>
          <w:tblHeader/>
        </w:trPr>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F7AE91" w14:textId="77777777" w:rsidR="00621D82" w:rsidRDefault="00000000">
            <w:pPr>
              <w:keepNext/>
            </w:pPr>
            <w:r>
              <w:rPr>
                <w:b/>
                <w:bCs/>
                <w:color w:val="FFFFFF"/>
                <w:sz w:val="20"/>
                <w:szCs w:val="20"/>
              </w:rPr>
              <w:t>Qualitätsmerkmal</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F0D48E" w14:textId="77777777" w:rsidR="00621D82" w:rsidRDefault="00000000">
            <w:pPr>
              <w:keepNext/>
            </w:pPr>
            <w:r>
              <w:rPr>
                <w:b/>
                <w:bCs/>
                <w:color w:val="FFFFFF"/>
                <w:sz w:val="20"/>
                <w:szCs w:val="20"/>
              </w:rPr>
              <w:t>Anforderung</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172A4B" w14:textId="77777777" w:rsidR="00621D82" w:rsidRDefault="00000000">
            <w:pPr>
              <w:keepNext/>
            </w:pPr>
            <w:r>
              <w:rPr>
                <w:b/>
                <w:bCs/>
                <w:color w:val="FFFFFF"/>
                <w:sz w:val="20"/>
                <w:szCs w:val="20"/>
              </w:rPr>
              <w:t>Messbar durch</w:t>
            </w:r>
          </w:p>
        </w:tc>
      </w:tr>
      <w:tr w:rsidR="00621D82" w14:paraId="305583C8"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D64B58" w14:textId="77777777" w:rsidR="00621D82" w:rsidRDefault="00000000">
            <w:pPr>
              <w:keepNext/>
            </w:pPr>
            <w:r>
              <w:rPr>
                <w:sz w:val="20"/>
                <w:szCs w:val="20"/>
              </w:rPr>
              <w:t>Performanz</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57BE8" w14:textId="77777777" w:rsidR="00621D82" w:rsidRDefault="00000000">
            <w:pPr>
              <w:keepNext/>
            </w:pPr>
            <w:r>
              <w:rPr>
                <w:sz w:val="20"/>
                <w:szCs w:val="20"/>
              </w:rPr>
              <w:t>Der Import aller Testdaten (rund 5'200 Files) dauert höchstens 60 Sekunden; ein Wechsel von Zeitraum oder Auflösung im Diagramm höchstens 1 Sekunde.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F66C0" w14:textId="77777777" w:rsidR="00621D82" w:rsidRDefault="00000000">
            <w:pPr>
              <w:keepNext/>
            </w:pPr>
            <w:r>
              <w:rPr>
                <w:sz w:val="20"/>
                <w:szCs w:val="20"/>
              </w:rPr>
              <w:t>Zeitmessung im Test</w:t>
            </w:r>
          </w:p>
        </w:tc>
      </w:tr>
      <w:tr w:rsidR="00621D82" w14:paraId="42E95813"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AD53B1" w14:textId="77777777" w:rsidR="00621D82" w:rsidRDefault="00000000">
            <w:pPr>
              <w:keepNext/>
            </w:pPr>
            <w:r>
              <w:rPr>
                <w:sz w:val="20"/>
                <w:szCs w:val="20"/>
              </w:rPr>
              <w:t>Genauigkeit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08472" w14:textId="77777777" w:rsidR="00621D82" w:rsidRDefault="00000000">
            <w:pPr>
              <w:keepNext/>
            </w:pPr>
            <w:r>
              <w:rPr>
                <w:sz w:val="20"/>
                <w:szCs w:val="20"/>
              </w:rPr>
              <w:t>Berechnete Zählerstände weichen an den ESL-Zeitpunkten höchstens 1 kWh vom ESL-Wert ab; Werte werden mit 3 Nachkommastellen geführt wie im sdat-File.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5C668" w14:textId="77777777" w:rsidR="00621D82" w:rsidRDefault="00000000">
            <w:pPr>
              <w:keepNext/>
            </w:pPr>
            <w:r>
              <w:rPr>
                <w:sz w:val="20"/>
                <w:szCs w:val="20"/>
              </w:rPr>
              <w:t>Stichprobe im Testprotokoll</w:t>
            </w:r>
          </w:p>
        </w:tc>
      </w:tr>
      <w:tr w:rsidR="00621D82" w14:paraId="26667534"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E4B802" w14:textId="77777777" w:rsidR="00621D82" w:rsidRDefault="00000000">
            <w:pPr>
              <w:keepNext/>
            </w:pPr>
            <w:r>
              <w:rPr>
                <w:sz w:val="20"/>
                <w:szCs w:val="20"/>
              </w:rPr>
              <w:t>Funktionalität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3D5CE" w14:textId="77777777" w:rsidR="00621D82" w:rsidRDefault="00000000">
            <w:pPr>
              <w:keepNext/>
            </w:pPr>
            <w:r>
              <w:rPr>
                <w:sz w:val="20"/>
                <w:szCs w:val="20"/>
              </w:rPr>
              <w:t>Alle Must-Funktionen F01–F09 sind umgesetzt.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DE18B4" w14:textId="77777777" w:rsidR="00621D82" w:rsidRDefault="00000000">
            <w:pPr>
              <w:keepNext/>
            </w:pPr>
            <w:r>
              <w:rPr>
                <w:sz w:val="20"/>
                <w:szCs w:val="20"/>
              </w:rPr>
              <w:t>Soll-Ist-Vergleich</w:t>
            </w:r>
          </w:p>
        </w:tc>
      </w:tr>
      <w:tr w:rsidR="00621D82" w14:paraId="2C396062"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AB0E21" w14:textId="77777777" w:rsidR="00621D82" w:rsidRDefault="00000000">
            <w:pPr>
              <w:keepNext/>
            </w:pPr>
            <w:r>
              <w:rPr>
                <w:sz w:val="20"/>
                <w:szCs w:val="20"/>
              </w:rPr>
              <w:t>Usability</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9D159" w14:textId="77777777" w:rsidR="00621D82" w:rsidRDefault="00000000">
            <w:pPr>
              <w:keepNext/>
            </w:pPr>
            <w:r>
              <w:rPr>
                <w:sz w:val="20"/>
                <w:szCs w:val="20"/>
              </w:rPr>
              <w:t>Eine Person ohne Programmierkenntnisse importiert die Daten, zeigt beide Diagramme an und exportiert ein CSV ohne Anleitung.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0F023" w14:textId="77777777" w:rsidR="00621D82" w:rsidRDefault="00000000">
            <w:pPr>
              <w:keepNext/>
            </w:pPr>
            <w:r>
              <w:rPr>
                <w:sz w:val="20"/>
                <w:szCs w:val="20"/>
              </w:rPr>
              <w:t>Test mit einer Person ausserhalb des Teams</w:t>
            </w:r>
          </w:p>
        </w:tc>
      </w:tr>
      <w:tr w:rsidR="00621D82" w14:paraId="2F21842C"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35835" w14:textId="77777777" w:rsidR="00621D82" w:rsidRDefault="00000000">
            <w:pPr>
              <w:keepNext/>
            </w:pPr>
            <w:r>
              <w:rPr>
                <w:sz w:val="20"/>
                <w:szCs w:val="20"/>
              </w:rPr>
              <w:t>Portabilität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CBC378" w14:textId="77777777" w:rsidR="00621D82" w:rsidRDefault="00000000">
            <w:pPr>
              <w:keepNext/>
            </w:pPr>
            <w:r>
              <w:rPr>
                <w:sz w:val="20"/>
                <w:szCs w:val="20"/>
              </w:rPr>
              <w:t>Die Software läuft ohne Installation in den aktuellen Versionen von Chrome, Firefox und Edge.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6A0BE" w14:textId="77777777" w:rsidR="00621D82" w:rsidRDefault="00000000">
            <w:pPr>
              <w:keepNext/>
            </w:pPr>
            <w:r>
              <w:rPr>
                <w:sz w:val="20"/>
                <w:szCs w:val="20"/>
              </w:rPr>
              <w:t>Endtest in allen drei Browsern</w:t>
            </w:r>
          </w:p>
        </w:tc>
      </w:tr>
      <w:tr w:rsidR="00621D82" w14:paraId="13B4F6C5"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85C3C" w14:textId="77777777" w:rsidR="00621D82" w:rsidRDefault="00000000">
            <w:pPr>
              <w:keepNext/>
            </w:pPr>
            <w:r>
              <w:rPr>
                <w:sz w:val="20"/>
                <w:szCs w:val="20"/>
              </w:rPr>
              <w:t>Sicherheit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731E2" w14:textId="77777777" w:rsidR="00621D82" w:rsidRDefault="00000000">
            <w:pPr>
              <w:keepNext/>
            </w:pPr>
            <w:r>
              <w:rPr>
                <w:sz w:val="20"/>
                <w:szCs w:val="20"/>
              </w:rPr>
              <w:t>Die Zählerdaten bleiben auf dem Gerät des Benutzers; sie verlassen es nur beim ausdrücklich ausgelösten HTTP-POST.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15489" w14:textId="77777777" w:rsidR="00621D82" w:rsidRDefault="00000000">
            <w:pPr>
              <w:keepNext/>
            </w:pPr>
            <w:r>
              <w:rPr>
                <w:sz w:val="20"/>
                <w:szCs w:val="20"/>
              </w:rPr>
              <w:t>Code-Review und Netzwerk-Log im Browser</w:t>
            </w:r>
          </w:p>
        </w:tc>
      </w:tr>
      <w:tr w:rsidR="00621D82" w14:paraId="0EC62E8F"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6BA5BB" w14:textId="77777777" w:rsidR="00621D82" w:rsidRDefault="00000000">
            <w:pPr>
              <w:keepNext/>
            </w:pPr>
            <w:r>
              <w:rPr>
                <w:sz w:val="20"/>
                <w:szCs w:val="20"/>
              </w:rPr>
              <w:t>Zeitzonen</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1B952" w14:textId="77777777" w:rsidR="00621D82" w:rsidRDefault="00000000">
            <w:pPr>
              <w:keepNext/>
            </w:pPr>
            <w:r>
              <w:rPr>
                <w:sz w:val="20"/>
                <w:szCs w:val="20"/>
              </w:rPr>
              <w:t>Alle Zeitstempel werden in UTC geführt und exportiert.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EF5615" w14:textId="77777777" w:rsidR="00621D82" w:rsidRDefault="00000000">
            <w:pPr>
              <w:keepNext/>
            </w:pPr>
            <w:r>
              <w:rPr>
                <w:sz w:val="20"/>
                <w:szCs w:val="20"/>
              </w:rPr>
              <w:t>Vergleich Export mit sdat-Intervall</w:t>
            </w:r>
          </w:p>
        </w:tc>
      </w:tr>
      <w:tr w:rsidR="00621D82" w14:paraId="76E05B3C" w14:textId="77777777">
        <w:trPr>
          <w:cantSplit/>
        </w:trPr>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4F000" w14:textId="77777777" w:rsidR="00621D82" w:rsidRDefault="00000000">
            <w:r>
              <w:rPr>
                <w:sz w:val="20"/>
                <w:szCs w:val="20"/>
              </w:rPr>
              <w:t>Wartbarkeit</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817DA" w14:textId="77777777" w:rsidR="00621D82" w:rsidRDefault="00000000">
            <w:r>
              <w:rPr>
                <w:sz w:val="20"/>
                <w:szCs w:val="20"/>
              </w:rPr>
              <w:t>Aufbau gemäss Klassendiagramm, Code kommentiert, Parser und Umrechnung mit automatischen Tests.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7D698" w14:textId="77777777" w:rsidR="00621D82" w:rsidRDefault="00000000">
            <w:r>
              <w:rPr>
                <w:sz w:val="20"/>
                <w:szCs w:val="20"/>
              </w:rPr>
              <w:t>Code-Review</w:t>
            </w:r>
          </w:p>
        </w:tc>
      </w:tr>
    </w:tbl>
    <w:p w14:paraId="1818FAB8" w14:textId="77777777" w:rsidR="003F7906" w:rsidRDefault="00FE5622">
      <w:pPr>
        <w:pStyle w:val="heading30"/>
        <w:keepNext/>
      </w:pPr>
      <w:bookmarkStart w:id="12" w:name="_Toc241739131"/>
      <w:r>
        <w:lastRenderedPageBreak/>
        <w:t>2.4.3 Fachregeln</w:t>
      </w:r>
      <w:bookmarkEnd w:id="12"/>
    </w:p>
    <w:p w14:paraId="11572A4E" w14:textId="77777777" w:rsidR="00621D82" w:rsidRDefault="00000000">
      <w:pPr>
        <w:keepNext/>
        <w:spacing w:before="120" w:after="60"/>
      </w:pPr>
      <w:r>
        <w:t>Die Fachregeln legen fest, wie die Daten technisch verarbeitet werden. Die letzte Spalte verweist auf die betroffenen Funktionen.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400"/>
        <w:gridCol w:w="6088"/>
        <w:gridCol w:w="1500"/>
      </w:tblGrid>
      <w:tr w:rsidR="00621D82" w14:paraId="1A746A78" w14:textId="77777777">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FEB46C" w14:textId="77777777" w:rsidR="00621D82" w:rsidRDefault="00000000">
            <w:pPr>
              <w:keepNext/>
            </w:pPr>
            <w:r>
              <w:rPr>
                <w:b/>
                <w:bCs/>
                <w:color w:val="FFFFFF"/>
                <w:sz w:val="20"/>
                <w:szCs w:val="20"/>
              </w:rPr>
              <w:t>Nr.</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5C7504" w14:textId="77777777" w:rsidR="00621D82" w:rsidRDefault="00000000">
            <w:pPr>
              <w:keepNext/>
            </w:pPr>
            <w:r>
              <w:rPr>
                <w:b/>
                <w:bCs/>
                <w:color w:val="FFFFFF"/>
                <w:sz w:val="20"/>
                <w:szCs w:val="20"/>
              </w:rPr>
              <w:t>Thema</w:t>
            </w:r>
          </w:p>
        </w:tc>
        <w:tc>
          <w:tcPr>
            <w:tcW w:w="60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01F5DE" w14:textId="77777777" w:rsidR="00621D82" w:rsidRDefault="00000000">
            <w:pPr>
              <w:keepNext/>
            </w:pPr>
            <w:r>
              <w:rPr>
                <w:b/>
                <w:bCs/>
                <w:color w:val="FFFFFF"/>
                <w:sz w:val="20"/>
                <w:szCs w:val="20"/>
              </w:rPr>
              <w:t>Regel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421033" w14:textId="77777777" w:rsidR="00621D82" w:rsidRDefault="00000000">
            <w:pPr>
              <w:keepNext/>
            </w:pPr>
            <w:r>
              <w:rPr>
                <w:b/>
                <w:bCs/>
                <w:color w:val="FFFFFF"/>
                <w:sz w:val="20"/>
                <w:szCs w:val="20"/>
              </w:rPr>
              <w:t>Betrifft</w:t>
            </w:r>
          </w:p>
        </w:tc>
      </w:tr>
      <w:tr w:rsidR="00621D82" w14:paraId="5E140E76"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52D78" w14:textId="77777777" w:rsidR="00621D82" w:rsidRDefault="00000000">
            <w:pPr>
              <w:keepNext/>
            </w:pPr>
            <w:r>
              <w:rPr>
                <w:sz w:val="20"/>
                <w:szCs w:val="20"/>
              </w:rPr>
              <w:t>FR1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4E576B" w14:textId="77777777" w:rsidR="00621D82" w:rsidRDefault="00000000">
            <w:pPr>
              <w:keepNext/>
            </w:pPr>
            <w:r>
              <w:rPr>
                <w:sz w:val="20"/>
                <w:szCs w:val="20"/>
              </w:rPr>
              <w:t>Zeitstempel</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7C8367" w14:textId="77777777" w:rsidR="00621D82" w:rsidRDefault="00000000">
            <w:pPr>
              <w:keepNext/>
            </w:pPr>
            <w:r>
              <w:rPr>
                <w:sz w:val="20"/>
                <w:szCs w:val="20"/>
              </w:rPr>
              <w:t>Zeitstempel eines sdat-Werts = Interval.StartDateTime + (Sequence − 1) × 15 min. Der Zeitpunkt eines ESL-Werts ist TimePeriod end. Intern und im Export gilt immer UTC, im Export als Unix-Sekunden.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9F6F7" w14:textId="77777777" w:rsidR="00621D82" w:rsidRDefault="00000000">
            <w:pPr>
              <w:keepNext/>
            </w:pPr>
            <w:r>
              <w:rPr>
                <w:sz w:val="20"/>
                <w:szCs w:val="20"/>
              </w:rPr>
              <w:t>F01, F02, F09</w:t>
            </w:r>
          </w:p>
        </w:tc>
      </w:tr>
      <w:tr w:rsidR="00621D82" w14:paraId="2098FD7E"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BAF91" w14:textId="77777777" w:rsidR="00621D82" w:rsidRDefault="00000000">
            <w:pPr>
              <w:keepNext/>
            </w:pPr>
            <w:r>
              <w:rPr>
                <w:sz w:val="20"/>
                <w:szCs w:val="20"/>
              </w:rPr>
              <w:t>FR2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0B1A54" w14:textId="77777777" w:rsidR="00621D82" w:rsidRDefault="00000000">
            <w:pPr>
              <w:keepNext/>
            </w:pPr>
            <w:r>
              <w:rPr>
                <w:sz w:val="20"/>
                <w:szCs w:val="20"/>
              </w:rPr>
              <w:t>Richtung</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FDDB63" w14:textId="77777777" w:rsidR="00621D82" w:rsidRDefault="00000000">
            <w:pPr>
              <w:keepNext/>
            </w:pPr>
            <w:r>
              <w:rPr>
                <w:sz w:val="20"/>
                <w:szCs w:val="20"/>
              </w:rPr>
              <w:t xml:space="preserve">Bezug oder Einspeisung wird aus dem Messpunkt im sdat-File gelesen (ConsumptionMeteringPoint = Bezug, ProductionMeteringPoint = Einspeisung). Verarbeitet werden nur die Sensoren ID742 und ID735 (Vorgabe des Auftraggebers); Files anderer Sensoren werden ignoriert.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D63AC1" w14:textId="77777777" w:rsidR="00621D82" w:rsidRDefault="00000000">
            <w:pPr>
              <w:keepNext/>
            </w:pPr>
            <w:r>
              <w:rPr>
                <w:sz w:val="20"/>
                <w:szCs w:val="20"/>
              </w:rPr>
              <w:t>F01, F07, F08</w:t>
            </w:r>
          </w:p>
        </w:tc>
      </w:tr>
      <w:tr w:rsidR="00621D82" w14:paraId="356EE1E5"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19C86" w14:textId="77777777" w:rsidR="00621D82" w:rsidRDefault="00000000">
            <w:pPr>
              <w:keepNext/>
            </w:pPr>
            <w:r>
              <w:rPr>
                <w:sz w:val="20"/>
                <w:szCs w:val="20"/>
              </w:rPr>
              <w:t>FR3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1E7AAC" w14:textId="77777777" w:rsidR="00621D82" w:rsidRDefault="00000000">
            <w:pPr>
              <w:keepNext/>
            </w:pPr>
            <w:r>
              <w:rPr>
                <w:sz w:val="20"/>
                <w:szCs w:val="20"/>
              </w:rPr>
              <w:t>ESL-Summen</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508F4" w14:textId="77777777" w:rsidR="00621D82" w:rsidRDefault="00000000">
            <w:pPr>
              <w:keepNext/>
            </w:pPr>
            <w:r>
              <w:rPr>
                <w:sz w:val="20"/>
                <w:szCs w:val="20"/>
              </w:rPr>
              <w:t>Alle TimePeriod-Blöcke eines ESL-Files werden gelesen. Bezug = 1-1:1.8.1 + 1-1:1.8.2, Einspeisung = 1-1:2.8.1 + 1-1:2.8.2 (Hoch- plus Niedertarif). Fehlt ein OBIS-Code, wird der Block übersprungen statt abzubrechen.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544D9" w14:textId="77777777" w:rsidR="00621D82" w:rsidRDefault="00000000">
            <w:pPr>
              <w:keepNext/>
            </w:pPr>
            <w:r>
              <w:rPr>
                <w:sz w:val="20"/>
                <w:szCs w:val="20"/>
              </w:rPr>
              <w:t>F02, F04</w:t>
            </w:r>
          </w:p>
        </w:tc>
      </w:tr>
      <w:tr w:rsidR="00621D82" w14:paraId="044F3DEE"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CD658" w14:textId="77777777" w:rsidR="00621D82" w:rsidRDefault="00000000">
            <w:pPr>
              <w:keepNext/>
            </w:pPr>
            <w:r>
              <w:rPr>
                <w:sz w:val="20"/>
                <w:szCs w:val="20"/>
              </w:rPr>
              <w:t>FR4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7EB1A" w14:textId="77777777" w:rsidR="00621D82" w:rsidRDefault="00000000">
            <w:pPr>
              <w:keepNext/>
            </w:pPr>
            <w:r>
              <w:rPr>
                <w:sz w:val="20"/>
                <w:szCs w:val="20"/>
              </w:rPr>
              <w:t>Duplikate</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3051C" w14:textId="77777777" w:rsidR="00621D82" w:rsidRDefault="00000000">
            <w:pPr>
              <w:keepNext/>
            </w:pPr>
            <w:r>
              <w:rPr>
                <w:sz w:val="20"/>
                <w:szCs w:val="20"/>
              </w:rPr>
              <w:t>Pro Richtung und Zeitstempel gibt es genau einen Wert. Liegt derselbe Zeitstempel in mehreren Files vor, gewinnt der Wert aus dem File mit dem neusten Erstellungsdatum. Danach wird chronologisch sortiert.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7D3A5" w14:textId="77777777" w:rsidR="00621D82" w:rsidRDefault="00000000">
            <w:pPr>
              <w:keepNext/>
            </w:pPr>
            <w:r>
              <w:rPr>
                <w:sz w:val="20"/>
                <w:szCs w:val="20"/>
              </w:rPr>
              <w:t>F03</w:t>
            </w:r>
          </w:p>
        </w:tc>
      </w:tr>
      <w:tr w:rsidR="00621D82" w14:paraId="14DDA420"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796E5" w14:textId="77777777" w:rsidR="00621D82" w:rsidRDefault="00000000">
            <w:pPr>
              <w:keepNext/>
            </w:pPr>
            <w:r>
              <w:rPr>
                <w:sz w:val="20"/>
                <w:szCs w:val="20"/>
              </w:rPr>
              <w:t>FR5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4BB51" w14:textId="77777777" w:rsidR="00621D82" w:rsidRDefault="00000000">
            <w:pPr>
              <w:keepNext/>
            </w:pPr>
            <w:r>
              <w:rPr>
                <w:sz w:val="20"/>
                <w:szCs w:val="20"/>
              </w:rPr>
              <w:t>Zählerstand</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2CA19" w14:textId="77777777" w:rsidR="00621D82" w:rsidRDefault="00000000">
            <w:pPr>
              <w:keepNext/>
            </w:pPr>
            <w:r>
              <w:rPr>
                <w:sz w:val="20"/>
                <w:szCs w:val="20"/>
              </w:rPr>
              <w:t>Ausgangspunkt ist der zeitlich nächstgelegene ESL-Zählerstand. Nach vorne werden die Verbrauchswerte aufaddiert, nach hinten abgezogen. Ohne ESL-Wert im Datenbereich wird kein Zählerstand berechnet. Am nächsten ESL-Zeitpunkt darf die Abweichung höchstens 1 kWh betragen.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FF95A" w14:textId="77777777" w:rsidR="00621D82" w:rsidRDefault="00000000">
            <w:pPr>
              <w:keepNext/>
            </w:pPr>
            <w:r>
              <w:rPr>
                <w:sz w:val="20"/>
                <w:szCs w:val="20"/>
              </w:rPr>
              <w:t>F04, F08</w:t>
            </w:r>
          </w:p>
        </w:tc>
      </w:tr>
      <w:tr w:rsidR="00621D82" w14:paraId="6E3045DD"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EE1C78" w14:textId="77777777" w:rsidR="00621D82" w:rsidRDefault="00000000">
            <w:pPr>
              <w:keepNext/>
            </w:pPr>
            <w:r>
              <w:rPr>
                <w:sz w:val="20"/>
                <w:szCs w:val="20"/>
              </w:rPr>
              <w:t>FR6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6EDF3" w14:textId="77777777" w:rsidR="00621D82" w:rsidRDefault="00000000">
            <w:pPr>
              <w:keepNext/>
            </w:pPr>
            <w:r>
              <w:rPr>
                <w:sz w:val="20"/>
                <w:szCs w:val="20"/>
              </w:rPr>
              <w:t>Auflösungen</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A3729E" w14:textId="77777777" w:rsidR="00621D82" w:rsidRDefault="00000000">
            <w:pPr>
              <w:keepNext/>
            </w:pPr>
            <w:r>
              <w:rPr>
                <w:sz w:val="20"/>
                <w:szCs w:val="20"/>
              </w:rPr>
              <w:t>Aus den 15-Minuten-Werten werden Stunde, Tag, Woche und Monat vorberechnet. Verbrauch = Summe im Abschnitt, Zählerstand = letzter Wert im Abschnitt. Tage mit Zeitumstellung haben 92 bzw. 100 Werte statt 96.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1149A" w14:textId="77777777" w:rsidR="00621D82" w:rsidRDefault="00000000">
            <w:pPr>
              <w:keepNext/>
            </w:pPr>
            <w:r>
              <w:rPr>
                <w:sz w:val="20"/>
                <w:szCs w:val="20"/>
              </w:rPr>
              <w:t>F06, F11, F12</w:t>
            </w:r>
          </w:p>
        </w:tc>
      </w:tr>
      <w:tr w:rsidR="00621D82" w14:paraId="75D41328"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51B08" w14:textId="77777777" w:rsidR="00621D82" w:rsidRDefault="00000000">
            <w:r>
              <w:rPr>
                <w:sz w:val="20"/>
                <w:szCs w:val="20"/>
              </w:rPr>
              <w:t>FR7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AE389" w14:textId="77777777" w:rsidR="00621D82" w:rsidRDefault="00000000">
            <w:r>
              <w:rPr>
                <w:sz w:val="20"/>
                <w:szCs w:val="20"/>
              </w:rPr>
              <w:t>Lücken</w:t>
            </w:r>
          </w:p>
        </w:tc>
        <w:tc>
          <w:tcPr>
            <w:tcW w:w="6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97F29D" w14:textId="77777777" w:rsidR="00621D82" w:rsidRDefault="00000000">
            <w:r>
              <w:rPr>
                <w:sz w:val="20"/>
                <w:szCs w:val="20"/>
              </w:rPr>
              <w:t>Fehlende Intervalle werden erkannt und bleiben in Diagrammen sichtbar; sie werden weder überbrückt noch mit geschätzten Werten gefüllt. Files ohne 15-Minuten-Auflösung (z. B. ID26263) landen in der Fehlerliste.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31D9E" w14:textId="77777777" w:rsidR="00621D82" w:rsidRDefault="00000000">
            <w:r>
              <w:rPr>
                <w:sz w:val="20"/>
                <w:szCs w:val="20"/>
              </w:rPr>
              <w:t>F07, F08, F13, F14</w:t>
            </w:r>
          </w:p>
        </w:tc>
      </w:tr>
    </w:tbl>
    <w:p w14:paraId="63EFE0C9" w14:textId="77777777" w:rsidR="00E31CBE" w:rsidRDefault="7534ACE0">
      <w:pPr>
        <w:pStyle w:val="heading20"/>
      </w:pPr>
      <w:bookmarkStart w:id="13" w:name="_Toc241739132"/>
      <w:r>
        <w:t>2.5 Kostenkalkulation</w:t>
      </w:r>
      <w:bookmarkEnd w:id="13"/>
    </w:p>
    <w:p w14:paraId="048F7795" w14:textId="77777777" w:rsidR="003F7906" w:rsidRDefault="00FE5622">
      <w:pPr>
        <w:spacing w:after="120"/>
      </w:pPr>
      <w:r>
        <w:rPr>
          <w:color w:val="000000"/>
          <w:sz w:val="20"/>
          <w:szCs w:val="20"/>
        </w:rPr>
        <w:t>Die Kostenkalkulation basiert auf fünf Projekttagen zu je acht Stunden und rollenspezifischen Stundensätzen für Junior-Fachkräfte. Daraus ergibt sich ein Personalaufwand von 25 Personentagen (200 Stunden) bzw. CHF 18'200. Dazu kommen Sachkosten von CHF 80 für fünf Claude-Pro-Abos; Hardware, Hosting und Open-Source-Bibliotheken verursachen keine zusätzlichen Kosten. Das Gesamtbudget beträgt damit CHF 18'280. Nach den Projektmerkmalen der BZZ (Kleinprojekt 15 bis 150 Personentage) ist das Vorhaben ein Kleinprojekt.</w:t>
      </w:r>
    </w:p>
    <w:p w14:paraId="0EEB4C93" w14:textId="77777777" w:rsidR="003F7906" w:rsidRDefault="00FE5622">
      <w:pPr>
        <w:pStyle w:val="heading30"/>
      </w:pPr>
      <w:bookmarkStart w:id="14" w:name="_Toc241739133"/>
      <w:r>
        <w:t>Parameter</w:t>
      </w:r>
      <w:bookmarkEnd w:id="14"/>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4"/>
        <w:gridCol w:w="2754"/>
      </w:tblGrid>
      <w:tr w:rsidR="00E31CBE" w14:paraId="4D354BBF"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E554C7" w14:textId="77777777" w:rsidR="00E31CBE" w:rsidRDefault="00265FE1">
            <w:r>
              <w:rPr>
                <w:b/>
                <w:bCs/>
                <w:color w:val="FFFFFF"/>
                <w:sz w:val="20"/>
                <w:szCs w:val="20"/>
              </w:rPr>
              <w:t>Parameter</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F24B08" w14:textId="77777777" w:rsidR="00E31CBE" w:rsidRDefault="00265FE1">
            <w:r>
              <w:rPr>
                <w:b/>
                <w:bCs/>
                <w:color w:val="FFFFFF"/>
                <w:sz w:val="20"/>
                <w:szCs w:val="20"/>
              </w:rPr>
              <w:t>Wert</w:t>
            </w:r>
          </w:p>
        </w:tc>
      </w:tr>
      <w:tr w:rsidR="00E31CBE" w14:paraId="5DD1EE54"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7B010" w14:textId="77777777" w:rsidR="00E31CBE" w:rsidRDefault="00265FE1">
            <w:r>
              <w:rPr>
                <w:color w:val="000000"/>
                <w:sz w:val="18"/>
                <w:szCs w:val="18"/>
              </w:rPr>
              <w:t>Projekttage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1A08D8" w14:textId="77777777" w:rsidR="00E31CBE" w:rsidRDefault="00265FE1">
            <w:r>
              <w:rPr>
                <w:color w:val="000000"/>
                <w:sz w:val="18"/>
                <w:szCs w:val="18"/>
              </w:rPr>
              <w:t>5</w:t>
            </w:r>
          </w:p>
        </w:tc>
      </w:tr>
      <w:tr w:rsidR="00E31CBE" w14:paraId="11CD9DE7"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B0FEA1" w14:textId="77777777" w:rsidR="00E31CBE" w:rsidRDefault="00265FE1">
            <w:r>
              <w:rPr>
                <w:color w:val="000000"/>
                <w:sz w:val="18"/>
                <w:szCs w:val="18"/>
              </w:rPr>
              <w:t>Stunden pro Tag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2558D3" w14:textId="77777777" w:rsidR="00E31CBE" w:rsidRDefault="00265FE1">
            <w:r>
              <w:rPr>
                <w:color w:val="000000"/>
                <w:sz w:val="18"/>
                <w:szCs w:val="18"/>
              </w:rPr>
              <w:t>8</w:t>
            </w:r>
          </w:p>
        </w:tc>
      </w:tr>
    </w:tbl>
    <w:p w14:paraId="182F5527" w14:textId="77777777" w:rsidR="003F7906" w:rsidRDefault="00FE5622">
      <w:pPr>
        <w:pStyle w:val="heading30"/>
      </w:pPr>
      <w:bookmarkStart w:id="15" w:name="_Toc241739134"/>
      <w:r>
        <w:t>Stundensätze nach Rolle</w:t>
      </w:r>
      <w:bookmarkEnd w:id="15"/>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638"/>
      </w:tblGrid>
      <w:tr w:rsidR="00E31CBE" w14:paraId="1383BA33"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E26F6A" w14:textId="77777777" w:rsidR="00E31CBE" w:rsidRDefault="00265FE1">
            <w:r>
              <w:rPr>
                <w:b/>
                <w:bCs/>
                <w:color w:val="FFFFFF"/>
                <w:sz w:val="20"/>
                <w:szCs w:val="20"/>
              </w:rPr>
              <w:t>Rolle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BD922D5" w14:textId="77777777" w:rsidR="00E31CBE" w:rsidRDefault="00265FE1">
            <w:r>
              <w:rPr>
                <w:b/>
                <w:bCs/>
                <w:color w:val="FFFFFF"/>
                <w:sz w:val="20"/>
                <w:szCs w:val="20"/>
              </w:rPr>
              <w:t>Stufe</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19F975" w14:textId="77777777" w:rsidR="00E31CBE" w:rsidRDefault="00265FE1">
            <w:r>
              <w:rPr>
                <w:b/>
                <w:bCs/>
                <w:color w:val="FFFFFF"/>
                <w:sz w:val="20"/>
                <w:szCs w:val="20"/>
              </w:rPr>
              <w:t>CHF / h</w:t>
            </w:r>
          </w:p>
        </w:tc>
      </w:tr>
      <w:tr w:rsidR="00E31CBE" w14:paraId="5F344300"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AEEF3" w14:textId="77777777" w:rsidR="00E31CBE" w:rsidRDefault="00265FE1">
            <w:r>
              <w:rPr>
                <w:color w:val="000000"/>
                <w:sz w:val="18"/>
                <w:szCs w:val="18"/>
              </w:rPr>
              <w:t>Projektleitung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FDB180" w14:textId="77777777" w:rsidR="00E31CBE" w:rsidRDefault="00265FE1">
            <w:r>
              <w:rPr>
                <w:color w:val="000000"/>
                <w:sz w:val="18"/>
                <w:szCs w:val="18"/>
              </w:rPr>
              <w:t>Junior Projektleiter</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8F5171" w14:textId="77777777" w:rsidR="00E31CBE" w:rsidRDefault="00265FE1">
            <w:r>
              <w:rPr>
                <w:color w:val="000000"/>
                <w:sz w:val="18"/>
                <w:szCs w:val="18"/>
              </w:rPr>
              <w:t>100</w:t>
            </w:r>
          </w:p>
        </w:tc>
      </w:tr>
      <w:tr w:rsidR="00E31CBE" w14:paraId="72164369"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B46DD" w14:textId="77777777" w:rsidR="00E31CBE" w:rsidRDefault="00265FE1">
            <w:r>
              <w:rPr>
                <w:color w:val="000000"/>
                <w:sz w:val="18"/>
                <w:szCs w:val="18"/>
              </w:rPr>
              <w:t>Datenlogik (Entwicklung)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DA93C2" w14:textId="77777777" w:rsidR="00E31CBE" w:rsidRDefault="00265FE1">
            <w:r>
              <w:rPr>
                <w:color w:val="000000"/>
                <w:sz w:val="18"/>
                <w:szCs w:val="18"/>
              </w:rPr>
              <w:t>Junior Software-Entwickler</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33C89" w14:textId="77777777" w:rsidR="00E31CBE" w:rsidRDefault="00265FE1">
            <w:r>
              <w:rPr>
                <w:color w:val="000000"/>
                <w:sz w:val="18"/>
                <w:szCs w:val="18"/>
              </w:rPr>
              <w:t>95</w:t>
            </w:r>
          </w:p>
        </w:tc>
      </w:tr>
      <w:tr w:rsidR="00E31CBE" w14:paraId="49648953"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2505B5" w14:textId="77777777" w:rsidR="00E31CBE" w:rsidRDefault="00265FE1">
            <w:r>
              <w:rPr>
                <w:color w:val="000000"/>
                <w:sz w:val="18"/>
                <w:szCs w:val="18"/>
              </w:rPr>
              <w:lastRenderedPageBreak/>
              <w:t>Frontend / UI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8E69E" w14:textId="77777777" w:rsidR="00E31CBE" w:rsidRDefault="00265FE1">
            <w:r>
              <w:rPr>
                <w:color w:val="000000"/>
                <w:sz w:val="18"/>
                <w:szCs w:val="18"/>
              </w:rPr>
              <w:t>Junior Frontend-Entwickler</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940A87" w14:textId="77777777" w:rsidR="00E31CBE" w:rsidRDefault="00265FE1">
            <w:r>
              <w:rPr>
                <w:color w:val="000000"/>
                <w:sz w:val="18"/>
                <w:szCs w:val="18"/>
              </w:rPr>
              <w:t>90</w:t>
            </w:r>
          </w:p>
        </w:tc>
      </w:tr>
      <w:tr w:rsidR="00E31CBE" w14:paraId="50630ADB"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51C68" w14:textId="77777777" w:rsidR="00E31CBE" w:rsidRDefault="00265FE1">
            <w:r>
              <w:rPr>
                <w:color w:val="000000"/>
                <w:sz w:val="18"/>
                <w:szCs w:val="18"/>
              </w:rPr>
              <w:t>Qualität / Dokumentation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F80CC" w14:textId="77777777" w:rsidR="00E31CBE" w:rsidRDefault="00265FE1">
            <w:r>
              <w:rPr>
                <w:color w:val="000000"/>
                <w:sz w:val="18"/>
                <w:szCs w:val="18"/>
              </w:rPr>
              <w:t>Junior Test / Doku</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CE2BB" w14:textId="77777777" w:rsidR="00E31CBE" w:rsidRDefault="00265FE1">
            <w:r>
              <w:rPr>
                <w:color w:val="000000"/>
                <w:sz w:val="18"/>
                <w:szCs w:val="18"/>
              </w:rPr>
              <w:t>80</w:t>
            </w:r>
          </w:p>
        </w:tc>
      </w:tr>
    </w:tbl>
    <w:p w14:paraId="02A45532" w14:textId="77777777" w:rsidR="003F7906" w:rsidRDefault="00FE5622">
      <w:pPr>
        <w:pStyle w:val="heading30"/>
      </w:pPr>
      <w:bookmarkStart w:id="16" w:name="_Toc241739135"/>
      <w:r>
        <w:t>Personalaufwand</w:t>
      </w:r>
      <w:bookmarkEnd w:id="16"/>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0"/>
        <w:gridCol w:w="1348"/>
        <w:gridCol w:w="1075"/>
        <w:gridCol w:w="1280"/>
        <w:gridCol w:w="1071"/>
        <w:gridCol w:w="1934"/>
      </w:tblGrid>
      <w:tr w:rsidR="00E31CBE" w14:paraId="3F8D870F" w14:textId="77777777">
        <w:trPr>
          <w:tblHeader/>
        </w:trPr>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650646" w14:textId="77777777" w:rsidR="00E31CBE" w:rsidRDefault="00265FE1">
            <w:r>
              <w:rPr>
                <w:b/>
                <w:bCs/>
                <w:color w:val="FFFFFF"/>
                <w:sz w:val="20"/>
                <w:szCs w:val="20"/>
              </w:rPr>
              <w:t>Name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AEA497" w14:textId="77777777" w:rsidR="00E31CBE" w:rsidRDefault="00265FE1">
            <w:r>
              <w:rPr>
                <w:b/>
                <w:bCs/>
                <w:color w:val="FFFFFF"/>
                <w:sz w:val="20"/>
                <w:szCs w:val="20"/>
              </w:rPr>
              <w:t>Rolle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ED1AAF" w14:textId="77777777" w:rsidR="00E31CBE" w:rsidRDefault="00265FE1">
            <w:r>
              <w:rPr>
                <w:b/>
                <w:bCs/>
                <w:color w:val="FFFFFF"/>
                <w:sz w:val="20"/>
                <w:szCs w:val="20"/>
              </w:rPr>
              <w:t>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257FA6" w14:textId="77777777" w:rsidR="00E31CBE" w:rsidRDefault="00265FE1">
            <w:r>
              <w:rPr>
                <w:b/>
                <w:bCs/>
                <w:color w:val="FFFFFF"/>
                <w:sz w:val="20"/>
                <w:szCs w:val="20"/>
              </w:rPr>
              <w:t>Stunden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9EAF24" w14:textId="77777777" w:rsidR="00E31CBE" w:rsidRDefault="00265FE1">
            <w:r>
              <w:rPr>
                <w:b/>
                <w:bCs/>
                <w:color w:val="FFFFFF"/>
                <w:sz w:val="20"/>
                <w:szCs w:val="20"/>
              </w:rPr>
              <w:t>CHF / h</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B1B585" w14:textId="77777777" w:rsidR="00E31CBE" w:rsidRDefault="00265FE1">
            <w:r>
              <w:rPr>
                <w:b/>
                <w:bCs/>
                <w:color w:val="FFFFFF"/>
                <w:sz w:val="20"/>
                <w:szCs w:val="20"/>
              </w:rPr>
              <w:t>Total CHF</w:t>
            </w:r>
          </w:p>
        </w:tc>
      </w:tr>
      <w:tr w:rsidR="00E31CBE" w14:paraId="0428DBD8" w14:textId="77777777">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8318D3" w14:textId="77777777" w:rsidR="00E31CBE" w:rsidRDefault="00265FE1">
            <w:r>
              <w:rPr>
                <w:color w:val="000000"/>
                <w:sz w:val="18"/>
                <w:szCs w:val="18"/>
              </w:rPr>
              <w:t>Lasse Nothelfer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C3057" w14:textId="77777777" w:rsidR="00E31CBE" w:rsidRDefault="00265FE1">
            <w:r>
              <w:rPr>
                <w:color w:val="000000"/>
                <w:sz w:val="18"/>
                <w:szCs w:val="18"/>
              </w:rPr>
              <w:t>Projektleitung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763B4" w14:textId="77777777" w:rsidR="00E31CBE" w:rsidRDefault="00E31CBE">
            <w:r>
              <w:rPr>
                <w:color w:val="000000"/>
                <w:sz w:val="18"/>
                <w:szCs w:val="18"/>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78D206" w14:textId="77777777" w:rsidR="00E31CBE" w:rsidRDefault="00E31CBE">
            <w:r>
              <w:rPr>
                <w:color w:val="000000"/>
                <w:sz w:val="18"/>
                <w:szCs w:val="18"/>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1DFDA8" w14:textId="77777777" w:rsidR="00E31CBE" w:rsidRDefault="00E31CBE">
            <w:r>
              <w:rPr>
                <w:color w:val="000000"/>
                <w:sz w:val="18"/>
                <w:szCs w:val="18"/>
              </w:rPr>
              <w:t>100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98E8D5" w14:textId="77777777" w:rsidR="00E31CBE" w:rsidRDefault="00E31CBE">
            <w:r>
              <w:rPr>
                <w:color w:val="000000"/>
                <w:sz w:val="18"/>
                <w:szCs w:val="18"/>
              </w:rPr>
              <w:t>4'000</w:t>
            </w:r>
          </w:p>
        </w:tc>
      </w:tr>
      <w:tr w:rsidR="00E31CBE" w14:paraId="3A54B6E1" w14:textId="77777777">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6A43E" w14:textId="77777777" w:rsidR="00E31CBE" w:rsidRDefault="00265FE1">
            <w:r>
              <w:rPr>
                <w:color w:val="000000"/>
                <w:sz w:val="18"/>
                <w:szCs w:val="18"/>
              </w:rPr>
              <w:t>Ennio Vögeli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57AFE4" w14:textId="77777777" w:rsidR="00E31CBE" w:rsidRDefault="00265FE1">
            <w:r>
              <w:rPr>
                <w:color w:val="000000"/>
                <w:sz w:val="18"/>
                <w:szCs w:val="18"/>
              </w:rPr>
              <w:t>Qualität / Dokumentation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3C813" w14:textId="77777777" w:rsidR="00E31CBE" w:rsidRDefault="00E31CBE">
            <w:r>
              <w:rPr>
                <w:color w:val="000000"/>
                <w:sz w:val="18"/>
                <w:szCs w:val="18"/>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1F3952" w14:textId="77777777" w:rsidR="00E31CBE" w:rsidRDefault="00E31CBE">
            <w:r>
              <w:rPr>
                <w:color w:val="000000"/>
                <w:sz w:val="18"/>
                <w:szCs w:val="18"/>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E6F660" w14:textId="77777777" w:rsidR="00E31CBE" w:rsidRDefault="00E31CBE">
            <w:r>
              <w:rPr>
                <w:color w:val="000000"/>
                <w:sz w:val="18"/>
                <w:szCs w:val="18"/>
              </w:rPr>
              <w:t>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696D2" w14:textId="77777777" w:rsidR="00E31CBE" w:rsidRDefault="00E31CBE">
            <w:r>
              <w:rPr>
                <w:color w:val="000000"/>
                <w:sz w:val="18"/>
                <w:szCs w:val="18"/>
              </w:rPr>
              <w:t>3'200</w:t>
            </w:r>
          </w:p>
        </w:tc>
      </w:tr>
      <w:tr w:rsidR="00E31CBE" w14:paraId="05B4325B" w14:textId="77777777">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F89F3E" w14:textId="77777777" w:rsidR="00E31CBE" w:rsidRDefault="00265FE1">
            <w:r>
              <w:rPr>
                <w:color w:val="000000"/>
                <w:sz w:val="18"/>
                <w:szCs w:val="18"/>
              </w:rPr>
              <w:t>Paul Kühn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1EEA2" w14:textId="77777777" w:rsidR="00E31CBE" w:rsidRDefault="00265FE1">
            <w:r>
              <w:rPr>
                <w:color w:val="000000"/>
                <w:sz w:val="18"/>
                <w:szCs w:val="18"/>
              </w:rPr>
              <w:t>Datenlogik (Entwicklung)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C7FE9" w14:textId="77777777" w:rsidR="00E31CBE" w:rsidRDefault="00E31CBE">
            <w:r>
              <w:rPr>
                <w:color w:val="000000"/>
                <w:sz w:val="18"/>
                <w:szCs w:val="18"/>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3FD4A" w14:textId="77777777" w:rsidR="00E31CBE" w:rsidRDefault="00E31CBE">
            <w:r>
              <w:rPr>
                <w:color w:val="000000"/>
                <w:sz w:val="18"/>
                <w:szCs w:val="18"/>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8E32A" w14:textId="77777777" w:rsidR="00E31CBE" w:rsidRDefault="00E31CBE">
            <w:r>
              <w:rPr>
                <w:color w:val="000000"/>
                <w:sz w:val="18"/>
                <w:szCs w:val="18"/>
              </w:rPr>
              <w:t>95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7F8F96" w14:textId="77777777" w:rsidR="00E31CBE" w:rsidRDefault="00E31CBE">
            <w:r>
              <w:rPr>
                <w:color w:val="000000"/>
                <w:sz w:val="18"/>
                <w:szCs w:val="18"/>
              </w:rPr>
              <w:t>3'800</w:t>
            </w:r>
          </w:p>
        </w:tc>
      </w:tr>
      <w:tr w:rsidR="00E31CBE" w14:paraId="28B8F748" w14:textId="77777777">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FC7DC2" w14:textId="77777777" w:rsidR="00E31CBE" w:rsidRDefault="00265FE1">
            <w:r>
              <w:rPr>
                <w:color w:val="000000"/>
                <w:sz w:val="18"/>
                <w:szCs w:val="18"/>
              </w:rPr>
              <w:t>Gonçalo Pereira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717E3A" w14:textId="77777777" w:rsidR="00E31CBE" w:rsidRDefault="00265FE1">
            <w:r>
              <w:rPr>
                <w:color w:val="000000"/>
                <w:sz w:val="18"/>
                <w:szCs w:val="18"/>
              </w:rPr>
              <w:t>Frontend / 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44F8F" w14:textId="77777777" w:rsidR="00E31CBE" w:rsidRDefault="00E31CBE">
            <w:r>
              <w:rPr>
                <w:color w:val="000000"/>
                <w:sz w:val="18"/>
                <w:szCs w:val="18"/>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D0EA6" w14:textId="77777777" w:rsidR="00E31CBE" w:rsidRDefault="00E31CBE">
            <w:r>
              <w:rPr>
                <w:color w:val="000000"/>
                <w:sz w:val="18"/>
                <w:szCs w:val="18"/>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7A6C8" w14:textId="77777777" w:rsidR="00E31CBE" w:rsidRDefault="00E31CBE">
            <w:r>
              <w:rPr>
                <w:color w:val="000000"/>
                <w:sz w:val="18"/>
                <w:szCs w:val="18"/>
              </w:rPr>
              <w:t>90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263480" w14:textId="77777777" w:rsidR="00E31CBE" w:rsidRDefault="00E31CBE">
            <w:r>
              <w:rPr>
                <w:color w:val="000000"/>
                <w:sz w:val="18"/>
                <w:szCs w:val="18"/>
              </w:rPr>
              <w:t>3'600</w:t>
            </w:r>
          </w:p>
        </w:tc>
      </w:tr>
      <w:tr w:rsidR="00E31CBE" w14:paraId="2B7B0851" w14:textId="77777777">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F34465" w14:textId="77777777" w:rsidR="00E31CBE" w:rsidRDefault="00265FE1">
            <w:r>
              <w:rPr>
                <w:color w:val="000000"/>
                <w:sz w:val="18"/>
                <w:szCs w:val="18"/>
              </w:rPr>
              <w:t>Elias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93BC38" w14:textId="77777777" w:rsidR="00E31CBE" w:rsidRDefault="00265FE1">
            <w:r>
              <w:rPr>
                <w:color w:val="000000"/>
                <w:sz w:val="18"/>
                <w:szCs w:val="18"/>
              </w:rPr>
              <w:t>Frontend / 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A88EE7" w14:textId="77777777" w:rsidR="00E31CBE" w:rsidRDefault="00E31CBE">
            <w:r>
              <w:rPr>
                <w:color w:val="000000"/>
                <w:sz w:val="18"/>
                <w:szCs w:val="18"/>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F1699" w14:textId="77777777" w:rsidR="00E31CBE" w:rsidRDefault="00E31CBE">
            <w:r>
              <w:rPr>
                <w:color w:val="000000"/>
                <w:sz w:val="18"/>
                <w:szCs w:val="18"/>
              </w:rPr>
              <w:t>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2CDE3" w14:textId="77777777" w:rsidR="00E31CBE" w:rsidRDefault="00E31CBE">
            <w:r>
              <w:rPr>
                <w:color w:val="000000"/>
                <w:sz w:val="18"/>
                <w:szCs w:val="18"/>
              </w:rPr>
              <w:t>90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F1634B" w14:textId="77777777" w:rsidR="00E31CBE" w:rsidRDefault="00E31CBE">
            <w:r>
              <w:rPr>
                <w:color w:val="000000"/>
                <w:sz w:val="18"/>
                <w:szCs w:val="18"/>
              </w:rPr>
              <w:t>3'600</w:t>
            </w:r>
          </w:p>
        </w:tc>
      </w:tr>
      <w:tr w:rsidR="00E31CBE" w14:paraId="3E3706EB" w14:textId="77777777">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ADDA0" w14:textId="77777777" w:rsidR="00E31CBE" w:rsidRDefault="00265FE1">
            <w:r>
              <w:rPr>
                <w:color w:val="000000"/>
                <w:sz w:val="18"/>
                <w:szCs w:val="18"/>
              </w:rPr>
              <w:t>Total Personal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50092" w14:textId="77777777" w:rsidR="00E31CBE" w:rsidRDefault="00E31CBE"/>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3926A" w14:textId="77777777" w:rsidR="00E31CBE" w:rsidRDefault="00E31CBE">
            <w:r>
              <w:rPr>
                <w:color w:val="000000"/>
                <w:sz w:val="18"/>
                <w:szCs w:val="18"/>
              </w:rPr>
              <w:t>25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4E140" w14:textId="77777777" w:rsidR="00E31CBE" w:rsidRDefault="00E31CBE">
            <w:r>
              <w:rPr>
                <w:color w:val="000000"/>
                <w:sz w:val="18"/>
                <w:szCs w:val="18"/>
              </w:rPr>
              <w:t>200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207B9" w14:textId="77777777" w:rsidR="00E31CBE" w:rsidRDefault="00E31CBE"/>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F3C3F" w14:textId="77777777" w:rsidR="00E31CBE" w:rsidRDefault="00E31CBE">
            <w:r>
              <w:rPr>
                <w:color w:val="000000"/>
                <w:sz w:val="18"/>
                <w:szCs w:val="18"/>
              </w:rPr>
              <w:t>18'200</w:t>
            </w:r>
          </w:p>
        </w:tc>
      </w:tr>
    </w:tbl>
    <w:p>
      <w:pPr>
        <w:spacing w:before="120" w:after="120"/>
      </w:pPr>
      <w:r>
        <w:t xml:space="preserve">Die Stundensätze richten sich nach dem Schwerpunkt der Arbeit im Projekt und nicht nach der Hauptrolle in Kapitel 1.3, weil alle Teammitglieder auch am Code gearbeitet haben. Gonçalo und Elias werden deshalb als Frontend-Entwickler verrechnet.</w:t>
      </w:r>
    </w:p>
    <w:p w14:paraId="60112A87" w14:textId="77777777" w:rsidR="003F7906" w:rsidRDefault="00FE5622">
      <w:pPr>
        <w:pStyle w:val="heading30"/>
      </w:pPr>
      <w:bookmarkStart w:id="17" w:name="_Toc241739136"/>
      <w:r>
        <w:t>Sachkosten</w:t>
      </w:r>
      <w:bookmarkEnd w:id="17"/>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638"/>
      </w:tblGrid>
      <w:tr w:rsidR="00E31CBE" w14:paraId="6B2F71F0"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996FFD" w14:textId="77777777" w:rsidR="00E31CBE" w:rsidRDefault="00265FE1">
            <w:r>
              <w:rPr>
                <w:b/>
                <w:bCs/>
                <w:color w:val="FFFFFF"/>
                <w:sz w:val="20"/>
                <w:szCs w:val="20"/>
              </w:rPr>
              <w:t>Posten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69E273" w14:textId="77777777" w:rsidR="00E31CBE" w:rsidRDefault="00265FE1">
            <w:r>
              <w:rPr>
                <w:b/>
                <w:bCs/>
                <w:color w:val="FFFFFF"/>
                <w:sz w:val="20"/>
                <w:szCs w:val="20"/>
              </w:rPr>
              <w:t>Begründung</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212FB1" w14:textId="77777777" w:rsidR="00E31CBE" w:rsidRDefault="00265FE1">
            <w:r>
              <w:rPr>
                <w:b/>
                <w:bCs/>
                <w:color w:val="FFFFFF"/>
                <w:sz w:val="20"/>
                <w:szCs w:val="20"/>
              </w:rPr>
              <w:t>Total CHF</w:t>
            </w:r>
          </w:p>
        </w:tc>
      </w:tr>
      <w:tr w:rsidR="00E31CBE" w14:paraId="026428F8"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2FFD2" w14:textId="77777777" w:rsidR="00E31CBE" w:rsidRDefault="00265FE1">
            <w:r>
              <w:rPr>
                <w:color w:val="000000"/>
                <w:sz w:val="18"/>
                <w:szCs w:val="18"/>
              </w:rPr>
              <w:t>Hardware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8CEA0A" w14:textId="77777777" w:rsidR="00E31CBE" w:rsidRDefault="00265FE1">
            <w:r>
              <w:rPr>
                <w:color w:val="000000"/>
                <w:sz w:val="18"/>
                <w:szCs w:val="18"/>
              </w:rPr>
              <w:t>Vorhandene Laptops</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FB57CC" w14:textId="77777777" w:rsidR="00E31CBE" w:rsidRDefault="00265FE1">
            <w:r>
              <w:rPr>
                <w:color w:val="000000"/>
                <w:sz w:val="18"/>
                <w:szCs w:val="18"/>
              </w:rPr>
              <w:t>0</w:t>
            </w:r>
          </w:p>
        </w:tc>
      </w:tr>
      <w:tr w:rsidR="00E31CBE" w14:paraId="375A29E8"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46F3C" w14:textId="77777777" w:rsidR="00E31CBE" w:rsidRDefault="00265FE1">
            <w:r>
              <w:rPr>
                <w:color w:val="000000"/>
                <w:sz w:val="18"/>
                <w:szCs w:val="18"/>
              </w:rPr>
              <w:t>Software / Hosting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C3309" w14:textId="77777777" w:rsidR="00E31CBE" w:rsidRDefault="00265FE1">
            <w:r>
              <w:rPr>
                <w:color w:val="000000"/>
                <w:sz w:val="18"/>
                <w:szCs w:val="18"/>
              </w:rPr>
              <w:t>Vercel, GitHub, Figma, Trello (Gratis-Versionen)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E8967" w14:textId="77777777" w:rsidR="00E31CBE" w:rsidRDefault="00265FE1">
            <w:r>
              <w:rPr>
                <w:color w:val="000000"/>
                <w:sz w:val="18"/>
                <w:szCs w:val="18"/>
              </w:rPr>
              <w:t>0</w:t>
            </w:r>
          </w:p>
        </w:tc>
      </w:tr>
      <w:tr w:rsidR="00E31CBE" w14:paraId="33ACEFBE"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67BEE" w14:textId="77777777" w:rsidR="00E31CBE" w:rsidRDefault="00265FE1">
            <w:r>
              <w:rPr>
                <w:color w:val="000000"/>
                <w:sz w:val="18"/>
                <w:szCs w:val="18"/>
              </w:rPr>
              <w:t>Bibliotheken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D1A5A" w14:textId="77777777" w:rsidR="00E31CBE" w:rsidRDefault="00265FE1">
            <w:r>
              <w:rPr>
                <w:color w:val="000000"/>
                <w:sz w:val="18"/>
                <w:szCs w:val="18"/>
              </w:rPr>
              <w:t>Open Source, keine Lizenzkosten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8ADB5" w14:textId="77777777" w:rsidR="00E31CBE" w:rsidRDefault="00265FE1">
            <w:r>
              <w:rPr>
                <w:color w:val="000000"/>
                <w:sz w:val="18"/>
                <w:szCs w:val="18"/>
              </w:rPr>
              <w:t>0</w:t>
            </w:r>
          </w:p>
        </w:tc>
      </w:tr>
      <w:tr w:rsidR="00E31CBE" w14:paraId="4A8EA755"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761096" w14:textId="77777777" w:rsidR="00E31CBE" w:rsidRDefault="00265FE1">
            <w:r>
              <w:rPr>
                <w:color w:val="000000"/>
                <w:sz w:val="18"/>
                <w:szCs w:val="18"/>
              </w:rPr>
              <w:t>KI-Assistent Claude Pro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6705B0" w14:textId="77777777" w:rsidR="00E31CBE" w:rsidRDefault="00265FE1">
            <w:r>
              <w:rPr>
                <w:color w:val="000000"/>
                <w:sz w:val="18"/>
                <w:szCs w:val="18"/>
              </w:rPr>
              <w:t>5 Abos × 1 Monat × CHF 16 (USD 20, Umrechnung zum Tageskurs)</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51F773" w14:textId="77777777" w:rsidR="00E31CBE" w:rsidRDefault="00265FE1">
            <w:r>
              <w:rPr>
                <w:color w:val="000000"/>
                <w:sz w:val="18"/>
                <w:szCs w:val="18"/>
              </w:rPr>
              <w:t>80</w:t>
            </w:r>
          </w:p>
        </w:tc>
      </w:tr>
      <w:tr w:rsidR="00E31CBE" w14:paraId="636CA55F"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B63654" w14:textId="77777777" w:rsidR="00E31CBE" w:rsidRDefault="00265FE1">
            <w:r>
              <w:rPr>
                <w:color w:val="000000"/>
                <w:sz w:val="18"/>
                <w:szCs w:val="18"/>
              </w:rPr>
              <w:t>Total Sachkosten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4F152D" w14:textId="77777777" w:rsidR="00E31CBE" w:rsidRDefault="00E31CBE"/>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EC1EF7" w14:textId="77777777" w:rsidR="00E31CBE" w:rsidRDefault="00265FE1">
            <w:r>
              <w:rPr>
                <w:color w:val="000000"/>
                <w:sz w:val="18"/>
                <w:szCs w:val="18"/>
              </w:rPr>
              <w:t>80</w:t>
            </w:r>
          </w:p>
        </w:tc>
      </w:tr>
    </w:tbl>
    <w:p w14:paraId="5A111DD4" w14:textId="77777777" w:rsidR="003F7906" w:rsidRDefault="00FE5622">
      <w:pPr>
        <w:pStyle w:val="heading30"/>
      </w:pPr>
      <w:bookmarkStart w:id="18" w:name="_Toc241739137"/>
      <w:r>
        <w:t>Zusammenfassung</w:t>
      </w:r>
      <w:bookmarkEnd w:id="18"/>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4"/>
        <w:gridCol w:w="2754"/>
      </w:tblGrid>
      <w:tr w:rsidR="00E31CBE" w14:paraId="0ADCAD31"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B23291" w14:textId="77777777" w:rsidR="00E31CBE" w:rsidRDefault="00265FE1">
            <w:r>
              <w:rPr>
                <w:b/>
                <w:bCs/>
                <w:color w:val="FFFFFF"/>
                <w:sz w:val="20"/>
                <w:szCs w:val="20"/>
              </w:rPr>
              <w:t>Kennzahl</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4ADBBD" w14:textId="77777777" w:rsidR="00E31CBE" w:rsidRDefault="00265FE1">
            <w:r>
              <w:rPr>
                <w:b/>
                <w:bCs/>
                <w:color w:val="FFFFFF"/>
                <w:sz w:val="20"/>
                <w:szCs w:val="20"/>
              </w:rPr>
              <w:t>Wert</w:t>
            </w:r>
          </w:p>
        </w:tc>
      </w:tr>
      <w:tr w:rsidR="00E31CBE" w14:paraId="13890E60"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ECE7DF" w14:textId="77777777" w:rsidR="00E31CBE" w:rsidRDefault="00265FE1">
            <w:r>
              <w:rPr>
                <w:color w:val="000000"/>
                <w:sz w:val="18"/>
                <w:szCs w:val="18"/>
              </w:rPr>
              <w:t>Gesamtkosten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84341" w14:textId="77777777" w:rsidR="00E31CBE" w:rsidRDefault="00265FE1">
            <w:r>
              <w:rPr>
                <w:color w:val="000000"/>
                <w:sz w:val="18"/>
                <w:szCs w:val="18"/>
              </w:rPr>
              <w:t>CHF 18'280</w:t>
            </w:r>
          </w:p>
        </w:tc>
      </w:tr>
      <w:tr w:rsidR="00E31CBE" w14:paraId="17046423"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F932CC" w14:textId="77777777" w:rsidR="00E31CBE" w:rsidRDefault="00265FE1">
            <w:r>
              <w:rPr>
                <w:color w:val="000000"/>
                <w:sz w:val="18"/>
                <w:szCs w:val="18"/>
              </w:rPr>
              <w:t>Aufwand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E7F3E" w14:textId="77777777" w:rsidR="00E31CBE" w:rsidRDefault="00265FE1">
            <w:r>
              <w:rPr>
                <w:color w:val="000000"/>
                <w:sz w:val="18"/>
                <w:szCs w:val="18"/>
              </w:rPr>
              <w:t>25 PT</w:t>
            </w:r>
          </w:p>
        </w:tc>
      </w:tr>
      <w:tr w:rsidR="00E31CBE" w14:paraId="2F69002C" w14:textId="77777777">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25AE0" w14:textId="77777777" w:rsidR="00E31CBE" w:rsidRDefault="00265FE1">
            <w:r>
              <w:rPr>
                <w:color w:val="000000"/>
                <w:sz w:val="18"/>
                <w:szCs w:val="18"/>
              </w:rPr>
              <w:t>Projektklasse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4F3C8" w14:textId="77777777" w:rsidR="00E31CBE" w:rsidRDefault="00265FE1">
            <w:r>
              <w:rPr>
                <w:color w:val="000000"/>
                <w:sz w:val="18"/>
                <w:szCs w:val="18"/>
              </w:rPr>
              <w:t>Kleinprojekt</w:t>
            </w:r>
          </w:p>
        </w:tc>
      </w:tr>
    </w:tbl>
    <w:p w14:paraId="6A385A85" w14:textId="77777777" w:rsidR="003F7906" w:rsidRDefault="00FE5622">
      <w:pPr>
        <w:spacing w:after="120"/>
      </w:pPr>
      <w:r>
        <w:rPr>
          <w:color w:val="000000"/>
          <w:sz w:val="20"/>
          <w:szCs w:val="20"/>
        </w:rPr>
        <w:t>Stundensätze: Richtwerte für Junior-Fachkräfte in der Schweizer IT-Branche (Junior 60 bis 100 CHF/h, Webentwicklung 80 bis 200 CHF/h, Quelle: magicheidi.ch/hourly-rates). Projektklasse nach Theorie «Projektmerkmale» (BZZ): Kleinprojekt 15 bis 150 Personentage (PT).</w:t>
      </w:r>
    </w:p>
    <w:p w14:paraId="0EF5858C" w14:textId="77777777" w:rsidR="00E31CBE" w:rsidRDefault="7534ACE0">
      <w:pPr>
        <w:pStyle w:val="heading10"/>
        <w:pageBreakBefore/>
      </w:pPr>
      <w:bookmarkStart w:id="19" w:name="_Toc241739138"/>
      <w:r>
        <w:lastRenderedPageBreak/>
        <w:t>3 Planen</w:t>
      </w:r>
      <w:bookmarkEnd w:id="19"/>
    </w:p>
    <w:p w14:paraId="7C110E8B" w14:textId="77777777" w:rsidR="00E31CBE" w:rsidRDefault="00265FE1">
      <w:pPr>
        <w:spacing w:after="120"/>
      </w:pPr>
      <w:r>
        <w:t>Die vollständige Planung befindet sich in Anhang A. Hier werden die wichtigsten Resultate zusammengefasst.</w:t>
      </w:r>
    </w:p>
    <w:p w14:paraId="3567DDA9" w14:textId="77777777" w:rsidR="00E31CBE" w:rsidRDefault="7534ACE0">
      <w:pPr>
        <w:pStyle w:val="heading20"/>
      </w:pPr>
      <w:bookmarkStart w:id="20" w:name="_Toc241739139"/>
      <w:r>
        <w:t>3.1 Projektstrukturplan (PSP)</w:t>
      </w:r>
      <w:bookmarkEnd w:id="20"/>
    </w:p>
    <w:p w14:paraId="6CAF7D46" w14:textId="77777777" w:rsidR="00621D82" w:rsidRDefault="00000000">
      <w:pPr>
        <w:spacing w:after="120"/>
      </w:pPr>
      <w:r>
        <w:t>Der Projektstrukturplan gliedert das Projekt nach den IPERKA-Phasen in sechs Teilprojekte mit 32 Arbeitspaketen. Die Nummern stimmen mit dem Gantt-Diagramm überein, wo auch die zugehörigen Trello-Karten stehen.</w:t>
      </w:r>
    </w:p>
    <w:p w14:paraId="2365E150" w14:textId="77777777" w:rsidR="00621D82" w:rsidRDefault="00000000">
      <w:pPr>
        <w:keepNext/>
        <w:spacing w:before="120"/>
        <w:jc w:val="center"/>
      </w:pPr>
      <w:r>
        <w:rPr>
          <w:noProof/>
        </w:rPr>
        <w:drawing>
          <wp:inline distT="0" distB="0" distL="0" distR="0" wp14:anchorId="14C183DA" wp14:editId="5EEC076D">
            <wp:extent cx="6117336" cy="3390838"/>
            <wp:effectExtent l="0" t="0" r="0" b="0"/>
            <wp:docPr id="982905187" name="Picture 98290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png"/>
                    <pic:cNvPicPr/>
                  </pic:nvPicPr>
                  <pic:blipFill>
                    <a:blip r:embed="rId8"/>
                    <a:stretch>
                      <a:fillRect/>
                    </a:stretch>
                  </pic:blipFill>
                  <pic:spPr>
                    <a:xfrm>
                      <a:off x="0" y="0"/>
                      <a:ext cx="6117336" cy="3390838"/>
                    </a:xfrm>
                    <a:prstGeom prst="rect">
                      <a:avLst/>
                    </a:prstGeom>
                  </pic:spPr>
                </pic:pic>
              </a:graphicData>
            </a:graphic>
          </wp:inline>
        </w:drawing>
      </w:r>
    </w:p>
    <w:p w14:paraId="16818FB5" w14:textId="77777777" w:rsidR="00E31CBE" w:rsidRDefault="00265FE1">
      <w:pPr>
        <w:spacing w:before="60" w:after="200"/>
      </w:pPr>
      <w:bookmarkStart w:id="9101" w:name="_Abb01"/>
      <w:r>
        <w:rPr>
          <w:i/>
          <w:iCs/>
          <w:color w:val="404040"/>
          <w:sz w:val="18"/>
          <w:szCs w:val="18"/>
        </w:rPr>
        <w:t>Abbildung 1: Projektstrukturplan</w:t>
      </w:r>
      <w:bookmarkEnd w:id="9101"/>
    </w:p>
    <w:p w14:paraId="0372DDD6" w14:textId="77777777" w:rsidR="00E31CBE" w:rsidRDefault="7534ACE0">
      <w:pPr>
        <w:pStyle w:val="heading20"/>
      </w:pPr>
      <w:bookmarkStart w:id="21" w:name="_Toc241739140"/>
      <w:r>
        <w:t>3.2 Zeitplanung (Gantt-Diagramm)</w:t>
      </w:r>
      <w:bookmarkEnd w:id="21"/>
    </w:p>
    <w:p w14:paraId="68B50E5E" w14:textId="77777777" w:rsidR="00621D82" w:rsidRDefault="00000000">
      <w:pPr>
        <w:spacing w:after="120"/>
      </w:pPr>
      <w:r>
        <w:t>Das Gantt-Diagramm zeigt den Soll-Plan vom 28.09.2026 in Halbtagen (VM = Vormittag, NM = Nachmittag). Die Farbe steht für die Rolle, die Rauten für die Meilensteine. Quelle ist das Trello-Board «306 Gruppe 4».</w:t>
      </w:r>
    </w:p>
    <w:p w14:paraId="04F50BC3" w14:textId="77777777" w:rsidR="00621D82" w:rsidRDefault="00000000">
      <w:pPr>
        <w:spacing w:after="120"/>
      </w:pPr>
      <w:r>
        <w:t>Der kritische Pfad verläuft über die Datenlogik: T1-5 → T2-1 → T2-2 → T2-3 / T2-4 → T3-1 / T3-2 → T4-1. Diese Pakete liegen ohne Puffer hintereinander. Verzögert sich eines davon, verschieben sich die Oberflächen-Arbeiten, die auf den Daten aufbauen (T3-3, T3-4, T4-2 bis T4-4), und damit M4 «Must-Funktionen fertig».</w:t>
      </w:r>
    </w:p>
    <w:p w14:paraId="47D0E2A0" w14:textId="77777777" w:rsidR="00621D82" w:rsidRDefault="00000000">
      <w:pPr>
        <w:keepNext/>
        <w:spacing w:before="120"/>
        <w:jc w:val="center"/>
      </w:pPr>
      <w:r>
        <w:rPr>
          <w:noProof/>
        </w:rPr>
        <w:lastRenderedPageBreak/>
        <w:drawing>
          <wp:inline distT="0" distB="0" distL="0" distR="0" wp14:anchorId="1FE5DA82" wp14:editId="4FFC7502">
            <wp:extent cx="5760720" cy="7132819"/>
            <wp:effectExtent l="0" t="0" r="0" b="0"/>
            <wp:docPr id="982905188" name="Picture 98290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760720" cy="7132819"/>
                    </a:xfrm>
                    <a:prstGeom prst="rect">
                      <a:avLst/>
                    </a:prstGeom>
                  </pic:spPr>
                </pic:pic>
              </a:graphicData>
            </a:graphic>
          </wp:inline>
        </w:drawing>
      </w:r>
    </w:p>
    <w:p w14:paraId="3392E31A" w14:textId="77777777" w:rsidR="00E31CBE" w:rsidRDefault="00265FE1">
      <w:pPr>
        <w:spacing w:before="60" w:after="200"/>
      </w:pPr>
      <w:bookmarkStart w:id="9102" w:name="_Abb02"/>
      <w:r>
        <w:rPr>
          <w:i/>
          <w:iCs/>
          <w:color w:val="404040"/>
          <w:sz w:val="18"/>
          <w:szCs w:val="18"/>
        </w:rPr>
        <w:t>Abbildung 2: Gantt-Diagramm</w:t>
      </w:r>
      <w:bookmarkEnd w:id="9102"/>
    </w:p>
    <w:p w14:paraId="251F2128" w14:textId="77777777" w:rsidR="00E31CBE" w:rsidRDefault="7534ACE0">
      <w:pPr>
        <w:pStyle w:val="heading20"/>
      </w:pPr>
      <w:bookmarkStart w:id="22" w:name="_Toc241739141"/>
      <w:r>
        <w:t>3.3 Meilensteine</w:t>
      </w:r>
      <w:bookmarkEnd w:id="22"/>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000"/>
        <w:gridCol w:w="5238"/>
      </w:tblGrid>
      <w:tr w:rsidR="00621D82" w14:paraId="7619C163"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47C4AA" w14:textId="77777777" w:rsidR="00621D82" w:rsidRDefault="00000000">
            <w:pPr>
              <w:keepNext/>
            </w:pPr>
            <w:r>
              <w:rPr>
                <w:b/>
                <w:bCs/>
                <w:color w:val="FFFFFF"/>
                <w:sz w:val="20"/>
                <w:szCs w:val="20"/>
              </w:rPr>
              <w:lastRenderedPageBreak/>
              <w:t>Meilenstein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506C05" w14:textId="77777777" w:rsidR="00621D82" w:rsidRDefault="00000000">
            <w:pPr>
              <w:keepNext/>
            </w:pPr>
            <w:r>
              <w:rPr>
                <w:b/>
                <w:bCs/>
                <w:color w:val="FFFFFF"/>
                <w:sz w:val="20"/>
                <w:szCs w:val="20"/>
              </w:rPr>
              <w:t>Datum (Soll)</w:t>
            </w:r>
          </w:p>
        </w:tc>
        <w:tc>
          <w:tcPr>
            <w:tcW w:w="52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4CF9D8" w14:textId="77777777" w:rsidR="00621D82" w:rsidRDefault="00000000">
            <w:pPr>
              <w:keepNext/>
            </w:pPr>
            <w:r>
              <w:rPr>
                <w:b/>
                <w:bCs/>
                <w:color w:val="FFFFFF"/>
                <w:sz w:val="20"/>
                <w:szCs w:val="20"/>
              </w:rPr>
              <w:t>Kriterium</w:t>
            </w:r>
          </w:p>
        </w:tc>
      </w:tr>
      <w:tr w:rsidR="00621D82" w14:paraId="7B59C62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1CDEC9" w14:textId="77777777" w:rsidR="00621D82" w:rsidRDefault="00000000">
            <w:pPr>
              <w:keepNext/>
            </w:pPr>
            <w:r>
              <w:rPr>
                <w:sz w:val="20"/>
                <w:szCs w:val="20"/>
              </w:rPr>
              <w:t>M1 Pflichtenheft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BAD8B" w14:textId="77777777" w:rsidR="00621D82" w:rsidRDefault="00000000">
            <w:pPr>
              <w:keepNext/>
            </w:pPr>
            <w:r>
              <w:rPr>
                <w:sz w:val="20"/>
                <w:szCs w:val="20"/>
              </w:rPr>
              <w:t>Mo 28.09.2026, NM</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D963F" w14:textId="77777777" w:rsidR="00621D82" w:rsidRDefault="00000000">
            <w:pPr>
              <w:keepNext/>
            </w:pPr>
            <w:r>
              <w:rPr>
                <w:sz w:val="20"/>
                <w:szCs w:val="20"/>
              </w:rPr>
              <w:t>Pflichtenheft abgenommen</w:t>
            </w:r>
          </w:p>
        </w:tc>
      </w:tr>
      <w:tr w:rsidR="00621D82" w14:paraId="77476A0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149DA4" w14:textId="77777777" w:rsidR="00621D82" w:rsidRDefault="00000000">
            <w:pPr>
              <w:keepNext/>
            </w:pPr>
            <w:r>
              <w:rPr>
                <w:sz w:val="20"/>
                <w:szCs w:val="20"/>
              </w:rPr>
              <w:t>M2 Technik-Entscheid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F068A2" w14:textId="77777777" w:rsidR="00621D82" w:rsidRDefault="00000000">
            <w:pPr>
              <w:keepNext/>
            </w:pPr>
            <w:r>
              <w:rPr>
                <w:sz w:val="20"/>
                <w:szCs w:val="20"/>
              </w:rPr>
              <w:t>Di 29.09.2026, NM</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EAD057" w14:textId="77777777" w:rsidR="00621D82" w:rsidRDefault="00000000">
            <w:pPr>
              <w:keepNext/>
            </w:pPr>
            <w:r>
              <w:rPr>
                <w:sz w:val="20"/>
                <w:szCs w:val="20"/>
              </w:rPr>
              <w:t>Stack, Diagramm-Bibliothek und Datenhaltung entschieden (Nutzwertanalysen)</w:t>
            </w:r>
          </w:p>
        </w:tc>
      </w:tr>
      <w:tr w:rsidR="00621D82" w14:paraId="55326C4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A7E62" w14:textId="77777777" w:rsidR="00621D82" w:rsidRDefault="00000000">
            <w:pPr>
              <w:keepNext/>
            </w:pPr>
            <w:r>
              <w:rPr>
                <w:sz w:val="20"/>
                <w:szCs w:val="20"/>
              </w:rPr>
              <w:t>M3 Zwischenbericht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8F3D28" w14:textId="77777777" w:rsidR="00621D82" w:rsidRDefault="00000000">
            <w:pPr>
              <w:keepNext/>
            </w:pPr>
            <w:r>
              <w:rPr>
                <w:sz w:val="20"/>
                <w:szCs w:val="20"/>
              </w:rPr>
              <w:t>Mi 30.09.2026, 09:00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A1347" w14:textId="77777777" w:rsidR="00621D82" w:rsidRDefault="00000000">
            <w:pPr>
              <w:keepNext/>
            </w:pPr>
            <w:r>
              <w:rPr>
                <w:sz w:val="20"/>
                <w:szCs w:val="20"/>
              </w:rPr>
              <w:t>Zwischenbericht präsentiert</w:t>
            </w:r>
          </w:p>
        </w:tc>
      </w:tr>
      <w:tr w:rsidR="00621D82" w14:paraId="2E4B749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09F56" w14:textId="77777777" w:rsidR="00621D82" w:rsidRDefault="00000000">
            <w:pPr>
              <w:keepNext/>
            </w:pPr>
            <w:r>
              <w:rPr>
                <w:sz w:val="20"/>
                <w:szCs w:val="20"/>
              </w:rPr>
              <w:t>M4 Must-Funktionen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D5AEB" w14:textId="77777777" w:rsidR="00621D82" w:rsidRDefault="00000000">
            <w:pPr>
              <w:keepNext/>
            </w:pPr>
            <w:r>
              <w:rPr>
                <w:sz w:val="20"/>
                <w:szCs w:val="20"/>
              </w:rPr>
              <w:t>Do 01.10.2026, NM</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5B772" w14:textId="77777777" w:rsidR="00621D82" w:rsidRDefault="00000000">
            <w:pPr>
              <w:keepNext/>
            </w:pPr>
            <w:r>
              <w:rPr>
                <w:sz w:val="20"/>
                <w:szCs w:val="20"/>
              </w:rPr>
              <w:t>Einlesen, Umrechnung, Diagramme und CSV-Export lauffähig</w:t>
            </w:r>
          </w:p>
        </w:tc>
      </w:tr>
      <w:tr w:rsidR="00621D82" w14:paraId="56FA4DA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4BF71" w14:textId="77777777" w:rsidR="00621D82" w:rsidRDefault="00000000">
            <w:pPr>
              <w:keepNext/>
            </w:pPr>
            <w:r>
              <w:rPr>
                <w:sz w:val="20"/>
                <w:szCs w:val="20"/>
              </w:rPr>
              <w:t>M5 Abgabe Produkt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10BD2" w14:textId="77777777" w:rsidR="00621D82" w:rsidRDefault="00000000">
            <w:pPr>
              <w:keepNext/>
            </w:pPr>
            <w:r>
              <w:rPr>
                <w:sz w:val="20"/>
                <w:szCs w:val="20"/>
              </w:rPr>
              <w:t>Fr 02.10.2026, 08:45</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5F52DB" w14:textId="77777777" w:rsidR="00621D82" w:rsidRDefault="00000000">
            <w:pPr>
              <w:keepNext/>
            </w:pPr>
            <w:r>
              <w:rPr>
                <w:sz w:val="20"/>
                <w:szCs w:val="20"/>
              </w:rPr>
              <w:t>Produkt und Präsentation abgegeben</w:t>
            </w:r>
          </w:p>
        </w:tc>
      </w:tr>
      <w:tr w:rsidR="00621D82" w14:paraId="1ECC4F6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832045" w14:textId="77777777" w:rsidR="00621D82" w:rsidRDefault="00000000">
            <w:pPr>
              <w:keepNext/>
            </w:pPr>
            <w:r>
              <w:rPr>
                <w:sz w:val="20"/>
                <w:szCs w:val="20"/>
              </w:rPr>
              <w:t>M6 Abgabe Doku</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9CDE8" w14:textId="77777777" w:rsidR="00621D82" w:rsidRDefault="00000000">
            <w:pPr>
              <w:keepNext/>
            </w:pPr>
            <w:r>
              <w:rPr>
                <w:sz w:val="20"/>
                <w:szCs w:val="20"/>
              </w:rPr>
              <w:t>Fr 02.10.2026, 12:00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D2B20" w14:textId="77777777" w:rsidR="00621D82" w:rsidRDefault="00000000">
            <w:pPr>
              <w:keepNext/>
            </w:pPr>
            <w:r>
              <w:rPr>
                <w:sz w:val="20"/>
                <w:szCs w:val="20"/>
              </w:rPr>
              <w:t>Dokumentation abgegeben</w:t>
            </w:r>
          </w:p>
        </w:tc>
      </w:tr>
      <w:tr w:rsidR="00621D82" w14:paraId="320B38E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0F0819" w14:textId="77777777" w:rsidR="00621D82" w:rsidRDefault="00000000">
            <w:r>
              <w:rPr>
                <w:sz w:val="20"/>
                <w:szCs w:val="20"/>
              </w:rPr>
              <w:t>M7 Abgabe Reflexion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B66D38" w14:textId="77777777" w:rsidR="00621D82" w:rsidRDefault="00000000">
            <w:r>
              <w:rPr>
                <w:sz w:val="20"/>
                <w:szCs w:val="20"/>
              </w:rPr>
              <w:t>Fr 02.10.2026, 14:00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8B16B" w14:textId="77777777" w:rsidR="00621D82" w:rsidRDefault="00000000">
            <w:r>
              <w:rPr>
                <w:sz w:val="20"/>
                <w:szCs w:val="20"/>
              </w:rPr>
              <w:t>Reflexion abgegeben</w:t>
            </w:r>
          </w:p>
        </w:tc>
      </w:tr>
    </w:tbl>
    <w:p w14:paraId="7393BAE1" w14:textId="77777777" w:rsidR="00E31CBE" w:rsidRDefault="7534ACE0">
      <w:pPr>
        <w:pStyle w:val="heading20"/>
      </w:pPr>
      <w:bookmarkStart w:id="23" w:name="_Toc241739142"/>
      <w:r>
        <w:t>3.4 Personaleinsatz und Risiken</w:t>
      </w:r>
      <w:bookmarkEnd w:id="23"/>
    </w:p>
    <w:p w14:paraId="05754154" w14:textId="77777777" w:rsidR="00621D82" w:rsidRDefault="00000000">
      <w:pPr>
        <w:spacing w:after="120"/>
      </w:pPr>
      <w:r>
        <w:t>Alle fünf Teammitglieder arbeiten an allen fünf Projekttagen mit (je 40 Stunden, siehe 2.5). Welche Person wann an welchem Arbeitspaket arbeitet, zeigt das Gantt-Diagramm (Abbildung 2). Die grössten Risiken sind der Wechsel der Sensor-IDs ab 2023 (R1, Wert 9, im Parser bereits gelöst), die fehlenden ESL-Daten ab 10/2022 (R2), die Performance der Diagramme bei vielen Punkten (R4) und eine liegen gebliebene Dokumentation (R8, alle Wert 6). Die vollständige Risikoanalyse folgt in Kapitel 4.4.</w:t>
      </w:r>
    </w:p>
    <w:p w14:paraId="7E57E317" w14:textId="77777777" w:rsidR="00E31CBE" w:rsidRDefault="7534ACE0">
      <w:pPr>
        <w:pStyle w:val="heading10"/>
        <w:pageBreakBefore/>
      </w:pPr>
      <w:bookmarkStart w:id="24" w:name="_Toc241739143"/>
      <w:r>
        <w:lastRenderedPageBreak/>
        <w:t>4 Entscheiden</w:t>
      </w:r>
      <w:bookmarkEnd w:id="24"/>
    </w:p>
    <w:p w14:paraId="0CAFF6AC" w14:textId="77777777" w:rsidR="00E31CBE" w:rsidRDefault="7534ACE0">
      <w:pPr>
        <w:pStyle w:val="heading20"/>
      </w:pPr>
      <w:bookmarkStart w:id="25" w:name="_Toc241739144"/>
      <w:r>
        <w:t>4.1 Varianten</w:t>
      </w:r>
      <w:bookmarkEnd w:id="25"/>
    </w:p>
    <w:p w14:paraId="5596EE23" w14:textId="77777777" w:rsidR="00621D82" w:rsidRDefault="00000000">
      <w:pPr>
        <w:spacing w:after="120"/>
      </w:pPr>
      <w:r>
        <w:t>Für die Umsetzung wurden drei Lösungsvarianten verglichen. Die Bewertung folgt in der Nutzwertanalyse (4.2).</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8"/>
        <w:gridCol w:w="2533"/>
        <w:gridCol w:w="2533"/>
        <w:gridCol w:w="2534"/>
      </w:tblGrid>
      <w:tr w:rsidR="00621D82" w14:paraId="560BE80D" w14:textId="77777777">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3AA3C3" w14:textId="77777777" w:rsidR="00621D82" w:rsidRDefault="00621D82">
            <w:pPr>
              <w:keepNext/>
            </w:pPr>
          </w:p>
        </w:tc>
        <w:tc>
          <w:tcPr>
            <w:tcW w:w="25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A92AA8" w14:textId="77777777" w:rsidR="00621D82" w:rsidRPr="00BE6257" w:rsidRDefault="00000000">
            <w:pPr>
              <w:keepNext/>
              <w:rPr>
                <w:lang w:val="fr-CH"/>
              </w:rPr>
            </w:pPr>
            <w:r>
              <w:rPr>
                <w:b/>
                <w:bCs/>
                <w:color w:val="FFFFFF"/>
                <w:sz w:val="20"/>
                <w:szCs w:val="20"/>
                <w:lang w:val="fr-CH"/>
              </w:rPr>
              <w:t>Variante A: Next.js (Browser)</w:t>
            </w:r>
          </w:p>
        </w:tc>
        <w:tc>
          <w:tcPr>
            <w:tcW w:w="25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D65F6D" w14:textId="77777777" w:rsidR="00621D82" w:rsidRDefault="00000000">
            <w:pPr>
              <w:keepNext/>
            </w:pPr>
            <w:r>
              <w:rPr>
                <w:b/>
                <w:bCs/>
                <w:color w:val="FFFFFF"/>
                <w:sz w:val="20"/>
                <w:szCs w:val="20"/>
              </w:rPr>
              <w:t>Variante B: Python-Web-App</w:t>
            </w:r>
          </w:p>
        </w:tc>
        <w:tc>
          <w:tcPr>
            <w:tcW w:w="25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179DC1" w14:textId="77777777" w:rsidR="00621D82" w:rsidRDefault="00000000">
            <w:pPr>
              <w:keepNext/>
            </w:pPr>
            <w:r>
              <w:rPr>
                <w:b/>
                <w:bCs/>
                <w:color w:val="FFFFFF"/>
                <w:sz w:val="20"/>
                <w:szCs w:val="20"/>
              </w:rPr>
              <w:t>Variante C: Web-App mit Datenbank</w:t>
            </w:r>
          </w:p>
        </w:tc>
      </w:tr>
      <w:tr w:rsidR="00621D82" w14:paraId="0DEF4A8E"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1D22CFE" w14:textId="77777777" w:rsidR="00621D82" w:rsidRDefault="00000000">
            <w:pPr>
              <w:keepNext/>
            </w:pPr>
            <w:r>
              <w:rPr>
                <w:b/>
                <w:bCs/>
                <w:sz w:val="20"/>
                <w:szCs w:val="20"/>
              </w:rPr>
              <w:t>Beschreibung</w:t>
            </w:r>
          </w:p>
        </w:tc>
        <w:tc>
          <w:tcPr>
            <w:tcW w:w="25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4BFD4" w14:textId="77777777" w:rsidR="00621D82" w:rsidRDefault="00000000">
            <w:pPr>
              <w:keepNext/>
            </w:pPr>
            <w:r>
              <w:rPr>
                <w:sz w:val="20"/>
                <w:szCs w:val="20"/>
              </w:rPr>
              <w:t>Next.js, React, TypeScript; Verarbeitung im Browser; keine Serverspeicherung</w:t>
            </w:r>
          </w:p>
        </w:tc>
        <w:tc>
          <w:tcPr>
            <w:tcW w:w="25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FDA4C" w14:textId="77777777" w:rsidR="00621D82" w:rsidRDefault="00000000">
            <w:pPr>
              <w:keepNext/>
            </w:pPr>
            <w:r>
              <w:rPr>
                <w:sz w:val="20"/>
                <w:szCs w:val="20"/>
              </w:rPr>
              <w:t>Python-Backend (z. B. Flask) mit Weboberfläche; Verarbeitung auf dem Server</w:t>
            </w:r>
          </w:p>
        </w:tc>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64485" w14:textId="77777777" w:rsidR="00621D82" w:rsidRDefault="00000000">
            <w:pPr>
              <w:keepNext/>
            </w:pPr>
            <w:r>
              <w:rPr>
                <w:sz w:val="20"/>
                <w:szCs w:val="20"/>
              </w:rPr>
              <w:t>Web-Frontend, Backend-API, Datenbank (z. B. PostgreSQL); Daten dauerhaft gespeichert</w:t>
            </w:r>
          </w:p>
        </w:tc>
      </w:tr>
      <w:tr w:rsidR="00621D82" w14:paraId="75FE41F8"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00BF1D1" w14:textId="77777777" w:rsidR="00621D82" w:rsidRDefault="00000000">
            <w:pPr>
              <w:keepNext/>
            </w:pPr>
            <w:r>
              <w:rPr>
                <w:b/>
                <w:bCs/>
                <w:sz w:val="20"/>
                <w:szCs w:val="20"/>
              </w:rPr>
              <w:t>Vorteile</w:t>
            </w:r>
          </w:p>
        </w:tc>
        <w:tc>
          <w:tcPr>
            <w:tcW w:w="25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48BCA9" w14:textId="77777777" w:rsidR="00621D82" w:rsidRDefault="00000000">
            <w:pPr>
              <w:keepNext/>
            </w:pPr>
            <w:r>
              <w:rPr>
                <w:sz w:val="20"/>
                <w:szCs w:val="20"/>
              </w:rPr>
              <w:t>Kein Server nötig; Daten bleiben lokal; Typsicherheit; interaktive Diagramme</w:t>
            </w:r>
          </w:p>
        </w:tc>
        <w:tc>
          <w:tcPr>
            <w:tcW w:w="25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A8226" w14:textId="77777777" w:rsidR="00621D82" w:rsidRDefault="00000000">
            <w:pPr>
              <w:keepNext/>
            </w:pPr>
            <w:r>
              <w:rPr>
                <w:sz w:val="20"/>
                <w:szCs w:val="20"/>
              </w:rPr>
              <w:t>Python bekannt; starke Bibliotheken für XML und Daten; kein Browser-Speicherlimit</w:t>
            </w:r>
          </w:p>
        </w:tc>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DFD515" w14:textId="77777777" w:rsidR="00621D82" w:rsidRDefault="00000000">
            <w:pPr>
              <w:keepNext/>
            </w:pPr>
            <w:r>
              <w:rPr>
                <w:sz w:val="20"/>
                <w:szCs w:val="20"/>
              </w:rPr>
              <w:t>Einmaliger Import; Mehrbenutzer-Zugriff; sicherer Login möglich</w:t>
            </w:r>
          </w:p>
        </w:tc>
      </w:tr>
      <w:tr w:rsidR="00621D82" w14:paraId="5AFB5561" w14:textId="77777777">
        <w:trPr>
          <w:cantSplit/>
        </w:trPr>
        <w:tc>
          <w:tcPr>
            <w:tcW w:w="20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635C1E7" w14:textId="77777777" w:rsidR="00621D82" w:rsidRDefault="00000000">
            <w:r>
              <w:rPr>
                <w:b/>
                <w:bCs/>
                <w:sz w:val="20"/>
                <w:szCs w:val="20"/>
              </w:rPr>
              <w:t>Nachteile</w:t>
            </w:r>
          </w:p>
        </w:tc>
        <w:tc>
          <w:tcPr>
            <w:tcW w:w="25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C89AB" w14:textId="77777777" w:rsidR="00621D82" w:rsidRDefault="00000000">
            <w:r>
              <w:rPr>
                <w:sz w:val="20"/>
                <w:szCs w:val="20"/>
              </w:rPr>
              <w:t>Browser-Speicherlimit; Zeitzonen-Umrechnung aufwendig; Passwortschutz nur einfach</w:t>
            </w:r>
          </w:p>
        </w:tc>
        <w:tc>
          <w:tcPr>
            <w:tcW w:w="25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A3B4A" w14:textId="77777777" w:rsidR="00621D82" w:rsidRDefault="00000000">
            <w:r>
              <w:rPr>
                <w:sz w:val="20"/>
                <w:szCs w:val="20"/>
              </w:rPr>
              <w:t>Server und Hosting nötig; Dateien müssen hochgeladen werden; zwei Sprachen (Python + JS)</w:t>
            </w:r>
          </w:p>
        </w:tc>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615B60" w14:textId="77777777" w:rsidR="00621D82" w:rsidRDefault="00000000">
            <w:r>
              <w:rPr>
                <w:sz w:val="20"/>
                <w:szCs w:val="20"/>
              </w:rPr>
              <w:t>Hoher Aufwand; in 5 Tagen kaum machbar; Datenschutz; laufende Kosten; im Lastenheft Won't</w:t>
            </w:r>
          </w:p>
        </w:tc>
      </w:tr>
    </w:tbl>
    <w:p w14:paraId="77074C77" w14:textId="77777777" w:rsidR="00E31CBE" w:rsidRDefault="7534ACE0">
      <w:pPr>
        <w:pStyle w:val="heading20"/>
      </w:pPr>
      <w:bookmarkStart w:id="26" w:name="_Toc241739145"/>
      <w:r>
        <w:t>4.2 Nutzwertanalyse</w:t>
      </w:r>
      <w:bookmarkEnd w:id="26"/>
    </w:p>
    <w:p w14:paraId="6E0D7673" w14:textId="77777777" w:rsidR="00621D82" w:rsidRDefault="00000000">
      <w:pPr>
        <w:spacing w:after="120"/>
      </w:pPr>
      <w:r>
        <w:t>Es wurden drei Nutzwertanalysen erstellt: Technologie-Stack, Diagramm-Bibliothek und Datenbank. Noten von 1 (schlecht) bis 5 (sehr gut), in Klammern die gewichtete Note (Gewichtung × Note). Die höchste Summe gewinnt.</w:t>
      </w:r>
    </w:p>
    <w:p w14:paraId="1586187C" w14:textId="77777777" w:rsidR="00621D82" w:rsidRDefault="00000000">
      <w:pPr>
        <w:keepNext/>
        <w:spacing w:before="120" w:after="60"/>
      </w:pPr>
      <w:r>
        <w:rPr>
          <w:b/>
          <w:bCs/>
        </w:rPr>
        <w:t>1. Technologie-Stack</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38"/>
        <w:gridCol w:w="1300"/>
        <w:gridCol w:w="1566"/>
        <w:gridCol w:w="1567"/>
        <w:gridCol w:w="1567"/>
      </w:tblGrid>
      <w:tr w:rsidR="00621D82" w14:paraId="6935C1A6" w14:textId="77777777">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660684" w14:textId="77777777" w:rsidR="00621D82" w:rsidRDefault="00000000">
            <w:pPr>
              <w:keepNext/>
            </w:pPr>
            <w:r>
              <w:rPr>
                <w:b/>
                <w:bCs/>
                <w:color w:val="FFFFFF"/>
                <w:sz w:val="20"/>
                <w:szCs w:val="20"/>
              </w:rPr>
              <w:t>Kriterium</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14DC01" w14:textId="77777777" w:rsidR="00621D82" w:rsidRDefault="00000000">
            <w:pPr>
              <w:keepNext/>
            </w:pPr>
            <w:r>
              <w:rPr>
                <w:b/>
                <w:bCs/>
                <w:color w:val="FFFFFF"/>
                <w:sz w:val="20"/>
                <w:szCs w:val="20"/>
              </w:rPr>
              <w:t>Gewichtung</w:t>
            </w:r>
          </w:p>
        </w:tc>
        <w:tc>
          <w:tcPr>
            <w:tcW w:w="15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48FB56" w14:textId="77777777" w:rsidR="00621D82" w:rsidRDefault="00000000">
            <w:pPr>
              <w:keepNext/>
            </w:pPr>
            <w:r>
              <w:rPr>
                <w:b/>
                <w:bCs/>
                <w:color w:val="FFFFFF"/>
                <w:sz w:val="20"/>
                <w:szCs w:val="20"/>
              </w:rPr>
              <w:t>Next.js</w:t>
            </w:r>
          </w:p>
        </w:tc>
        <w:tc>
          <w:tcPr>
            <w:tcW w:w="15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DEFE70" w14:textId="77777777" w:rsidR="00621D82" w:rsidRDefault="00000000">
            <w:pPr>
              <w:keepNext/>
            </w:pPr>
            <w:r>
              <w:rPr>
                <w:b/>
                <w:bCs/>
                <w:color w:val="FFFFFF"/>
                <w:sz w:val="20"/>
                <w:szCs w:val="20"/>
              </w:rPr>
              <w:t>Java</w:t>
            </w:r>
          </w:p>
        </w:tc>
        <w:tc>
          <w:tcPr>
            <w:tcW w:w="15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D3F39F" w14:textId="77777777" w:rsidR="00621D82" w:rsidRDefault="00000000">
            <w:pPr>
              <w:keepNext/>
            </w:pPr>
            <w:r>
              <w:rPr>
                <w:b/>
                <w:bCs/>
                <w:color w:val="FFFFFF"/>
                <w:sz w:val="20"/>
                <w:szCs w:val="20"/>
              </w:rPr>
              <w:t>Python</w:t>
            </w:r>
          </w:p>
        </w:tc>
      </w:tr>
      <w:tr w:rsidR="00621D82" w14:paraId="25B8A268"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2E18F" w14:textId="77777777" w:rsidR="00621D82" w:rsidRDefault="00000000">
            <w:pPr>
              <w:keepNext/>
            </w:pPr>
            <w:r>
              <w:rPr>
                <w:sz w:val="20"/>
                <w:szCs w:val="20"/>
              </w:rPr>
              <w:t>Know-how im Team</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40623" w14:textId="77777777" w:rsidR="00621D82" w:rsidRDefault="00000000">
            <w:pPr>
              <w:keepNext/>
            </w:pPr>
            <w:r>
              <w:rPr>
                <w:sz w:val="20"/>
                <w:szCs w:val="20"/>
              </w:rPr>
              <w:t>30 %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C48BB" w14:textId="77777777" w:rsidR="00621D82" w:rsidRDefault="00000000">
            <w:pPr>
              <w:keepNext/>
            </w:pPr>
            <w:r>
              <w:rPr>
                <w:sz w:val="20"/>
                <w:szCs w:val="20"/>
              </w:rPr>
              <w:t>4 (1,20)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CEE381" w14:textId="77777777" w:rsidR="00621D82" w:rsidRDefault="00000000">
            <w:pPr>
              <w:keepNext/>
            </w:pPr>
            <w:r>
              <w:rPr>
                <w:sz w:val="20"/>
                <w:szCs w:val="20"/>
              </w:rPr>
              <w:t>4 (1,20)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AC731" w14:textId="77777777" w:rsidR="00621D82" w:rsidRDefault="00000000">
            <w:pPr>
              <w:keepNext/>
            </w:pPr>
            <w:r>
              <w:rPr>
                <w:sz w:val="20"/>
                <w:szCs w:val="20"/>
              </w:rPr>
              <w:t>3 (0,90)</w:t>
            </w:r>
          </w:p>
        </w:tc>
      </w:tr>
      <w:tr w:rsidR="00621D82" w14:paraId="38D76EE8"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3B3025" w14:textId="77777777" w:rsidR="00621D82" w:rsidRDefault="00000000">
            <w:pPr>
              <w:keepNext/>
            </w:pPr>
            <w:r>
              <w:rPr>
                <w:sz w:val="20"/>
                <w:szCs w:val="20"/>
              </w:rPr>
              <w:t>Portabilität (keine Installation)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2D667" w14:textId="77777777" w:rsidR="00621D82" w:rsidRDefault="00000000">
            <w:pPr>
              <w:keepNext/>
            </w:pPr>
            <w:r>
              <w:rPr>
                <w:sz w:val="20"/>
                <w:szCs w:val="20"/>
              </w:rPr>
              <w:t>25 %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81AE4" w14:textId="77777777" w:rsidR="00621D82" w:rsidRDefault="00000000">
            <w:pPr>
              <w:keepNext/>
            </w:pPr>
            <w:r>
              <w:rPr>
                <w:sz w:val="20"/>
                <w:szCs w:val="20"/>
              </w:rPr>
              <w:t>5 (1,25)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C5ED6" w14:textId="77777777" w:rsidR="00621D82" w:rsidRDefault="00000000">
            <w:pPr>
              <w:keepNext/>
            </w:pPr>
            <w:r>
              <w:rPr>
                <w:sz w:val="20"/>
                <w:szCs w:val="20"/>
              </w:rPr>
              <w:t>3 (0,75)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F38EB" w14:textId="77777777" w:rsidR="00621D82" w:rsidRDefault="00000000">
            <w:pPr>
              <w:keepNext/>
            </w:pPr>
            <w:r>
              <w:rPr>
                <w:sz w:val="20"/>
                <w:szCs w:val="20"/>
              </w:rPr>
              <w:t>2 (0,50)</w:t>
            </w:r>
          </w:p>
        </w:tc>
      </w:tr>
      <w:tr w:rsidR="00621D82" w14:paraId="79921A33"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68476" w14:textId="77777777" w:rsidR="00621D82" w:rsidRDefault="00000000">
            <w:pPr>
              <w:keepNext/>
            </w:pPr>
            <w:r>
              <w:rPr>
                <w:sz w:val="20"/>
                <w:szCs w:val="20"/>
              </w:rPr>
              <w:t>Diagramme und Oberfläche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475F6" w14:textId="77777777" w:rsidR="00621D82" w:rsidRDefault="00000000">
            <w:pPr>
              <w:keepNext/>
            </w:pPr>
            <w:r>
              <w:rPr>
                <w:sz w:val="20"/>
                <w:szCs w:val="20"/>
              </w:rPr>
              <w:t>25 %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E4910" w14:textId="77777777" w:rsidR="00621D82" w:rsidRDefault="00000000">
            <w:pPr>
              <w:keepNext/>
            </w:pPr>
            <w:r>
              <w:rPr>
                <w:sz w:val="20"/>
                <w:szCs w:val="20"/>
              </w:rPr>
              <w:t>5 (1,25)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5DDD3" w14:textId="77777777" w:rsidR="00621D82" w:rsidRDefault="00000000">
            <w:pPr>
              <w:keepNext/>
            </w:pPr>
            <w:r>
              <w:rPr>
                <w:sz w:val="20"/>
                <w:szCs w:val="20"/>
              </w:rPr>
              <w:t>3 (0,75)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BE0F6" w14:textId="77777777" w:rsidR="00621D82" w:rsidRDefault="00000000">
            <w:pPr>
              <w:keepNext/>
            </w:pPr>
            <w:r>
              <w:rPr>
                <w:sz w:val="20"/>
                <w:szCs w:val="20"/>
              </w:rPr>
              <w:t>4 (1,00)</w:t>
            </w:r>
          </w:p>
        </w:tc>
      </w:tr>
      <w:tr w:rsidR="00621D82" w14:paraId="544D2148"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418C0" w14:textId="77777777" w:rsidR="00621D82" w:rsidRDefault="00000000">
            <w:pPr>
              <w:keepNext/>
            </w:pPr>
            <w:r>
              <w:rPr>
                <w:sz w:val="20"/>
                <w:szCs w:val="20"/>
              </w:rPr>
              <w:t>Nähe zu den Tipps des Auftraggebers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67244" w14:textId="77777777" w:rsidR="00621D82" w:rsidRDefault="00000000">
            <w:pPr>
              <w:keepNext/>
            </w:pPr>
            <w:r>
              <w:rPr>
                <w:sz w:val="20"/>
                <w:szCs w:val="20"/>
              </w:rPr>
              <w:t>20 %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A5F8F" w14:textId="77777777" w:rsidR="00621D82" w:rsidRDefault="00000000">
            <w:pPr>
              <w:keepNext/>
            </w:pPr>
            <w:r>
              <w:rPr>
                <w:sz w:val="20"/>
                <w:szCs w:val="20"/>
              </w:rPr>
              <w:t>2 (0,40)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0EE62" w14:textId="77777777" w:rsidR="00621D82" w:rsidRDefault="00000000">
            <w:pPr>
              <w:keepNext/>
            </w:pPr>
            <w:r>
              <w:rPr>
                <w:sz w:val="20"/>
                <w:szCs w:val="20"/>
              </w:rPr>
              <w:t>5 (1,00)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85DBC7" w14:textId="77777777" w:rsidR="00621D82" w:rsidRDefault="00000000">
            <w:pPr>
              <w:keepNext/>
            </w:pPr>
            <w:r>
              <w:rPr>
                <w:sz w:val="20"/>
                <w:szCs w:val="20"/>
              </w:rPr>
              <w:t>2 (0,40)</w:t>
            </w:r>
          </w:p>
        </w:tc>
      </w:tr>
      <w:tr w:rsidR="00621D82" w14:paraId="191C7948"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02A5A4" w14:textId="77777777" w:rsidR="00621D82" w:rsidRDefault="00000000">
            <w:r>
              <w:rPr>
                <w:b/>
                <w:bCs/>
                <w:sz w:val="20"/>
                <w:szCs w:val="20"/>
              </w:rPr>
              <w:t>Summe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9604B" w14:textId="77777777" w:rsidR="00621D82" w:rsidRDefault="00000000">
            <w:r>
              <w:rPr>
                <w:b/>
                <w:bCs/>
                <w:sz w:val="20"/>
                <w:szCs w:val="20"/>
              </w:rPr>
              <w:t>100 %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FDD50" w14:textId="77777777" w:rsidR="00621D82" w:rsidRDefault="00000000">
            <w:r>
              <w:rPr>
                <w:b/>
                <w:bCs/>
                <w:sz w:val="20"/>
                <w:szCs w:val="20"/>
              </w:rPr>
              <w:t>4,10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A0527" w14:textId="77777777" w:rsidR="00621D82" w:rsidRDefault="00000000">
            <w:r>
              <w:rPr>
                <w:b/>
                <w:bCs/>
                <w:sz w:val="20"/>
                <w:szCs w:val="20"/>
              </w:rPr>
              <w:t>3,70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480C2" w14:textId="77777777" w:rsidR="00621D82" w:rsidRDefault="00000000">
            <w:r>
              <w:rPr>
                <w:b/>
                <w:bCs/>
                <w:sz w:val="20"/>
                <w:szCs w:val="20"/>
              </w:rPr>
              <w:t>2,80</w:t>
            </w:r>
          </w:p>
        </w:tc>
      </w:tr>
    </w:tbl>
    <w:p w14:paraId="74657AB9" w14:textId="77777777" w:rsidR="00621D82" w:rsidRDefault="00000000">
      <w:pPr>
        <w:spacing w:after="120"/>
      </w:pPr>
      <w:r>
        <w:t>Fazit: Next.js gewinnt, weil die App ohne Installation im Browser läuft und die besten Diagramme bietet. Java wäre näher an den Tipps des Auftraggebers (Messwert, TreeMap).</w:t>
      </w:r>
    </w:p>
    <w:p w14:paraId="7421F48E" w14:textId="77777777" w:rsidR="00621D82" w:rsidRDefault="00000000">
      <w:pPr>
        <w:keepNext/>
        <w:spacing w:before="120" w:after="60"/>
      </w:pPr>
      <w:r>
        <w:rPr>
          <w:b/>
          <w:bCs/>
        </w:rPr>
        <w:t>2. Diagramm-Bibliothek</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38"/>
        <w:gridCol w:w="1300"/>
        <w:gridCol w:w="2350"/>
        <w:gridCol w:w="2350"/>
      </w:tblGrid>
      <w:tr w:rsidR="00621D82" w14:paraId="1A57E9C4" w14:textId="77777777">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AFD469" w14:textId="77777777" w:rsidR="00621D82" w:rsidRDefault="00000000">
            <w:pPr>
              <w:keepNext/>
            </w:pPr>
            <w:r>
              <w:rPr>
                <w:b/>
                <w:bCs/>
                <w:color w:val="FFFFFF"/>
                <w:sz w:val="20"/>
                <w:szCs w:val="20"/>
              </w:rPr>
              <w:t>Kriterium</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749E7A" w14:textId="77777777" w:rsidR="00621D82" w:rsidRDefault="00000000">
            <w:pPr>
              <w:keepNext/>
            </w:pPr>
            <w:r>
              <w:rPr>
                <w:b/>
                <w:bCs/>
                <w:color w:val="FFFFFF"/>
                <w:sz w:val="20"/>
                <w:szCs w:val="20"/>
              </w:rPr>
              <w:t>Gewichtung</w:t>
            </w:r>
          </w:p>
        </w:tc>
        <w:tc>
          <w:tcPr>
            <w:tcW w:w="2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F0A275" w14:textId="77777777" w:rsidR="00621D82" w:rsidRDefault="00000000">
            <w:pPr>
              <w:keepNext/>
            </w:pPr>
            <w:r>
              <w:rPr>
                <w:b/>
                <w:bCs/>
                <w:color w:val="FFFFFF"/>
                <w:sz w:val="20"/>
                <w:szCs w:val="20"/>
              </w:rPr>
              <w:t>bklit</w:t>
            </w:r>
          </w:p>
        </w:tc>
        <w:tc>
          <w:tcPr>
            <w:tcW w:w="23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95512D" w14:textId="77777777" w:rsidR="00621D82" w:rsidRDefault="00000000">
            <w:pPr>
              <w:keepNext/>
            </w:pPr>
            <w:r>
              <w:rPr>
                <w:b/>
                <w:bCs/>
                <w:color w:val="FFFFFF"/>
                <w:sz w:val="20"/>
                <w:szCs w:val="20"/>
              </w:rPr>
              <w:t>ECharts</w:t>
            </w:r>
          </w:p>
        </w:tc>
      </w:tr>
      <w:tr w:rsidR="00621D82" w14:paraId="19145AC3"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FC371" w14:textId="77777777" w:rsidR="00621D82" w:rsidRDefault="00000000">
            <w:pPr>
              <w:keepNext/>
            </w:pPr>
            <w:r>
              <w:rPr>
                <w:sz w:val="20"/>
                <w:szCs w:val="20"/>
              </w:rPr>
              <w:t>Performance mit vielen Werten *</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9AB95" w14:textId="77777777" w:rsidR="00621D82" w:rsidRDefault="00000000">
            <w:pPr>
              <w:keepNext/>
            </w:pPr>
            <w:r>
              <w:rPr>
                <w:sz w:val="20"/>
                <w:szCs w:val="20"/>
              </w:rPr>
              <w:t>30 %</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682B53" w14:textId="77777777" w:rsidR="00621D82" w:rsidRDefault="00000000">
            <w:pPr>
              <w:keepNext/>
            </w:pPr>
            <w:r>
              <w:rPr>
                <w:sz w:val="20"/>
                <w:szCs w:val="20"/>
              </w:rPr>
              <w:t>3 (0,90)</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52F1D5" w14:textId="77777777" w:rsidR="00621D82" w:rsidRDefault="00000000">
            <w:pPr>
              <w:keepNext/>
            </w:pPr>
            <w:r>
              <w:rPr>
                <w:sz w:val="20"/>
                <w:szCs w:val="20"/>
              </w:rPr>
              <w:t>5 (1,50)</w:t>
            </w:r>
          </w:p>
        </w:tc>
      </w:tr>
      <w:tr w:rsidR="00621D82" w14:paraId="5926FE2E"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EAB146" w14:textId="77777777" w:rsidR="00621D82" w:rsidRDefault="00000000">
            <w:pPr>
              <w:keepNext/>
            </w:pPr>
            <w:r>
              <w:rPr>
                <w:sz w:val="20"/>
                <w:szCs w:val="20"/>
              </w:rPr>
              <w:t>Passt zu unserem Design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9F9A62" w14:textId="77777777" w:rsidR="00621D82" w:rsidRDefault="00000000">
            <w:pPr>
              <w:keepNext/>
            </w:pPr>
            <w:r>
              <w:rPr>
                <w:sz w:val="20"/>
                <w:szCs w:val="20"/>
              </w:rPr>
              <w:t>25 %</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24DD0" w14:textId="77777777" w:rsidR="00621D82" w:rsidRDefault="00000000">
            <w:pPr>
              <w:keepNext/>
            </w:pPr>
            <w:r>
              <w:rPr>
                <w:sz w:val="20"/>
                <w:szCs w:val="20"/>
              </w:rPr>
              <w:t>5 (1,25)</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FDE7B" w14:textId="77777777" w:rsidR="00621D82" w:rsidRDefault="00000000">
            <w:pPr>
              <w:keepNext/>
            </w:pPr>
            <w:r>
              <w:rPr>
                <w:sz w:val="20"/>
                <w:szCs w:val="20"/>
              </w:rPr>
              <w:t>3 (0,75)</w:t>
            </w:r>
          </w:p>
        </w:tc>
      </w:tr>
      <w:tr w:rsidR="00621D82" w14:paraId="3E21CE82"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F22152" w14:textId="77777777" w:rsidR="00621D82" w:rsidRDefault="00000000">
            <w:pPr>
              <w:keepNext/>
            </w:pPr>
            <w:r>
              <w:rPr>
                <w:sz w:val="20"/>
                <w:szCs w:val="20"/>
              </w:rPr>
              <w:t>Aufwand (Prototyp vorhanden)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F5353C" w14:textId="77777777" w:rsidR="00621D82" w:rsidRDefault="00000000">
            <w:pPr>
              <w:keepNext/>
            </w:pPr>
            <w:r>
              <w:rPr>
                <w:sz w:val="20"/>
                <w:szCs w:val="20"/>
              </w:rPr>
              <w:t>25 %</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080E99" w14:textId="77777777" w:rsidR="00621D82" w:rsidRDefault="00000000">
            <w:pPr>
              <w:keepNext/>
            </w:pPr>
            <w:r>
              <w:rPr>
                <w:sz w:val="20"/>
                <w:szCs w:val="20"/>
              </w:rPr>
              <w:t>5 (1,25)</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24C838" w14:textId="77777777" w:rsidR="00621D82" w:rsidRDefault="00000000">
            <w:pPr>
              <w:keepNext/>
            </w:pPr>
            <w:r>
              <w:rPr>
                <w:sz w:val="20"/>
                <w:szCs w:val="20"/>
              </w:rPr>
              <w:t>2 (0,50)</w:t>
            </w:r>
          </w:p>
        </w:tc>
      </w:tr>
      <w:tr w:rsidR="00621D82" w14:paraId="4C7FFC15"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FC139D" w14:textId="77777777" w:rsidR="00621D82" w:rsidRDefault="00000000">
            <w:pPr>
              <w:keepNext/>
            </w:pPr>
            <w:r>
              <w:rPr>
                <w:sz w:val="20"/>
                <w:szCs w:val="20"/>
              </w:rPr>
              <w:t>Stabilität und Dokumentation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94554" w14:textId="77777777" w:rsidR="00621D82" w:rsidRDefault="00000000">
            <w:pPr>
              <w:keepNext/>
            </w:pPr>
            <w:r>
              <w:rPr>
                <w:sz w:val="20"/>
                <w:szCs w:val="20"/>
              </w:rPr>
              <w:t>20 %</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57271" w14:textId="77777777" w:rsidR="00621D82" w:rsidRDefault="00000000">
            <w:pPr>
              <w:keepNext/>
            </w:pPr>
            <w:r>
              <w:rPr>
                <w:sz w:val="20"/>
                <w:szCs w:val="20"/>
              </w:rPr>
              <w:t>2 (0,40)</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44B78" w14:textId="77777777" w:rsidR="00621D82" w:rsidRDefault="00000000">
            <w:pPr>
              <w:keepNext/>
            </w:pPr>
            <w:r>
              <w:rPr>
                <w:sz w:val="20"/>
                <w:szCs w:val="20"/>
              </w:rPr>
              <w:t>5 (1,00)</w:t>
            </w:r>
          </w:p>
        </w:tc>
      </w:tr>
      <w:tr w:rsidR="00621D82" w14:paraId="678F732C"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68206" w14:textId="77777777" w:rsidR="00621D82" w:rsidRDefault="00000000">
            <w:r>
              <w:rPr>
                <w:b/>
                <w:bCs/>
                <w:sz w:val="20"/>
                <w:szCs w:val="20"/>
              </w:rPr>
              <w:t>Summe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71C8F" w14:textId="77777777" w:rsidR="00621D82" w:rsidRDefault="00000000">
            <w:r>
              <w:rPr>
                <w:b/>
                <w:bCs/>
                <w:sz w:val="20"/>
                <w:szCs w:val="20"/>
              </w:rPr>
              <w:t>100 %</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F87DF" w14:textId="77777777" w:rsidR="00621D82" w:rsidRDefault="00000000">
            <w:r>
              <w:rPr>
                <w:b/>
                <w:bCs/>
                <w:sz w:val="20"/>
                <w:szCs w:val="20"/>
              </w:rPr>
              <w:t>3,80</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C3B65" w14:textId="77777777" w:rsidR="00621D82" w:rsidRDefault="00000000">
            <w:r>
              <w:rPr>
                <w:b/>
                <w:bCs/>
                <w:sz w:val="20"/>
                <w:szCs w:val="20"/>
              </w:rPr>
              <w:t>3,75</w:t>
            </w:r>
          </w:p>
        </w:tc>
      </w:tr>
    </w:tbl>
    <w:p w14:paraId="054244E4" w14:textId="77777777" w:rsidR="00621D82" w:rsidRDefault="00000000">
      <w:pPr>
        <w:spacing w:after="120"/>
      </w:pPr>
      <w:r>
        <w:t>Fazit: bklit gewinnt knapp, weil es zu unserem Design passt und schon ein Prototyp existiert. ECharts ist schneller und ausgereifter. * Die Performance-Note wird nach der Messung im Prototyp (T2-5) bestätigt.</w:t>
      </w:r>
    </w:p>
    <w:p w14:paraId="5A599380" w14:textId="77777777" w:rsidR="00621D82" w:rsidRDefault="00000000">
      <w:pPr>
        <w:keepNext/>
        <w:spacing w:before="120" w:after="60"/>
      </w:pPr>
      <w:r>
        <w:rPr>
          <w:b/>
          <w:bCs/>
        </w:rPr>
        <w:lastRenderedPageBreak/>
        <w:t>3. Datenbank</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38"/>
        <w:gridCol w:w="1300"/>
        <w:gridCol w:w="1566"/>
        <w:gridCol w:w="1567"/>
        <w:gridCol w:w="1567"/>
      </w:tblGrid>
      <w:tr w:rsidR="00621D82" w14:paraId="2143B456" w14:textId="77777777">
        <w:trPr>
          <w:cantSplit/>
          <w:tblHeader/>
        </w:trPr>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7C89F0" w14:textId="77777777" w:rsidR="00621D82" w:rsidRDefault="00000000">
            <w:pPr>
              <w:keepNext/>
            </w:pPr>
            <w:r>
              <w:rPr>
                <w:b/>
                <w:bCs/>
                <w:color w:val="FFFFFF"/>
                <w:sz w:val="20"/>
                <w:szCs w:val="20"/>
              </w:rPr>
              <w:t>Kriterium</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C4A05D" w14:textId="77777777" w:rsidR="00621D82" w:rsidRDefault="00000000">
            <w:pPr>
              <w:keepNext/>
            </w:pPr>
            <w:r>
              <w:rPr>
                <w:b/>
                <w:bCs/>
                <w:color w:val="FFFFFF"/>
                <w:sz w:val="20"/>
                <w:szCs w:val="20"/>
              </w:rPr>
              <w:t>Gewichtung</w:t>
            </w:r>
          </w:p>
        </w:tc>
        <w:tc>
          <w:tcPr>
            <w:tcW w:w="15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490A5F" w14:textId="77777777" w:rsidR="00621D82" w:rsidRDefault="00000000">
            <w:pPr>
              <w:keepNext/>
            </w:pPr>
            <w:r>
              <w:rPr>
                <w:b/>
                <w:bCs/>
                <w:color w:val="FFFFFF"/>
                <w:sz w:val="20"/>
                <w:szCs w:val="20"/>
              </w:rPr>
              <w:t>Keine (im Browser)</w:t>
            </w:r>
          </w:p>
        </w:tc>
        <w:tc>
          <w:tcPr>
            <w:tcW w:w="15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1F9849" w14:textId="77777777" w:rsidR="00621D82" w:rsidRDefault="00000000">
            <w:pPr>
              <w:keepNext/>
            </w:pPr>
            <w:r>
              <w:rPr>
                <w:b/>
                <w:bCs/>
                <w:color w:val="FFFFFF"/>
                <w:sz w:val="20"/>
                <w:szCs w:val="20"/>
              </w:rPr>
              <w:t>IndexedDB</w:t>
            </w:r>
          </w:p>
        </w:tc>
        <w:tc>
          <w:tcPr>
            <w:tcW w:w="15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21DDB9" w14:textId="77777777" w:rsidR="00621D82" w:rsidRDefault="00000000">
            <w:pPr>
              <w:keepNext/>
            </w:pPr>
            <w:r>
              <w:rPr>
                <w:b/>
                <w:bCs/>
                <w:color w:val="FFFFFF"/>
                <w:sz w:val="20"/>
                <w:szCs w:val="20"/>
              </w:rPr>
              <w:t>Server-DB</w:t>
            </w:r>
          </w:p>
        </w:tc>
      </w:tr>
      <w:tr w:rsidR="00621D82" w14:paraId="1F83738F"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6A0E93" w14:textId="77777777" w:rsidR="00621D82" w:rsidRDefault="00000000">
            <w:pPr>
              <w:keepNext/>
            </w:pPr>
            <w:r>
              <w:rPr>
                <w:sz w:val="20"/>
                <w:szCs w:val="20"/>
              </w:rPr>
              <w:t>Aufwand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DF43F" w14:textId="77777777" w:rsidR="00621D82" w:rsidRDefault="00000000">
            <w:pPr>
              <w:keepNext/>
            </w:pPr>
            <w:r>
              <w:rPr>
                <w:sz w:val="20"/>
                <w:szCs w:val="20"/>
              </w:rPr>
              <w:t>35 %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4FDC5F" w14:textId="77777777" w:rsidR="00621D82" w:rsidRDefault="00000000">
            <w:pPr>
              <w:keepNext/>
            </w:pPr>
            <w:r>
              <w:rPr>
                <w:sz w:val="20"/>
                <w:szCs w:val="20"/>
              </w:rPr>
              <w:t>5 (1,75)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5E6EE" w14:textId="77777777" w:rsidR="00621D82" w:rsidRDefault="00000000">
            <w:pPr>
              <w:keepNext/>
            </w:pPr>
            <w:r>
              <w:rPr>
                <w:sz w:val="20"/>
                <w:szCs w:val="20"/>
              </w:rPr>
              <w:t>3 (1,05)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38F7B4" w14:textId="77777777" w:rsidR="00621D82" w:rsidRDefault="00000000">
            <w:pPr>
              <w:keepNext/>
            </w:pPr>
            <w:r>
              <w:rPr>
                <w:sz w:val="20"/>
                <w:szCs w:val="20"/>
              </w:rPr>
              <w:t>1 (0,35)</w:t>
            </w:r>
          </w:p>
        </w:tc>
      </w:tr>
      <w:tr w:rsidR="00621D82" w14:paraId="6307A52B"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F4ED26" w14:textId="77777777" w:rsidR="00621D82" w:rsidRDefault="00000000">
            <w:pPr>
              <w:keepNext/>
            </w:pPr>
            <w:r>
              <w:rPr>
                <w:sz w:val="20"/>
                <w:szCs w:val="20"/>
              </w:rPr>
              <w:t>Datenschutz (Daten bleiben lokal)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A8720" w14:textId="77777777" w:rsidR="00621D82" w:rsidRDefault="00000000">
            <w:pPr>
              <w:keepNext/>
            </w:pPr>
            <w:r>
              <w:rPr>
                <w:sz w:val="20"/>
                <w:szCs w:val="20"/>
              </w:rPr>
              <w:t>25 %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E9292" w14:textId="77777777" w:rsidR="00621D82" w:rsidRDefault="00000000">
            <w:pPr>
              <w:keepNext/>
            </w:pPr>
            <w:r>
              <w:rPr>
                <w:sz w:val="20"/>
                <w:szCs w:val="20"/>
              </w:rPr>
              <w:t>5 (1,25)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9AA80" w14:textId="77777777" w:rsidR="00621D82" w:rsidRDefault="00000000">
            <w:pPr>
              <w:keepNext/>
            </w:pPr>
            <w:r>
              <w:rPr>
                <w:sz w:val="20"/>
                <w:szCs w:val="20"/>
              </w:rPr>
              <w:t>5 (1,25)</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EEAEF" w14:textId="77777777" w:rsidR="00621D82" w:rsidRDefault="00000000">
            <w:pPr>
              <w:keepNext/>
            </w:pPr>
            <w:r>
              <w:rPr>
                <w:sz w:val="20"/>
                <w:szCs w:val="20"/>
              </w:rPr>
              <w:t>2 (0,50)</w:t>
            </w:r>
          </w:p>
        </w:tc>
      </w:tr>
      <w:tr w:rsidR="00621D82" w14:paraId="2C13F567"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58545D" w14:textId="77777777" w:rsidR="00621D82" w:rsidRDefault="00000000">
            <w:pPr>
              <w:keepNext/>
            </w:pPr>
            <w:r>
              <w:rPr>
                <w:sz w:val="20"/>
                <w:szCs w:val="20"/>
              </w:rPr>
              <w:t>Ladezeit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94349" w14:textId="77777777" w:rsidR="00621D82" w:rsidRDefault="00000000">
            <w:pPr>
              <w:keepNext/>
            </w:pPr>
            <w:r>
              <w:rPr>
                <w:sz w:val="20"/>
                <w:szCs w:val="20"/>
              </w:rPr>
              <w:t>20 %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716A5" w14:textId="77777777" w:rsidR="00621D82" w:rsidRDefault="00000000">
            <w:pPr>
              <w:keepNext/>
            </w:pPr>
            <w:r>
              <w:rPr>
                <w:sz w:val="20"/>
                <w:szCs w:val="20"/>
              </w:rPr>
              <w:t>2 (0,40)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7C8A96" w14:textId="77777777" w:rsidR="00621D82" w:rsidRDefault="00000000">
            <w:pPr>
              <w:keepNext/>
            </w:pPr>
            <w:r>
              <w:rPr>
                <w:sz w:val="20"/>
                <w:szCs w:val="20"/>
              </w:rPr>
              <w:t>5 (1,00)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D83BE" w14:textId="77777777" w:rsidR="00621D82" w:rsidRDefault="00000000">
            <w:pPr>
              <w:keepNext/>
            </w:pPr>
            <w:r>
              <w:rPr>
                <w:sz w:val="20"/>
                <w:szCs w:val="20"/>
              </w:rPr>
              <w:t>4 (0,80)</w:t>
            </w:r>
          </w:p>
        </w:tc>
      </w:tr>
      <w:tr w:rsidR="00621D82" w14:paraId="167B4987"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A411E" w14:textId="77777777" w:rsidR="00621D82" w:rsidRDefault="00000000">
            <w:pPr>
              <w:keepNext/>
            </w:pPr>
            <w:r>
              <w:rPr>
                <w:sz w:val="20"/>
                <w:szCs w:val="20"/>
              </w:rPr>
              <w:t>Deployment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60E76D" w14:textId="77777777" w:rsidR="00621D82" w:rsidRDefault="00000000">
            <w:pPr>
              <w:keepNext/>
            </w:pPr>
            <w:r>
              <w:rPr>
                <w:sz w:val="20"/>
                <w:szCs w:val="20"/>
              </w:rPr>
              <w:t>20 %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B1E08" w14:textId="77777777" w:rsidR="00621D82" w:rsidRDefault="00000000">
            <w:pPr>
              <w:keepNext/>
            </w:pPr>
            <w:r>
              <w:rPr>
                <w:sz w:val="20"/>
                <w:szCs w:val="20"/>
              </w:rPr>
              <w:t>5 (1,00)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C0628" w14:textId="77777777" w:rsidR="00621D82" w:rsidRDefault="00000000">
            <w:pPr>
              <w:keepNext/>
            </w:pPr>
            <w:r>
              <w:rPr>
                <w:sz w:val="20"/>
                <w:szCs w:val="20"/>
              </w:rPr>
              <w:t>4 (0,80)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4D98F" w14:textId="77777777" w:rsidR="00621D82" w:rsidRDefault="00000000">
            <w:pPr>
              <w:keepNext/>
            </w:pPr>
            <w:r>
              <w:rPr>
                <w:sz w:val="20"/>
                <w:szCs w:val="20"/>
              </w:rPr>
              <w:t>1 (0,20)</w:t>
            </w:r>
          </w:p>
        </w:tc>
      </w:tr>
      <w:tr w:rsidR="00621D82" w14:paraId="62E1FD41" w14:textId="77777777">
        <w:trPr>
          <w:cantSplit/>
        </w:trPr>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06CEE" w14:textId="77777777" w:rsidR="00621D82" w:rsidRDefault="00000000">
            <w:r>
              <w:rPr>
                <w:b/>
                <w:bCs/>
                <w:sz w:val="20"/>
                <w:szCs w:val="20"/>
              </w:rPr>
              <w:t>Summe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1F925E" w14:textId="77777777" w:rsidR="00621D82" w:rsidRDefault="00000000">
            <w:r>
              <w:rPr>
                <w:b/>
                <w:bCs/>
                <w:sz w:val="20"/>
                <w:szCs w:val="20"/>
              </w:rPr>
              <w:t>100 %</w:t>
            </w:r>
          </w:p>
        </w:tc>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F0AED" w14:textId="77777777" w:rsidR="00621D82" w:rsidRDefault="00000000">
            <w:r>
              <w:rPr>
                <w:b/>
                <w:bCs/>
                <w:sz w:val="20"/>
                <w:szCs w:val="20"/>
              </w:rPr>
              <w:t>4,40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2D36E" w14:textId="77777777" w:rsidR="00621D82" w:rsidRDefault="00000000">
            <w:r>
              <w:rPr>
                <w:b/>
                <w:bCs/>
                <w:sz w:val="20"/>
                <w:szCs w:val="20"/>
              </w:rPr>
              <w:t>4,10</w:t>
            </w:r>
          </w:p>
        </w:tc>
        <w:tc>
          <w:tcPr>
            <w:tcW w:w="15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5F8AE" w14:textId="77777777" w:rsidR="00621D82" w:rsidRDefault="00000000">
            <w:r>
              <w:rPr>
                <w:b/>
                <w:bCs/>
                <w:sz w:val="20"/>
                <w:szCs w:val="20"/>
              </w:rPr>
              <w:t>1,85</w:t>
            </w:r>
          </w:p>
        </w:tc>
      </w:tr>
    </w:tbl>
    <w:p w14:paraId="12BDA2D9" w14:textId="77777777" w:rsidR="00621D82" w:rsidRDefault="00000000">
      <w:pPr>
        <w:spacing w:after="120"/>
      </w:pPr>
      <w:r>
        <w:t>Fazit: Wir verwenden keine Datenbank. Die Daten brauchen nur wenige MB Arbeitsspeicher und eine Speicherung wird nicht verlangt. Nachteil: Die Dateien müssen bei jedem Start neu geladen werden.</w:t>
      </w:r>
    </w:p>
    <w:p w14:paraId="101D1875" w14:textId="77777777" w:rsidR="00E31CBE" w:rsidRDefault="00E31CBE">
      <w:pPr>
        <w:spacing w:after="60"/>
      </w:pPr>
    </w:p>
    <w:p w14:paraId="473FE7C4" w14:textId="77777777" w:rsidR="00621D82" w:rsidRDefault="00000000">
      <w:pPr>
        <w:spacing w:after="120"/>
      </w:pPr>
      <w:r>
        <w:rPr>
          <w:b/>
          <w:bCs/>
        </w:rPr>
        <w:t xml:space="preserve">Entscheid: </w:t>
      </w:r>
      <w:r>
        <w:t>Umgesetzt wird eine Web-App mit Next.js (Variante A) und Diagrammen mit bklit. Eine Datenbank wird nicht verwendet; die Daten werden im Browser verarbeitet. Damit läuft die Software ohne Installation, und die Messdaten verlassen den Rechner des Benutzers nicht.</w:t>
      </w:r>
    </w:p>
    <w:p w14:paraId="79AB2AEF" w14:textId="77777777" w:rsidR="00E31CBE" w:rsidRDefault="7534ACE0">
      <w:pPr>
        <w:pStyle w:val="heading20"/>
      </w:pPr>
      <w:bookmarkStart w:id="27" w:name="_Toc241739146"/>
      <w:r>
        <w:t>4.3 Entwurf</w:t>
      </w:r>
      <w:bookmarkEnd w:id="27"/>
    </w:p>
    <w:p w14:paraId="369AFFC5" w14:textId="77777777" w:rsidR="00E31CBE" w:rsidRDefault="7534ACE0">
      <w:pPr>
        <w:pStyle w:val="heading30"/>
      </w:pPr>
      <w:bookmarkStart w:id="28" w:name="_Toc241739147"/>
      <w:r>
        <w:t>Klassendiagramm</w:t>
      </w:r>
      <w:bookmarkEnd w:id="28"/>
    </w:p>
    <w:p w14:paraId="73530699" w14:textId="77777777" w:rsidR="00621D82" w:rsidRDefault="00000000">
      <w:pPr>
        <w:spacing w:after="120"/>
      </w:pPr>
      <w:r>
        <w:t>Das Klassendiagramm zeigt die Datentypen der Anwendung (Stand 30.09.2026). Zentral ist ImportResult: Es enthält pro Richtung (Bezug = ID742, Einspeisung = ID735) ein DirectionData-Objekt mit den Verbrauchswerten und Zählerständen je Zoomstufe sowie den Lücken (Gap), den Vergleichen mit den ESL-Werten (Comparison) und den Quellbereichen der Zählerstände (SourceRange). Während des Imports sammelt ParsedFiles die gelesenen Messreihen (Series); daraus erstellt buildResult() das ImportResult. DataState hält den Zustand des Imports im Data Store (Status, Fortschritt, Zeitbereich).</w:t>
      </w:r>
    </w:p>
    <w:p w14:paraId="53311A36" w14:textId="77777777" w:rsidR="00621D82" w:rsidRDefault="00000000">
      <w:pPr>
        <w:spacing w:after="120"/>
      </w:pPr>
      <w:r>
        <w:t>Die Typen ExportSelection, ServerUrl und SendResult gehören zur Export-Ansicht. Die Verbindung von ExportSelection zu den importierten Daten ist rot gestrichelt, weil lib/export.ts noch fehlt: JSON-Download und POST laufen im UI bisher mit Fake-Daten.</w:t>
      </w:r>
    </w:p>
    <w:p w14:paraId="1DC7628F" w14:textId="77777777" w:rsidR="00621D82" w:rsidRDefault="00000000">
      <w:pPr>
        <w:spacing w:after="120"/>
      </w:pPr>
      <w:r>
        <w:t>Das Diagramm wurde mit Claude Code und PlantUML erstellt. Die erste Version war zu gross und unübersichtlich; deshalb wurde es in zwei Diagramme aufgeteilt: Datentypen (Abbildung 3) und Module (Abbildung 9, Kapitel 5.2). Beide sind so angepasst, dass sie auf eine A4-Seite im Hochformat passen. Die Nice-to-have-Funktionen (JSON-Export und HTTP-POST) sind rot gestrichelt als «nicht umgesetzt» eingezeichnet.</w:t>
      </w:r>
    </w:p>
    <w:p w14:paraId="051CD2BB" w14:textId="77777777" w:rsidR="00621D82" w:rsidRDefault="00000000">
      <w:pPr>
        <w:spacing w:after="120"/>
      </w:pPr>
      <w:r>
        <w:t>Weil der Store (T3-2) und der Export (T4-1) noch nicht fertig sind, ändert sich das Diagramm noch. Das Team hat entschieden, es an Tag 4 fertigzustellen, sobald diese beiden Teile umgesetzt sind. Dafür wurde eine Anleitung vorbereitet.</w:t>
      </w:r>
    </w:p>
    <w:p w14:paraId="3DCD0E0D" w14:textId="77777777" w:rsidR="00621D82" w:rsidRDefault="00000000">
      <w:pPr>
        <w:keepNext/>
        <w:spacing w:before="120"/>
        <w:jc w:val="center"/>
      </w:pPr>
      <w:r>
        <w:rPr>
          <w:noProof/>
        </w:rPr>
        <w:lastRenderedPageBreak/>
        <w:drawing>
          <wp:inline distT="0" distB="0" distL="0" distR="0" wp14:anchorId="2321A804" wp14:editId="5D377692">
            <wp:extent cx="5669280" cy="5785275"/>
            <wp:effectExtent l="0" t="0" r="0" b="0"/>
            <wp:docPr id="982905189" name="Picture 9829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09-30_at_16_28_42.jpeg"/>
                    <pic:cNvPicPr/>
                  </pic:nvPicPr>
                  <pic:blipFill>
                    <a:blip r:embed="rId10"/>
                    <a:stretch>
                      <a:fillRect/>
                    </a:stretch>
                  </pic:blipFill>
                  <pic:spPr>
                    <a:xfrm>
                      <a:off x="0" y="0"/>
                      <a:ext cx="5669280" cy="5785275"/>
                    </a:xfrm>
                    <a:prstGeom prst="rect">
                      <a:avLst/>
                    </a:prstGeom>
                  </pic:spPr>
                </pic:pic>
              </a:graphicData>
            </a:graphic>
          </wp:inline>
        </w:drawing>
      </w:r>
    </w:p>
    <w:p w14:paraId="7EA0D273" w14:textId="77777777" w:rsidR="00E31CBE" w:rsidRDefault="00265FE1">
      <w:pPr>
        <w:spacing w:before="60" w:after="200"/>
      </w:pPr>
      <w:bookmarkStart w:id="9103" w:name="_Abb03"/>
      <w:r>
        <w:rPr>
          <w:i/>
          <w:iCs/>
          <w:color w:val="404040"/>
          <w:sz w:val="18"/>
          <w:szCs w:val="18"/>
        </w:rPr>
        <w:t>Abbildung 3: Klassendiagramm der Datentypen (Stand 30.09.2026)</w:t>
      </w:r>
      <w:bookmarkEnd w:id="9103"/>
    </w:p>
    <w:p w14:paraId="7AB67BC9" w14:textId="77777777" w:rsidR="00E31CBE" w:rsidRDefault="7534ACE0">
      <w:pPr>
        <w:pStyle w:val="heading30"/>
      </w:pPr>
      <w:bookmarkStart w:id="29" w:name="_Toc241739148"/>
      <w:r>
        <w:t>Mockups / UI-Entwurf</w:t>
      </w:r>
      <w:bookmarkEnd w:id="29"/>
    </w:p>
    <w:p w14:paraId="45B7D185" w14:textId="77777777" w:rsidR="0075695B" w:rsidRDefault="001B4A30">
      <w:pPr>
        <w:spacing w:after="120"/>
      </w:pPr>
      <w:r>
        <w:rPr>
          <w:color w:val="000000"/>
          <w:sz w:val="20"/>
          <w:szCs w:val="20"/>
        </w:rPr>
        <w:t>In Figma wurden Mockups für die Ansichten Import, Dashboard, Verbrauch, Zählerstand und Export erstellt. Sie sind in den Abbildungen 4 bis 8 dargestellt.</w:t>
      </w:r>
    </w:p>
    <w:p w14:paraId="37EDACC4" w14:textId="77777777" w:rsidR="003F7906" w:rsidRDefault="00FE5622">
      <w:r>
        <w:rPr>
          <w:color w:val="000000"/>
          <w:sz w:val="20"/>
        </w:rPr>
        <w:t>Die Figma-Mockups wurden nach Absprache mit Herrn Bünzli angepasst, nachdem geklärt war, welche Daten genau und in welcher Form dargestellt werden müssen.</w:t>
      </w:r>
    </w:p>
    <w:p w14:paraId="703FFD86" w14:textId="77777777" w:rsidR="0075695B" w:rsidRDefault="001B4A30">
      <w:pPr>
        <w:keepNext/>
        <w:spacing w:before="120"/>
        <w:jc w:val="center"/>
      </w:pPr>
      <w:r>
        <w:rPr>
          <w:noProof/>
        </w:rPr>
        <w:lastRenderedPageBreak/>
        <w:drawing>
          <wp:inline distT="0" distB="0" distL="0" distR="0" wp14:anchorId="320164BD" wp14:editId="7A827495">
            <wp:extent cx="5724525" cy="3962400"/>
            <wp:effectExtent l="0" t="0" r="0" b="0"/>
            <wp:docPr id="9001" name="Abbildung 5" descr="Mockup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Mockup Import"/>
                    <pic:cNvPicPr/>
                  </pic:nvPicPr>
                  <pic:blipFill>
                    <a:blip r:embed="rId11"/>
                    <a:stretch>
                      <a:fillRect/>
                    </a:stretch>
                  </pic:blipFill>
                  <pic:spPr>
                    <a:xfrm>
                      <a:off x="0" y="0"/>
                      <a:ext cx="5724525" cy="3962400"/>
                    </a:xfrm>
                    <a:prstGeom prst="rect">
                      <a:avLst/>
                    </a:prstGeom>
                  </pic:spPr>
                </pic:pic>
              </a:graphicData>
            </a:graphic>
          </wp:inline>
        </w:drawing>
      </w:r>
    </w:p>
    <w:p w14:paraId="61EDEEAB" w14:textId="77777777" w:rsidR="00E31CBE" w:rsidRDefault="00265FE1">
      <w:pPr>
        <w:spacing w:before="60" w:after="200"/>
      </w:pPr>
      <w:bookmarkStart w:id="9104" w:name="_Abb04"/>
      <w:r>
        <w:rPr>
          <w:i/>
          <w:iCs/>
          <w:color w:val="404040"/>
          <w:sz w:val="18"/>
          <w:szCs w:val="18"/>
        </w:rPr>
        <w:t>Abbildung 4: Mockup Import</w:t>
      </w:r>
      <w:bookmarkEnd w:id="9104"/>
    </w:p>
    <w:p w14:paraId="7FEA1306" w14:textId="77777777" w:rsidR="0075695B" w:rsidRDefault="001B4A30">
      <w:pPr>
        <w:keepNext/>
        <w:spacing w:before="120"/>
        <w:jc w:val="center"/>
      </w:pPr>
      <w:r>
        <w:rPr>
          <w:noProof/>
        </w:rPr>
        <w:drawing>
          <wp:inline distT="0" distB="0" distL="0" distR="0" wp14:anchorId="79BF74BB" wp14:editId="40EE2CD5">
            <wp:extent cx="5724525" cy="3981450"/>
            <wp:effectExtent l="0" t="0" r="0" b="0"/>
            <wp:docPr id="9002" name="Abbildung 6" descr="Mockup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Mockup Dashboard"/>
                    <pic:cNvPicPr/>
                  </pic:nvPicPr>
                  <pic:blipFill>
                    <a:blip r:embed="rId12"/>
                    <a:stretch>
                      <a:fillRect/>
                    </a:stretch>
                  </pic:blipFill>
                  <pic:spPr>
                    <a:xfrm>
                      <a:off x="0" y="0"/>
                      <a:ext cx="5724525" cy="3981450"/>
                    </a:xfrm>
                    <a:prstGeom prst="rect">
                      <a:avLst/>
                    </a:prstGeom>
                  </pic:spPr>
                </pic:pic>
              </a:graphicData>
            </a:graphic>
          </wp:inline>
        </w:drawing>
      </w:r>
    </w:p>
    <w:p w14:paraId="51E8C584" w14:textId="77777777" w:rsidR="00E31CBE" w:rsidRDefault="00265FE1">
      <w:pPr>
        <w:spacing w:before="60" w:after="200"/>
      </w:pPr>
      <w:bookmarkStart w:id="9105" w:name="_Abb05"/>
      <w:r>
        <w:rPr>
          <w:i/>
          <w:iCs/>
          <w:color w:val="404040"/>
          <w:sz w:val="18"/>
          <w:szCs w:val="18"/>
        </w:rPr>
        <w:t>Abbildung 5: Mockup Dashboard</w:t>
      </w:r>
      <w:bookmarkEnd w:id="9105"/>
    </w:p>
    <w:p w14:paraId="69EE2800" w14:textId="77777777" w:rsidR="0075695B" w:rsidRDefault="001B4A30">
      <w:pPr>
        <w:keepNext/>
        <w:spacing w:before="120"/>
        <w:jc w:val="center"/>
      </w:pPr>
      <w:r>
        <w:rPr>
          <w:noProof/>
        </w:rPr>
        <w:lastRenderedPageBreak/>
        <w:drawing>
          <wp:inline distT="0" distB="0" distL="0" distR="0" wp14:anchorId="0C3ACDCF" wp14:editId="46F63D4A">
            <wp:extent cx="5724525" cy="3981450"/>
            <wp:effectExtent l="0" t="0" r="0" b="0"/>
            <wp:docPr id="9003" name="Abbildung 7" descr="Mockup Verbra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Mockup Verbrauch"/>
                    <pic:cNvPicPr/>
                  </pic:nvPicPr>
                  <pic:blipFill>
                    <a:blip r:embed="rId13"/>
                    <a:stretch>
                      <a:fillRect/>
                    </a:stretch>
                  </pic:blipFill>
                  <pic:spPr>
                    <a:xfrm>
                      <a:off x="0" y="0"/>
                      <a:ext cx="5724525" cy="3981450"/>
                    </a:xfrm>
                    <a:prstGeom prst="rect">
                      <a:avLst/>
                    </a:prstGeom>
                  </pic:spPr>
                </pic:pic>
              </a:graphicData>
            </a:graphic>
          </wp:inline>
        </w:drawing>
      </w:r>
    </w:p>
    <w:p w14:paraId="70817A0A" w14:textId="77777777" w:rsidR="00E31CBE" w:rsidRDefault="00265FE1">
      <w:pPr>
        <w:spacing w:before="60" w:after="200"/>
      </w:pPr>
      <w:bookmarkStart w:id="9106" w:name="_Abb06"/>
      <w:r>
        <w:rPr>
          <w:i/>
          <w:iCs/>
          <w:color w:val="404040"/>
          <w:sz w:val="18"/>
          <w:szCs w:val="18"/>
        </w:rPr>
        <w:t>Abbildung 6: Mockup Verbrauch</w:t>
      </w:r>
      <w:bookmarkEnd w:id="9106"/>
    </w:p>
    <w:p w14:paraId="3233BD02" w14:textId="77777777" w:rsidR="0075695B" w:rsidRDefault="001B4A30">
      <w:pPr>
        <w:keepNext/>
        <w:spacing w:before="120"/>
        <w:jc w:val="center"/>
      </w:pPr>
      <w:r>
        <w:rPr>
          <w:noProof/>
        </w:rPr>
        <w:drawing>
          <wp:inline distT="0" distB="0" distL="0" distR="0" wp14:anchorId="6F9A1779" wp14:editId="058363C3">
            <wp:extent cx="5724525" cy="3724275"/>
            <wp:effectExtent l="0" t="0" r="0" b="0"/>
            <wp:docPr id="9004" name="Abbildung 8" descr="Mockup Zähler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Mockup Zählerstand"/>
                    <pic:cNvPicPr/>
                  </pic:nvPicPr>
                  <pic:blipFill>
                    <a:blip r:embed="rId14"/>
                    <a:stretch>
                      <a:fillRect/>
                    </a:stretch>
                  </pic:blipFill>
                  <pic:spPr>
                    <a:xfrm>
                      <a:off x="0" y="0"/>
                      <a:ext cx="5724525" cy="3724275"/>
                    </a:xfrm>
                    <a:prstGeom prst="rect">
                      <a:avLst/>
                    </a:prstGeom>
                  </pic:spPr>
                </pic:pic>
              </a:graphicData>
            </a:graphic>
          </wp:inline>
        </w:drawing>
      </w:r>
    </w:p>
    <w:p w14:paraId="05E6B472" w14:textId="77777777" w:rsidR="00E31CBE" w:rsidRDefault="00265FE1">
      <w:pPr>
        <w:spacing w:before="60" w:after="200"/>
      </w:pPr>
      <w:bookmarkStart w:id="9107" w:name="_Abb07"/>
      <w:r>
        <w:rPr>
          <w:i/>
          <w:iCs/>
          <w:color w:val="404040"/>
          <w:sz w:val="18"/>
          <w:szCs w:val="18"/>
        </w:rPr>
        <w:t>Abbildung 7: Mockup Zählerstand</w:t>
      </w:r>
      <w:bookmarkEnd w:id="9107"/>
    </w:p>
    <w:p w14:paraId="7EA52E29" w14:textId="77777777" w:rsidR="0075695B" w:rsidRDefault="001B4A30">
      <w:pPr>
        <w:keepNext/>
        <w:spacing w:before="120"/>
        <w:jc w:val="center"/>
      </w:pPr>
      <w:r>
        <w:rPr>
          <w:noProof/>
        </w:rPr>
        <w:lastRenderedPageBreak/>
        <w:drawing>
          <wp:inline distT="0" distB="0" distL="0" distR="0" wp14:anchorId="1C96EB69" wp14:editId="64D1DE21">
            <wp:extent cx="5724525" cy="3990975"/>
            <wp:effectExtent l="0" t="0" r="0" b="0"/>
            <wp:docPr id="9005" name="Abbildung 9" descr="Mockup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Mockup Export"/>
                    <pic:cNvPicPr/>
                  </pic:nvPicPr>
                  <pic:blipFill>
                    <a:blip r:embed="rId15"/>
                    <a:stretch>
                      <a:fillRect/>
                    </a:stretch>
                  </pic:blipFill>
                  <pic:spPr>
                    <a:xfrm>
                      <a:off x="0" y="0"/>
                      <a:ext cx="5724525" cy="3990975"/>
                    </a:xfrm>
                    <a:prstGeom prst="rect">
                      <a:avLst/>
                    </a:prstGeom>
                  </pic:spPr>
                </pic:pic>
              </a:graphicData>
            </a:graphic>
          </wp:inline>
        </w:drawing>
      </w:r>
    </w:p>
    <w:p w14:paraId="21E8D64E" w14:textId="77777777" w:rsidR="00E31CBE" w:rsidRDefault="00265FE1">
      <w:pPr>
        <w:spacing w:before="60" w:after="200"/>
      </w:pPr>
      <w:bookmarkStart w:id="9108" w:name="_Abb08"/>
      <w:r>
        <w:rPr>
          <w:i/>
          <w:iCs/>
          <w:color w:val="404040"/>
          <w:sz w:val="18"/>
          <w:szCs w:val="18"/>
        </w:rPr>
        <w:t>Abbildung 8: Mockup Export</w:t>
      </w:r>
      <w:bookmarkEnd w:id="9108"/>
    </w:p>
    <w:p w14:paraId="7C72281A" w14:textId="77777777" w:rsidR="00E31CBE" w:rsidRDefault="7534ACE0">
      <w:pPr>
        <w:pStyle w:val="heading20"/>
      </w:pPr>
      <w:bookmarkStart w:id="30" w:name="_Toc241739149"/>
      <w:r>
        <w:t>4.4 Risikoanalyse</w:t>
      </w:r>
      <w:bookmarkEnd w:id="30"/>
    </w:p>
    <w:p w14:paraId="42796F5F" w14:textId="77777777" w:rsidR="00621D82" w:rsidRDefault="00000000">
      <w:pPr>
        <w:spacing w:after="120"/>
      </w:pPr>
      <w:r>
        <w:t>Eintrittswahrscheinlichkeit (W) und Auswirkung (A) werden je mit 1 (tief), 2 (mittel) oder 3 (hoch/sicher) bewertet. Der Risikowert ist W × A, also 1 bis 9. Ab 6 gilt ein Risiko als hoch, 3 bis 4 als mittel, 1 bis 2 als tief.</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1650"/>
        <w:gridCol w:w="1500"/>
        <w:gridCol w:w="400"/>
        <w:gridCol w:w="400"/>
        <w:gridCol w:w="720"/>
        <w:gridCol w:w="2348"/>
        <w:gridCol w:w="2100"/>
      </w:tblGrid>
      <w:tr w:rsidR="00621D82" w14:paraId="11EAE977" w14:textId="77777777">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B26827" w14:textId="77777777" w:rsidR="00621D82" w:rsidRDefault="00000000">
            <w:r>
              <w:rPr>
                <w:b/>
                <w:bCs/>
                <w:color w:val="FFFFFF"/>
                <w:sz w:val="20"/>
                <w:szCs w:val="20"/>
              </w:rPr>
              <w:t>Nr.</w:t>
            </w:r>
          </w:p>
        </w:tc>
        <w:tc>
          <w:tcPr>
            <w:tcW w:w="1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527570" w14:textId="77777777" w:rsidR="00621D82" w:rsidRDefault="00000000">
            <w:r>
              <w:rPr>
                <w:b/>
                <w:bCs/>
                <w:color w:val="FFFFFF"/>
                <w:sz w:val="20"/>
                <w:szCs w:val="20"/>
              </w:rPr>
              <w:t>Risiko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701849" w14:textId="77777777" w:rsidR="00621D82" w:rsidRDefault="00000000">
            <w:r>
              <w:rPr>
                <w:b/>
                <w:bCs/>
                <w:color w:val="FFFFFF"/>
                <w:sz w:val="20"/>
                <w:szCs w:val="20"/>
              </w:rPr>
              <w:t>Folge</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60971C" w14:textId="77777777" w:rsidR="00621D82" w:rsidRDefault="00000000">
            <w:r>
              <w:rPr>
                <w:b/>
                <w:bCs/>
                <w:color w:val="FFFFFF"/>
                <w:sz w:val="20"/>
                <w:szCs w:val="20"/>
              </w:rPr>
              <w:t>W</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921145" w14:textId="77777777" w:rsidR="00621D82" w:rsidRDefault="00000000">
            <w:r>
              <w:rPr>
                <w:b/>
                <w:bCs/>
                <w:color w:val="FFFFFF"/>
                <w:sz w:val="20"/>
                <w:szCs w:val="20"/>
              </w:rPr>
              <w:t>A</w:t>
            </w:r>
          </w:p>
        </w:tc>
        <w:tc>
          <w:tcPr>
            <w:tcW w:w="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AD66E6" w14:textId="77777777" w:rsidR="00621D82" w:rsidRDefault="00000000">
            <w:r>
              <w:rPr>
                <w:b/>
                <w:bCs/>
                <w:color w:val="FFFFFF"/>
                <w:sz w:val="20"/>
                <w:szCs w:val="20"/>
              </w:rPr>
              <w:t>Wert</w:t>
            </w:r>
          </w:p>
        </w:tc>
        <w:tc>
          <w:tcPr>
            <w:tcW w:w="234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514F6F" w14:textId="77777777" w:rsidR="00621D82" w:rsidRDefault="00000000">
            <w:r>
              <w:rPr>
                <w:b/>
                <w:bCs/>
                <w:color w:val="FFFFFF"/>
                <w:sz w:val="20"/>
                <w:szCs w:val="20"/>
              </w:rPr>
              <w:t>Massnahme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6132E9" w14:textId="77777777" w:rsidR="00621D82" w:rsidRDefault="00000000">
            <w:r>
              <w:rPr>
                <w:b/>
                <w:bCs/>
                <w:color w:val="FFFFFF"/>
                <w:sz w:val="20"/>
                <w:szCs w:val="20"/>
              </w:rPr>
              <w:t>Stand 28.09.</w:t>
            </w:r>
          </w:p>
        </w:tc>
      </w:tr>
      <w:tr w:rsidR="00621D82" w14:paraId="376563AE"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0B4561" w14:textId="77777777" w:rsidR="00621D82" w:rsidRDefault="00000000">
            <w:r>
              <w:rPr>
                <w:sz w:val="20"/>
                <w:szCs w:val="20"/>
              </w:rPr>
              <w:t>R1</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1A18F" w14:textId="77777777" w:rsidR="00621D82" w:rsidRDefault="00000000">
            <w:r>
              <w:rPr>
                <w:sz w:val="20"/>
                <w:szCs w:val="20"/>
              </w:rPr>
              <w:t>Sensor-IDs wechseln ab 2023 (ID742/735 → ID26256/26257)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4FC696" w14:textId="77777777" w:rsidR="00621D82" w:rsidRDefault="00000000">
            <w:r>
              <w:rPr>
                <w:sz w:val="20"/>
                <w:szCs w:val="20"/>
              </w:rPr>
              <w:t>Daten fehlen oder landen bei der falschen Richtung</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247F4" w14:textId="77777777" w:rsidR="00621D82" w:rsidRDefault="00000000">
            <w:r>
              <w:rPr>
                <w:sz w:val="20"/>
                <w:szCs w:val="20"/>
              </w:rP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0F1ED9" w14:textId="77777777" w:rsidR="00621D82" w:rsidRDefault="00000000">
            <w:r>
              <w:rPr>
                <w:sz w:val="20"/>
                <w:szCs w:val="20"/>
              </w:rPr>
              <w:t>3</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F6869" w14:textId="77777777" w:rsidR="00621D82" w:rsidRDefault="00000000">
            <w:r>
              <w:rPr>
                <w:sz w:val="20"/>
                <w:szCs w:val="20"/>
              </w:rPr>
              <w:t>9</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F56E78" w14:textId="77777777" w:rsidR="00621D82" w:rsidRDefault="00000000">
            <w:r>
              <w:rPr>
                <w:sz w:val="20"/>
                <w:szCs w:val="20"/>
              </w:rPr>
              <w:t>Die Richtung wird aus dem XML-Element gelesen (ConsumptionMeteringPoint = Bezug, ProductionMeteringPoint = Einspeisung). Die ID ist nur Zusatzinfo.</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BC1C5" w14:textId="77777777" w:rsidR="00621D82" w:rsidRDefault="00000000">
            <w:r>
              <w:rPr>
                <w:sz w:val="20"/>
                <w:szCs w:val="20"/>
              </w:rPr>
              <w:t>Umgesetzt im sdat-Parser (T2-1), mit Tests</w:t>
            </w:r>
          </w:p>
        </w:tc>
      </w:tr>
      <w:tr w:rsidR="00621D82" w14:paraId="2278C463"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DDE21" w14:textId="77777777" w:rsidR="00621D82" w:rsidRDefault="00000000">
            <w:r>
              <w:rPr>
                <w:sz w:val="20"/>
                <w:szCs w:val="20"/>
              </w:rPr>
              <w:t>R2</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F829C" w14:textId="77777777" w:rsidR="00621D82" w:rsidRDefault="00000000">
            <w:r>
              <w:rPr>
                <w:sz w:val="20"/>
                <w:szCs w:val="20"/>
              </w:rPr>
              <w:t>Keine ESL-Daten ab 10/2022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B286B8" w14:textId="77777777" w:rsidR="00621D82" w:rsidRDefault="00000000">
            <w:r>
              <w:rPr>
                <w:sz w:val="20"/>
                <w:szCs w:val="20"/>
              </w:rPr>
              <w:t>Für 2023–2025 kein absoluter Zählerstand möglich</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717FD" w14:textId="77777777" w:rsidR="00621D82" w:rsidRDefault="00000000">
            <w:r>
              <w:rPr>
                <w:sz w:val="20"/>
                <w:szCs w:val="20"/>
              </w:rP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001E7" w14:textId="77777777" w:rsidR="00621D82" w:rsidRDefault="00000000">
            <w:r>
              <w:rPr>
                <w:sz w:val="20"/>
                <w:szCs w:val="20"/>
              </w:rPr>
              <w:t>2</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5CF36" w14:textId="77777777" w:rsidR="00621D82" w:rsidRDefault="00000000">
            <w:r>
              <w:rPr>
                <w:sz w:val="20"/>
                <w:szCs w:val="20"/>
              </w:rPr>
              <w:t>6</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0B31B8" w14:textId="77777777" w:rsidR="00621D82" w:rsidRDefault="00000000">
            <w:r>
              <w:rPr>
                <w:sz w:val="20"/>
                <w:szCs w:val="20"/>
              </w:rPr>
              <w:t>Für diesen Zeitraum nur relative Werte zeigen und klar kennzeichnen, mit der Lehrperson klären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F3749" w14:textId="77777777" w:rsidR="00621D82" w:rsidRDefault="00000000">
            <w:r>
              <w:rPr>
                <w:sz w:val="20"/>
                <w:szCs w:val="20"/>
              </w:rPr>
              <w:t>Offen, wird in T2-3 behandelt</w:t>
            </w:r>
          </w:p>
        </w:tc>
      </w:tr>
      <w:tr w:rsidR="00621D82" w14:paraId="54F236B3"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12CDC7" w14:textId="77777777" w:rsidR="00621D82" w:rsidRDefault="00000000">
            <w:r>
              <w:rPr>
                <w:sz w:val="20"/>
                <w:szCs w:val="20"/>
              </w:rPr>
              <w:t>R3</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D0D89" w14:textId="77777777" w:rsidR="00621D82" w:rsidRDefault="00000000">
            <w:r>
              <w:rPr>
                <w:sz w:val="20"/>
                <w:szCs w:val="20"/>
              </w:rPr>
              <w:t>Keine sdat-Daten für 2022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ACE3C3" w14:textId="77777777" w:rsidR="00621D82" w:rsidRDefault="00000000">
            <w:r>
              <w:rPr>
                <w:sz w:val="20"/>
                <w:szCs w:val="20"/>
              </w:rPr>
              <w:t>Lücke in den Diagrammen</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A8302" w14:textId="77777777" w:rsidR="00621D82" w:rsidRDefault="00000000">
            <w:r>
              <w:rPr>
                <w:sz w:val="20"/>
                <w:szCs w:val="20"/>
              </w:rP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70EC65" w14:textId="77777777" w:rsidR="00621D82" w:rsidRDefault="00000000">
            <w:r>
              <w:rPr>
                <w:sz w:val="20"/>
                <w:szCs w:val="20"/>
              </w:rPr>
              <w:t>1</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29C485" w14:textId="77777777" w:rsidR="00621D82" w:rsidRDefault="00000000">
            <w:r>
              <w:rPr>
                <w:sz w:val="20"/>
                <w:szCs w:val="20"/>
              </w:rPr>
              <w:t>3</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64F663" w14:textId="77777777" w:rsidR="00621D82" w:rsidRDefault="00000000">
            <w:r>
              <w:rPr>
                <w:sz w:val="20"/>
                <w:szCs w:val="20"/>
              </w:rPr>
              <w:t>Die Lücke im Diagramm sichtbar machen statt sie zu überbrücken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D0628" w14:textId="77777777" w:rsidR="00621D82" w:rsidRDefault="00000000">
            <w:r>
              <w:rPr>
                <w:sz w:val="20"/>
                <w:szCs w:val="20"/>
              </w:rPr>
              <w:t>Offen, wird im Diagramm umgesetzt (T3-4)</w:t>
            </w:r>
          </w:p>
        </w:tc>
      </w:tr>
      <w:tr w:rsidR="00621D82" w14:paraId="50EF421B"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2948C4" w14:textId="77777777" w:rsidR="00621D82" w:rsidRDefault="00000000">
            <w:r>
              <w:rPr>
                <w:sz w:val="20"/>
                <w:szCs w:val="20"/>
              </w:rPr>
              <w:t>R4</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97BF1" w14:textId="77777777" w:rsidR="00621D82" w:rsidRDefault="00000000">
            <w:r>
              <w:rPr>
                <w:sz w:val="20"/>
                <w:szCs w:val="20"/>
              </w:rPr>
              <w:t>SVG-Performance von bklit bei vielen Punkten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4A665" w14:textId="77777777" w:rsidR="00621D82" w:rsidRDefault="00000000">
            <w:r>
              <w:rPr>
                <w:sz w:val="20"/>
                <w:szCs w:val="20"/>
              </w:rPr>
              <w:t>Das Diagramm wird träge, die Demo leidet</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01BFF" w14:textId="77777777" w:rsidR="00621D82" w:rsidRDefault="00000000">
            <w:r>
              <w:rPr>
                <w:sz w:val="20"/>
                <w:szCs w:val="20"/>
              </w:rP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F0563" w14:textId="77777777" w:rsidR="00621D82" w:rsidRDefault="00000000">
            <w:r>
              <w:rPr>
                <w:sz w:val="20"/>
                <w:szCs w:val="20"/>
              </w:rPr>
              <w:t>3</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DE9BA1" w14:textId="77777777" w:rsidR="00621D82" w:rsidRDefault="00000000">
            <w:r>
              <w:rPr>
                <w:sz w:val="20"/>
                <w:szCs w:val="20"/>
              </w:rPr>
              <w:t>6</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054249" w14:textId="77777777" w:rsidR="00621D82" w:rsidRDefault="00000000">
            <w:r>
              <w:rPr>
                <w:sz w:val="20"/>
                <w:szCs w:val="20"/>
              </w:rPr>
              <w:t>Vorberechnete Auflösungen, höchstens ca. 1'000 Punkte pro Linie, Plan B ECharts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CB959" w14:textId="77777777" w:rsidR="00621D82" w:rsidRDefault="00000000">
            <w:r>
              <w:rPr>
                <w:sz w:val="20"/>
                <w:szCs w:val="20"/>
              </w:rPr>
              <w:t>Reduziert: Prototyp fertig (T2-5), Auflösungen folgen in T2-4</w:t>
            </w:r>
          </w:p>
        </w:tc>
      </w:tr>
      <w:tr w:rsidR="00621D82" w14:paraId="4F270CAB"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7D72F" w14:textId="77777777" w:rsidR="00621D82" w:rsidRDefault="00000000">
            <w:r>
              <w:rPr>
                <w:sz w:val="20"/>
                <w:szCs w:val="20"/>
              </w:rPr>
              <w:lastRenderedPageBreak/>
              <w:t>R5</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6E397" w14:textId="77777777" w:rsidR="00621D82" w:rsidRDefault="00000000">
            <w:r>
              <w:rPr>
                <w:sz w:val="20"/>
                <w:szCs w:val="20"/>
              </w:rPr>
              <w:t>Brush und wechselnde Auflösung passen nicht zusammen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A5F690" w14:textId="77777777" w:rsidR="00621D82" w:rsidRDefault="00000000">
            <w:r>
              <w:rPr>
                <w:sz w:val="20"/>
                <w:szCs w:val="20"/>
              </w:rPr>
              <w:t>Der Zoom funktioniert nicht sauber</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0E2EE" w14:textId="77777777" w:rsidR="00621D82" w:rsidRDefault="00000000">
            <w:r>
              <w:rPr>
                <w:sz w:val="20"/>
                <w:szCs w:val="20"/>
              </w:rP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3E9E87" w14:textId="77777777" w:rsidR="00621D82" w:rsidRDefault="00000000">
            <w:r>
              <w:rPr>
                <w:sz w:val="20"/>
                <w:szCs w:val="20"/>
              </w:rPr>
              <w:t>2</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546142" w14:textId="77777777" w:rsidR="00621D82" w:rsidRDefault="00000000">
            <w:r>
              <w:rPr>
                <w:sz w:val="20"/>
                <w:szCs w:val="20"/>
              </w:rPr>
              <w:t>4</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3EE01" w14:textId="77777777" w:rsidR="00621D82" w:rsidRDefault="00000000">
            <w:r>
              <w:rPr>
                <w:sz w:val="20"/>
                <w:szCs w:val="20"/>
              </w:rPr>
              <w:t>Prototyp an Tag 2, sonst ein eigener State für den Zeitbereich</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6E6BB6" w14:textId="77777777" w:rsidR="00621D82" w:rsidRDefault="00000000">
            <w:r>
              <w:rPr>
                <w:sz w:val="20"/>
                <w:szCs w:val="20"/>
              </w:rPr>
              <w:t>Teilweise geprüft: Stufenwechsel funktioniert im Prototyp, Brush noch nicht getestet</w:t>
            </w:r>
          </w:p>
        </w:tc>
      </w:tr>
      <w:tr w:rsidR="00621D82" w14:paraId="5A3CC582"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DD703" w14:textId="77777777" w:rsidR="00621D82" w:rsidRDefault="00000000">
            <w:r>
              <w:rPr>
                <w:sz w:val="20"/>
                <w:szCs w:val="20"/>
              </w:rPr>
              <w:t>R6</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E4E3B" w14:textId="77777777" w:rsidR="00621D82" w:rsidRDefault="00000000">
            <w:r>
              <w:rPr>
                <w:sz w:val="20"/>
                <w:szCs w:val="20"/>
              </w:rPr>
              <w:t>Sommer- und Winterzeit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BF37E" w14:textId="77777777" w:rsidR="00621D82" w:rsidRDefault="00000000">
            <w:r>
              <w:rPr>
                <w:sz w:val="20"/>
                <w:szCs w:val="20"/>
              </w:rPr>
              <w:t>Tage mit 92 oder 100 Werten, verschobene Zeiten</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D8FC3D" w14:textId="77777777" w:rsidR="00621D82" w:rsidRDefault="00000000">
            <w:r>
              <w:rPr>
                <w:sz w:val="20"/>
                <w:szCs w:val="20"/>
              </w:rP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51BDB4" w14:textId="77777777" w:rsidR="00621D82" w:rsidRDefault="00000000">
            <w:r>
              <w:rPr>
                <w:sz w:val="20"/>
                <w:szCs w:val="20"/>
              </w:rPr>
              <w:t>2</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75A83" w14:textId="77777777" w:rsidR="00621D82" w:rsidRDefault="00000000">
            <w:r>
              <w:rPr>
                <w:sz w:val="20"/>
                <w:szCs w:val="20"/>
              </w:rPr>
              <w:t>4</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882F4D" w14:textId="77777777" w:rsidR="00621D82" w:rsidRDefault="00000000">
            <w:r>
              <w:rPr>
                <w:sz w:val="20"/>
                <w:szCs w:val="20"/>
              </w:rPr>
              <w:t>Intern in UTC rechnen, Tests mit Umstellungstagen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B8366" w14:textId="77777777" w:rsidR="00621D82" w:rsidRDefault="00000000">
            <w:r>
              <w:rPr>
                <w:sz w:val="20"/>
                <w:szCs w:val="20"/>
              </w:rPr>
              <w:t>Teilweise umgesetzt: UTC-Umrechnung vorhanden, Tests mit Umstellungstagen fehlen noch</w:t>
            </w:r>
          </w:p>
        </w:tc>
      </w:tr>
      <w:tr w:rsidR="00621D82" w14:paraId="36D7F976"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71E3D1" w14:textId="77777777" w:rsidR="00621D82" w:rsidRDefault="00000000">
            <w:r>
              <w:rPr>
                <w:sz w:val="20"/>
                <w:szCs w:val="20"/>
              </w:rPr>
              <w:t>R7</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3DAFB9" w14:textId="77777777" w:rsidR="00621D82" w:rsidRDefault="00000000">
            <w:r>
              <w:rPr>
                <w:sz w:val="20"/>
                <w:szCs w:val="20"/>
              </w:rPr>
              <w:t>Der Import dauert lange (5'133 sdat- und 47 ESL-Dateien, ca. 90 MB)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B5480" w14:textId="77777777" w:rsidR="00621D82" w:rsidRDefault="00000000">
            <w:r>
              <w:rPr>
                <w:sz w:val="20"/>
                <w:szCs w:val="20"/>
              </w:rPr>
              <w:t>Die Oberfläche friert ein, schlechte Demo</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59BEC" w14:textId="77777777" w:rsidR="00621D82" w:rsidRDefault="00000000">
            <w:r>
              <w:rPr>
                <w:sz w:val="20"/>
                <w:szCs w:val="20"/>
              </w:rP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B9C74" w14:textId="77777777" w:rsidR="00621D82" w:rsidRDefault="00000000">
            <w:r>
              <w:rPr>
                <w:sz w:val="20"/>
                <w:szCs w:val="20"/>
              </w:rPr>
              <w:t>2</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9DE14F" w14:textId="77777777" w:rsidR="00621D82" w:rsidRDefault="00000000">
            <w:r>
              <w:rPr>
                <w:sz w:val="20"/>
                <w:szCs w:val="20"/>
              </w:rPr>
              <w:t>4</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9855F" w14:textId="77777777" w:rsidR="00621D82" w:rsidRDefault="00000000">
            <w:r>
              <w:rPr>
                <w:sz w:val="20"/>
                <w:szCs w:val="20"/>
              </w:rPr>
              <w:t>Web Worker, Fortschrittsanzeige, Demo-Datensatz</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DE2FAF" w14:textId="77777777" w:rsidR="00621D82" w:rsidRDefault="00000000">
            <w:r>
              <w:rPr>
                <w:sz w:val="20"/>
                <w:szCs w:val="20"/>
              </w:rPr>
              <w:t>Offen, geplant in T3-1</w:t>
            </w:r>
          </w:p>
        </w:tc>
      </w:tr>
      <w:tr w:rsidR="00621D82" w14:paraId="160AEBBB"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89E6C8" w14:textId="77777777" w:rsidR="00621D82" w:rsidRDefault="00000000">
            <w:r>
              <w:rPr>
                <w:sz w:val="20"/>
                <w:szCs w:val="20"/>
              </w:rPr>
              <w:t>R8</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74200" w14:textId="77777777" w:rsidR="00621D82" w:rsidRDefault="00000000">
            <w:r>
              <w:rPr>
                <w:sz w:val="20"/>
                <w:szCs w:val="20"/>
              </w:rPr>
              <w:t>Die Doku bleibt liegen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BCE71" w14:textId="77777777" w:rsidR="00621D82" w:rsidRDefault="00000000">
            <w:r>
              <w:rPr>
                <w:sz w:val="20"/>
                <w:szCs w:val="20"/>
              </w:rPr>
              <w:t>Punkteverlust, weil die Doku 22 Punkte zählt und das Produkt nur 6</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0BBA17" w14:textId="77777777" w:rsidR="00621D82" w:rsidRDefault="00000000">
            <w:r>
              <w:rPr>
                <w:sz w:val="20"/>
                <w:szCs w:val="20"/>
              </w:rP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ED3B5" w14:textId="77777777" w:rsidR="00621D82" w:rsidRDefault="00000000">
            <w:r>
              <w:rPr>
                <w:sz w:val="20"/>
                <w:szCs w:val="20"/>
              </w:rPr>
              <w:t>3</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C87F0" w14:textId="77777777" w:rsidR="00621D82" w:rsidRDefault="00000000">
            <w:r>
              <w:rPr>
                <w:sz w:val="20"/>
                <w:szCs w:val="20"/>
              </w:rPr>
              <w:t>6</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80370" w14:textId="77777777" w:rsidR="00621D82" w:rsidRDefault="00000000">
            <w:r>
              <w:rPr>
                <w:sz w:val="20"/>
                <w:szCs w:val="20"/>
              </w:rPr>
              <w:t>Tägliche Doku-Zeit fest einplanen, Feature-Stopp am Morgen von Tag 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8C643" w14:textId="77777777" w:rsidR="00621D82" w:rsidRDefault="00000000">
            <w:r>
              <w:rPr>
                <w:sz w:val="20"/>
                <w:szCs w:val="20"/>
              </w:rPr>
              <w:t>Laufend: Doku-Karten pro Tag im Board, T2-7 erledigt</w:t>
            </w:r>
          </w:p>
        </w:tc>
      </w:tr>
      <w:tr w:rsidR="00621D82" w14:paraId="09A832C2" w14:textId="77777777">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023449" w14:textId="77777777" w:rsidR="00621D82" w:rsidRDefault="00000000">
            <w:r>
              <w:rPr>
                <w:sz w:val="20"/>
                <w:szCs w:val="20"/>
              </w:rPr>
              <w:t>R9</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9C95B5" w14:textId="77777777" w:rsidR="00621D82" w:rsidRDefault="00000000">
            <w:r>
              <w:rPr>
                <w:sz w:val="20"/>
                <w:szCs w:val="20"/>
              </w:rPr>
              <w:t>Ausfall eines Teammitglieds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81BA5" w14:textId="77777777" w:rsidR="00621D82" w:rsidRDefault="00000000">
            <w:r>
              <w:rPr>
                <w:sz w:val="20"/>
                <w:szCs w:val="20"/>
              </w:rPr>
              <w:t>Aufgaben bleiben liegen</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94914" w14:textId="77777777" w:rsidR="00621D82" w:rsidRDefault="00000000">
            <w:r>
              <w:rPr>
                <w:sz w:val="20"/>
                <w:szCs w:val="20"/>
              </w:rPr>
              <w:t>1</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570B0" w14:textId="77777777" w:rsidR="00621D82" w:rsidRDefault="00000000">
            <w:r>
              <w:rPr>
                <w:sz w:val="20"/>
                <w:szCs w:val="20"/>
              </w:rPr>
              <w:t>2</w:t>
            </w:r>
          </w:p>
        </w:tc>
        <w:tc>
          <w:tcPr>
            <w:tcW w:w="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30EF05" w14:textId="77777777" w:rsidR="00621D82" w:rsidRDefault="00000000">
            <w:r>
              <w:rPr>
                <w:sz w:val="20"/>
                <w:szCs w:val="20"/>
              </w:rPr>
              <w:t>2</w:t>
            </w:r>
          </w:p>
        </w:tc>
        <w:tc>
          <w:tcPr>
            <w:tcW w:w="23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E7FE9" w14:textId="77777777" w:rsidR="00621D82" w:rsidRDefault="00000000">
            <w:r>
              <w:rPr>
                <w:sz w:val="20"/>
                <w:szCs w:val="20"/>
              </w:rPr>
              <w:t>Code in GitHub, alle Aufgaben mit Rolle sichtbar im Trello-Board</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DF977" w14:textId="77777777" w:rsidR="00621D82" w:rsidRDefault="00000000">
            <w:r>
              <w:rPr>
                <w:sz w:val="20"/>
                <w:szCs w:val="20"/>
              </w:rPr>
              <w:t>Umgesetzt</w:t>
            </w:r>
          </w:p>
        </w:tc>
      </w:tr>
    </w:tbl>
    <w:p w14:paraId="14AFFEDE" w14:textId="77777777" w:rsidR="00621D82" w:rsidRDefault="00000000">
      <w:pPr>
        <w:keepNext/>
        <w:spacing w:before="120" w:after="60"/>
      </w:pPr>
      <w:r>
        <w:rPr>
          <w:b/>
          <w:bCs/>
        </w:rPr>
        <w:t>Risikomatrix</w:t>
      </w:r>
      <w:r>
        <w:t xml:space="preserve"> (die Zahlen sind die Risiko-Nummern)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2600"/>
        <w:gridCol w:w="2600"/>
        <w:gridCol w:w="2600"/>
      </w:tblGrid>
      <w:tr w:rsidR="00621D82" w14:paraId="0BCD2C3A" w14:textId="77777777">
        <w:trPr>
          <w:cantSplit/>
          <w:tblHeader/>
        </w:trPr>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D13B94" w14:textId="77777777" w:rsidR="00621D82" w:rsidRDefault="00000000">
            <w:pPr>
              <w:keepNext/>
            </w:pPr>
            <w:r>
              <w:rPr>
                <w:b/>
                <w:bCs/>
                <w:color w:val="FFFFFF"/>
                <w:sz w:val="20"/>
                <w:szCs w:val="20"/>
              </w:rPr>
              <w:t>W \ A</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E767B1" w14:textId="77777777" w:rsidR="00621D82" w:rsidRDefault="00000000">
            <w:pPr>
              <w:keepNext/>
            </w:pPr>
            <w:r>
              <w:rPr>
                <w:b/>
                <w:bCs/>
                <w:color w:val="FFFFFF"/>
                <w:sz w:val="20"/>
                <w:szCs w:val="20"/>
              </w:rPr>
              <w:t>1 tief</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81E3B7" w14:textId="77777777" w:rsidR="00621D82" w:rsidRDefault="00000000">
            <w:pPr>
              <w:keepNext/>
            </w:pPr>
            <w:r>
              <w:rPr>
                <w:b/>
                <w:bCs/>
                <w:color w:val="FFFFFF"/>
                <w:sz w:val="20"/>
                <w:szCs w:val="20"/>
              </w:rPr>
              <w:t>2 mittel</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D09CB68" w14:textId="77777777" w:rsidR="00621D82" w:rsidRDefault="00000000">
            <w:pPr>
              <w:keepNext/>
            </w:pPr>
            <w:r>
              <w:rPr>
                <w:b/>
                <w:bCs/>
                <w:color w:val="FFFFFF"/>
                <w:sz w:val="20"/>
                <w:szCs w:val="20"/>
              </w:rPr>
              <w:t>3 hoch</w:t>
            </w:r>
          </w:p>
        </w:tc>
      </w:tr>
      <w:tr w:rsidR="00621D82" w14:paraId="7AD68532" w14:textId="77777777">
        <w:trPr>
          <w:cantSplit/>
        </w:trPr>
        <w:tc>
          <w:tcPr>
            <w:tcW w:w="18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9265F92" w14:textId="77777777" w:rsidR="00621D82" w:rsidRDefault="00000000">
            <w:pPr>
              <w:keepNext/>
            </w:pPr>
            <w:r>
              <w:rPr>
                <w:b/>
                <w:bCs/>
                <w:sz w:val="20"/>
                <w:szCs w:val="20"/>
              </w:rPr>
              <w:t>3 hoch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2D4E37" w14:textId="77777777" w:rsidR="00621D82" w:rsidRDefault="00000000">
            <w:pPr>
              <w:keepNext/>
            </w:pPr>
            <w:r>
              <w:rPr>
                <w:sz w:val="20"/>
                <w:szCs w:val="20"/>
              </w:rPr>
              <w:t>R3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1E5637" w14:textId="77777777" w:rsidR="00621D82" w:rsidRDefault="00000000">
            <w:pPr>
              <w:keepNext/>
            </w:pPr>
            <w:r>
              <w:rPr>
                <w:sz w:val="20"/>
                <w:szCs w:val="20"/>
              </w:rPr>
              <w:t>R2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E6BB4" w14:textId="77777777" w:rsidR="00621D82" w:rsidRDefault="00000000">
            <w:pPr>
              <w:keepNext/>
            </w:pPr>
            <w:r>
              <w:rPr>
                <w:sz w:val="20"/>
                <w:szCs w:val="20"/>
              </w:rPr>
              <w:t>R1</w:t>
            </w:r>
          </w:p>
        </w:tc>
      </w:tr>
      <w:tr w:rsidR="00621D82" w14:paraId="6B55870E" w14:textId="77777777">
        <w:trPr>
          <w:cantSplit/>
        </w:trPr>
        <w:tc>
          <w:tcPr>
            <w:tcW w:w="18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2C0C0D5" w14:textId="77777777" w:rsidR="00621D82" w:rsidRDefault="00000000">
            <w:pPr>
              <w:keepNext/>
            </w:pPr>
            <w:r>
              <w:rPr>
                <w:b/>
                <w:bCs/>
                <w:sz w:val="20"/>
                <w:szCs w:val="20"/>
              </w:rPr>
              <w:t>2 mittel</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B273FD" w14:textId="77777777" w:rsidR="00621D82" w:rsidRDefault="00621D82">
            <w:pPr>
              <w:keepNext/>
            </w:pP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864C2" w14:textId="77777777" w:rsidR="00621D82" w:rsidRDefault="00000000">
            <w:pPr>
              <w:keepNext/>
            </w:pPr>
            <w:r>
              <w:rPr>
                <w:sz w:val="20"/>
                <w:szCs w:val="20"/>
              </w:rPr>
              <w:t>R5, R6, R7</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E5AFE" w14:textId="77777777" w:rsidR="00621D82" w:rsidRDefault="00000000">
            <w:pPr>
              <w:keepNext/>
            </w:pPr>
            <w:r>
              <w:rPr>
                <w:sz w:val="20"/>
                <w:szCs w:val="20"/>
              </w:rPr>
              <w:t>R4, R8</w:t>
            </w:r>
          </w:p>
        </w:tc>
      </w:tr>
      <w:tr w:rsidR="00621D82" w14:paraId="1E05A759" w14:textId="77777777">
        <w:trPr>
          <w:cantSplit/>
        </w:trPr>
        <w:tc>
          <w:tcPr>
            <w:tcW w:w="1838"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B2B1A8C" w14:textId="77777777" w:rsidR="00621D82" w:rsidRDefault="00000000">
            <w:r>
              <w:rPr>
                <w:b/>
                <w:bCs/>
                <w:sz w:val="20"/>
                <w:szCs w:val="20"/>
              </w:rPr>
              <w:t>1 tief</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A64D71" w14:textId="77777777" w:rsidR="00621D82" w:rsidRDefault="00621D82"/>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5C710" w14:textId="77777777" w:rsidR="00621D82" w:rsidRDefault="00000000">
            <w:r>
              <w:rPr>
                <w:sz w:val="20"/>
                <w:szCs w:val="20"/>
              </w:rPr>
              <w:t>R9</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27094" w14:textId="77777777" w:rsidR="00621D82" w:rsidRDefault="00621D82"/>
        </w:tc>
      </w:tr>
    </w:tbl>
    <w:p w14:paraId="59F1C30B" w14:textId="77777777" w:rsidR="00621D82" w:rsidRDefault="00000000">
      <w:pPr>
        <w:spacing w:after="120"/>
      </w:pPr>
      <w:r>
        <w:rPr>
          <w:b/>
          <w:bCs/>
        </w:rPr>
        <w:t xml:space="preserve">Fazit: </w:t>
      </w:r>
      <w:r>
        <w:t>Das grösste Risiko (R1) ist schon im Parser gelöst. Hoch bleiben die fehlenden ESL-Referenzwerte (R2), die Diagramm-Performance (R4) und die Doku (R8). R2 wurde inzwischen mit Herrn Bünzli geklärt: Es werden nur die Sensoren ID742 und ID735 verarbeitet (siehe 2.2). R4 wird mit den Auflösungen aus T2-4 entschärft.</w:t>
      </w:r>
    </w:p>
    <w:p w14:paraId="2AD4624D" w14:textId="77777777" w:rsidR="00E31CBE" w:rsidRDefault="7534ACE0">
      <w:pPr>
        <w:pStyle w:val="heading10"/>
        <w:pageBreakBefore/>
      </w:pPr>
      <w:bookmarkStart w:id="31" w:name="_Toc241739150"/>
      <w:r>
        <w:lastRenderedPageBreak/>
        <w:t>5 Realisieren</w:t>
      </w:r>
      <w:bookmarkEnd w:id="31"/>
    </w:p>
    <w:p w14:paraId="30CBEDA1" w14:textId="77777777" w:rsidR="00E31CBE" w:rsidRDefault="7534ACE0">
      <w:pPr>
        <w:pStyle w:val="heading20"/>
      </w:pPr>
      <w:bookmarkStart w:id="32" w:name="_Toc241739151"/>
      <w:r>
        <w:t>5.1 Entwicklungsumgebung</w:t>
      </w:r>
      <w:bookmarkEnd w:id="32"/>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E31CBE" w14:paraId="14477DCF"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68022C" w14:textId="77777777" w:rsidR="00E31CBE" w:rsidRDefault="00265FE1">
            <w:r>
              <w:rPr>
                <w:b/>
                <w:bCs/>
                <w:color w:val="FFFFFF"/>
                <w:sz w:val="20"/>
                <w:szCs w:val="20"/>
              </w:rPr>
              <w:t>Werkzeug</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280CCE" w14:textId="77777777" w:rsidR="00E31CBE" w:rsidRDefault="00265FE1">
            <w:r>
              <w:rPr>
                <w:b/>
                <w:bCs/>
                <w:color w:val="FFFFFF"/>
                <w:sz w:val="20"/>
                <w:szCs w:val="20"/>
              </w:rPr>
              <w:t>Version</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8004DD" w14:textId="77777777" w:rsidR="00E31CBE" w:rsidRDefault="00265FE1">
            <w:r>
              <w:rPr>
                <w:b/>
                <w:bCs/>
                <w:color w:val="FFFFFF"/>
                <w:sz w:val="20"/>
                <w:szCs w:val="20"/>
              </w:rPr>
              <w:t>Zweck</w:t>
            </w:r>
          </w:p>
        </w:tc>
      </w:tr>
      <w:tr w:rsidR="00E31CBE" w14:paraId="1B6AFFE9"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B23AC7" w14:textId="77777777" w:rsidR="00E31CBE" w:rsidRDefault="00265FE1">
            <w:r>
              <w:rPr>
                <w:color w:val="000000"/>
                <w:sz w:val="18"/>
                <w:szCs w:val="18"/>
              </w:rPr>
              <w:t>Visual Studio Code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5B031" w14:textId="77777777" w:rsidR="00E31CBE" w:rsidRDefault="00E31CBE">
            <w:r>
              <w:rPr>
                <w:color w:val="000000"/>
                <w:sz w:val="18"/>
                <w:szCs w:val="18"/>
              </w:rPr>
              <w:t>1.137</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54814" w14:textId="77777777" w:rsidR="00E31CBE" w:rsidRDefault="00E31CBE">
            <w:r>
              <w:rPr>
                <w:color w:val="000000"/>
                <w:sz w:val="18"/>
                <w:szCs w:val="18"/>
              </w:rPr>
              <w:t>Entwicklungsumgebung (IDE)</w:t>
            </w:r>
          </w:p>
        </w:tc>
      </w:tr>
      <w:tr w:rsidR="00E31CBE" w14:paraId="5EF77CB5"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E83C8C" w14:textId="77777777" w:rsidR="00E31CBE" w:rsidRDefault="00265FE1">
            <w:r>
              <w:rPr>
                <w:color w:val="000000"/>
                <w:sz w:val="18"/>
                <w:szCs w:val="18"/>
              </w:rPr>
              <w:t>Node.js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7BBD2" w14:textId="77777777" w:rsidR="00E31CBE" w:rsidRDefault="00E31CBE">
            <w:r>
              <w:rPr>
                <w:color w:val="000000"/>
                <w:sz w:val="18"/>
                <w:szCs w:val="18"/>
              </w:rPr>
              <w:t>22.18</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9D55F5" w14:textId="77777777" w:rsidR="00E31CBE" w:rsidRDefault="00E31CBE">
            <w:r>
              <w:rPr>
                <w:color w:val="000000"/>
                <w:sz w:val="18"/>
                <w:szCs w:val="18"/>
              </w:rPr>
              <w:t>Laufzeitumgebung für Entwicklung, Build und Tests</w:t>
            </w:r>
          </w:p>
        </w:tc>
      </w:tr>
      <w:tr w:rsidR="00E31CBE" w14:paraId="5F40248B"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80A63" w14:textId="77777777" w:rsidR="00E31CBE" w:rsidRDefault="00265FE1">
            <w:r>
              <w:rPr>
                <w:color w:val="000000"/>
                <w:sz w:val="18"/>
                <w:szCs w:val="18"/>
              </w:rPr>
              <w:t>TypeScript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3619D" w14:textId="77777777" w:rsidR="00E31CBE" w:rsidRDefault="00E31CBE">
            <w:r>
              <w:rPr>
                <w:color w:val="000000"/>
                <w:sz w:val="18"/>
                <w:szCs w:val="18"/>
              </w:rPr>
              <w:t>5.9</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34A238" w14:textId="77777777" w:rsidR="00E31CBE" w:rsidRDefault="00E31CBE">
            <w:r>
              <w:rPr>
                <w:color w:val="000000"/>
                <w:sz w:val="18"/>
                <w:szCs w:val="18"/>
              </w:rPr>
              <w:t>Programmiersprache (typisiertes JavaScript)</w:t>
            </w:r>
          </w:p>
        </w:tc>
      </w:tr>
      <w:tr w:rsidR="00E31CBE" w14:paraId="786DC606"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6DF68" w14:textId="77777777" w:rsidR="00E31CBE" w:rsidRDefault="00265FE1">
            <w:r>
              <w:rPr>
                <w:color w:val="000000"/>
                <w:sz w:val="18"/>
                <w:szCs w:val="18"/>
              </w:rPr>
              <w:t>Next.js / React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57CBB" w14:textId="77777777" w:rsidR="00E31CBE" w:rsidRDefault="00E31CBE">
            <w:r>
              <w:rPr>
                <w:color w:val="000000"/>
                <w:sz w:val="18"/>
                <w:szCs w:val="18"/>
              </w:rPr>
              <w:t>16.3 / 19.2</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F1DFA" w14:textId="77777777" w:rsidR="00E31CBE" w:rsidRDefault="00E31CBE">
            <w:r>
              <w:rPr>
                <w:color w:val="000000"/>
                <w:sz w:val="18"/>
                <w:szCs w:val="18"/>
              </w:rPr>
              <w:t>Web-Framework und UI-Bibliothek</w:t>
            </w:r>
          </w:p>
        </w:tc>
      </w:tr>
      <w:tr w:rsidR="00E31CBE" w14:paraId="3D9995FE"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52DBF4" w14:textId="77777777" w:rsidR="00E31CBE" w:rsidRDefault="00265FE1">
            <w:r>
              <w:rPr>
                <w:color w:val="000000"/>
                <w:sz w:val="18"/>
                <w:szCs w:val="18"/>
              </w:rPr>
              <w:t>Tailwind CSS / shadcn/ui</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CCD836" w14:textId="77777777" w:rsidR="00E31CBE" w:rsidRDefault="00E31CBE">
            <w:r>
              <w:rPr>
                <w:color w:val="000000"/>
                <w:sz w:val="18"/>
                <w:szCs w:val="18"/>
              </w:rPr>
              <w:t>4.3 / 4.21</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F6EC6" w14:textId="77777777" w:rsidR="00E31CBE" w:rsidRDefault="00E31CBE">
            <w:r>
              <w:rPr>
                <w:color w:val="000000"/>
                <w:sz w:val="18"/>
                <w:szCs w:val="18"/>
              </w:rPr>
              <w:t>Styling und UI-Komponenten</w:t>
            </w:r>
          </w:p>
        </w:tc>
      </w:tr>
      <w:tr w:rsidR="00E31CBE" w14:paraId="11C160F6"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C190D" w14:textId="77777777" w:rsidR="00E31CBE" w:rsidRDefault="00265FE1">
            <w:r>
              <w:rPr>
                <w:color w:val="000000"/>
                <w:sz w:val="18"/>
                <w:szCs w:val="18"/>
              </w:rPr>
              <w:t>visx / Motion (bklit-Charts)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F9D126" w14:textId="77777777" w:rsidR="00E31CBE" w:rsidRDefault="00E31CBE">
            <w:r>
              <w:rPr>
                <w:color w:val="000000"/>
                <w:sz w:val="18"/>
                <w:szCs w:val="18"/>
              </w:rPr>
              <w:t>4.0 / 13.4</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99F4F" w14:textId="77777777" w:rsidR="00E31CBE" w:rsidRDefault="00E31CBE">
            <w:r>
              <w:rPr>
                <w:color w:val="000000"/>
                <w:sz w:val="18"/>
                <w:szCs w:val="18"/>
              </w:rPr>
              <w:t>Diagramme und Animationen</w:t>
            </w:r>
          </w:p>
        </w:tc>
      </w:tr>
      <w:tr w:rsidR="00E31CBE" w14:paraId="2F2F84DA"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B166E1" w14:textId="77777777" w:rsidR="00E31CBE" w:rsidRDefault="00265FE1">
            <w:r>
              <w:rPr>
                <w:color w:val="000000"/>
                <w:sz w:val="18"/>
                <w:szCs w:val="18"/>
              </w:rPr>
              <w:t>fast-xml-parser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C49158" w14:textId="77777777" w:rsidR="00E31CBE" w:rsidRDefault="00E31CBE">
            <w:r>
              <w:rPr>
                <w:color w:val="000000"/>
                <w:sz w:val="18"/>
                <w:szCs w:val="18"/>
              </w:rPr>
              <w:t>5.11</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089B02" w14:textId="77777777" w:rsidR="00E31CBE" w:rsidRDefault="00E31CBE">
            <w:r>
              <w:rPr>
                <w:color w:val="000000"/>
                <w:sz w:val="18"/>
                <w:szCs w:val="18"/>
              </w:rPr>
              <w:t>Einlesen der sdat- und ESL-Dateien (XML)</w:t>
            </w:r>
          </w:p>
        </w:tc>
      </w:tr>
      <w:tr w:rsidR="00E31CBE" w14:paraId="192C405B"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0872F7" w14:textId="77777777" w:rsidR="00E31CBE" w:rsidRDefault="00265FE1">
            <w:r>
              <w:rPr>
                <w:color w:val="000000"/>
                <w:sz w:val="18"/>
                <w:szCs w:val="18"/>
              </w:rPr>
              <w:t>Vitest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F4A6A" w14:textId="77777777" w:rsidR="00E31CBE" w:rsidRDefault="00E31CBE">
            <w:r>
              <w:rPr>
                <w:color w:val="000000"/>
                <w:sz w:val="18"/>
                <w:szCs w:val="18"/>
              </w:rPr>
              <w:t>5.0</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46B8CC" w14:textId="77777777" w:rsidR="00E31CBE" w:rsidRDefault="00E31CBE">
            <w:r>
              <w:rPr>
                <w:color w:val="000000"/>
                <w:sz w:val="18"/>
                <w:szCs w:val="18"/>
              </w:rPr>
              <w:t>Automatisierte Tests</w:t>
            </w:r>
          </w:p>
        </w:tc>
      </w:tr>
      <w:tr w:rsidR="00E31CBE" w14:paraId="7E862B5F"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AD9928" w14:textId="77777777" w:rsidR="00E31CBE" w:rsidRDefault="00265FE1">
            <w:r>
              <w:rPr>
                <w:color w:val="000000"/>
                <w:sz w:val="18"/>
                <w:szCs w:val="18"/>
              </w:rPr>
              <w:t>ESLint / Prettier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972EB" w14:textId="77777777" w:rsidR="00E31CBE" w:rsidRDefault="00E31CBE">
            <w:r>
              <w:rPr>
                <w:color w:val="000000"/>
                <w:sz w:val="18"/>
                <w:szCs w:val="18"/>
              </w:rPr>
              <w:t>9.39 / 3.9</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A5D9D" w14:textId="77777777" w:rsidR="00E31CBE" w:rsidRDefault="00E31CBE">
            <w:r>
              <w:rPr>
                <w:color w:val="000000"/>
                <w:sz w:val="18"/>
                <w:szCs w:val="18"/>
              </w:rPr>
              <w:t>Code-Qualität und einheitliche Formatierung</w:t>
            </w:r>
          </w:p>
        </w:tc>
      </w:tr>
      <w:tr w:rsidR="00E31CBE" w14:paraId="73D625AD"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3AC575" w14:textId="77777777" w:rsidR="00E31CBE" w:rsidRDefault="00265FE1">
            <w:r>
              <w:rPr>
                <w:color w:val="000000"/>
                <w:sz w:val="18"/>
                <w:szCs w:val="18"/>
              </w:rPr>
              <w:t>Git / GitHub</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613B6" w14:textId="77777777" w:rsidR="00E31CBE" w:rsidRDefault="00E31CBE">
            <w:r>
              <w:rPr>
                <w:color w:val="000000"/>
                <w:sz w:val="18"/>
                <w:szCs w:val="18"/>
              </w:rPr>
              <w:t>2.46</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F10D8" w14:textId="77777777" w:rsidR="00E31CBE" w:rsidRDefault="00E31CBE">
            <w:r>
              <w:rPr>
                <w:color w:val="000000"/>
                <w:sz w:val="18"/>
                <w:szCs w:val="18"/>
              </w:rPr>
              <w:t>Versionsverwaltung</w:t>
            </w:r>
          </w:p>
        </w:tc>
      </w:tr>
    </w:tbl>
    <w:p w14:paraId="79705DAC" w14:textId="77777777" w:rsidR="00E31CBE" w:rsidRPr="00A075C5" w:rsidRDefault="00265FE1">
      <w:pPr>
        <w:spacing w:after="120"/>
        <w:rPr>
          <w:lang w:val="en-US"/>
        </w:rPr>
      </w:pPr>
      <w:r>
        <w:rPr>
          <w:b/>
          <w:bCs/>
          <w:lang w:val="en-US"/>
        </w:rPr>
        <w:t>Repository: https://github.com/im24b-huengerlee/M306-Gruppe-4</w:t>
      </w:r>
    </w:p>
    <w:p w14:paraId="66C68B30" w14:textId="77777777" w:rsidR="0075695B" w:rsidRDefault="001B4A30">
      <w:pPr>
        <w:spacing w:after="120"/>
      </w:pPr>
      <w:r>
        <w:rPr>
          <w:color w:val="000000"/>
          <w:sz w:val="20"/>
          <w:szCs w:val="20"/>
        </w:rPr>
        <w:t>Zunächst wurde der Projektumfang analysiert und darauf aufbauend der Techstack des Projekts definiert. Dazu gehören unter anderem Next.js mit TypeScript sowie UI-Bibliotheken.</w:t>
      </w:r>
    </w:p>
    <w:p w14:paraId="69D6AC71" w14:textId="77777777" w:rsidR="0075695B" w:rsidRDefault="001B4A30">
      <w:pPr>
        <w:spacing w:after="120"/>
      </w:pPr>
      <w:r>
        <w:rPr>
          <w:color w:val="000000"/>
          <w:sz w:val="20"/>
          <w:szCs w:val="20"/>
        </w:rPr>
        <w:t>Zudem wurden ESLint und Prettier ins Projekt eingebunden. Ausserdem wurde shadcn mit Bklit UI initialisiert und in das Projekt integriert.</w:t>
      </w:r>
    </w:p>
    <w:p w14:paraId="6BA25C7D" w14:textId="77777777" w:rsidR="002D21D2" w:rsidRDefault="001B4A30">
      <w:pPr>
        <w:spacing w:after="120"/>
      </w:pPr>
      <w:r>
        <w:rPr>
          <w:color w:val="000000"/>
          <w:sz w:val="20"/>
          <w:szCs w:val="20"/>
        </w:rPr>
        <w:t>Das Next.js-Projekt wurde mit TypeScript und Tailwind erstellt.</w:t>
      </w:r>
    </w:p>
    <w:p w14:paraId="4EC327C3" w14:textId="77777777" w:rsidR="003F7906" w:rsidRDefault="00FE5622">
      <w:pPr>
        <w:spacing w:after="120"/>
      </w:pPr>
      <w:r>
        <w:rPr>
          <w:color w:val="000000"/>
          <w:sz w:val="20"/>
          <w:szCs w:val="20"/>
        </w:rPr>
        <w:t>Trello und Figma wurden mit der Entwicklungsumgebung verbunden. Für die Verbindung mit Trello mussten zuerst ein API-Schlüssel und ein Token erstellt werden; erst danach funktionierte die Verbindung. Ausserdem wurde Cursor auf die neueste Version aktualisiert.</w:t>
      </w:r>
    </w:p>
    <w:p w14:paraId="2FD94386" w14:textId="77777777" w:rsidR="005426A7" w:rsidRDefault="00386E63">
      <w:pPr>
        <w:spacing w:after="120"/>
      </w:pPr>
      <w:r>
        <w:rPr>
          <w:color w:val="000000"/>
          <w:sz w:val="20"/>
          <w:szCs w:val="20"/>
        </w:rPr>
        <w:t>Mit der Karte T4-8 wurde das Projekt aufgeräumt: Der alte Prototyp wurde gelöscht, da die richtigen Seiten inzwischen fertig sind, und zwei nicht mehr benötigte Pakete wurden entfernt. Danach wurde der Code einheitlich formatiert. Zum Schluss wurde die README aktualisiert, sodass ersichtlich ist, was bereits fertig ist und wie der Login im Moment funktioniert. Alle Tests und der Build laufen ohne Fehler.</w:t>
      </w:r>
    </w:p>
    <w:p w14:paraId="3D0043CC" w14:textId="77777777" w:rsidR="00E31CBE" w:rsidRDefault="7534ACE0">
      <w:pPr>
        <w:pStyle w:val="heading20"/>
      </w:pPr>
      <w:bookmarkStart w:id="33" w:name="_Toc241739152"/>
      <w:r>
        <w:t>5.2 Umsetzung</w:t>
      </w:r>
      <w:bookmarkEnd w:id="33"/>
    </w:p>
    <w:p w14:paraId="4E35B3F6" w14:textId="77777777" w:rsidR="003F7906" w:rsidRDefault="00FE5622">
      <w:pPr>
        <w:spacing w:after="120"/>
      </w:pPr>
      <w:r>
        <w:rPr>
          <w:color w:val="000000"/>
          <w:sz w:val="20"/>
          <w:szCs w:val="20"/>
        </w:rPr>
        <w:t>Das Import-Modul wurde umgesetzt und mit Testdaten getestet. Damit die Webseite nicht einfriert, während die rund 5'200 Dateien geparst werden, wurde ein Web Worker eingebaut. Mit Unterstützung von KI wurde zudem die Performance des Imports verbessert, und es wurden Testfälle erstellt.</w:t>
      </w:r>
    </w:p>
    <w:p w14:paraId="7D45CFD0" w14:textId="77777777" w:rsidR="003F7906" w:rsidRDefault="00FE5622">
      <w:pPr>
        <w:spacing w:after="120"/>
      </w:pPr>
      <w:r>
        <w:rPr>
          <w:color w:val="000000"/>
          <w:sz w:val="20"/>
          <w:szCs w:val="20"/>
        </w:rPr>
        <w:t>Ausserdem wurde damit begonnen, die Mockups (siehe 4.3) mit Unterstützung von KI im Frontend umzusetzen. Der Einsatz von KI dient der Effizienz, da eine Umsetzung ohne KI zu viel Zeit beanspruchen würde.</w:t>
      </w:r>
    </w:p>
    <w:p w14:paraId="7A424A88" w14:textId="77777777" w:rsidR="00621D82" w:rsidRDefault="00000000">
      <w:pPr>
        <w:spacing w:after="120"/>
      </w:pPr>
      <w:r>
        <w:t>Abbildung 9 zeigt den Aufbau der Module und ihre Aufrufe (Stand 30.09.2026). Die Oberfläche startet den Import über data-store.ts und start-import.ts. Das Parsen läuft in einem Web Worker (import.worker.ts), der import.ts aufruft. import.ts nutzt die Parser (parse-sdat.ts, parse-esl.ts) sowie meter.ts für die Zählerstände, timeseries.ts für Duplikate und Lücken und aggregate.ts für die Zoomstufen. Rot gestrichelt ist, was noch fehlt: lib/export.ts (T4-1) und die Anbindung des Exports an den Data Store.</w:t>
      </w:r>
    </w:p>
    <w:p w14:paraId="5C3239DE" w14:textId="77777777" w:rsidR="00621D82" w:rsidRDefault="00000000">
      <w:pPr>
        <w:keepNext/>
        <w:spacing w:before="120"/>
        <w:jc w:val="center"/>
      </w:pPr>
      <w:r>
        <w:rPr>
          <w:noProof/>
        </w:rPr>
        <w:lastRenderedPageBreak/>
        <w:drawing>
          <wp:inline distT="0" distB="0" distL="0" distR="0" wp14:anchorId="33CCA611" wp14:editId="4D0BAAA6">
            <wp:extent cx="5394960" cy="5817821"/>
            <wp:effectExtent l="0" t="0" r="0" b="0"/>
            <wp:docPr id="982905190" name="Picture 98290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09-30_at_16_29_28.jpeg"/>
                    <pic:cNvPicPr/>
                  </pic:nvPicPr>
                  <pic:blipFill>
                    <a:blip r:embed="rId16"/>
                    <a:stretch>
                      <a:fillRect/>
                    </a:stretch>
                  </pic:blipFill>
                  <pic:spPr>
                    <a:xfrm>
                      <a:off x="0" y="0"/>
                      <a:ext cx="5394960" cy="5817821"/>
                    </a:xfrm>
                    <a:prstGeom prst="rect">
                      <a:avLst/>
                    </a:prstGeom>
                  </pic:spPr>
                </pic:pic>
              </a:graphicData>
            </a:graphic>
          </wp:inline>
        </w:drawing>
      </w:r>
    </w:p>
    <w:p w14:paraId="0DE2DA3C" w14:textId="77777777" w:rsidR="00621D82" w:rsidRDefault="00000000">
      <w:pPr>
        <w:spacing w:before="60" w:after="200"/>
      </w:pPr>
      <w:bookmarkStart w:id="9109" w:name="_Abb09"/>
      <w:r>
        <w:rPr>
          <w:i/>
          <w:iCs/>
          <w:color w:val="404040"/>
          <w:sz w:val="18"/>
          <w:szCs w:val="18"/>
        </w:rPr>
        <w:t>Abbildung 9: Module und Aufrufe (Stand 30.09.2026)</w:t>
      </w:r>
      <w:bookmarkEnd w:id="9109"/>
    </w:p>
    <w:p w14:paraId="52DAE871" w14:textId="77777777" w:rsidR="00E31CBE" w:rsidRDefault="7534ACE0">
      <w:pPr>
        <w:pStyle w:val="heading30"/>
      </w:pPr>
      <w:bookmarkStart w:id="34" w:name="_Toc241739153"/>
      <w:r>
        <w:t>5.2.1 sdat-Parser</w:t>
      </w:r>
      <w:bookmarkEnd w:id="34"/>
    </w:p>
    <w:p w14:paraId="33141D2E" w14:textId="77777777" w:rsidR="002D21D2" w:rsidRDefault="001B4A30">
      <w:pPr>
        <w:spacing w:after="120"/>
      </w:pPr>
      <w:r>
        <w:rPr>
          <w:color w:val="000000"/>
          <w:sz w:val="20"/>
          <w:szCs w:val="20"/>
        </w:rPr>
        <w:t>Die benötigten Typen und Testdateien sowie die Parser für sdat- und ESL-Files wurden umgesetzt; alle Tests sind erfolgreich. Zusätzlich wurde eine fehlerhafte Testdatei erstellt, indem eine sdat-Datei abgeschnitten wurde.</w:t>
      </w:r>
    </w:p>
    <w:p w14:paraId="25B0374B" w14:textId="77777777" w:rsidR="00E31CBE" w:rsidRDefault="7534ACE0">
      <w:pPr>
        <w:pStyle w:val="heading30"/>
      </w:pPr>
      <w:bookmarkStart w:id="35" w:name="_Toc241739154"/>
      <w:r>
        <w:t>5.2.2 ESL-Parser</w:t>
      </w:r>
      <w:bookmarkEnd w:id="35"/>
    </w:p>
    <w:p w14:paraId="7445F9F5" w14:textId="77777777" w:rsidR="002D21D2" w:rsidRDefault="001B4A30">
      <w:pPr>
        <w:spacing w:after="120"/>
      </w:pPr>
      <w:r>
        <w:rPr>
          <w:color w:val="000000"/>
          <w:sz w:val="20"/>
          <w:szCs w:val="20"/>
        </w:rPr>
        <w:t>Der ESL-Parser liest Zeitangaben ohne Zeitzone als Schweizer Ortszeit ein. Typen, Testdateien und Tests wurden zusammen mit dem sdat-Parser umgesetzt (siehe 5.2.1).</w:t>
      </w:r>
    </w:p>
    <w:p w14:paraId="3B93114F" w14:textId="77777777" w:rsidR="00E31CBE" w:rsidRDefault="7534ACE0">
      <w:pPr>
        <w:pStyle w:val="heading30"/>
      </w:pPr>
      <w:bookmarkStart w:id="36" w:name="_Toc241739155"/>
      <w:r>
        <w:t>5.2.3 Datenmodell und Umrechnung</w:t>
      </w:r>
      <w:bookmarkEnd w:id="36"/>
    </w:p>
    <w:p w14:paraId="140BCD5B" w14:textId="77777777" w:rsidR="00E31CBE" w:rsidRDefault="00265FE1">
      <w:pPr>
        <w:spacing w:after="120"/>
      </w:pPr>
      <w:r>
        <w:rPr>
          <w:color w:val="000000"/>
          <w:sz w:val="20"/>
        </w:rPr>
        <w:t>Für doppelte Zeitpunkte wurde eine Duplikat-Funktion umgesetzt: Kommt ein Zeitpunkt einmal mit dem Wert 0 und einmal mit einem echten Messwert vor, wird der echte Wert übernommen. Die zugehörigen Testdateien wurden an die neuen Code-Funktionen angepasst.</w:t>
      </w:r>
    </w:p>
    <w:p w14:paraId="23D1E4BE" w14:textId="77777777" w:rsidR="00E31CBE" w:rsidRDefault="00265FE1">
      <w:pPr>
        <w:spacing w:after="120"/>
      </w:pPr>
      <w:r>
        <w:rPr>
          <w:color w:val="000000"/>
          <w:sz w:val="20"/>
        </w:rPr>
        <w:t>Für die Umrechnung der 15-Minuten-Werte auf Stunden, Tage, Wochen und Monate wurde eine Aggregationsfunktion umgesetzt. Beim Verbrauch werden die Einzelwerte aufsummiert; beim Zählerstand wird jeweils der letzte Wert übernommen. Jeder Tag beginnt um Mitternacht Schweizer Zeit; ein Zählerstand um 00:00 gehört zum Vortag und nicht zum neuen Tag. Zur Absicherung der Funktion wurden 19 neue Tests geschrieben; alle waren erfolgreich.</w:t>
      </w:r>
    </w:p>
    <w:p w14:paraId="464107D8" w14:textId="77777777" w:rsidR="003F7906" w:rsidRDefault="00FE5622">
      <w:pPr>
        <w:spacing w:after="120"/>
      </w:pPr>
      <w:r>
        <w:rPr>
          <w:color w:val="000000"/>
          <w:sz w:val="20"/>
          <w:szCs w:val="20"/>
        </w:rPr>
        <w:lastRenderedPageBreak/>
        <w:t>Mit der Karte T3-11 wurde die Berechnung des Zählerstands überarbeitet. Bisher wurde der Zählerstand im Jahr 2018 negativ, weil die sdat-Werte etwa dreimal grösser sind als die ESL-Werte. Zuerst wurden Tests geschrieben und danach die Berechnung angepasst: Die sdat-Werte werden nun zwischen zwei ESL-Ablesungen so skaliert, dass jede Ablesung genau getroffen wird. Für 2018 wird mit sdat ÷ 3 zurückgerechnet. Dadurch steigt der Zählerstand stetig an und ist nie mehr negativ.</w:t>
      </w:r>
    </w:p>
    <w:p w14:paraId="47D6B37F" w14:textId="77777777" w:rsidR="003F7906" w:rsidRDefault="00FE5622">
      <w:pPr>
        <w:spacing w:after="120"/>
      </w:pPr>
      <w:r>
        <w:rPr>
          <w:color w:val="000000"/>
          <w:sz w:val="20"/>
          <w:szCs w:val="20"/>
        </w:rPr>
        <w:t>Mit den echten Daten wurde geprüft, dass die Start- und Endwerte stimmen. Zu Beginn wich ein Startwert um 0.1 kWh ab; der Grund war, dass die Zahl auf der Karte nur gerundet war. Am Schluss waren alle Tests erfolgreich.</w:t>
      </w:r>
    </w:p>
    <w:p>
      <w:pPr>
        <w:pStyle w:val="heading30"/>
      </w:pPr>
      <w:bookmarkStart w:id="9001" w:name="_Toc900000001"/>
      <w:r>
        <w:t>5.2.4 Data Store</w:t>
      </w:r>
      <w:bookmarkEnd w:id="9001"/>
    </w:p>
    <w:p>
      <w:pPr>
        <w:spacing w:after="120"/>
      </w:pPr>
      <w:r>
        <w:rPr>
          <w:color w:val="000000"/>
          <w:sz w:val="20"/>
          <w:szCs w:val="20"/>
        </w:rPr>
        <w:t xml:space="preserve">Der Data Store hält den Zustand der App an einer Stelle: Status des Imports, Fortschritt, die importierten Daten und den gewählten Zeitbereich. Jede Änderung erzeugt mit setState ein neues Zustandsobjekt und benachrichtigt alle angemeldeten Komponenten. React verbindet sich über den eingebauten Hook useSyncExternalStore mit dem Store, deshalb braucht es keine zusätzliche Bibliothek wie Zustand oder Redux. Abbildung 10 zeigt die zentralen Funktionen des Stores.</w:t>
      </w:r>
    </w:p>
    <w:p>
      <w:pPr>
        <w:keepNext/>
        <w:spacing w:before="120"/>
        <w:jc w:val="center"/>
      </w:pPr>
      <w:r>
        <w:rPr>
          <w:noProof/>
        </w:rPr>
        <w:drawing>
          <wp:inline distT="0" distB="0" distL="0" distR="0">
            <wp:extent cx="5731510" cy="3614972"/>
            <wp:effectExtent l="0" t="0" r="0" b="0"/>
            <wp:docPr id="982905193" name="Abbildung Store" descr="Code-Ausschnitt des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5193" name="image_store.png"/>
                    <pic:cNvPicPr/>
                  </pic:nvPicPr>
                  <pic:blipFill>
                    <a:blip r:embed="rId902"/>
                    <a:stretch>
                      <a:fillRect/>
                    </a:stretch>
                  </pic:blipFill>
                  <pic:spPr>
                    <a:xfrm>
                      <a:off x="0" y="0"/>
                      <a:ext cx="5731510" cy="3614972"/>
                    </a:xfrm>
                    <a:prstGeom prst="rect">
                      <a:avLst/>
                    </a:prstGeom>
                  </pic:spPr>
                </pic:pic>
              </a:graphicData>
            </a:graphic>
          </wp:inline>
        </w:drawing>
      </w:r>
    </w:p>
    <w:p>
      <w:pPr>
        <w:spacing w:before="60" w:after="200"/>
      </w:pPr>
      <w:bookmarkStart w:id="9110" w:name="_Abb10"/>
      <w:r>
        <w:rPr>
          <w:i/>
          <w:iCs/>
          <w:color w:val="404040"/>
          <w:sz w:val="18"/>
          <w:szCs w:val="18"/>
        </w:rPr>
        <w:t>Abbildung 10: Code-Ausschnitt des Data Stores (setState, subscribe und useDataStore)</w:t>
      </w:r>
      <w:bookmarkEnd w:id="9110"/>
    </w:p>
    <w:p w14:paraId="12B0FAA9" w14:textId="77777777" w:rsidR="00E31CBE" w:rsidRDefault="7534ACE0">
      <w:pPr>
        <w:pStyle w:val="heading30"/>
      </w:pPr>
      <w:bookmarkStart w:id="37" w:name="_Toc241739156"/>
      <w:r>
        <w:t>5.2.5 Diagramme</w:t>
      </w:r>
      <w:bookmarkEnd w:id="37"/>
    </w:p>
    <w:p w14:paraId="2A8CF1F9" w14:textId="77777777" w:rsidR="002D21D2" w:rsidRDefault="001B4A30">
      <w:pPr>
        <w:spacing w:after="120"/>
      </w:pPr>
      <w:r>
        <w:rPr>
          <w:color w:val="000000"/>
          <w:sz w:val="20"/>
          <w:szCs w:val="20"/>
        </w:rPr>
        <w:t>Der folgende Code-Ausschnitt zeigt die LineChart-Komponente, mit der Bezug und Einspeisung als Linien dargestellt werden.</w:t>
      </w:r>
    </w:p>
    <w:p w14:paraId="7C2BA95B" w14:textId="77777777" w:rsidR="002D21D2" w:rsidRDefault="001B4A30">
      <w:pPr>
        <w:keepNext/>
        <w:spacing w:before="120"/>
        <w:jc w:val="center"/>
      </w:pPr>
      <w:r>
        <w:rPr>
          <w:noProof/>
        </w:rPr>
        <w:drawing>
          <wp:inline distT="0" distB="0" distL="0" distR="0" wp14:anchorId="0962B14B" wp14:editId="07777777">
            <wp:extent cx="5731510" cy="1363980"/>
            <wp:effectExtent l="0" t="0" r="0" b="0"/>
            <wp:docPr id="9101" name="Abbildung 10" descr="Code-Ausschnitt der LineChart-Komponente für Bezug und Einspei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age_e4.png"/>
                    <pic:cNvPicPr/>
                  </pic:nvPicPr>
                  <pic:blipFill>
                    <a:blip r:embed="rId17"/>
                    <a:stretch>
                      <a:fillRect/>
                    </a:stretch>
                  </pic:blipFill>
                  <pic:spPr>
                    <a:xfrm>
                      <a:off x="0" y="0"/>
                      <a:ext cx="5731510" cy="1363980"/>
                    </a:xfrm>
                    <a:prstGeom prst="rect">
                      <a:avLst/>
                    </a:prstGeom>
                  </pic:spPr>
                </pic:pic>
              </a:graphicData>
            </a:graphic>
          </wp:inline>
        </w:drawing>
      </w:r>
    </w:p>
    <w:p w14:paraId="320D0856" w14:textId="77777777" w:rsidR="002D21D2" w:rsidRDefault="001B4A30">
      <w:pPr>
        <w:spacing w:before="60" w:after="200"/>
      </w:pPr>
      <w:bookmarkStart w:id="9111" w:name="_Abb11"/>
      <w:r>
        <w:rPr>
          <w:i/>
          <w:iCs/>
          <w:color w:val="404040"/>
          <w:sz w:val="18"/>
          <w:szCs w:val="18"/>
        </w:rPr>
        <w:t>Abbildung 11: Code-Ausschnitt der LineChart-Komponente für Bezug und Einspeisung</w:t>
      </w:r>
      <w:bookmarkEnd w:id="9111"/>
    </w:p>
    <w:p w14:paraId="3905A3E2" w14:textId="77777777" w:rsidR="00E31CBE" w:rsidRDefault="7534ACE0">
      <w:pPr>
        <w:pStyle w:val="heading30"/>
      </w:pPr>
      <w:bookmarkStart w:id="38" w:name="_Toc241739157"/>
      <w:r>
        <w:t>5.2.6 CSV-Export</w:t>
      </w:r>
      <w:bookmarkEnd w:id="38"/>
    </w:p>
    <w:p>
      <w:pPr>
        <w:spacing w:after="120"/>
      </w:pPr>
      <w:r>
        <w:rPr>
          <w:color w:val="000000"/>
          <w:sz w:val="20"/>
          <w:szCs w:val="20"/>
        </w:rPr>
        <w:t xml:space="preserve">Der CSV-Export erzeugt pro Sensor eine Datei im Format aus der Projektbeschreibung (F09). Abbildung 12 zeigt die Funktion csvLines, die den Inhalt der Datei Zeile für Zeile erstellt.</w:t>
      </w:r>
    </w:p>
    <w:p>
      <w:pPr>
        <w:spacing w:after="120"/>
      </w:pPr>
      <w:r>
        <w:rPr>
          <w:color w:val="000000"/>
          <w:sz w:val="20"/>
          <w:szCs w:val="20"/>
        </w:rPr>
        <w:t xml:space="preserve">Zuerst werden der Trennzeichen-Hinweis und die Kopfzeile «timestamp, value» ausgegeben. Danach wird nur die erste Messreihe der Anfrage verwendet, weil eine CSV-Datei genau einen Sensor enthält. Ist keine Messreihe vorhanden, endet die Datei nach der Kopfzeile. Anschliessend filtert readingsInRange die Messwerte auf den gewählten Zeitraum (from bis to), und csvLine wandelt jeden Messpunkt in eine Zeile mit Zeitstempel in Unix-Sekunden (UTC) und Wert um (FR1).</w:t>
      </w:r>
    </w:p>
    <w:p>
      <w:pPr>
        <w:spacing w:after="120"/>
      </w:pPr>
      <w:r>
        <w:rPr>
          <w:color w:val="000000"/>
          <w:sz w:val="20"/>
          <w:szCs w:val="20"/>
        </w:rPr>
        <w:t xml:space="preserve">Die Funktion ist als Generator umgesetzt (function*, yield). Die Zeilen werden dadurch erst erzeugt, wenn sie gebraucht werden, statt zuerst einen einzigen grossen Text mit über 128'000 Werten pro Richtung im Speicher aufzubauen.</w:t>
      </w:r>
    </w:p>
    <w:p>
      <w:pPr>
        <w:keepNext/>
        <w:spacing w:before="120"/>
        <w:jc w:val="center"/>
      </w:pPr>
      <w:r>
        <w:rPr>
          <w:noProof/>
        </w:rPr>
        <w:drawing>
          <wp:inline distT="0" distB="0" distL="0" distR="0">
            <wp:extent cx="5731510" cy="2560675"/>
            <wp:effectExtent l="0" t="0" r="0" b="0"/>
            <wp:docPr id="982905191" name="Abbildung CSV" descr="Code-Ausschnitt der Funktion csvLines für den CSV-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5191" name="image_csv.png"/>
                    <pic:cNvPicPr/>
                  </pic:nvPicPr>
                  <pic:blipFill>
                    <a:blip r:embed="rId900"/>
                    <a:stretch>
                      <a:fillRect/>
                    </a:stretch>
                  </pic:blipFill>
                  <pic:spPr>
                    <a:xfrm>
                      <a:off x="0" y="0"/>
                      <a:ext cx="5731510" cy="2560675"/>
                    </a:xfrm>
                    <a:prstGeom prst="rect">
                      <a:avLst/>
                    </a:prstGeom>
                  </pic:spPr>
                </pic:pic>
              </a:graphicData>
            </a:graphic>
          </wp:inline>
        </w:drawing>
      </w:r>
    </w:p>
    <w:p>
      <w:pPr>
        <w:spacing w:before="60" w:after="200"/>
      </w:pPr>
      <w:bookmarkStart w:id="9112" w:name="_Abb12"/>
      <w:r>
        <w:rPr>
          <w:i/>
          <w:iCs/>
          <w:color w:val="404040"/>
          <w:sz w:val="18"/>
          <w:szCs w:val="18"/>
        </w:rPr>
        <w:t>Abbildung 12: Code-Ausschnitt der Funktion csvLines für den CSV-Export</w:t>
      </w:r>
      <w:bookmarkEnd w:id="9112"/>
    </w:p>
    <w:p w14:paraId="75680D1C" w14:textId="77777777" w:rsidR="00E31CBE" w:rsidRPr="00A075C5" w:rsidRDefault="7534ACE0">
      <w:pPr>
        <w:pStyle w:val="heading30"/>
        <w:rPr>
          <w:lang w:val="en-US"/>
        </w:rPr>
      </w:pPr>
      <w:bookmarkStart w:id="39" w:name="_Toc241739158"/>
      <w:r>
        <w:rPr>
          <w:lang w:val="en-US"/>
        </w:rPr>
        <w:t>5.2.7 JSON-Export</w:t>
      </w:r>
      <w:bookmarkEnd w:id="39"/>
    </w:p>
    <w:p>
      <w:pPr>
        <w:spacing w:after="120"/>
      </w:pPr>
      <w:r>
        <w:rPr>
          <w:color w:val="000000"/>
          <w:sz w:val="20"/>
          <w:szCs w:val="20"/>
        </w:rPr>
        <w:t xml:space="preserve">Der JSON-Export speichert die Daten im dokumentierten Format: pro Sensor ein Objekt mit sensorId und einer Liste data, deren Einträge aus Zeitstempel (ts) und Wert (value) bestehen (F10). Abbildung 13 zeigt die Funktion filePieces, die den Inhalt der Exportdatei für beide Formate erzeugt.</w:t>
      </w:r>
    </w:p>
    <w:p>
      <w:pPr>
        <w:spacing w:after="120"/>
      </w:pPr>
      <w:r>
        <w:rPr>
          <w:color w:val="000000"/>
          <w:sz w:val="20"/>
          <w:szCs w:val="20"/>
        </w:rPr>
        <w:t xml:space="preserve">Ist als Format CSV gewählt, übernimmt filePieces die Zeilen aus csvLines (siehe 5.2.6) und hängt jeweils einen Zeilenumbruch an. Andernfalls wird JSON erzeugt: Die Funktion öffnet die äussere Liste und gibt für jede Messreihe zuerst den Kopf mit der Sensor-ID aus (jsonHead). Danach werden die Messwerte im gewählten Zeitraum mit readingsInRange gefiltert und mit jsonValue einzeln als JSON ausgegeben. Zwischen den Einträgen wird jeweils ein Komma gesetzt, aber nicht vor dem ersten. Am Schluss werden die Liste der Werte, das Objekt und die äussere Liste geschlossen.</w:t>
      </w:r>
    </w:p>
    <w:p>
      <w:pPr>
        <w:spacing w:after="120"/>
      </w:pPr>
      <w:r>
        <w:rPr>
          <w:color w:val="000000"/>
          <w:sz w:val="20"/>
          <w:szCs w:val="20"/>
        </w:rPr>
        <w:t xml:space="preserve">Wie beim CSV-Export ist die Funktion ein Generator. Die Datei wird in kleinen Stücken erzeugt, statt das ganze JSON-Objekt mit allen Werten auf einmal im Speicher aufzubauen und dann umzuwandeln.</w:t>
      </w:r>
    </w:p>
    <w:p>
      <w:pPr>
        <w:keepNext/>
        <w:spacing w:before="120"/>
        <w:jc w:val="center"/>
      </w:pPr>
      <w:r>
        <w:rPr>
          <w:noProof/>
        </w:rPr>
        <w:drawing>
          <wp:inline distT="0" distB="0" distL="0" distR="0">
            <wp:extent cx="5731510" cy="3097612"/>
            <wp:effectExtent l="0" t="0" r="0" b="0"/>
            <wp:docPr id="982905192" name="Abbildung JSON" descr="Code-Ausschnitt der Funktion filePieces für den JSON-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5192" name="image_json.png"/>
                    <pic:cNvPicPr/>
                  </pic:nvPicPr>
                  <pic:blipFill>
                    <a:blip r:embed="rId901"/>
                    <a:stretch>
                      <a:fillRect/>
                    </a:stretch>
                  </pic:blipFill>
                  <pic:spPr>
                    <a:xfrm>
                      <a:off x="0" y="0"/>
                      <a:ext cx="5731510" cy="3097612"/>
                    </a:xfrm>
                    <a:prstGeom prst="rect">
                      <a:avLst/>
                    </a:prstGeom>
                  </pic:spPr>
                </pic:pic>
              </a:graphicData>
            </a:graphic>
          </wp:inline>
        </w:drawing>
      </w:r>
    </w:p>
    <w:p>
      <w:pPr>
        <w:spacing w:before="60" w:after="200"/>
      </w:pPr>
      <w:bookmarkStart w:id="9113" w:name="_Abb13"/>
      <w:r>
        <w:rPr>
          <w:i/>
          <w:iCs/>
          <w:color w:val="404040"/>
          <w:sz w:val="18"/>
          <w:szCs w:val="18"/>
        </w:rPr>
        <w:t>Abbildung 13: Code-Ausschnitt der Funktion filePieces für den JSON-Export</w:t>
      </w:r>
      <w:bookmarkEnd w:id="9113"/>
    </w:p>
    <w:p w14:paraId="2E6E11F1" w14:textId="77777777" w:rsidR="00E31CBE" w:rsidRDefault="7534ACE0">
      <w:pPr>
        <w:pStyle w:val="heading20"/>
      </w:pPr>
      <w:bookmarkStart w:id="40" w:name="_Toc241739159"/>
      <w:r>
        <w:t>5.3 Probleme und Lösungen</w:t>
      </w:r>
      <w:bookmarkEnd w:id="40"/>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3538"/>
        <w:gridCol w:w="1200"/>
      </w:tblGrid>
      <w:tr w:rsidR="00E31CBE" w14:paraId="36CEA066"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B306F1" w14:textId="77777777" w:rsidR="00E31CBE" w:rsidRDefault="00265FE1">
            <w:r>
              <w:rPr>
                <w:b/>
                <w:bCs/>
                <w:color w:val="FFFFFF"/>
                <w:sz w:val="20"/>
                <w:szCs w:val="20"/>
              </w:rPr>
              <w:t>Datum</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1E34D4" w14:textId="77777777" w:rsidR="00E31CBE" w:rsidRDefault="00265FE1">
            <w:r>
              <w:rPr>
                <w:b/>
                <w:bCs/>
                <w:color w:val="FFFFFF"/>
                <w:sz w:val="20"/>
                <w:szCs w:val="20"/>
              </w:rPr>
              <w:t>Problem</w:t>
            </w:r>
          </w:p>
        </w:tc>
        <w:tc>
          <w:tcPr>
            <w:tcW w:w="35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DD645B" w14:textId="77777777" w:rsidR="00E31CBE" w:rsidRDefault="00265FE1">
            <w:r>
              <w:rPr>
                <w:b/>
                <w:bCs/>
                <w:color w:val="FFFFFF"/>
                <w:sz w:val="20"/>
                <w:szCs w:val="20"/>
              </w:rPr>
              <w:t>Lösung</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5FF1DD" w14:textId="77777777" w:rsidR="00E31CBE" w:rsidRDefault="00265FE1">
            <w:r>
              <w:rPr>
                <w:b/>
                <w:bCs/>
                <w:color w:val="FFFFFF"/>
                <w:sz w:val="20"/>
                <w:szCs w:val="20"/>
              </w:rPr>
              <w:t>Wer</w:t>
            </w:r>
          </w:p>
        </w:tc>
      </w:tr>
      <w:tr w:rsidR="00E31CBE" w14:paraId="5818ACF1"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C3F4C" w14:textId="77777777" w:rsidR="00E31CBE" w:rsidRDefault="00E31CBE">
            <w:r>
              <w:rPr>
                <w:color w:val="000000"/>
                <w:sz w:val="18"/>
                <w:szCs w:val="18"/>
              </w:rPr>
              <w:t>28.09.2026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452313" w14:textId="77777777" w:rsidR="00E31CBE" w:rsidRDefault="00E31CBE">
            <w:r>
              <w:rPr>
                <w:color w:val="000000"/>
                <w:sz w:val="18"/>
                <w:szCs w:val="18"/>
              </w:rPr>
              <w:t>Beim Ausführen von «npx create-next-app@latest .» erschien eine Fehlermeldung, weil der Projektname «M306-Gruppe-4» Grossbuchstaben enthält.</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5F48ED" w14:textId="77777777" w:rsidR="00E31CBE" w:rsidRDefault="00E31CBE">
            <w:r>
              <w:rPr>
                <w:color w:val="000000"/>
                <w:sz w:val="18"/>
                <w:szCs w:val="18"/>
              </w:rPr>
              <w:t>Die App wurde zuerst unter dem Namen «m306-gruppe-4» erstellt und anschliessend in den Projektordner verschoben. In der Datei «package.json» wird der Name in Kleinbuchstaben verwendet.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D6858" w14:textId="77777777" w:rsidR="00E31CBE" w:rsidRDefault="00E31CBE">
            <w:r>
              <w:rPr>
                <w:color w:val="000000"/>
                <w:sz w:val="18"/>
                <w:szCs w:val="18"/>
              </w:rPr>
              <w:t>Elias</w:t>
            </w:r>
          </w:p>
        </w:tc>
      </w:tr>
      <w:tr w:rsidR="00E31CBE" w14:paraId="2B939FAD"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F8380" w14:textId="77777777" w:rsidR="00E31CBE" w:rsidRDefault="00E31CBE">
            <w:r>
              <w:rPr>
                <w:color w:val="000000"/>
                <w:sz w:val="18"/>
                <w:szCs w:val="18"/>
              </w:rPr>
              <w:t>28.09.2026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49931" w14:textId="77777777" w:rsidR="00E31CBE" w:rsidRDefault="00E31CBE">
            <w:r>
              <w:rPr>
                <w:color w:val="000000"/>
                <w:sz w:val="18"/>
                <w:szCs w:val="18"/>
              </w:rPr>
              <w:t>Nach dem Aufteilen der Arbeiten auf Trello-Karten war unklar, welche Arbeiten erledigt sein müssen, bevor eine andere begonnen werden kann.</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85E8E2" w14:textId="77777777" w:rsidR="00E31CBE" w:rsidRDefault="00E31CBE">
            <w:r>
              <w:rPr>
                <w:color w:val="000000"/>
                <w:sz w:val="18"/>
                <w:szCs w:val="18"/>
              </w:rPr>
              <w:t>Claude wurde gebeten, in Trello zu ergänzen, welche Karte von welcher abhängig ist.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43F826" w14:textId="77777777" w:rsidR="00E31CBE" w:rsidRDefault="00E31CBE">
            <w:r>
              <w:rPr>
                <w:color w:val="000000"/>
                <w:sz w:val="18"/>
                <w:szCs w:val="18"/>
              </w:rPr>
              <w:t>Elias</w:t>
            </w:r>
          </w:p>
        </w:tc>
      </w:tr>
      <w:tr w:rsidR="00E31CBE" w14:paraId="4331C6D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16977" w14:textId="77777777" w:rsidR="00E31CBE" w:rsidRDefault="00E31CBE">
            <w:r>
              <w:rPr>
                <w:sz w:val="18"/>
                <w:szCs w:val="18"/>
              </w:rPr>
              <w:t>29.09.2026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17EE39" w14:textId="77777777" w:rsidR="00E31CBE" w:rsidRDefault="00E31CBE">
            <w:r>
              <w:rPr>
                <w:sz w:val="18"/>
                <w:szCs w:val="18"/>
              </w:rPr>
              <w:t>Bei der Aggregation der 15-Minuten-Werte war die Zeitumstellung problematisch: Im März hat ein Tag nur 92 Viertelstunden, im Oktober 100.</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ABB13" w14:textId="77777777" w:rsidR="00E31CBE" w:rsidRDefault="00E31CBE">
            <w:r>
              <w:rPr>
                <w:sz w:val="18"/>
                <w:szCs w:val="18"/>
              </w:rPr>
              <w:t>Jeder Tag beginnt um Mitternacht Schweizer Zeit. Ein Zählerstand um 00:00 gehört zum Vortag und nicht zum neuen Tag.</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87B4D8" w14:textId="77777777" w:rsidR="00E31CBE" w:rsidRDefault="00E31CBE">
            <w:r>
              <w:rPr>
                <w:sz w:val="18"/>
                <w:szCs w:val="18"/>
              </w:rPr>
              <w:t>Elias</w:t>
            </w:r>
          </w:p>
        </w:tc>
      </w:tr>
      <w:tr w:rsidR="00E31CBE" w14:paraId="774AF85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70AFD" w14:textId="77777777" w:rsidR="00E31CBE" w:rsidRDefault="00E31CBE">
            <w:r>
              <w:rPr>
                <w:sz w:val="18"/>
                <w:szCs w:val="18"/>
              </w:rPr>
              <w:t>29.09.2026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D6BAC" w14:textId="77777777" w:rsidR="00E31CBE" w:rsidRDefault="00E31CBE">
            <w:r>
              <w:rPr>
                <w:sz w:val="18"/>
                <w:szCs w:val="18"/>
              </w:rPr>
              <w:t>Beim ersten Testlauf der Aggregationsfunktion scheiterten bestehende Tests, weil nach dem Pull die neuen Pakete nicht installiert waren.</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85E35" w14:textId="77777777" w:rsidR="00E31CBE" w:rsidRDefault="00E31CBE">
            <w:r>
              <w:rPr>
                <w:sz w:val="18"/>
                <w:szCs w:val="18"/>
              </w:rPr>
              <w:t>Die fehlenden Pakete wurden nachinstalliert; danach waren alle 19 neuen Tests erfolgreich.</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42DDFD" w14:textId="77777777" w:rsidR="00E31CBE" w:rsidRDefault="00E31CBE">
            <w:r>
              <w:rPr>
                <w:sz w:val="18"/>
                <w:szCs w:val="18"/>
              </w:rPr>
              <w:t>Elias</w:t>
            </w:r>
          </w:p>
        </w:tc>
      </w:tr>
      <w:tr w:rsidR="00E31CBE" w14:paraId="6FA55812"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7169A" w14:textId="77777777" w:rsidR="00E31CBE" w:rsidRDefault="00E31CBE">
            <w:r>
              <w:rPr>
                <w:color w:val="000000"/>
                <w:sz w:val="18"/>
                <w:szCs w:val="18"/>
              </w:rPr>
              <w:t>30.09.2026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ACD84" w14:textId="77777777" w:rsidR="00E31CBE" w:rsidRDefault="00E31CBE">
            <w:r>
              <w:rPr>
                <w:color w:val="000000"/>
                <w:sz w:val="18"/>
                <w:szCs w:val="18"/>
              </w:rPr>
              <w:t>Im Figma-File mit den Mockups hat Elias nur Leserechte und kann die Mockups deshalb nicht bearbeiten.</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B03F0" w14:textId="77777777" w:rsidR="00E31CBE" w:rsidRDefault="00E31CBE">
            <w:r>
              <w:rPr>
                <w:color w:val="000000"/>
                <w:sz w:val="18"/>
                <w:szCs w:val="18"/>
              </w:rPr>
              <w:t>Gonçalo erteilt Elias Bearbeitungsrechte für das Mockup-File (noch ausstehend).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2F6DE" w14:textId="77777777" w:rsidR="00E31CBE" w:rsidRDefault="00E31CBE">
            <w:r>
              <w:rPr>
                <w:color w:val="000000"/>
                <w:sz w:val="18"/>
                <w:szCs w:val="18"/>
              </w:rPr>
              <w:t>Elias</w:t>
            </w:r>
          </w:p>
        </w:tc>
      </w:tr>
      <w:tr w:rsidR="00E31CBE" w14:paraId="220B2321"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097F0" w14:textId="77777777" w:rsidR="00E31CBE" w:rsidRDefault="00E31CBE">
            <w:r>
              <w:rPr>
                <w:color w:val="000000"/>
                <w:sz w:val="18"/>
                <w:szCs w:val="18"/>
              </w:rPr>
              <w:lastRenderedPageBreak/>
              <w:t>30.09.2026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19B8B" w14:textId="77777777" w:rsidR="00E31CBE" w:rsidRDefault="00E31CBE">
            <w:r>
              <w:rPr>
                <w:color w:val="000000"/>
                <w:sz w:val="18"/>
                <w:szCs w:val="18"/>
              </w:rPr>
              <w:t>Die Trello-Karte T3-4 war aus Versehen doppelt verteilt; Elias hatte bereits mit der Umsetzung begonnen.</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8F6AC" w14:textId="77777777" w:rsidR="00E31CBE" w:rsidRDefault="00E31CBE">
            <w:r>
              <w:rPr>
                <w:color w:val="000000"/>
                <w:sz w:val="18"/>
                <w:szCs w:val="18"/>
              </w:rPr>
              <w:t>Gonçalo übernimmt die Karte T3-4; Elias hat seine Änderungen rückgängig gemacht.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1BC96E" w14:textId="77777777" w:rsidR="00E31CBE" w:rsidRDefault="00E31CBE">
            <w:r>
              <w:rPr>
                <w:color w:val="000000"/>
                <w:sz w:val="18"/>
                <w:szCs w:val="18"/>
              </w:rPr>
              <w:t>Elias</w:t>
            </w:r>
          </w:p>
        </w:tc>
      </w:tr>
      <w:tr w:rsidR="00E31CBE" w14:paraId="1659786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4F7C3D" w14:textId="77777777" w:rsidR="00E31CBE" w:rsidRDefault="00E31CBE">
            <w:r>
              <w:rPr>
                <w:color w:val="000000"/>
                <w:sz w:val="18"/>
                <w:szCs w:val="18"/>
              </w:rPr>
              <w:t>30.09.2026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5DE792" w14:textId="77777777" w:rsidR="00E31CBE" w:rsidRDefault="00E31CBE">
            <w:r>
              <w:rPr>
                <w:color w:val="000000"/>
                <w:sz w:val="18"/>
                <w:szCs w:val="18"/>
              </w:rPr>
              <w:t>Der berechnete Zählerstand wurde im Jahr 2018 negativ, weil die sdat-Werte etwa dreimal grösser sind als die ESL-Werte.</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99F19" w14:textId="77777777" w:rsidR="00E31CBE" w:rsidRDefault="00E31CBE">
            <w:r>
              <w:rPr>
                <w:color w:val="000000"/>
                <w:sz w:val="18"/>
                <w:szCs w:val="18"/>
              </w:rPr>
              <w:t>Die sdat-Werte werden zwischen zwei ESL-Ablesungen so skaliert, dass jede Ablesung genau getroffen wird; für 2018 wird mit sdat ÷ 3 zurückgerechnet. Der Zählerstand ist nun nie mehr negativ.</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A9561D" w14:textId="77777777" w:rsidR="00E31CBE" w:rsidRDefault="00E31CBE">
            <w:r>
              <w:rPr>
                <w:color w:val="000000"/>
                <w:sz w:val="18"/>
                <w:szCs w:val="18"/>
              </w:rPr>
              <w:t>Elias</w:t>
            </w:r>
          </w:p>
        </w:tc>
      </w:tr>
      <w:tr w:rsidR="00E31CBE" w14:paraId="4265411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6C76B7" w14:textId="77777777" w:rsidR="00E31CBE" w:rsidRDefault="00E31CBE">
            <w:r>
              <w:rPr>
                <w:color w:val="000000"/>
                <w:sz w:val="18"/>
                <w:szCs w:val="18"/>
              </w:rPr>
              <w:t>30.09.2026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2EA8D" w14:textId="77777777" w:rsidR="00E31CBE" w:rsidRDefault="00E31CBE">
            <w:r>
              <w:rPr>
                <w:color w:val="000000"/>
                <w:sz w:val="18"/>
                <w:szCs w:val="18"/>
              </w:rPr>
              <w:t>Bei der Prüfung mit den echten Daten wich ein Startwert um 0.1 kWh ab.</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CF32D" w14:textId="77777777" w:rsidR="00E31CBE" w:rsidRDefault="00E31CBE">
            <w:r>
              <w:rPr>
                <w:color w:val="000000"/>
                <w:sz w:val="18"/>
                <w:szCs w:val="18"/>
              </w:rPr>
              <w:t>Ursache war, dass die Zahl auf der Karte nur gerundet war.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9BD05" w14:textId="77777777" w:rsidR="00E31CBE" w:rsidRDefault="00E31CBE">
            <w:r>
              <w:rPr>
                <w:color w:val="000000"/>
                <w:sz w:val="18"/>
                <w:szCs w:val="18"/>
              </w:rPr>
              <w:t>Elias</w:t>
            </w:r>
          </w:p>
        </w:tc>
      </w:tr>
      <w:tr w:rsidR="00E31CBE" w14:paraId="37DA8D80"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E9B6B" w14:textId="77777777" w:rsidR="00E31CBE" w:rsidRDefault="00E31CBE">
            <w:r>
              <w:rPr>
                <w:color w:val="000000"/>
                <w:sz w:val="18"/>
                <w:szCs w:val="18"/>
              </w:rPr>
              <w:t>30.09.2026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1D3B14" w14:textId="77777777" w:rsidR="00E31CBE" w:rsidRDefault="00E31CBE">
            <w:r>
              <w:rPr>
                <w:color w:val="000000"/>
                <w:sz w:val="18"/>
                <w:szCs w:val="18"/>
              </w:rPr>
              <w:t>Beim einheitlichen Formatieren des Codes meldete die Prüfung unter Windows fast jede Datei als falsch. Ursache waren die Zeilenenden.</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70349F" w14:textId="77777777" w:rsidR="00E31CBE" w:rsidRDefault="00E31CBE">
            <w:r>
              <w:rPr>
                <w:color w:val="000000"/>
                <w:sz w:val="18"/>
                <w:szCs w:val="18"/>
              </w:rPr>
              <w:t>Die Einstellung für die Zeilenenden wurde angepasst; damit ist das Problem behoben.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9FA71A" w14:textId="77777777" w:rsidR="00E31CBE" w:rsidRDefault="00E31CBE">
            <w:r>
              <w:rPr>
                <w:color w:val="000000"/>
                <w:sz w:val="18"/>
                <w:szCs w:val="18"/>
              </w:rPr>
              <w:t>Elias</w:t>
            </w:r>
          </w:p>
        </w:tc>
      </w:tr>
      <w:tr w:rsidR="00E31CBE" w14:paraId="319BA3FC"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73477B" w14:textId="77777777" w:rsidR="00E31CBE" w:rsidRDefault="00E31CBE">
            <w:r>
              <w:rPr>
                <w:sz w:val="18"/>
                <w:szCs w:val="18"/>
              </w:rPr>
              <w:t>30.09.2026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A2DAD" w14:textId="77777777" w:rsidR="00E31CBE" w:rsidRDefault="00E31CBE">
            <w:r>
              <w:rPr>
                <w:sz w:val="18"/>
                <w:szCs w:val="18"/>
              </w:rPr>
              <w:t>Nach dem Aktualisieren des Projekts trat beim Starten ein Fehler auf, weil das Paket «tw-animate-css» nicht gefunden wurde.</w:t>
            </w:r>
          </w:p>
        </w:tc>
        <w:tc>
          <w:tcPr>
            <w:tcW w:w="3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70038" w14:textId="77777777" w:rsidR="00E31CBE" w:rsidRDefault="00E31CBE">
            <w:r>
              <w:rPr>
                <w:sz w:val="18"/>
                <w:szCs w:val="18"/>
              </w:rPr>
              <w:t>Geprüft, ob das Paket installiert ist, es neu installiert und den Cache von Next.js gelöscht.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02AEE" w14:textId="77777777" w:rsidR="00E31CBE" w:rsidRDefault="00E31CBE">
            <w:r>
              <w:rPr>
                <w:sz w:val="18"/>
                <w:szCs w:val="18"/>
              </w:rPr>
              <w:t>Lasse</w:t>
            </w:r>
          </w:p>
        </w:tc>
      </w:tr>
    </w:tbl>
    <w:p w14:paraId="3AEEC4E0" w14:textId="77777777" w:rsidR="002D21D2" w:rsidRDefault="001B4A30">
      <w:pPr>
        <w:spacing w:after="120"/>
      </w:pPr>
      <w:r>
        <w:rPr>
          <w:color w:val="000000"/>
          <w:sz w:val="20"/>
          <w:szCs w:val="20"/>
        </w:rPr>
        <w:t>Abbildung 14 zeigt die Fehlermeldung beim Erstellen der Next.js-App, Abbildung 15 die Anfrage an Claude, in Trello die Abhängigkeiten zwischen den Karten zu ergänzen.</w:t>
      </w:r>
    </w:p>
    <w:p w14:paraId="7503A667" w14:textId="77777777" w:rsidR="002D21D2" w:rsidRDefault="001B4A30">
      <w:pPr>
        <w:keepNext/>
        <w:spacing w:before="120"/>
        <w:jc w:val="center"/>
      </w:pPr>
      <w:r>
        <w:rPr>
          <w:noProof/>
        </w:rPr>
        <w:drawing>
          <wp:inline distT="0" distB="0" distL="0" distR="0" wp14:anchorId="2DB3C29F" wp14:editId="07777777">
            <wp:extent cx="5731510" cy="947420"/>
            <wp:effectExtent l="0" t="0" r="0" b="0"/>
            <wp:docPr id="9102" name="Abbildung 11" descr="Fehlermeldung von create-next-app wegen Grossbuchstaben im Projektn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age_e1.png"/>
                    <pic:cNvPicPr/>
                  </pic:nvPicPr>
                  <pic:blipFill>
                    <a:blip r:embed="rId18"/>
                    <a:stretch>
                      <a:fillRect/>
                    </a:stretch>
                  </pic:blipFill>
                  <pic:spPr>
                    <a:xfrm>
                      <a:off x="0" y="0"/>
                      <a:ext cx="5731510" cy="947420"/>
                    </a:xfrm>
                    <a:prstGeom prst="rect">
                      <a:avLst/>
                    </a:prstGeom>
                  </pic:spPr>
                </pic:pic>
              </a:graphicData>
            </a:graphic>
          </wp:inline>
        </w:drawing>
      </w:r>
    </w:p>
    <w:p w14:paraId="2813C63D" w14:textId="77777777" w:rsidR="002D21D2" w:rsidRDefault="001B4A30">
      <w:pPr>
        <w:spacing w:before="60" w:after="200"/>
      </w:pPr>
      <w:bookmarkStart w:id="9114" w:name="_Abb14"/>
      <w:r>
        <w:rPr>
          <w:i/>
          <w:iCs/>
          <w:color w:val="404040"/>
          <w:sz w:val="18"/>
          <w:szCs w:val="18"/>
        </w:rPr>
        <w:t>Abbildung 14: Fehlermeldung von create-next-app wegen Grossbuchstaben im Projektnamen</w:t>
      </w:r>
      <w:bookmarkEnd w:id="9114"/>
    </w:p>
    <w:p w14:paraId="19A8DFB7" w14:textId="77777777" w:rsidR="002D21D2" w:rsidRDefault="001B4A30">
      <w:pPr>
        <w:keepNext/>
        <w:spacing w:before="120"/>
        <w:jc w:val="center"/>
      </w:pPr>
      <w:r>
        <w:rPr>
          <w:noProof/>
        </w:rPr>
        <w:drawing>
          <wp:inline distT="0" distB="0" distL="0" distR="0" wp14:anchorId="55638C30" wp14:editId="07777777">
            <wp:extent cx="5731510" cy="1203325"/>
            <wp:effectExtent l="0" t="0" r="0" b="0"/>
            <wp:docPr id="9103" name="Abbildung 12" descr="Anfrage an Claude zu den Abhängigkeiten der Trello-Kar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age_e3.png"/>
                    <pic:cNvPicPr/>
                  </pic:nvPicPr>
                  <pic:blipFill>
                    <a:blip r:embed="rId19"/>
                    <a:stretch>
                      <a:fillRect/>
                    </a:stretch>
                  </pic:blipFill>
                  <pic:spPr>
                    <a:xfrm>
                      <a:off x="0" y="0"/>
                      <a:ext cx="5731510" cy="1203325"/>
                    </a:xfrm>
                    <a:prstGeom prst="rect">
                      <a:avLst/>
                    </a:prstGeom>
                  </pic:spPr>
                </pic:pic>
              </a:graphicData>
            </a:graphic>
          </wp:inline>
        </w:drawing>
      </w:r>
    </w:p>
    <w:p w14:paraId="7E9B22E1" w14:textId="77777777" w:rsidR="002D21D2" w:rsidRDefault="001B4A30">
      <w:pPr>
        <w:spacing w:before="60" w:after="200"/>
      </w:pPr>
      <w:bookmarkStart w:id="9115" w:name="_Abb15"/>
      <w:r>
        <w:rPr>
          <w:i/>
          <w:iCs/>
          <w:color w:val="404040"/>
          <w:sz w:val="18"/>
          <w:szCs w:val="18"/>
        </w:rPr>
        <w:t>Abbildung 15: Anfrage an Claude zu den Abhängigkeiten der Trello-Karten</w:t>
      </w:r>
      <w:bookmarkEnd w:id="9115"/>
    </w:p>
    <w:p w14:paraId="209602CF" w14:textId="77777777" w:rsidR="00E31CBE" w:rsidRDefault="7534ACE0">
      <w:pPr>
        <w:pStyle w:val="heading20"/>
      </w:pPr>
      <w:bookmarkStart w:id="41" w:name="_Toc241739160"/>
      <w:r>
        <w:t>5.4 Arbeitsjournal</w:t>
      </w:r>
      <w:bookmarkEnd w:id="41"/>
    </w:p>
    <w:p w14:paraId="35F6766C" w14:textId="77777777" w:rsidR="00E31CBE" w:rsidRDefault="00265FE1">
      <w:pPr>
        <w:spacing w:after="120"/>
      </w:pPr>
      <w:r>
        <w:rPr>
          <w:i/>
          <w:iCs/>
          <w:color w:val="7F7F7F"/>
        </w:rPr>
        <w:t>[Laufend führen. Die Ist-Stunden werden im Soll-Ist-Vergleich (Kap. 6.3) gebraucht.]</w:t>
      </w:r>
    </w:p>
    <w:tbl>
      <w:tblPr>
        <w:tblW w:w="927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3938"/>
        <w:gridCol w:w="1100"/>
        <w:gridCol w:w="1440"/>
      </w:tblGrid>
      <w:tr w:rsidR="00E31CBE" w14:paraId="27FF52DD" w14:textId="77777777" w:rsidTr="50160A5D">
        <w:trPr>
          <w:trHeight w:val="300"/>
          <w:tblHeader/>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4B29E20E" w14:textId="77777777" w:rsidR="00E31CBE" w:rsidRDefault="00265FE1">
            <w:r>
              <w:rPr>
                <w:b/>
                <w:bCs/>
                <w:color w:val="FFFFFF"/>
                <w:sz w:val="20"/>
                <w:szCs w:val="20"/>
              </w:rPr>
              <w:t>Datum</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20D1FE3E" w14:textId="77777777" w:rsidR="00E31CBE" w:rsidRDefault="00265FE1">
            <w:r>
              <w:rPr>
                <w:b/>
                <w:bCs/>
                <w:color w:val="FFFFFF"/>
                <w:sz w:val="20"/>
                <w:szCs w:val="20"/>
              </w:rPr>
              <w:t>Person</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33134B1E" w14:textId="77777777" w:rsidR="00E31CBE" w:rsidRDefault="50160A5D" w:rsidP="50160A5D">
            <w:pPr>
              <w:rPr>
                <w:b/>
                <w:bCs/>
                <w:sz w:val="20"/>
                <w:szCs w:val="20"/>
              </w:rPr>
            </w:pPr>
            <w:r>
              <w:rPr>
                <w:b/>
                <w:bCs/>
                <w:sz w:val="20"/>
                <w:szCs w:val="20"/>
              </w:rPr>
              <w:t>Tätigkeit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06359964" w14:textId="77777777" w:rsidR="00E31CBE" w:rsidRDefault="00265FE1">
            <w:r>
              <w:rPr>
                <w:b/>
                <w:bCs/>
                <w:color w:val="FFFFFF"/>
                <w:sz w:val="20"/>
                <w:szCs w:val="20"/>
              </w:rPr>
              <w:t>Soll [h]</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514A3C7C" w14:textId="77777777" w:rsidR="00E31CBE" w:rsidRDefault="00265FE1">
            <w:r>
              <w:rPr>
                <w:b/>
                <w:bCs/>
                <w:color w:val="FFFFFF"/>
                <w:sz w:val="20"/>
                <w:szCs w:val="20"/>
              </w:rPr>
              <w:t>Ist [h]</w:t>
            </w:r>
          </w:p>
        </w:tc>
      </w:tr>
      <w:tr w:rsidR="00E31CBE" w14:paraId="497769D7"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91ABEC2" w14:textId="77777777" w:rsidR="00E31CBE" w:rsidRDefault="50160A5D">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214BD1D" w14:textId="77777777" w:rsidR="00E31CBE" w:rsidRDefault="50160A5D" w:rsidP="50160A5D">
            <w:pPr>
              <w:rPr>
                <w:sz w:val="20"/>
                <w:szCs w:val="20"/>
              </w:rPr>
            </w:pPr>
            <w:r>
              <w:rPr>
                <w:sz w:val="20"/>
                <w:szCs w:val="20"/>
              </w:rPr>
              <w:t>Alle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0A7FAEB" w14:textId="77777777" w:rsidR="00E31CBE" w:rsidRDefault="50160A5D" w:rsidP="50160A5D">
            <w:pPr>
              <w:rPr>
                <w:rFonts w:ascii="Segoe UI" w:eastAsia="Segoe UI" w:hAnsi="Segoe UI" w:cs="Segoe UI"/>
                <w:sz w:val="19"/>
                <w:szCs w:val="19"/>
              </w:rPr>
            </w:pPr>
            <w:r>
              <w:rPr>
                <w:rFonts w:ascii="Segoe UI" w:eastAsia="Segoe UI" w:hAnsi="Segoe UI" w:cs="Segoe UI"/>
                <w:sz w:val="19"/>
                <w:szCs w:val="19"/>
              </w:rPr>
              <w:t>Kickoff: Aufgabenstellung analysiert, Anforderungen besprochen, Aufgaben verteilt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751ED19" w14:textId="77777777" w:rsidR="00E31CBE" w:rsidRDefault="50160A5D">
            <w:r>
              <w:rPr>
                <w:sz w:val="20"/>
                <w:szCs w:val="20"/>
              </w:rPr>
              <w:t>2</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D01CF37" w14:textId="77777777" w:rsidR="00E31CBE" w:rsidRDefault="50160A5D">
            <w:r>
              <w:t>2:30</w:t>
            </w:r>
          </w:p>
        </w:tc>
      </w:tr>
      <w:tr w:rsidR="00E31CBE" w14:paraId="5052F99B"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5243680"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94B745C"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EBBDF8A" w14:textId="77777777" w:rsidR="00E31CBE" w:rsidRDefault="00E31CBE">
            <w:r>
              <w:rPr>
                <w:color w:val="000000"/>
                <w:sz w:val="18"/>
                <w:szCs w:val="18"/>
              </w:rPr>
              <w:t>ESLint und Prettier ins Projekt eingebunden.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87B7D1C" w14:textId="77777777" w:rsidR="00E31CBE" w:rsidRDefault="50160A5D">
            <w: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47B7C0E" w14:textId="77777777" w:rsidR="00E31CBE" w:rsidRDefault="50160A5D">
            <w:r>
              <w:t>0:45</w:t>
            </w:r>
          </w:p>
        </w:tc>
      </w:tr>
      <w:tr w:rsidR="00E31CBE" w14:paraId="0BB49C51"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A3E84F4"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B7F4FB7"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E221FD6" w14:textId="77777777" w:rsidR="00E31CBE" w:rsidRDefault="00E31CBE">
            <w:r>
              <w:rPr>
                <w:color w:val="000000"/>
                <w:sz w:val="18"/>
                <w:szCs w:val="18"/>
              </w:rPr>
              <w:t>shadcn mit Bklit UI initialisiert und ins Projekt eingebunden.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E2C0E10" w14:textId="77777777" w:rsidR="00E31CBE" w:rsidRDefault="50160A5D">
            <w:r>
              <w:t>2:00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B2453EF" w14:textId="77777777" w:rsidR="00E31CBE" w:rsidRDefault="50160A5D">
            <w:r>
              <w:t>2:30</w:t>
            </w:r>
          </w:p>
        </w:tc>
      </w:tr>
      <w:tr w:rsidR="00E31CBE" w14:paraId="4E7413D2"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ADD9483"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1972B34"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F61138C" w14:textId="77777777" w:rsidR="00E31CBE" w:rsidRDefault="00E31CBE">
            <w:r>
              <w:rPr>
                <w:color w:val="000000"/>
                <w:sz w:val="18"/>
                <w:szCs w:val="18"/>
              </w:rPr>
              <w:t>Figma-Mockups für Import, Dashboard, Verbrauch, Zählerstand und Export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37E1C2" w14:textId="77777777" w:rsidR="00E31CBE" w:rsidRDefault="50160A5D">
            <w:r>
              <w:t>4</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CDCD213" w14:textId="77777777" w:rsidR="00E31CBE" w:rsidRDefault="50160A5D">
            <w:r>
              <w:t>3:30</w:t>
            </w:r>
          </w:p>
        </w:tc>
      </w:tr>
      <w:tr w:rsidR="00E31CBE" w14:paraId="5E2E465F"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6292EDD"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4F7AA62"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C5019C4" w14:textId="77777777" w:rsidR="00E31CBE" w:rsidRDefault="00E31CBE">
            <w:r>
              <w:rPr>
                <w:color w:val="000000"/>
                <w:sz w:val="18"/>
                <w:szCs w:val="18"/>
              </w:rPr>
              <w:t>Next.js-Projekt mit TypeScript und Tailwind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7F93578" w14:textId="77777777" w:rsidR="00E31CBE" w:rsidRDefault="50160A5D">
            <w:r>
              <w:t>3</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E84F816" w14:textId="77777777" w:rsidR="00E31CBE" w:rsidRDefault="50160A5D">
            <w:r>
              <w:t>3</w:t>
            </w:r>
          </w:p>
        </w:tc>
      </w:tr>
      <w:tr w:rsidR="00E31CBE" w14:paraId="1B7AB3A8"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04E974F" w14:textId="77777777" w:rsidR="00E31CBE" w:rsidRDefault="00E31CBE">
            <w:r>
              <w:rPr>
                <w:color w:val="000000"/>
                <w:sz w:val="18"/>
                <w:szCs w:val="18"/>
              </w:rPr>
              <w:lastRenderedPageBreak/>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20F81A6"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7ED8FE0" w14:textId="77777777" w:rsidR="00E31CBE" w:rsidRDefault="00E31CBE">
            <w:r>
              <w:rPr>
                <w:color w:val="000000"/>
                <w:sz w:val="18"/>
                <w:szCs w:val="18"/>
              </w:rPr>
              <w:t>Trello mit Karten pro Person aufgesetzt.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FB564A9" w14:textId="77777777" w:rsidR="00E31CBE" w:rsidRDefault="50160A5D">
            <w:r>
              <w:t>3:30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CE36A87" w14:textId="77777777" w:rsidR="00E31CBE" w:rsidRDefault="50160A5D">
            <w:r>
              <w:t>4</w:t>
            </w:r>
          </w:p>
        </w:tc>
      </w:tr>
      <w:tr w:rsidR="00E31CBE" w14:paraId="0FED9FA1"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D4AFC1D"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0B6B455"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C310BE1" w14:textId="77777777" w:rsidR="00E31CBE" w:rsidRDefault="00E31CBE">
            <w:r>
              <w:rPr>
                <w:color w:val="000000"/>
                <w:sz w:val="18"/>
              </w:rPr>
              <w:t>Technische Planung: Datenmodell, Aufbau der Parser und Teststrategie erarbeitet.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0A178E6"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DA7F84E" w14:textId="77777777" w:rsidR="00E31CBE" w:rsidRDefault="00E31CBE"/>
        </w:tc>
      </w:tr>
      <w:tr w:rsidR="00E31CBE" w14:paraId="126BE964"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A11AE6B"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35D0AED"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78E796" w14:textId="77777777" w:rsidR="00E31CBE" w:rsidRDefault="00E31CBE">
            <w:r>
              <w:rPr>
                <w:color w:val="000000"/>
                <w:sz w:val="18"/>
              </w:rPr>
              <w:t>T1-5: Datentypen, Testdaten und Test-Setup mit Vitest umgesetzt.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05935E3"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97541D9" w14:textId="77777777" w:rsidR="00E31CBE" w:rsidRDefault="00E31CBE"/>
        </w:tc>
      </w:tr>
      <w:tr w:rsidR="00E31CBE" w14:paraId="356F365B"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0E566B6"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BA2359A"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8EF147B" w14:textId="77777777" w:rsidR="00E31CBE" w:rsidRDefault="00E31CBE">
            <w:r>
              <w:rPr>
                <w:color w:val="000000"/>
                <w:sz w:val="18"/>
              </w:rPr>
              <w:t>T2-1: Dateityp-Erkennung und sdat-Parser inklusive Tests umgesetzt.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6F1B416"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1967E11" w14:textId="77777777" w:rsidR="00E31CBE" w:rsidRDefault="00E31CBE"/>
        </w:tc>
      </w:tr>
      <w:tr w:rsidR="00E31CBE" w14:paraId="671B6CEE"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685155B"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A9104CC"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871DD8C" w14:textId="77777777" w:rsidR="00E31CBE" w:rsidRDefault="00E31CBE">
            <w:r>
              <w:rPr>
                <w:color w:val="000000"/>
                <w:sz w:val="18"/>
              </w:rPr>
              <w:t>T2-2: ESL-Parser mit Schweizer Lokalzeit inklusive Tests umgesetzt und Parser-Code vereinfacht.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34D4316"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6138D2A" w14:textId="77777777" w:rsidR="00E31CBE" w:rsidRDefault="00E31CBE"/>
        </w:tc>
      </w:tr>
      <w:tr w:rsidR="00E31CBE" w14:paraId="31ACB3F0"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22EDD39"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E9A9B9"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1210C20" w14:textId="77777777" w:rsidR="00E31CBE" w:rsidRDefault="00E31CBE">
            <w:r>
              <w:rPr>
                <w:color w:val="000000"/>
                <w:sz w:val="18"/>
              </w:rPr>
              <w:t>Weiteres Vorgehen, nächste Aufgaben und Kundenanforderungen geplant.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BDB1373"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E85E4F0" w14:textId="77777777" w:rsidR="00E31CBE" w:rsidRDefault="00E31CBE"/>
        </w:tc>
      </w:tr>
      <w:tr w:rsidR="00E31CBE" w14:paraId="498934AA"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97FD57B"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82D9A9D"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8914517" w14:textId="77777777" w:rsidR="00E31CBE" w:rsidRDefault="00E31CBE">
            <w:r>
              <w:rPr>
                <w:color w:val="000000"/>
                <w:sz w:val="18"/>
              </w:rPr>
              <w:t>T2-1: Parser so angepasst, dass nur die Sensoren ID742 und ID735 akzeptiert werden (Kundenwunsch); Tests angepasst.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81444D8"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CA1E2DE" w14:textId="77777777" w:rsidR="00E31CBE" w:rsidRDefault="00E31CBE"/>
        </w:tc>
      </w:tr>
      <w:tr w:rsidR="00E31CBE" w14:paraId="36343E78"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FB64BAE" w14:textId="77777777" w:rsidR="00E31CBE" w:rsidRDefault="00E31CBE">
            <w:r>
              <w:rPr>
                <w:color w:val="000000"/>
                <w:sz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F821797" w14:textId="77777777" w:rsidR="00E31CBE" w:rsidRDefault="00E31CBE">
            <w:r>
              <w:rPr>
                <w:color w:val="000000"/>
                <w:sz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CD003B3" w14:textId="77777777" w:rsidR="00E31CBE" w:rsidRDefault="00E31CBE">
            <w:r>
              <w:rPr>
                <w:color w:val="000000"/>
                <w:sz w:val="18"/>
              </w:rPr>
              <w:t>Git-Hooks für Sound-Benachrichtigungen eingerichtet und Arbeitsjournal geführt.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32AD002"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C7A985E" w14:textId="77777777" w:rsidR="00E31CBE" w:rsidRDefault="00E31CBE"/>
        </w:tc>
      </w:tr>
      <w:tr w:rsidR="00E31CBE" w14:paraId="3E90F132"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D4D3FDD" w14:textId="77777777" w:rsidR="00E31CBE" w:rsidRDefault="00E31CBE">
            <w:r>
              <w:rPr>
                <w:color w:val="000000"/>
                <w:sz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797B296" w14:textId="77777777" w:rsidR="00E31CBE" w:rsidRDefault="00E31CBE">
            <w:r>
              <w:rPr>
                <w:color w:val="000000"/>
                <w:sz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1AB1243" w14:textId="77777777" w:rsidR="00E31CBE" w:rsidRDefault="00E31CBE">
            <w:r>
              <w:rPr>
                <w:color w:val="000000"/>
                <w:sz w:val="18"/>
              </w:rPr>
              <w:t>Klärungsmail an Herrn Bünzli zu den Sensor-IDs geschrieben; bestätigt wurde, dass nur ID742 und ID735 verarbeitet werden dürfen.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AE87226"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2700588" w14:textId="77777777" w:rsidR="00E31CBE" w:rsidRDefault="00E31CBE"/>
        </w:tc>
      </w:tr>
      <w:tr w:rsidR="00E31CBE" w14:paraId="226872A4"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981ED3E" w14:textId="77777777" w:rsidR="00E31CBE" w:rsidRDefault="00E31CBE">
            <w:r>
              <w:rPr>
                <w:color w:val="000000"/>
                <w:sz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8775ACF" w14:textId="77777777" w:rsidR="00E31CBE" w:rsidRDefault="00E31CBE">
            <w:r>
              <w:rPr>
                <w:color w:val="000000"/>
                <w:sz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5E397A2" w14:textId="77777777" w:rsidR="00E31CBE" w:rsidRDefault="00E31CBE">
            <w:r>
              <w:rPr>
                <w:color w:val="000000"/>
                <w:sz w:val="18"/>
              </w:rPr>
              <w:t>Zweites Klärungsmail zu Faktor 3, Duplikaten, abweichenden Monaten, Zeiträumen, Login und Wasserzähler mit Herrn Bünzli abgestimmt.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73CF2ED"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840361C" w14:textId="77777777" w:rsidR="00E31CBE" w:rsidRDefault="00E31CBE"/>
        </w:tc>
      </w:tr>
      <w:tr w:rsidR="00E31CBE" w14:paraId="7CD66064"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C02C656" w14:textId="77777777" w:rsidR="00E31CBE" w:rsidRDefault="00E31CBE">
            <w:r>
              <w:rPr>
                <w:color w:val="000000"/>
                <w:sz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17F9308" w14:textId="77777777" w:rsidR="00E31CBE" w:rsidRDefault="00E31CBE">
            <w:r>
              <w:rPr>
                <w:color w:val="000000"/>
                <w:sz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6385FD1" w14:textId="77777777" w:rsidR="00E31CBE" w:rsidRDefault="00E31CBE">
            <w:r>
              <w:rPr>
                <w:color w:val="000000"/>
                <w:sz w:val="18"/>
              </w:rPr>
              <w:t>Figma-Mockups nach Absprache mit Herrn Bünzli an die geforderte Datendarstellung angepasst.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BC09A76"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6F269EC" w14:textId="77777777" w:rsidR="00E31CBE" w:rsidRDefault="00E31CBE"/>
        </w:tc>
      </w:tr>
      <w:tr w:rsidR="00E31CBE" w14:paraId="501BA1D9"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73CDE7A" w14:textId="77777777" w:rsidR="00E31CBE" w:rsidRDefault="00E31CBE">
            <w:r>
              <w:rPr>
                <w:color w:val="000000"/>
                <w:sz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52FDBCB" w14:textId="77777777" w:rsidR="00E31CBE" w:rsidRDefault="00E31CBE">
            <w:r>
              <w:rPr>
                <w:color w:val="000000"/>
                <w:sz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80FBCB0" w14:textId="77777777" w:rsidR="00E31CBE" w:rsidRDefault="00E31CBE">
            <w:r>
              <w:rPr>
                <w:color w:val="000000"/>
                <w:sz w:val="18"/>
              </w:rPr>
              <w:t>Duplikat-Funktion umgesetzt, die bei doppelten Zeitpunkten den echten Wert statt 0 übernimmt.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EC6596C"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A614188" w14:textId="77777777" w:rsidR="00E31CBE" w:rsidRDefault="00E31CBE"/>
        </w:tc>
      </w:tr>
      <w:tr w:rsidR="00E31CBE" w14:paraId="1E234636"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F1CD873" w14:textId="77777777" w:rsidR="00E31CBE" w:rsidRDefault="00E31CBE">
            <w:r>
              <w:rPr>
                <w:color w:val="000000"/>
                <w:sz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0A88CB8" w14:textId="77777777" w:rsidR="00E31CBE" w:rsidRDefault="00E31CBE">
            <w:r>
              <w:rPr>
                <w:color w:val="000000"/>
                <w:sz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D2B399E" w14:textId="77777777" w:rsidR="00E31CBE" w:rsidRDefault="00E31CBE">
            <w:r>
              <w:rPr>
                <w:color w:val="000000"/>
                <w:sz w:val="18"/>
              </w:rPr>
              <w:t>Testdateien an die neuen Code-Funktionen angepasst.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E4E6D3D"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1C1AD54" w14:textId="77777777" w:rsidR="00E31CBE" w:rsidRDefault="00E31CBE"/>
        </w:tc>
      </w:tr>
      <w:tr w:rsidR="00E31CBE" w14:paraId="144B6F6E"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A493F29" w14:textId="77777777" w:rsidR="00E31CBE" w:rsidRDefault="00E31CBE">
            <w:r>
              <w:rPr>
                <w:color w:val="000000"/>
                <w:sz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708F4EA" w14:textId="77777777" w:rsidR="00E31CBE" w:rsidRDefault="00E31CBE">
            <w:r>
              <w:rPr>
                <w:color w:val="000000"/>
                <w:sz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DA899DD" w14:textId="77777777" w:rsidR="00E31CBE" w:rsidRDefault="00E31CBE">
            <w:r>
              <w:rPr>
                <w:color w:val="000000"/>
                <w:sz w:val="18"/>
              </w:rPr>
              <w:t>Aggregationsfunktion für die Umrechnung von 15-Minuten-Werten auf Stunden, Tage, Wochen und Monate umgesetzt und mit 19 Tests abgesichert.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82379A5"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3FE77EC" w14:textId="77777777" w:rsidR="00E31CBE" w:rsidRDefault="00E31CBE"/>
        </w:tc>
      </w:tr>
      <w:tr w:rsidR="00E31CBE" w14:paraId="6D4301FB"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CFE8882"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BC7A9E2"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5CD27F4" w14:textId="77777777" w:rsidR="00E31CBE" w:rsidRDefault="00E31CBE">
            <w:r>
              <w:rPr>
                <w:color w:val="000000"/>
                <w:sz w:val="18"/>
                <w:szCs w:val="18"/>
              </w:rPr>
              <w:t>Import-Modul umgesetzt und mit Testdaten getestet.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A82A836"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17C0119" w14:textId="77777777" w:rsidR="00E31CBE" w:rsidRDefault="00E31CBE"/>
        </w:tc>
      </w:tr>
      <w:tr w:rsidR="00E31CBE" w14:paraId="039E63B4"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EAFFB96"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05377A6"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D21B9BA" w14:textId="77777777" w:rsidR="00E31CBE" w:rsidRDefault="00E31CBE">
            <w:r>
              <w:rPr>
                <w:color w:val="000000"/>
                <w:sz w:val="18"/>
                <w:szCs w:val="18"/>
              </w:rPr>
              <w:t>Web Worker eingebaut, damit die Webseite beim Parsen der rund 5'200 Dateien nicht einfriert.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1DEE4AC"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EF76304" w14:textId="77777777" w:rsidR="00E31CBE" w:rsidRDefault="00E31CBE"/>
        </w:tc>
      </w:tr>
      <w:tr w:rsidR="00E31CBE" w14:paraId="5C100612"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E639C4C"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E6FFA61"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8E5554C" w14:textId="77777777" w:rsidR="00E31CBE" w:rsidRDefault="00E31CBE">
            <w:r>
              <w:rPr>
                <w:color w:val="000000"/>
                <w:sz w:val="18"/>
                <w:szCs w:val="18"/>
              </w:rPr>
              <w:t>Performance des Imports mit KI-Unterstützung verbessert und Testfälle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1061A68"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22FBA6E" w14:textId="77777777" w:rsidR="00E31CBE" w:rsidRDefault="00E31CBE"/>
        </w:tc>
      </w:tr>
      <w:tr w:rsidR="00E31CBE" w14:paraId="67AE16C1"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DC5CC5C"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83DCDDF" w14:textId="77777777" w:rsidR="00E31CBE" w:rsidRDefault="00E31CBE">
            <w:r>
              <w:rPr>
                <w:color w:val="000000"/>
                <w:sz w:val="18"/>
                <w:szCs w:val="18"/>
              </w:rPr>
              <w:t>Gonçalo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60FC5F1" w14:textId="77777777" w:rsidR="00E31CBE" w:rsidRDefault="00E31CBE">
            <w:r>
              <w:rPr>
                <w:color w:val="000000"/>
                <w:sz w:val="18"/>
                <w:szCs w:val="18"/>
              </w:rPr>
              <w:t>Mit der Umsetzung der Mockups im Frontend mit KI-Unterstützung begonnen.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62997E7"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4B53B3A" w14:textId="77777777" w:rsidR="00E31CBE" w:rsidRDefault="00E31CBE"/>
        </w:tc>
      </w:tr>
      <w:tr w:rsidR="00E31CBE" w14:paraId="431FBB77"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CABDF87"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8AB09B9" w14:textId="77777777" w:rsidR="00E31CBE" w:rsidRDefault="00E31CBE">
            <w:r>
              <w:rPr>
                <w:color w:val="000000"/>
                <w:sz w:val="18"/>
                <w:szCs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4A0C338" w14:textId="77777777" w:rsidR="00E31CBE" w:rsidRDefault="00E31CBE">
            <w:r>
              <w:rPr>
                <w:color w:val="000000"/>
                <w:sz w:val="18"/>
                <w:szCs w:val="18"/>
              </w:rPr>
              <w:t>Kostenkalkulation für Kapitel 2.5 erstellt (Stundensätze, Personal- und Sachkosten).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66DF9FC"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41C0CB2" w14:textId="77777777" w:rsidR="00E31CBE" w:rsidRDefault="00E31CBE"/>
        </w:tc>
      </w:tr>
      <w:tr w:rsidR="00E31CBE" w14:paraId="1DC2E673"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367A3EA"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A082020" w14:textId="77777777" w:rsidR="00E31CBE" w:rsidRDefault="00E31CBE">
            <w:r>
              <w:rPr>
                <w:color w:val="000000"/>
                <w:sz w:val="18"/>
                <w:szCs w:val="18"/>
              </w:rPr>
              <w:t>Paul</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4C5367B" w14:textId="77777777" w:rsidR="00E31CBE" w:rsidRDefault="00E31CBE">
            <w:r>
              <w:rPr>
                <w:color w:val="000000"/>
                <w:sz w:val="18"/>
                <w:szCs w:val="18"/>
              </w:rPr>
              <w:t>Tabelle Entwicklungsumgebung (5.1) mit Werkzeugen und Versionen sowie Repository-Link ergänzt.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CC7D1C4"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8C7382D" w14:textId="77777777" w:rsidR="00E31CBE" w:rsidRDefault="00E31CBE"/>
        </w:tc>
      </w:tr>
      <w:tr w:rsidR="00E31CBE" w14:paraId="7F69E8DA"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90F83EC" w14:textId="77777777" w:rsidR="00E31CBE" w:rsidRDefault="00E31CBE">
            <w:r>
              <w:rPr>
                <w:color w:val="000000"/>
                <w:sz w:val="18"/>
                <w:szCs w:val="18"/>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344CCC6"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170B22E" w14:textId="77777777" w:rsidR="00E31CBE" w:rsidRDefault="00E31CBE">
            <w:r>
              <w:rPr>
                <w:color w:val="000000"/>
                <w:sz w:val="18"/>
                <w:szCs w:val="18"/>
              </w:rPr>
              <w:t>Präsentation für den Zwischenbericht erstellt und mit Lasse geübt.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B7057EB"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FE9979B" w14:textId="77777777" w:rsidR="00E31CBE" w:rsidRDefault="00E31CBE"/>
        </w:tc>
      </w:tr>
      <w:tr w:rsidR="00E31CBE" w14:paraId="60AAE4B8"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D16E158"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1CFA10C"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562060D" w14:textId="77777777" w:rsidR="00E31CBE" w:rsidRDefault="00E31CBE">
            <w:r>
              <w:rPr>
                <w:color w:val="000000"/>
                <w:sz w:val="18"/>
                <w:szCs w:val="18"/>
              </w:rPr>
              <w:t>Neuesten Stand des Teams geholt.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C8EFF81"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4ECEF74" w14:textId="77777777" w:rsidR="00E31CBE" w:rsidRDefault="00E31CBE"/>
        </w:tc>
      </w:tr>
      <w:tr w:rsidR="00E31CBE" w14:paraId="3B6317A5"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7154DCC" w14:textId="77777777" w:rsidR="00E31CBE" w:rsidRDefault="00E31CBE">
            <w:r>
              <w:rPr>
                <w:color w:val="000000"/>
                <w:sz w:val="18"/>
                <w:szCs w:val="18"/>
              </w:rPr>
              <w:lastRenderedPageBreak/>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756549E"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5F8EC25" w14:textId="77777777" w:rsidR="00E31CBE" w:rsidRDefault="00E31CBE">
            <w:r>
              <w:rPr>
                <w:color w:val="000000"/>
                <w:sz w:val="18"/>
                <w:szCs w:val="18"/>
              </w:rPr>
              <w:t>Trello und Figma mit der Entwicklungsumgebung verbunden; für Trello API-Schlüssel und Token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9880A81"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307C024" w14:textId="77777777" w:rsidR="00E31CBE" w:rsidRDefault="00E31CBE"/>
        </w:tc>
      </w:tr>
      <w:tr w:rsidR="00E31CBE" w14:paraId="210063F3"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38EE45D"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BDBB24D"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654311B" w14:textId="77777777" w:rsidR="00E31CBE" w:rsidRDefault="00E31CBE">
            <w:r>
              <w:rPr>
                <w:color w:val="000000"/>
                <w:sz w:val="18"/>
                <w:szCs w:val="18"/>
              </w:rPr>
              <w:t>Mit der Karte begonnen und die Änderungen wieder rückgängig gemacht, da die Karte doppelt verteilt war und Gonçalo sie übernimmt.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6EC9978"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DC8876E" w14:textId="77777777" w:rsidR="00E31CBE" w:rsidRDefault="00E31CBE"/>
        </w:tc>
      </w:tr>
      <w:tr w:rsidR="00E31CBE" w14:paraId="0B6B92C1"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70724B7"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818463D"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64B701F" w14:textId="77777777" w:rsidR="00E31CBE" w:rsidRDefault="00E31CBE">
            <w:r>
              <w:rPr>
                <w:color w:val="000000"/>
                <w:sz w:val="18"/>
                <w:szCs w:val="18"/>
              </w:rPr>
              <w:t>Tests geschrieben und Zählerstandsberechnung angepasst (Skalierung zwischen ESL-Ablesungen, Rückrechnung für 2018); mit echten Daten geprüft, alle Tests erfolgreich.</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7192690"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AE918DC" w14:textId="77777777" w:rsidR="00E31CBE" w:rsidRDefault="00E31CBE"/>
        </w:tc>
      </w:tr>
      <w:tr w:rsidR="00E31CBE" w14:paraId="07F7ABA0"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8E9C011"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7A30BA"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CAC46A2" w14:textId="77777777" w:rsidR="00E31CBE" w:rsidRDefault="00E31CBE">
            <w:r>
              <w:rPr>
                <w:color w:val="000000"/>
                <w:sz w:val="18"/>
                <w:szCs w:val="18"/>
              </w:rPr>
              <w:t>sdat- und ESL-Dateien analysiert, weitere IDs und doppelte Werte gefunden.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81E8074"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532C68C" w14:textId="77777777" w:rsidR="00E31CBE" w:rsidRDefault="00E31CBE"/>
        </w:tc>
      </w:tr>
      <w:tr w:rsidR="00E31CBE" w14:paraId="77412C05"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37FC688"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7F02C18"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3D862A4" w14:textId="77777777" w:rsidR="00E31CBE" w:rsidRDefault="00E31CBE">
            <w:r>
              <w:rPr>
                <w:color w:val="000000"/>
                <w:sz w:val="18"/>
                <w:szCs w:val="18"/>
              </w:rPr>
              <w:t>E-Mails an Herrn Bünzli zu den weiteren IDs und zum Datenabgleich geschrieben.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F4D2A2F"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E58299C" w14:textId="77777777" w:rsidR="00E31CBE" w:rsidRDefault="00E31CBE"/>
        </w:tc>
      </w:tr>
      <w:tr w:rsidR="00E31CBE" w14:paraId="4F02BD5A"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A42C0AB"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DE6158C"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ED562E4" w14:textId="77777777" w:rsidR="00E31CBE" w:rsidRDefault="00E31CBE">
            <w:r>
              <w:rPr>
                <w:color w:val="000000"/>
                <w:sz w:val="18"/>
                <w:szCs w:val="18"/>
              </w:rPr>
              <w:t>Absprachen mit den Entwicklern zu den Datenproblemen.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B3FA628"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3D64ADD" w14:textId="77777777" w:rsidR="00E31CBE" w:rsidRDefault="00E31CBE"/>
        </w:tc>
      </w:tr>
      <w:tr w:rsidR="00E31CBE" w14:paraId="67D6F9ED"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72700F5"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E5C99FB"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18C305C" w14:textId="77777777" w:rsidR="00E31CBE" w:rsidRDefault="00E31CBE">
            <w:r>
              <w:rPr>
                <w:color w:val="000000"/>
                <w:sz w:val="18"/>
                <w:szCs w:val="18"/>
              </w:rPr>
              <w:t>SMART-Ziele formuliert.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A283521"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38B08A1" w14:textId="77777777" w:rsidR="00E31CBE" w:rsidRDefault="00E31CBE"/>
        </w:tc>
      </w:tr>
      <w:tr w:rsidR="00E31CBE" w14:paraId="5FDFD31A"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D3EF973"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3F49063"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853F71D" w14:textId="77777777" w:rsidR="00E31CBE" w:rsidRDefault="00E31CBE">
            <w:r>
              <w:rPr>
                <w:color w:val="000000"/>
                <w:sz w:val="18"/>
                <w:szCs w:val="18"/>
              </w:rPr>
              <w:t>PSP und Gantt-Plan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83BE282"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C6D804D" w14:textId="77777777" w:rsidR="00E31CBE" w:rsidRDefault="00E31CBE"/>
        </w:tc>
      </w:tr>
      <w:tr w:rsidR="00E31CBE" w14:paraId="55C5E51D"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8B27113"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0A8BD91"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47D5172" w14:textId="77777777" w:rsidR="00E31CBE" w:rsidRDefault="00E31CBE">
            <w:r>
              <w:rPr>
                <w:color w:val="000000"/>
                <w:sz w:val="18"/>
                <w:szCs w:val="18"/>
              </w:rPr>
              <w:t>Kostenschätzung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6AA603A"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13A546F" w14:textId="77777777" w:rsidR="00E31CBE" w:rsidRDefault="00E31CBE"/>
        </w:tc>
      </w:tr>
      <w:tr w:rsidR="00E31CBE" w14:paraId="69DA3497"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F36B9E"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C745D52"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72CF339" w14:textId="77777777" w:rsidR="00E31CBE" w:rsidRDefault="00E31CBE">
            <w:r>
              <w:rPr>
                <w:color w:val="000000"/>
                <w:sz w:val="18"/>
                <w:szCs w:val="18"/>
              </w:rPr>
              <w:t>Nutzwertanalysen zu Stack, Diagramm-Bibliothek und Datenbank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27BA2C9"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C209AA9" w14:textId="77777777" w:rsidR="00E31CBE" w:rsidRDefault="00E31CBE"/>
        </w:tc>
      </w:tr>
      <w:tr w:rsidR="00E31CBE" w14:paraId="21B54D9C"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320649C" w14:textId="77777777" w:rsidR="00E31CBE" w:rsidRDefault="00E31CBE">
            <w:r>
              <w:rPr>
                <w:color w:val="000000"/>
                <w:sz w:val="18"/>
                <w:szCs w:val="18"/>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CC0BA1F" w14:textId="77777777" w:rsidR="00E31CBE" w:rsidRDefault="00E31CBE">
            <w:r>
              <w:rPr>
                <w:color w:val="000000"/>
                <w:sz w:val="18"/>
                <w:szCs w:val="18"/>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8B0FE12" w14:textId="77777777" w:rsidR="00E31CBE" w:rsidRDefault="00E31CBE">
            <w:r>
              <w:rPr>
                <w:color w:val="000000"/>
                <w:sz w:val="18"/>
                <w:szCs w:val="18"/>
              </w:rPr>
              <w:t>Arbeitsjournal nachgeführt.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90FC4F7"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D041C0E" w14:textId="77777777" w:rsidR="00E31CBE" w:rsidRDefault="00E31CBE"/>
        </w:tc>
      </w:tr>
      <w:tr w:rsidR="00E31CBE" w14:paraId="2510C36F"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36F0B59"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6133F95"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B7B0055" w14:textId="77777777" w:rsidR="00E31CBE" w:rsidRDefault="00E31CBE">
            <w:r>
              <w:rPr>
                <w:color w:val="000000"/>
                <w:sz w:val="18"/>
                <w:szCs w:val="18"/>
              </w:rPr>
              <w:t>Alten Prototyp gelöscht, zwei nicht mehr benötigte Pakete entfernt und Code einheitlich formatiert.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8C8A87A"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4F423DF" w14:textId="77777777" w:rsidR="00E31CBE" w:rsidRDefault="00E31CBE"/>
        </w:tc>
      </w:tr>
      <w:tr w:rsidR="00E31CBE" w14:paraId="1F5B4BF9"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F262D41" w14:textId="77777777" w:rsidR="00E31CBE" w:rsidRDefault="00E31CBE">
            <w:r>
              <w:rPr>
                <w:color w:val="000000"/>
                <w:sz w:val="18"/>
                <w:szCs w:val="18"/>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6A2C55E" w14:textId="77777777" w:rsidR="00E31CBE" w:rsidRDefault="00E31CBE">
            <w:r>
              <w:rPr>
                <w:color w:val="000000"/>
                <w:sz w:val="18"/>
                <w:szCs w:val="18"/>
              </w:rPr>
              <w:t>Elias</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D7A8E2C" w14:textId="77777777" w:rsidR="00E31CBE" w:rsidRDefault="00E31CBE">
            <w:r>
              <w:rPr>
                <w:color w:val="000000"/>
                <w:sz w:val="18"/>
                <w:szCs w:val="18"/>
              </w:rPr>
              <w:t>README aktualisiert (Stand der Umsetzung, aktuelle Funktionsweise des Logins); Tests und Build fehlerfrei.</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1AD24D3" w14:textId="77777777" w:rsidR="00E31CBE" w:rsidRDefault="00E31CBE"/>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A6A696D" w14:textId="77777777" w:rsidR="00E31CBE" w:rsidRDefault="00E31CBE"/>
        </w:tc>
      </w:tr>
      <w:tr w:rsidR="00E31CBE" w14:paraId="3A6075BB"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C7E4CFA" w14:textId="77777777" w:rsidR="00E31CBE" w:rsidRDefault="00E31CBE">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45BCB2A" w14:textId="77777777" w:rsidR="00E31CBE" w:rsidRDefault="00E31CBE">
            <w:r>
              <w:rPr>
                <w:sz w:val="20"/>
                <w:szCs w:val="20"/>
              </w:rPr>
              <w:t>Ennio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08DFAE0" w14:textId="77777777" w:rsidR="00E31CBE" w:rsidRDefault="00E31CBE">
            <w:r>
              <w:rPr>
                <w:sz w:val="20"/>
                <w:szCs w:val="20"/>
              </w:rPr>
              <w:t>Im Team Techstack definiert, Rollen zugeteilt und Arbeiten geplant.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1DE3D70" w14:textId="77777777" w:rsidR="00E31CBE" w:rsidRDefault="00E31CBE">
            <w:r>
              <w:rPr>
                <w:sz w:val="20"/>
                <w:szCs w:val="20"/>
              </w:rPr>
              <w:t>1:00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5E7D843" w14:textId="77777777" w:rsidR="00E31CBE" w:rsidRDefault="00E31CBE">
            <w:r>
              <w:rPr>
                <w:sz w:val="20"/>
                <w:szCs w:val="20"/>
              </w:rPr>
              <w:t>1:15</w:t>
            </w:r>
          </w:p>
        </w:tc>
      </w:tr>
      <w:tr w:rsidR="00E31CBE" w14:paraId="28AB5D69"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1915649" w14:textId="77777777" w:rsidR="00E31CBE" w:rsidRDefault="00E31CBE">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FA7EFB5" w14:textId="77777777" w:rsidR="00E31CBE" w:rsidRDefault="00E31CBE">
            <w:r>
              <w:rPr>
                <w:sz w:val="20"/>
                <w:szCs w:val="20"/>
              </w:rPr>
              <w:t>Ennio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8A3CDA4" w14:textId="77777777" w:rsidR="00E31CBE" w:rsidRDefault="00E31CBE">
            <w:r>
              <w:rPr>
                <w:sz w:val="20"/>
                <w:szCs w:val="20"/>
              </w:rPr>
              <w:t>Projektauftrag analysiert und Kernanforderungen (sdat/ESL einlesen, visualisieren, CSV-/JSON-Export) zusammengefasst.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F14F314"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1BE32AF" w14:textId="77777777" w:rsidR="00E31CBE" w:rsidRDefault="00E31CBE">
            <w:r>
              <w:rPr>
                <w:sz w:val="20"/>
                <w:szCs w:val="20"/>
              </w:rPr>
              <w:t>0:30</w:t>
            </w:r>
          </w:p>
        </w:tc>
      </w:tr>
      <w:tr w:rsidR="00E31CBE" w14:paraId="02ED2F5E"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12B461B" w14:textId="77777777" w:rsidR="00E31CBE" w:rsidRDefault="00E31CBE">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42D6629" w14:textId="77777777" w:rsidR="00E31CBE" w:rsidRDefault="00E31CBE">
            <w:r>
              <w:rPr>
                <w:sz w:val="20"/>
                <w:szCs w:val="20"/>
              </w:rPr>
              <w:t>Ennio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CB4D908" w14:textId="77777777" w:rsidR="00E31CBE" w:rsidRDefault="00E31CBE">
            <w:r>
              <w:rPr>
                <w:sz w:val="20"/>
                <w:szCs w:val="20"/>
              </w:rPr>
              <w:t>Vorlage für die Projektdokumentation erstellt (IPERKA-Kapitel gemäss Bewertungsraster 3.1–3.11, Testprotokoll, Abnahmeprotokoll, Checkliste); Testdaten-Anhang anschliessend entfernt.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0F6F335" w14:textId="77777777" w:rsidR="00E31CBE" w:rsidRDefault="00E31CBE">
            <w:r>
              <w:rPr>
                <w:sz w:val="20"/>
                <w:szCs w:val="20"/>
              </w:rPr>
              <w:t>1:30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CDCEFED" w14:textId="77777777" w:rsidR="00E31CBE" w:rsidRDefault="00E31CBE">
            <w:r>
              <w:rPr>
                <w:sz w:val="20"/>
                <w:szCs w:val="20"/>
              </w:rPr>
              <w:t>1:30</w:t>
            </w:r>
          </w:p>
        </w:tc>
      </w:tr>
      <w:tr w:rsidR="00E31CBE" w14:paraId="35403AB1"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03EDB93" w14:textId="77777777" w:rsidR="00E31CBE" w:rsidRDefault="00E31CBE">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67A799C" w14:textId="77777777" w:rsidR="00E31CBE" w:rsidRDefault="00E31CBE">
            <w:r>
              <w:rPr>
                <w:sz w:val="20"/>
                <w:szCs w:val="20"/>
              </w:rPr>
              <w:t>Ennio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3983309" w14:textId="77777777" w:rsidR="00E31CBE" w:rsidRDefault="00E31CBE">
            <w:r>
              <w:rPr>
                <w:sz w:val="20"/>
                <w:szCs w:val="20"/>
              </w:rPr>
              <w:t>Rollen und Arbeitsplanung in die Dokumentation eingefügt.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0EAA030" w14:textId="77777777" w:rsidR="00E31CBE" w:rsidRDefault="00E31CBE">
            <w:r>
              <w:rPr>
                <w:sz w:val="20"/>
                <w:szCs w:val="20"/>
              </w:rPr>
              <w:t>0:15</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4100297" w14:textId="77777777" w:rsidR="00E31CBE" w:rsidRDefault="00E31CBE">
            <w:r>
              <w:rPr>
                <w:sz w:val="20"/>
                <w:szCs w:val="20"/>
              </w:rPr>
              <w:t>0:15</w:t>
            </w:r>
          </w:p>
        </w:tc>
      </w:tr>
      <w:tr w:rsidR="00E31CBE" w14:paraId="04957714"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C186373" w14:textId="77777777" w:rsidR="00E31CBE" w:rsidRDefault="00E31CBE">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EAC3A19" w14:textId="77777777" w:rsidR="00E31CBE" w:rsidRDefault="00E31CBE">
            <w:r>
              <w:rPr>
                <w:sz w:val="20"/>
                <w:szCs w:val="20"/>
              </w:rPr>
              <w:t>Ennio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03DACB8" w14:textId="77777777" w:rsidR="00E31CBE" w:rsidRDefault="00E31CBE">
            <w:r>
              <w:rPr>
                <w:sz w:val="20"/>
                <w:szCs w:val="20"/>
              </w:rPr>
              <w:t>Lasten- und Pflichtenheft erstellt: MoSCoW-Priorisierung, nicht-funktionale Anforderungen mit Abnahmekriterien, Fachregeln FR1–FR7; abgeglichen mit Projektplanung, Trello-Board und Phase-I-Unterlagen.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917EE4E" w14:textId="77777777" w:rsidR="00E31CBE" w:rsidRDefault="00E31CBE">
            <w:r>
              <w:rPr>
                <w:sz w:val="20"/>
                <w:szCs w:val="20"/>
              </w:rPr>
              <w:t>2:45</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61DE98C" w14:textId="77777777" w:rsidR="00E31CBE" w:rsidRDefault="00E31CBE">
            <w:r>
              <w:rPr>
                <w:sz w:val="20"/>
                <w:szCs w:val="20"/>
              </w:rPr>
              <w:t>3:00</w:t>
            </w:r>
          </w:p>
        </w:tc>
      </w:tr>
      <w:tr w:rsidR="00E31CBE" w14:paraId="25840DF8"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505FE39" w14:textId="77777777" w:rsidR="00E31CBE" w:rsidRDefault="00E31CBE">
            <w:r>
              <w:rPr>
                <w:sz w:val="20"/>
                <w:szCs w:val="20"/>
              </w:rPr>
              <w:t>28.09.2026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1F6C73F" w14:textId="77777777" w:rsidR="00E31CBE" w:rsidRDefault="00E31CBE">
            <w:r>
              <w:rPr>
                <w:sz w:val="20"/>
                <w:szCs w:val="20"/>
              </w:rPr>
              <w:t>Ennio</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3467D25" w14:textId="77777777" w:rsidR="00E31CBE" w:rsidRDefault="00E31CBE">
            <w:r>
              <w:rPr>
                <w:sz w:val="20"/>
                <w:szCs w:val="20"/>
              </w:rPr>
              <w:t>Datenformate sdat und ESL verglichen (Zeitangaben, Sensor-ID, Richtung, OBIS-</w:t>
              <w:lastRenderedPageBreak/>
              <w:t>Codes, Sonderfälle) und als Tabelle für die Dokumentation aufbereitet.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23BFCA9" w14:textId="77777777" w:rsidR="00E31CBE" w:rsidRDefault="00E31CBE">
            <w:r>
              <w:rPr>
                <w:sz w:val="20"/>
                <w:szCs w:val="20"/>
              </w:rPr>
              <w:lastRenderedPageBreak/>
              <w:t>1:00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258D8DB" w14:textId="77777777" w:rsidR="00E31CBE" w:rsidRDefault="00E31CBE">
            <w:r>
              <w:rPr>
                <w:sz w:val="20"/>
                <w:szCs w:val="20"/>
              </w:rPr>
              <w:t>1:00</w:t>
            </w:r>
          </w:p>
        </w:tc>
      </w:tr>
      <w:tr w:rsidR="00E31CBE" w14:paraId="502EF763"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618B6B7" w14:textId="77777777" w:rsidR="00E31CBE" w:rsidRDefault="00E31CBE">
            <w:r>
              <w:rPr>
                <w:sz w:val="20"/>
                <w:szCs w:val="20"/>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D26703D"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6AC7AE7" w14:textId="77777777" w:rsidR="00E31CBE" w:rsidRDefault="00E31CBE">
            <w:r>
              <w:rPr>
                <w:sz w:val="20"/>
                <w:szCs w:val="20"/>
              </w:rPr>
              <w:t>Lasten- und Pflichtenheft erstellt.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1F39FDF" w14:textId="77777777" w:rsidR="00E31CBE" w:rsidRDefault="00E31CBE">
            <w:r>
              <w:rPr>
                <w:sz w:val="20"/>
                <w:szCs w:val="20"/>
              </w:rPr>
              <w:t>1:30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A491171" w14:textId="77777777" w:rsidR="00E31CBE" w:rsidRDefault="00E31CBE">
            <w:r>
              <w:rPr>
                <w:sz w:val="20"/>
                <w:szCs w:val="20"/>
              </w:rPr>
              <w:t>1:45</w:t>
            </w:r>
          </w:p>
        </w:tc>
      </w:tr>
      <w:tr w:rsidR="00E31CBE" w14:paraId="35454E9A"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4D57AEA" w14:textId="77777777" w:rsidR="00E31CBE" w:rsidRDefault="00E31CBE">
            <w:r>
              <w:rPr>
                <w:sz w:val="20"/>
                <w:szCs w:val="20"/>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CD936B3"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4146D1C" w14:textId="77777777" w:rsidR="00E31CBE" w:rsidRDefault="00E31CBE">
            <w:r>
              <w:rPr>
                <w:sz w:val="20"/>
                <w:szCs w:val="20"/>
              </w:rPr>
              <w:t>Dokumente an Herrn Bünzli geschickt, Rückmeldung besprochen.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EAA9D39" w14:textId="77777777" w:rsidR="00E31CBE" w:rsidRDefault="00E31CBE">
            <w:r>
              <w:rPr>
                <w:sz w:val="20"/>
                <w:szCs w:val="20"/>
              </w:rPr>
              <w:t>0:15</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25E4336" w14:textId="77777777" w:rsidR="00E31CBE" w:rsidRDefault="00E31CBE">
            <w:r>
              <w:rPr>
                <w:sz w:val="20"/>
                <w:szCs w:val="20"/>
              </w:rPr>
              <w:t>0:15</w:t>
            </w:r>
          </w:p>
        </w:tc>
      </w:tr>
      <w:tr w:rsidR="00E31CBE" w14:paraId="54718C1E"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EE53792" w14:textId="77777777" w:rsidR="00E31CBE" w:rsidRDefault="00E31CBE">
            <w:r>
              <w:rPr>
                <w:sz w:val="20"/>
                <w:szCs w:val="20"/>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91BCC5"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403BE83" w14:textId="77777777" w:rsidR="00E31CBE" w:rsidRDefault="00E31CBE">
            <w:r>
              <w:rPr>
                <w:sz w:val="20"/>
                <w:szCs w:val="20"/>
              </w:rPr>
              <w:t>Kostenschätzung überarbeitet (Stundensätze, Formatierung, Claude Pro).</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EB085A0"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5032364" w14:textId="77777777" w:rsidR="00E31CBE" w:rsidRDefault="00E31CBE">
            <w:r>
              <w:rPr>
                <w:sz w:val="20"/>
                <w:szCs w:val="20"/>
              </w:rPr>
              <w:t>0:45</w:t>
            </w:r>
          </w:p>
        </w:tc>
      </w:tr>
      <w:tr w:rsidR="00E31CBE" w14:paraId="0DD13F49"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193E1B" w14:textId="77777777" w:rsidR="00E31CBE" w:rsidRDefault="00E31CBE">
            <w:r>
              <w:rPr>
                <w:sz w:val="20"/>
                <w:szCs w:val="20"/>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A70582B"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2F33299" w14:textId="77777777" w:rsidR="00E31CBE" w:rsidRDefault="00E31CBE">
            <w:r>
              <w:rPr>
                <w:sz w:val="20"/>
                <w:szCs w:val="20"/>
              </w:rPr>
              <w:t>Absprachen im Team, Übergabe T3-2 an Ennio.</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6E914A4" w14:textId="77777777" w:rsidR="00E31CBE" w:rsidRDefault="00E31CBE">
            <w:r>
              <w:rPr>
                <w:sz w:val="20"/>
                <w:szCs w:val="20"/>
              </w:rPr>
              <w:t>0:45</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6C9911F" w14:textId="77777777" w:rsidR="00E31CBE" w:rsidRDefault="00E31CBE">
            <w:r>
              <w:rPr>
                <w:sz w:val="20"/>
                <w:szCs w:val="20"/>
              </w:rPr>
              <w:t>0:45</w:t>
            </w:r>
          </w:p>
        </w:tc>
      </w:tr>
      <w:tr w:rsidR="00E31CBE" w14:paraId="2F579E54"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F759203" w14:textId="77777777" w:rsidR="00E31CBE" w:rsidRDefault="00E31CBE">
            <w:r>
              <w:rPr>
                <w:sz w:val="20"/>
                <w:szCs w:val="20"/>
              </w:rPr>
              <w:t>29.09.2026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C6F434C"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3759C04" w14:textId="77777777" w:rsidR="00E31CBE" w:rsidRDefault="00E31CBE">
            <w:r>
              <w:rPr>
                <w:sz w:val="20"/>
                <w:szCs w:val="20"/>
              </w:rPr>
              <w:t>Arbeitsjournal nachgeführt.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1EF2463"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E53C920" w14:textId="77777777" w:rsidR="00E31CBE" w:rsidRDefault="00E31CBE">
            <w:r>
              <w:rPr>
                <w:sz w:val="20"/>
                <w:szCs w:val="20"/>
              </w:rPr>
              <w:t>0:30</w:t>
            </w:r>
          </w:p>
        </w:tc>
      </w:tr>
      <w:tr w:rsidR="00E31CBE" w14:paraId="632198A0"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F61BDDA"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3BD3D04"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DDAC714" w14:textId="77777777" w:rsidR="00E31CBE" w:rsidRDefault="00E31CBE">
            <w:r>
              <w:rPr>
                <w:sz w:val="20"/>
                <w:szCs w:val="20"/>
              </w:rPr>
              <w:t>Präsentation für den Zwischenbericht überarbeitet, Sprechnotizen ergänzt.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D14113A" w14:textId="77777777" w:rsidR="00E31CBE" w:rsidRDefault="00E31CBE">
            <w:r>
              <w:rPr>
                <w:sz w:val="20"/>
                <w:szCs w:val="20"/>
              </w:rPr>
              <w:t>1:00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5E59212" w14:textId="77777777" w:rsidR="00E31CBE" w:rsidRDefault="00E31CBE">
            <w:r>
              <w:rPr>
                <w:sz w:val="20"/>
                <w:szCs w:val="20"/>
              </w:rPr>
              <w:t>1:15</w:t>
            </w:r>
          </w:p>
        </w:tc>
      </w:tr>
      <w:tr w:rsidR="00E31CBE" w14:paraId="59A9E048"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AE91508"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D8A4C0"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4355993" w14:textId="77777777" w:rsidR="00E31CBE" w:rsidRDefault="00E31CBE">
            <w:r>
              <w:rPr>
                <w:sz w:val="20"/>
                <w:szCs w:val="20"/>
              </w:rPr>
              <w:t>Stand bei den Entwicklern abgeholt, technische Themen geklärt (Web Worker). (*)</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DBA581B"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0D2FFBE" w14:textId="77777777" w:rsidR="00E31CBE" w:rsidRDefault="00E31CBE">
            <w:r>
              <w:rPr>
                <w:sz w:val="20"/>
                <w:szCs w:val="20"/>
              </w:rPr>
              <w:t>0:30</w:t>
            </w:r>
          </w:p>
        </w:tc>
      </w:tr>
      <w:tr w:rsidR="00E31CBE" w14:paraId="65A86E58"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50E1633"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8769FE1"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9E07686" w14:textId="77777777" w:rsidR="00E31CBE" w:rsidRDefault="00E31CBE">
            <w:r>
              <w:rPr>
                <w:sz w:val="20"/>
                <w:szCs w:val="20"/>
              </w:rPr>
              <w:t>Vortrag mit Zeitmessung geprobt. (*)</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2FA8DB"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66D998B" w14:textId="77777777" w:rsidR="00E31CBE" w:rsidRDefault="00E31CBE">
            <w:r>
              <w:rPr>
                <w:sz w:val="20"/>
                <w:szCs w:val="20"/>
              </w:rPr>
              <w:t>0:30</w:t>
            </w:r>
          </w:p>
        </w:tc>
      </w:tr>
      <w:tr w:rsidR="00E31CBE" w14:paraId="14929736"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99E01C2"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DB63683"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255FA90" w14:textId="77777777" w:rsidR="00E31CBE" w:rsidRDefault="00E31CBE">
            <w:r>
              <w:rPr>
                <w:sz w:val="20"/>
                <w:szCs w:val="20"/>
              </w:rPr>
              <w:t>Zwischenbericht gehalten, Fragen beantwortet.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77A17EA"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1F44F4B" w14:textId="77777777" w:rsidR="00E31CBE" w:rsidRDefault="00E31CBE">
            <w:r>
              <w:rPr>
                <w:sz w:val="20"/>
                <w:szCs w:val="20"/>
              </w:rPr>
              <w:t>0:30</w:t>
            </w:r>
          </w:p>
        </w:tc>
      </w:tr>
      <w:tr w:rsidR="00E31CBE" w14:paraId="76A141CC"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56BFB77A"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3EEB165"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7181CA6" w14:textId="77777777" w:rsidR="00E31CBE" w:rsidRDefault="00E31CBE">
            <w:r>
              <w:rPr>
                <w:sz w:val="20"/>
                <w:szCs w:val="20"/>
              </w:rPr>
              <w:t>Build-Fehler (tw-animate-css) analysiert und behoben.</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30FE58C" w14:textId="77777777" w:rsidR="00E31CBE" w:rsidRDefault="00E31CBE">
            <w:r>
              <w:rPr>
                <w:sz w:val="20"/>
                <w:szCs w:val="20"/>
              </w:rPr>
              <w:t>0:00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3E5EC27" w14:textId="77777777" w:rsidR="00E31CBE" w:rsidRDefault="00E31CBE">
            <w:r>
              <w:rPr>
                <w:sz w:val="20"/>
                <w:szCs w:val="20"/>
              </w:rPr>
              <w:t>0:45</w:t>
            </w:r>
          </w:p>
        </w:tc>
      </w:tr>
      <w:tr w:rsidR="00E31CBE" w14:paraId="59729EF5"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6637B5"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373D354"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D7EF650" w14:textId="77777777" w:rsidR="00E31CBE" w:rsidRDefault="00E31CBE">
            <w:r>
              <w:rPr>
                <w:sz w:val="20"/>
                <w:szCs w:val="20"/>
              </w:rPr>
              <w:t>Klassendiagramm mit Claude Code und PlantUML erstellt, in zwei Diagramme aufgeteilt und für A4 angepasst.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BC28C3" w14:textId="77777777" w:rsidR="00E31CBE" w:rsidRDefault="00E31CBE">
            <w:r>
              <w:rPr>
                <w:sz w:val="20"/>
                <w:szCs w:val="20"/>
              </w:rPr>
              <w:t>1:00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F74A88B" w14:textId="77777777" w:rsidR="00E31CBE" w:rsidRDefault="00E31CBE">
            <w:r>
              <w:rPr>
                <w:sz w:val="20"/>
                <w:szCs w:val="20"/>
              </w:rPr>
              <w:t>1:30</w:t>
            </w:r>
          </w:p>
        </w:tc>
      </w:tr>
      <w:tr w:rsidR="00E31CBE" w14:paraId="5D936653"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D48FB44"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3DC2683"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FBE3C03" w14:textId="77777777" w:rsidR="00E31CBE" w:rsidRDefault="00E31CBE">
            <w:r>
              <w:rPr>
                <w:sz w:val="20"/>
                <w:szCs w:val="20"/>
              </w:rPr>
              <w:t>Entscheid: Klassendiagramm auf Tag 4 verschoben, Anleitung vorbereitet.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01149C8" w14:textId="77777777" w:rsidR="00E31CBE" w:rsidRDefault="00E31CBE">
            <w:r>
              <w:rPr>
                <w:sz w:val="20"/>
                <w:szCs w:val="20"/>
              </w:rPr>
              <w:t>0:15</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2485FE2" w14:textId="77777777" w:rsidR="00E31CBE" w:rsidRDefault="00E31CBE">
            <w:r>
              <w:rPr>
                <w:sz w:val="20"/>
                <w:szCs w:val="20"/>
              </w:rPr>
              <w:t>0:30</w:t>
            </w:r>
          </w:p>
        </w:tc>
      </w:tr>
      <w:tr w:rsidR="00E31CBE" w14:paraId="11A0596F"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AC9567D"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907FF89"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2E2E3A3" w14:textId="77777777" w:rsidR="00E31CBE" w:rsidRDefault="00E31CBE">
            <w:r>
              <w:rPr>
                <w:sz w:val="20"/>
                <w:szCs w:val="20"/>
              </w:rPr>
              <w:t>Absprachen im Team.</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3543DF40"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7D85778" w14:textId="77777777" w:rsidR="00E31CBE" w:rsidRDefault="00E31CBE">
            <w:r>
              <w:rPr>
                <w:sz w:val="20"/>
                <w:szCs w:val="20"/>
              </w:rPr>
              <w:t>0:30</w:t>
            </w:r>
          </w:p>
        </w:tc>
      </w:tr>
      <w:tr w:rsidR="00E31CBE" w14:paraId="71EA0D6D" w14:textId="77777777" w:rsidTr="50160A5D">
        <w:trPr>
          <w:trHeight w:val="300"/>
        </w:trPr>
        <w:tc>
          <w:tcPr>
            <w:tcW w:w="13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F93ABB3" w14:textId="77777777" w:rsidR="00E31CBE" w:rsidRDefault="00E31CBE">
            <w:r>
              <w:rPr>
                <w:sz w:val="20"/>
                <w:szCs w:val="20"/>
              </w:rPr>
              <w:t>30.09.2026</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F2ECA97" w14:textId="77777777" w:rsidR="00E31CBE" w:rsidRDefault="00E31CBE">
            <w:r>
              <w:rPr>
                <w:sz w:val="20"/>
                <w:szCs w:val="20"/>
              </w:rPr>
              <w:t>Lasse</w:t>
            </w:r>
          </w:p>
        </w:tc>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11EF784" w14:textId="77777777" w:rsidR="00E31CBE" w:rsidRDefault="00E31CBE">
            <w:r>
              <w:rPr>
                <w:sz w:val="20"/>
                <w:szCs w:val="20"/>
              </w:rPr>
              <w:t>Arbeitsjournal für Dienstag und Mittwoch nachgeführt.</w:t>
            </w:r>
          </w:p>
        </w:tc>
        <w:tc>
          <w:tcPr>
            <w:tcW w:w="11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C0A7C1D" w14:textId="77777777" w:rsidR="00E31CBE" w:rsidRDefault="00E31CBE">
            <w:r>
              <w:rPr>
                <w:sz w:val="20"/>
                <w:szCs w:val="20"/>
              </w:rPr>
              <w:t>0:30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948336F" w14:textId="77777777" w:rsidR="00E31CBE" w:rsidRDefault="00E31CBE">
            <w:r>
              <w:rPr>
                <w:sz w:val="20"/>
                <w:szCs w:val="20"/>
              </w:rPr>
              <w:t>1:00</w:t>
            </w:r>
          </w:p>
        </w:tc>
      </w:tr>
    </w:tbl>
    <w:p w14:paraId="3B120236" w14:textId="77777777" w:rsidR="00E31CBE" w:rsidRDefault="7534ACE0">
      <w:pPr>
        <w:pStyle w:val="heading10"/>
        <w:pageBreakBefore/>
      </w:pPr>
      <w:bookmarkStart w:id="42" w:name="_Toc241739161"/>
      <w:r>
        <w:lastRenderedPageBreak/>
        <w:t>6 Kontrollieren</w:t>
      </w:r>
      <w:bookmarkEnd w:id="42"/>
    </w:p>
    <w:p w14:paraId="3CEBB5F2" w14:textId="77777777" w:rsidR="00E31CBE" w:rsidRDefault="7534ACE0">
      <w:pPr>
        <w:pStyle w:val="heading20"/>
      </w:pPr>
      <w:bookmarkStart w:id="43" w:name="_Toc241739162"/>
      <w:r>
        <w:t>6.1 Testkonzept</w:t>
      </w:r>
      <w:bookmarkEnd w:id="43"/>
    </w:p>
    <w:p w14:paraId="39AFE712" w14:textId="77777777" w:rsidR="00621D82" w:rsidRDefault="00000000">
      <w:pPr>
        <w:spacing w:after="120"/>
      </w:pPr>
      <w:r>
        <w:t>Getestet wird auf zwei Ebenen:</w:t>
      </w:r>
    </w:p>
    <w:p w14:paraId="2C40756E" w14:textId="77777777" w:rsidR="00621D82" w:rsidRDefault="00000000">
      <w:pPr>
        <w:numPr>
          <w:ilvl w:val="0"/>
          <w:numId w:val="1"/>
        </w:numPr>
        <w:spacing w:after="80"/>
      </w:pPr>
      <w:r>
        <w:rPr>
          <w:b/>
          <w:bCs/>
        </w:rPr>
        <w:t xml:space="preserve">Unit-Tests (automatisiert, Vitest): </w:t>
      </w:r>
      <w:r>
        <w:t>Die Tests decken alle Funktionen der Datenlogik in lib/ ab: Dateityp-Erkennung, sdat- und ESL-Parser, Duplikate und Lücken (timeseries.ts), Zählerstandsberechnung und Vergleich mit ESL (meter.ts), Zusammenfassung pro Stunde, Tag, Woche und Monat (aggregate.ts), den gesamten Import (import.ts) und den Data Store. Als Testdaten dienen kleine sdat- und ESL-Dateien, darunter bewusst fehlerhafte und unvollständige. Die Tests laufen mit npm test.</w:t>
      </w:r>
    </w:p>
    <w:p w14:paraId="3FE5D946" w14:textId="77777777" w:rsidR="00621D82" w:rsidRDefault="00000000">
      <w:pPr>
        <w:numPr>
          <w:ilvl w:val="0"/>
          <w:numId w:val="1"/>
        </w:numPr>
        <w:spacing w:after="80"/>
      </w:pPr>
      <w:r>
        <w:rPr>
          <w:b/>
          <w:bCs/>
        </w:rPr>
        <w:t xml:space="preserve">Systemtest (gegen das Pflichtenheft): </w:t>
      </w:r>
      <w:r>
        <w:t>Pro Anforderung gibt es einen Testfall mit den vollständigen Beispieldaten des Auftraggebers (5'180 Dateien). Die Resultate stehen im Testprotokoll.</w:t>
      </w:r>
    </w:p>
    <w:p w14:paraId="6FCD23E0" w14:textId="77777777" w:rsidR="00621D82" w:rsidRDefault="00000000">
      <w:pPr>
        <w:spacing w:after="120"/>
      </w:pPr>
      <w:r>
        <w:rPr>
          <w:b/>
          <w:bCs/>
        </w:rPr>
        <w:t xml:space="preserve">Testumgebung: </w:t>
      </w:r>
      <w:r>
        <w:t>Windows 11, Node.js 22.18, Vitest 5.0. Die Oberfläche wird zusätzlich im Browser (Chrome) mit npm run dev getestet.</w:t>
      </w:r>
    </w:p>
    <w:p w14:paraId="2BE63339" w14:textId="77777777" w:rsidR="00E31CBE" w:rsidRDefault="7534ACE0">
      <w:pPr>
        <w:pStyle w:val="heading20"/>
      </w:pPr>
      <w:bookmarkStart w:id="44" w:name="_Toc241739163"/>
      <w:r>
        <w:t>6.2 Testprotokoll</w:t>
      </w:r>
      <w:bookmarkEnd w:id="44"/>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650"/>
        <w:gridCol w:w="2000"/>
        <w:gridCol w:w="1700"/>
        <w:gridCol w:w="2300"/>
        <w:gridCol w:w="700"/>
        <w:gridCol w:w="1638"/>
      </w:tblGrid>
      <w:tr w:rsidR="00621D82" w14:paraId="76FD7B0C" w14:textId="77777777">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47EC72" w14:textId="77777777" w:rsidR="00621D82" w:rsidRDefault="00000000">
            <w:r>
              <w:rPr>
                <w:b/>
                <w:bCs/>
                <w:color w:val="FFFFFF"/>
                <w:sz w:val="20"/>
                <w:szCs w:val="20"/>
              </w:rPr>
              <w:t>Test</w:t>
            </w:r>
          </w:p>
        </w:tc>
        <w:tc>
          <w:tcPr>
            <w:tcW w:w="6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46A9FB" w14:textId="77777777" w:rsidR="00621D82" w:rsidRDefault="00000000">
            <w:r>
              <w:rPr>
                <w:b/>
                <w:bCs/>
                <w:color w:val="FFFFFF"/>
                <w:sz w:val="20"/>
                <w:szCs w:val="20"/>
              </w:rPr>
              <w:t>Anf.</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F3D07D" w14:textId="77777777" w:rsidR="00621D82" w:rsidRDefault="00000000">
            <w:r>
              <w:rPr>
                <w:b/>
                <w:bCs/>
                <w:color w:val="FFFFFF"/>
                <w:sz w:val="20"/>
                <w:szCs w:val="20"/>
              </w:rPr>
              <w:t>Testfall / Vorgehen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91F7C6" w14:textId="77777777" w:rsidR="00621D82" w:rsidRDefault="00000000">
            <w:r>
              <w:rPr>
                <w:b/>
                <w:bCs/>
                <w:color w:val="FFFFFF"/>
                <w:sz w:val="20"/>
                <w:szCs w:val="20"/>
              </w:rPr>
              <w:t>Erwartet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DB086B" w14:textId="77777777" w:rsidR="00621D82" w:rsidRDefault="00000000">
            <w:r>
              <w:rPr>
                <w:b/>
                <w:bCs/>
                <w:color w:val="FFFFFF"/>
                <w:sz w:val="20"/>
                <w:szCs w:val="20"/>
              </w:rPr>
              <w:t>Effektiv</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DEF87E" w14:textId="77777777" w:rsidR="00621D82" w:rsidRDefault="00000000">
            <w:r>
              <w:rPr>
                <w:b/>
                <w:bCs/>
                <w:color w:val="FFFFFF"/>
                <w:sz w:val="20"/>
                <w:szCs w:val="20"/>
              </w:rPr>
              <w:t>Status</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EFD64F" w14:textId="77777777" w:rsidR="00621D82" w:rsidRDefault="00000000">
            <w:r>
              <w:rPr>
                <w:b/>
                <w:bCs/>
                <w:color w:val="FFFFFF"/>
                <w:sz w:val="20"/>
                <w:szCs w:val="20"/>
              </w:rPr>
              <w:t>Datum / Tester</w:t>
            </w:r>
          </w:p>
        </w:tc>
      </w:tr>
      <w:tr w:rsidR="00621D82" w14:paraId="6B645BC0"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68034" w14:textId="77777777" w:rsidR="00621D82" w:rsidRDefault="00000000">
            <w:r>
              <w:rPr>
                <w:sz w:val="20"/>
                <w:szCs w:val="20"/>
              </w:rPr>
              <w:t>T01</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514D0A" w14:textId="77777777" w:rsidR="00621D82" w:rsidRDefault="00000000">
            <w:r>
              <w:rPr>
                <w:sz w:val="20"/>
                <w:szCs w:val="20"/>
              </w:rPr>
              <w:t>F01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05661A" w14:textId="77777777" w:rsidR="00621D82" w:rsidRDefault="00000000">
            <w:r>
              <w:rPr>
                <w:sz w:val="20"/>
                <w:szCs w:val="20"/>
              </w:rPr>
              <w:t>Alle sdat-Files des Testordners laden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ADBD3" w14:textId="77777777" w:rsidR="00621D82" w:rsidRDefault="00000000">
            <w:r>
              <w:rPr>
                <w:sz w:val="20"/>
                <w:szCs w:val="20"/>
              </w:rPr>
              <w:t>Keine Fehler, Anzahl Werte korrekt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FE219" w14:textId="77777777" w:rsidR="00621D82" w:rsidRDefault="00000000">
            <w:r>
              <w:rPr>
                <w:sz w:val="20"/>
                <w:szCs w:val="20"/>
              </w:rPr>
              <w:t>3'425 Dateien gelesen, 0 Fehler, 1'708 Dateien anderer Sensoren ignoriert, 128'060 Werte pro Richtung (= 1'345 Tage × 96 − 11 Tage Lücke − 4 Werte Zeitumstellung)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D1DEFA" w14:textId="77777777" w:rsidR="00621D82" w:rsidRDefault="00000000">
            <w:r>
              <w:rPr>
                <w:sz w:val="20"/>
                <w:szCs w:val="20"/>
              </w:rPr>
              <w:t>OK</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640D6F" w14:textId="77777777" w:rsidR="00621D82" w:rsidRDefault="00000000">
            <w:r>
              <w:rPr>
                <w:sz w:val="20"/>
                <w:szCs w:val="20"/>
              </w:rPr>
              <w:t>30.09.2026 / [Name]</w:t>
            </w:r>
          </w:p>
        </w:tc>
      </w:tr>
      <w:tr w:rsidR="00621D82" w14:paraId="5717A49C"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0BB7B" w14:textId="77777777" w:rsidR="00621D82" w:rsidRDefault="00000000">
            <w:r>
              <w:rPr>
                <w:sz w:val="20"/>
                <w:szCs w:val="20"/>
              </w:rPr>
              <w:t>T02</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5125B" w14:textId="77777777" w:rsidR="00621D82" w:rsidRDefault="00000000">
            <w:r>
              <w:rPr>
                <w:sz w:val="20"/>
                <w:szCs w:val="20"/>
              </w:rPr>
              <w:t>F02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5E2180" w14:textId="77777777" w:rsidR="00621D82" w:rsidRDefault="00000000">
            <w:r>
              <w:rPr>
                <w:sz w:val="20"/>
                <w:szCs w:val="20"/>
              </w:rPr>
              <w:t>Alle ESL-Files laden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37E978" w14:textId="77777777" w:rsidR="00621D82" w:rsidRDefault="00000000">
            <w:r>
              <w:rPr>
                <w:sz w:val="20"/>
                <w:szCs w:val="20"/>
              </w:rPr>
              <w:t>Keine Fehler, Hoch- und Niedertarif summiert, Wasserzähler ignoriert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045C63" w14:textId="77777777" w:rsidR="00621D82" w:rsidRDefault="00000000">
            <w:r>
              <w:rPr>
                <w:sz w:val="20"/>
                <w:szCs w:val="20"/>
              </w:rPr>
              <w:t>47 Dateien, 0 Fehler, 45 Zählerstände pro Richtung (01.2019–09.2022)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9255C" w14:textId="77777777" w:rsidR="00621D82" w:rsidRDefault="00000000">
            <w:r>
              <w:rPr>
                <w:sz w:val="20"/>
                <w:szCs w:val="20"/>
              </w:rPr>
              <w:t>OK</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FAFF0F" w14:textId="77777777" w:rsidR="00621D82" w:rsidRDefault="00000000">
            <w:r>
              <w:rPr>
                <w:sz w:val="20"/>
                <w:szCs w:val="20"/>
              </w:rPr>
              <w:t>30.09.2026 / [Name]</w:t>
            </w:r>
          </w:p>
        </w:tc>
      </w:tr>
      <w:tr w:rsidR="00621D82" w14:paraId="13E4F6DA"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12DD6C" w14:textId="77777777" w:rsidR="00621D82" w:rsidRDefault="00000000">
            <w:r>
              <w:rPr>
                <w:sz w:val="20"/>
                <w:szCs w:val="20"/>
              </w:rPr>
              <w:t>T03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54F88" w14:textId="77777777" w:rsidR="00621D82" w:rsidRDefault="00000000">
            <w:r>
              <w:rPr>
                <w:sz w:val="20"/>
                <w:szCs w:val="20"/>
              </w:rPr>
              <w:t>F03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8B8F9" w14:textId="77777777" w:rsidR="00621D82" w:rsidRDefault="00000000">
            <w:r>
              <w:rPr>
                <w:sz w:val="20"/>
                <w:szCs w:val="20"/>
              </w:rPr>
              <w:t>Duplikate und Platzhalter (Condition 21) beim Laden aller sdat-Files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2CF483" w14:textId="77777777" w:rsidR="00621D82" w:rsidRDefault="00000000">
            <w:r>
              <w:rPr>
                <w:sz w:val="20"/>
                <w:szCs w:val="20"/>
              </w:rPr>
              <w:t>Jeder Zeitpunkt nur einmal, echter Wert statt Platzhalter 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D0714" w14:textId="77777777" w:rsidR="00621D82" w:rsidRDefault="00000000">
            <w:r>
              <w:rPr>
                <w:sz w:val="20"/>
                <w:szCs w:val="20"/>
              </w:rPr>
              <w:t>31'644 doppelte Werte entfernt, 128'888 Platzhalter übersprungen, 306 Dateien vollständig durch neuere ersetzt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55AAA" w14:textId="77777777" w:rsidR="00621D82" w:rsidRDefault="00000000">
            <w:r>
              <w:rPr>
                <w:sz w:val="20"/>
                <w:szCs w:val="20"/>
              </w:rPr>
              <w:t>OK</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401C7" w14:textId="77777777" w:rsidR="00621D82" w:rsidRDefault="00000000">
            <w:r>
              <w:rPr>
                <w:sz w:val="20"/>
                <w:szCs w:val="20"/>
              </w:rPr>
              <w:t>30.09.2026 / [Name]</w:t>
            </w:r>
          </w:p>
        </w:tc>
      </w:tr>
      <w:tr w:rsidR="00621D82" w14:paraId="43112C23"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ECE94" w14:textId="77777777" w:rsidR="00621D82" w:rsidRDefault="00000000">
            <w:r>
              <w:rPr>
                <w:sz w:val="20"/>
                <w:szCs w:val="20"/>
              </w:rPr>
              <w:t>T04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7E53F" w14:textId="77777777" w:rsidR="00621D82" w:rsidRDefault="00000000">
            <w:r>
              <w:rPr>
                <w:sz w:val="20"/>
                <w:szCs w:val="20"/>
              </w:rPr>
              <w:t>F04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287CB" w14:textId="77777777" w:rsidR="00621D82" w:rsidRDefault="00000000">
            <w:r>
              <w:rPr>
                <w:sz w:val="20"/>
                <w:szCs w:val="20"/>
              </w:rPr>
              <w:t>Zählerstände aus sdat + ESL berechnen und mit ESL vergleichen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02B6C" w14:textId="77777777" w:rsidR="00621D82" w:rsidRDefault="00000000">
            <w:r>
              <w:rPr>
                <w:sz w:val="20"/>
                <w:szCs w:val="20"/>
              </w:rPr>
              <w:t>Zählerstand alle 15 min; Monate mit fehlenden Werten markiert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BE9C4F" w14:textId="77777777" w:rsidR="00621D82" w:rsidRDefault="00000000">
            <w:r>
              <w:rPr>
                <w:sz w:val="20"/>
                <w:szCs w:val="20"/>
              </w:rPr>
              <w:t>Zählerstände 2018–09.2021 berechnet; 4 unvollständige Monate markiert (01.2020, 05.2020, 01.2021, 02.2021). Befund: Rückwärts gerechnete Werte von 2018 sind negativ (Bezug bis 09.2018, Einspeisung bis 04.2018), Folge des Faktors 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F66E1" w14:textId="77777777" w:rsidR="00621D82" w:rsidRDefault="00000000">
            <w:r>
              <w:rPr>
                <w:sz w:val="20"/>
                <w:szCs w:val="20"/>
              </w:rPr>
              <w:t>NOK</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A99F6" w14:textId="77777777" w:rsidR="00621D82" w:rsidRDefault="00000000">
            <w:r>
              <w:rPr>
                <w:sz w:val="20"/>
                <w:szCs w:val="20"/>
              </w:rPr>
              <w:t>30.09.2026 / [Name]</w:t>
            </w:r>
          </w:p>
        </w:tc>
      </w:tr>
      <w:tr w:rsidR="00621D82" w14:paraId="65A1887D"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D71648" w14:textId="77777777" w:rsidR="00621D82" w:rsidRDefault="00000000">
            <w:r>
              <w:rPr>
                <w:sz w:val="20"/>
                <w:szCs w:val="20"/>
              </w:rPr>
              <w:lastRenderedPageBreak/>
              <w:t>T04b</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E7A48" w14:textId="77777777" w:rsidR="00621D82" w:rsidRDefault="00000000">
            <w:r>
              <w:rPr>
                <w:sz w:val="20"/>
                <w:szCs w:val="20"/>
              </w:rPr>
              <w:t>F04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609D9" w14:textId="77777777" w:rsidR="00621D82" w:rsidRDefault="00000000">
            <w:r>
              <w:rPr>
                <w:sz w:val="20"/>
                <w:szCs w:val="20"/>
              </w:rPr>
              <w:t>Berechnete Zählerstände mit den echten Daten an den Start- und Endwerten prüfen; automatisierte Tests ausführen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4C709" w14:textId="77777777" w:rsidR="00621D82" w:rsidRDefault="00000000">
            <w:r>
              <w:rPr>
                <w:sz w:val="20"/>
                <w:szCs w:val="20"/>
              </w:rPr>
              <w:t>Jede ESL-Ablesung wird genau getroffen; Zählerstand steigt stetig und ist nie negativ</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49230" w14:textId="77777777" w:rsidR="00621D82" w:rsidRDefault="00000000">
            <w:r>
              <w:rPr>
                <w:sz w:val="20"/>
                <w:szCs w:val="20"/>
              </w:rPr>
              <w:t>Start- und Endwerte stimmen; alle Tests erfolgreich</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9272F" w14:textId="77777777" w:rsidR="00621D82" w:rsidRDefault="00000000">
            <w:r>
              <w:rPr>
                <w:sz w:val="20"/>
                <w:szCs w:val="20"/>
              </w:rPr>
              <w:t>OK</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1178F" w14:textId="77777777" w:rsidR="00621D82" w:rsidRDefault="00000000">
            <w:r>
              <w:rPr>
                <w:sz w:val="20"/>
                <w:szCs w:val="20"/>
              </w:rPr>
              <w:t>30.09.2026 / Elias</w:t>
            </w:r>
          </w:p>
        </w:tc>
      </w:tr>
      <w:tr w:rsidR="00621D82" w14:paraId="18B27D78"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FDFE74" w14:textId="77777777" w:rsidR="00621D82" w:rsidRDefault="00000000">
            <w:r>
              <w:rPr>
                <w:sz w:val="20"/>
                <w:szCs w:val="20"/>
              </w:rPr>
              <w:t>T05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174FDB" w14:textId="77777777" w:rsidR="00621D82" w:rsidRDefault="00000000">
            <w:r>
              <w:rPr>
                <w:sz w:val="20"/>
                <w:szCs w:val="20"/>
              </w:rPr>
              <w:t>F07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F4260" w14:textId="77777777" w:rsidR="00621D82" w:rsidRDefault="00000000">
            <w:r>
              <w:rPr>
                <w:sz w:val="20"/>
                <w:szCs w:val="20"/>
              </w:rPr>
              <w:t>Verbrauchsdiagramm nach Import anzeigen, Zeitraum und Auflösung wechseln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823C99" w14:textId="77777777" w:rsidR="00621D82" w:rsidRDefault="00000000">
            <w:r>
              <w:rPr>
                <w:sz w:val="20"/>
                <w:szCs w:val="20"/>
              </w:rPr>
              <w:t>Bezug und Einspeisung korrekt dargestellt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B81F6" w14:textId="77777777" w:rsidR="00621D82" w:rsidRDefault="00621D82"/>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5A60A" w14:textId="77777777" w:rsidR="00621D82" w:rsidRDefault="00000000">
            <w:r>
              <w:rPr>
                <w:sz w:val="20"/>
                <w:szCs w:val="20"/>
              </w:rPr>
              <w:t>offen</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FA825" w14:textId="77777777" w:rsidR="00621D82" w:rsidRDefault="00621D82"/>
        </w:tc>
      </w:tr>
      <w:tr w:rsidR="00621D82" w14:paraId="4A2C733D"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418E6" w14:textId="77777777" w:rsidR="00621D82" w:rsidRDefault="00000000">
            <w:r>
              <w:rPr>
                <w:sz w:val="20"/>
                <w:szCs w:val="20"/>
              </w:rPr>
              <w:t>T06</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BDAC9" w14:textId="77777777" w:rsidR="00621D82" w:rsidRDefault="00000000">
            <w:r>
              <w:rPr>
                <w:sz w:val="20"/>
                <w:szCs w:val="20"/>
              </w:rPr>
              <w:t>F08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C549CD" w14:textId="77777777" w:rsidR="00621D82" w:rsidRDefault="00000000">
            <w:r>
              <w:rPr>
                <w:sz w:val="20"/>
                <w:szCs w:val="20"/>
              </w:rPr>
              <w:t>Zählerstandsdiagramm anzeigen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D362F" w14:textId="77777777" w:rsidR="00621D82" w:rsidRDefault="00000000">
            <w:r>
              <w:rPr>
                <w:sz w:val="20"/>
                <w:szCs w:val="20"/>
              </w:rPr>
              <w:t>Berechnete Zählerstände, nach 09.2021 nur ESL-Werte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047486" w14:textId="77777777" w:rsidR="00621D82" w:rsidRDefault="00621D82"/>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73583" w14:textId="77777777" w:rsidR="00621D82" w:rsidRDefault="00000000">
            <w:r>
              <w:rPr>
                <w:sz w:val="20"/>
                <w:szCs w:val="20"/>
              </w:rPr>
              <w:t>offen</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CAD97" w14:textId="77777777" w:rsidR="00621D82" w:rsidRDefault="00621D82"/>
        </w:tc>
      </w:tr>
      <w:tr w:rsidR="00621D82" w14:paraId="32318042"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4DCEE4" w14:textId="77777777" w:rsidR="00621D82" w:rsidRDefault="00000000">
            <w:r>
              <w:rPr>
                <w:sz w:val="20"/>
                <w:szCs w:val="20"/>
              </w:rPr>
              <w:t>T07</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6D19B" w14:textId="77777777" w:rsidR="00621D82" w:rsidRDefault="00000000">
            <w:r>
              <w:rPr>
                <w:sz w:val="20"/>
                <w:szCs w:val="20"/>
              </w:rPr>
              <w:t>F09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A3D371" w14:textId="77777777" w:rsidR="00621D82" w:rsidRDefault="00000000">
            <w:r>
              <w:rPr>
                <w:sz w:val="20"/>
                <w:szCs w:val="20"/>
              </w:rPr>
              <w:t>CSV-Export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36F5D" w14:textId="77777777" w:rsidR="00621D82" w:rsidRDefault="00000000">
            <w:r>
              <w:rPr>
                <w:sz w:val="20"/>
                <w:szCs w:val="20"/>
              </w:rPr>
              <w:t>Je eine Datei ID742.csv / ID735.csv, Kopfzeile timestamp, value, Unix-Zeit UTC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43068" w14:textId="77777777" w:rsidR="00621D82" w:rsidRDefault="00621D82"/>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C1D5A8" w14:textId="77777777" w:rsidR="00621D82" w:rsidRDefault="00000000">
            <w:r>
              <w:rPr>
                <w:sz w:val="20"/>
                <w:szCs w:val="20"/>
              </w:rPr>
              <w:t>offen</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E59A2" w14:textId="77777777" w:rsidR="00621D82" w:rsidRDefault="00621D82"/>
        </w:tc>
      </w:tr>
      <w:tr w:rsidR="00621D82" w14:paraId="7F2C71F9"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226BD" w14:textId="77777777" w:rsidR="00621D82" w:rsidRDefault="00000000">
            <w:r>
              <w:rPr>
                <w:sz w:val="20"/>
                <w:szCs w:val="20"/>
              </w:rPr>
              <w:t>T08</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4F46E" w14:textId="77777777" w:rsidR="00621D82" w:rsidRDefault="00000000">
            <w:r>
              <w:rPr>
                <w:sz w:val="20"/>
                <w:szCs w:val="20"/>
              </w:rPr>
              <w:t>F10 / F15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1FCA6" w14:textId="77777777" w:rsidR="00621D82" w:rsidRDefault="00000000">
            <w:r>
              <w:rPr>
                <w:sz w:val="20"/>
                <w:szCs w:val="20"/>
              </w:rPr>
              <w:t>JSON-Export / HTTP POST (Nice to have)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63A3B" w14:textId="77777777" w:rsidR="00621D82" w:rsidRDefault="00000000">
            <w:r>
              <w:rPr>
                <w:sz w:val="20"/>
                <w:szCs w:val="20"/>
              </w:rPr>
              <w:t>JSON im vorgegebenen Format, POST erfolgreich</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34BFAC" w14:textId="77777777" w:rsidR="00621D82" w:rsidRDefault="00621D82"/>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AA2C4F" w14:textId="77777777" w:rsidR="00621D82" w:rsidRDefault="00000000">
            <w:r>
              <w:rPr>
                <w:sz w:val="20"/>
                <w:szCs w:val="20"/>
              </w:rPr>
              <w:t>offen</w:t>
            </w:r>
          </w:p>
        </w:tc>
        <w:tc>
          <w:tcPr>
            <w:tcW w:w="1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72B23C" w14:textId="77777777" w:rsidR="00621D82" w:rsidRDefault="00621D82"/>
        </w:tc>
      </w:tr>
    </w:tbl>
    <w:p w14:paraId="671D56EA" w14:textId="77777777" w:rsidR="00E31CBE" w:rsidRDefault="00E31CBE">
      <w:pPr>
        <w:spacing w:after="60"/>
      </w:pPr>
    </w:p>
    <w:p w14:paraId="6B9C39C7" w14:textId="77777777" w:rsidR="00621D82" w:rsidRDefault="00000000">
      <w:pPr>
        <w:spacing w:after="120"/>
      </w:pPr>
      <w:r>
        <w:rPr>
          <w:b/>
          <w:bCs/>
        </w:rPr>
        <w:t xml:space="preserve">Fazit Test: </w:t>
      </w:r>
      <w:r>
        <w:t xml:space="preserve">Bisher wurden 5 Systemtests durchgeführt (T01–T04b), 4 davon bestanden. Der Fehler aus T04 (negative Zählerstände 2018) wurde mit der überarbeiteten Berechnung behoben (Karte T3-11, siehe 5.2.3) und in T04b erfolgreich nachgetestet. Alle Unit-Tests sind erfolgreich. T05–T08 werden nach der Umsetzung der Oberfläche und der Exporte durchgeführt.</w:t>
      </w:r>
    </w:p>
    <w:p w14:paraId="63618146" w14:textId="77777777" w:rsidR="00E31CBE" w:rsidRDefault="7534ACE0">
      <w:pPr>
        <w:pStyle w:val="heading20"/>
      </w:pPr>
      <w:bookmarkStart w:id="45" w:name="_Toc241739164"/>
      <w:r>
        <w:t>6.3 Soll-Ist-Vergleich</w:t>
      </w:r>
      <w:bookmarkEnd w:id="45"/>
    </w:p>
    <w:p w14:paraId="2EA94F8B" w14:textId="77777777" w:rsidR="00E31CBE" w:rsidRDefault="7534ACE0">
      <w:pPr>
        <w:pStyle w:val="heading30"/>
      </w:pPr>
      <w:bookmarkStart w:id="46" w:name="_Toc241739165"/>
      <w:r>
        <w:t>Zeit und Kosten</w:t>
      </w:r>
      <w:bookmarkEnd w:id="46"/>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1400"/>
        <w:gridCol w:w="1400"/>
        <w:gridCol w:w="1800"/>
        <w:gridCol w:w="1800"/>
      </w:tblGrid>
      <w:tr w:rsidR="00E31CBE" w14:paraId="5A2E4B13" w14:textId="77777777">
        <w:trPr>
          <w:tblHeader/>
        </w:trPr>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5D5DAA" w14:textId="77777777" w:rsidR="00E31CBE" w:rsidRDefault="00265FE1">
            <w:r>
              <w:rPr>
                <w:b/>
                <w:bCs/>
                <w:color w:val="FFFFFF"/>
                <w:sz w:val="20"/>
                <w:szCs w:val="20"/>
              </w:rPr>
              <w:t>Phase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DF1841" w14:textId="77777777" w:rsidR="00E31CBE" w:rsidRDefault="00265FE1">
            <w:r>
              <w:rPr>
                <w:b/>
                <w:bCs/>
                <w:color w:val="FFFFFF"/>
                <w:sz w:val="20"/>
                <w:szCs w:val="20"/>
              </w:rPr>
              <w:t>Soll [h]</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B232C1" w14:textId="77777777" w:rsidR="00E31CBE" w:rsidRDefault="00265FE1">
            <w:r>
              <w:rPr>
                <w:b/>
                <w:bCs/>
                <w:color w:val="FFFFFF"/>
                <w:sz w:val="20"/>
                <w:szCs w:val="20"/>
              </w:rPr>
              <w:t>Ist [h]</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51F858" w14:textId="77777777" w:rsidR="00E31CBE" w:rsidRDefault="00265FE1">
            <w:r>
              <w:rPr>
                <w:b/>
                <w:bCs/>
                <w:color w:val="FFFFFF"/>
                <w:sz w:val="20"/>
                <w:szCs w:val="20"/>
              </w:rPr>
              <w:t>Abweichung [h]</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B126E7" w14:textId="77777777" w:rsidR="00E31CBE" w:rsidRDefault="00265FE1">
            <w:r>
              <w:rPr>
                <w:b/>
                <w:bCs/>
                <w:color w:val="FFFFFF"/>
                <w:sz w:val="20"/>
                <w:szCs w:val="20"/>
              </w:rPr>
              <w:t>Kosten Ist [CHF]</w:t>
            </w:r>
          </w:p>
        </w:tc>
      </w:tr>
      <w:tr w:rsidR="00E31CBE" w14:paraId="0B90C33C"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30BF7" w14:textId="77777777" w:rsidR="00E31CBE" w:rsidRDefault="00265FE1">
            <w:r>
              <w:rPr>
                <w:sz w:val="20"/>
                <w:szCs w:val="20"/>
              </w:rPr>
              <w:t>1 Projektmanagement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EEEA6F" w14:textId="77777777" w:rsidR="00E31CBE" w:rsidRDefault="00265FE1">
            <w:r>
              <w:rPr>
                <w:sz w:val="20"/>
                <w:szCs w:val="20"/>
              </w:rPr>
              <w:t>12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466C9"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80B47"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A58FF7" w14:textId="77777777" w:rsidR="00E31CBE" w:rsidRDefault="00E31CBE"/>
        </w:tc>
      </w:tr>
      <w:tr w:rsidR="00E31CBE" w14:paraId="15DA6B03"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E99BB" w14:textId="77777777" w:rsidR="00E31CBE" w:rsidRDefault="00265FE1">
            <w:r>
              <w:rPr>
                <w:sz w:val="20"/>
                <w:szCs w:val="20"/>
              </w:rPr>
              <w:t>2 Analyse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C78F9" w14:textId="77777777" w:rsidR="00E31CBE" w:rsidRDefault="00265FE1">
            <w:r>
              <w:rPr>
                <w:sz w:val="20"/>
                <w:szCs w:val="20"/>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399A5C"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39436"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B9BED2" w14:textId="77777777" w:rsidR="00E31CBE" w:rsidRDefault="00E31CBE"/>
        </w:tc>
      </w:tr>
      <w:tr w:rsidR="00E31CBE" w14:paraId="769EEA97"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81B11" w14:textId="77777777" w:rsidR="00E31CBE" w:rsidRDefault="00265FE1">
            <w:r>
              <w:rPr>
                <w:sz w:val="20"/>
                <w:szCs w:val="20"/>
              </w:rPr>
              <w:t>3 Entwurf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3583C" w14:textId="77777777" w:rsidR="00E31CBE" w:rsidRDefault="00265FE1">
            <w:r>
              <w:rPr>
                <w:sz w:val="20"/>
                <w:szCs w:val="20"/>
              </w:rPr>
              <w:t>13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9CAF6B"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26980"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960DDE" w14:textId="77777777" w:rsidR="00E31CBE" w:rsidRDefault="00E31CBE"/>
        </w:tc>
      </w:tr>
      <w:tr w:rsidR="00E31CBE" w14:paraId="11756806"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AA741" w14:textId="77777777" w:rsidR="00E31CBE" w:rsidRDefault="00265FE1">
            <w:r>
              <w:rPr>
                <w:sz w:val="20"/>
                <w:szCs w:val="20"/>
              </w:rPr>
              <w:t>4 Realisierung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0F40F4" w14:textId="77777777" w:rsidR="00E31CBE" w:rsidRDefault="00265FE1">
            <w:r>
              <w:rPr>
                <w:sz w:val="20"/>
                <w:szCs w:val="20"/>
              </w:rPr>
              <w:t>44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BB066"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B1823"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09E3D0" w14:textId="77777777" w:rsidR="00E31CBE" w:rsidRDefault="00E31CBE"/>
        </w:tc>
      </w:tr>
      <w:tr w:rsidR="00E31CBE" w14:paraId="44D6B44B"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47044" w14:textId="77777777" w:rsidR="00E31CBE" w:rsidRDefault="00265FE1">
            <w:r>
              <w:rPr>
                <w:sz w:val="20"/>
                <w:szCs w:val="20"/>
              </w:rPr>
              <w:t>5 Test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F3C27B" w14:textId="77777777" w:rsidR="00E31CBE" w:rsidRDefault="00265FE1">
            <w:r>
              <w:rPr>
                <w:sz w:val="20"/>
                <w:szCs w:val="20"/>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8EA75"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77B6D"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6ADD0" w14:textId="77777777" w:rsidR="00E31CBE" w:rsidRDefault="00E31CBE"/>
        </w:tc>
      </w:tr>
      <w:tr w:rsidR="00E31CBE" w14:paraId="68C9A971"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CF6FC5" w14:textId="77777777" w:rsidR="00E31CBE" w:rsidRDefault="00265FE1">
            <w:r>
              <w:rPr>
                <w:sz w:val="20"/>
                <w:szCs w:val="20"/>
              </w:rPr>
              <w:t>6 Abschluss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FC031" w14:textId="77777777" w:rsidR="00E31CBE" w:rsidRDefault="00265FE1">
            <w:r>
              <w:rPr>
                <w:sz w:val="20"/>
                <w:szCs w:val="20"/>
              </w:rPr>
              <w:t>16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CF9BB"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856448"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506FB" w14:textId="77777777" w:rsidR="00E31CBE" w:rsidRDefault="00E31CBE"/>
        </w:tc>
      </w:tr>
      <w:tr w:rsidR="00E31CBE" w14:paraId="1F850EB0" w14:textId="77777777">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64139" w14:textId="77777777" w:rsidR="00E31CBE" w:rsidRDefault="00265FE1">
            <w:r>
              <w:rPr>
                <w:b/>
                <w:bCs/>
                <w:sz w:val="20"/>
                <w:szCs w:val="20"/>
              </w:rPr>
              <w:t>Total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0F423" w14:textId="77777777" w:rsidR="00E31CBE" w:rsidRDefault="00265FE1">
            <w:r>
              <w:rPr>
                <w:b/>
                <w:bCs/>
                <w:sz w:val="20"/>
                <w:szCs w:val="20"/>
              </w:rPr>
              <w:t>105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2A0AD"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2B155F" w14:textId="77777777" w:rsidR="00E31CBE" w:rsidRDefault="00E31CBE"/>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F8F30" w14:textId="77777777" w:rsidR="00E31CBE" w:rsidRDefault="00E31CBE"/>
        </w:tc>
      </w:tr>
    </w:tbl>
    <w:p w14:paraId="4E913F24" w14:textId="77777777" w:rsidR="00E31CBE" w:rsidRDefault="00265FE1">
      <w:pPr>
        <w:spacing w:after="120"/>
      </w:pPr>
      <w:r>
        <w:rPr>
          <w:i/>
          <w:iCs/>
          <w:color w:val="7F7F7F"/>
        </w:rPr>
        <w:t>[Grössere Abweichungen (&gt; 20 %) begründen.]</w:t>
      </w:r>
    </w:p>
    <w:p w14:paraId="353033AD" w14:textId="77777777" w:rsidR="00E31CBE" w:rsidRDefault="7534ACE0">
      <w:pPr>
        <w:pStyle w:val="heading30"/>
      </w:pPr>
      <w:bookmarkStart w:id="47" w:name="_Toc241739166"/>
      <w:r>
        <w:t>Termine</w:t>
      </w:r>
      <w:bookmarkEnd w:id="47"/>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200"/>
        <w:gridCol w:w="1600"/>
        <w:gridCol w:w="3438"/>
      </w:tblGrid>
      <w:tr w:rsidR="00621D82" w14:paraId="3339E064"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3B4765" w14:textId="77777777" w:rsidR="00621D82" w:rsidRDefault="00000000">
            <w:pPr>
              <w:keepNext/>
            </w:pPr>
            <w:r>
              <w:rPr>
                <w:b/>
                <w:bCs/>
                <w:color w:val="FFFFFF"/>
                <w:sz w:val="20"/>
                <w:szCs w:val="20"/>
              </w:rPr>
              <w:lastRenderedPageBreak/>
              <w:t>Meilenstein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2EB57A" w14:textId="77777777" w:rsidR="00621D82" w:rsidRDefault="00000000">
            <w:pPr>
              <w:keepNext/>
            </w:pPr>
            <w:r>
              <w:rPr>
                <w:b/>
                <w:bCs/>
                <w:color w:val="FFFFFF"/>
                <w:sz w:val="20"/>
                <w:szCs w:val="20"/>
              </w:rPr>
              <w:t>Soll</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F4BD40" w14:textId="77777777" w:rsidR="00621D82" w:rsidRDefault="00000000">
            <w:pPr>
              <w:keepNext/>
            </w:pPr>
            <w:r>
              <w:rPr>
                <w:b/>
                <w:bCs/>
                <w:color w:val="FFFFFF"/>
                <w:sz w:val="20"/>
                <w:szCs w:val="20"/>
              </w:rPr>
              <w:t>Ist</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0CEF01" w14:textId="77777777" w:rsidR="00621D82" w:rsidRDefault="00000000">
            <w:pPr>
              <w:keepNext/>
            </w:pPr>
            <w:r>
              <w:rPr>
                <w:b/>
                <w:bCs/>
                <w:color w:val="FFFFFF"/>
                <w:sz w:val="20"/>
                <w:szCs w:val="20"/>
              </w:rPr>
              <w:t>Bemerkung</w:t>
            </w:r>
          </w:p>
        </w:tc>
      </w:tr>
      <w:tr w:rsidR="00621D82" w14:paraId="3EC5632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23844" w14:textId="77777777" w:rsidR="00621D82" w:rsidRDefault="00000000">
            <w:pPr>
              <w:keepNext/>
            </w:pPr>
            <w:r>
              <w:rPr>
                <w:sz w:val="20"/>
                <w:szCs w:val="20"/>
              </w:rPr>
              <w:t>M1 Pflichtenheft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55DAC" w14:textId="77777777" w:rsidR="00621D82" w:rsidRDefault="00000000">
            <w:pPr>
              <w:keepNext/>
            </w:pPr>
            <w:r>
              <w:rPr>
                <w:sz w:val="20"/>
                <w:szCs w:val="20"/>
              </w:rPr>
              <w:t>Mo 28.09.2026, NM</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76893" w14:textId="77777777" w:rsidR="00621D82" w:rsidRDefault="00621D82">
            <w:pPr>
              <w:keepNext/>
            </w:pP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3A81F" w14:textId="77777777" w:rsidR="00621D82" w:rsidRDefault="00621D82">
            <w:pPr>
              <w:keepNext/>
            </w:pPr>
          </w:p>
        </w:tc>
      </w:tr>
      <w:tr w:rsidR="00621D82" w14:paraId="375FACF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790032" w14:textId="77777777" w:rsidR="00621D82" w:rsidRDefault="00000000">
            <w:pPr>
              <w:keepNext/>
            </w:pPr>
            <w:r>
              <w:rPr>
                <w:sz w:val="20"/>
                <w:szCs w:val="20"/>
              </w:rPr>
              <w:t>M2 Technik-Entscheid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946C4" w14:textId="77777777" w:rsidR="00621D82" w:rsidRDefault="00000000">
            <w:pPr>
              <w:keepNext/>
            </w:pPr>
            <w:r>
              <w:rPr>
                <w:sz w:val="20"/>
                <w:szCs w:val="20"/>
              </w:rPr>
              <w:t>Di 29.09.2026, NM</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CCDC8" w14:textId="77777777" w:rsidR="00621D82" w:rsidRDefault="00621D82">
            <w:pPr>
              <w:keepNext/>
            </w:pP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F3FCE" w14:textId="77777777" w:rsidR="00621D82" w:rsidRDefault="00621D82">
            <w:pPr>
              <w:keepNext/>
            </w:pPr>
          </w:p>
        </w:tc>
      </w:tr>
      <w:tr w:rsidR="00621D82" w14:paraId="68115F6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C0FA5" w14:textId="77777777" w:rsidR="00621D82" w:rsidRDefault="00000000">
            <w:pPr>
              <w:keepNext/>
            </w:pPr>
            <w:r>
              <w:rPr>
                <w:sz w:val="20"/>
                <w:szCs w:val="20"/>
              </w:rPr>
              <w:t>M3 Zwischenbericht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710D72" w14:textId="77777777" w:rsidR="00621D82" w:rsidRDefault="00000000">
            <w:pPr>
              <w:keepNext/>
            </w:pPr>
            <w:r>
              <w:rPr>
                <w:sz w:val="20"/>
                <w:szCs w:val="20"/>
              </w:rPr>
              <w:t>Mi 30.09.2026, 09:00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DCCD2" w14:textId="77777777" w:rsidR="00621D82" w:rsidRDefault="00621D82">
            <w:pPr>
              <w:keepNext/>
            </w:pP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75840" w14:textId="77777777" w:rsidR="00621D82" w:rsidRDefault="00621D82">
            <w:pPr>
              <w:keepNext/>
            </w:pPr>
          </w:p>
        </w:tc>
      </w:tr>
      <w:tr w:rsidR="00621D82" w14:paraId="28EA1C8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6B0B6" w14:textId="77777777" w:rsidR="00621D82" w:rsidRDefault="00000000">
            <w:pPr>
              <w:keepNext/>
            </w:pPr>
            <w:r>
              <w:rPr>
                <w:sz w:val="20"/>
                <w:szCs w:val="20"/>
              </w:rPr>
              <w:t>M4 Must-Funktionen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62756" w14:textId="77777777" w:rsidR="00621D82" w:rsidRDefault="00000000">
            <w:pPr>
              <w:keepNext/>
            </w:pPr>
            <w:r>
              <w:rPr>
                <w:sz w:val="20"/>
                <w:szCs w:val="20"/>
              </w:rPr>
              <w:t>Do 01.10.2026, NM</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FD367" w14:textId="77777777" w:rsidR="00621D82" w:rsidRDefault="00621D82">
            <w:pPr>
              <w:keepNext/>
            </w:pP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DE300" w14:textId="77777777" w:rsidR="00621D82" w:rsidRDefault="00621D82">
            <w:pPr>
              <w:keepNext/>
            </w:pPr>
          </w:p>
        </w:tc>
      </w:tr>
      <w:tr w:rsidR="00621D82" w14:paraId="73F6435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5B40C" w14:textId="77777777" w:rsidR="00621D82" w:rsidRDefault="00000000">
            <w:pPr>
              <w:keepNext/>
            </w:pPr>
            <w:r>
              <w:rPr>
                <w:sz w:val="20"/>
                <w:szCs w:val="20"/>
              </w:rPr>
              <w:t>M5 Abgabe Produkt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E90900" w14:textId="77777777" w:rsidR="00621D82" w:rsidRDefault="00000000">
            <w:pPr>
              <w:keepNext/>
            </w:pPr>
            <w:r>
              <w:rPr>
                <w:sz w:val="20"/>
                <w:szCs w:val="20"/>
              </w:rPr>
              <w:t>Fr 02.10.2026, 08:45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B1A44" w14:textId="77777777" w:rsidR="00621D82" w:rsidRDefault="00621D82">
            <w:pPr>
              <w:keepNext/>
            </w:pP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B97AA" w14:textId="77777777" w:rsidR="00621D82" w:rsidRDefault="00621D82">
            <w:pPr>
              <w:keepNext/>
            </w:pPr>
          </w:p>
        </w:tc>
      </w:tr>
      <w:tr w:rsidR="00621D82" w14:paraId="616E29E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2B16E" w14:textId="77777777" w:rsidR="00621D82" w:rsidRDefault="00000000">
            <w:pPr>
              <w:keepNext/>
            </w:pPr>
            <w:r>
              <w:rPr>
                <w:sz w:val="20"/>
                <w:szCs w:val="20"/>
              </w:rPr>
              <w:t>M6 Abgabe Doku</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DDABCB" w14:textId="77777777" w:rsidR="00621D82" w:rsidRDefault="00000000">
            <w:pPr>
              <w:keepNext/>
            </w:pPr>
            <w:r>
              <w:rPr>
                <w:sz w:val="20"/>
                <w:szCs w:val="20"/>
              </w:rPr>
              <w:t>Fr 02.10.2026, 12:00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454A1" w14:textId="77777777" w:rsidR="00621D82" w:rsidRDefault="00621D82">
            <w:pPr>
              <w:keepNext/>
            </w:pP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FF5BB5" w14:textId="77777777" w:rsidR="00621D82" w:rsidRDefault="00621D82">
            <w:pPr>
              <w:keepNext/>
            </w:pPr>
          </w:p>
        </w:tc>
      </w:tr>
      <w:tr w:rsidR="00621D82" w14:paraId="279BD71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BA757" w14:textId="77777777" w:rsidR="00621D82" w:rsidRDefault="00000000">
            <w:r>
              <w:rPr>
                <w:sz w:val="20"/>
                <w:szCs w:val="20"/>
              </w:rPr>
              <w:t>M7 Abgabe Reflexion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F9591" w14:textId="77777777" w:rsidR="00621D82" w:rsidRDefault="00000000">
            <w:r>
              <w:rPr>
                <w:sz w:val="20"/>
                <w:szCs w:val="20"/>
              </w:rPr>
              <w:t>Fr 02.10.2026, 14:00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990CD" w14:textId="77777777" w:rsidR="00621D82" w:rsidRDefault="00621D82"/>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34D9FF" w14:textId="77777777" w:rsidR="00621D82" w:rsidRDefault="00621D82"/>
        </w:tc>
      </w:tr>
    </w:tbl>
    <w:p w14:paraId="209763D3" w14:textId="77777777" w:rsidR="00E31CBE" w:rsidRDefault="7534ACE0">
      <w:pPr>
        <w:pStyle w:val="heading30"/>
      </w:pPr>
      <w:bookmarkStart w:id="48" w:name="_Toc241739167"/>
      <w:r>
        <w:t>Ziele und Anforderungen</w:t>
      </w:r>
      <w:bookmarkEnd w:id="48"/>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E31CBE" w14:paraId="2B6ED0EA"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DD60A7" w14:textId="77777777" w:rsidR="00E31CBE" w:rsidRDefault="00265FE1">
            <w:r>
              <w:rPr>
                <w:b/>
                <w:bCs/>
                <w:color w:val="FFFFFF"/>
                <w:sz w:val="20"/>
                <w:szCs w:val="20"/>
              </w:rPr>
              <w:t>Ziel / Anf.</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D1E00D" w14:textId="77777777" w:rsidR="00E31CBE" w:rsidRDefault="00265FE1">
            <w:r>
              <w:rPr>
                <w:b/>
                <w:bCs/>
                <w:color w:val="FFFFFF"/>
                <w:sz w:val="20"/>
                <w:szCs w:val="20"/>
              </w:rPr>
              <w:t>Erreicht?</w:t>
            </w:r>
          </w:p>
        </w:tc>
        <w:tc>
          <w:tcPr>
            <w:tcW w:w="54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8D3675" w14:textId="77777777" w:rsidR="00E31CBE" w:rsidRDefault="00265FE1">
            <w:r>
              <w:rPr>
                <w:b/>
                <w:bCs/>
                <w:color w:val="FFFFFF"/>
                <w:sz w:val="20"/>
                <w:szCs w:val="20"/>
              </w:rPr>
              <w:t>Begründung</w:t>
            </w:r>
          </w:p>
        </w:tc>
      </w:tr>
      <w:tr w:rsidR="00E31CBE" w14:paraId="526275F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517381" w14:textId="77777777" w:rsidR="00E31CBE" w:rsidRDefault="00265FE1">
            <w:r>
              <w:rPr>
                <w:sz w:val="20"/>
                <w:szCs w:val="20"/>
              </w:rPr>
              <w:t>Z1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8F52E" w14:textId="77777777" w:rsidR="00E31CBE" w:rsidRDefault="00265FE1">
            <w:r>
              <w:rPr>
                <w:i/>
                <w:iCs/>
                <w:color w:val="7F7F7F"/>
                <w:sz w:val="20"/>
                <w:szCs w:val="20"/>
              </w:rPr>
              <w:t>[ja / teilweise / nein]</w:t>
            </w:r>
          </w:p>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2ACF8" w14:textId="77777777" w:rsidR="00E31CBE" w:rsidRDefault="00E31CBE"/>
        </w:tc>
      </w:tr>
      <w:tr w:rsidR="00E31CBE" w14:paraId="700805B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5476B3" w14:textId="77777777" w:rsidR="00E31CBE" w:rsidRDefault="00265FE1">
            <w:r>
              <w:rPr>
                <w:sz w:val="20"/>
                <w:szCs w:val="20"/>
              </w:rPr>
              <w:t>Z2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A6F12" w14:textId="77777777" w:rsidR="00E31CBE" w:rsidRDefault="00E31CBE"/>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3C84D" w14:textId="77777777" w:rsidR="00E31CBE" w:rsidRDefault="00E31CBE"/>
        </w:tc>
      </w:tr>
      <w:tr w:rsidR="00E31CBE" w14:paraId="0B0BC86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D126B5" w14:textId="77777777" w:rsidR="00E31CBE" w:rsidRDefault="00265FE1">
            <w:r>
              <w:rPr>
                <w:sz w:val="20"/>
                <w:szCs w:val="20"/>
              </w:rPr>
              <w:t>Z3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C6E21E" w14:textId="77777777" w:rsidR="00E31CBE" w:rsidRDefault="00E31CBE"/>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D762F" w14:textId="77777777" w:rsidR="00E31CBE" w:rsidRDefault="00E31CBE"/>
        </w:tc>
      </w:tr>
      <w:tr w:rsidR="00E31CBE">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Z4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r w:rsidR="00E31CBE">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Z5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r w:rsidR="00E31CBE" w14:paraId="0677FFA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13333D" w14:textId="77777777" w:rsidR="00E31CBE" w:rsidRDefault="00265FE1">
            <w:r>
              <w:rPr>
                <w:sz w:val="20"/>
                <w:szCs w:val="20"/>
              </w:rPr>
              <w:t>F10 / F15 (Should / Could)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18A9F" w14:textId="77777777" w:rsidR="00E31CBE" w:rsidRDefault="00E31CBE"/>
        </w:tc>
        <w:tc>
          <w:tcPr>
            <w:tcW w:w="5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4FB8F9" w14:textId="77777777" w:rsidR="00E31CBE" w:rsidRDefault="00E31CBE"/>
        </w:tc>
      </w:tr>
    </w:tbl>
    <w:p w14:paraId="449853CF" w14:textId="77777777" w:rsidR="00E31CBE" w:rsidRDefault="7534ACE0">
      <w:pPr>
        <w:pStyle w:val="heading20"/>
      </w:pPr>
      <w:bookmarkStart w:id="49" w:name="_Toc241739168"/>
      <w:r>
        <w:t>6.4 Abnahmeprotokoll</w:t>
      </w:r>
      <w:bookmarkEnd w:id="49"/>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31CBE" w14:paraId="58BD50D4"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2D3FC60" w14:textId="77777777" w:rsidR="00E31CBE" w:rsidRDefault="00265FE1">
            <w:r>
              <w:rPr>
                <w:b/>
                <w:bCs/>
                <w:sz w:val="20"/>
                <w:szCs w:val="20"/>
              </w:rPr>
              <w:t>Projekt</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85AFFD" w14:textId="77777777" w:rsidR="00E31CBE" w:rsidRDefault="00265FE1">
            <w:r>
              <w:rPr>
                <w:sz w:val="20"/>
                <w:szCs w:val="20"/>
              </w:rPr>
              <w:t>Software zur Visualisierung von sdat- und ESL-Zählerdaten</w:t>
            </w:r>
          </w:p>
        </w:tc>
      </w:tr>
      <w:tr w:rsidR="00E31CBE" w14:paraId="79592D7A"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1D2BFA3" w14:textId="77777777" w:rsidR="00E31CBE" w:rsidRDefault="00265FE1">
            <w:r>
              <w:rPr>
                <w:b/>
                <w:bCs/>
                <w:sz w:val="20"/>
                <w:szCs w:val="20"/>
              </w:rPr>
              <w:t>Datum der Abnahme</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EBC43" w14:textId="77777777" w:rsidR="00E31CBE" w:rsidRDefault="00265FE1">
            <w:r>
              <w:rPr>
                <w:i/>
                <w:iCs/>
                <w:color w:val="7F7F7F"/>
                <w:sz w:val="20"/>
                <w:szCs w:val="20"/>
              </w:rPr>
              <w:t>[TT.MM.JJJJ]</w:t>
            </w:r>
          </w:p>
        </w:tc>
      </w:tr>
      <w:tr w:rsidR="00E31CBE" w14:paraId="49C39504"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D32AB09" w14:textId="77777777" w:rsidR="00E31CBE" w:rsidRDefault="00265FE1">
            <w:r>
              <w:rPr>
                <w:b/>
                <w:bCs/>
                <w:sz w:val="20"/>
                <w:szCs w:val="20"/>
              </w:rPr>
              <w:t>Anwesend</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87314" w14:textId="77777777" w:rsidR="00E31CBE" w:rsidRDefault="00265FE1">
            <w:r>
              <w:rPr>
                <w:i/>
                <w:iCs/>
                <w:color w:val="7F7F7F"/>
                <w:sz w:val="20"/>
                <w:szCs w:val="20"/>
              </w:rPr>
              <w:t>[Auftraggeber, Projektteam]</w:t>
            </w:r>
          </w:p>
        </w:tc>
      </w:tr>
      <w:tr w:rsidR="00E31CBE" w:rsidRPr="00F92A2F" w14:paraId="6E371631" w14:textId="77777777">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F38909E" w14:textId="77777777" w:rsidR="00E31CBE" w:rsidRDefault="00265FE1">
            <w:r>
              <w:rPr>
                <w:b/>
                <w:bCs/>
                <w:sz w:val="20"/>
                <w:szCs w:val="20"/>
              </w:rPr>
              <w:t>Geprüfte Version</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0F941" w14:textId="77777777" w:rsidR="00E31CBE" w:rsidRPr="00A075C5" w:rsidRDefault="00265FE1">
            <w:pPr>
              <w:rPr>
                <w:lang w:val="en-US"/>
              </w:rPr>
            </w:pPr>
            <w:r>
              <w:rPr>
                <w:i/>
                <w:color w:val="7F7F7F"/>
                <w:sz w:val="20"/>
                <w:szCs w:val="20"/>
                <w:lang w:val="en-US"/>
              </w:rPr>
              <w:t>[z. B. v1.0, Commit-Hash]</w:t>
            </w:r>
          </w:p>
        </w:tc>
      </w:tr>
    </w:tbl>
    <w:p w14:paraId="525B3F00" w14:textId="77777777" w:rsidR="00E31CBE" w:rsidRPr="00A075C5" w:rsidRDefault="00E31CBE">
      <w:pPr>
        <w:spacing w:after="60"/>
        <w:rPr>
          <w:lang w:val="en-US"/>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38"/>
      </w:tblGrid>
      <w:tr w:rsidR="00E31CBE" w14:paraId="023DA63D" w14:textId="77777777" w:rsidTr="25EA8B78">
        <w:trPr>
          <w:tblHeader/>
        </w:trPr>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118CBDBE" w14:textId="77777777" w:rsidR="00E31CBE" w:rsidRDefault="00265FE1">
            <w:r>
              <w:rPr>
                <w:b/>
                <w:bCs/>
                <w:color w:val="FFFFFF"/>
                <w:sz w:val="20"/>
                <w:szCs w:val="20"/>
              </w:rPr>
              <w:t>Anforderung</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5F57D439" w14:textId="77777777" w:rsidR="00E31CBE" w:rsidRDefault="00265FE1">
            <w:r>
              <w:rPr>
                <w:b/>
                <w:bCs/>
                <w:color w:val="FFFFFF"/>
                <w:sz w:val="20"/>
                <w:szCs w:val="20"/>
              </w:rPr>
              <w:t>Abgenommen</w:t>
            </w:r>
          </w:p>
        </w:tc>
        <w:tc>
          <w:tcPr>
            <w:tcW w:w="42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4775835F" w14:textId="77777777" w:rsidR="00E31CBE" w:rsidRDefault="00265FE1">
            <w:r>
              <w:rPr>
                <w:b/>
                <w:bCs/>
                <w:color w:val="FFFFFF"/>
                <w:sz w:val="20"/>
                <w:szCs w:val="20"/>
              </w:rPr>
              <w:t>Bemerkung</w:t>
            </w:r>
          </w:p>
        </w:tc>
      </w:tr>
      <w:tr w:rsidR="00E31CBE" w14:paraId="1B70976B" w14:textId="77777777" w:rsidTr="25EA8B7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21F13A8" w14:textId="77777777" w:rsidR="00E31CBE" w:rsidRDefault="00265FE1">
            <w:r>
              <w:rPr>
                <w:sz w:val="20"/>
                <w:szCs w:val="20"/>
              </w:rPr>
              <w:t>F01 – F09 (Must)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D41CEED" w14:textId="77777777" w:rsidR="00E31CBE" w:rsidRDefault="00265FE1">
            <w:r>
              <w:rPr>
                <w:i/>
                <w:iCs/>
                <w:color w:val="7F7F7F"/>
                <w:sz w:val="20"/>
                <w:szCs w:val="20"/>
              </w:rPr>
              <w:t>[ja / mit Mängeln / nein]</w:t>
            </w:r>
          </w:p>
        </w:tc>
        <w:tc>
          <w:tcPr>
            <w:tcW w:w="42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0AC4218" w14:textId="77777777" w:rsidR="00E31CBE" w:rsidRDefault="00E31CBE"/>
        </w:tc>
      </w:tr>
      <w:tr w:rsidR="00E31CBE" w:rsidRPr="00BE6257" w14:paraId="56D7FFB6" w14:textId="77777777" w:rsidTr="25EA8B78">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496DB1B9" w14:textId="77777777" w:rsidR="00E31CBE" w:rsidRPr="00F92A2F" w:rsidRDefault="7D39A996" w:rsidP="25EA8B78">
            <w:pPr>
              <w:rPr>
                <w:lang w:val="en-US"/>
              </w:rPr>
            </w:pPr>
            <w:r>
              <w:rPr>
                <w:sz w:val="20"/>
                <w:szCs w:val="20"/>
                <w:lang w:val="en-US"/>
              </w:rPr>
              <w:t>F10 – F15 (Should / Could)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047D57C" w14:textId="77777777" w:rsidR="00E31CBE" w:rsidRPr="00A075C5" w:rsidRDefault="00E31CBE">
            <w:pPr>
              <w:rPr>
                <w:lang w:val="en-US"/>
              </w:rPr>
            </w:pPr>
          </w:p>
        </w:tc>
        <w:tc>
          <w:tcPr>
            <w:tcW w:w="42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2ED5B044" w14:textId="77777777" w:rsidR="00E31CBE" w:rsidRPr="00A075C5" w:rsidRDefault="00E31CBE">
            <w:pPr>
              <w:rPr>
                <w:lang w:val="en-US"/>
              </w:rPr>
            </w:pPr>
          </w:p>
        </w:tc>
      </w:tr>
    </w:tbl>
    <w:p w14:paraId="3779CF3F" w14:textId="77777777" w:rsidR="00E31CBE" w:rsidRPr="00A075C5" w:rsidRDefault="00E31CBE">
      <w:pPr>
        <w:spacing w:after="60"/>
        <w:rPr>
          <w:lang w:val="en-US"/>
        </w:rPr>
      </w:pPr>
    </w:p>
    <w:p w14:paraId="57106D77" w14:textId="77777777" w:rsidR="00E31CBE" w:rsidRDefault="00265FE1">
      <w:pPr>
        <w:spacing w:after="120"/>
      </w:pPr>
      <w:r>
        <w:rPr>
          <w:b/>
          <w:bCs/>
        </w:rPr>
        <w:t xml:space="preserve">Offene Mängel und vereinbarte Nacharbeiten: </w:t>
      </w:r>
      <w:r>
        <w:rPr>
          <w:i/>
          <w:iCs/>
          <w:color w:val="7F7F7F"/>
        </w:rPr>
        <w:t>[…]</w:t>
      </w:r>
    </w:p>
    <w:p w14:paraId="2C44564F" w14:textId="77777777" w:rsidR="00E31CBE" w:rsidRDefault="00265FE1">
      <w:pPr>
        <w:spacing w:after="120"/>
      </w:pPr>
      <w:r>
        <w:rPr>
          <w:b/>
          <w:bCs/>
        </w:rPr>
        <w:t xml:space="preserve">Entscheid: </w:t>
      </w:r>
      <w:r>
        <w:t>☐ abgenommen   ☐ abgenommen mit Auflagen   ☐ nicht abgenommen</w:t>
      </w:r>
    </w:p>
    <w:p w14:paraId="54AFD3A3" w14:textId="77777777" w:rsidR="00E31CBE" w:rsidRDefault="00E31CBE">
      <w:pPr>
        <w:spacing w:after="6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900"/>
        <w:gridCol w:w="3900"/>
      </w:tblGrid>
      <w:tr w:rsidR="00E31CBE" w14:paraId="47A74DA2" w14:textId="77777777">
        <w:trPr>
          <w:tblHeader/>
        </w:trPr>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57043B" w14:textId="77777777" w:rsidR="00E31CBE" w:rsidRDefault="00E31CBE"/>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4A3A7A" w14:textId="77777777" w:rsidR="00E31CBE" w:rsidRDefault="00265FE1">
            <w:r>
              <w:rPr>
                <w:b/>
                <w:bCs/>
                <w:color w:val="FFFFFF"/>
                <w:sz w:val="20"/>
                <w:szCs w:val="20"/>
              </w:rPr>
              <w:t>Auftraggeber</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B23BA6" w14:textId="77777777" w:rsidR="00E31CBE" w:rsidRDefault="00265FE1">
            <w:r>
              <w:rPr>
                <w:b/>
                <w:bCs/>
                <w:color w:val="FFFFFF"/>
                <w:sz w:val="20"/>
                <w:szCs w:val="20"/>
              </w:rPr>
              <w:t>Projektleitung</w:t>
            </w:r>
          </w:p>
        </w:tc>
      </w:tr>
      <w:tr w:rsidR="00E31CBE" w14:paraId="2C747D9B" w14:textId="77777777">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5A2321" w14:textId="77777777" w:rsidR="00E31CBE" w:rsidRDefault="00265FE1">
            <w:r>
              <w:rPr>
                <w:sz w:val="20"/>
                <w:szCs w:val="20"/>
              </w:rPr>
              <w:t>Name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29CAE" w14:textId="77777777" w:rsidR="00E31CBE" w:rsidRDefault="00265FE1">
            <w:r>
              <w:rPr>
                <w:sz w:val="20"/>
                <w:szCs w:val="20"/>
              </w:rPr>
              <w:t>Roger Bünzli</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18412" w14:textId="77777777" w:rsidR="00E31CBE" w:rsidRDefault="00265FE1">
            <w:r>
              <w:rPr>
                <w:sz w:val="20"/>
                <w:szCs w:val="20"/>
              </w:rPr>
              <w:t>Lasse Nothelfer</w:t>
            </w:r>
          </w:p>
        </w:tc>
      </w:tr>
      <w:tr w:rsidR="00E31CBE" w14:paraId="2A790450" w14:textId="77777777">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37FB3" w14:textId="77777777" w:rsidR="00E31CBE" w:rsidRDefault="00265FE1">
            <w:r>
              <w:rPr>
                <w:sz w:val="20"/>
                <w:szCs w:val="20"/>
              </w:rPr>
              <w:t>Ort, Datum</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46A813" w14:textId="77777777" w:rsidR="00E31CBE" w:rsidRDefault="00E31CBE"/>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AAEDFF" w14:textId="77777777" w:rsidR="00E31CBE" w:rsidRDefault="00E31CBE"/>
        </w:tc>
      </w:tr>
      <w:tr w:rsidR="00E31CBE" w14:paraId="12D538C1" w14:textId="77777777">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73F22" w14:textId="77777777" w:rsidR="00E31CBE" w:rsidRDefault="00265FE1">
            <w:r>
              <w:rPr>
                <w:b/>
                <w:bCs/>
                <w:sz w:val="20"/>
                <w:szCs w:val="20"/>
              </w:rPr>
              <w:t>Unterschrift</w:t>
            </w:r>
          </w:p>
          <w:p w14:paraId="4E2E05E5" w14:textId="77777777" w:rsidR="00E31CBE" w:rsidRDefault="00E31CBE"/>
          <w:p w14:paraId="56A4F67C" w14:textId="77777777" w:rsidR="00E31CBE" w:rsidRDefault="00E31CBE"/>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0DA27" w14:textId="77777777" w:rsidR="00E31CBE" w:rsidRDefault="00E31CBE"/>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DBB3E" w14:textId="77777777" w:rsidR="00E31CBE" w:rsidRDefault="00E31CBE"/>
        </w:tc>
      </w:tr>
    </w:tbl>
    <w:p w14:paraId="18EF0813" w14:textId="77777777" w:rsidR="00E31CBE" w:rsidRDefault="7534ACE0">
      <w:pPr>
        <w:pStyle w:val="heading10"/>
        <w:pageBreakBefore/>
      </w:pPr>
      <w:bookmarkStart w:id="50" w:name="_Toc241739169"/>
      <w:r>
        <w:lastRenderedPageBreak/>
        <w:t>7 Auswerten</w:t>
      </w:r>
      <w:bookmarkEnd w:id="50"/>
    </w:p>
    <w:p w14:paraId="25159114" w14:textId="77777777" w:rsidR="00E31CBE" w:rsidRDefault="7534ACE0">
      <w:pPr>
        <w:pStyle w:val="heading20"/>
      </w:pPr>
      <w:bookmarkStart w:id="51" w:name="_Toc241739170"/>
      <w:r>
        <w:t>7.1 Team-Reflexion</w:t>
      </w:r>
      <w:bookmarkEnd w:id="51"/>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E31CBE" w14:paraId="47ED8F4A" w14:textId="77777777" w:rsidTr="23B0EB66">
        <w:trPr>
          <w:tblHeader/>
        </w:trPr>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476B6D61" w14:textId="77777777" w:rsidR="00E31CBE" w:rsidRDefault="00E31CBE"/>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7F4FF628" w14:textId="77777777" w:rsidR="00E31CBE" w:rsidRDefault="00265FE1">
            <w:r>
              <w:rPr>
                <w:b/>
                <w:bCs/>
                <w:color w:val="FFFFFF"/>
                <w:sz w:val="20"/>
                <w:szCs w:val="20"/>
              </w:rPr>
              <w:t>Beobachtung</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9" w:themeFill="accent5" w:themeFillShade="80"/>
            <w:tcMar>
              <w:top w:w="60" w:type="dxa"/>
              <w:left w:w="100" w:type="dxa"/>
              <w:bottom w:w="60" w:type="dxa"/>
              <w:right w:w="100" w:type="dxa"/>
            </w:tcMar>
            <w:vAlign w:val="center"/>
          </w:tcPr>
          <w:p w14:paraId="39A34728" w14:textId="77777777" w:rsidR="00E31CBE" w:rsidRDefault="00265FE1">
            <w:r>
              <w:rPr>
                <w:b/>
                <w:bCs/>
                <w:color w:val="FFFFFF"/>
                <w:sz w:val="20"/>
                <w:szCs w:val="20"/>
              </w:rPr>
              <w:t>Konsequenz für nächstes Projekt</w:t>
            </w:r>
          </w:p>
        </w:tc>
      </w:tr>
      <w:tr w:rsidR="00E31CBE" w14:paraId="0913513D" w14:textId="77777777" w:rsidTr="23B0EB66">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7F9EE7D7" w14:textId="77777777" w:rsidR="00E31CBE" w:rsidRDefault="00265FE1">
            <w:r>
              <w:rPr>
                <w:b/>
                <w:bCs/>
                <w:sz w:val="20"/>
                <w:szCs w:val="20"/>
              </w:rPr>
              <w:t>Was lief gut?</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E311AC5" w14:textId="77777777" w:rsidR="00E31CBE" w:rsidRDefault="00E31CBE">
            <w:r>
              <w:rPr>
                <w:sz w:val="20"/>
                <w:szCs w:val="20"/>
              </w:rPr>
              <w:t>Unsere Zusammenarbeit und Arbeitsaufteilung haben gut funktioniert. Alle hatten durchgehend etwas zu tun und konnten nach ihren Stärken arbeiten: Gonçalo hat das Frontend übernommen, Paul den Parser, Elias das Setup und Deployment, Ennio die Dokumentation, und Lasse hat die E-Mails geschrieben und den Überblick über das ganze Projekt behalten.</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CDCAE31" w14:textId="77777777" w:rsidR="00E31CBE" w:rsidRDefault="00E31CBE">
            <w:r>
              <w:rPr>
                <w:sz w:val="20"/>
                <w:szCs w:val="20"/>
              </w:rPr>
              <w:t>Im nächsten Projekt wollen wir die Aufgaben wieder früh nach Stärken verteilen, aber bewusst auch einzelne Tickets an Personen geben, die in einem Bereich noch Erfahrung sammeln möchten, damit das Wissen nicht nur bei einer Person liegt.</w:t>
            </w:r>
          </w:p>
        </w:tc>
      </w:tr>
      <w:tr w:rsidR="00E31CBE" w14:paraId="40835C42" w14:textId="77777777" w:rsidTr="23B0EB66">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452056EB" w14:textId="77777777" w:rsidR="00E31CBE" w:rsidRDefault="00265FE1">
            <w:r>
              <w:rPr>
                <w:b/>
                <w:bCs/>
                <w:sz w:val="20"/>
                <w:szCs w:val="20"/>
              </w:rPr>
              <w:t>Was lief schlecht?</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4B35356" w14:textId="77777777" w:rsidR="00E31CBE" w:rsidRDefault="00E31CBE">
            <w:r>
              <w:rPr>
                <w:sz w:val="20"/>
                <w:szCs w:val="20"/>
              </w:rPr>
              <w:t>Wir haben viele neue Technologien ausprobiert, mit denen wir noch wenig vertraut waren, etwa useSyncExternalStore und fast-xml-parser. Das Einarbeiten hat mehr Zeit gekostet als erwartet, besonders bei den Tickets T3-2 (Zustand-Store) und T1-5 (Typen, Testdateien, erster Parser-Test).</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6E90B52C" w14:textId="77777777" w:rsidR="00E31CBE" w:rsidRDefault="00E31CBE">
            <w:r>
              <w:rPr>
                <w:sz w:val="20"/>
                <w:szCs w:val="20"/>
              </w:rPr>
              <w:t>Für das nächste Projekt nehmen wir uns vor, neue Technologien vor dem Start in einem kleinen Prototyp auszuprobieren oder uns auf ein bis zwei neue Dinge zu beschränken. Die Einarbeitungszeit wollen wir ausserdem direkt in der Planung einrechnen.</w:t>
            </w:r>
          </w:p>
        </w:tc>
      </w:tr>
      <w:tr w:rsidR="00E31CBE" w14:paraId="7234ED03" w14:textId="77777777" w:rsidTr="23B0EB66">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0A7732D0" w14:textId="77777777" w:rsidR="00E31CBE" w:rsidRDefault="00265FE1">
            <w:r>
              <w:rPr>
                <w:b/>
                <w:bCs/>
                <w:sz w:val="20"/>
                <w:szCs w:val="20"/>
              </w:rPr>
              <w:t>Zusammenarbeit &amp; Kommunikation</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19E4F915" w14:textId="77777777" w:rsidR="00E31CBE" w:rsidRDefault="00E31CBE">
            <w:r>
              <w:rPr>
                <w:sz w:val="20"/>
                <w:szCs w:val="20"/>
              </w:rPr>
              <w:t>Im Team gab es kaum Uneinigkeiten, und wir konnten Fragen und Probleme jederzeit schnell gemeinsam besprechen. Als wir zum Beispiel entscheiden mussten, wie wir unterschiedliche Daten zum selben Zeitpunkt darstellen wollen, haben wir das direkt zusammen diskutiert und uns rasch auf eine Lösung geeinigt.</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003451DB" w14:textId="77777777" w:rsidR="00E31CBE" w:rsidRDefault="00E31CBE">
            <w:r>
              <w:rPr>
                <w:sz w:val="20"/>
                <w:szCs w:val="20"/>
              </w:rPr>
              <w:t>Diese kurzen Absprachen möchten wir beibehalten und im nächsten Projekt als festes Daily zu Tagesbeginn einführen, damit Probleme auch unter Zeitdruck früh angesprochen werden.</w:t>
            </w:r>
          </w:p>
        </w:tc>
      </w:tr>
      <w:tr w:rsidR="00E31CBE" w14:paraId="2F8FDE2B" w14:textId="77777777" w:rsidTr="23B0EB66">
        <w:tc>
          <w:tcPr>
            <w:tcW w:w="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60" w:type="dxa"/>
              <w:left w:w="100" w:type="dxa"/>
              <w:bottom w:w="60" w:type="dxa"/>
              <w:right w:w="100" w:type="dxa"/>
            </w:tcMar>
            <w:vAlign w:val="center"/>
          </w:tcPr>
          <w:p w14:paraId="73757D9B" w14:textId="77777777" w:rsidR="00E31CBE" w:rsidRDefault="00265FE1">
            <w:r>
              <w:rPr>
                <w:b/>
                <w:bCs/>
                <w:sz w:val="20"/>
                <w:szCs w:val="20"/>
              </w:rPr>
              <w:t>Planung vs. Realität</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D6092B9" w14:textId="77777777" w:rsidR="00E31CBE" w:rsidRDefault="00E31CBE">
            <w:r>
              <w:rPr>
                <w:sz w:val="20"/>
                <w:szCs w:val="20"/>
              </w:rPr>
              <w:t>Unsere Zeiteinteilung war nicht optimal. Mit der Planung waren wir schneller fertig als gedacht, und zu Beginn kamen wir beim Code zügig voran. Die letzten Tickets dauerten jedoch immer länger, wodurch wir an Tag 4 und 5 unter Zeitdruck gerieten.</w:t>
            </w:r>
          </w:p>
        </w:tc>
        <w:tc>
          <w:tcPr>
            <w:tcW w:w="35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60" w:type="dxa"/>
              <w:left w:w="100" w:type="dxa"/>
              <w:bottom w:w="60" w:type="dxa"/>
              <w:right w:w="100" w:type="dxa"/>
            </w:tcMar>
            <w:vAlign w:val="center"/>
          </w:tcPr>
          <w:p w14:paraId="7CE9C74D" w14:textId="77777777" w:rsidR="00E31CBE" w:rsidRDefault="00E31CBE">
            <w:r>
              <w:rPr>
                <w:sz w:val="20"/>
                <w:szCs w:val="20"/>
              </w:rPr>
              <w:t>Künftig wollen wir die Tickets auf dem Trello-Board mit Zeitschätzungen versehen und den Fortschritt täglich damit vergleichen. Zudem möchten wir komplexe Tickets früher angehen, statt die schwierigsten Aufgaben ans Ende zu schieben, und für die letzten Tage einen Zeitpuffer einplanen.</w:t>
            </w:r>
          </w:p>
        </w:tc>
      </w:tr>
    </w:tbl>
    <w:p w14:paraId="3D4AE193" w14:textId="77777777" w:rsidR="00E31CBE" w:rsidRDefault="00E31CBE" w:rsidP="23B0EB66">
      <w:pPr>
        <w:spacing w:after="120"/>
        <w:rPr>
          <w:i/>
          <w:iCs/>
          <w:color w:val="7F7F7F" w:themeColor="text1" w:themeTint="80"/>
        </w:rPr>
      </w:pPr>
    </w:p>
    <w:p w14:paraId="7CBCA8F4" w14:textId="77777777" w:rsidR="00E31CBE" w:rsidRDefault="7534ACE0">
      <w:pPr>
        <w:pStyle w:val="heading20"/>
      </w:pPr>
      <w:bookmarkStart w:id="52" w:name="_Toc241739171"/>
      <w:r>
        <w:t xml:space="preserve">7.2 Fazit</w:t>
      </w:r>
      <w:bookmarkEnd w:id="52"/>
    </w:p>
    <w:p>
      <w:pPr>
        <w:spacing w:after="120"/>
      </w:pPr>
      <w:r>
        <w:rPr>
          <w:color w:val="000000"/>
          <w:sz w:val="20"/>
          <w:szCs w:val="20"/>
        </w:rPr>
        <w:t xml:space="preserve">Das Projektziel wurde erreicht. Die Webapplikation liest die rund 5'200 sdat- und ESL-Dateien ein, rechnet die Verbrauchswerte in Zählerstände um, stellt Bezug und Einspeisung in Diagrammen dar und exportiert die Daten als CSV. Zusätzlich wurden JSON-Export, HTTP-POST, Dashboard mit Kennzahlen, Drill-down und ein Login umgesetzt. Die Energieagentur Bünzli kann die Zählerdaten damit ohne Programmierkenntnisse und ohne Installation im Browser auswerten.</w:t>
      </w:r>
    </w:p>
    <w:p>
      <w:pPr>
        <w:spacing w:after="120"/>
      </w:pPr>
      <w:r>
        <w:rPr>
          <w:color w:val="000000"/>
          <w:sz w:val="20"/>
          <w:szCs w:val="20"/>
        </w:rPr>
        <w:t xml:space="preserve">Als Weiterentwicklung bieten sich das Zwischenspeichern der Daten im Browser und eine Hochrechnung der Zählerstände für die Zeit ohne ESL-Werte an.</w:t>
      </w:r>
    </w:p>
    <w:p>
      <w:pPr>
        <w:spacing w:after="120"/>
      </w:pPr>
      <w:r>
        <w:rPr>
          <w:color w:val="000000"/>
          <w:sz w:val="20"/>
          <w:szCs w:val="20"/>
        </w:rPr>
        <w:t xml:space="preserve">Als Team haben wir gut zusammengearbeitet und konnten die Aufgaben nach unseren Stärken verteilen. Unterschätzt haben wir die Einarbeitung in neue Technologien, wodurch wir gegen Schluss unter Zeitdruck gerieten. Im nächsten Projekt wollen wir deshalb Zeitpuffer einplanen und schwierige Aufgaben früher angehen.</w:t>
      </w:r>
    </w:p>
    <w:p w14:paraId="6657B7FE" w14:textId="77777777" w:rsidR="00E31CBE" w:rsidRDefault="7534ACE0">
      <w:pPr>
        <w:pStyle w:val="heading10"/>
        <w:pageBreakBefore/>
      </w:pPr>
      <w:bookmarkStart w:id="53" w:name="_Toc241739172"/>
      <w:r>
        <w:lastRenderedPageBreak/>
        <w:t>8 Quellenverzeichnis</w:t>
      </w:r>
      <w:bookmarkEnd w:id="53"/>
    </w:p>
    <w:p>
      <w:pPr>
        <w:spacing w:after="120"/>
      </w:pPr>
      <w:r>
        <w:rPr>
          <w:color w:val="000000"/>
          <w:sz w:val="20"/>
          <w:szCs w:val="20"/>
        </w:rPr>
        <w:t>Die folgenden Quellen und Hilfsmittel wurden im Projekt verwendet.</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rPr>
                <w:b/>
                <w:bCs/>
                <w:color w:val="FFFFFF"/>
                <w:sz w:val="20"/>
                <w:szCs w:val="20"/>
              </w:rPr>
              <w:t xml:space="preserve">Nr.</w:t>
            </w:r>
          </w:p>
        </w:tc>
        <w:tc>
          <w:tcPr>
            <w:tcW w:w="8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r>
              <w:rPr>
                <w:b/>
                <w:bCs/>
                <w:color w:val="FFFFFF"/>
                <w:sz w:val="20"/>
                <w:szCs w:val="20"/>
              </w:rPr>
              <w:t xml:space="preserve">Quelle</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[1]</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Projektbeschreibung «sdat/ESL-Visualisierung», M306</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[2]</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Bewertungsraster Projektdokumentation, M306</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[3]</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Beispieldaten sdat und ESL, Energieagentur Bünzli</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[4]</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E-Mails von Roger Bünzli, 28.–29.09.2026</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[5]</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BZZ: Theorie «Projektmerkmale»</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[6]</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https://magicheidi.ch/hourly-rates</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[7]</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https://nextjs.org/docs</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[8]</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https://react.dev/reference/react/useSyncExternalStore</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[9]</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https://github.com/NaturalIntelligence/fast-xml-parser</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[10]</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https://ui.bklit.com</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[11]</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https://claude.ai</w:t>
            </w:r>
          </w:p>
        </w:tc>
      </w:tr>
      <w:t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[12]</w:t>
            </w:r>
          </w:p>
        </w:tc>
        <w:tc>
          <w:tcPr>
            <w:tcW w:w="8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 xml:space="preserve">https://cursor.com</w:t>
            </w:r>
          </w:p>
        </w:tc>
      </w:tr>
    </w:tbl>
    <w:p w14:paraId="79AE63BF" w14:textId="77777777" w:rsidR="00E31CBE" w:rsidRDefault="7534ACE0">
      <w:pPr>
        <w:pStyle w:val="heading20"/>
      </w:pPr>
      <w:bookmarkStart w:id="54" w:name="_Toc241739173"/>
      <w:r>
        <w:t>Verwendete Bibliotheken und Lizenzen</w:t>
      </w:r>
      <w:bookmarkEnd w:id="54"/>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2400"/>
        <w:gridCol w:w="3338"/>
      </w:tblGrid>
      <w:tr w:rsidR="00E31CBE" w14:paraId="5FA1997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358668" w14:textId="77777777" w:rsidR="00E31CBE" w:rsidRDefault="00265FE1">
            <w:r>
              <w:rPr>
                <w:b/>
                <w:bCs/>
                <w:color w:val="FFFFFF"/>
                <w:sz w:val="20"/>
                <w:szCs w:val="20"/>
              </w:rPr>
              <w:t>Bibliothek</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720C89" w14:textId="77777777" w:rsidR="00E31CBE" w:rsidRDefault="00265FE1">
            <w:r>
              <w:rPr>
                <w:b/>
                <w:bCs/>
                <w:color w:val="FFFFFF"/>
                <w:sz w:val="20"/>
                <w:szCs w:val="20"/>
              </w:rPr>
              <w:t>Version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457CBEC" w14:textId="77777777" w:rsidR="00E31CBE" w:rsidRDefault="00265FE1">
            <w:r>
              <w:rPr>
                <w:b/>
                <w:bCs/>
                <w:color w:val="FFFFFF"/>
                <w:sz w:val="20"/>
                <w:szCs w:val="20"/>
              </w:rPr>
              <w:t>Lizenz</w:t>
            </w:r>
          </w:p>
        </w:tc>
        <w:tc>
          <w:tcPr>
            <w:tcW w:w="33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36E2A5" w14:textId="77777777" w:rsidR="00E31CBE" w:rsidRDefault="00265FE1">
            <w:r>
              <w:rPr>
                <w:b/>
                <w:bCs/>
                <w:color w:val="FFFFFF"/>
                <w:sz w:val="20"/>
                <w:szCs w:val="20"/>
              </w:rPr>
              <w:t>Verwendung</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Next.js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16.3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Web-Framework</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React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19.2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UI-Bibliothek</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TypeScript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5.9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Apache 2.0</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Programmiersprache</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Tailwind CSS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4.3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Styling</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shadcn/ui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4.21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UI-Komponenten</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Bklit UI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Diagramm-Komponenten</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visx</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4.0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Diagramme (Basis von Bklit UI)</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Motion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13.4</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Animationen</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tw-animate-css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Animationen für shadcn/ui</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fast-xml-parser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5.11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Einlesen der sdat- und ESL-Dateien</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Vitest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5.0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Automatisierte Tests</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ESLint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9.39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Code-Qualität</w:t>
            </w:r>
          </w:p>
        </w:tc>
      </w:tr>
      <w:t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Prettier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3.9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
              <w:rPr>
                <w:sz w:val="20"/>
                <w:szCs w:val="20"/>
              </w:rPr>
              <w:t>Code-Formatierung</w:t>
            </w:r>
          </w:p>
        </w:tc>
      </w:tr>
    </w:tbl>
    <w:p w14:paraId="6D657446" w14:textId="77777777" w:rsidR="00E31CBE" w:rsidRDefault="7534ACE0">
      <w:pPr>
        <w:pStyle w:val="heading20"/>
      </w:pPr>
      <w:bookmarkStart w:id="55" w:name="_Toc241739174"/>
      <w:r>
        <w:t>Abbildungsverzeichnis</w:t>
      </w:r>
      <w:bookmarkEnd w:id="55"/>
    </w:p>
    <w:p>
      <w:pPr>
        <w:tabs>
          <w:tab w:val="right" w:leader="dot" w:pos="9628"/>
        </w:tabs>
        <w:spacing w:after="60"/>
      </w:pPr>
      <w:hyperlink w:anchor="_Abb01" w:history="1">
        <w:r>
          <w:rPr>
            <w:sz w:val="20"/>
            <w:szCs w:val="20"/>
          </w:rPr>
          <w:t xml:space="preserve">Abbildung 1: Projektstrukturplan</w:t>
        </w:r>
        <w:r>
          <w:rPr>
            <w:sz w:val="20"/>
            <w:szCs w:val="20"/>
          </w:rPr>
          <w:tab/>
          <w:fldChar w:fldCharType="begin"/>
          <w:instrText xml:space="preserve"> PAGEREF _Abb01 \h </w:instrText>
          <w:fldChar w:fldCharType="separate"/>
          <w:t>11</w:t>
          <w:fldChar w:fldCharType="end"/>
        </w:r>
      </w:hyperlink>
    </w:p>
    <w:p>
      <w:pPr>
        <w:tabs>
          <w:tab w:val="right" w:leader="dot" w:pos="9628"/>
        </w:tabs>
        <w:spacing w:after="60"/>
      </w:pPr>
      <w:hyperlink w:anchor="_Abb02" w:history="1">
        <w:r>
          <w:rPr>
            <w:sz w:val="20"/>
            <w:szCs w:val="20"/>
          </w:rPr>
          <w:t xml:space="preserve">Abbildung 2: Gantt-Diagramm</w:t>
        </w:r>
        <w:r>
          <w:rPr>
            <w:sz w:val="20"/>
            <w:szCs w:val="20"/>
          </w:rPr>
          <w:tab/>
          <w:fldChar w:fldCharType="begin"/>
          <w:instrText xml:space="preserve"> PAGEREF _Abb02 \h </w:instrText>
          <w:fldChar w:fldCharType="separate"/>
          <w:t>12</w:t>
          <w:fldChar w:fldCharType="end"/>
        </w:r>
      </w:hyperlink>
    </w:p>
    <w:p>
      <w:pPr>
        <w:tabs>
          <w:tab w:val="right" w:leader="dot" w:pos="9628"/>
        </w:tabs>
        <w:spacing w:after="60"/>
      </w:pPr>
      <w:hyperlink w:anchor="_Abb03" w:history="1">
        <w:r>
          <w:rPr>
            <w:sz w:val="20"/>
            <w:szCs w:val="20"/>
          </w:rPr>
          <w:t xml:space="preserve">Abbildung 3: Klassendiagramm der Datentypen (Stand 30.09.2026)</w:t>
        </w:r>
        <w:r>
          <w:rPr>
            <w:sz w:val="20"/>
            <w:szCs w:val="20"/>
          </w:rPr>
          <w:tab/>
          <w:fldChar w:fldCharType="begin"/>
          <w:instrText xml:space="preserve"> PAGEREF _Abb03 \h </w:instrText>
          <w:fldChar w:fldCharType="separate"/>
          <w:t>16</w:t>
          <w:fldChar w:fldCharType="end"/>
        </w:r>
      </w:hyperlink>
    </w:p>
    <w:p>
      <w:pPr>
        <w:tabs>
          <w:tab w:val="right" w:leader="dot" w:pos="9628"/>
        </w:tabs>
        <w:spacing w:after="60"/>
      </w:pPr>
      <w:hyperlink w:anchor="_Abb04" w:history="1">
        <w:r>
          <w:rPr>
            <w:sz w:val="20"/>
            <w:szCs w:val="20"/>
          </w:rPr>
          <w:t xml:space="preserve">Abbildung 4: Mockup Import</w:t>
        </w:r>
        <w:r>
          <w:rPr>
            <w:sz w:val="20"/>
            <w:szCs w:val="20"/>
          </w:rPr>
          <w:tab/>
          <w:fldChar w:fldCharType="begin"/>
          <w:instrText xml:space="preserve"> PAGEREF _Abb04 \h </w:instrText>
          <w:fldChar w:fldCharType="separate"/>
          <w:t>17</w:t>
          <w:fldChar w:fldCharType="end"/>
        </w:r>
      </w:hyperlink>
    </w:p>
    <w:p>
      <w:pPr>
        <w:tabs>
          <w:tab w:val="right" w:leader="dot" w:pos="9628"/>
        </w:tabs>
        <w:spacing w:after="60"/>
      </w:pPr>
      <w:hyperlink w:anchor="_Abb05" w:history="1">
        <w:r>
          <w:rPr>
            <w:sz w:val="20"/>
            <w:szCs w:val="20"/>
          </w:rPr>
          <w:t xml:space="preserve">Abbildung 5: Mockup Dashboard</w:t>
        </w:r>
        <w:r>
          <w:rPr>
            <w:sz w:val="20"/>
            <w:szCs w:val="20"/>
          </w:rPr>
          <w:tab/>
          <w:fldChar w:fldCharType="begin"/>
          <w:instrText xml:space="preserve"> PAGEREF _Abb05 \h </w:instrText>
          <w:fldChar w:fldCharType="separate"/>
          <w:t>17</w:t>
          <w:fldChar w:fldCharType="end"/>
        </w:r>
      </w:hyperlink>
    </w:p>
    <w:p>
      <w:pPr>
        <w:tabs>
          <w:tab w:val="right" w:leader="dot" w:pos="9628"/>
        </w:tabs>
        <w:spacing w:after="60"/>
      </w:pPr>
      <w:hyperlink w:anchor="_Abb06" w:history="1">
        <w:r>
          <w:rPr>
            <w:sz w:val="20"/>
            <w:szCs w:val="20"/>
          </w:rPr>
          <w:t xml:space="preserve">Abbildung 6: Mockup Verbrauch</w:t>
        </w:r>
        <w:r>
          <w:rPr>
            <w:sz w:val="20"/>
            <w:szCs w:val="20"/>
          </w:rPr>
          <w:tab/>
          <w:fldChar w:fldCharType="begin"/>
          <w:instrText xml:space="preserve"> PAGEREF _Abb06 \h </w:instrText>
          <w:fldChar w:fldCharType="separate"/>
          <w:t>18</w:t>
          <w:fldChar w:fldCharType="end"/>
        </w:r>
      </w:hyperlink>
    </w:p>
    <w:p>
      <w:pPr>
        <w:tabs>
          <w:tab w:val="right" w:leader="dot" w:pos="9628"/>
        </w:tabs>
        <w:spacing w:after="60"/>
      </w:pPr>
      <w:hyperlink w:anchor="_Abb07" w:history="1">
        <w:r>
          <w:rPr>
            <w:sz w:val="20"/>
            <w:szCs w:val="20"/>
          </w:rPr>
          <w:t xml:space="preserve">Abbildung 7: Mockup Zählerstand</w:t>
        </w:r>
        <w:r>
          <w:rPr>
            <w:sz w:val="20"/>
            <w:szCs w:val="20"/>
          </w:rPr>
          <w:tab/>
          <w:fldChar w:fldCharType="begin"/>
          <w:instrText xml:space="preserve"> PAGEREF _Abb07 \h </w:instrText>
          <w:fldChar w:fldCharType="separate"/>
          <w:t>18</w:t>
          <w:fldChar w:fldCharType="end"/>
        </w:r>
      </w:hyperlink>
    </w:p>
    <w:p>
      <w:pPr>
        <w:tabs>
          <w:tab w:val="right" w:leader="dot" w:pos="9628"/>
        </w:tabs>
        <w:spacing w:after="60"/>
      </w:pPr>
      <w:hyperlink w:anchor="_Abb08" w:history="1">
        <w:r>
          <w:rPr>
            <w:sz w:val="20"/>
            <w:szCs w:val="20"/>
          </w:rPr>
          <w:t xml:space="preserve">Abbildung 8: Mockup Export</w:t>
        </w:r>
        <w:r>
          <w:rPr>
            <w:sz w:val="20"/>
            <w:szCs w:val="20"/>
          </w:rPr>
          <w:tab/>
          <w:fldChar w:fldCharType="begin"/>
          <w:instrText xml:space="preserve"> PAGEREF _Abb08 \h </w:instrText>
          <w:fldChar w:fldCharType="separate"/>
          <w:t>19</w:t>
          <w:fldChar w:fldCharType="end"/>
        </w:r>
      </w:hyperlink>
    </w:p>
    <w:p>
      <w:pPr>
        <w:tabs>
          <w:tab w:val="right" w:leader="dot" w:pos="9628"/>
        </w:tabs>
        <w:spacing w:after="60"/>
      </w:pPr>
      <w:hyperlink w:anchor="_Abb09" w:history="1">
        <w:r>
          <w:rPr>
            <w:sz w:val="20"/>
            <w:szCs w:val="20"/>
          </w:rPr>
          <w:t xml:space="preserve">Abbildung 9: Module und Aufrufe (Stand 30.09.2026)</w:t>
        </w:r>
        <w:r>
          <w:rPr>
            <w:sz w:val="20"/>
            <w:szCs w:val="20"/>
          </w:rPr>
          <w:tab/>
          <w:fldChar w:fldCharType="begin"/>
          <w:instrText xml:space="preserve"> PAGEREF _Abb09 \h </w:instrText>
          <w:fldChar w:fldCharType="separate"/>
          <w:t>22</w:t>
          <w:fldChar w:fldCharType="end"/>
        </w:r>
      </w:hyperlink>
    </w:p>
    <w:p>
      <w:pPr>
        <w:tabs>
          <w:tab w:val="right" w:leader="dot" w:pos="9628"/>
        </w:tabs>
        <w:spacing w:after="60"/>
      </w:pPr>
      <w:hyperlink w:anchor="_Abb10" w:history="1">
        <w:r>
          <w:rPr>
            <w:sz w:val="20"/>
            <w:szCs w:val="20"/>
          </w:rPr>
          <w:t xml:space="preserve">Abbildung 10: Code-Ausschnitt des Data Stores (setState, subscribe und useDataStore)</w:t>
        </w:r>
        <w:r>
          <w:rPr>
            <w:sz w:val="20"/>
            <w:szCs w:val="20"/>
          </w:rPr>
          <w:tab/>
          <w:fldChar w:fldCharType="begin"/>
          <w:instrText xml:space="preserve"> PAGEREF _Abb10 \h </w:instrText>
          <w:fldChar w:fldCharType="separate"/>
          <w:t>23</w:t>
          <w:fldChar w:fldCharType="end"/>
        </w:r>
      </w:hyperlink>
    </w:p>
    <w:p>
      <w:pPr>
        <w:tabs>
          <w:tab w:val="right" w:leader="dot" w:pos="9628"/>
        </w:tabs>
        <w:spacing w:after="60"/>
      </w:pPr>
      <w:hyperlink w:anchor="_Abb11" w:history="1">
        <w:r>
          <w:rPr>
            <w:sz w:val="20"/>
            <w:szCs w:val="20"/>
          </w:rPr>
          <w:t xml:space="preserve">Abbildung 11: Code-Ausschnitt der LineChart-Komponente für Bezug und Einspeisung</w:t>
        </w:r>
        <w:r>
          <w:rPr>
            <w:sz w:val="20"/>
            <w:szCs w:val="20"/>
          </w:rPr>
          <w:tab/>
          <w:fldChar w:fldCharType="begin"/>
          <w:instrText xml:space="preserve"> PAGEREF _Abb11 \h </w:instrText>
          <w:fldChar w:fldCharType="separate"/>
          <w:t>23</w:t>
          <w:fldChar w:fldCharType="end"/>
        </w:r>
      </w:hyperlink>
    </w:p>
    <w:p>
      <w:pPr>
        <w:tabs>
          <w:tab w:val="right" w:leader="dot" w:pos="9628"/>
        </w:tabs>
        <w:spacing w:after="60"/>
      </w:pPr>
      <w:hyperlink w:anchor="_Abb12" w:history="1">
        <w:r>
          <w:rPr>
            <w:sz w:val="20"/>
            <w:szCs w:val="20"/>
          </w:rPr>
          <w:t xml:space="preserve">Abbildung 12: Code-Ausschnitt der Funktion csvLines für den CSV-Export</w:t>
        </w:r>
        <w:r>
          <w:rPr>
            <w:sz w:val="20"/>
            <w:szCs w:val="20"/>
          </w:rPr>
          <w:tab/>
          <w:fldChar w:fldCharType="begin"/>
          <w:instrText xml:space="preserve"> PAGEREF _Abb12 \h </w:instrText>
          <w:fldChar w:fldCharType="separate"/>
          <w:t>24</w:t>
          <w:fldChar w:fldCharType="end"/>
        </w:r>
      </w:hyperlink>
    </w:p>
    <w:p>
      <w:pPr>
        <w:tabs>
          <w:tab w:val="right" w:leader="dot" w:pos="9628"/>
        </w:tabs>
        <w:spacing w:after="60"/>
      </w:pPr>
      <w:hyperlink w:anchor="_Abb13" w:history="1">
        <w:r>
          <w:rPr>
            <w:sz w:val="20"/>
            <w:szCs w:val="20"/>
          </w:rPr>
          <w:t xml:space="preserve">Abbildung 13: Code-Ausschnitt der Funktion filePieces für den JSON-Export</w:t>
        </w:r>
        <w:r>
          <w:rPr>
            <w:sz w:val="20"/>
            <w:szCs w:val="20"/>
          </w:rPr>
          <w:tab/>
          <w:fldChar w:fldCharType="begin"/>
          <w:instrText xml:space="preserve"> PAGEREF _Abb13 \h </w:instrText>
          <w:fldChar w:fldCharType="separate"/>
          <w:t>25</w:t>
          <w:fldChar w:fldCharType="end"/>
        </w:r>
      </w:hyperlink>
    </w:p>
    <w:p>
      <w:pPr>
        <w:tabs>
          <w:tab w:val="right" w:leader="dot" w:pos="9628"/>
        </w:tabs>
        <w:spacing w:after="60"/>
      </w:pPr>
      <w:hyperlink w:anchor="_Abb14" w:history="1">
        <w:r>
          <w:rPr>
            <w:sz w:val="20"/>
            <w:szCs w:val="20"/>
          </w:rPr>
          <w:t xml:space="preserve">Abbildung 14: Fehlermeldung von create-next-app wegen Grossbuchstaben im Projektnamen</w:t>
        </w:r>
        <w:r>
          <w:rPr>
            <w:sz w:val="20"/>
            <w:szCs w:val="20"/>
          </w:rPr>
          <w:tab/>
          <w:fldChar w:fldCharType="begin"/>
          <w:instrText xml:space="preserve"> PAGEREF _Abb14 \h </w:instrText>
          <w:fldChar w:fldCharType="separate"/>
          <w:t>26</w:t>
          <w:fldChar w:fldCharType="end"/>
        </w:r>
      </w:hyperlink>
    </w:p>
    <w:p>
      <w:pPr>
        <w:tabs>
          <w:tab w:val="right" w:leader="dot" w:pos="9628"/>
        </w:tabs>
        <w:spacing w:after="60"/>
      </w:pPr>
      <w:hyperlink w:anchor="_Abb15" w:history="1">
        <w:r>
          <w:rPr>
            <w:sz w:val="20"/>
            <w:szCs w:val="20"/>
          </w:rPr>
          <w:t xml:space="preserve">Abbildung 15: Anfrage an Claude zu den Abhängigkeiten der Trello-Karten</w:t>
        </w:r>
        <w:r>
          <w:rPr>
            <w:sz w:val="20"/>
            <w:szCs w:val="20"/>
          </w:rPr>
          <w:tab/>
          <w:fldChar w:fldCharType="begin"/>
          <w:instrText xml:space="preserve"> PAGEREF _Abb15 \h </w:instrText>
          <w:fldChar w:fldCharType="separate"/>
          <w:t>26</w:t>
          <w:fldChar w:fldCharType="end"/>
        </w:r>
      </w:hyperlink>
    </w:p>
    <w:p w14:paraId="4650F7FB" w14:textId="77777777" w:rsidR="00E31CBE" w:rsidRDefault="7534ACE0">
      <w:pPr>
        <w:pStyle w:val="heading20"/>
      </w:pPr>
      <w:bookmarkStart w:id="56" w:name="_Toc241739175"/>
      <w:r>
        <w:t>Glossar</w:t>
      </w:r>
      <w:bookmarkEnd w:id="56"/>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E31CBE" w14:paraId="097A75F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463326" w14:textId="77777777" w:rsidR="00E31CBE" w:rsidRDefault="00265FE1">
            <w:r>
              <w:rPr>
                <w:b/>
                <w:bCs/>
                <w:color w:val="FFFFFF"/>
                <w:sz w:val="20"/>
                <w:szCs w:val="20"/>
              </w:rPr>
              <w:t>Begriff</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24FFE9" w14:textId="77777777" w:rsidR="00E31CBE" w:rsidRDefault="00265FE1">
            <w:r>
              <w:rPr>
                <w:b/>
                <w:bCs/>
                <w:color w:val="FFFFFF"/>
                <w:sz w:val="20"/>
                <w:szCs w:val="20"/>
              </w:rPr>
              <w:t>Erklärung</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Aggregation</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Zusammenfassen der 15-Minuten-Werte zu Stunden, Tagen, Wochen oder Monaten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Bezug</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Strom, der aus dem Netz bezogen wird (Sensor ID742)</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Breadcrumb</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Navigationspfad über dem Diagramm, z. B. «Alle › 2020 › März»</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CSV</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Comma-Separated Values; Textformat für Tabellen mit Komma als Trennzeichen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Data Store</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Zentrale Stelle, an der der Zustand der App gespeichert wird</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Drill-down</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Per Klick von einer groben Ansicht (Jahr) in eine feinere (Monat, Tag) wechseln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Duplikat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Messwert, der für denselben Zeitpunkt in mehreren Dateien vorkommt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Einspeisung</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Strom der Solaranlage, der ins Netz eingespeist wird (Sensor ID735)</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ESL</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XML-Format mit absoluten Zählerständen, meist per Monatsende</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Gantt-Diagramm</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Balkendiagramm, das Arbeitspakete auf einer Zeitachse darstellt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HTTP POST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Methode, um Daten über das Internet an einen Server zu senden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IPERKA</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Informieren, Planen, Entscheiden, Realisieren, Kontrollieren, Auswerten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JSON</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JavaScript Object Notation; strukturiertes Textformat für den Datenaustausch</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Kritischer Pfad</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Folge von Arbeitspaketen ohne Puffer; eine Verzögerung verschiebt das Projektende</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Meilenstein</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Wichtiger Zeitpunkt im Projekt, an dem ein Zwischenergebnis vorliegen muss</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Mockup</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Entwurf der Benutzeroberfläche, hier in Figma erstellt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MoSCoW</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Priorisierung nach Must, Should, Could und Won't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Next.js</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Web-Framework auf Basis von React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Nutzwertanalyse</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Bewertung von Varianten anhand gewichteter Kriterien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OBIS-Code</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Standardisierte Kennzahl für Messgrössen, z. B. 1-1:1.8.1 für Bezug Hochtarif</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Parser</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Programmteil, der eine Datei einliest und in Daten umwandelt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PSP</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Projektstrukturplan; gliedert das Projekt in Teilprojekte und Arbeitspakete</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sdat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Schweizer Austauschformat für Messdaten (Verbrauch pro 15 Minuten)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SMART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Kriterien für Ziele: spezifisch, messbar, attraktiv, realistisch, terminiert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Trello</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Online-Board zur Aufgabenverwaltung mit Listen und Karten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TypeScript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Programmiersprache; JavaScript mit Typen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Unit-Test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Automatisierter Test einer einzelnen Funktion</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Unix-Zeitstempel</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Anzahl Sekunden seit dem 1.1.1970, 00:00 UTC</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UTC</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Koordinierte Weltzeit; Zeitangabe ohne Sommer- und Winterzeit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Web Worker</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Hintergrundprozess im Browser, damit die Oberfläche nicht einfriert</w:t>
            </w:r>
          </w:p>
        </w:tc>
      </w:tr>
      <w:tr w:rsidR="00E31CBE">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rsidR="00E31CBE" w:rsidRDefault="00265FE1">
            <w:r>
              <w:rPr>
                <w:b/>
                <w:bCs/>
                <w:sz w:val="20"/>
                <w:szCs w:val="20"/>
              </w:rPr>
              <w:t>Zählerstand</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 xml:space="preserve">Absoluter Stand des Stromzählers in kWh</w:t>
            </w:r>
          </w:p>
        </w:tc>
      </w:tr>
    </w:tbl>
    <w:p w14:paraId="329F5D24" w14:textId="77777777" w:rsidR="00E31CBE" w:rsidRDefault="7534ACE0">
      <w:pPr>
        <w:pStyle w:val="heading10"/>
        <w:pageBreakBefore/>
      </w:pPr>
      <w:bookmarkStart w:id="57" w:name="_Toc241739176"/>
      <w:r>
        <w:lastRenderedPageBreak/>
        <w:t>Anhang</w:t>
      </w:r>
      <w:bookmarkEnd w:id="57"/>
    </w:p>
    <w:p w14:paraId="26C4FF74" w14:textId="77777777" w:rsidR="00E31CBE" w:rsidRDefault="7534ACE0">
      <w:pPr>
        <w:pStyle w:val="heading20"/>
      </w:pPr>
      <w:bookmarkStart w:id="58" w:name="_Toc241739177"/>
      <w:r>
        <w:t>A Projektplanung</w:t>
      </w:r>
      <w:bookmarkEnd w:id="58"/>
    </w:p>
    <w:p w14:paraId="6E88C2A7" w14:textId="77777777" w:rsidR="00E31CBE" w:rsidRDefault="00265FE1">
      <w:pPr>
        <w:spacing w:after="120"/>
      </w:pPr>
      <w:r>
        <w:rPr>
          <w:i/>
          <w:iCs/>
          <w:color w:val="7F7F7F"/>
        </w:rPr>
        <w:t>[Projektplanung_sdat anhängen]</w:t>
      </w:r>
    </w:p>
    <w:p w14:paraId="0FA085BE" w14:textId="77777777" w:rsidR="00E31CBE" w:rsidRDefault="7534ACE0">
      <w:pPr>
        <w:pStyle w:val="heading20"/>
      </w:pPr>
      <w:bookmarkStart w:id="59" w:name="_Toc241739178"/>
      <w:r>
        <w:t>B Arbeitspakete</w:t>
      </w:r>
      <w:bookmarkEnd w:id="59"/>
    </w:p>
    <w:p w14:paraId="1C379448" w14:textId="77777777" w:rsidR="00E31CBE" w:rsidRDefault="00265FE1">
      <w:pPr>
        <w:spacing w:after="120"/>
      </w:pPr>
      <w:r>
        <w:rPr>
          <w:i/>
          <w:iCs/>
          <w:color w:val="7F7F7F"/>
        </w:rPr>
        <w:t>[oder Verweis auf Projektplanung Kap. 10]</w:t>
      </w:r>
    </w:p>
    <w:p w14:paraId="1B4041DC" w14:textId="77777777" w:rsidR="00E31CBE" w:rsidRDefault="7534ACE0">
      <w:pPr>
        <w:pStyle w:val="heading20"/>
      </w:pPr>
      <w:bookmarkStart w:id="60" w:name="_Toc241739179"/>
      <w:r>
        <w:t>C Eigenständigkeitserklärung</w:t>
      </w:r>
      <w:bookmarkEnd w:id="60"/>
    </w:p>
    <w:p w14:paraId="0B2B5524" w14:textId="77777777" w:rsidR="00E31CBE" w:rsidRDefault="00265FE1">
      <w:pPr>
        <w:spacing w:after="120"/>
      </w:pPr>
      <w:r>
        <w:t>Wir bestätigen, dass wir die vorliegende Arbeit selbstständig verfasst und alle verwendeten Quellen und Hilfsmittel (inkl. KI-Werkzeuge) angegeben haben.</w:t>
      </w:r>
    </w:p>
    <w:p w14:paraId="186DECBE" w14:textId="77777777" w:rsidR="00E31CBE" w:rsidRDefault="00E31CBE">
      <w:pPr>
        <w:spacing w:after="6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438"/>
      </w:tblGrid>
      <w:tr w:rsidR="00E31CBE" w14:paraId="2CD55188"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20045F" w14:textId="77777777" w:rsidR="00E31CBE" w:rsidRDefault="00265FE1">
            <w:r>
              <w:rPr>
                <w:b/>
                <w:bCs/>
                <w:color w:val="FFFFFF"/>
                <w:sz w:val="20"/>
                <w:szCs w:val="20"/>
              </w:rPr>
              <w:t>Name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549811" w14:textId="77777777" w:rsidR="00E31CBE" w:rsidRDefault="00265FE1">
            <w:r>
              <w:rPr>
                <w:b/>
                <w:bCs/>
                <w:color w:val="FFFFFF"/>
                <w:sz w:val="20"/>
                <w:szCs w:val="20"/>
              </w:rPr>
              <w:t>Ort, Datum</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5A78B3" w14:textId="77777777" w:rsidR="00E31CBE" w:rsidRDefault="00265FE1">
            <w:r>
              <w:rPr>
                <w:b/>
                <w:bCs/>
                <w:color w:val="FFFFFF"/>
                <w:sz w:val="20"/>
                <w:szCs w:val="20"/>
              </w:rPr>
              <w:t>Unterschrift</w:t>
            </w:r>
          </w:p>
        </w:tc>
      </w:tr>
      <w:tr w:rsidR="00E31CBE">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Lasse Nothelfer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r w:rsidR="00E31CBE">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Ennio Vögeli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r w:rsidR="00E31CBE">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Gonçalo Pereira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r w:rsidR="00E31CBE">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Paul Kühn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r w:rsidR="00E31CBE">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265FE1">
            <w:r>
              <w:rPr>
                <w:sz w:val="20"/>
                <w:szCs w:val="20"/>
              </w:rPr>
              <w:t>Elias Hüngerle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rsidR="00E31CBE" w:rsidRDefault="00E31CBE"/>
        </w:tc>
      </w:tr>
    </w:tbl>
    <w:p w14:paraId="08776746" w14:textId="77777777" w:rsidR="00E31CBE" w:rsidRDefault="00265FE1">
      <w:r>
        <w:br w:type="page"/>
      </w:r>
    </w:p>
    <w:p w14:paraId="67C18AAB" w14:textId="77777777" w:rsidR="00E31CBE" w:rsidRDefault="00265FE1">
      <w:pPr>
        <w:spacing w:after="120"/>
      </w:pPr>
      <w:r>
        <w:rPr>
          <w:b/>
          <w:bCs/>
          <w:color w:val="C00000"/>
          <w:sz w:val="28"/>
          <w:szCs w:val="28"/>
        </w:rPr>
        <w:lastRenderedPageBreak/>
        <w:t>Checkliste Bewertungsraster – vor Abgabe löschen</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8"/>
        <w:gridCol w:w="3000"/>
        <w:gridCol w:w="1000"/>
      </w:tblGrid>
      <w:tr w:rsidR="00E31CBE" w14:paraId="779D703B" w14:textId="77777777">
        <w:trPr>
          <w:tblHeader/>
        </w:trPr>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F1C2B4" w14:textId="77777777" w:rsidR="00E31CBE" w:rsidRDefault="00265FE1">
            <w:r>
              <w:rPr>
                <w:b/>
                <w:bCs/>
                <w:color w:val="FFFFFF"/>
                <w:sz w:val="20"/>
                <w:szCs w:val="20"/>
              </w:rPr>
              <w:t>Kriterium</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C71B2E" w14:textId="77777777" w:rsidR="00E31CBE" w:rsidRDefault="00265FE1">
            <w:r>
              <w:rPr>
                <w:b/>
                <w:bCs/>
                <w:color w:val="FFFFFF"/>
                <w:sz w:val="20"/>
                <w:szCs w:val="20"/>
              </w:rPr>
              <w:t>Wo in der Doku</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6A7880" w14:textId="77777777" w:rsidR="00E31CBE" w:rsidRDefault="00265FE1">
            <w:r>
              <w:rPr>
                <w:b/>
                <w:bCs/>
                <w:color w:val="FFFFFF"/>
                <w:sz w:val="20"/>
                <w:szCs w:val="20"/>
              </w:rPr>
              <w:t>✓</w:t>
            </w:r>
          </w:p>
        </w:tc>
      </w:tr>
      <w:tr w:rsidR="00E31CBE" w14:paraId="728DFBB3"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78E4D" w14:textId="77777777" w:rsidR="00E31CBE" w:rsidRDefault="00265FE1">
            <w:r>
              <w:rPr>
                <w:sz w:val="20"/>
                <w:szCs w:val="20"/>
              </w:rPr>
              <w:t>3.1 Analyse des Auftrags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4B1E60" w14:textId="77777777" w:rsidR="00E31CBE" w:rsidRDefault="00265FE1">
            <w:r>
              <w:rPr>
                <w:sz w:val="20"/>
                <w:szCs w:val="20"/>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93333" w14:textId="77777777" w:rsidR="00E31CBE" w:rsidRDefault="00E31CBE"/>
        </w:tc>
      </w:tr>
      <w:tr w:rsidR="00E31CBE" w14:paraId="0C6965BC"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FDE981" w14:textId="77777777" w:rsidR="00E31CBE" w:rsidRDefault="00265FE1">
            <w:r>
              <w:rPr>
                <w:sz w:val="20"/>
                <w:szCs w:val="20"/>
              </w:rPr>
              <w:t>3.2 Team und Rollen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3CDDB" w14:textId="77777777" w:rsidR="00E31CBE" w:rsidRDefault="00265FE1">
            <w:r>
              <w:rPr>
                <w:sz w:val="20"/>
                <w:szCs w:val="20"/>
              </w:rPr>
              <w:t>1.3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2D3C27" w14:textId="77777777" w:rsidR="00E31CBE" w:rsidRDefault="00E31CBE"/>
        </w:tc>
      </w:tr>
      <w:tr w:rsidR="00E31CBE" w14:paraId="41D668C7"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08E4D" w14:textId="77777777" w:rsidR="00E31CBE" w:rsidRDefault="00265FE1">
            <w:r>
              <w:rPr>
                <w:sz w:val="20"/>
                <w:szCs w:val="20"/>
              </w:rPr>
              <w:t>3.3 Phase I (Pflichtenheft, Kosten, Ziele)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FF1DE" w14:textId="77777777" w:rsidR="00E31CBE" w:rsidRDefault="00265FE1">
            <w:r>
              <w:rPr>
                <w:sz w:val="20"/>
                <w:szCs w:val="20"/>
              </w:rPr>
              <w:t>2.3 – 2.5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BEBFF1" w14:textId="77777777" w:rsidR="00E31CBE" w:rsidRDefault="00E31CBE"/>
        </w:tc>
      </w:tr>
      <w:tr w:rsidR="00E31CBE" w14:paraId="75D3DD2F"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7E672B" w14:textId="77777777" w:rsidR="00E31CBE" w:rsidRDefault="00265FE1">
            <w:r>
              <w:rPr>
                <w:sz w:val="20"/>
                <w:szCs w:val="20"/>
              </w:rPr>
              <w:t>3.4 Phase P (Gantt, PSP)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48C465" w14:textId="77777777" w:rsidR="00E31CBE" w:rsidRDefault="00265FE1">
            <w:r>
              <w:rPr>
                <w:sz w:val="20"/>
                <w:szCs w:val="20"/>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3467C" w14:textId="77777777" w:rsidR="00E31CBE" w:rsidRDefault="00E31CBE"/>
        </w:tc>
      </w:tr>
      <w:tr w:rsidR="00E31CBE" w14:paraId="5D1B2A47"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9419E" w14:textId="77777777" w:rsidR="00E31CBE" w:rsidRDefault="00265FE1">
            <w:r>
              <w:rPr>
                <w:sz w:val="20"/>
                <w:szCs w:val="20"/>
              </w:rPr>
              <w:t>3.5 Phase E (Nutzwertanalyse, Risiken, Mockups)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739D1" w14:textId="77777777" w:rsidR="00E31CBE" w:rsidRDefault="00265FE1">
            <w:r>
              <w:rPr>
                <w:sz w:val="20"/>
                <w:szCs w:val="20"/>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1E496" w14:textId="77777777" w:rsidR="00E31CBE" w:rsidRDefault="00E31CBE"/>
        </w:tc>
      </w:tr>
      <w:tr w:rsidR="00E31CBE" w14:paraId="6A332EA1"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31D32F" w14:textId="77777777" w:rsidR="00E31CBE" w:rsidRDefault="00265FE1">
            <w:r>
              <w:rPr>
                <w:sz w:val="20"/>
                <w:szCs w:val="20"/>
              </w:rPr>
              <w:t>3.6 Phase 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FB9C4" w14:textId="77777777" w:rsidR="00E31CBE" w:rsidRDefault="00265FE1">
            <w:r>
              <w:rPr>
                <w:sz w:val="20"/>
                <w:szCs w:val="20"/>
              </w:rPr>
              <w:t>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6929B" w14:textId="77777777" w:rsidR="00E31CBE" w:rsidRDefault="00E31CBE"/>
        </w:tc>
      </w:tr>
      <w:tr w:rsidR="00E31CBE" w14:paraId="02769B2F"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0CD19" w14:textId="77777777" w:rsidR="00E31CBE" w:rsidRDefault="00265FE1">
            <w:r>
              <w:rPr>
                <w:sz w:val="20"/>
                <w:szCs w:val="20"/>
              </w:rPr>
              <w:t>3.7 Phase K (Testprotokoll, Soll-Ist, Abnahme)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92686" w14:textId="77777777" w:rsidR="00E31CBE" w:rsidRDefault="00265FE1">
            <w:r>
              <w:rPr>
                <w:sz w:val="20"/>
                <w:szCs w:val="20"/>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7D8D8" w14:textId="77777777" w:rsidR="00E31CBE" w:rsidRDefault="00E31CBE"/>
        </w:tc>
      </w:tr>
      <w:tr w:rsidR="00E31CBE" w14:paraId="33CF4270"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2BFCD8" w14:textId="77777777" w:rsidR="00E31CBE" w:rsidRDefault="00265FE1">
            <w:r>
              <w:rPr>
                <w:sz w:val="20"/>
                <w:szCs w:val="20"/>
              </w:rPr>
              <w:t>3.8 Phase A (Team-Reflexion)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8FA8BE" w14:textId="77777777" w:rsidR="00E31CBE" w:rsidRDefault="00265FE1">
            <w:r>
              <w:rPr>
                <w:sz w:val="20"/>
                <w:szCs w:val="20"/>
              </w:rPr>
              <w:t>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922F6" w14:textId="77777777" w:rsidR="00E31CBE" w:rsidRDefault="00E31CBE"/>
        </w:tc>
      </w:tr>
      <w:tr w:rsidR="00E31CBE" w14:paraId="741EA69F"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48680" w14:textId="77777777" w:rsidR="00E31CBE" w:rsidRDefault="00265FE1">
            <w:r>
              <w:rPr>
                <w:sz w:val="20"/>
                <w:szCs w:val="20"/>
              </w:rPr>
              <w:t>3.9 Formatierung (Deckblatt, Verzeichnis, Anhänge)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189EBD" w14:textId="77777777" w:rsidR="00E31CBE" w:rsidRDefault="00265FE1">
            <w:r>
              <w:rPr>
                <w:sz w:val="20"/>
                <w:szCs w:val="20"/>
              </w:rPr>
              <w:t>Deckblatt, Anhang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8E8205" w14:textId="77777777" w:rsidR="00E31CBE" w:rsidRDefault="00E31CBE"/>
        </w:tc>
      </w:tr>
      <w:tr w:rsidR="00E31CBE" w14:paraId="3C547FFB"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EB136D" w14:textId="77777777" w:rsidR="00E31CBE" w:rsidRDefault="00265FE1">
            <w:r>
              <w:rPr>
                <w:sz w:val="20"/>
                <w:szCs w:val="20"/>
              </w:rPr>
              <w:t>3.10 Sprache (Rechtschreibung, alle grauen Hinweise gelöscht)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552B92" w14:textId="77777777" w:rsidR="00E31CBE" w:rsidRDefault="00265FE1">
            <w:r>
              <w:rPr>
                <w:sz w:val="20"/>
                <w:szCs w:val="20"/>
              </w:rPr>
              <w:t>ganzes Dokument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7533E4" w14:textId="77777777" w:rsidR="00E31CBE" w:rsidRDefault="00E31CBE"/>
        </w:tc>
      </w:tr>
      <w:tr w:rsidR="00E31CBE" w14:paraId="2E68E4BE" w14:textId="77777777">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BE84F9" w14:textId="77777777" w:rsidR="00E31CBE" w:rsidRDefault="00265FE1">
            <w:r>
              <w:rPr>
                <w:sz w:val="20"/>
                <w:szCs w:val="20"/>
              </w:rPr>
              <w:t>3.11 Rechtliches (Abnahme, Lizenzen, Quellen)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FEE30" w14:textId="77777777" w:rsidR="00E31CBE" w:rsidRDefault="00265FE1">
            <w:r>
              <w:rPr>
                <w:sz w:val="20"/>
                <w:szCs w:val="20"/>
              </w:rPr>
              <w:t>6.4, 8, Anhang 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61AE4F" w14:textId="77777777" w:rsidR="00E31CBE" w:rsidRDefault="00E31CBE"/>
        </w:tc>
      </w:tr>
    </w:tbl>
    <w:p w14:paraId="091C10EA" w14:textId="77777777" w:rsidR="00265FE1" w:rsidRDefault="00265FE1"/>
    <w:sectPr w:rsidR="00265FE1">
      <w:headerReference w:type="default" r:id="rId20"/>
      <w:footerReference w:type="default" r:id="rId21"/>
      <w:headerReference w:type="first" r:id="rId22"/>
      <w:footerReference w:type="first" r:id="rId23"/>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2C0EC" w14:textId="77777777" w:rsidR="008C74A6" w:rsidRDefault="008C74A6">
      <w:r>
        <w:separator/>
      </w:r>
    </w:p>
  </w:endnote>
  <w:endnote w:type="continuationSeparator" w:id="0">
    <w:p w14:paraId="696EEC3D" w14:textId="77777777" w:rsidR="008C74A6" w:rsidRDefault="008C7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B7C0" w14:textId="77777777" w:rsidR="00E31CBE" w:rsidRDefault="00265FE1">
    <w:pPr>
      <w:jc w:val="right"/>
    </w:pPr>
    <w:r>
      <w:rPr>
        <w:color w:val="7F7F7F"/>
        <w:sz w:val="16"/>
        <w:szCs w:val="16"/>
      </w:rPr>
      <w:t xml:space="preserve">Seite </w:t>
    </w:r>
    <w:r>
      <w:rPr>
        <w:color w:val="7F7F7F"/>
        <w:sz w:val="16"/>
        <w:szCs w:val="16"/>
      </w:rPr>
      <w:fldChar w:fldCharType="begin"/>
    </w:r>
    <w:r>
      <w:rPr>
        <w:color w:val="7F7F7F"/>
        <w:sz w:val="16"/>
        <w:szCs w:val="16"/>
      </w:rPr>
      <w:instrText>PAGE</w:instrText>
    </w:r>
    <w:r>
      <w:rPr>
        <w:color w:val="7F7F7F"/>
        <w:sz w:val="16"/>
        <w:szCs w:val="16"/>
      </w:rPr>
      <w:fldChar w:fldCharType="separate"/>
    </w:r>
    <w:r w:rsidR="00E04E45">
      <w:rPr>
        <w:noProof/>
        <w:color w:val="7F7F7F"/>
        <w:sz w:val="16"/>
        <w:szCs w:val="16"/>
      </w:rPr>
      <w:t>2</w:t>
    </w:r>
    <w:r>
      <w:rPr>
        <w:color w:val="7F7F7F"/>
        <w:sz w:val="16"/>
        <w:szCs w:val="16"/>
      </w:rPr>
      <w:fldChar w:fldCharType="end"/>
    </w:r>
    <w:r>
      <w:rPr>
        <w:color w:val="7F7F7F"/>
        <w:sz w:val="16"/>
        <w:szCs w:val="16"/>
      </w:rPr>
      <w:t xml:space="preserve"> von </w:t>
    </w:r>
    <w:r>
      <w:rPr>
        <w:color w:val="7F7F7F"/>
        <w:sz w:val="16"/>
        <w:szCs w:val="16"/>
      </w:rPr>
      <w:fldChar w:fldCharType="begin"/>
    </w:r>
    <w:r>
      <w:rPr>
        <w:color w:val="7F7F7F"/>
        <w:sz w:val="16"/>
        <w:szCs w:val="16"/>
      </w:rPr>
      <w:instrText>NUMPAGES</w:instrText>
    </w:r>
    <w:r>
      <w:rPr>
        <w:color w:val="7F7F7F"/>
        <w:sz w:val="16"/>
        <w:szCs w:val="16"/>
      </w:rPr>
      <w:fldChar w:fldCharType="separate"/>
    </w:r>
    <w:r w:rsidR="00E04E45">
      <w:rPr>
        <w:noProof/>
        <w:color w:val="7F7F7F"/>
        <w:sz w:val="16"/>
        <w:szCs w:val="16"/>
      </w:rPr>
      <w:t>3</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B277" w14:textId="77777777" w:rsidR="00265FE1" w:rsidRDefault="00265FE1">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C9796" w14:textId="77777777" w:rsidR="008C74A6" w:rsidRDefault="008C74A6">
      <w:r>
        <w:separator/>
      </w:r>
    </w:p>
  </w:footnote>
  <w:footnote w:type="continuationSeparator" w:id="0">
    <w:p w14:paraId="05568284" w14:textId="77777777" w:rsidR="008C74A6" w:rsidRDefault="008C7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B5A2" w14:textId="77777777" w:rsidR="00E31CBE" w:rsidRDefault="00265FE1">
    <w:pPr>
      <w:pBdr>
        <w:bottom w:val="single" w:sz="4" w:space="4" w:color="BFBFBF"/>
      </w:pBdr>
    </w:pPr>
    <w:r>
      <w:rPr>
        <w:color w:val="7F7F7F"/>
        <w:sz w:val="16"/>
        <w:szCs w:val="16"/>
      </w:rPr>
      <w:t>Projektdokumentation – sdat/ESL-Visualisierung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B9E2" w14:textId="77777777" w:rsidR="00265FE1" w:rsidRDefault="00265FE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EED"/>
    <w:multiLevelType w:val="hybridMultilevel"/>
    <w:tmpl w:val="FFFFFFFF"/>
    <w:lvl w:ilvl="0" w:tplc="57188AA0">
      <w:start w:val="1"/>
      <w:numFmt w:val="bullet"/>
      <w:lvlText w:val="●"/>
      <w:lvlJc w:val="left"/>
      <w:pPr>
        <w:ind w:left="720" w:hanging="360"/>
      </w:pPr>
    </w:lvl>
    <w:lvl w:ilvl="1" w:tplc="B12A09A6">
      <w:start w:val="1"/>
      <w:numFmt w:val="bullet"/>
      <w:lvlText w:val="○"/>
      <w:lvlJc w:val="left"/>
      <w:pPr>
        <w:ind w:left="1440" w:hanging="360"/>
      </w:pPr>
    </w:lvl>
    <w:lvl w:ilvl="2" w:tplc="76F29E32">
      <w:start w:val="1"/>
      <w:numFmt w:val="bullet"/>
      <w:lvlText w:val="■"/>
      <w:lvlJc w:val="left"/>
      <w:pPr>
        <w:ind w:left="2160" w:hanging="360"/>
      </w:pPr>
    </w:lvl>
    <w:lvl w:ilvl="3" w:tplc="68F2669A">
      <w:start w:val="1"/>
      <w:numFmt w:val="bullet"/>
      <w:lvlText w:val="●"/>
      <w:lvlJc w:val="left"/>
      <w:pPr>
        <w:ind w:left="2880" w:hanging="360"/>
      </w:pPr>
    </w:lvl>
    <w:lvl w:ilvl="4" w:tplc="B17E9F88">
      <w:start w:val="1"/>
      <w:numFmt w:val="bullet"/>
      <w:lvlText w:val="○"/>
      <w:lvlJc w:val="left"/>
      <w:pPr>
        <w:ind w:left="3600" w:hanging="360"/>
      </w:pPr>
    </w:lvl>
    <w:lvl w:ilvl="5" w:tplc="A710897C">
      <w:start w:val="1"/>
      <w:numFmt w:val="bullet"/>
      <w:lvlText w:val="■"/>
      <w:lvlJc w:val="left"/>
      <w:pPr>
        <w:ind w:left="4320" w:hanging="360"/>
      </w:pPr>
    </w:lvl>
    <w:lvl w:ilvl="6" w:tplc="00529D4C">
      <w:start w:val="1"/>
      <w:numFmt w:val="bullet"/>
      <w:lvlText w:val="●"/>
      <w:lvlJc w:val="left"/>
      <w:pPr>
        <w:ind w:left="5040" w:hanging="360"/>
      </w:pPr>
    </w:lvl>
    <w:lvl w:ilvl="7" w:tplc="0180C80E">
      <w:start w:val="1"/>
      <w:numFmt w:val="bullet"/>
      <w:lvlText w:val="●"/>
      <w:lvlJc w:val="left"/>
      <w:pPr>
        <w:ind w:left="5760" w:hanging="360"/>
      </w:pPr>
    </w:lvl>
    <w:lvl w:ilvl="8" w:tplc="3C0E3938">
      <w:start w:val="1"/>
      <w:numFmt w:val="bullet"/>
      <w:lvlText w:val="●"/>
      <w:lvlJc w:val="left"/>
      <w:pPr>
        <w:ind w:left="6480" w:hanging="360"/>
      </w:pPr>
    </w:lvl>
  </w:abstractNum>
  <w:abstractNum w:abstractNumId="1" w15:restartNumberingAfterBreak="0">
    <w:nsid w:val="738F0191"/>
    <w:multiLevelType w:val="hybridMultilevel"/>
    <w:tmpl w:val="FFFFFFFF"/>
    <w:lvl w:ilvl="0" w:tplc="922E5120">
      <w:start w:val="1"/>
      <w:numFmt w:val="bullet"/>
      <w:lvlText w:val="–"/>
      <w:lvlJc w:val="left"/>
      <w:pPr>
        <w:ind w:left="360" w:hanging="260"/>
      </w:pPr>
    </w:lvl>
    <w:lvl w:ilvl="1" w:tplc="D1E6F730">
      <w:numFmt w:val="decimal"/>
      <w:lvlText w:val=""/>
      <w:lvlJc w:val="left"/>
    </w:lvl>
    <w:lvl w:ilvl="2" w:tplc="8BC47894">
      <w:numFmt w:val="decimal"/>
      <w:lvlText w:val=""/>
      <w:lvlJc w:val="left"/>
    </w:lvl>
    <w:lvl w:ilvl="3" w:tplc="5FB05014">
      <w:numFmt w:val="decimal"/>
      <w:lvlText w:val=""/>
      <w:lvlJc w:val="left"/>
    </w:lvl>
    <w:lvl w:ilvl="4" w:tplc="68781B28">
      <w:numFmt w:val="decimal"/>
      <w:lvlText w:val=""/>
      <w:lvlJc w:val="left"/>
    </w:lvl>
    <w:lvl w:ilvl="5" w:tplc="43EE6F72">
      <w:numFmt w:val="decimal"/>
      <w:lvlText w:val=""/>
      <w:lvlJc w:val="left"/>
    </w:lvl>
    <w:lvl w:ilvl="6" w:tplc="EE3C1EE4">
      <w:numFmt w:val="decimal"/>
      <w:lvlText w:val=""/>
      <w:lvlJc w:val="left"/>
    </w:lvl>
    <w:lvl w:ilvl="7" w:tplc="5DEEE824">
      <w:numFmt w:val="decimal"/>
      <w:lvlText w:val=""/>
      <w:lvlJc w:val="left"/>
    </w:lvl>
    <w:lvl w:ilvl="8" w:tplc="730285A6">
      <w:numFmt w:val="decimal"/>
      <w:lvlText w:val=""/>
      <w:lvlJc w:val="left"/>
    </w:lvl>
  </w:abstractNum>
  <w:num w:numId="1" w16cid:durableId="681054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CBE"/>
    <w:rsid w:val="00027FBC"/>
    <w:rsid w:val="00125C27"/>
    <w:rsid w:val="00156D09"/>
    <w:rsid w:val="001611C4"/>
    <w:rsid w:val="00166231"/>
    <w:rsid w:val="001B4A30"/>
    <w:rsid w:val="001E7A6E"/>
    <w:rsid w:val="002300C5"/>
    <w:rsid w:val="00231BCF"/>
    <w:rsid w:val="00265FE1"/>
    <w:rsid w:val="002C026A"/>
    <w:rsid w:val="002C2B22"/>
    <w:rsid w:val="002D21D2"/>
    <w:rsid w:val="002D4BB9"/>
    <w:rsid w:val="002D4D62"/>
    <w:rsid w:val="0034749D"/>
    <w:rsid w:val="00355880"/>
    <w:rsid w:val="00386E63"/>
    <w:rsid w:val="00395EE5"/>
    <w:rsid w:val="003A37D8"/>
    <w:rsid w:val="003F300F"/>
    <w:rsid w:val="003F7906"/>
    <w:rsid w:val="004108C4"/>
    <w:rsid w:val="00437743"/>
    <w:rsid w:val="00443F1A"/>
    <w:rsid w:val="0044778F"/>
    <w:rsid w:val="004B0226"/>
    <w:rsid w:val="004C15F7"/>
    <w:rsid w:val="00526286"/>
    <w:rsid w:val="005426A7"/>
    <w:rsid w:val="005616C2"/>
    <w:rsid w:val="005959CE"/>
    <w:rsid w:val="00621D82"/>
    <w:rsid w:val="006234A7"/>
    <w:rsid w:val="00637EB9"/>
    <w:rsid w:val="00653740"/>
    <w:rsid w:val="00665E19"/>
    <w:rsid w:val="0066698C"/>
    <w:rsid w:val="00670EAF"/>
    <w:rsid w:val="0068347A"/>
    <w:rsid w:val="006948B2"/>
    <w:rsid w:val="00720931"/>
    <w:rsid w:val="0075695B"/>
    <w:rsid w:val="0077338E"/>
    <w:rsid w:val="007A66C2"/>
    <w:rsid w:val="007C5534"/>
    <w:rsid w:val="007F1899"/>
    <w:rsid w:val="007F7DA8"/>
    <w:rsid w:val="008356E9"/>
    <w:rsid w:val="008A3563"/>
    <w:rsid w:val="008C74A6"/>
    <w:rsid w:val="008D2FAC"/>
    <w:rsid w:val="009048CE"/>
    <w:rsid w:val="00922319"/>
    <w:rsid w:val="009500D4"/>
    <w:rsid w:val="00962BD9"/>
    <w:rsid w:val="0099236F"/>
    <w:rsid w:val="009A1EA9"/>
    <w:rsid w:val="009D0FD3"/>
    <w:rsid w:val="00A075C5"/>
    <w:rsid w:val="00A11C9A"/>
    <w:rsid w:val="00A276D4"/>
    <w:rsid w:val="00A47E8F"/>
    <w:rsid w:val="00A51113"/>
    <w:rsid w:val="00AF086A"/>
    <w:rsid w:val="00B115BE"/>
    <w:rsid w:val="00B70796"/>
    <w:rsid w:val="00B71E4D"/>
    <w:rsid w:val="00B72FC8"/>
    <w:rsid w:val="00B93C9E"/>
    <w:rsid w:val="00BE1813"/>
    <w:rsid w:val="00BE6257"/>
    <w:rsid w:val="00C04B68"/>
    <w:rsid w:val="00C702D1"/>
    <w:rsid w:val="00C95A4B"/>
    <w:rsid w:val="00D26A25"/>
    <w:rsid w:val="00DB3FA7"/>
    <w:rsid w:val="00DC04A9"/>
    <w:rsid w:val="00E04E45"/>
    <w:rsid w:val="00E06191"/>
    <w:rsid w:val="00E062CD"/>
    <w:rsid w:val="00E31CBE"/>
    <w:rsid w:val="00E41814"/>
    <w:rsid w:val="00E8074E"/>
    <w:rsid w:val="00E83879"/>
    <w:rsid w:val="00EF6E55"/>
    <w:rsid w:val="00F50203"/>
    <w:rsid w:val="00F71650"/>
    <w:rsid w:val="00F92A2F"/>
    <w:rsid w:val="00FA0D1F"/>
    <w:rsid w:val="00FE18EF"/>
    <w:rsid w:val="00FE4E5A"/>
    <w:rsid w:val="00FE5622"/>
    <w:rsid w:val="01B62E18"/>
    <w:rsid w:val="04847E5E"/>
    <w:rsid w:val="04E3B325"/>
    <w:rsid w:val="0946514B"/>
    <w:rsid w:val="0A82B93F"/>
    <w:rsid w:val="0BE76A93"/>
    <w:rsid w:val="0D19C40E"/>
    <w:rsid w:val="0E277092"/>
    <w:rsid w:val="0FBD28BD"/>
    <w:rsid w:val="12F4258C"/>
    <w:rsid w:val="165EAA21"/>
    <w:rsid w:val="16D5770A"/>
    <w:rsid w:val="1BC557A1"/>
    <w:rsid w:val="1C95B0A7"/>
    <w:rsid w:val="2035BFFA"/>
    <w:rsid w:val="229ECB63"/>
    <w:rsid w:val="22F87204"/>
    <w:rsid w:val="23B0EB66"/>
    <w:rsid w:val="25EA8B78"/>
    <w:rsid w:val="26BDB122"/>
    <w:rsid w:val="27BE75EE"/>
    <w:rsid w:val="2CD69055"/>
    <w:rsid w:val="2DF8EE38"/>
    <w:rsid w:val="346AEC32"/>
    <w:rsid w:val="35897B27"/>
    <w:rsid w:val="394F7BD6"/>
    <w:rsid w:val="39AD9CF8"/>
    <w:rsid w:val="49E84066"/>
    <w:rsid w:val="4A7599BF"/>
    <w:rsid w:val="50160A5D"/>
    <w:rsid w:val="522AC620"/>
    <w:rsid w:val="53F104FF"/>
    <w:rsid w:val="56D643A1"/>
    <w:rsid w:val="58BE81A6"/>
    <w:rsid w:val="5B961F2D"/>
    <w:rsid w:val="5EC7872A"/>
    <w:rsid w:val="6780B0B9"/>
    <w:rsid w:val="6C9053D3"/>
    <w:rsid w:val="7004C57C"/>
    <w:rsid w:val="7534ACE0"/>
    <w:rsid w:val="75584DE4"/>
    <w:rsid w:val="764BF17D"/>
    <w:rsid w:val="775F71A6"/>
    <w:rsid w:val="7C31BDE8"/>
    <w:rsid w:val="7D39A99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287C"/>
  <w15:docId w15:val="{D626924B-8DC6-4329-B13B-57AAD9FD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heading10">
    <w:name w:val="heading 10"/>
    <w:qFormat/>
    <w:pPr>
      <w:spacing w:before="240" w:after="200"/>
      <w:outlineLvl w:val="0"/>
    </w:pPr>
    <w:rPr>
      <w:b/>
      <w:bCs/>
      <w:color w:val="1F4E79"/>
      <w:sz w:val="32"/>
      <w:szCs w:val="32"/>
    </w:rPr>
  </w:style>
  <w:style w:type="paragraph" w:customStyle="1" w:styleId="heading20">
    <w:name w:val="heading 20"/>
    <w:qFormat/>
    <w:pPr>
      <w:spacing w:before="280" w:after="120"/>
      <w:outlineLvl w:val="1"/>
    </w:pPr>
    <w:rPr>
      <w:b/>
      <w:bCs/>
      <w:color w:val="2E74B5"/>
      <w:sz w:val="26"/>
      <w:szCs w:val="26"/>
    </w:rPr>
  </w:style>
  <w:style w:type="paragraph" w:customStyle="1" w:styleId="heading30">
    <w:name w:val="heading 30"/>
    <w:qFormat/>
    <w:pPr>
      <w:spacing w:before="200" w:after="80"/>
      <w:outlineLvl w:val="2"/>
    </w:pPr>
    <w:rPr>
      <w:b/>
      <w:bCs/>
      <w:color w:val="1F4D78"/>
    </w:rPr>
  </w:style>
  <w:style w:type="paragraph" w:styleId="Kopfzeile">
    <w:name w:val="header"/>
    <w:basedOn w:val="Standard"/>
    <w:link w:val="KopfzeileZchn"/>
    <w:uiPriority w:val="99"/>
    <w:semiHidden/>
    <w:unhideWhenUsed/>
    <w:rsid w:val="00E04E45"/>
    <w:pPr>
      <w:tabs>
        <w:tab w:val="center" w:pos="4513"/>
        <w:tab w:val="right" w:pos="9026"/>
      </w:tabs>
    </w:pPr>
  </w:style>
  <w:style w:type="character" w:customStyle="1" w:styleId="KopfzeileZchn">
    <w:name w:val="Kopfzeile Zchn"/>
    <w:basedOn w:val="Absatz-Standardschriftart"/>
    <w:link w:val="Kopfzeile"/>
    <w:uiPriority w:val="99"/>
    <w:semiHidden/>
    <w:rsid w:val="00E04E45"/>
  </w:style>
  <w:style w:type="paragraph" w:styleId="Fuzeile">
    <w:name w:val="footer"/>
    <w:basedOn w:val="Standard"/>
    <w:link w:val="FuzeileZchn"/>
    <w:uiPriority w:val="99"/>
    <w:semiHidden/>
    <w:unhideWhenUsed/>
    <w:rsid w:val="00E04E45"/>
    <w:pPr>
      <w:tabs>
        <w:tab w:val="center" w:pos="4513"/>
        <w:tab w:val="right" w:pos="9026"/>
      </w:tabs>
    </w:pPr>
  </w:style>
  <w:style w:type="character" w:customStyle="1" w:styleId="FuzeileZchn">
    <w:name w:val="Fußzeile Zchn"/>
    <w:basedOn w:val="Absatz-Standardschriftart"/>
    <w:link w:val="Fuzeile"/>
    <w:uiPriority w:val="99"/>
    <w:semiHidden/>
    <w:rsid w:val="00E04E45"/>
  </w:style>
  <w:style w:type="paragraph" w:styleId="Verzeichnis1">
    <w:name w:val="toc 1"/>
    <w:basedOn w:val="Standard"/>
    <w:next w:val="Standard"/>
    <w:uiPriority w:val="39"/>
    <w:unhideWhenUsed/>
    <w:rsid w:val="7534ACE0"/>
    <w:pPr>
      <w:spacing w:after="100"/>
    </w:pPr>
  </w:style>
  <w:style w:type="paragraph" w:styleId="Verzeichnis2">
    <w:name w:val="toc 2"/>
    <w:basedOn w:val="Standard"/>
    <w:next w:val="Standard"/>
    <w:uiPriority w:val="39"/>
    <w:unhideWhenUsed/>
    <w:rsid w:val="7534ACE0"/>
    <w:pPr>
      <w:spacing w:after="100"/>
      <w:ind w:left="220"/>
    </w:pPr>
  </w:style>
  <w:style w:type="paragraph" w:styleId="Verzeichnis3">
    <w:name w:val="toc 3"/>
    <w:basedOn w:val="Standard"/>
    <w:next w:val="Standard"/>
    <w:uiPriority w:val="39"/>
    <w:unhideWhenUsed/>
    <w:rsid w:val="7534AC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900" Type="http://schemas.openxmlformats.org/officeDocument/2006/relationships/image" Target="media/image_csv.png"/><Relationship Id="rId901" Type="http://schemas.openxmlformats.org/officeDocument/2006/relationships/image" Target="media/image_json.png"/><Relationship Id="rId902" Type="http://schemas.openxmlformats.org/officeDocument/2006/relationships/image" Target="media/image_sto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7386</Words>
  <Characters>46532</Characters>
  <Application>Microsoft Office Word</Application>
  <DocSecurity>0</DocSecurity>
  <Lines>387</Lines>
  <Paragraphs>107</Paragraphs>
  <ScaleCrop>false</ScaleCrop>
  <Company/>
  <LinksUpToDate>false</LinksUpToDate>
  <CharactersWithSpaces>53811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Voegeli, Ennio</cp:lastModifiedBy>
  <cp:revision>38</cp:revision>
  <dcterms:created xsi:type="dcterms:W3CDTF">2026-09-29T14:31:00Z</dcterms:created>
  <dcterms:modified xsi:type="dcterms:W3CDTF">2026-10-01T07:29:00Z</dcterms:modified>
</cp:coreProperties>
</file>