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normal and tangential components of stress on an inclined plane through θ° to the direction of the force, will be equal if θ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plastic analysis, the shape factor for rectangular section,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When two plates butt together and are riveted with two cover plates with two rows of rivets, the joint is known as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lap joint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butt join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riveted single cover butt joint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riveted double cover butt joint.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The maximum deflection of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fixed ended beam carrying a distributed load over the span is </w:t>
      </w:r>
    </w:p>
    <w:p>
      <w:pPr>
        <w:pStyle w:val="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fixed ended beam carrying a concentrated load at the mid span is </w:t>
      </w:r>
    </w:p>
    <w:p>
      <w:pPr>
        <w:pStyle w:val="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cantilever beam subjected to a moment M at the free end is </w:t>
      </w:r>
    </w:p>
    <w:p>
      <w:pPr>
        <w:pStyle w:val="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"/>
        <w:keepNext w:val="0"/>
        <w:keepLines w:val="0"/>
        <w:pageBreakBefore w:val="0"/>
        <w:widowControl/>
        <w:spacing w:before="0" w:after="160"/>
        <w:jc w:val="left"/>
      </w:pPr>
      <w:r>
        <w:t>6. The included angles of a theodolite traverse, are generally measured</w:t>
      </w:r>
    </w:p>
    <w:p>
      <w:pPr>
        <w:pStyle w:val="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clockwise from the forward station</w:t>
      </w:r>
    </w:p>
    <w:p>
      <w:pPr>
        <w:pStyle w:val="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anti-clockwise from the back station</w:t>
      </w:r>
    </w:p>
    <w:p>
      <w:pPr>
        <w:pStyle w:val="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anti-clockwise from the forward station</w:t>
      </w:r>
    </w:p>
    <w:p>
      <w:pPr>
        <w:pStyle w:val="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clockwise from the back station.</w:t>
      </w:r>
    </w:p>
    <w:p>
      <w:pPr>
        <w:pStyle w:val="baaaabaabaaaaaabaaaabaaaab"/>
        <w:keepNext w:val="0"/>
        <w:keepLines w:val="0"/>
        <w:pageBreakBefore w:val="0"/>
        <w:widowControl/>
        <w:spacing w:before="0" w:after="160"/>
        <w:jc w:val="left"/>
      </w:pPr>
      <w:r>
        <w:t>7. Number of subdivisions per metre length of a levelling staff is</w:t>
      </w:r>
    </w:p>
    <w:p>
      <w:pPr>
        <w:pStyle w:val="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</w:t>
      </w:r>
    </w:p>
    <w:p>
      <w:pPr>
        <w:pStyle w:val="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</w:t>
      </w:r>
    </w:p>
    <w:p>
      <w:pPr>
        <w:pStyle w:val="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</w:t>
      </w:r>
    </w:p>
    <w:p>
      <w:pPr>
        <w:pStyle w:val="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directions of plumb lines suspended at different points in a survey are not strictly parallel</w:t>
      </w:r>
    </w:p>
    <w:p>
      <w:pPr>
        <w:pStyle w:val="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surveys of small extent, the effect of curvature may be ignored and the level surface of the earth is assumed as horizontal</w:t>
      </w:r>
    </w:p>
    <w:p>
      <w:pPr>
        <w:pStyle w:val="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surveys of large extent, the effect of curvature of the earth must be considered</w:t>
      </w:r>
    </w:p>
    <w:p>
      <w:pPr>
        <w:pStyle w:val="b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9. Which one of the following statements is correct ?</w:t>
      </w:r>
    </w:p>
    <w:p>
      <w:pPr>
        <w:pStyle w:val="b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axes of rotation of the graduated circle and the verniers are not coincident, the instrument possesses eccentricity</w:t>
      </w:r>
    </w:p>
    <w:p>
      <w:pPr>
        <w:pStyle w:val="b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mean of the readings of the two verniers gives correct reading free from the eccentricity</w:t>
      </w:r>
    </w:p>
    <w:p>
      <w:pPr>
        <w:pStyle w:val="baaaab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vernier may be used if the readings of two verniers differ by a constant</w:t>
      </w:r>
    </w:p>
    <w:p>
      <w:pPr>
        <w:pStyle w:val="baaaab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10. In levelling operation</w:t>
      </w:r>
    </w:p>
    <w:p>
      <w:pPr>
        <w:pStyle w:val="baaaab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first reading is more than second, it represents a rise</w:t>
      </w:r>
    </w:p>
    <w:p>
      <w:pPr>
        <w:pStyle w:val="baaaabaab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 first reading is less than second, it represents a fall</w:t>
      </w:r>
    </w:p>
    <w:p>
      <w:pPr>
        <w:pStyle w:val="baaaabaab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 second reading is less than first, it represents a fall</w:t>
      </w:r>
    </w:p>
    <w:p>
      <w:pPr>
        <w:pStyle w:val="baaaabaaba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baaaabaabaa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11. For taking offsets with an optical square on the right hand side of the chain line, it is held</w:t>
      </w:r>
    </w:p>
    <w:p>
      <w:pPr>
        <w:pStyle w:val="baaaabaabaa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right hand upside down</w:t>
      </w:r>
    </w:p>
    <w:p>
      <w:pPr>
        <w:pStyle w:val="baaaabaabaa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left hand upright</w:t>
      </w:r>
    </w:p>
    <w:p>
      <w:pPr>
        <w:pStyle w:val="baaaabaabaaaaaab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right hand upright</w:t>
      </w:r>
    </w:p>
    <w:p>
      <w:pPr>
        <w:pStyle w:val="baaaabaabaaaaaab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left hand up side down.</w:t>
      </w:r>
    </w:p>
    <w:p>
      <w:pPr>
        <w:pStyle w:val="baaaabaabaaaaaab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12. The least count of a vernier scale is</w:t>
      </w:r>
    </w:p>
    <w:p>
      <w:pPr>
        <w:pStyle w:val="baaaabaabaaaaaab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smallest divisions of main and vernier scales</w:t>
      </w:r>
    </w:p>
    <w:p>
      <w:pPr>
        <w:pStyle w:val="baaaabaabaaaaaab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value of one division of the primary scale divided by total number of divisions of vernier scale</w:t>
      </w:r>
    </w:p>
    <w:p>
      <w:pPr>
        <w:pStyle w:val="baaaabaabaaaaaabaaaabaaaaba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value of one division of vernier scale divided by total number of divisions of primary scale</w:t>
      </w:r>
    </w:p>
    <w:p>
      <w:pPr>
        <w:pStyle w:val="baaaabaabaaaaaabaaaabaaaaba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aaabaaaabaabaaaaaabaaaabaaaabaabaaaabaa"/>
        <w:keepNext w:val="0"/>
        <w:keepLines w:val="0"/>
        <w:pageBreakBefore w:val="0"/>
        <w:widowControl/>
        <w:spacing w:before="0" w:after="160"/>
        <w:jc w:val="left"/>
      </w:pPr>
      <w:r>
        <w:t>13. Linseed oil is used in paints as</w:t>
      </w:r>
    </w:p>
    <w:p>
      <w:pPr>
        <w:pStyle w:val="baaaabaabaaaaaabaaaabaaaaba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abaaaaaabaaaabaaaabaab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abaaaaaabaaaabaaaabaab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abaaaaaabaaaabaaaabaab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abaaaaaabaaaabaaaabaaba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14. Refractory bricks resist</w:t>
      </w:r>
    </w:p>
    <w:p>
      <w:pPr>
        <w:pStyle w:val="baaaabaabaaaaaabaaaabaaaabaaba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temperature</w:t>
      </w:r>
    </w:p>
    <w:p>
      <w:pPr>
        <w:pStyle w:val="baaaabaabaaaaaabaaaabaaaabaabaaaaaabaaaab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 action</w:t>
      </w:r>
    </w:p>
    <w:p>
      <w:pPr>
        <w:pStyle w:val="baaaabaabaaaaaabaaaabaaaabaabaaaaaabaaaab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dampness</w:t>
      </w:r>
    </w:p>
    <w:p>
      <w:pPr>
        <w:pStyle w:val="baaaabaabaaaaaabaaaabaaaabaabaaaaaabaaaab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aaaabaaaabaabaaaabaaaaaababaaa"/>
        <w:keepNext w:val="0"/>
        <w:keepLines w:val="0"/>
        <w:pageBreakBefore w:val="0"/>
        <w:widowControl/>
        <w:spacing w:before="0" w:after="160"/>
        <w:jc w:val="left"/>
      </w:pPr>
      <w:r>
        <w:t>15. Pick up the metal refractory from the following:</w:t>
      </w:r>
    </w:p>
    <w:p>
      <w:pPr>
        <w:pStyle w:val="baaaabaabaaaaaabaaaabaaaabaabaaaaaabaaaab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aaabaabaaaaaabaaaabaaaabaabaaaaaabaaaabaaaab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aaabaabaaaaaabaaaabaaaabaabaaaaaabaaaabaaaab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aaabaabaaaaaabaaaabaaaabaabaaaaaabaaaabaaaab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abaaaabaaaabaabaaaaaabaaaabaaaabaabaaaabaaaaaababaaaaaaab"/>
        <w:keepNext w:val="0"/>
        <w:keepLines w:val="0"/>
        <w:pageBreakBefore w:val="0"/>
        <w:widowControl/>
        <w:spacing w:before="0" w:after="160"/>
        <w:jc w:val="left"/>
      </w:pPr>
      <w:r>
        <w:t>16. Pig iron obtained from the furnance which is properly provided with fuel at a very high temperature, is called</w:t>
      </w:r>
    </w:p>
    <w:p>
      <w:pPr>
        <w:pStyle w:val="baaaabaabaaaaaabaaaabaaaabaabaaaaaabaaaabaaaab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or foundry pig</w:t>
      </w:r>
    </w:p>
    <w:p>
      <w:pPr>
        <w:pStyle w:val="baaaabaabaaaaaabaaaabaaaabaabaaaaaabaaaabaaaabaabaa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or forge pig</w:t>
      </w:r>
    </w:p>
    <w:p>
      <w:pPr>
        <w:pStyle w:val="baaaabaabaaaaaabaaaabaaaabaabaaaaaabaaaabaaaabaabaa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pig</w:t>
      </w:r>
    </w:p>
    <w:p>
      <w:pPr>
        <w:pStyle w:val="baaaabaabaaaaaabaaaabaaaabaabaaaaaabaaaabaaaabaabaa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abaabaaaaaabaaaabaaaabaabaaaaaabaaaabaaaabaabaaaabaaaaaababaaaaaaababa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baaaaaabaaaabaaaabaabaaaaaabaaaabaaaabaabaa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abaabaaaaaabaaaabaaaabaabaaaaaabaaaabaaaabaabaa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abaabaaaaaabaaaabaaaabaabaaaaaabaaaabaaaabaabaa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abaabaaaaaabaaaabaaaabaabaaaaaabaaaabaaaabaabaaaab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aaaabaaaabaabaaaabaaaaaababaaaaaaababaaaaaaab"/>
        <w:keepNext w:val="0"/>
        <w:keepLines w:val="0"/>
        <w:pageBreakBefore w:val="0"/>
        <w:widowControl/>
        <w:spacing w:before="0" w:after="160"/>
        <w:jc w:val="left"/>
      </w:pPr>
      <w:r>
        <w:t>18. A stone is rejected if it absorbs water more than</w:t>
      </w:r>
    </w:p>
    <w:p>
      <w:pPr>
        <w:pStyle w:val="baaaabaabaaaaaabaaaabaaaabaabaaaaaabaaaabaaaabaabaaaab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aaabaabaaaaaabaaaabaaaabaabaaaaaabaaaabaaaabaabaaaabaaaaaab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abaabaaaaaabaaaabaaaabaabaaaaaabaaaabaaaabaabaaaabaaaaaab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abaabaaaaaabaaaabaaaabaabaaaaaabaaaabaaaabaabaaaabaaaaaab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aaabaabaaaaaabaaaabaaaabaabaaaaaabaaaabaaaabaabaaaabaaaaaababaaaaaaababaaaaaaababaaa"/>
        <w:keepNext w:val="0"/>
        <w:keepLines w:val="0"/>
        <w:pageBreakBefore w:val="0"/>
        <w:widowControl/>
        <w:spacing w:before="0" w:after="160"/>
        <w:jc w:val="left"/>
      </w:pPr>
      <w:r>
        <w:t>19. In the method of voids for determination of the quantity of cement paste, it is assumed that</w:t>
      </w:r>
    </w:p>
    <w:p>
      <w:pPr>
        <w:pStyle w:val="baaaabaabaaaaaabaaaabaaaabaabaaaaaabaaaabaaaabaabaaaabaaaaaab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in fine aggregates are filled by the cement paste</w:t>
      </w:r>
    </w:p>
    <w:p>
      <w:pPr>
        <w:pStyle w:val="baaaabaabaaaaaabaaaabaaaabaabaaaaaabaaaabaaaabaabaaaabaaaaaab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fine aggregates is equal to total voids in coarse aggregates plus 10% extra</w:t>
      </w:r>
    </w:p>
    <w:p>
      <w:pPr>
        <w:pStyle w:val="baaaabaabaaaaaabaaaabaaaabaabaaaaaabaaaabaaaabaabaaaabaaaaaababa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of cement paste required is equal to total volume of voids in fine aggregates plus 15% extra</w:t>
      </w:r>
    </w:p>
    <w:p>
      <w:pPr>
        <w:pStyle w:val="baaaabaabaaaaaabaaaabaaaabaabaaaaaabaaaabaaaabaabaaaabaaaaaababa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aaaabaaaabaabaaaabaaaaaababaaaaaaababaaaaaaababaaaaaaab"/>
        <w:keepNext w:val="0"/>
        <w:keepLines w:val="0"/>
        <w:pageBreakBefore w:val="0"/>
        <w:widowControl/>
        <w:spacing w:before="0" w:after="160"/>
        <w:jc w:val="left"/>
      </w:pPr>
      <w:r>
        <w:t>20. Construction joints are provided</w:t>
      </w:r>
    </w:p>
    <w:p>
      <w:pPr>
        <w:pStyle w:val="baaaabaabaaaaaabaaaabaaaabaabaaaaaabaaaabaaaabaabaaaabaaaaaababa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where the member is supported by other member</w:t>
      </w:r>
    </w:p>
    <w:p>
      <w:pPr>
        <w:pStyle w:val="baaaabaabaaaaaabaaaabaaaabaabaaaaaabaaaabaaaabaabaaaabaaaaaababaa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18 m apart in huge structures</w:t>
      </w:r>
    </w:p>
    <w:p>
      <w:pPr>
        <w:pStyle w:val="baaaabaabaaaaaabaaaabaaaabaabaaaaaabaaaabaaaabaabaaaabaaaaaababaa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concrete wall at sill level of windows</w:t>
      </w:r>
    </w:p>
    <w:p>
      <w:pPr>
        <w:pStyle w:val="baaaabaabaaaaaabaaaabaaaabaabaaaaaabaaaabaaaabaabaaaabaaaaaababaaa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aabaaaabaabaaaaaabaaaabaaaabaabaaaabaaaaaababaaaaaaababaaaaaaababaaaaaaabaaaab"/>
        <w:keepNext w:val="0"/>
        <w:keepLines w:val="0"/>
        <w:pageBreakBefore w:val="0"/>
        <w:widowControl/>
        <w:spacing w:before="0" w:after="160"/>
        <w:jc w:val="left"/>
      </w:pPr>
      <w:r>
        <w:t>21. Workability of concrete is measured by</w:t>
      </w:r>
    </w:p>
    <w:p>
      <w:pPr>
        <w:pStyle w:val="baaaabaabaaaaaabaaaabaaaabaabaaaaaabaaaabaaaabaabaaaabaaaaaababaaaaaaab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 apparatus test</w:t>
      </w:r>
    </w:p>
    <w:p>
      <w:pPr>
        <w:pStyle w:val="baaaabaabaaaaaabaaaabaaaabaabaaaaaabaaaabaaaabaabaaaabaaaaaababaaaaaaab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Slump test</w:t>
      </w:r>
    </w:p>
    <w:p>
      <w:pPr>
        <w:pStyle w:val="baaaabaabaaaaaabaaaabaaaabaabaaaaaabaaaabaaaabaabaaaabaaaaaababaaaaaaab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void method</w:t>
      </w:r>
    </w:p>
    <w:p>
      <w:pPr>
        <w:pStyle w:val="baaaabaabaaaaaabaaaabaaaabaabaaaaaabaaaabaaaabaabaaaabaaaaaababaaaaaaab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Talbot Richard test.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ratio of various ingredients (cement, sand, aggregates) in concrete of grade M 200,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On a grading curve, the gap grading is represented by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line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line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N.W. inclined line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N.E. inclined line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Si particles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dilatancy</w:t>
      </w:r>
    </w:p>
    <w:p>
      <w:pPr>
        <w:pStyle w:val="c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when moist</w:t>
      </w:r>
    </w:p>
    <w:p>
      <w:pPr>
        <w:pStyle w:val="c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strength when dry</w:t>
      </w:r>
    </w:p>
    <w:p>
      <w:pPr>
        <w:pStyle w:val="c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disintegrate easily.</w:t>
      </w:r>
    </w:p>
    <w:p>
      <w:pPr>
        <w:pStyle w:val="caabaaabaaaaba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c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c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c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following:</w:t>
      </w:r>
    </w:p>
    <w:p>
      <w:pPr>
        <w:pStyle w:val="c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 settlement at any time is called degree of consolidation</w:t>
      </w:r>
    </w:p>
    <w:p>
      <w:pPr>
        <w:pStyle w:val="c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factor is a dimensionless quantity</w:t>
      </w:r>
    </w:p>
    <w:p>
      <w:pPr>
        <w:pStyle w:val="c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initial curve on either side of the point of unloading and reloading is called 'virgin curve'</w:t>
      </w:r>
    </w:p>
    <w:p>
      <w:pPr>
        <w:pStyle w:val="c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"/>
        <w:keepNext w:val="0"/>
        <w:keepLines w:val="0"/>
        <w:pageBreakBefore w:val="0"/>
        <w:widowControl/>
        <w:spacing w:before="0" w:after="160"/>
        <w:jc w:val="left"/>
      </w:pPr>
      <w:r>
        <w:t>27. A suspended particle falls through a height H cm in water in t minutes. If the viscosity of water is η and specific gravity of the particle is G, the diameter of the particle is (where M is a constant factor)</w:t>
      </w:r>
    </w:p>
    <w:p>
      <w:pPr>
        <w:pStyle w:val="c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103M</w:t>
      </w:r>
    </w:p>
    <w:p>
      <w:pPr>
        <w:pStyle w:val="c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104M</w:t>
      </w:r>
    </w:p>
    <w:p>
      <w:pPr>
        <w:pStyle w:val="c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105M</w:t>
      </w:r>
    </w:p>
    <w:p>
      <w:pPr>
        <w:pStyle w:val="caaba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102M</w:t>
      </w:r>
    </w:p>
    <w:p>
      <w:pPr>
        <w:pStyle w:val="caabaaabaaaabaaaaaaabaaaabaaaba"/>
        <w:keepNext w:val="0"/>
        <w:keepLines w:val="0"/>
        <w:pageBreakBefore w:val="0"/>
        <w:widowControl/>
        <w:spacing w:before="0" w:after="160"/>
        <w:jc w:val="left"/>
      </w:pPr>
      <w:r>
        <w:t>28. The shearing force acting along the slice of a curved surface of slippage, causes the soil to slide</w:t>
      </w:r>
    </w:p>
    <w:p>
      <w:pPr>
        <w:pStyle w:val="caaba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caabaaaba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caabaaaba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caabaaaba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aabaaaabaaabaabaaa"/>
        <w:keepNext w:val="0"/>
        <w:keepLines w:val="0"/>
        <w:pageBreakBefore w:val="0"/>
        <w:widowControl/>
        <w:spacing w:before="0" w:after="160"/>
        <w:jc w:val="left"/>
      </w:pPr>
      <w:r>
        <w:t>29. Soils containing organic matters</w:t>
      </w:r>
    </w:p>
    <w:p>
      <w:pPr>
        <w:pStyle w:val="caabaaaba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caabaaabaaaabaa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caabaaabaaaabaa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caabaaabaaaabaa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baaaaaaabaaaabaaabaabaaaabaaa"/>
        <w:keepNext w:val="0"/>
        <w:keepLines w:val="0"/>
        <w:pageBreakBefore w:val="0"/>
        <w:widowControl/>
        <w:spacing w:before="0" w:after="160"/>
        <w:jc w:val="left"/>
      </w:pPr>
      <w:r>
        <w:t>30. Construction team means</w:t>
      </w:r>
    </w:p>
    <w:p>
      <w:pPr>
        <w:pStyle w:val="caabaaabaaaabaa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baaabaaaabaa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baaabaaaabaa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baaabaaaabaa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31. If the total float and duration of an activity are 5 and 10 days respectively, the particular activity can be</w:t>
      </w:r>
    </w:p>
    <w:p>
      <w:pPr>
        <w:pStyle w:val="caabaaabaaaabaa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caabaaabaaaabaa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caabaaabaaaabaaaaaaab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caabaaabaaaabaaaaaaab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aaaab"/>
        <w:keepNext w:val="0"/>
        <w:keepLines w:val="0"/>
        <w:pageBreakBefore w:val="0"/>
        <w:widowControl/>
        <w:spacing w:before="0" w:after="160"/>
        <w:jc w:val="left"/>
      </w:pPr>
      <w:r>
        <w:t>32. An event is indicated on the network by a number enclosed in</w:t>
      </w:r>
    </w:p>
    <w:p>
      <w:pPr>
        <w:pStyle w:val="caabaaabaaaabaaaaaaabaaaab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caabaaabaaaabaaaaaaabaaaab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caabaaabaaaabaaaaaaabaaaab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caabaaabaaaabaaaaaaabaaaab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33. Mile Stone charts were invented in the year of</w:t>
      </w:r>
    </w:p>
    <w:p>
      <w:pPr>
        <w:pStyle w:val="caabaaabaaaabaaaaaaabaaaab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caabaaabaaaabaaaaaaabaaaabaaab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caabaaabaaaabaaaaaaabaaaabaaab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abaaabaaaabaaaaaaabaaaabaaabaaba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baaabaaaabaaaaaaabaaaabaaabaabaaaabaaaaaaabaaaabaaaabaaaba"/>
        <w:keepNext w:val="0"/>
        <w:keepLines w:val="0"/>
        <w:pageBreakBefore w:val="0"/>
        <w:widowControl/>
        <w:spacing w:before="0" w:after="160"/>
        <w:jc w:val="left"/>
      </w:pPr>
      <w:r>
        <w:t>34. CPM is</w:t>
      </w:r>
    </w:p>
    <w:p>
      <w:pPr>
        <w:pStyle w:val="caabaaabaaaabaaaaaaabaaaabaaabaaba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baaabaaaabaaaaaaabaaaabaaabaaba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baaabaaaabaaaaaaabaaaabaaabaabaaa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baaabaaaabaaaaaaabaaaabaaabaabaaa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35. A construction schedule is prepared after collecting</w:t>
      </w:r>
    </w:p>
    <w:p>
      <w:pPr>
        <w:pStyle w:val="caabaaabaaaabaaaaaaabaaaabaaabaabaaa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baaabaaaabaaaaaaabaaaabaaabaabaaaaba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baaabaaaabaaaaaaabaaaabaaabaabaaaaba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baaabaaaabaaaaaaabaaaabaaabaabaaaaba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following:</w:t>
      </w:r>
    </w:p>
    <w:p>
      <w:pPr>
        <w:pStyle w:val="caabaaabaaaabaaaaaaabaaaabaaabaabaaaabaa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baaabaaaabaaaaaaabaaaabaaabaabaaaabaa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baaabaaaabaaaaaaabaaaabaaabaabaaaabaa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baaabaaaabaaaaaaabaaaabaaabaabaaaabaaa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baaabaaaabaaaaaaabaaaabaaabaabaaaabaaaaaaab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37. The minimum width of a septic tank is taken</w:t>
      </w:r>
    </w:p>
    <w:p>
      <w:pPr>
        <w:pStyle w:val="caabaaabaaaabaaaaaaabaaaabaaabaabaaaabaaaaaaab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abaaabaaaabaaaaaaabaaaabaaabaabaaaabaaaaaaab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baaabaaaabaaaaaaabaaaabaaabaabaaaabaaaaaaabaaaaba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baaabaaaabaaaaaaabaaaabaaabaabaaaabaaaaaaabaaaaba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baaabaaaabaaaaaaabaaaabaaabaabaaaabaaaaaaabaaaabaaaabaaabaaaaabaaaabaaabaaaba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baaabaaaabaaaaaaabaaaabaaabaabaaaabaaaaaaabaaaabaaaab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baaabaaaabaaaaaaabaaaabaaabaabaaaabaaaaaaabaaaabaaaab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baaabaaaabaaaaaaabaaaabaaabaabaaaabaaaaaaabaaaabaaaab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baaabaaaabaaaaaaabaaaabaaabaabaaaabaaaaaaabaaaabaaaaba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baaaaaaabaaaabaaabaabaaaabaaaaaaabaaaabaaaabaaabaaaaabaaaabaaabaaabaaaaaab"/>
        <w:keepNext w:val="0"/>
        <w:keepLines w:val="0"/>
        <w:pageBreakBefore w:val="0"/>
        <w:widowControl/>
        <w:spacing w:before="0" w:after="160"/>
        <w:jc w:val="left"/>
      </w:pPr>
      <w:r>
        <w:t>39. The floor area includes the area of the balcony up to</w:t>
      </w:r>
    </w:p>
    <w:p>
      <w:pPr>
        <w:pStyle w:val="caabaaabaaaabaaaaaaabaaaabaaabaabaaaabaaaaaaabaaaabaaaabaaab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abaaabaaaabaaaaaaabaaaabaaabaabaaaabaaaaaaabaaaabaaaabaaab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abaaabaaaabaaaaaaabaaaabaaabaabaaaabaaaaaaabaaaabaaaabaaab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baaabaaaabaaaaaaabaaaabaaabaabaaaabaaaaaaabaaaabaaaabaaabaaaaab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baaabaaaabaaaaaaabaaaabaaabaabaaaabaaaaaaabaaaabaaaabaaabaaaaabaaaabaaabaaabaaaaaabaaaba"/>
        <w:keepNext w:val="0"/>
        <w:keepLines w:val="0"/>
        <w:pageBreakBefore w:val="0"/>
        <w:widowControl/>
        <w:spacing w:before="0" w:after="160"/>
        <w:jc w:val="left"/>
      </w:pPr>
      <w:r>
        <w:t>40. The unit of measurement is per quintal for the following:</w:t>
      </w:r>
    </w:p>
    <w:p>
      <w:pPr>
        <w:pStyle w:val="caabaaabaaaabaaaaaaabaaaabaaabaabaaaabaaaaaaabaaaabaaaabaaabaaaaab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caabaaabaaaabaaaaaaabaaaabaaabaabaaaabaaaaaaabaaaabaaaabaaabaaaaab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caabaaabaaaabaaaaaaabaaaabaaabaabaaaabaaaaaaabaaaabaaaabaaabaaaaab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caabaaabaaaabaaaaaaabaaaabaaabaabaaaabaaaaaaabaaaabaaaabaaabaaaaab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caabaaabaaaabaaaaaaabaaaabaaabaabaaaabaaaaaaabaaaabaaaabaaabaaaaab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41. The techniques for free hand sketch to drawing straight line is</w:t>
      </w:r>
    </w:p>
    <w:p>
      <w:pPr>
        <w:pStyle w:val="caabaaabaaaabaaaaaaabaaaabaaabaabaaaabaaaaaaabaaaabaaaabaaabaaaaab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two end points</w:t>
      </w:r>
    </w:p>
    <w:p>
      <w:pPr>
        <w:pStyle w:val="caabaaabaaaabaaaaaaabaaaabaaabaabaaaabaaaaaaabaaaabaaaabaaabaaaaabaaaabaaabaaab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length of the line</w:t>
      </w:r>
    </w:p>
    <w:p>
      <w:pPr>
        <w:pStyle w:val="caabaaabaaaabaaaaaaabaaaabaaabaabaaaabaaaaaaabaaaabaaaabaaabaaaaabaaaabaaabaaab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center of line</w:t>
      </w:r>
    </w:p>
    <w:p>
      <w:pPr>
        <w:pStyle w:val="caabaaabaaaabaaaaaaabaaaabaaabaabaaaabaaaaaaabaaaabaaaabaaabaaaaabaaaabaaabaaab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full sectional view, the object is imagined to be cut off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half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fifth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In general structural drawings would typically include following information: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point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plan, section and elevation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notes on specification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In orthographic projection, the line of sight and plane of projection are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d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d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</w:t>
      </w:r>
    </w:p>
    <w:p>
      <w:pPr>
        <w:pStyle w:val="d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</w:t>
      </w:r>
    </w:p>
    <w:p>
      <w:pPr>
        <w:pStyle w:val="daabaaaaaababaaa"/>
        <w:keepNext w:val="0"/>
        <w:keepLines w:val="0"/>
        <w:pageBreakBefore w:val="0"/>
        <w:widowControl/>
        <w:spacing w:before="0" w:after="160"/>
        <w:jc w:val="left"/>
      </w:pPr>
      <w:r>
        <w:t>45. The CRF (ep) is also known as: [CRF(EP) - 8% - 7], where</w:t>
      </w:r>
    </w:p>
    <w:p>
      <w:pPr>
        <w:pStyle w:val="d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abaaaaaababaaaaaaba"/>
        <w:keepNext w:val="0"/>
        <w:keepLines w:val="0"/>
        <w:pageBreakBefore w:val="0"/>
        <w:widowControl/>
        <w:spacing w:before="0" w:after="160"/>
        <w:jc w:val="left"/>
      </w:pPr>
      <w:r>
        <w:t>46. If a seller recovers his capital along with accumulated compensating interest not in one single lumpsum payment but in periodical equal payments, over time :</w:t>
      </w:r>
    </w:p>
    <w:p>
      <w:pPr>
        <w:pStyle w:val="d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Capital Recovery Annuity fs availed</w:t>
      </w:r>
    </w:p>
    <w:p>
      <w:pPr>
        <w:pStyle w:val="daab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Present work Annuity is availed</w:t>
      </w:r>
    </w:p>
    <w:p>
      <w:pPr>
        <w:pStyle w:val="daab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Fund Annuity is availed</w:t>
      </w:r>
    </w:p>
    <w:p>
      <w:pPr>
        <w:pStyle w:val="daab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Sinking Fund Annuity is availed</w:t>
      </w:r>
    </w:p>
    <w:p>
      <w:pPr>
        <w:pStyle w:val="daabaaaaaababaaaaaabaaba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definitions, is correct ?</w:t>
      </w:r>
    </w:p>
    <w:p>
      <w:pPr>
        <w:pStyle w:val="daab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total debt to share holder's equity is called 'debt ratio'.</w:t>
      </w:r>
    </w:p>
    <w:p>
      <w:pPr>
        <w:pStyle w:val="daaba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debt-to-total assests is called Debt-to-total assest ratio.</w:t>
      </w:r>
    </w:p>
    <w:p>
      <w:pPr>
        <w:pStyle w:val="daaba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earnings before interest and taxes for a particular reporting period to the amount of interest charges for the period, is called interest coverage ratio.</w:t>
      </w:r>
    </w:p>
    <w:p>
      <w:pPr>
        <w:pStyle w:val="daabaa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ababaaaaaabaabaaaaaaab"/>
        <w:keepNext w:val="0"/>
        <w:keepLines w:val="0"/>
        <w:pageBreakBefore w:val="0"/>
        <w:widowControl/>
        <w:spacing w:before="0" w:after="160"/>
        <w:jc w:val="left"/>
      </w:pPr>
      <w:r>
        <w:t>48. Any Non-Nepali Engineer desiring to work in Nepal may apply for registration under:</w:t>
      </w:r>
    </w:p>
    <w:p>
      <w:pPr>
        <w:pStyle w:val="daabaa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Category A</w:t>
      </w:r>
    </w:p>
    <w:p>
      <w:pPr>
        <w:pStyle w:val="daabaa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Category B</w:t>
      </w:r>
    </w:p>
    <w:p>
      <w:pPr>
        <w:pStyle w:val="daabaa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Category C</w:t>
      </w:r>
    </w:p>
    <w:p>
      <w:pPr>
        <w:pStyle w:val="daabaaaaaab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Category D</w:t>
      </w:r>
    </w:p>
    <w:p>
      <w:pPr>
        <w:pStyle w:val="daabaaaaaababaaaaaabaabaaaaaaabaaaba"/>
        <w:keepNext w:val="0"/>
        <w:keepLines w:val="0"/>
        <w:pageBreakBefore w:val="0"/>
        <w:widowControl/>
        <w:spacing w:before="0" w:after="160"/>
        <w:jc w:val="left"/>
      </w:pPr>
      <w:r>
        <w:t>49. Provision for professional code of conduct of engineers in Nepal is made in detail in:</w:t>
      </w:r>
    </w:p>
    <w:p>
      <w:pPr>
        <w:pStyle w:val="daabaaaaaab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NEC Act</w:t>
      </w:r>
    </w:p>
    <w:p>
      <w:pPr>
        <w:pStyle w:val="daabaaaaaab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NEC Rules</w:t>
      </w:r>
    </w:p>
    <w:p>
      <w:pPr>
        <w:pStyle w:val="daabaaaaaababaa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NEC bye-laws</w:t>
      </w:r>
    </w:p>
    <w:p>
      <w:pPr>
        <w:pStyle w:val="daabaaaaaababaa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NEC ordience</w:t>
      </w:r>
    </w:p>
    <w:p>
      <w:pPr>
        <w:pStyle w:val="daabaaaaaababaaaaaabaabaaaaaaabaaabaaabaa"/>
        <w:keepNext w:val="0"/>
        <w:keepLines w:val="0"/>
        <w:pageBreakBefore w:val="0"/>
        <w:widowControl/>
        <w:spacing w:before="0" w:after="160"/>
        <w:jc w:val="left"/>
      </w:pPr>
      <w:r>
        <w:t>50. Engineering profession needs cooperation with the profession of:</w:t>
      </w:r>
    </w:p>
    <w:p>
      <w:pPr>
        <w:pStyle w:val="daabaaaaaababaa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medical professional</w:t>
      </w:r>
    </w:p>
    <w:p>
      <w:pPr>
        <w:pStyle w:val="daabaaaaaababaa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accountant</w:t>
      </w:r>
    </w:p>
    <w:p>
      <w:pPr>
        <w:pStyle w:val="daabaaaaaababaaa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lawyer</w:t>
      </w:r>
    </w:p>
    <w:p>
      <w:pPr>
        <w:pStyle w:val="daabaaaaaababaaa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">
    <w:name w:val="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">
    <w:name w:val="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">
    <w:name w:val="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">
    <w:name w:val="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">
    <w:name w:val="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">
    <w:name w:val="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">
    <w:name w:val="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">
    <w:name w:val="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">
    <w:name w:val="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">
    <w:name w:val="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">
    <w:name w:val="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">
    <w:name w:val="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">
    <w:name w:val="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">
    <w:name w:val="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">
    <w:name w:val="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">
    <w:name w:val="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">
    <w:name w:val="b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">
    <w:name w:val="b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">
    <w:name w:val="b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">
    <w:name w:val="b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">
    <w:name w:val="baaaab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">
    <w:name w:val="baaaab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">
    <w:name w:val="baaaab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">
    <w:name w:val="baaaab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">
    <w:name w:val="baaaabaab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">
    <w:name w:val="baaaabaab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">
    <w:name w:val="baaaabaaba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">
    <w:name w:val="baaaabaaba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">
    <w:name w:val="baaaabaabaa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">
    <w:name w:val="baaaabaabaa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">
    <w:name w:val="baaaabaabaaaaaab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">
    <w:name w:val="baaaabaabaaaaaab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">
    <w:name w:val="baaaabaabaaaaaab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">
    <w:name w:val="baaaabaabaaaaaab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">
    <w:name w:val="baaaabaabaaaaaab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">
    <w:name w:val="baaaabaabaaaaaabaaaabaaaaba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">
    <w:name w:val="baaaabaabaaaaaabaaaabaaaaba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">
    <w:name w:val="baaaabaabaaaaaabaaaabaaaaba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">
    <w:name w:val="baaaabaabaaaaaabaaaabaaaaba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">
    <w:name w:val="baaaabaabaaaaaabaaaabaaaabaab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">
    <w:name w:val="baaaabaabaaaaaabaaaabaaaabaab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">
    <w:name w:val="baaaabaabaaaaaabaaaabaaaabaab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">
    <w:name w:val="baaaabaabaaaaaabaaaabaaaabaaba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">
    <w:name w:val="baaaabaabaaaaaabaaaabaaaabaaba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">
    <w:name w:val="baaaabaabaaaaaabaaaabaaaabaabaaaaaabaaaab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">
    <w:name w:val="baaaabaabaaaaaabaaaabaaaabaabaaaaaabaaaab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">
    <w:name w:val="baaaabaabaaaaaabaaaabaaaabaabaaaaaabaaaab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">
    <w:name w:val="baaaabaabaaaaaabaaaabaaaabaabaaaaaabaaaab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">
    <w:name w:val="baaaabaabaaaaaabaaaabaaaabaabaaaaaabaaaab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">
    <w:name w:val="baaaabaabaaaaaabaaaabaaaabaabaaaaaabaaaabaaaab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">
    <w:name w:val="baaaabaabaaaaaabaaaabaaaabaabaaaaaabaaaabaaaab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">
    <w:name w:val="baaaabaabaaaaaabaaaabaaaabaabaaaaaabaaaabaaaab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">
    <w:name w:val="baaaabaabaaaaaabaaaabaaaabaabaaaaaabaaaabaaaab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">
    <w:name w:val="baaaabaabaaaaaabaaaabaaaabaabaaaaaabaaaabaaaab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">
    <w:name w:val="baaaabaabaaaaaabaaaabaaaabaabaaaaaabaaaabaaaabaabaa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">
    <w:name w:val="baaaabaabaaaaaabaaaabaaaabaabaaaaaabaaaabaaaabaabaa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">
    <w:name w:val="baaaabaabaaaaaabaaaabaaaabaabaaaaaabaaaabaaaabaabaa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">
    <w:name w:val="baaaabaabaaaaaabaaaabaaaabaabaaaaaabaaaabaaaabaabaa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">
    <w:name w:val="baaaabaabaaaaaabaaaabaaaabaabaaaaaabaaaabaaaabaabaa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">
    <w:name w:val="baaaabaabaaaaaabaaaabaaaabaabaaaaaabaaaabaaaabaabaa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">
    <w:name w:val="baaaabaabaaaaaabaaaabaaaabaabaaaaaabaaaabaaaabaabaa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">
    <w:name w:val="baaaabaabaaaaaabaaaabaaaabaabaaaaaabaaaabaaaabaabaaaab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">
    <w:name w:val="baaaabaabaaaaaabaaaabaaaabaabaaaaaabaaaabaaaabaabaaaab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aaaaaaab">
    <w:name w:val="baaaabaabaaaaaabaaaabaaaabaabaaaaaabaaaabaaaabaabaaaab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">
    <w:name w:val="baaaabaabaaaaaabaaaabaaaabaabaaaaaabaaaabaaaabaabaaaabaaaaaab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aaaaaaabab">
    <w:name w:val="baaaabaabaaaaaabaaaabaaaabaabaaaaaabaaaabaaaabaabaaaabaaaaaab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">
    <w:name w:val="baaaabaabaaaaaabaaaabaaaabaabaaaaaabaaaabaaaabaabaaaabaaaaaab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">
    <w:name w:val="baaaabaabaaaaaabaaaabaaaabaabaaaaaabaaaabaaaabaabaaaabaaaaaab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">
    <w:name w:val="baaaabaabaaaaaabaaaabaaaabaabaaaaaabaaaabaaaabaabaaaabaaaaaab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">
    <w:name w:val="baaaabaabaaaaaabaaaabaaaabaabaaaaaabaaaabaaaabaabaaaabaaaaaab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">
    <w:name w:val="baaaabaabaaaaaabaaaabaaaabaabaaaaaabaaaabaaaabaabaaaabaaaaaababa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">
    <w:name w:val="baaaabaabaaaaaabaaaabaaaabaabaaaaaabaaaabaaaabaabaaaabaaaaaababa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">
    <w:name w:val="baaaabaabaaaaaabaaaabaaaabaabaaaaaabaaaabaaaabaabaaaabaaaaaababa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">
    <w:name w:val="baaaabaabaaaaaabaaaabaaaabaabaaaaaabaaaabaaaabaabaaaabaaaaaababa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">
    <w:name w:val="baaaabaabaaaaaabaaaabaaaabaabaaaaaabaaaabaaaabaabaaaabaaaaaababaa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">
    <w:name w:val="baaaabaabaaaaaabaaaabaaaabaabaaaaaabaaaabaaaabaabaaaabaaaaaababaa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">
    <w:name w:val="baaaabaabaaaaaabaaaabaaaabaabaaaaaabaaaabaaaabaabaaaabaaaaaababaaa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">
    <w:name w:val="baaaabaabaaaaaabaaaabaaaabaabaaaaaabaaaabaaaabaabaaaabaaaaaababaaaaaaab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b">
    <w:name w:val="baaaabaabaaaaaabaaaabaaaabaabaaaaaabaaaabaaaabaabaaaabaaaaaababaaaaaaab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ba">
    <w:name w:val="baaaabaabaaaaaabaaaabaaaabaabaaaaaabaaaabaaaabaabaaaabaaaaaababaaaaaaab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baa">
    <w:name w:val="baaaabaabaaaaaabaaaabaaaabaabaaaaaabaaaabaaaabaabaaaabaaaaaababaaaaaaab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baab">
    <w:name w:val="baaaabaabaaaaaabaaaabaaaabaabaaaaaabaaaabaaaabaabaaaabaaaaaababaaaaaaab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aabaaaabaabaaaaaabaaaabaaaabaabaaaabaaaaaababaaaaaaababaaaaaaababaaaaaaabaaaabaaba">
    <w:name w:val="baaaabaabaaaaaabaaaabaaaabaabaaaaaabaaaabaaaabaabaaaabaaaaaababaaaaaaab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">
    <w:name w:val="c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">
    <w:name w:val="c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">
    <w:name w:val="c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">
    <w:name w:val="c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">
    <w:name w:val="c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">
    <w:name w:val="c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">
    <w:name w:val="c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">
    <w:name w:val="c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">
    <w:name w:val="c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">
    <w:name w:val="c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">
    <w:name w:val="c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">
    <w:name w:val="c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">
    <w:name w:val="c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">
    <w:name w:val="c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">
    <w:name w:val="c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">
    <w:name w:val="c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">
    <w:name w:val="caaba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">
    <w:name w:val="caaba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">
    <w:name w:val="caaba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">
    <w:name w:val="caabaaaba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">
    <w:name w:val="caabaaaba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">
    <w:name w:val="caabaaaba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">
    <w:name w:val="caabaaaba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">
    <w:name w:val="caabaaaba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">
    <w:name w:val="caabaaabaaaabaa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">
    <w:name w:val="caabaaabaaaabaa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">
    <w:name w:val="caabaaabaaaabaa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">
    <w:name w:val="caabaaabaaaabaa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">
    <w:name w:val="caabaaabaaaabaa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">
    <w:name w:val="caabaaabaaaabaa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">
    <w:name w:val="caabaaabaaaabaa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">
    <w:name w:val="caabaaabaaaabaa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">
    <w:name w:val="caabaaabaaaabaa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">
    <w:name w:val="caabaaabaaaabaa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">
    <w:name w:val="caabaaabaaaabaa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">
    <w:name w:val="caabaaabaaaabaaaaaaab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">
    <w:name w:val="caabaaabaaaabaaaaaaab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">
    <w:name w:val="caabaaabaaaabaaaaaaabaaaab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">
    <w:name w:val="caabaaabaaaabaaaaaaabaaaab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">
    <w:name w:val="caabaaabaaaabaaaaaaabaaaab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">
    <w:name w:val="caabaaabaaaabaaaaaaabaaaab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">
    <w:name w:val="caabaaabaaaabaaaaaaabaaaab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">
    <w:name w:val="caabaaabaaaabaaaaaaabaaaab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">
    <w:name w:val="caabaaabaaaabaaaaaaabaaaab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">
    <w:name w:val="caabaaabaaaabaaaaaaabaaaabaaab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">
    <w:name w:val="caabaaabaaaabaaaaaaabaaaabaaab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">
    <w:name w:val="caabaaabaaaabaaaaaaabaaaabaaabaaba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">
    <w:name w:val="caabaaabaaaabaaaaaaabaaaabaaabaaba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">
    <w:name w:val="caabaaabaaaabaaaaaaabaaaabaaabaaba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">
    <w:name w:val="caabaaabaaaabaaaaaaabaaaabaaabaaba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">
    <w:name w:val="caabaaabaaaabaaaaaaabaaaabaaabaabaaa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">
    <w:name w:val="caabaaabaaaabaaaaaaabaaaabaaabaabaaa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">
    <w:name w:val="caabaaabaaaabaaaaaaabaaaabaaabaabaaa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">
    <w:name w:val="caabaaabaaaabaaaaaaabaaaabaaabaabaaa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">
    <w:name w:val="caabaaabaaaabaaaaaaabaaaabaaabaabaaaaba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">
    <w:name w:val="caabaaabaaaabaaaaaaabaaaabaaabaabaaaaba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">
    <w:name w:val="caabaaabaaaabaaaaaaabaaaabaaabaabaaaaba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">
    <w:name w:val="caabaaabaaaabaaaaaaabaaaabaaabaabaaaabaa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">
    <w:name w:val="caabaaabaaaabaaaaaaabaaaabaaabaabaaaabaa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">
    <w:name w:val="caabaaabaaaabaaaaaaabaaaabaaabaabaaaabaa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">
    <w:name w:val="caabaaabaaaabaaaaaaabaaaabaaabaabaaaabaa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">
    <w:name w:val="caabaaabaaaabaaaaaaabaaaabaaabaabaaaabaaa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">
    <w:name w:val="caabaaabaaaabaaaaaaabaaaabaaabaabaaaabaaa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">
    <w:name w:val="caabaaabaaaabaaaaaaabaaaabaaabaabaaaabaaaaaaab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">
    <w:name w:val="caabaaabaaaabaaaaaaabaaaabaaabaabaaaabaaaaaaab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">
    <w:name w:val="caabaaabaaaabaaaaaaabaaaabaaabaabaaaabaaaaaaabaaaaba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aaab">
    <w:name w:val="caabaaabaaaabaaaaaaabaaaabaaabaabaaaabaaaaaaabaaaaba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">
    <w:name w:val="caabaaabaaaabaaaaaaabaaaabaaabaabaaaabaaaaaaabaaaaba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">
    <w:name w:val="caabaaabaaaabaaaaaaabaaaabaaabaabaaaabaaaaaaabaaaabaaaab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">
    <w:name w:val="caabaaabaaaabaaaaaaabaaaabaaabaabaaaabaaaaaaabaaaabaaaab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">
    <w:name w:val="caabaaabaaaabaaaaaaabaaaabaaabaabaaaabaaaaaaabaaaabaaaab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">
    <w:name w:val="caabaaabaaaabaaaaaaabaaaabaaabaabaaaabaaaaaaabaaaabaaaaba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">
    <w:name w:val="caabaaabaaaabaaaaaaabaaaabaaabaabaaaabaaaaaaabaaaabaaaabaaab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">
    <w:name w:val="caabaaabaaaabaaaaaaabaaaabaaabaabaaaabaaaaaaabaaaabaaaabaaab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">
    <w:name w:val="caabaaabaaaabaaaaaaabaaaabaaabaabaaaabaaaaaaabaaaabaaaabaaab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">
    <w:name w:val="caabaaabaaaabaaaaaaabaaaabaaabaabaaaabaaaaaaabaaaabaaaabaaab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">
    <w:name w:val="caabaaabaaaabaaaaaaabaaaabaaabaabaaaabaaaaaaabaaaabaaaabaaabaaaaab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">
    <w:name w:val="caabaaabaaaabaaaaaaabaaaabaaabaabaaaabaaaaaaabaaaabaaaabaaabaaaaab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">
    <w:name w:val="caabaaabaaaabaaaaaaabaaaabaaabaabaaaabaaaaaaabaaaabaaaabaaabaaaaab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">
    <w:name w:val="caabaaabaaaabaaaaaaabaaaabaaabaabaaaabaaaaaaabaaaabaaaabaaabaaaaab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">
    <w:name w:val="caabaaabaaaabaaaaaaabaaaabaaabaabaaaabaaaaaaabaaaabaaaabaaabaaaaab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">
    <w:name w:val="caabaaabaaaabaaaaaaabaaaabaaabaabaaaabaaaaaaabaaaabaaaabaaabaaaaab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">
    <w:name w:val="caabaaabaaaabaaaaaaabaaaabaaabaabaaaabaaaaaaabaaaabaaaabaaabaaaaab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b">
    <w:name w:val="caabaaabaaaabaaaaaaabaaaabaaabaabaaaabaaaaaaabaaaabaaaabaaabaaaaab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ba">
    <w:name w:val="caabaaabaaaabaaaaaaabaaaabaaabaabaaaabaaaaaaabaaaabaaaabaaabaaaaabaaaabaaabaaab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bab">
    <w:name w:val="caabaaabaaaabaaaaaaabaaaabaaabaabaaaabaaaaaaabaaaabaaaabaaabaaaaabaaaabaaabaaab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baba">
    <w:name w:val="caabaaabaaaabaaaaaaabaaaabaaabaabaaaabaaaaaaabaaaabaaaabaaabaaaaabaaaabaaabaaab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baaaaaaabaaaabaaabaabaaaabaaaaaaabaaaabaaaabaaabaaaaabaaaabaaabaaabaaaaaabaaabaaaaababaa">
    <w:name w:val="caabaaabaaaabaaaaaaabaaaabaaabaabaaaabaaaaaaabaaaabaaaabaaabaaaaabaaaabaaabaaab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">
    <w:name w:val="d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">
    <w:name w:val="d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">
    <w:name w:val="d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">
    <w:name w:val="d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">
    <w:name w:val="d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">
    <w:name w:val="d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">
    <w:name w:val="d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">
    <w:name w:val="d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">
    <w:name w:val="d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">
    <w:name w:val="daab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b">
    <w:name w:val="daab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">
    <w:name w:val="daab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">
    <w:name w:val="daab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">
    <w:name w:val="daab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">
    <w:name w:val="daaba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">
    <w:name w:val="daaba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">
    <w:name w:val="daabaa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">
    <w:name w:val="daabaa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baaaaaaab">
    <w:name w:val="daabaa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">
    <w:name w:val="daabaa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">
    <w:name w:val="daabaa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">
    <w:name w:val="daabaaaaaab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baaaaaaabaaab">
    <w:name w:val="daabaaaaaab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">
    <w:name w:val="daabaaaaaab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">
    <w:name w:val="daabaaaaaab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">
    <w:name w:val="daabaaaaaababaa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baabaaaaaaabaaabaaab">
    <w:name w:val="daabaaaaaababaa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">
    <w:name w:val="daabaaaaaababaa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a">
    <w:name w:val="daabaaaaaababaa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aa">
    <w:name w:val="daabaaaaaababaa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aaa">
    <w:name w:val="daabaaaaaababaaa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aaaa">
    <w:name w:val="daabaaaaaababaaa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baabaaaaaaabaaabaaabaaaaaa">
    <w:name w:val="daabaaaaaababaaaaaabaabaaaaaaabaaab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