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One of the tacheometric constants is additive, the other constant,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subtractive constant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multiplying constant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dividing constant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indicative constant.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correct statement from the following 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power of a lens is the reciprocal of its focal length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unit of power of the lens is diopter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power of two or more thin lenses in contact is the power of the combination of the lenses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The bearing of AB is 190° and that of CB is 260° 30'. The included angle ABC, is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80° 30'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99° 30'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70° 30'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The sensitiveness of a level tube decreases if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radius of curvature of its inner surface is increased</w:t>
      </w:r>
    </w:p>
    <w:p>
      <w:pPr>
        <w:pStyle w:val="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diameter of the tube is increased</w:t>
      </w:r>
    </w:p>
    <w:p>
      <w:pPr>
        <w:pStyle w:val="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the vapour bubble is increased</w:t>
      </w:r>
    </w:p>
    <w:p>
      <w:pPr>
        <w:pStyle w:val="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viscosity and surface tension are increased.</w:t>
      </w:r>
    </w:p>
    <w:p>
      <w:pPr>
        <w:pStyle w:val="baaaabaaabaaaaab"/>
        <w:keepNext w:val="0"/>
        <w:keepLines w:val="0"/>
        <w:pageBreakBefore w:val="0"/>
        <w:widowControl/>
        <w:spacing w:before="0" w:after="160"/>
        <w:jc w:val="left"/>
      </w:pPr>
      <w:r>
        <w:t>5. The frog of a brick is normally made on its</w:t>
      </w:r>
    </w:p>
    <w:p>
      <w:pPr>
        <w:pStyle w:val="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 face</w:t>
      </w:r>
    </w:p>
    <w:p>
      <w:pPr>
        <w:pStyle w:val="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bottom face</w:t>
      </w:r>
    </w:p>
    <w:p>
      <w:pPr>
        <w:pStyle w:val="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longer face</w:t>
      </w:r>
    </w:p>
    <w:p>
      <w:pPr>
        <w:pStyle w:val="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shorter side.</w:t>
      </w:r>
    </w:p>
    <w:p>
      <w:pPr>
        <w:pStyle w:val="baaaabaaabaaaaababaaa"/>
        <w:keepNext w:val="0"/>
        <w:keepLines w:val="0"/>
        <w:pageBreakBefore w:val="0"/>
        <w:widowControl/>
        <w:spacing w:before="0" w:after="160"/>
        <w:jc w:val="left"/>
      </w:pPr>
      <w:r>
        <w:t>6. Stainless steel contains</w:t>
      </w:r>
    </w:p>
    <w:p>
      <w:pPr>
        <w:pStyle w:val="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18% of chromuim and 8% nickel</w:t>
      </w:r>
    </w:p>
    <w:p>
      <w:pPr>
        <w:pStyle w:val="baaaa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8% of chromium and 18% of nickel</w:t>
      </w:r>
    </w:p>
    <w:p>
      <w:pPr>
        <w:pStyle w:val="baaaa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12% of chromium and 36% of nickel</w:t>
      </w:r>
    </w:p>
    <w:p>
      <w:pPr>
        <w:pStyle w:val="baaaa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36% of chromium and 12% of nickel.</w:t>
      </w:r>
    </w:p>
    <w:p>
      <w:pPr>
        <w:pStyle w:val="baaaabaaabaaaaababaaaabaaa"/>
        <w:keepNext w:val="0"/>
        <w:keepLines w:val="0"/>
        <w:pageBreakBefore w:val="0"/>
        <w:widowControl/>
        <w:spacing w:before="0" w:after="160"/>
        <w:jc w:val="left"/>
      </w:pPr>
      <w:r>
        <w:t>7. Minimum of 40% of iron, is available in</w:t>
      </w:r>
    </w:p>
    <w:p>
      <w:pPr>
        <w:pStyle w:val="baaaab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 haemetite</w:t>
      </w:r>
    </w:p>
    <w:p>
      <w:pPr>
        <w:pStyle w:val="baaaab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Limonite</w:t>
      </w:r>
    </w:p>
    <w:p>
      <w:pPr>
        <w:pStyle w:val="baaaabaaab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Siderite</w:t>
      </w:r>
    </w:p>
    <w:p>
      <w:pPr>
        <w:pStyle w:val="baaaabaaab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Black band.</w:t>
      </w:r>
    </w:p>
    <w:p>
      <w:pPr>
        <w:pStyle w:val="baaaabaaabaaaaababaaaabaaaaaaab"/>
        <w:keepNext w:val="0"/>
        <w:keepLines w:val="0"/>
        <w:pageBreakBefore w:val="0"/>
        <w:widowControl/>
        <w:spacing w:before="0" w:after="160"/>
        <w:jc w:val="left"/>
      </w:pPr>
      <w:r>
        <w:t>8. If the furnace is provided with insufficient fuel at low temperatures, the type of pig iron produced, is called</w:t>
      </w:r>
    </w:p>
    <w:p>
      <w:pPr>
        <w:pStyle w:val="baaaabaaab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baaaabaaaba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or foundry pig</w:t>
      </w:r>
    </w:p>
    <w:p>
      <w:pPr>
        <w:pStyle w:val="baaaabaaaba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or forge pig</w:t>
      </w:r>
    </w:p>
    <w:p>
      <w:pPr>
        <w:pStyle w:val="baaaabaaabaaaaab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pig.</w:t>
      </w:r>
    </w:p>
    <w:p>
      <w:pPr>
        <w:pStyle w:val="baaaabaaabaaaaababaaaabaaaaaaabaaaba"/>
        <w:keepNext w:val="0"/>
        <w:keepLines w:val="0"/>
        <w:pageBreakBefore w:val="0"/>
        <w:widowControl/>
        <w:spacing w:before="0" w:after="160"/>
        <w:jc w:val="left"/>
      </w:pPr>
      <w:r>
        <w:t>9. The locus of the moment of inertia about inclined axes to the principal axis, is</w:t>
      </w:r>
    </w:p>
    <w:p>
      <w:pPr>
        <w:pStyle w:val="baaaabaaabaaaaab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</w:t>
      </w:r>
    </w:p>
    <w:p>
      <w:pPr>
        <w:pStyle w:val="baaaabaaabaaaaab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parabola</w:t>
      </w:r>
    </w:p>
    <w:p>
      <w:pPr>
        <w:pStyle w:val="baaaabaaabaaaaababa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circle</w:t>
      </w:r>
    </w:p>
    <w:p>
      <w:pPr>
        <w:pStyle w:val="baaaabaaabaaaaababa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ellipse.</w:t>
      </w:r>
    </w:p>
    <w:p>
      <w:pPr>
        <w:pStyle w:val="baaaabaaabaaaaababaaaabaaaaaaabaaabaaaaab"/>
        <w:keepNext w:val="0"/>
        <w:keepLines w:val="0"/>
        <w:pageBreakBefore w:val="0"/>
        <w:widowControl/>
        <w:spacing w:before="0" w:after="160"/>
        <w:jc w:val="left"/>
      </w:pPr>
      <w:r>
        <w:t>10. A shaft rotating N.R.M. under a torque T, transmits a power</w:t>
      </w:r>
    </w:p>
    <w:p>
      <w:pPr>
        <w:pStyle w:val="baaaabaaabaaaaababa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Newton metres/sec</w:t>
      </w:r>
    </w:p>
    <w:p>
      <w:pPr>
        <w:pStyle w:val="baaaabaaabaaaaababaaaabaa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Newton metres/min</w:t>
      </w:r>
    </w:p>
    <w:p>
      <w:pPr>
        <w:pStyle w:val="baaaabaaabaaaaababaaaabaa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Newton metres/min</w:t>
      </w:r>
    </w:p>
    <w:p>
      <w:pPr>
        <w:pStyle w:val="baaaabaaabaaaaababaaaabaa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Newton metres/sec</w:t>
      </w:r>
    </w:p>
    <w:p>
      <w:pPr>
        <w:pStyle w:val="baaaabaaabaaaaababaaaabaaaaaaabaaabaaaaababaaa"/>
        <w:keepNext w:val="0"/>
        <w:keepLines w:val="0"/>
        <w:pageBreakBefore w:val="0"/>
        <w:widowControl/>
        <w:spacing w:before="0" w:after="160"/>
        <w:jc w:val="left"/>
      </w:pPr>
      <w:r>
        <w:t xml:space="preserve">11. The reaction at support A of the beam shown in below figure, is </w:t>
      </w:r>
    </w:p>
    <w:p>
      <w:pPr>
        <w:pStyle w:val="baaaabaaabaaaaababaaaabaa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</w:t>
      </w:r>
    </w:p>
    <w:p>
      <w:pPr>
        <w:pStyle w:val="baaaabaaabaaaaababaaaabaaaaaaa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T</w:t>
      </w:r>
    </w:p>
    <w:p>
      <w:pPr>
        <w:pStyle w:val="baaaabaaabaaaaababaaaabaaaaaaa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T</w:t>
      </w:r>
    </w:p>
    <w:p>
      <w:pPr>
        <w:pStyle w:val="baaaabaaabaaaaababaaaabaaaaaaa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T</w:t>
      </w:r>
    </w:p>
    <w:p>
      <w:pPr>
        <w:pStyle w:val="baaaabaaabaaaaababaaaabaaaaaaabaaabaaaaababaaaabaaa"/>
        <w:keepNext w:val="0"/>
        <w:keepLines w:val="0"/>
        <w:pageBreakBefore w:val="0"/>
        <w:widowControl/>
        <w:spacing w:before="0" w:after="160"/>
        <w:jc w:val="left"/>
      </w:pPr>
      <w:r>
        <w:t>12. The region of the cross-section of a column in which compressive load may be applied without producing any tensile stress, is known as the core of the cross-section. In circular columns the radius of the core, is</w:t>
      </w:r>
    </w:p>
    <w:p>
      <w:pPr>
        <w:pStyle w:val="baaaabaaabaaaaababaaaabaaaaaaab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one-third of the radius</w:t>
      </w:r>
    </w:p>
    <w:p>
      <w:pPr>
        <w:pStyle w:val="baaaabaaabaaaaababaaaabaaaaaaab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one-quarter of the radius</w:t>
      </w:r>
    </w:p>
    <w:p>
      <w:pPr>
        <w:pStyle w:val="baaaabaaabaaaaababaaaabaaaaaaabaaaba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one-fifth of the radius</w:t>
      </w:r>
    </w:p>
    <w:p>
      <w:pPr>
        <w:pStyle w:val="baaaabaaabaaaaababaaaabaaaaaaabaaaba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one-sixth of the radius.</w:t>
      </w:r>
    </w:p>
    <w:p>
      <w:pPr>
        <w:pStyle w:val="baaaabaaabaaaaababaaaabaaaaaaabaaabaaaaababaaaabaaaaabaa"/>
        <w:keepNext w:val="0"/>
        <w:keepLines w:val="0"/>
        <w:pageBreakBefore w:val="0"/>
        <w:widowControl/>
        <w:spacing w:before="0" w:after="160"/>
        <w:jc w:val="left"/>
      </w:pPr>
      <w:r>
        <w:t>13. While applying the Bernoulli's equation  = total head, the work any section done on the flow system, if any</w:t>
      </w:r>
    </w:p>
    <w:p>
      <w:pPr>
        <w:pStyle w:val="baaaabaaabaaaaababaaaabaaaaaaabaaaba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added on the right side of the equation</w:t>
      </w:r>
    </w:p>
    <w:p>
      <w:pPr>
        <w:pStyle w:val="baaaabaaabaaaaababaaaabaaaaaaabaaabaaaaab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added on the left side of the equation</w:t>
      </w:r>
    </w:p>
    <w:p>
      <w:pPr>
        <w:pStyle w:val="baaaabaaabaaaaababaaaabaaaaaaabaaabaaaaab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ignored</w:t>
      </w:r>
    </w:p>
    <w:p>
      <w:pPr>
        <w:pStyle w:val="baaaabaaabaaaaababaaaabaaaaaaabaaabaaaaab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baaaabaaaaaaabaaabaaaaababaaaabaaaaabaaaabaa"/>
        <w:keepNext w:val="0"/>
        <w:keepLines w:val="0"/>
        <w:pageBreakBefore w:val="0"/>
        <w:widowControl/>
        <w:spacing w:before="0" w:after="160"/>
        <w:jc w:val="left"/>
      </w:pPr>
      <w:r>
        <w:t>14. The best side slope for most economical trapezoidal section, is</w:t>
      </w:r>
    </w:p>
    <w:p>
      <w:pPr>
        <w:pStyle w:val="baaaabaaabaaaaababaaaabaaaaaaabaaabaaaaab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baaaabaaabaaaaababaaaabaaaaaaabaaabaaaaab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baaaabaaabaaaaababaaaabaaaaaaabaaabaaaaababa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aaabaaabaaaaababaaaabaaaaaaabaaabaaaaababaaaaba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baaaabaaaaaaabaaabaaaaababaaaabaaaaabaaaabaaaaaba"/>
        <w:keepNext w:val="0"/>
        <w:keepLines w:val="0"/>
        <w:pageBreakBefore w:val="0"/>
        <w:widowControl/>
        <w:spacing w:before="0" w:after="160"/>
        <w:jc w:val="left"/>
      </w:pPr>
      <w:r>
        <w:t>15. For a long pipe, the head loss</w:t>
      </w:r>
    </w:p>
    <w:p>
      <w:pPr>
        <w:pStyle w:val="baaaabaaabaaaaababaaaabaaaaaaabaaabaaaaababa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entrance is ignored</w:t>
      </w:r>
    </w:p>
    <w:p>
      <w:pPr>
        <w:pStyle w:val="baaaabaaabaaaaababaaaabaaaaaaabaaabaaaaababa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outlet is ignored</w:t>
      </w:r>
    </w:p>
    <w:p>
      <w:pPr>
        <w:pStyle w:val="baaaabaaabaaaaababaaaabaaaaaaabaaabaaaaababaa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entrance and outlet both are ignored</w:t>
      </w:r>
    </w:p>
    <w:p>
      <w:pPr>
        <w:pStyle w:val="baaaabaaabaaaaababaaaabaaaaaaabaaabaaaaababaaaabaaa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due to friction is ignored.</w:t>
      </w:r>
    </w:p>
    <w:p>
      <w:pPr>
        <w:pStyle w:val="baaaabaaabaaaaababaaaabaaaaaaabaaabaaaaababaaaabaaaaabaaaabaaaaabaaaaba"/>
        <w:keepNext w:val="0"/>
        <w:keepLines w:val="0"/>
        <w:pageBreakBefore w:val="0"/>
        <w:widowControl/>
        <w:spacing w:before="0" w:after="160"/>
        <w:jc w:val="left"/>
      </w:pPr>
      <w:r>
        <w:t>16. The length of hydraulic jump is roughly</w:t>
      </w:r>
    </w:p>
    <w:p>
      <w:pPr>
        <w:pStyle w:val="baaaabaaabaaaaababaaaabaaaaaaabaaabaaaaababaaaab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to 3 times its height</w:t>
      </w:r>
    </w:p>
    <w:p>
      <w:pPr>
        <w:pStyle w:val="baaaabaaabaaaaababaaaabaaaaaaabaaabaaaaababaaaaba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to 5 times its height</w:t>
      </w:r>
    </w:p>
    <w:p>
      <w:pPr>
        <w:pStyle w:val="baaaabaaabaaaaababaaaabaaaaaaabaaabaaaaababaaaaba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to 7 times its height</w:t>
      </w:r>
    </w:p>
    <w:p>
      <w:pPr>
        <w:pStyle w:val="baaaabaaabaaaaababaaaabaaaaaaabaaabaaaaababaaaabaaaaabaa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baaaabaaaaaaabaaabaaaaababaaaabaaaaabaaaabaaaaabaaaabaaaaba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aaabaaabaaaaababaaaabaaaaaaabaaabaaaaababaaaabaa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percent settlement at any time is called degree of consolidation</w:t>
      </w:r>
    </w:p>
    <w:p>
      <w:pPr>
        <w:pStyle w:val="baaaabaaabaaaaababaaaabaaaaaaabaaabaaaaababaaaabaa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Time factor is a dimensionless quantity</w:t>
      </w:r>
    </w:p>
    <w:p>
      <w:pPr>
        <w:pStyle w:val="baaaabaaabaaaaababaaaabaaaaaaabaaabaaaaababaaaabaaaaab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initial curve on either side of the point of unloading and reloading is called 'virgin curve'</w:t>
      </w:r>
    </w:p>
    <w:p>
      <w:pPr>
        <w:pStyle w:val="baaaabaaabaaaaababaaaabaaaaaaabaaabaaaaababaaaabaaaaabaaaab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baaaabaaaaaaabaaabaaaaababaaaabaaaaabaaaabaaaaabaaaabaaaabaaaaab"/>
        <w:keepNext w:val="0"/>
        <w:keepLines w:val="0"/>
        <w:pageBreakBefore w:val="0"/>
        <w:widowControl/>
        <w:spacing w:before="0" w:after="160"/>
        <w:jc w:val="left"/>
      </w:pPr>
      <w:r>
        <w:t>18. For slopes of limited extent the surface of slippage, is usually along</w:t>
      </w:r>
    </w:p>
    <w:p>
      <w:pPr>
        <w:pStyle w:val="baaaabaaabaaaaababaaaabaaaaaaabaaabaaaaababaaaabaaaaabaaaaba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parabolic arc</w:t>
      </w:r>
    </w:p>
    <w:p>
      <w:pPr>
        <w:pStyle w:val="baaaabaaabaaaaababaaaabaaaaaaabaaabaaaaababaaaabaaaaabaaaaba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elliptical arc</w:t>
      </w:r>
    </w:p>
    <w:p>
      <w:pPr>
        <w:pStyle w:val="baaaabaaabaaaaababaaaabaaaaaaabaaabaaaaababaaaabaaaaabaaaaba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straight line</w:t>
      </w:r>
    </w:p>
    <w:p>
      <w:pPr>
        <w:pStyle w:val="baaaabaaabaaaaababaaaabaaaaaaabaaabaaaaababaaaabaaaaabaaaabaa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circular arc.</w:t>
      </w:r>
    </w:p>
    <w:p>
      <w:pPr>
        <w:pStyle w:val="baaaabaaabaaaaababaaaabaaaaaaabaaabaaaaababaaaabaaaaabaaaabaaaaabaaaabaaaabaaaaabaaaab"/>
        <w:keepNext w:val="0"/>
        <w:keepLines w:val="0"/>
        <w:pageBreakBefore w:val="0"/>
        <w:widowControl/>
        <w:spacing w:before="0" w:after="160"/>
        <w:jc w:val="left"/>
      </w:pPr>
      <w:r>
        <w:t>19. Sedimentation analysis is based on the assumption:</w:t>
      </w:r>
    </w:p>
    <w:p>
      <w:pPr>
        <w:pStyle w:val="baaaabaaabaaaaababaaaabaaaaaaabaaabaaaaababaaaabaaaaabaaaabaaaaab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soil particles are spherical</w:t>
      </w:r>
    </w:p>
    <w:p>
      <w:pPr>
        <w:pStyle w:val="baaaabaaabaaaaababaaaabaaaaaaabaaabaaaaababaaaabaaaaabaaaabaaaaab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particles settle independent of other particles</w:t>
      </w:r>
    </w:p>
    <w:p>
      <w:pPr>
        <w:pStyle w:val="baaaabaaabaaaaababaaaabaaaaaaabaaabaaaaababaaaabaaaaabaaaabaaaaab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walls of the jar do not affect the settlement .</w:t>
      </w:r>
    </w:p>
    <w:p>
      <w:pPr>
        <w:pStyle w:val="baaaabaaabaaaaababaaaabaaaaaaabaaabaaaaababaaaabaaaaabaaaabaaaaab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baaaabaaaaaaabaaabaaaaababaaaabaaaaabaaaabaaaaabaaaabaaaabaaaaabaaaabaaaab"/>
        <w:keepNext w:val="0"/>
        <w:keepLines w:val="0"/>
        <w:pageBreakBefore w:val="0"/>
        <w:widowControl/>
        <w:spacing w:before="0" w:after="160"/>
        <w:jc w:val="left"/>
      </w:pPr>
      <w:r>
        <w:t>20. A sample of saturated soil has 30% water content and the specific gravity of soil grains is 2.6. The dry density of the soil mass in g/cm3, is</w:t>
      </w:r>
    </w:p>
    <w:p>
      <w:pPr>
        <w:pStyle w:val="baaaabaaabaaaaababaaaabaaaaaaabaaabaaaaababaaaabaaaaabaaaabaaaaaba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1.47</w:t>
      </w:r>
    </w:p>
    <w:p>
      <w:pPr>
        <w:pStyle w:val="baaaabaaabaaaaababaaaabaaaaaaabaaabaaaaababaaaabaaaaabaaaabaaaaabaaaaba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1.82</w:t>
      </w:r>
    </w:p>
    <w:p>
      <w:pPr>
        <w:pStyle w:val="baaaabaaabaaaaababaaaabaaaaaaabaaabaaaaababaaaabaaaaabaaaabaaaaabaaaaba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1.91</w:t>
      </w:r>
    </w:p>
    <w:p>
      <w:pPr>
        <w:pStyle w:val="baaaabaaabaaaaababaaaabaaaaaaabaaabaaaaababaaaabaaaaabaaaabaaaaabaaaaba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baaaabaaaaaaabaaabaaaaababaaaabaaaaabaaaabaaaaabaaaabaaaabaaaaabaaaabaaaababaaa"/>
        <w:keepNext w:val="0"/>
        <w:keepLines w:val="0"/>
        <w:pageBreakBefore w:val="0"/>
        <w:widowControl/>
        <w:spacing w:before="0" w:after="160"/>
        <w:jc w:val="left"/>
      </w:pPr>
      <w:r>
        <w:t>21. As per IS : 456, the reinforcement in a column should not be less than</w:t>
      </w:r>
    </w:p>
    <w:p>
      <w:pPr>
        <w:pStyle w:val="baaaabaaabaaaaababaaaabaaaaaaabaaabaaaaababaaaabaaaaabaaaabaaaaabaaaaba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0.6% and not more than 6% of cross-see-tional area</w:t>
      </w:r>
    </w:p>
    <w:p>
      <w:pPr>
        <w:pStyle w:val="baaaabaaabaaaaababaaaabaaaaaaabaaabaaaaababaaaabaaaaabaaaabaaaaabaaaaba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0.7% and not more than 7% of cross-sec-tional area</w:t>
      </w:r>
    </w:p>
    <w:p>
      <w:pPr>
        <w:pStyle w:val="baaaabaaabaaaaababaaaabaaaaaaabaaabaaaaababaaaabaaaaabaaaabaaaaabaaaabaaaab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0.8% and not more than 8% of cross-sectional area</w:t>
      </w:r>
    </w:p>
    <w:p>
      <w:pPr>
        <w:pStyle w:val="baaaabaaabaaaaababaaaabaaaaaaabaaabaaaaababaaaabaaaaabaaaabaaaaabaaaabaaaab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the loading on a prestressed rectangular beam, is uniformly distributed, the tendon to be provided should be .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parabolic with convexity downward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 with convexity upward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straight above centroidal axis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The zone in which transverse bending is likely to occur may be obtained by drawing a line from the faces of the column making an angle θ° with horizontal where θ°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c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c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"/>
        <w:keepNext w:val="0"/>
        <w:keepLines w:val="0"/>
        <w:pageBreakBefore w:val="0"/>
        <w:widowControl/>
        <w:spacing w:before="0" w:after="160"/>
        <w:jc w:val="left"/>
      </w:pPr>
      <w:r>
        <w:t>24. The angle of internal friction of soil mass is the angle whose</w:t>
      </w:r>
    </w:p>
    <w:p>
      <w:pPr>
        <w:pStyle w:val="c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tangent is equal to the rate of the maximum resistance to sliding on any internal inclined plane to the normal pressure acting on the plane</w:t>
      </w:r>
    </w:p>
    <w:p>
      <w:pPr>
        <w:pStyle w:val="c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sine is equal to the ratio of the maximum resistance to sliding on any internal inclined plane to the normal pressure acting on the plane</w:t>
      </w:r>
    </w:p>
    <w:p>
      <w:pPr>
        <w:pStyle w:val="c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cosine is equal to the ratio of the maximum resistance sliding on any internal inclined plane to the normal pressure acting on the plane</w:t>
      </w:r>
    </w:p>
    <w:p>
      <w:pPr>
        <w:pStyle w:val="c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baaa"/>
        <w:keepNext w:val="0"/>
        <w:keepLines w:val="0"/>
        <w:pageBreakBefore w:val="0"/>
        <w:widowControl/>
        <w:spacing w:before="0" w:after="160"/>
        <w:jc w:val="left"/>
      </w:pPr>
      <w:r>
        <w:t>25. Dado is usually provided in</w:t>
      </w:r>
    </w:p>
    <w:p>
      <w:pPr>
        <w:pStyle w:val="c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bath rooms</w:t>
      </w:r>
    </w:p>
    <w:p>
      <w:pPr>
        <w:pStyle w:val="c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living rooms</w:t>
      </w:r>
    </w:p>
    <w:p>
      <w:pPr>
        <w:pStyle w:val="c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verandah</w:t>
      </w:r>
    </w:p>
    <w:p>
      <w:pPr>
        <w:pStyle w:val="c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roofs.</w:t>
      </w:r>
    </w:p>
    <w:p>
      <w:pPr>
        <w:pStyle w:val="cabaaaaabaaabaaaabaaa"/>
        <w:keepNext w:val="0"/>
        <w:keepLines w:val="0"/>
        <w:pageBreakBefore w:val="0"/>
        <w:widowControl/>
        <w:spacing w:before="0" w:after="160"/>
        <w:jc w:val="left"/>
      </w:pPr>
      <w:r>
        <w:t>26. The formWork including the props can be removed from beams, only after</w:t>
      </w:r>
    </w:p>
    <w:p>
      <w:pPr>
        <w:pStyle w:val="c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day</w:t>
      </w:r>
    </w:p>
    <w:p>
      <w:pPr>
        <w:pStyle w:val="c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 days</w:t>
      </w:r>
    </w:p>
    <w:p>
      <w:pPr>
        <w:pStyle w:val="caba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 days</w:t>
      </w:r>
    </w:p>
    <w:p>
      <w:pPr>
        <w:pStyle w:val="cabaaaaab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21 days.</w:t>
      </w:r>
    </w:p>
    <w:p>
      <w:pPr>
        <w:pStyle w:val="cabaaaaabaaabaaaabaaaaaaba"/>
        <w:keepNext w:val="0"/>
        <w:keepLines w:val="0"/>
        <w:pageBreakBefore w:val="0"/>
        <w:widowControl/>
        <w:spacing w:before="0" w:after="160"/>
        <w:jc w:val="left"/>
      </w:pPr>
      <w:r>
        <w:t>27. If the average compressive strength is 4000 kg/cm2 and standard deviation is 500, the co-efficient of variation is</w:t>
      </w:r>
    </w:p>
    <w:p>
      <w:pPr>
        <w:pStyle w:val="cabaa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12.5%</w:t>
      </w:r>
    </w:p>
    <w:p>
      <w:pPr>
        <w:pStyle w:val="cabaaaaaba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cabaaaaaba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18.5 %</w:t>
      </w:r>
    </w:p>
    <w:p>
      <w:pPr>
        <w:pStyle w:val="cabaaaaabaa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20%</w:t>
      </w:r>
    </w:p>
    <w:p>
      <w:pPr>
        <w:pStyle w:val="cabaaaaabaaabaaaabaaaaaabaabaaa"/>
        <w:keepNext w:val="0"/>
        <w:keepLines w:val="0"/>
        <w:pageBreakBefore w:val="0"/>
        <w:widowControl/>
        <w:spacing w:before="0" w:after="160"/>
        <w:jc w:val="left"/>
      </w:pPr>
      <w:r>
        <w:t>28. The grade of concrete not recommended by I.S. : 456, is</w:t>
      </w:r>
    </w:p>
    <w:p>
      <w:pPr>
        <w:pStyle w:val="cabaaaaaba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 200</w:t>
      </w:r>
    </w:p>
    <w:p>
      <w:pPr>
        <w:pStyle w:val="cabaaaaabaa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 300</w:t>
      </w:r>
    </w:p>
    <w:p>
      <w:pPr>
        <w:pStyle w:val="cabaaaaabaa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 400</w:t>
      </w:r>
    </w:p>
    <w:p>
      <w:pPr>
        <w:pStyle w:val="cabaaaaabaaabaa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 500</w:t>
      </w:r>
    </w:p>
    <w:p>
      <w:pPr>
        <w:pStyle w:val="cabaaaaabaaabaaaabaaaaaabaabaaaaaaab"/>
        <w:keepNext w:val="0"/>
        <w:keepLines w:val="0"/>
        <w:pageBreakBefore w:val="0"/>
        <w:widowControl/>
        <w:spacing w:before="0" w:after="160"/>
        <w:jc w:val="left"/>
      </w:pPr>
      <w:r>
        <w:t>29. For plain chlorination of water, the quantity of chlorine used, is</w:t>
      </w:r>
    </w:p>
    <w:p>
      <w:pPr>
        <w:pStyle w:val="cabaaaaabaaabaa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 mg/litre</w:t>
      </w:r>
    </w:p>
    <w:p>
      <w:pPr>
        <w:pStyle w:val="cabaaaaabaaabaa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0.3 mg/litre</w:t>
      </w:r>
    </w:p>
    <w:p>
      <w:pPr>
        <w:pStyle w:val="cabaaaaabaaabaaa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0.4 mg/litre</w:t>
      </w:r>
    </w:p>
    <w:p>
      <w:pPr>
        <w:pStyle w:val="cabaaaaabaaabaaaaba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0.5 mg/litre.</w:t>
      </w:r>
    </w:p>
    <w:p>
      <w:pPr>
        <w:pStyle w:val="cabaaaaabaaabaaaabaaaaaabaabaaaaaaabaaaab"/>
        <w:keepNext w:val="0"/>
        <w:keepLines w:val="0"/>
        <w:pageBreakBefore w:val="0"/>
        <w:widowControl/>
        <w:spacing w:before="0" w:after="160"/>
        <w:jc w:val="left"/>
      </w:pPr>
      <w:r>
        <w:t>30. Distribution mains of any water supply, is normally designed for its average daily requirement</w:t>
      </w:r>
    </w:p>
    <w:p>
      <w:pPr>
        <w:pStyle w:val="cabaaaaabaaabaaaaba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100%</w:t>
      </w:r>
    </w:p>
    <w:p>
      <w:pPr>
        <w:pStyle w:val="cabaaaaabaaabaaaabaa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150%</w:t>
      </w:r>
    </w:p>
    <w:p>
      <w:pPr>
        <w:pStyle w:val="cabaaaaabaaabaaaabaa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200%</w:t>
      </w:r>
    </w:p>
    <w:p>
      <w:pPr>
        <w:pStyle w:val="cabaaaaabaaabaaaabaaa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225%.</w:t>
      </w:r>
    </w:p>
    <w:p>
      <w:pPr>
        <w:pStyle w:val="cabaaaaabaaabaaaabaaaaaabaabaaaaaaabaaaabaaaab"/>
        <w:keepNext w:val="0"/>
        <w:keepLines w:val="0"/>
        <w:pageBreakBefore w:val="0"/>
        <w:widowControl/>
        <w:spacing w:before="0" w:after="160"/>
        <w:jc w:val="left"/>
      </w:pPr>
      <w:r>
        <w:t>31. The maximum diameter of sewers adopted in the designs is</w:t>
      </w:r>
    </w:p>
    <w:p>
      <w:pPr>
        <w:pStyle w:val="cabaaaaabaaabaaaabaaa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 m</w:t>
      </w:r>
    </w:p>
    <w:p>
      <w:pPr>
        <w:pStyle w:val="cabaaaaabaaabaaaabaaa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 m</w:t>
      </w:r>
    </w:p>
    <w:p>
      <w:pPr>
        <w:pStyle w:val="cabaaaaabaaabaaaabaaaaaab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 m</w:t>
      </w:r>
    </w:p>
    <w:p>
      <w:pPr>
        <w:pStyle w:val="cabaaaaabaaabaaaabaaaaaabaaba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 m.</w:t>
      </w:r>
    </w:p>
    <w:p>
      <w:pPr>
        <w:pStyle w:val="cabaaaaabaaabaaaabaaaaaabaabaaaaaaabaaaabaaaabaaaba"/>
        <w:keepNext w:val="0"/>
        <w:keepLines w:val="0"/>
        <w:pageBreakBefore w:val="0"/>
        <w:widowControl/>
        <w:spacing w:before="0" w:after="160"/>
        <w:jc w:val="left"/>
      </w:pPr>
      <w:r>
        <w:t>32. D is the diameter of a circular sewer and α is the side of a square section sewer. If both are hydraulically equivalent, the relationship which holds good, is</w:t>
      </w:r>
    </w:p>
    <w:p>
      <w:pPr>
        <w:pStyle w:val="cabaaaaabaaabaaaabaaaaaabaaba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πD8/3 = 4 b8/3</w:t>
      </w:r>
    </w:p>
    <w:p>
      <w:pPr>
        <w:pStyle w:val="cabaaaaabaaabaaaabaaaaaabaabaaa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πD3/8 = 4 b3/8</w:t>
      </w:r>
    </w:p>
    <w:p>
      <w:pPr>
        <w:pStyle w:val="cabaaaaabaaabaaaabaaaaaabaabaaa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πD2/3 = 4 b2/3</w:t>
      </w:r>
    </w:p>
    <w:p>
      <w:pPr>
        <w:pStyle w:val="cabaaaaabaaabaaaabaaaaaabaabaaa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πD3/2 = 4 b3/2</w:t>
      </w:r>
    </w:p>
    <w:p>
      <w:pPr>
        <w:pStyle w:val="cabaaaaabaaabaaaabaaaaaabaabaaaaaaabaaaabaaaabaaabaabaaa"/>
        <w:keepNext w:val="0"/>
        <w:keepLines w:val="0"/>
        <w:pageBreakBefore w:val="0"/>
        <w:widowControl/>
        <w:spacing w:before="0" w:after="160"/>
        <w:jc w:val="left"/>
      </w:pPr>
      <w:r>
        <w:t>33. The field capacity of a soil depends upon</w:t>
      </w:r>
    </w:p>
    <w:p>
      <w:pPr>
        <w:pStyle w:val="cabaaaaabaaabaaaabaaaaaabaabaaa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capillary tension in soil</w:t>
      </w:r>
    </w:p>
    <w:p>
      <w:pPr>
        <w:pStyle w:val="cabaaaaabaaabaaaabaaaaaabaabaaa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porosity of soil</w:t>
      </w:r>
    </w:p>
    <w:p>
      <w:pPr>
        <w:pStyle w:val="cabaaaaabaaabaaaabaaaaaabaabaaaaaaab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baaaaabaaabaaaabaaaaaabaabaaaaaaabaaaab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cabaaaaabaaabaaaabaaaaaabaabaaaaaaabaaaabaaaabaaabaabaaaaaaba"/>
        <w:keepNext w:val="0"/>
        <w:keepLines w:val="0"/>
        <w:pageBreakBefore w:val="0"/>
        <w:widowControl/>
        <w:spacing w:before="0" w:after="160"/>
        <w:jc w:val="left"/>
      </w:pPr>
      <w:r>
        <w:t>34. While deciding the alignment of a proposed canal taking off from a river at B, three alignments of approximately equal lengths are available. These cross a drainages at C1, C2 and C3 where drainage bed levels C1 &gt; C2 &gt; C3, you will provide at site C3</w:t>
      </w:r>
    </w:p>
    <w:p>
      <w:pPr>
        <w:pStyle w:val="cabaaaaabaaabaaaabaaaaaabaabaaaaaaabaaaab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aqueduct</w:t>
      </w:r>
    </w:p>
    <w:p>
      <w:pPr>
        <w:pStyle w:val="cabaaaaabaaabaaaabaaaaaabaabaaaaaaabaaaabaaaab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syphon aqueduct</w:t>
      </w:r>
    </w:p>
    <w:p>
      <w:pPr>
        <w:pStyle w:val="cabaaaaabaaabaaaabaaaaaabaabaaaaaaabaaaabaaaab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super passage</w:t>
      </w:r>
    </w:p>
    <w:p>
      <w:pPr>
        <w:pStyle w:val="cabaaaaabaaabaaaabaaaaaabaabaaaaaaabaaaabaaaab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syphon.</w:t>
      </w:r>
    </w:p>
    <w:p>
      <w:pPr>
        <w:pStyle w:val="cabaaaaabaaabaaaabaaaaaabaabaaaaaaabaaaabaaaabaaabaabaaaaaabaabaaa"/>
        <w:keepNext w:val="0"/>
        <w:keepLines w:val="0"/>
        <w:pageBreakBefore w:val="0"/>
        <w:widowControl/>
        <w:spacing w:before="0" w:after="160"/>
        <w:jc w:val="left"/>
      </w:pPr>
      <w:r>
        <w:t>35. A fall which maintains its depth, is</w:t>
      </w:r>
    </w:p>
    <w:p>
      <w:pPr>
        <w:pStyle w:val="cabaaaaabaaabaaaabaaaaaabaabaaaaaaabaaaabaaaab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trapezoidal notch fall</w:t>
      </w:r>
    </w:p>
    <w:p>
      <w:pPr>
        <w:pStyle w:val="cabaaaaabaaabaaaabaaaaaabaabaaaaaaabaaaabaaaab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low weir fall</w:t>
      </w:r>
    </w:p>
    <w:p>
      <w:pPr>
        <w:pStyle w:val="cabaaaaabaaabaaaabaaaaaabaabaaaaaaabaaaabaaaab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rectangular notch fall</w:t>
      </w:r>
    </w:p>
    <w:p>
      <w:pPr>
        <w:pStyle w:val="cabaaaaabaaabaaaabaaaaaabaabaaaaaaabaaaabaaaabaaab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baaaabaaaaaabaabaaaaaaabaaaabaaaabaaabaabaaaaaabaabaaaaaaab"/>
        <w:keepNext w:val="0"/>
        <w:keepLines w:val="0"/>
        <w:pageBreakBefore w:val="0"/>
        <w:widowControl/>
        <w:spacing w:before="0" w:after="160"/>
        <w:jc w:val="left"/>
      </w:pPr>
      <w:r>
        <w:t>36. If the irrigation efficiency is 80%, conveyance losses are 20% and the actual depth of watering is 16 cm, the depth of water required at the canal outlet, is</w:t>
      </w:r>
    </w:p>
    <w:p>
      <w:pPr>
        <w:pStyle w:val="cabaaaaabaaabaaaabaaaaaabaabaaaaaaabaaaabaaaabaaab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cabaaaaabaaabaaaabaaaaaabaabaaaaaaabaaaabaaaabaaab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baaaaabaaabaaaabaaaaaabaabaaaaaaabaaaabaaaabaaaba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cm</w:t>
      </w:r>
    </w:p>
    <w:p>
      <w:pPr>
        <w:pStyle w:val="cabaaaaabaaabaaaabaaaaaabaabaaaaaaabaaaabaaaabaaabaabaa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cm</w:t>
      </w:r>
    </w:p>
    <w:p>
      <w:pPr>
        <w:pStyle w:val="cabaaaaabaaabaaaabaaaaaabaabaaaaaaabaaaabaaaabaaabaabaaaaaabaabaaaaaaabaaaba"/>
        <w:keepNext w:val="0"/>
        <w:keepLines w:val="0"/>
        <w:pageBreakBefore w:val="0"/>
        <w:widowControl/>
        <w:spacing w:before="0" w:after="160"/>
        <w:jc w:val="left"/>
      </w:pPr>
      <w:r>
        <w:t>37. The absolute minimum sight distance required for stopping a vehicle moving with a speed of 80 km ph, is</w:t>
      </w:r>
    </w:p>
    <w:p>
      <w:pPr>
        <w:pStyle w:val="cabaaaaabaaabaaaabaaaaaabaabaaaaaaabaaaabaaaabaaabaabaa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 m</w:t>
      </w:r>
    </w:p>
    <w:p>
      <w:pPr>
        <w:pStyle w:val="cabaaaaabaaabaaaabaaaaaabaabaaaaaaabaaaabaaaabaaabaabaaaaaab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 m</w:t>
      </w:r>
    </w:p>
    <w:p>
      <w:pPr>
        <w:pStyle w:val="cabaaaaabaaabaaaabaaaaaabaabaaaaaaabaaaabaaaabaaabaabaaaaaab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640 m</w:t>
      </w:r>
    </w:p>
    <w:p>
      <w:pPr>
        <w:pStyle w:val="cabaaaaabaaabaaaabaaaaaabaabaaaaaaabaaaabaaaabaaabaabaaaaaab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baaaabaaaaaabaabaaaaaaabaaaabaaaabaaabaabaaaaaabaabaaaaaaabaaabaabaaa"/>
        <w:keepNext w:val="0"/>
        <w:keepLines w:val="0"/>
        <w:pageBreakBefore w:val="0"/>
        <w:widowControl/>
        <w:spacing w:before="0" w:after="160"/>
        <w:jc w:val="left"/>
      </w:pPr>
      <w:r>
        <w:t>38. In retaining and breast walls, weep holes are provided at</w:t>
      </w:r>
    </w:p>
    <w:p>
      <w:pPr>
        <w:pStyle w:val="cabaaaaabaaabaaaabaaaaaabaabaaaaaaabaaaabaaaabaaabaabaaaaaab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cm vertical height and 50 cm centre to centre horizontally</w:t>
      </w:r>
    </w:p>
    <w:p>
      <w:pPr>
        <w:pStyle w:val="cabaaaaabaaabaaaabaaaaaabaabaaaaaaabaaaabaaaabaaabaabaaaaaab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cm vertical height and 100 cm centre to centre horizontally</w:t>
      </w:r>
    </w:p>
    <w:p>
      <w:pPr>
        <w:pStyle w:val="cabaaaaabaaabaaaabaaaaaabaabaaaaaaabaaaabaaaabaaabaabaaaaaaba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cm vertical height and 120 cm centre to centre horizontally</w:t>
      </w:r>
    </w:p>
    <w:p>
      <w:pPr>
        <w:pStyle w:val="cabaaaaabaaabaaaabaaaaaabaabaaaaaaabaaaabaaaabaaabaabaaaaaabaabaaa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cm vertical height and 100 cm centre to centre horizontally.</w:t>
      </w:r>
    </w:p>
    <w:p>
      <w:pPr>
        <w:pStyle w:val="cabaaaaabaaabaaaabaaaaaabaabaaaaaaabaaaabaaaabaaabaabaaaaaabaabaaaaaaabaaabaabaaaaaaba"/>
        <w:keepNext w:val="0"/>
        <w:keepLines w:val="0"/>
        <w:pageBreakBefore w:val="0"/>
        <w:widowControl/>
        <w:spacing w:before="0" w:after="160"/>
        <w:jc w:val="left"/>
      </w:pPr>
      <w:r>
        <w:t>39. Set-back distance is the distance between</w:t>
      </w:r>
    </w:p>
    <w:p>
      <w:pPr>
        <w:pStyle w:val="cabaaaaabaaabaaaabaaaaaabaabaaaaaaabaaaabaaaabaaabaabaaaaaabaabaaa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road land boundary and building line</w:t>
      </w:r>
    </w:p>
    <w:p>
      <w:pPr>
        <w:pStyle w:val="cabaaaaabaaabaaaabaaaaaabaabaaaaaaabaaaabaaaabaaabaabaaaaaabaabaaaaaaab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road land boundary and control line</w:t>
      </w:r>
    </w:p>
    <w:p>
      <w:pPr>
        <w:pStyle w:val="cabaaaaabaaabaaaabaaaaaabaabaaaaaaabaaaabaaaabaaabaabaaaaaabaabaaaaaaab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building line and control line</w:t>
      </w:r>
    </w:p>
    <w:p>
      <w:pPr>
        <w:pStyle w:val="cabaaaaabaaabaaaabaaaaaabaabaaaaaaabaaaabaaaabaaabaabaaaaaabaabaaaaaaab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road land boundary and control line.</w:t>
      </w:r>
    </w:p>
    <w:p>
      <w:pPr>
        <w:pStyle w:val="cabaaaaabaaabaaaabaaaaaabaabaaaaaaabaaaabaaaabaaabaabaaaaaabaabaaaaaaabaaabaabaaaaaabaabaaa"/>
        <w:keepNext w:val="0"/>
        <w:keepLines w:val="0"/>
        <w:pageBreakBefore w:val="0"/>
        <w:widowControl/>
        <w:spacing w:before="0" w:after="160"/>
        <w:jc w:val="left"/>
      </w:pPr>
      <w:r>
        <w:t>40. The maximum comfortable retardation applied to moving vehicles, is</w:t>
      </w:r>
    </w:p>
    <w:p>
      <w:pPr>
        <w:pStyle w:val="cabaaaaabaaabaaaabaaaaaabaabaaaaaaabaaaabaaaabaaabaabaaaaaabaabaaaaaaab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3.42 m/sec2</w:t>
      </w:r>
    </w:p>
    <w:p>
      <w:pPr>
        <w:pStyle w:val="cabaaaaabaaabaaaabaaaaaabaabaaaaaaabaaaabaaaabaaabaabaaaaaabaabaaaaaaabaaab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4.42 m/sec2</w:t>
      </w:r>
    </w:p>
    <w:p>
      <w:pPr>
        <w:pStyle w:val="cabaaaaabaaabaaaabaaaaaabaabaaaaaaabaaaabaaaabaaabaabaaaaaabaabaaaaaaabaaab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5.56 m/sec2</w:t>
      </w:r>
    </w:p>
    <w:p>
      <w:pPr>
        <w:pStyle w:val="cabaaaaabaaabaaaabaaaaaabaabaaaaaaabaaaabaaaabaaabaabaaaaaabaabaaaaaaabaaabaaba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7.80 m/sec2</w:t>
      </w:r>
    </w:p>
    <w:p>
      <w:pPr>
        <w:pStyle w:val="cabaaaaabaaabaaaabaaaaaabaabaaaaaaabaaaabaaaabaaabaabaaaaaabaabaaaaaaabaaabaabaaaaaabaabaaaabaaa"/>
        <w:keepNext w:val="0"/>
        <w:keepLines w:val="0"/>
        <w:pageBreakBefore w:val="0"/>
        <w:widowControl/>
        <w:spacing w:before="0" w:after="160"/>
        <w:jc w:val="left"/>
      </w:pPr>
      <w:r>
        <w:t>41. In the mid-section formula</w:t>
      </w:r>
    </w:p>
    <w:p>
      <w:pPr>
        <w:pStyle w:val="cabaaaaabaaabaaaabaaaaaabaabaaaaaaabaaaabaaaabaaabaabaaaaaabaabaaaaaaabaaab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area of mid-sections is calculated by using mean depth</w:t>
      </w:r>
    </w:p>
    <w:p>
      <w:pPr>
        <w:pStyle w:val="cabaaaaabaaabaaaabaaaaaabaabaaaaaaabaaaabaaaabaaabaabaaaaaabaabaaaaaaabaaaba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volume of the earth work is calculated by multiplying the mid-section area by the distance between the two sections</w:t>
      </w:r>
    </w:p>
    <w:p>
      <w:pPr>
        <w:pStyle w:val="cabaaaaabaaabaaaabaaaaaabaabaaaaaaabaaaabaaaabaaabaabaaaaaabaabaaaaaaabaaabaaba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earth work is calculated by multiplying the mid-section area by the distance between the two original sections</w:t>
      </w:r>
    </w:p>
    <w:p>
      <w:pPr>
        <w:pStyle w:val="cabaaaaabaaabaaaabaaaaaabaabaaaaaaabaaaabaaaabaaabaabaaaaaabaabaaaaaaabaaabaabaaa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(a), (b) and (c) of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minimum width of a septic tank is taken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cm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cm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Pick up the item of work not included in the plinth area estimate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Room area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Verandah area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W.C. area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Courtyard area.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>44. The measurement is made in square metre in case of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R.C.C. structure</w:t>
      </w:r>
    </w:p>
    <w:p>
      <w:pPr>
        <w:pStyle w:val="d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Hollow concrete block wall</w:t>
      </w:r>
    </w:p>
    <w:p>
      <w:pPr>
        <w:pStyle w:val="d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fencing posts</w:t>
      </w:r>
    </w:p>
    <w:p>
      <w:pPr>
        <w:pStyle w:val="d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aaaabaaaab"/>
        <w:keepNext w:val="0"/>
        <w:keepLines w:val="0"/>
        <w:pageBreakBefore w:val="0"/>
        <w:widowControl/>
        <w:spacing w:before="0" w:after="160"/>
        <w:jc w:val="left"/>
      </w:pPr>
      <w:r>
        <w:t>45. For completion of a project, the critical path of the network represents</w:t>
      </w:r>
    </w:p>
    <w:p>
      <w:pPr>
        <w:pStyle w:val="d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time</w:t>
      </w:r>
    </w:p>
    <w:p>
      <w:pPr>
        <w:pStyle w:val="d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time</w:t>
      </w:r>
    </w:p>
    <w:p>
      <w:pPr>
        <w:pStyle w:val="d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cost</w:t>
      </w:r>
    </w:p>
    <w:p>
      <w:pPr>
        <w:pStyle w:val="d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cost.</w:t>
      </w:r>
    </w:p>
    <w:p>
      <w:pPr>
        <w:pStyle w:val="daabaaaaaabaaaababaaa"/>
        <w:keepNext w:val="0"/>
        <w:keepLines w:val="0"/>
        <w:pageBreakBefore w:val="0"/>
        <w:widowControl/>
        <w:spacing w:before="0" w:after="160"/>
        <w:jc w:val="left"/>
      </w:pPr>
      <w:r>
        <w:t>46. The technique for establishing and maintaining priorities among the various jobs of a project, is known</w:t>
      </w:r>
    </w:p>
    <w:p>
      <w:pPr>
        <w:pStyle w:val="d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 flow scheduling technique</w:t>
      </w:r>
    </w:p>
    <w:p>
      <w:pPr>
        <w:pStyle w:val="d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Critical ratio scheduling</w:t>
      </w:r>
    </w:p>
    <w:p>
      <w:pPr>
        <w:pStyle w:val="daaba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Slotting technique for scheduling</w:t>
      </w:r>
    </w:p>
    <w:p>
      <w:pPr>
        <w:pStyle w:val="daaba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 interval scheduling.</w:t>
      </w:r>
    </w:p>
    <w:p>
      <w:pPr>
        <w:pStyle w:val="daabaaaaaabaaaababaaaaabaa"/>
        <w:keepNext w:val="0"/>
        <w:keepLines w:val="0"/>
        <w:pageBreakBefore w:val="0"/>
        <w:widowControl/>
        <w:spacing w:before="0" w:after="160"/>
        <w:jc w:val="left"/>
      </w:pPr>
      <w:r>
        <w:t>47. The artificial activity which indicates that an activity following it, cannot be started unless the preceding activity is complete, is known as</w:t>
      </w:r>
    </w:p>
    <w:p>
      <w:pPr>
        <w:pStyle w:val="daaba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baa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float</w:t>
      </w:r>
    </w:p>
    <w:p>
      <w:pPr>
        <w:pStyle w:val="daabaa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dummy</w:t>
      </w:r>
    </w:p>
    <w:p>
      <w:pPr>
        <w:pStyle w:val="daabaaaaaab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constant</w:t>
      </w:r>
    </w:p>
    <w:p>
      <w:pPr>
        <w:pStyle w:val="daabaaaaaabaaaababaaaaabaaaaaba"/>
        <w:keepNext w:val="0"/>
        <w:keepLines w:val="0"/>
        <w:pageBreakBefore w:val="0"/>
        <w:widowControl/>
        <w:spacing w:before="0" w:after="160"/>
        <w:jc w:val="left"/>
      </w:pPr>
      <w:r>
        <w:t>48. Pick up the correct statement from the following:</w:t>
      </w:r>
    </w:p>
    <w:p>
      <w:pPr>
        <w:pStyle w:val="daabaaaaaab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the float is positive and the activity is delayed by a period equal to its total float, the completion of project is not delayed</w:t>
      </w:r>
    </w:p>
    <w:p>
      <w:pPr>
        <w:pStyle w:val="daabaaaaaabaaaa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float of an activity is negative, delay in its performance is bound to delay the completion of project</w:t>
      </w:r>
    </w:p>
    <w:p>
      <w:pPr>
        <w:pStyle w:val="daabaaaaaabaaaab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float of an activity is zero, the activity is critical and any delay in its performance will delay the whole project</w:t>
      </w:r>
    </w:p>
    <w:p>
      <w:pPr>
        <w:pStyle w:val="daabaaaaaabaaaab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baaaaabaaaaabaaaaab"/>
        <w:keepNext w:val="0"/>
        <w:keepLines w:val="0"/>
        <w:pageBreakBefore w:val="0"/>
        <w:widowControl/>
        <w:spacing w:before="0" w:after="160"/>
        <w:jc w:val="left"/>
      </w:pPr>
      <w:r>
        <w:t>49. From the end of an instrumental runway, the approach surface rises outwards</w:t>
      </w:r>
    </w:p>
    <w:p>
      <w:pPr>
        <w:pStyle w:val="daabaaaaaabaaaab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20</w:t>
      </w:r>
    </w:p>
    <w:p>
      <w:pPr>
        <w:pStyle w:val="daabaaaaaabaaaab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30</w:t>
      </w:r>
    </w:p>
    <w:p>
      <w:pPr>
        <w:pStyle w:val="daabaaaaaabaaaab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40</w:t>
      </w:r>
    </w:p>
    <w:p>
      <w:pPr>
        <w:pStyle w:val="daabaaaaaabaaaababa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50</w:t>
      </w:r>
    </w:p>
    <w:p>
      <w:pPr>
        <w:pStyle w:val="daabaaaaaabaaaababaaaaabaaaaabaaaaabaaaab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baaaaaabaaaababa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Approach areas are measured in horizontal surfaces</w:t>
      </w:r>
    </w:p>
    <w:p>
      <w:pPr>
        <w:pStyle w:val="daabaaaaaabaaaababa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imaginary inclined plane which is directly above the approach area is called approach surface</w:t>
      </w:r>
    </w:p>
    <w:p>
      <w:pPr>
        <w:pStyle w:val="daabaaaaaabaaaababa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Obstruction clearance surface and approach surface are same</w:t>
      </w:r>
    </w:p>
    <w:p>
      <w:pPr>
        <w:pStyle w:val="daabaaaaaabaaaababaaa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">
    <w:name w:val="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">
    <w:name w:val="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">
    <w:name w:val="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">
    <w:name w:val="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">
    <w:name w:val="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">
    <w:name w:val="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">
    <w:name w:val="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">
    <w:name w:val="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">
    <w:name w:val="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">
    <w:name w:val="baaaa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b">
    <w:name w:val="baaaa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">
    <w:name w:val="baaaa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">
    <w:name w:val="baaaa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">
    <w:name w:val="baaaab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">
    <w:name w:val="baaaab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">
    <w:name w:val="baaaabaaab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">
    <w:name w:val="baaaabaaab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">
    <w:name w:val="baaaabaaab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baaaaaaab">
    <w:name w:val="baaaabaaab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">
    <w:name w:val="baaaabaaaba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">
    <w:name w:val="baaaabaaaba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">
    <w:name w:val="baaaabaaabaaaaab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baaaaaaabaaab">
    <w:name w:val="baaaabaaabaaaaab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">
    <w:name w:val="baaaabaaabaaaaab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">
    <w:name w:val="baaaabaaabaaaaab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">
    <w:name w:val="baaaabaaabaaaaababa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">
    <w:name w:val="baaaabaaabaaaaababa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">
    <w:name w:val="baaaabaaabaaaaababa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baaaaaaabaaabaaaaab">
    <w:name w:val="baaaabaaabaaaaababa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">
    <w:name w:val="baaaabaaabaaaaababaaaabaa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baaaaaaabaaabaaaaabab">
    <w:name w:val="baaaabaaabaaaaababaaaabaa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">
    <w:name w:val="baaaabaaabaaaaababaaaabaa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">
    <w:name w:val="baaaabaaabaaaaababaaaabaa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">
    <w:name w:val="baaaabaaabaaaaababaaaabaa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">
    <w:name w:val="baaaabaaabaaaaababaaaabaaaaaaa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baaaaaaabaaabaaaaababaaaab">
    <w:name w:val="baaaabaaabaaaaababaaaabaaaaaaa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">
    <w:name w:val="baaaabaaabaaaaababaaaabaaaaaaa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">
    <w:name w:val="baaaabaaabaaaaababaaaabaaaaaaa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">
    <w:name w:val="baaaabaaabaaaaababaaaabaaaaaaab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">
    <w:name w:val="baaaabaaabaaaaababaaaabaaaaaaab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">
    <w:name w:val="baaaabaaabaaaaababaaaabaaaaaaabaaaba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baaaaaaabaaabaaaaababaaaabaaaaab">
    <w:name w:val="baaaabaaabaaaaababaaaabaaaaaaabaaaba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">
    <w:name w:val="baaaabaaabaaaaababaaaabaaaaaaabaaaba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">
    <w:name w:val="baaaabaaabaaaaababaaaabaaaaaaabaaaba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">
    <w:name w:val="baaaabaaabaaaaababaaaabaaaaaaabaaabaaaaab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">
    <w:name w:val="baaaabaaabaaaaababaaaabaaaaaaabaaabaaaaab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baaaaaaabaaabaaaaababaaaabaaaaabaaaab">
    <w:name w:val="baaaabaaabaaaaababaaaabaaaaaaabaaabaaaaab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">
    <w:name w:val="baaaabaaabaaaaababaaaabaaaaaaabaaabaaaaab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">
    <w:name w:val="baaaabaaabaaaaababaaaabaaaaaaabaaabaaaaab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">
    <w:name w:val="baaaabaaabaaaaababaaaabaaaaaaabaaabaaaaab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">
    <w:name w:val="baaaabaaabaaaaababaaaabaaaaaaabaaabaaaaababa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">
    <w:name w:val="baaaabaaabaaaaababaaaabaaaaaaabaaabaaaaababa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baaaaaaabaaabaaaaababaaaabaaaaabaaaabaaaaab">
    <w:name w:val="baaaabaaabaaaaababaaaabaaaaaaabaaabaaaaababa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">
    <w:name w:val="baaaabaaabaaaaababaaaabaaaaaaabaaabaaaaababa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">
    <w:name w:val="baaaabaaabaaaaababaaaabaaaaaaabaaabaaaaababa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">
    <w:name w:val="baaaabaaabaaaaababaaaabaaaaaaabaaabaaaaababaa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">
    <w:name w:val="baaaabaaabaaaaababaaaabaaaaaaabaaabaaaaababaa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baaaaaaabaaabaaaaababaaaabaaaaabaaaabaaaaabaaaab">
    <w:name w:val="baaaabaaabaaaaababaaaabaaaaaaabaaabaaaaababaa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">
    <w:name w:val="baaaabaaabaaaaababaaaabaaaaaaabaaabaaaaababaaaab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">
    <w:name w:val="baaaabaaabaaaaababaaaabaaaaaaabaaabaaaaababaaaaba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">
    <w:name w:val="baaaabaaabaaaaababaaaabaaaaaaabaaabaaaaababaaaaba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a">
    <w:name w:val="baaaabaaabaaaaababaaaabaaaaaaabaaabaaaaababaaaabaa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baaaaaaabaaabaaaaababaaaabaaaaabaaaabaaaaabaaaabaaaab">
    <w:name w:val="baaaabaaabaaaaababaaaabaaaaaaabaaabaaaaababaaaabaa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aba">
    <w:name w:val="baaaabaaabaaaaababaaaabaaaaaaabaaabaaaaababaaaabaa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abaa">
    <w:name w:val="baaaabaaabaaaaababaaaabaaaaaaabaaabaaaaababaaaabaa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abaaa">
    <w:name w:val="baaaabaaabaaaaababaaaabaaaaaaabaaabaaaaababaaaabaaaaab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abaaaa">
    <w:name w:val="baaaabaaabaaaaababaaaabaaaaaaabaaabaaaaababaaaabaaaaabaaaab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abaaaaa">
    <w:name w:val="baaaabaaabaaaaababaaaabaaaaaaabaaabaaaaababaaaabaaaaabaaaab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baaaaaaabaaabaaaaababaaaabaaaaabaaaabaaaaabaaaabaaaabaaaaab">
    <w:name w:val="baaaabaaabaaaaababaaaabaaaaaaabaaabaaaaababaaaabaaaaabaaaaba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abaaaaaba">
    <w:name w:val="baaaabaaabaaaaababaaaabaaaaaaabaaabaaaaababaaaabaaaaabaaaaba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abaaaaabaa">
    <w:name w:val="baaaabaaabaaaaababaaaabaaaaaaabaaabaaaaababaaaabaaaaabaaaaba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abaaaaabaaa">
    <w:name w:val="baaaabaaabaaaaababaaaabaaaaaaabaaabaaaaababaaaabaaaaabaaaabaa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abaaaaabaaaa">
    <w:name w:val="baaaabaaabaaaaababaaaabaaaaaaabaaabaaaaababaaaabaaaaabaaaabaa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baaaaaaabaaabaaaaababaaaabaaaaabaaaabaaaaabaaaabaaaabaaaaabaaaab">
    <w:name w:val="baaaabaaabaaaaababaaaabaaaaaaabaaabaaaaababaaaabaaaaabaaaabaa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abaaaaabaaaaba">
    <w:name w:val="baaaabaaabaaaaababaaaabaaaaaaabaaabaaaaababaaaabaaaaabaaaabaaaaab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abaaaaabaaaabaa">
    <w:name w:val="baaaabaaabaaaaababaaaabaaaaaaabaaabaaaaababaaaabaaaaabaaaabaaaaab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abaaaaabaaaabaaa">
    <w:name w:val="baaaabaaabaaaaababaaaabaaaaaaabaaabaaaaababaaaabaaaaabaaaabaaaaab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abaaaaabaaaabaaaa">
    <w:name w:val="baaaabaaabaaaaababaaaabaaaaaaabaaabaaaaababaaaabaaaaabaaaabaaaaaba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baaaaaaabaaabaaaaababaaaabaaaaabaaaabaaaaabaaaabaaaabaaaaabaaaabaaaab">
    <w:name w:val="baaaabaaabaaaaababaaaabaaaaaaabaaabaaaaababaaaabaaaaabaaaabaaaaaba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abaaaaabaaaabaaaaba">
    <w:name w:val="baaaabaaabaaaaababaaaabaaaaaaabaaabaaaaababaaaabaaaaabaaaabaaaaabaaaaba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baaaaaaabaaabaaaaababaaaabaaaaabaaaabaaaaabaaaabaaaabaaaaabaaaabaaaabab">
    <w:name w:val="baaaabaaabaaaaababaaaabaaaaaaabaaabaaaaababaaaabaaaaabaaaabaaaaabaaaaba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abaaaaabaaaabaaaababa">
    <w:name w:val="baaaabaaabaaaaababaaaabaaaaaaabaaabaaaaababaaaabaaaaabaaaabaaaaabaaaaba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abaaaaabaaaabaaaababaa">
    <w:name w:val="baaaabaaabaaaaababaaaabaaaaaaabaaabaaaaababaaaabaaaaabaaaabaaaaabaaaaba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abaaaaabaaaabaaaababaaa">
    <w:name w:val="baaaabaaabaaaaababaaaabaaaaaaabaaabaaaaababaaaabaaaaabaaaabaaaaabaaaaba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abaaaaabaaaabaaaababaaaa">
    <w:name w:val="baaaabaaabaaaaababaaaabaaaaaaabaaabaaaaababaaaabaaaaabaaaabaaaaabaaaaba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abaaaaabaaaabaaaababaaaaa">
    <w:name w:val="baaaabaaabaaaaababaaaabaaaaaaabaaabaaaaababaaaabaaaaabaaaabaaaaabaaaabaaaab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baaaaaaabaaabaaaaababaaaabaaaaabaaaabaaaaabaaaabaaaabaaaaabaaaabaaaababaaaaaa">
    <w:name w:val="baaaabaaabaaaaababaaaabaaaaaaabaaabaaaaababaaaabaaaaabaaaabaaaaabaaaabaaaab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baaaaaaabaaabaaaaababaaaabaaaaabaaaabaaaaabaaaabaaaabaaaaabaaaabaaaababaaaaaab">
    <w:name w:val="baaaabaaabaaaaababaaaabaaaaaaabaaabaaaaababaaaabaaaaabaaaabaaaaabaaaabaaaab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">
    <w:name w:val="c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">
    <w:name w:val="c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">
    <w:name w:val="c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">
    <w:name w:val="c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">
    <w:name w:val="c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">
    <w:name w:val="c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">
    <w:name w:val="c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">
    <w:name w:val="c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">
    <w:name w:val="c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b">
    <w:name w:val="c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">
    <w:name w:val="c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">
    <w:name w:val="c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">
    <w:name w:val="c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">
    <w:name w:val="c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">
    <w:name w:val="caba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">
    <w:name w:val="caba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baaaaaab">
    <w:name w:val="caba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">
    <w:name w:val="cabaa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">
    <w:name w:val="cabaaaaaba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baaaaaabaab">
    <w:name w:val="cabaaaaaba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">
    <w:name w:val="cabaaaaaba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">
    <w:name w:val="cabaaaaaba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">
    <w:name w:val="cabaaaaaba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">
    <w:name w:val="cabaaaaabaa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">
    <w:name w:val="cabaaaaabaa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">
    <w:name w:val="cabaaaaabaaabaa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">
    <w:name w:val="cabaaaaabaaabaa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baaaaaabaabaaaaaaab">
    <w:name w:val="cabaaaaabaaabaa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">
    <w:name w:val="cabaaaaabaaabaa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">
    <w:name w:val="cabaaaaabaaabaaa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">
    <w:name w:val="cabaaaaabaaabaaaaba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">
    <w:name w:val="cabaaaaabaaabaaaaba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baaaaaabaabaaaaaaabaaaab">
    <w:name w:val="cabaaaaabaaabaaaaba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">
    <w:name w:val="cabaaaaabaaabaaaabaa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">
    <w:name w:val="cabaaaaabaaabaaaabaa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">
    <w:name w:val="cabaaaaabaaabaaaabaaa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">
    <w:name w:val="cabaaaaabaaabaaaabaaa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baaaaaabaabaaaaaaabaaaabaaaab">
    <w:name w:val="cabaaaaabaaabaaaabaaa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">
    <w:name w:val="cabaaaaabaaabaaaabaaa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">
    <w:name w:val="cabaaaaabaaabaaaabaaaaaab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">
    <w:name w:val="cabaaaaabaaabaaaabaaaaaabaaba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baaaaaabaabaaaaaaabaaaabaaaabaaab">
    <w:name w:val="cabaaaaabaaabaaaabaaaaaabaaba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">
    <w:name w:val="cabaaaaabaaabaaaabaaaaaabaaba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">
    <w:name w:val="cabaaaaabaaabaaaabaaaaaabaabaaa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baaaaaabaabaaaaaaabaaaabaaaabaaabaab">
    <w:name w:val="cabaaaaabaaabaaaabaaaaaabaabaaa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">
    <w:name w:val="cabaaaaabaaabaaaabaaaaaabaabaaa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">
    <w:name w:val="cabaaaaabaaabaaaabaaaaaabaabaaa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">
    <w:name w:val="cabaaaaabaaabaaaabaaaaaabaabaaa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">
    <w:name w:val="cabaaaaabaaabaaaabaaaaaabaabaaa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">
    <w:name w:val="cabaaaaabaaabaaaabaaaaaabaabaaaaaaab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">
    <w:name w:val="cabaaaaabaaabaaaabaaaaaabaabaaaaaaabaaaab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baaaaaabaabaaaaaaabaaaabaaaabaaabaabaaaaaab">
    <w:name w:val="cabaaaaabaaabaaaabaaaaaabaabaaaaaaabaaaab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">
    <w:name w:val="cabaaaaabaaabaaaabaaaaaabaabaaaaaaabaaaab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">
    <w:name w:val="cabaaaaabaaabaaaabaaaaaabaabaaaaaaabaaaabaaaab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baaaaaabaabaaaaaaabaaaabaaaabaaabaabaaaaaabaab">
    <w:name w:val="cabaaaaabaaabaaaabaaaaaabaabaaaaaaabaaaabaaaab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">
    <w:name w:val="cabaaaaabaaabaaaabaaaaaabaabaaaaaaabaaaabaaaab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">
    <w:name w:val="cabaaaaabaaabaaaabaaaaaabaabaaaaaaabaaaabaaaab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">
    <w:name w:val="cabaaaaabaaabaaaabaaaaaabaabaaaaaaabaaaabaaaab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">
    <w:name w:val="cabaaaaabaaabaaaabaaaaaabaabaaaaaaabaaaabaaaab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">
    <w:name w:val="cabaaaaabaaabaaaabaaaaaabaabaaaaaaabaaaabaaaab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">
    <w:name w:val="cabaaaaabaaabaaaabaaaaaabaabaaaaaaabaaaabaaaabaaab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">
    <w:name w:val="cabaaaaabaaabaaaabaaaaaabaabaaaaaaabaaaabaaaabaaab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baaaaaabaabaaaaaaabaaaabaaaabaaabaabaaaaaabaabaaaaaaab">
    <w:name w:val="cabaaaaabaaabaaaabaaaaaabaabaaaaaaabaaaabaaaabaaab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">
    <w:name w:val="cabaaaaabaaabaaaabaaaaaabaabaaaaaaabaaaabaaaabaaab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">
    <w:name w:val="cabaaaaabaaabaaaabaaaaaabaabaaaaaaabaaaabaaaabaaaba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">
    <w:name w:val="cabaaaaabaaabaaaabaaaaaabaabaaaaaaabaaaabaaaabaaabaabaa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baaaaaabaabaaaaaaabaaaabaaaabaaabaabaaaaaabaabaaaaaaabaaab">
    <w:name w:val="cabaaaaabaaabaaaabaaaaaabaabaaaaaaabaaaabaaaabaaabaabaa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ba">
    <w:name w:val="cabaaaaabaaabaaaabaaaaaabaabaaaaaaabaaaabaaaabaaabaabaa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baa">
    <w:name w:val="cabaaaaabaaabaaaabaaaaaabaabaaaaaaabaaaabaaaabaaabaabaaaaaab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baaaaaabaabaaaaaaabaaaabaaaabaaabaabaaaaaabaabaaaaaaabaaabaab">
    <w:name w:val="cabaaaaabaaabaaaabaaaaaabaabaaaaaaabaaaabaaaabaaabaabaaaaaab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baaba">
    <w:name w:val="cabaaaaabaaabaaaabaaaaaabaabaaaaaaabaaaabaaaabaaabaabaaaaaab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baabaa">
    <w:name w:val="cabaaaaabaaabaaaabaaaaaabaabaaaaaaabaaaabaaaabaaabaabaaaaaab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baabaaa">
    <w:name w:val="cabaaaaabaaabaaaabaaaaaabaabaaaaaaabaaaabaaaabaaabaabaaaaaab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baabaaaa">
    <w:name w:val="cabaaaaabaaabaaaabaaaaaabaabaaaaaaabaaaabaaaabaaabaabaaaaaab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baabaaaaa">
    <w:name w:val="cabaaaaabaaabaaaabaaaaaabaabaaaaaaabaaaabaaaabaaabaabaaaaaaba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baabaaaaaa">
    <w:name w:val="cabaaaaabaaabaaaabaaaaaabaabaaaaaaabaaaabaaaabaaabaabaaaaaabaabaa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baaaaaabaabaaaaaaabaaaabaaaabaaabaabaaaaaabaabaaaaaaabaaabaabaaaaaab">
    <w:name w:val="cabaaaaabaaabaaaabaaaaaabaabaaaaaaabaaaabaaaabaaabaabaaaaaabaabaa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baabaaaaaaba">
    <w:name w:val="cabaaaaabaaabaaaabaaaaaabaabaaaaaaabaaaabaaaabaaabaabaaaaaabaabaaa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baabaaaaaabaa">
    <w:name w:val="cabaaaaabaaabaaaabaaaaaabaabaaaaaaabaaaabaaaabaaabaabaaaaaabaabaaaaaaab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baaaaaabaabaaaaaaabaaaabaaaabaaabaabaaaaaabaabaaaaaaabaaabaabaaaaaabaab">
    <w:name w:val="cabaaaaabaaabaaaabaaaaaabaabaaaaaaabaaaabaaaabaaabaabaaaaaabaabaaaaaaab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baabaaaaaabaaba">
    <w:name w:val="cabaaaaabaaabaaaabaaaaaabaabaaaaaaabaaaabaaaabaaabaabaaaaaabaabaaaaaaab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baabaaaaaabaabaa">
    <w:name w:val="cabaaaaabaaabaaaabaaaaaabaabaaaaaaabaaaabaaaabaaabaabaaaaaabaabaaaaaaab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baabaaaaaabaabaaa">
    <w:name w:val="cabaaaaabaaabaaaabaaaaaabaabaaaaaaabaaaabaaaabaaabaabaaaaaabaabaaaaaaab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baabaaaaaabaabaaaa">
    <w:name w:val="cabaaaaabaaabaaaabaaaaaabaabaaaaaaabaaaabaaaabaaabaabaaaaaabaabaaaaaaabaaab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baaaaaabaabaaaaaaabaaaabaaaabaaabaabaaaaaabaabaaaaaaabaaabaabaaaaaabaabaaaab">
    <w:name w:val="cabaaaaabaaabaaaabaaaaaabaabaaaaaaabaaaabaaaabaaabaabaaaaaabaabaaaaaaabaaab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baabaaaaaabaabaaaaba">
    <w:name w:val="cabaaaaabaaabaaaabaaaaaabaabaaaaaaabaaaabaaaabaaabaabaaaaaabaabaaaaaaabaaab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baabaaaaaabaabaaaabaa">
    <w:name w:val="cabaaaaabaaabaaaabaaaaaabaabaaaaaaabaaaabaaaabaaabaabaaaaaabaabaaaaaaabaaab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baabaaaaaabaabaaaabaaa">
    <w:name w:val="cabaaaaabaaabaaaabaaaaaabaabaaaaaaabaaaabaaaabaaabaabaaaaaabaabaaaaaaabaaab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baabaaaaaabaabaaaabaaaa">
    <w:name w:val="cabaaaaabaaabaaaabaaaaaabaabaaaaaaabaaaabaaaabaaabaabaaaaaabaabaaaaaaabaaaba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baabaaaaaabaabaaaabaaaaa">
    <w:name w:val="cabaaaaabaaabaaaabaaaaaabaabaaaaaaabaaaabaaaabaaabaabaaaaaabaabaaaaaaabaaabaaba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baabaaaaaabaabaaaabaaaaaa">
    <w:name w:val="cabaaaaabaaabaaaabaaaaaabaabaaaaaaabaaaabaaaabaaabaabaaaaaabaabaaaaaaabaaabaabaaa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baaaaaabaabaaaaaaabaaaabaaaabaaabaabaaaaaabaabaaaaaaabaaabaabaaaaaabaabaaaabaaaaaaa">
    <w:name w:val="cabaaaaabaaabaaaabaaaaaabaabaaaaaaabaaaabaaaabaaabaabaaaaaabaabaaaaaaabaaabaabaaa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">
    <w:name w:val="d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">
    <w:name w:val="d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">
    <w:name w:val="d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">
    <w:name w:val="d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">
    <w:name w:val="d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b">
    <w:name w:val="d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">
    <w:name w:val="d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">
    <w:name w:val="d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">
    <w:name w:val="d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">
    <w:name w:val="d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">
    <w:name w:val="daaba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baaaaab">
    <w:name w:val="daaba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">
    <w:name w:val="daaba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">
    <w:name w:val="daaba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">
    <w:name w:val="daabaa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">
    <w:name w:val="daabaa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a">
    <w:name w:val="daabaaaaaab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baaaaabaaaaab">
    <w:name w:val="daabaaaaaab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aba">
    <w:name w:val="daabaaaaaab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abaa">
    <w:name w:val="daabaaaaaabaaaa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abaaa">
    <w:name w:val="daabaaaaaabaaaab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abaaaa">
    <w:name w:val="daabaaaaaabaaaab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abaaaaa">
    <w:name w:val="daabaaaaaabaaaab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baaaaabaaaaabaaaaab">
    <w:name w:val="daabaaaaaabaaaab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abaaaaaba">
    <w:name w:val="daabaaaaaabaaaab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abaaaaabaa">
    <w:name w:val="daabaaaaaabaaaab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abaaaaabaaa">
    <w:name w:val="daabaaaaaabaaaababa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abaaaaabaaaa">
    <w:name w:val="daabaaaaaabaaaababa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baaaaabaaaaabaaaaabaaaab">
    <w:name w:val="daabaaaaaabaaaababa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abaaaaabaaaaba">
    <w:name w:val="daabaaaaaabaaaababa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abaaaaabaaaabaa">
    <w:name w:val="daabaaaaaabaaaababa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abaaaaabaaaabaaa">
    <w:name w:val="daabaaaaaabaaaababaaa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abaaaaabaaaabaaaa">
    <w:name w:val="daabaaaaaabaaaababaaaaabaaaaabaaaaab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