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Ranging in chain survey means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establishing an intermediate point on the line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determining the distance between end points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determining the offset distance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method of finding out the difference in elevation between two points for eliminating the effect of curvature and refraction,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reciprocal levelling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precise levelling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levelling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flying levelling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In tangential tacheometry, an ordinary level staff is used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leaning towards the instrument for inclined sights upward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leaning away from the instrument for inclined sights downwards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in all cases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with both handles in his left hand, the chain man throws out the chain with his right hand and the second chain man assists him to free it from knots</w:t>
      </w:r>
    </w:p>
    <w:p>
      <w:pPr>
        <w:pStyle w:val="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follower of the chaining operation should be more experienced than the leader</w:t>
      </w:r>
    </w:p>
    <w:p>
      <w:pPr>
        <w:pStyle w:val="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end of the tenth chain length, the two chain men meet and the ten arrows are handed over to the leader</w:t>
      </w:r>
    </w:p>
    <w:p>
      <w:pPr>
        <w:pStyle w:val="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"/>
        <w:keepNext w:val="0"/>
        <w:keepLines w:val="0"/>
        <w:pageBreakBefore w:val="0"/>
        <w:widowControl/>
        <w:spacing w:before="0" w:after="160"/>
        <w:jc w:val="left"/>
      </w:pPr>
      <w:r>
        <w:t>5. Cast iron contains carbon approximately</w:t>
      </w:r>
    </w:p>
    <w:p>
      <w:pPr>
        <w:pStyle w:val="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1.5% to 5.5%</w:t>
      </w:r>
    </w:p>
    <w:p>
      <w:pPr>
        <w:pStyle w:val="b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0.05% to 1.75%</w:t>
      </w:r>
    </w:p>
    <w:p>
      <w:pPr>
        <w:pStyle w:val="b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0.250%</w:t>
      </w:r>
    </w:p>
    <w:p>
      <w:pPr>
        <w:pStyle w:val="b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aabaaaaababaaa"/>
        <w:keepNext w:val="0"/>
        <w:keepLines w:val="0"/>
        <w:pageBreakBefore w:val="0"/>
        <w:widowControl/>
        <w:spacing w:before="0" w:after="160"/>
        <w:jc w:val="left"/>
      </w:pPr>
      <w:r>
        <w:t>6. French polish is</w:t>
      </w:r>
    </w:p>
    <w:p>
      <w:pPr>
        <w:pStyle w:val="b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oil paint</w:t>
      </w:r>
    </w:p>
    <w:p>
      <w:pPr>
        <w:pStyle w:val="b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distemper</w:t>
      </w:r>
    </w:p>
    <w:p>
      <w:pPr>
        <w:pStyle w:val="b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varnish</w:t>
      </w:r>
    </w:p>
    <w:p>
      <w:pPr>
        <w:pStyle w:val="babaa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aabaaaaababaaaaaaba"/>
        <w:keepNext w:val="0"/>
        <w:keepLines w:val="0"/>
        <w:pageBreakBefore w:val="0"/>
        <w:widowControl/>
        <w:spacing w:before="0" w:after="160"/>
        <w:jc w:val="left"/>
      </w:pPr>
      <w:r>
        <w:t>7. Bullet proof glass is made of thick glass sheet sandwiched by a layer of</w:t>
      </w:r>
    </w:p>
    <w:p>
      <w:pPr>
        <w:pStyle w:val="babaa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steel</w:t>
      </w:r>
    </w:p>
    <w:p>
      <w:pPr>
        <w:pStyle w:val="babaa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stainless steel</w:t>
      </w:r>
    </w:p>
    <w:p>
      <w:pPr>
        <w:pStyle w:val="babaaa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test plastic</w:t>
      </w:r>
    </w:p>
    <w:p>
      <w:pPr>
        <w:pStyle w:val="babaaaaaab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chromium plate.</w:t>
      </w:r>
    </w:p>
    <w:p>
      <w:pPr>
        <w:pStyle w:val="babaaaaaabaaaaababaaaaaabaaaaba"/>
        <w:keepNext w:val="0"/>
        <w:keepLines w:val="0"/>
        <w:pageBreakBefore w:val="0"/>
        <w:widowControl/>
        <w:spacing w:before="0" w:after="160"/>
        <w:jc w:val="left"/>
      </w:pPr>
      <w:r>
        <w:t>8. The percentage of alumina and silica in good fire clay vary respectively is</w:t>
      </w:r>
    </w:p>
    <w:p>
      <w:pPr>
        <w:pStyle w:val="babaaaaaab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25, 75</w:t>
      </w:r>
    </w:p>
    <w:p>
      <w:pPr>
        <w:pStyle w:val="babaaaaaabaaaaab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30, 70</w:t>
      </w:r>
    </w:p>
    <w:p>
      <w:pPr>
        <w:pStyle w:val="babaaaaaabaaaaab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35, 65</w:t>
      </w:r>
    </w:p>
    <w:p>
      <w:pPr>
        <w:pStyle w:val="babaaaaaabaaaaab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aabaaaaababaaaaaabaaaabaabaaa"/>
        <w:keepNext w:val="0"/>
        <w:keepLines w:val="0"/>
        <w:pageBreakBefore w:val="0"/>
        <w:widowControl/>
        <w:spacing w:before="0" w:after="160"/>
        <w:jc w:val="left"/>
      </w:pPr>
      <w:r>
        <w:t>9. The normal and tangential components of stress on an inclined plane through θ° to the direction of the force, will be equal if θ is</w:t>
      </w:r>
    </w:p>
    <w:p>
      <w:pPr>
        <w:pStyle w:val="babaaaaaabaaaaab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babaaaaaabaaaaab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babaaaaaabaaaaab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baaaaaabaaaaababaa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baaaaaabaaaaababaaaaaabaaaabaabaaaabaaa"/>
        <w:keepNext w:val="0"/>
        <w:keepLines w:val="0"/>
        <w:pageBreakBefore w:val="0"/>
        <w:widowControl/>
        <w:spacing w:before="0" w:after="160"/>
        <w:jc w:val="left"/>
      </w:pPr>
      <w:r>
        <w:t>10. A material may fail if</w:t>
      </w:r>
    </w:p>
    <w:p>
      <w:pPr>
        <w:pStyle w:val="babaaaaaabaaaaabab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strain exceeds</w:t>
      </w:r>
    </w:p>
    <w:p>
      <w:pPr>
        <w:pStyle w:val="babaaaaaabaaaaababa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shear stress exceeds</w:t>
      </w:r>
    </w:p>
    <w:p>
      <w:pPr>
        <w:pStyle w:val="babaaaaaabaaaaababaa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strain energy exceeds</w:t>
      </w:r>
    </w:p>
    <w:p>
      <w:pPr>
        <w:pStyle w:val="babaaaaaabaaaaababaaaaaab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baaaaaabaaaabaabaaaabaaaaaaab"/>
        <w:keepNext w:val="0"/>
        <w:keepLines w:val="0"/>
        <w:pageBreakBefore w:val="0"/>
        <w:widowControl/>
        <w:spacing w:before="0" w:after="160"/>
        <w:jc w:val="left"/>
      </w:pPr>
      <w:r>
        <w:t>11. Every material obeys the Hooke's law within its</w:t>
      </w:r>
    </w:p>
    <w:p>
      <w:pPr>
        <w:pStyle w:val="babaaaaaabaaaaababaaaaaab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elastic limit</w:t>
      </w:r>
    </w:p>
    <w:p>
      <w:pPr>
        <w:pStyle w:val="babaaaaaabaaaaababaaaaaab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point</w:t>
      </w:r>
    </w:p>
    <w:p>
      <w:pPr>
        <w:pStyle w:val="babaaaaaabaaaaababaaaaaaba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limit of proportionality</w:t>
      </w:r>
    </w:p>
    <w:p>
      <w:pPr>
        <w:pStyle w:val="babaaaaaabaaaaababaaaaaabaaaab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baaaaaabaaaabaabaaaabaaaaaaabaaaba"/>
        <w:keepNext w:val="0"/>
        <w:keepLines w:val="0"/>
        <w:pageBreakBefore w:val="0"/>
        <w:widowControl/>
        <w:spacing w:before="0" w:after="160"/>
        <w:jc w:val="left"/>
      </w:pPr>
      <w:r>
        <w:t>12. The section modulus of a rectangular section is proportional to</w:t>
      </w:r>
    </w:p>
    <w:p>
      <w:pPr>
        <w:pStyle w:val="babaaaaaabaaaaababaaaaaabaaaab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the section</w:t>
      </w:r>
    </w:p>
    <w:p>
      <w:pPr>
        <w:pStyle w:val="babaaaaaabaaaaababaaaaaabaaaaba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of the area of the section</w:t>
      </w:r>
    </w:p>
    <w:p>
      <w:pPr>
        <w:pStyle w:val="babaaaaaabaaaaababaaaaaabaaaaba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the area and depth</w:t>
      </w:r>
    </w:p>
    <w:p>
      <w:pPr>
        <w:pStyle w:val="babaaaaaabaaaaababaaaaaabaaaabaaba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product of the area and width</w:t>
      </w:r>
    </w:p>
    <w:p>
      <w:pPr>
        <w:pStyle w:val="babaaaaaabaaaaababaaaaaabaaaabaabaaaabaaaaaaabaaabaabaaa"/>
        <w:keepNext w:val="0"/>
        <w:keepLines w:val="0"/>
        <w:pageBreakBefore w:val="0"/>
        <w:widowControl/>
        <w:spacing w:before="0" w:after="160"/>
        <w:jc w:val="left"/>
      </w:pPr>
      <w:r>
        <w:t>13. Total energy line is</w:t>
      </w:r>
    </w:p>
    <w:p>
      <w:pPr>
        <w:pStyle w:val="babaaaaaabaaaaababaaaaaabaaaabaaba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head</w:t>
      </w:r>
    </w:p>
    <w:p>
      <w:pPr>
        <w:pStyle w:val="babaaaaaabaaaaababaaaaaabaaaabaaba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datum head</w:t>
      </w:r>
    </w:p>
    <w:p>
      <w:pPr>
        <w:pStyle w:val="babaaaaaabaaaaababaaaaaabaaaabaaba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kinetic head</w:t>
      </w:r>
    </w:p>
    <w:p>
      <w:pPr>
        <w:pStyle w:val="babaaaaaabaaaaababaaaaaabaaaabaabaaa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baaaaaabaaaabaabaaaabaaaaaaabaaabaabaaaaaaab"/>
        <w:keepNext w:val="0"/>
        <w:keepLines w:val="0"/>
        <w:pageBreakBefore w:val="0"/>
        <w:widowControl/>
        <w:spacing w:before="0" w:after="160"/>
        <w:jc w:val="left"/>
      </w:pPr>
      <w:r>
        <w:t>14. The rise of the liquid along the walls of a revolving cylinder above the initial level, is</w:t>
      </w:r>
    </w:p>
    <w:p>
      <w:pPr>
        <w:pStyle w:val="babaaaaaabaaaaababaaaaaabaaaabaabaaa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than the depression of the liquid at the axis of rotation</w:t>
      </w:r>
    </w:p>
    <w:p>
      <w:pPr>
        <w:pStyle w:val="babaaaaaabaaaaababaaaaaabaaaabaabaaa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lesser than the depression of the liquid at the axis of rotation</w:t>
      </w:r>
    </w:p>
    <w:p>
      <w:pPr>
        <w:pStyle w:val="babaaaaaabaaaaababaaaaaabaaaabaabaaaaba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same as the depression of the liquid at the axis of rotation</w:t>
      </w:r>
    </w:p>
    <w:p>
      <w:pPr>
        <w:pStyle w:val="babaaaaaabaaaaababaaaaaabaaaabaabaaaabaaaaaaab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baaaaaabaaaabaabaaaabaaaaaaabaaabaabaaaaaaabaaaba"/>
        <w:keepNext w:val="0"/>
        <w:keepLines w:val="0"/>
        <w:pageBreakBefore w:val="0"/>
        <w:widowControl/>
        <w:spacing w:before="0" w:after="160"/>
        <w:jc w:val="left"/>
      </w:pPr>
      <w:r>
        <w:t>15. If H is height of the liquid above the sill, the effect of end contractions, according to Francis formula, is</w:t>
      </w:r>
    </w:p>
    <w:p>
      <w:pPr>
        <w:pStyle w:val="babaaaaaabaaaaababaaaaaabaaaabaabaaaabaaaaaaab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 H</w:t>
      </w:r>
    </w:p>
    <w:p>
      <w:pPr>
        <w:pStyle w:val="babaaaaaabaaaaababaaaaaabaaaabaabaaaabaaaaaaabaaab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 H</w:t>
      </w:r>
    </w:p>
    <w:p>
      <w:pPr>
        <w:pStyle w:val="babaaaaaabaaaaababaaaaaabaaaabaabaaaabaaaaaaabaaab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 H</w:t>
      </w:r>
    </w:p>
    <w:p>
      <w:pPr>
        <w:pStyle w:val="babaaaaaabaaaaababaaaaaabaaaabaabaaaabaaaaaaabaaab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 H</w:t>
      </w:r>
    </w:p>
    <w:p>
      <w:pPr>
        <w:pStyle w:val="babaaaaaabaaaaababaaaaaabaaaabaabaaaabaaaaaaabaaabaabaaaaaaabaaabaabaaa"/>
        <w:keepNext w:val="0"/>
        <w:keepLines w:val="0"/>
        <w:pageBreakBefore w:val="0"/>
        <w:widowControl/>
        <w:spacing w:before="0" w:after="160"/>
        <w:jc w:val="left"/>
      </w:pPr>
      <w:r>
        <w:t>16. Due to decrease of diameter of the droplet, inside pressure intensity</w:t>
      </w:r>
    </w:p>
    <w:p>
      <w:pPr>
        <w:pStyle w:val="babaaaaaabaaaaababaaaaaabaaaabaabaaaabaaaaaaabaaab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</w:t>
      </w:r>
    </w:p>
    <w:p>
      <w:pPr>
        <w:pStyle w:val="babaaaaaabaaaaababaaaaaabaaaabaabaaaabaaaaaaabaaabaaba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</w:t>
      </w:r>
    </w:p>
    <w:p>
      <w:pPr>
        <w:pStyle w:val="babaaaaaabaaaaababaaaaaabaaaabaabaaaabaaaaaaabaaabaaba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remains unaffected</w:t>
      </w:r>
    </w:p>
    <w:p>
      <w:pPr>
        <w:pStyle w:val="babaaaaaabaaaaababaaaaaabaaaabaabaaaabaaaaaaabaaabaaba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baaaaaabaaaabaabaaaabaaaaaaabaaabaabaaaaaaabaaabaabaaaabaaa"/>
        <w:keepNext w:val="0"/>
        <w:keepLines w:val="0"/>
        <w:pageBreakBefore w:val="0"/>
        <w:widowControl/>
        <w:spacing w:before="0" w:after="160"/>
        <w:jc w:val="left"/>
      </w:pPr>
      <w:r>
        <w:t>17. The length/diameter ratio of cylindrical specimens used in triaxial test, is generally</w:t>
      </w:r>
    </w:p>
    <w:p>
      <w:pPr>
        <w:pStyle w:val="babaaaaaabaaaaababaaaaaabaaaabaabaaaabaaaaaaabaaabaaba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baaaaaabaaaaababaaaaaabaaaabaabaaaabaaaaaaabaaabaabaa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baaaaaabaaaaababaaaaaabaaaabaabaaaabaaaaaaabaaabaabaaaaaaab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</w:t>
      </w:r>
    </w:p>
    <w:p>
      <w:pPr>
        <w:pStyle w:val="babaaaaaabaaaaababaaaaaabaaaabaabaaaabaaaaaaabaaabaabaaaaaaab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</w:t>
      </w:r>
    </w:p>
    <w:p>
      <w:pPr>
        <w:pStyle w:val="babaaaaaabaaaaababaaaaaabaaaabaabaaaabaaaaaaabaaabaabaaaaaaabaaabaabaaaabaaaaabaa"/>
        <w:keepNext w:val="0"/>
        <w:keepLines w:val="0"/>
        <w:pageBreakBefore w:val="0"/>
        <w:widowControl/>
        <w:spacing w:before="0" w:after="160"/>
        <w:jc w:val="left"/>
      </w:pPr>
      <w:r>
        <w:t>18. For a base failure of a slope, depth factor</w:t>
      </w:r>
    </w:p>
    <w:p>
      <w:pPr>
        <w:pStyle w:val="babaaaaaabaaaaababaaaaaabaaaabaabaaaabaaaaaaabaaabaabaaaaaaab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Df = 1</w:t>
      </w:r>
    </w:p>
    <w:p>
      <w:pPr>
        <w:pStyle w:val="babaaaaaabaaaaababaaaaaabaaaabaabaaaabaaaaaaabaaabaabaaaaaaab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Df &lt; 1</w:t>
      </w:r>
    </w:p>
    <w:p>
      <w:pPr>
        <w:pStyle w:val="babaaaaaabaaaaababaaaaaabaaaabaabaaaabaaaaaaabaaabaabaaaaaaab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Df &gt; 1</w:t>
      </w:r>
    </w:p>
    <w:p>
      <w:pPr>
        <w:pStyle w:val="babaaaaaabaaaaababaaaaaabaaaabaabaaaabaaaaaaabaaabaabaaaaaaabaaaba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baaaaaabaaaabaabaaaabaaaaaaabaaabaabaaaaaaabaaabaabaaaabaaaaabaaaaaba"/>
        <w:keepNext w:val="0"/>
        <w:keepLines w:val="0"/>
        <w:pageBreakBefore w:val="0"/>
        <w:widowControl/>
        <w:spacing w:before="0" w:after="160"/>
        <w:jc w:val="left"/>
      </w:pPr>
      <w:r>
        <w:t>19. A partially saturated soil is classified as</w:t>
      </w:r>
    </w:p>
    <w:p>
      <w:pPr>
        <w:pStyle w:val="babaaaaaabaaaaababaaaaaabaaaabaabaaaabaaaaaaabaaabaabaaaaaaabaaab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phase soil</w:t>
      </w:r>
    </w:p>
    <w:p>
      <w:pPr>
        <w:pStyle w:val="babaaaaaabaaaaababaaaaaabaaaabaabaaaabaaaaaaabaaabaabaaaaaaabaaab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phase soil</w:t>
      </w:r>
    </w:p>
    <w:p>
      <w:pPr>
        <w:pStyle w:val="babaaaaaabaaaaababaaaaaabaaaabaabaaaabaaaaaaabaaabaabaaaaaaabaaab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phase soil</w:t>
      </w:r>
    </w:p>
    <w:p>
      <w:pPr>
        <w:pStyle w:val="babaaaaaabaaaaababaaaaaabaaaabaabaaaabaaaaaaabaaabaabaaaaaaabaaabaabaa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phase soil.</w:t>
      </w:r>
    </w:p>
    <w:p>
      <w:pPr>
        <w:pStyle w:val="babaaaaaabaaaaababaaaaaabaaaabaabaaaabaaaaaaabaaabaabaaaaaaabaaabaabaaaabaaaaabaaaaabaaaab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baaaaaabaaaaababaaaaaabaaaabaabaaaabaaaaaaabaaabaabaaaaaaabaaaba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Illite bond is stronger than montmorillonite bond</w:t>
      </w:r>
    </w:p>
    <w:p>
      <w:pPr>
        <w:pStyle w:val="babaaaaaabaaaaababaaaaaabaaaabaabaaaabaaaaaaabaaabaabaaaaaaabaaaba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Illites do not swell when wet</w:t>
      </w:r>
    </w:p>
    <w:p>
      <w:pPr>
        <w:pStyle w:val="babaaaaaabaaaaababaaaaaabaaaabaabaaaabaaaaaaabaaabaabaaaaaaabaaabaab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Illites are composed of two silica tetrahedralsheets with a central octahedral sheet</w:t>
      </w:r>
    </w:p>
    <w:p>
      <w:pPr>
        <w:pStyle w:val="babaaaaaabaaaaababaaaaaabaaaabaabaaaabaaaaaaabaaabaabaaaaaaabaaabaabaaaaba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baaaaaabaaaabaabaaaabaaaaaaabaaabaabaaaaaaabaaabaabaaaabaaaaabaaaaabaaaabaaaaab"/>
        <w:keepNext w:val="0"/>
        <w:keepLines w:val="0"/>
        <w:pageBreakBefore w:val="0"/>
        <w:widowControl/>
        <w:spacing w:before="0" w:after="160"/>
        <w:jc w:val="left"/>
      </w:pPr>
      <w:r>
        <w:t>21. The toe projection of foundation slabs is taken</w:t>
      </w:r>
    </w:p>
    <w:p>
      <w:pPr>
        <w:pStyle w:val="babaaaaaabaaaaababaaaaaabaaaabaabaaaabaaaaaaabaaabaabaaaaaaabaaabaabaaaaba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 one third of the base</w:t>
      </w:r>
    </w:p>
    <w:p>
      <w:pPr>
        <w:pStyle w:val="babaaaaaabaaaaababaaaaaabaaaabaabaaaabaaaaaaabaaabaabaaaaaaabaaabaabaaaabaaaaab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one sixth of overall height of the wall</w:t>
      </w:r>
    </w:p>
    <w:p>
      <w:pPr>
        <w:pStyle w:val="babaaaaaabaaaaababaaaaaabaaaabaabaaaabaaaaaaabaaabaabaaaaaaabaaabaabaaaabaaaaab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heel slab</w:t>
      </w:r>
    </w:p>
    <w:p>
      <w:pPr>
        <w:pStyle w:val="babaaaaaabaaaaababaaaaaabaaaabaabaaaabaaaaaaabaaabaabaaaaaaabaaabaabaaaabaaaaab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below ground surface.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In case the factor of safety against sliding is less than 1.5, a portion of slab is constructed downwards at the end of the heel slab, which is known as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key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cut-off wall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rib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zone in which transverse bending is likely to occur may be obtained by drawing a line from the faces of the column making an angle θ° with horizontal where θ°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c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"/>
        <w:keepNext w:val="0"/>
        <w:keepLines w:val="0"/>
        <w:pageBreakBefore w:val="0"/>
        <w:widowControl/>
        <w:spacing w:before="0" w:after="160"/>
        <w:jc w:val="left"/>
      </w:pPr>
      <w:r>
        <w:t>24. The floor slab of a building is supported on reinforced cement floor beams. The ratio of the end and intermediate spans is kept</w:t>
      </w:r>
    </w:p>
    <w:p>
      <w:pPr>
        <w:pStyle w:val="c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0.8</w:t>
      </w:r>
    </w:p>
    <w:p>
      <w:pPr>
        <w:pStyle w:val="c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</w:t>
      </w:r>
    </w:p>
    <w:p>
      <w:pPr>
        <w:pStyle w:val="c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</w:t>
      </w:r>
    </w:p>
    <w:p>
      <w:pPr>
        <w:pStyle w:val="c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baa"/>
        <w:keepNext w:val="0"/>
        <w:keepLines w:val="0"/>
        <w:pageBreakBefore w:val="0"/>
        <w:widowControl/>
        <w:spacing w:before="0" w:after="160"/>
        <w:jc w:val="left"/>
      </w:pPr>
      <w:r>
        <w:t>25. The alignment of a cross joint along the plumb line is</w:t>
      </w:r>
    </w:p>
    <w:p>
      <w:pPr>
        <w:pStyle w:val="c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bed block</w:t>
      </w:r>
    </w:p>
    <w:p>
      <w:pPr>
        <w:pStyle w:val="c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</w:t>
      </w:r>
    </w:p>
    <w:p>
      <w:pPr>
        <w:pStyle w:val="c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lintel</w:t>
      </w:r>
    </w:p>
    <w:p>
      <w:pPr>
        <w:pStyle w:val="c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 line.</w:t>
      </w:r>
    </w:p>
    <w:p>
      <w:pPr>
        <w:pStyle w:val="caaaabaabaaaabaaaabaa"/>
        <w:keepNext w:val="0"/>
        <w:keepLines w:val="0"/>
        <w:pageBreakBefore w:val="0"/>
        <w:widowControl/>
        <w:spacing w:before="0" w:after="160"/>
        <w:jc w:val="left"/>
      </w:pPr>
      <w:r>
        <w:t>26. Safe bearing capacity of black cotton soil varies from</w:t>
      </w:r>
    </w:p>
    <w:p>
      <w:pPr>
        <w:pStyle w:val="c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to 3 t/m2</w:t>
      </w:r>
    </w:p>
    <w:p>
      <w:pPr>
        <w:pStyle w:val="c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to 7.5 t/m2</w:t>
      </w:r>
    </w:p>
    <w:p>
      <w:pPr>
        <w:pStyle w:val="caaaab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to 10 t/m2</w:t>
      </w:r>
    </w:p>
    <w:p>
      <w:pPr>
        <w:pStyle w:val="caaaab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to 12 t/m2.</w:t>
      </w:r>
    </w:p>
    <w:p>
      <w:pPr>
        <w:pStyle w:val="caaaabaabaaaabaaaabaaaabaa"/>
        <w:keepNext w:val="0"/>
        <w:keepLines w:val="0"/>
        <w:pageBreakBefore w:val="0"/>
        <w:widowControl/>
        <w:spacing w:before="0" w:after="160"/>
        <w:jc w:val="left"/>
      </w:pPr>
      <w:r>
        <w:t>27. The process of mixing, transporting, placing and compacting concrete using Ordinary Port land Cement should not take more than</w:t>
      </w:r>
    </w:p>
    <w:p>
      <w:pPr>
        <w:pStyle w:val="caaaab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minutes</w:t>
      </w:r>
    </w:p>
    <w:p>
      <w:pPr>
        <w:pStyle w:val="caaaab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minutes</w:t>
      </w:r>
    </w:p>
    <w:p>
      <w:pPr>
        <w:pStyle w:val="caaaabaab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minutes</w:t>
      </w:r>
    </w:p>
    <w:p>
      <w:pPr>
        <w:pStyle w:val="caaaab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75 minutes</w:t>
      </w:r>
    </w:p>
    <w:p>
      <w:pPr>
        <w:pStyle w:val="caaaabaabaaaabaaaabaaaabaaabaaa"/>
        <w:keepNext w:val="0"/>
        <w:keepLines w:val="0"/>
        <w:pageBreakBefore w:val="0"/>
        <w:widowControl/>
        <w:spacing w:before="0" w:after="160"/>
        <w:jc w:val="left"/>
      </w:pPr>
      <w:r>
        <w:t>28. The ratio of various ingredients (cement, sand, aggregates) in concrete of grade M 200, is</w:t>
      </w:r>
    </w:p>
    <w:p>
      <w:pPr>
        <w:pStyle w:val="caaaab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3 : 6</w:t>
      </w:r>
    </w:p>
    <w:p>
      <w:pPr>
        <w:pStyle w:val="caaaab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  : 3</w:t>
      </w:r>
    </w:p>
    <w:p>
      <w:pPr>
        <w:pStyle w:val="caaaabaabaaaab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1 : 2</w:t>
      </w:r>
    </w:p>
    <w:p>
      <w:pPr>
        <w:pStyle w:val="caaaab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: 2 : 1</w:t>
      </w:r>
    </w:p>
    <w:p>
      <w:pPr>
        <w:pStyle w:val="caaaabaabaaaabaaaabaaaabaaabaaaaabaa"/>
        <w:keepNext w:val="0"/>
        <w:keepLines w:val="0"/>
        <w:pageBreakBefore w:val="0"/>
        <w:widowControl/>
        <w:spacing w:before="0" w:after="160"/>
        <w:jc w:val="left"/>
      </w:pPr>
      <w:r>
        <w:t>29. According to IS : 1172-1963, a minimum of 135 litres of water capita per day, is required for</w:t>
      </w:r>
    </w:p>
    <w:p>
      <w:pPr>
        <w:pStyle w:val="caaaabaab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Boarding schools</w:t>
      </w:r>
    </w:p>
    <w:p>
      <w:pPr>
        <w:pStyle w:val="caaaabaab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Nurses home and medical quarters</w:t>
      </w:r>
    </w:p>
    <w:p>
      <w:pPr>
        <w:pStyle w:val="caaaabaabaaaabaa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hostels</w:t>
      </w:r>
    </w:p>
    <w:p>
      <w:pPr>
        <w:pStyle w:val="caaaabaabaaaabaaaaba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baaaabaaaabaaabaaaaabaaaaaab"/>
        <w:keepNext w:val="0"/>
        <w:keepLines w:val="0"/>
        <w:pageBreakBefore w:val="0"/>
        <w:widowControl/>
        <w:spacing w:before="0" w:after="160"/>
        <w:jc w:val="left"/>
      </w:pPr>
      <w:r>
        <w:t>30. The diameter of pipes in bath rooms and lavatories in domestic water supply, is</w:t>
      </w:r>
    </w:p>
    <w:p>
      <w:pPr>
        <w:pStyle w:val="caaaabaabaaaabaaaaba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mm</w:t>
      </w:r>
    </w:p>
    <w:p>
      <w:pPr>
        <w:pStyle w:val="caaaabaabaaaabaaaabaa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mm</w:t>
      </w:r>
    </w:p>
    <w:p>
      <w:pPr>
        <w:pStyle w:val="caaaabaabaaaabaaaabaaaaba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 mm</w:t>
      </w:r>
    </w:p>
    <w:p>
      <w:pPr>
        <w:pStyle w:val="caaaabaabaaaabaaaabaaaaba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mm.</w:t>
      </w:r>
    </w:p>
    <w:p>
      <w:pPr>
        <w:pStyle w:val="caaaabaabaaaabaaaabaaaabaaabaaaaabaaaaaabaabaa"/>
        <w:keepNext w:val="0"/>
        <w:keepLines w:val="0"/>
        <w:pageBreakBefore w:val="0"/>
        <w:widowControl/>
        <w:spacing w:before="0" w:after="160"/>
        <w:jc w:val="left"/>
      </w:pPr>
      <w:r>
        <w:t>31. Traps</w:t>
      </w:r>
    </w:p>
    <w:p>
      <w:pPr>
        <w:pStyle w:val="caaaabaabaaaabaaaabaaaaba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water seals which prevent the entry of foul gases</w:t>
      </w:r>
    </w:p>
    <w:p>
      <w:pPr>
        <w:pStyle w:val="caaaabaabaaaabaaaabaaaabaaabaaa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used to trap the rats entering sewers</w:t>
      </w:r>
    </w:p>
    <w:p>
      <w:pPr>
        <w:pStyle w:val="caaaabaabaaaabaaaabaaaabaaabaaa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dissolve the foul gases</w:t>
      </w:r>
    </w:p>
    <w:p>
      <w:pPr>
        <w:pStyle w:val="caaaabaabaaaabaaaabaaaabaaabaaa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create syphonic action to increase the quick disposal of sewerage.</w:t>
      </w:r>
    </w:p>
    <w:p>
      <w:pPr>
        <w:pStyle w:val="caaaabaabaaaabaaaabaaaabaaabaaaaabaaaaaabaabaaabaaa"/>
        <w:keepNext w:val="0"/>
        <w:keepLines w:val="0"/>
        <w:pageBreakBefore w:val="0"/>
        <w:widowControl/>
        <w:spacing w:before="0" w:after="160"/>
        <w:jc w:val="left"/>
      </w:pPr>
      <w:r>
        <w:t>32. In sewers the highest non-scouring velocity is achieved in</w:t>
      </w:r>
    </w:p>
    <w:p>
      <w:pPr>
        <w:pStyle w:val="caaaabaabaaaabaaaabaaaabaaabaaa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glazed bricks sewers</w:t>
      </w:r>
    </w:p>
    <w:p>
      <w:pPr>
        <w:pStyle w:val="caaaabaabaaaabaaaabaaaabaaabaaaaaba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cast iron sewers</w:t>
      </w:r>
    </w:p>
    <w:p>
      <w:pPr>
        <w:pStyle w:val="caaaabaabaaaabaaaabaaaabaaabaaaaaba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cement concrete sewers</w:t>
      </w:r>
    </w:p>
    <w:p>
      <w:pPr>
        <w:pStyle w:val="caaaabaabaaaabaaaabaaaabaaabaaaaaba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stone ware sewers.</w:t>
      </w:r>
    </w:p>
    <w:p>
      <w:pPr>
        <w:pStyle w:val="caaaabaabaaaabaaaabaaaabaaabaaaaabaaaaaabaabaaabaaaabaaa"/>
        <w:keepNext w:val="0"/>
        <w:keepLines w:val="0"/>
        <w:pageBreakBefore w:val="0"/>
        <w:widowControl/>
        <w:spacing w:before="0" w:after="160"/>
        <w:jc w:val="left"/>
      </w:pPr>
      <w:r>
        <w:t>33. The depth of the crest of a scouring sluice below the crest of a head regulator, is generally kept</w:t>
      </w:r>
    </w:p>
    <w:p>
      <w:pPr>
        <w:pStyle w:val="caaaabaabaaaabaaaabaaaabaaabaaaaaba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1.20 m</w:t>
      </w:r>
    </w:p>
    <w:p>
      <w:pPr>
        <w:pStyle w:val="caaaabaabaaaabaaaabaaaabaaabaaaaabaaaaaab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2.20 m</w:t>
      </w:r>
    </w:p>
    <w:p>
      <w:pPr>
        <w:pStyle w:val="caaaabaabaaaabaaaabaaaabaaabaaaaabaaaaaab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3.20 m</w:t>
      </w:r>
    </w:p>
    <w:p>
      <w:pPr>
        <w:pStyle w:val="caaaabaabaaaabaaaabaaaabaaabaaaaabaaaaaab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4.90 m</w:t>
      </w:r>
    </w:p>
    <w:p>
      <w:pPr>
        <w:pStyle w:val="caaaabaabaaaabaaaabaaaabaaabaaaaabaaaaaabaabaaabaaaabaaaabaaa"/>
        <w:keepNext w:val="0"/>
        <w:keepLines w:val="0"/>
        <w:pageBreakBefore w:val="0"/>
        <w:widowControl/>
        <w:spacing w:before="0" w:after="160"/>
        <w:jc w:val="left"/>
      </w:pPr>
      <w:r>
        <w:t>34. To control the silt entry into a distributary at head regulator, King's vanes are provided which are the walls</w:t>
      </w:r>
    </w:p>
    <w:p>
      <w:pPr>
        <w:pStyle w:val="caaaabaabaaaabaaaabaaaabaaabaaaaabaaaaaab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height l/3rd to l/4th the depth of water in the main canal</w:t>
      </w:r>
    </w:p>
    <w:p>
      <w:pPr>
        <w:pStyle w:val="caaaabaabaaaabaaaabaaaabaaabaaaaabaaaaaab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spaced at interval of  times their heights</w:t>
      </w:r>
    </w:p>
    <w:p>
      <w:pPr>
        <w:pStyle w:val="caaaabaabaaaabaaaabaaaabaaabaaaaabaaaaaab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extending about one metre beyond a line drawn at an inclination of 2 : 1 to the axis of main canal</w:t>
      </w:r>
    </w:p>
    <w:p>
      <w:pPr>
        <w:pStyle w:val="caaaabaabaaaabaaaabaaaabaaabaaaaabaaaaaabaaba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baaaabaaaabaaabaaaaabaaaaaabaabaaabaaaabaaaabaaaaaaab"/>
        <w:keepNext w:val="0"/>
        <w:keepLines w:val="0"/>
        <w:pageBreakBefore w:val="0"/>
        <w:widowControl/>
        <w:spacing w:before="0" w:after="160"/>
        <w:jc w:val="left"/>
      </w:pPr>
      <w:r>
        <w:t>35. According to Khosla, the exist gradient of surface flow</w:t>
      </w:r>
    </w:p>
    <w:p>
      <w:pPr>
        <w:pStyle w:val="caaaabaabaaaabaaaabaaaabaaabaaaaabaaaaaabaaba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b/d ratio</w:t>
      </w:r>
    </w:p>
    <w:p>
      <w:pPr>
        <w:pStyle w:val="caaaabaabaaaabaaaabaaaabaaabaaaaabaaaaaabaabaaaba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independent of the b/d ratio</w:t>
      </w:r>
    </w:p>
    <w:p>
      <w:pPr>
        <w:pStyle w:val="caaaabaabaaaabaaaabaaaabaaabaaaaabaaaaaabaabaaaba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independent of the depths of d/s cut off walls</w:t>
      </w:r>
    </w:p>
    <w:p>
      <w:pPr>
        <w:pStyle w:val="caaaabaabaaaabaaaabaaaabaaabaaaaabaaaaaabaabaaaba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baaaabaaaabaaabaaaaabaaaaaabaabaaabaaaabaaaabaaaaaaababaaa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</w:t>
      </w:r>
    </w:p>
    <w:p>
      <w:pPr>
        <w:pStyle w:val="caaaabaabaaaabaaaabaaaabaaabaaaaabaaaaaabaabaaaba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capacity of escapes should not be less than the capacity of the canal at its location</w:t>
      </w:r>
    </w:p>
    <w:p>
      <w:pPr>
        <w:pStyle w:val="caaaabaabaaaabaaaabaaaabaaabaaaaabaaaaaabaabaaabaa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escapes must lead the surplus water to natural drainages</w:t>
      </w:r>
    </w:p>
    <w:p>
      <w:pPr>
        <w:pStyle w:val="caaaabaabaaaabaaaabaaaabaaabaaaaabaaaaaabaabaaabaaa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escapes are aligned to take advantage of contours of lower values</w:t>
      </w:r>
    </w:p>
    <w:p>
      <w:pPr>
        <w:pStyle w:val="caaaabaabaaaabaaaabaaaabaaabaaaaabaaaaaabaabaaabaaa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baaaabaaaabaaabaaaaabaaaaaabaabaaabaaaabaaaabaaaaaaababaaaaaaab"/>
        <w:keepNext w:val="0"/>
        <w:keepLines w:val="0"/>
        <w:pageBreakBefore w:val="0"/>
        <w:widowControl/>
        <w:spacing w:before="0" w:after="160"/>
        <w:jc w:val="left"/>
      </w:pPr>
      <w:r>
        <w:t>37. Thickness of broken centre line markings for a four lane road, is generally kept</w:t>
      </w:r>
    </w:p>
    <w:p>
      <w:pPr>
        <w:pStyle w:val="caaaabaabaaaabaaaabaaaabaaabaaaaabaaaaaabaabaaabaaaaba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cm</w:t>
      </w:r>
    </w:p>
    <w:p>
      <w:pPr>
        <w:pStyle w:val="caaaabaabaaaabaaaabaaaabaaabaaaaabaaaaaabaabaaabaaaaba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aabaabaaaabaaaabaaaabaaabaaaaabaaaaaabaabaaabaaaabaaaaba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 cm</w:t>
      </w:r>
    </w:p>
    <w:p>
      <w:pPr>
        <w:pStyle w:val="caaaabaabaaaabaaaabaaaabaaabaaaaabaaaaaabaabaaabaaaabaaaaba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</w:t>
      </w:r>
    </w:p>
    <w:p>
      <w:pPr>
        <w:pStyle w:val="caaaabaabaaaabaaaabaaaabaaabaaaaabaaaaaabaabaaabaaaabaaaabaaaaaaababaaaaaaabaabaa"/>
        <w:keepNext w:val="0"/>
        <w:keepLines w:val="0"/>
        <w:pageBreakBefore w:val="0"/>
        <w:widowControl/>
        <w:spacing w:before="0" w:after="160"/>
        <w:jc w:val="left"/>
      </w:pPr>
      <w:r>
        <w:t>38. If L metres is the distance between extreme axles of a vehicle, its gross load should not exceed</w:t>
      </w:r>
    </w:p>
    <w:p>
      <w:pPr>
        <w:pStyle w:val="caaaabaabaaaabaaaabaaaabaaabaaaaabaaaaaabaabaaabaaaabaaaaba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1526 (L + 5.3) - 14.7 L2</w:t>
      </w:r>
    </w:p>
    <w:p>
      <w:pPr>
        <w:pStyle w:val="caaaabaabaaaabaaaabaaaabaaabaaaaabaaaaaabaabaaabaaaabaaaaba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1525 (L + 6.3) - 14.7 L2</w:t>
      </w:r>
    </w:p>
    <w:p>
      <w:pPr>
        <w:pStyle w:val="caaaabaabaaaabaaaabaaaabaaabaaaaabaaaaaabaabaaabaaaabaaaabaa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1525 (L + 7.3) - 14.7 L2</w:t>
      </w:r>
    </w:p>
    <w:p>
      <w:pPr>
        <w:pStyle w:val="caaaabaabaaaabaaaabaaaabaaabaaaaabaaaaaabaabaaabaaaabaaaabaaaaaaab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1526 (L + 8.3) - 14.7 L2</w:t>
      </w:r>
    </w:p>
    <w:p>
      <w:pPr>
        <w:pStyle w:val="caaaabaabaaaabaaaabaaaabaaabaaaaabaaaaaabaabaaabaaaabaaaabaaaaaaababaaaaaaabaabaaaaaba"/>
        <w:keepNext w:val="0"/>
        <w:keepLines w:val="0"/>
        <w:pageBreakBefore w:val="0"/>
        <w:widowControl/>
        <w:spacing w:before="0" w:after="160"/>
        <w:jc w:val="left"/>
      </w:pPr>
      <w:r>
        <w:t>39. If D is the degree of a curve, the percentage reduction of gradient, is</w:t>
      </w:r>
    </w:p>
    <w:p>
      <w:pPr>
        <w:pStyle w:val="caaaabaabaaaabaaaabaaaabaaabaaaaabaaaaaabaabaaabaaaabaaaabaaaaaaab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0.02 D</w:t>
      </w:r>
    </w:p>
    <w:p>
      <w:pPr>
        <w:pStyle w:val="caaaabaabaaaabaaaabaaaabaaabaaaaabaaaaaabaabaaabaaaabaaaabaaaaaaab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0.03 D</w:t>
      </w:r>
    </w:p>
    <w:p>
      <w:pPr>
        <w:pStyle w:val="caaaabaabaaaabaaaabaaaabaaabaaaaabaaaaaabaabaaabaaaabaaaabaaaaaaab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0.04 D</w:t>
      </w:r>
    </w:p>
    <w:p>
      <w:pPr>
        <w:pStyle w:val="caaaabaabaaaabaaaabaaaabaaabaaaaabaaaaaabaabaaabaaaabaaaabaaaaaaababaa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0.005 D</w:t>
      </w:r>
    </w:p>
    <w:p>
      <w:pPr>
        <w:pStyle w:val="caaaabaabaaaabaaaabaaaabaaabaaaaabaaaaaabaabaaabaaaabaaaabaaaaaaababaaaaaaabaabaaaaabaaaaba"/>
        <w:keepNext w:val="0"/>
        <w:keepLines w:val="0"/>
        <w:pageBreakBefore w:val="0"/>
        <w:widowControl/>
        <w:spacing w:before="0" w:after="160"/>
        <w:jc w:val="left"/>
      </w:pPr>
      <w:r>
        <w:t>40. Transverse joints are provided at distances varying from</w:t>
      </w:r>
    </w:p>
    <w:p>
      <w:pPr>
        <w:pStyle w:val="caaaabaabaaaabaaaabaaaabaaabaaaaabaaaaaabaabaaabaaaabaaaabaaaaaaababaa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m to 18 m</w:t>
      </w:r>
    </w:p>
    <w:p>
      <w:pPr>
        <w:pStyle w:val="caaaabaabaaaabaaaabaaaabaaabaaaaabaaaaaabaabaaabaaaabaaaabaaaaaaababaa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 m to 24 m</w:t>
      </w:r>
    </w:p>
    <w:p>
      <w:pPr>
        <w:pStyle w:val="caaaabaabaaaabaaaabaaaabaaabaaaaabaaaaaabaabaaabaaaabaaaabaaaaaaababaaa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 m to 27 m</w:t>
      </w:r>
    </w:p>
    <w:p>
      <w:pPr>
        <w:pStyle w:val="caaaabaabaaaabaaaabaaaabaaabaaaaabaaaaaabaabaaabaaaabaaaabaaaaaaababaaaaaaab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 to 35 m</w:t>
      </w:r>
    </w:p>
    <w:p>
      <w:pPr>
        <w:pStyle w:val="caaaabaabaaaabaaaabaaaabaaabaaaaabaaaaaabaabaaabaaaabaaaabaaaaaaababaaaaaaabaabaaaaabaaaabaaaaba"/>
        <w:keepNext w:val="0"/>
        <w:keepLines w:val="0"/>
        <w:pageBreakBefore w:val="0"/>
        <w:widowControl/>
        <w:spacing w:before="0" w:after="160"/>
        <w:jc w:val="left"/>
      </w:pPr>
      <w:r>
        <w:t>41. The plinth area of a building not includes</w:t>
      </w:r>
    </w:p>
    <w:p>
      <w:pPr>
        <w:pStyle w:val="caaaabaabaaaabaaaabaaaabaaabaaaaabaaaaaabaabaaabaaaabaaaabaaaaaaababaaaaaaab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stair cover</w:t>
      </w:r>
    </w:p>
    <w:p>
      <w:pPr>
        <w:pStyle w:val="caaaabaabaaaabaaaabaaaabaaabaaaaabaaaaaabaabaaabaaaabaaaabaaaaaaababaaaaaaab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shaft for sanitary installations up to 2 sq m. in area</w:t>
      </w:r>
    </w:p>
    <w:p>
      <w:pPr>
        <w:pStyle w:val="caaaabaabaaaabaaaabaaaabaaabaaaaabaaaaaabaabaaabaaaabaaaabaaaaaaababaaaaaaab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lift and wall including landing</w:t>
      </w:r>
    </w:p>
    <w:p>
      <w:pPr>
        <w:pStyle w:val="caaaabaabaaaabaaaabaaaabaaabaaaaabaaaaaabaabaaabaaaabaaaabaaaaaaababaaaaaaabaab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area of cantilevered porch.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According to ISI method of measurement, the order of the sequence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length, breadth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A cement concrete road is 1000 m long, 8 m wide and 15 cm thick over the sub-base of 10 cm thick gravel. The box cutting in road crust is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500 m3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m3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1500 m3</w:t>
      </w:r>
    </w:p>
    <w:p>
      <w:pPr>
        <w:pStyle w:val="d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m3</w:t>
      </w:r>
    </w:p>
    <w:p>
      <w:pPr>
        <w:pStyle w:val="dabaaaaaaba"/>
        <w:keepNext w:val="0"/>
        <w:keepLines w:val="0"/>
        <w:pageBreakBefore w:val="0"/>
        <w:widowControl/>
        <w:spacing w:before="0" w:after="160"/>
        <w:jc w:val="left"/>
      </w:pPr>
      <w:r>
        <w:t>44. The item of the brick structure measured in sq.m, is</w:t>
      </w:r>
    </w:p>
    <w:p>
      <w:pPr>
        <w:pStyle w:val="d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Reinforced brick work</w:t>
      </w:r>
    </w:p>
    <w:p>
      <w:pPr>
        <w:pStyle w:val="d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Broken glass coping</w:t>
      </w:r>
    </w:p>
    <w:p>
      <w:pPr>
        <w:pStyle w:val="d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edging</w:t>
      </w:r>
    </w:p>
    <w:p>
      <w:pPr>
        <w:pStyle w:val="d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work in arches.</w:t>
      </w:r>
    </w:p>
    <w:p>
      <w:pPr>
        <w:pStyle w:val="dabaaaaaabaaabaa"/>
        <w:keepNext w:val="0"/>
        <w:keepLines w:val="0"/>
        <w:pageBreakBefore w:val="0"/>
        <w:widowControl/>
        <w:spacing w:before="0" w:after="160"/>
        <w:jc w:val="left"/>
      </w:pPr>
      <w:r>
        <w:t>45. If TL is the latest allowable event occurrence time, total activity slack(s), is equal to</w:t>
      </w:r>
    </w:p>
    <w:p>
      <w:pPr>
        <w:pStyle w:val="d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d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d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d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baaabaaaaaab"/>
        <w:keepNext w:val="0"/>
        <w:keepLines w:val="0"/>
        <w:pageBreakBefore w:val="0"/>
        <w:widowControl/>
        <w:spacing w:before="0" w:after="160"/>
        <w:jc w:val="left"/>
      </w:pPr>
      <w:r>
        <w:t>46. A CPM family includes</w:t>
      </w:r>
    </w:p>
    <w:p>
      <w:pPr>
        <w:pStyle w:val="d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CPP (Critical Path Plotted)</w:t>
      </w:r>
    </w:p>
    <w:p>
      <w:pPr>
        <w:pStyle w:val="d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MCE (Minimum Cost Expenditure)</w:t>
      </w:r>
    </w:p>
    <w:p>
      <w:pPr>
        <w:pStyle w:val="d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CPS (Critical Path Scheduling)</w:t>
      </w:r>
    </w:p>
    <w:p>
      <w:pPr>
        <w:pStyle w:val="d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baaabaaaaaabaaaab"/>
        <w:keepNext w:val="0"/>
        <w:keepLines w:val="0"/>
        <w:pageBreakBefore w:val="0"/>
        <w:widowControl/>
        <w:spacing w:before="0" w:after="160"/>
        <w:jc w:val="left"/>
      </w:pPr>
      <w:r>
        <w:t>47. The difference between the time avail-to do a job and the time required to do the job, is known as</w:t>
      </w:r>
    </w:p>
    <w:p>
      <w:pPr>
        <w:pStyle w:val="d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float</w:t>
      </w:r>
    </w:p>
    <w:p>
      <w:pPr>
        <w:pStyle w:val="dabaaaaaab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baaaaaab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constraint.</w:t>
      </w:r>
    </w:p>
    <w:p>
      <w:pPr>
        <w:pStyle w:val="dabaaaaaabaaabaaaaaabaaaabaabaa"/>
        <w:keepNext w:val="0"/>
        <w:keepLines w:val="0"/>
        <w:pageBreakBefore w:val="0"/>
        <w:widowControl/>
        <w:spacing w:before="0" w:after="160"/>
        <w:jc w:val="left"/>
      </w:pPr>
      <w:r>
        <w:t>48. An event is indicated on the network by a number enclosed in</w:t>
      </w:r>
    </w:p>
    <w:p>
      <w:pPr>
        <w:pStyle w:val="dabaaaaaab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square</w:t>
      </w:r>
    </w:p>
    <w:p>
      <w:pPr>
        <w:pStyle w:val="dabaaaaaab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triangle</w:t>
      </w:r>
    </w:p>
    <w:p>
      <w:pPr>
        <w:pStyle w:val="dabaaaaaab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ellipse</w:t>
      </w:r>
    </w:p>
    <w:p>
      <w:pPr>
        <w:pStyle w:val="dabaaaaaaba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baaabaaaaaabaaaabaabaa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baaaaaabaaab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wind data of an air port is depicted in the form of a chart known as wind rose</w:t>
      </w:r>
    </w:p>
    <w:p>
      <w:pPr>
        <w:pStyle w:val="dabaaaaaaba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landing and take off of the air craft is made against the wind direction</w:t>
      </w:r>
    </w:p>
    <w:p>
      <w:pPr>
        <w:pStyle w:val="dabaaaaaabaa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of wind loading and power loading is called air craft rating</w:t>
      </w:r>
    </w:p>
    <w:p>
      <w:pPr>
        <w:pStyle w:val="dabaaaaaabaaab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baaabaaaaaabaaaabaabaaaaaab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baaaaaabaaab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Approach areas are measured in horizontal surfaces</w:t>
      </w:r>
    </w:p>
    <w:p>
      <w:pPr>
        <w:pStyle w:val="dabaaaaaabaaab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imaginary inclined plane which is directly above the approach area is called approach surface</w:t>
      </w:r>
    </w:p>
    <w:p>
      <w:pPr>
        <w:pStyle w:val="dabaaaaaabaaaba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Obstruction clearance surface and approach surface are same</w:t>
      </w:r>
    </w:p>
    <w:p>
      <w:pPr>
        <w:pStyle w:val="dabaaaaaabaaabaa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">
    <w:name w:val="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">
    <w:name w:val="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">
    <w:name w:val="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">
    <w:name w:val="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">
    <w:name w:val="b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">
    <w:name w:val="b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">
    <w:name w:val="b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">
    <w:name w:val="b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">
    <w:name w:val="b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">
    <w:name w:val="b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">
    <w:name w:val="b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">
    <w:name w:val="babaa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">
    <w:name w:val="babaa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">
    <w:name w:val="babaa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">
    <w:name w:val="babaa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">
    <w:name w:val="babaaa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">
    <w:name w:val="babaaaaaab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">
    <w:name w:val="babaaaaaab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">
    <w:name w:val="babaaaaaab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">
    <w:name w:val="babaaaaaabaaaaab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">
    <w:name w:val="babaaaaaabaaaaab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">
    <w:name w:val="babaaaaaabaaaaab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">
    <w:name w:val="babaaaaaabaaaaab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">
    <w:name w:val="babaaaaaabaaaaab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">
    <w:name w:val="babaaaaaabaaaaab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aaaab">
    <w:name w:val="babaaaaaabaaaaab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">
    <w:name w:val="babaaaaaabaaaaab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">
    <w:name w:val="babaaaaaabaaaaabab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">
    <w:name w:val="babaaaaaabaaaaabab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">
    <w:name w:val="babaaaaaabaaaaababa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">
    <w:name w:val="babaaaaaabaaaaababaa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">
    <w:name w:val="babaaaaaabaaaaababaaaaaab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">
    <w:name w:val="babaaaaaabaaaaababaaaaaab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aaaabaaaaaaab">
    <w:name w:val="babaaaaaabaaaaababaaaaaab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">
    <w:name w:val="babaaaaaabaaaaababaaaaaab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">
    <w:name w:val="babaaaaaabaaaaababaaaaaaba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">
    <w:name w:val="babaaaaaabaaaaababaaaaaabaaaab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aaaabaaaaaaabaaab">
    <w:name w:val="babaaaaaabaaaaababaaaaaabaaaab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">
    <w:name w:val="babaaaaaabaaaaababaaaaaabaaaab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">
    <w:name w:val="babaaaaaabaaaaababaaaaaabaaaaba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aaaabaaaaaaabaaabaab">
    <w:name w:val="babaaaaaabaaaaababaaaaaabaaaaba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">
    <w:name w:val="babaaaaaabaaaaababaaaaaabaaaaba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">
    <w:name w:val="babaaaaaabaaaaababaaaaaabaaaabaaba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">
    <w:name w:val="babaaaaaabaaaaababaaaaaabaaaabaaba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">
    <w:name w:val="babaaaaaabaaaaababaaaaaabaaaabaaba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">
    <w:name w:val="babaaaaaabaaaaababaaaaaabaaaabaaba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">
    <w:name w:val="babaaaaaabaaaaababaaaaaabaaaabaabaaa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">
    <w:name w:val="babaaaaaabaaaaababaaaaaabaaaabaabaaa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aaaabaaaaaaabaaabaabaaaaaaab">
    <w:name w:val="babaaaaaabaaaaababaaaaaabaaaabaabaaa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">
    <w:name w:val="babaaaaaabaaaaababaaaaaabaaaabaabaaa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">
    <w:name w:val="babaaaaaabaaaaababaaaaaabaaaabaabaaaaba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">
    <w:name w:val="babaaaaaabaaaaababaaaaaabaaaabaabaaaabaaaaaaab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aaaabaaaaaaabaaabaabaaaaaaabaaab">
    <w:name w:val="babaaaaaabaaaaababaaaaaabaaaabaabaaaabaaaaaaab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">
    <w:name w:val="babaaaaaabaaaaababaaaaaabaaaabaabaaaabaaaaaaab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">
    <w:name w:val="babaaaaaabaaaaababaaaaaabaaaabaabaaaabaaaaaaabaaab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aaaabaaaaaaabaaabaabaaaaaaabaaabaab">
    <w:name w:val="babaaaaaabaaaaababaaaaaabaaaabaabaaaabaaaaaaabaaab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">
    <w:name w:val="babaaaaaabaaaaababaaaaaabaaaabaabaaaabaaaaaaabaaab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">
    <w:name w:val="babaaaaaabaaaaababaaaaaabaaaabaabaaaabaaaaaaabaaab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">
    <w:name w:val="babaaaaaabaaaaababaaaaaabaaaabaabaaaabaaaaaaabaaab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">
    <w:name w:val="babaaaaaabaaaaababaaaaaabaaaabaabaaaabaaaaaaabaaabaaba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aaaabaaaaaaabaaabaabaaaaaaabaaabaabaaaab">
    <w:name w:val="babaaaaaabaaaaababaaaaaabaaaabaabaaaabaaaaaaabaaabaaba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">
    <w:name w:val="babaaaaaabaaaaababaaaaaabaaaabaabaaaabaaaaaaabaaabaaba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">
    <w:name w:val="babaaaaaabaaaaababaaaaaabaaaabaabaaaabaaaaaaabaaabaaba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">
    <w:name w:val="babaaaaaabaaaaababaaaaaabaaaabaabaaaabaaaaaaabaaabaaba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">
    <w:name w:val="babaaaaaabaaaaababaaaaaabaaaabaabaaaabaaaaaaabaaabaabaa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">
    <w:name w:val="babaaaaaabaaaaababaaaaaabaaaabaabaaaabaaaaaaabaaabaabaaaaaaab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aaaabaaaaaaabaaabaabaaaaaaabaaabaabaaaabaaaaab">
    <w:name w:val="babaaaaaabaaaaababaaaaaabaaaabaabaaaabaaaaaaabaaabaabaaaaaaab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">
    <w:name w:val="babaaaaaabaaaaababaaaaaabaaaabaabaaaabaaaaaaabaaabaabaaaaaaab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">
    <w:name w:val="babaaaaaabaaaaababaaaaaabaaaabaabaaaabaaaaaaabaaabaabaaaaaaab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">
    <w:name w:val="babaaaaaabaaaaababaaaaaabaaaabaabaaaabaaaaaaabaaabaabaaaaaaab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">
    <w:name w:val="babaaaaaabaaaaababaaaaaabaaaabaabaaaabaaaaaaabaaabaabaaaaaaab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a">
    <w:name w:val="babaaaaaabaaaaababaaaaaabaaaabaabaaaabaaaaaaabaaabaabaaaaaaab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aaaabaaaaaaabaaabaabaaaaaaabaaabaabaaaabaaaaabaaaaab">
    <w:name w:val="babaaaaaabaaaaababaaaaaabaaaabaabaaaabaaaaaaabaaabaabaaaaaaab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">
    <w:name w:val="babaaaaaabaaaaababaaaaaabaaaabaabaaaabaaaaaaabaaabaabaaaaaaabaaab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">
    <w:name w:val="babaaaaaabaaaaababaaaaaabaaaabaabaaaabaaaaaaabaaabaabaaaaaaabaaab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a">
    <w:name w:val="babaaaaaabaaaaababaaaaaabaaaabaabaaaabaaaaaaabaaabaabaaaaaaabaaab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aa">
    <w:name w:val="babaaaaaabaaaaababaaaaaabaaaabaabaaaabaaaaaaabaaabaabaaaaaaabaaab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aab">
    <w:name w:val="babaaaaaabaaaaababaaaaaabaaaabaabaaaabaaaaaaabaaabaabaaaaaaabaaab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aaba">
    <w:name w:val="babaaaaaabaaaaababaaaaaabaaaabaabaaaabaaaaaaabaaabaabaaaaaaabaaaba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aabaa">
    <w:name w:val="babaaaaaabaaaaababaaaaaabaaaabaabaaaabaaaaaaabaaabaabaaaaaaabaaaba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aabaaa">
    <w:name w:val="babaaaaaabaaaaababaaaaaabaaaabaabaaaabaaaaaaabaaabaabaaaaaaabaaabaab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aabaaaa">
    <w:name w:val="babaaaaaabaaaaababaaaaaabaaaabaabaaaabaaaaaaabaaabaabaaaaaaabaaabaabaaaaba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aabaaaaa">
    <w:name w:val="babaaaaaabaaaaababaaaaaabaaaabaabaaaabaaaaaaabaaabaabaaaaaaabaaabaabaaaaba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aabaaaaab">
    <w:name w:val="babaaaaaabaaaaababaaaaaabaaaabaabaaaabaaaaaaabaaabaabaaaaaaabaaabaabaaaaba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aabaaaaaba">
    <w:name w:val="babaaaaaabaaaaababaaaaaabaaaabaabaaaabaaaaaaabaaabaabaaaaaaabaaabaabaaaabaaaaab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aabaaaaabab">
    <w:name w:val="babaaaaaabaaaaababaaaaaabaaaabaabaaaabaaaaaaabaaabaabaaaaaaabaaabaabaaaabaaaaab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aabaaaaababa">
    <w:name w:val="babaaaaaabaaaaababaaaaaabaaaabaabaaaabaaaaaaabaaabaabaaaaaaabaaabaabaaaabaaaaab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baaaaaabaaaabaabaaaabaaaaaaabaaabaabaaaaaaabaaabaabaaaabaaaaabaaaaabaaaabaaaaababaa">
    <w:name w:val="babaaaaaabaaaaababaaaaaabaaaabaabaaaabaaaaaaabaaabaabaaaaaaabaaabaabaaaabaaaaaba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">
    <w:name w:val="c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">
    <w:name w:val="c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">
    <w:name w:val="c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">
    <w:name w:val="c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">
    <w:name w:val="c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">
    <w:name w:val="c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">
    <w:name w:val="c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">
    <w:name w:val="c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">
    <w:name w:val="c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">
    <w:name w:val="c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">
    <w:name w:val="c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">
    <w:name w:val="c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">
    <w:name w:val="c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">
    <w:name w:val="c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">
    <w:name w:val="caaaab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">
    <w:name w:val="caaaab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">
    <w:name w:val="caaaab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">
    <w:name w:val="caaaab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">
    <w:name w:val="caaaab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">
    <w:name w:val="caaaab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">
    <w:name w:val="caaaab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">
    <w:name w:val="caaaab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">
    <w:name w:val="caaaab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">
    <w:name w:val="caaaab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">
    <w:name w:val="caaaab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aaaaab">
    <w:name w:val="caaaab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">
    <w:name w:val="caaaabaab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">
    <w:name w:val="caaaabaab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">
    <w:name w:val="caaaabaab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">
    <w:name w:val="caaaabaabaaaabaa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">
    <w:name w:val="caaaabaabaaaabaaaaba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">
    <w:name w:val="caaaabaabaaaabaaaaba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aaaaabaaaaaab">
    <w:name w:val="caaaabaabaaaabaaaaba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">
    <w:name w:val="caaaabaabaaaabaaaabaa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">
    <w:name w:val="caaaabaabaaaabaaaabaaaaba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aaaaabaaaaaabaab">
    <w:name w:val="caaaabaabaaaabaaaabaaaaba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">
    <w:name w:val="caaaabaabaaaabaaaabaaaaba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">
    <w:name w:val="caaaabaabaaaabaaaabaaaaba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">
    <w:name w:val="caaaabaabaaaabaaaabaaaabaaabaaa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aaaaabaaaaaabaabaaab">
    <w:name w:val="caaaabaabaaaabaaaabaaaabaaabaaa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">
    <w:name w:val="caaaabaabaaaabaaaabaaaabaaabaaa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">
    <w:name w:val="caaaabaabaaaabaaaabaaaabaaabaaa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">
    <w:name w:val="caaaabaabaaaabaaaabaaaabaaabaaa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">
    <w:name w:val="caaaabaabaaaabaaaabaaaabaaabaaaaaba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aaaaabaaaaaabaabaaabaaaab">
    <w:name w:val="caaaabaabaaaabaaaabaaaabaaabaaaaaba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">
    <w:name w:val="caaaabaabaaaabaaaabaaaabaaabaaaaaba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">
    <w:name w:val="caaaabaabaaaabaaaabaaaabaaabaaaaaba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">
    <w:name w:val="caaaabaabaaaabaaaabaaaabaaabaaaaaba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">
    <w:name w:val="caaaabaabaaaabaaaabaaaabaaabaaaaabaaaaaab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aaaaabaaaaaabaabaaabaaaabaaaab">
    <w:name w:val="caaaabaabaaaabaaaabaaaabaaabaaaaabaaaaaab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">
    <w:name w:val="caaaabaabaaaabaaaabaaaabaaabaaaaabaaaaaab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">
    <w:name w:val="caaaabaabaaaabaaaabaaaabaaabaaaaabaaaaaab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">
    <w:name w:val="caaaabaabaaaabaaaabaaaabaaabaaaaabaaaaaab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">
    <w:name w:val="caaaabaabaaaabaaaabaaaabaaabaaaaabaaaaaab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">
    <w:name w:val="caaaabaabaaaabaaaabaaaabaaabaaaaabaaaaaab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">
    <w:name w:val="caaaabaabaaaabaaaabaaaabaaabaaaaabaaaaaabaaba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">
    <w:name w:val="caaaabaabaaaabaaaabaaaabaaabaaaaabaaaaaabaaba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aaaaabaaaaaabaabaaabaaaabaaaabaaaaaaab">
    <w:name w:val="caaaabaabaaaabaaaabaaaabaaabaaaaabaaaaaabaaba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">
    <w:name w:val="caaaabaabaaaabaaaabaaaabaaabaaaaabaaaaaabaabaaaba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aaaaabaaaaaabaabaaabaaaabaaaabaaaaaaabab">
    <w:name w:val="caaaabaabaaaabaaaabaaaabaaabaaaaabaaaaaabaabaaaba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">
    <w:name w:val="caaaabaabaaaabaaaabaaaabaaabaaaaabaaaaaabaabaaaba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">
    <w:name w:val="caaaabaabaaaabaaaabaaaabaaabaaaaabaaaaaabaabaaaba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">
    <w:name w:val="caaaabaabaaaabaaaabaaaabaaabaaaaabaaaaaabaabaaaba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">
    <w:name w:val="caaaabaabaaaabaaaabaaaabaaabaaaaabaaaaaabaabaaabaa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">
    <w:name w:val="caaaabaabaaaabaaaabaaaabaaabaaaaabaaaaaabaabaaabaaa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">
    <w:name w:val="caaaabaabaaaabaaaabaaaabaaabaaaaabaaaaaabaabaaabaaa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">
    <w:name w:val="caaaabaabaaaabaaaabaaaabaaabaaaaabaaaaaabaabaaabaaa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aaaaabaaaaaabaabaaabaaaabaaaabaaaaaaababaaaaaaab">
    <w:name w:val="caaaabaabaaaabaaaabaaaabaaabaaaaabaaaaaabaabaaabaaaaba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">
    <w:name w:val="caaaabaabaaaabaaaabaaaabaaabaaaaabaaaaaabaabaaabaaaaba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">
    <w:name w:val="caaaabaabaaaabaaaabaaaabaaabaaaaabaaaaaabaabaaabaaaabaaaaba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aaaaabaaaaaabaabaaabaaaabaaaabaaaaaaababaaaaaaabaab">
    <w:name w:val="caaaabaabaaaabaaaabaaaabaaabaaaaabaaaaaabaabaaabaaaabaaaaba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">
    <w:name w:val="caaaabaabaaaabaaaabaaaabaaabaaaaabaaaaaabaabaaabaaaabaaaaba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">
    <w:name w:val="caaaabaabaaaabaaaabaaaabaaabaaaaabaaaaaabaabaaabaaaabaaaaba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">
    <w:name w:val="caaaabaabaaaabaaaabaaaabaaabaaaaabaaaaaabaabaaabaaaabaaaaba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">
    <w:name w:val="caaaabaabaaaabaaaabaaaabaaabaaaaabaaaaaabaabaaabaaaabaaaabaa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">
    <w:name w:val="caaaabaabaaaabaaaabaaaabaaabaaaaabaaaaaabaabaaabaaaabaaaabaaaaaaab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aaaaabaaaaaabaabaaabaaaabaaaabaaaaaaababaaaaaaabaabaaaaab">
    <w:name w:val="caaaabaabaaaabaaaabaaaabaaabaaaaabaaaaaabaabaaabaaaabaaaabaaaaaaab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">
    <w:name w:val="caaaabaabaaaabaaaabaaaabaaabaaaaabaaaaaabaabaaabaaaabaaaabaaaaaaab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">
    <w:name w:val="caaaabaabaaaabaaaabaaaabaaabaaaaabaaaaaabaabaaabaaaabaaaabaaaaaaab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a">
    <w:name w:val="caaaabaabaaaabaaaabaaaabaaabaaaaabaaaaaabaabaaabaaaabaaaabaaaaaaab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aa">
    <w:name w:val="caaaabaabaaaabaaaabaaaabaaabaaaaabaaaaaabaabaaabaaaabaaaabaaaaaaababaa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aab">
    <w:name w:val="caaaabaabaaaabaaaabaaaabaaabaaaaabaaaaaabaabaaabaaaabaaaabaaaaaaababaa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aaba">
    <w:name w:val="caaaabaabaaaabaaaabaaaabaaabaaaaabaaaaaabaabaaabaaaabaaaabaaaaaaababaa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aabaa">
    <w:name w:val="caaaabaabaaaabaaaabaaaabaaabaaaaabaaaaaabaabaaabaaaabaaaabaaaaaaababaa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aabaaa">
    <w:name w:val="caaaabaabaaaabaaaabaaaabaaabaaaaabaaaaaabaabaaabaaaabaaaabaaaaaaababaaa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aabaaaa">
    <w:name w:val="caaaabaabaaaabaaaabaaaabaaabaaaaabaaaaaabaabaaabaaaabaaaabaaaaaaababaaaaaaab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aabaaaab">
    <w:name w:val="caaaabaabaaaabaaaabaaaabaaabaaaaabaaaaaabaabaaabaaaabaaaabaaaaaaababaaaaaaab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aabaaaaba">
    <w:name w:val="caaaabaabaaaabaaaabaaaabaaabaaaaabaaaaaabaabaaabaaaabaaaabaaaaaaababaaaaaaab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aabaaaabaa">
    <w:name w:val="caaaabaabaaaabaaaabaaaabaaabaaaaabaaaaaabaabaaabaaaabaaaabaaaaaaababaaaaaaab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aabaaaabaaa">
    <w:name w:val="caaaabaabaaaabaaaabaaaabaaabaaaaabaaaaaabaabaaabaaaabaaaabaaaaaaababaaaaaaab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aabaaaabaaaa">
    <w:name w:val="caaaabaabaaaabaaaabaaaabaaabaaaaabaaaaaabaabaaabaaaabaaaabaaaaaaababaaaaaaabaab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baaaabaaaabaaabaaaaabaaaaaabaabaaabaaaabaaaabaaaaaaababaaaaaaabaabaaaaabaaaabaaaabaaaaa">
    <w:name w:val="caaaabaabaaaabaaaabaaaabaaabaaaaabaaaaaabaabaaabaaaabaaaabaaaaaaababaaaaaaabaab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">
    <w:name w:val="d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">
    <w:name w:val="d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">
    <w:name w:val="d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">
    <w:name w:val="d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">
    <w:name w:val="d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">
    <w:name w:val="d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">
    <w:name w:val="d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">
    <w:name w:val="d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">
    <w:name w:val="d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">
    <w:name w:val="d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">
    <w:name w:val="d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">
    <w:name w:val="d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">
    <w:name w:val="d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">
    <w:name w:val="d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">
    <w:name w:val="d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">
    <w:name w:val="d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">
    <w:name w:val="d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">
    <w:name w:val="d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">
    <w:name w:val="dabaaaaaab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aab">
    <w:name w:val="dabaaaaaab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">
    <w:name w:val="dabaaaaaab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a">
    <w:name w:val="dabaaaaaab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aa">
    <w:name w:val="dabaaaaaab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aaa">
    <w:name w:val="dabaaaaaab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aaaa">
    <w:name w:val="dabaaaaaaba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aaaaa">
    <w:name w:val="dabaaaaaaba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aabaaaaaab">
    <w:name w:val="dabaaaaaaba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aaaaaba">
    <w:name w:val="dabaaaaaaba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aaaaabaa">
    <w:name w:val="dabaaaaaabaa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aaaaabaaa">
    <w:name w:val="dabaaaaaabaaab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aaaaabaaaa">
    <w:name w:val="dabaaaaaabaaab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aabaaaaaabaaaab">
    <w:name w:val="dabaaaaaabaaab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aaaaabaaaaba">
    <w:name w:val="dabaaaaaabaaab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aaaaabaaaabaa">
    <w:name w:val="dabaaaaaabaaaba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aaaaabaaaabaaa">
    <w:name w:val="dabaaaaaabaaabaa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baaaaaabaaaabaaaa">
    <w:name w:val="dabaaaaaabaaabaaaaaabaaaabaabaa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