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
        <w:keepNext w:val="0"/>
        <w:keepLines w:val="0"/>
        <w:pageBreakBefore w:val="0"/>
        <w:widowControl/>
        <w:spacing w:before="0" w:after="160"/>
        <w:jc w:val="left"/>
      </w:pPr>
      <w:r>
        <w:t>1. The normal component of a force inclined through θ° is obtained by multiplying the force by</w:t>
      </w:r>
    </w:p>
    <w:p>
      <w:pPr>
        <w:pStyle w:val="aa"/>
        <w:keepNext w:val="0"/>
        <w:keepLines w:val="0"/>
        <w:pageBreakBefore w:val="0"/>
        <w:widowControl/>
        <w:spacing w:before="0" w:after="160"/>
        <w:jc w:val="left"/>
      </w:pPr>
      <w:r>
        <w:t xml:space="preserve">    a. sin θ</w:t>
      </w:r>
    </w:p>
    <w:p>
      <w:pPr>
        <w:pStyle w:val="aaa"/>
        <w:keepNext w:val="0"/>
        <w:keepLines w:val="0"/>
        <w:pageBreakBefore w:val="0"/>
        <w:widowControl/>
        <w:spacing w:before="0" w:after="160"/>
        <w:jc w:val="left"/>
      </w:pPr>
      <w:r>
        <w:t xml:space="preserve">    b. cos θ</w:t>
      </w:r>
    </w:p>
    <w:p>
      <w:pPr>
        <w:pStyle w:val="aaaa"/>
        <w:keepNext w:val="0"/>
        <w:keepLines w:val="0"/>
        <w:pageBreakBefore w:val="0"/>
        <w:widowControl/>
        <w:spacing w:before="0" w:after="160"/>
        <w:jc w:val="left"/>
      </w:pPr>
      <w:r>
        <w:t xml:space="preserve">    c. tan θ</w:t>
      </w:r>
    </w:p>
    <w:p>
      <w:pPr>
        <w:pStyle w:val="aaaaa"/>
        <w:keepNext w:val="0"/>
        <w:keepLines w:val="0"/>
        <w:pageBreakBefore w:val="0"/>
        <w:widowControl/>
        <w:spacing w:before="0" w:after="160"/>
        <w:jc w:val="left"/>
      </w:pPr>
      <w:r>
        <w:t xml:space="preserve">    d. sin θ cos θ</w:t>
      </w:r>
    </w:p>
    <w:p>
      <w:pPr>
        <w:pStyle w:val="aaaaaa"/>
        <w:keepNext w:val="0"/>
        <w:keepLines w:val="0"/>
        <w:pageBreakBefore w:val="0"/>
        <w:widowControl/>
        <w:spacing w:before="0" w:after="160"/>
        <w:jc w:val="left"/>
      </w:pPr>
      <w:r>
        <w:t xml:space="preserve">    e. sin2θ</w:t>
      </w:r>
    </w:p>
    <w:p>
      <w:pPr>
        <w:pStyle w:val="aaaaaaa"/>
        <w:keepNext w:val="0"/>
        <w:keepLines w:val="0"/>
        <w:pageBreakBefore w:val="0"/>
        <w:widowControl/>
        <w:spacing w:before="0" w:after="160"/>
        <w:jc w:val="left"/>
      </w:pPr>
      <w:r>
        <w:t>2. If ΣH and ΣV are the algebraic sums of the forces resolved horizontally and vertically respectively, and ΣM is the algebraic sum of the moments of forces about any point, for the equilibrium of the body acted upon</w:t>
      </w:r>
    </w:p>
    <w:p>
      <w:pPr>
        <w:pStyle w:val="aaaaaaaa"/>
        <w:keepNext w:val="0"/>
        <w:keepLines w:val="0"/>
        <w:pageBreakBefore w:val="0"/>
        <w:widowControl/>
        <w:spacing w:before="0" w:after="160"/>
        <w:jc w:val="left"/>
      </w:pPr>
      <w:r>
        <w:t xml:space="preserve">    a. ΣH = 0</w:t>
      </w:r>
    </w:p>
    <w:p>
      <w:pPr>
        <w:pStyle w:val="aaaaaaaaa"/>
        <w:keepNext w:val="0"/>
        <w:keepLines w:val="0"/>
        <w:pageBreakBefore w:val="0"/>
        <w:widowControl/>
        <w:spacing w:before="0" w:after="160"/>
        <w:jc w:val="left"/>
      </w:pPr>
      <w:r>
        <w:t xml:space="preserve">    b. ΣV = 0</w:t>
      </w:r>
    </w:p>
    <w:p>
      <w:pPr>
        <w:pStyle w:val="aaaaaaaaaa"/>
        <w:keepNext w:val="0"/>
        <w:keepLines w:val="0"/>
        <w:pageBreakBefore w:val="0"/>
        <w:widowControl/>
        <w:spacing w:before="0" w:after="160"/>
        <w:jc w:val="left"/>
      </w:pPr>
      <w:r>
        <w:t xml:space="preserve">    c. ΣM = 0</w:t>
      </w:r>
    </w:p>
    <w:p>
      <w:pPr>
        <w:pStyle w:val="aaaaaaaaaaa"/>
        <w:keepNext w:val="0"/>
        <w:keepLines w:val="0"/>
        <w:pageBreakBefore w:val="0"/>
        <w:widowControl/>
        <w:spacing w:before="0" w:after="160"/>
        <w:jc w:val="left"/>
      </w:pPr>
      <w:r>
        <w:t xml:space="preserve">    d. all the above.</w:t>
      </w:r>
    </w:p>
    <w:p>
      <w:pPr>
        <w:pStyle w:val="aaaaaaaaaaaa"/>
        <w:keepNext w:val="0"/>
        <w:keepLines w:val="0"/>
        <w:pageBreakBefore w:val="0"/>
        <w:widowControl/>
        <w:spacing w:before="0" w:after="160"/>
        <w:jc w:val="left"/>
      </w:pPr>
      <w:r>
        <w:t>3. Shear strain energy theory for the failure of a material at elastic limit, is due to</w:t>
      </w:r>
    </w:p>
    <w:p>
      <w:pPr>
        <w:pStyle w:val="aaaaaaaaaaaaa"/>
        <w:keepNext w:val="0"/>
        <w:keepLines w:val="0"/>
        <w:pageBreakBefore w:val="0"/>
        <w:widowControl/>
        <w:spacing w:before="0" w:after="160"/>
        <w:jc w:val="left"/>
      </w:pPr>
      <w:r>
        <w:t xml:space="preserve">    a. Rankine</w:t>
      </w:r>
    </w:p>
    <w:p>
      <w:pPr>
        <w:pStyle w:val="aaaaaaaaaaaaaa"/>
        <w:keepNext w:val="0"/>
        <w:keepLines w:val="0"/>
        <w:pageBreakBefore w:val="0"/>
        <w:widowControl/>
        <w:spacing w:before="0" w:after="160"/>
        <w:jc w:val="left"/>
      </w:pPr>
      <w:r>
        <w:t xml:space="preserve">    b. Guest or Trecas</w:t>
      </w:r>
    </w:p>
    <w:p>
      <w:pPr>
        <w:pStyle w:val="aaaaaaaaaaaaaaa"/>
        <w:keepNext w:val="0"/>
        <w:keepLines w:val="0"/>
        <w:pageBreakBefore w:val="0"/>
        <w:widowControl/>
        <w:spacing w:before="0" w:after="160"/>
        <w:jc w:val="left"/>
      </w:pPr>
      <w:r>
        <w:t xml:space="preserve">    c. St. Venant</w:t>
      </w:r>
    </w:p>
    <w:p>
      <w:pPr>
        <w:pStyle w:val="aaaaaaaaaaaaaaaa"/>
        <w:keepNext w:val="0"/>
        <w:keepLines w:val="0"/>
        <w:pageBreakBefore w:val="0"/>
        <w:widowControl/>
        <w:spacing w:before="0" w:after="160"/>
        <w:jc w:val="left"/>
      </w:pPr>
      <w:r>
        <w:t xml:space="preserve">    d. Haig</w:t>
      </w:r>
    </w:p>
    <w:p>
      <w:pPr>
        <w:pStyle w:val="aaaaaaaaaaaaaaaaa"/>
        <w:keepNext w:val="0"/>
        <w:keepLines w:val="0"/>
        <w:pageBreakBefore w:val="0"/>
        <w:widowControl/>
        <w:spacing w:before="0" w:after="160"/>
        <w:jc w:val="left"/>
      </w:pPr>
      <w:r>
        <w:t xml:space="preserve">    e. Von Mises.</w:t>
      </w:r>
    </w:p>
    <w:p>
      <w:pPr>
        <w:pStyle w:val="aaaaaaaaaaaaaaaaaa"/>
        <w:keepNext w:val="0"/>
        <w:keepLines w:val="0"/>
        <w:pageBreakBefore w:val="0"/>
        <w:widowControl/>
        <w:spacing w:before="0" w:after="160"/>
        <w:jc w:val="left"/>
      </w:pPr>
      <w:r>
        <w:t>4. In plastic analysis, the shape factor for rectangular section, is</w:t>
      </w:r>
    </w:p>
    <w:p>
      <w:pPr>
        <w:pStyle w:val="aaaaaaaaaaaaaaaaaaa"/>
        <w:keepNext w:val="0"/>
        <w:keepLines w:val="0"/>
        <w:pageBreakBefore w:val="0"/>
        <w:widowControl/>
        <w:spacing w:before="0" w:after="160"/>
        <w:jc w:val="left"/>
      </w:pPr>
      <w:r>
        <w:t xml:space="preserve">    a. 1.4</w:t>
      </w:r>
    </w:p>
    <w:p>
      <w:pPr>
        <w:pStyle w:val="aaaaaaaaaaaaaaaaaaaa"/>
        <w:keepNext w:val="0"/>
        <w:keepLines w:val="0"/>
        <w:pageBreakBefore w:val="0"/>
        <w:widowControl/>
        <w:spacing w:before="0" w:after="160"/>
        <w:jc w:val="left"/>
      </w:pPr>
      <w:r>
        <w:t xml:space="preserve">    b. 1.5</w:t>
      </w:r>
    </w:p>
    <w:p>
      <w:pPr>
        <w:pStyle w:val="aaaaaaaaaaaaaaaaaaaaa"/>
        <w:keepNext w:val="0"/>
        <w:keepLines w:val="0"/>
        <w:pageBreakBefore w:val="0"/>
        <w:widowControl/>
        <w:spacing w:before="0" w:after="160"/>
        <w:jc w:val="left"/>
      </w:pPr>
      <w:r>
        <w:t xml:space="preserve">    c. 1.6</w:t>
      </w:r>
    </w:p>
    <w:p>
      <w:pPr>
        <w:pStyle w:val="aaaaaaaaaaaaaaaaaaaaaa"/>
        <w:keepNext w:val="0"/>
        <w:keepLines w:val="0"/>
        <w:pageBreakBefore w:val="0"/>
        <w:widowControl/>
        <w:spacing w:before="0" w:after="160"/>
        <w:jc w:val="left"/>
      </w:pPr>
      <w:r>
        <w:t xml:space="preserve">    d. 1.7</w:t>
      </w:r>
    </w:p>
    <w:p>
      <w:pPr>
        <w:pStyle w:val="aaaaaaaaaaaaaaaaaaaaaaa"/>
        <w:keepNext w:val="0"/>
        <w:keepLines w:val="0"/>
        <w:pageBreakBefore w:val="0"/>
        <w:widowControl/>
        <w:spacing w:before="0" w:after="160"/>
        <w:jc w:val="left"/>
      </w:pPr>
      <w:r>
        <w:t>5. Pick up the correct statement from the following:</w:t>
      </w:r>
    </w:p>
    <w:p>
      <w:pPr>
        <w:pStyle w:val="aaaaaaaaaaaaaaaaaaaaaaaa"/>
        <w:keepNext w:val="0"/>
        <w:keepLines w:val="0"/>
        <w:pageBreakBefore w:val="0"/>
        <w:widowControl/>
        <w:spacing w:before="0" w:after="160"/>
        <w:jc w:val="left"/>
      </w:pPr>
      <w:r>
        <w:t xml:space="preserve">    a. Hoop strain of the walls of a cylinder due to liquid is </w:t>
      </w:r>
    </w:p>
    <w:p>
      <w:pPr>
        <w:pStyle w:val="aaaaaaaaaaaaaaaaaaaaaaaaa"/>
        <w:keepNext w:val="0"/>
        <w:keepLines w:val="0"/>
        <w:pageBreakBefore w:val="0"/>
        <w:widowControl/>
        <w:spacing w:before="0" w:after="160"/>
        <w:jc w:val="left"/>
      </w:pPr>
      <w:r>
        <w:t xml:space="preserve">    b. Longitudinal strain in the walls of a cylinder due to liquid is </w:t>
      </w:r>
    </w:p>
    <w:p>
      <w:pPr>
        <w:pStyle w:val="aaaaaaaaaaaaaaaaaaaaaaaaaa"/>
        <w:keepNext w:val="0"/>
        <w:keepLines w:val="0"/>
        <w:pageBreakBefore w:val="0"/>
        <w:widowControl/>
        <w:spacing w:before="0" w:after="160"/>
        <w:jc w:val="left"/>
      </w:pPr>
      <w:r>
        <w:t xml:space="preserve">    c. Volumetric change in the cylinderdue to liquid is </w:t>
      </w:r>
    </w:p>
    <w:p>
      <w:pPr>
        <w:pStyle w:val="aaaaaaaaaaaaaaaaaaaaaaaaaaa"/>
        <w:keepNext w:val="0"/>
        <w:keepLines w:val="0"/>
        <w:pageBreakBefore w:val="0"/>
        <w:widowControl/>
        <w:spacing w:before="0" w:after="160"/>
        <w:jc w:val="left"/>
      </w:pPr>
      <w:r>
        <w:t xml:space="preserve">    d. All the above.</w:t>
      </w:r>
    </w:p>
    <w:p>
      <w:pPr>
        <w:pStyle w:val="aaaaaaaaaaaaaaaaaaaaaaaaaaaa"/>
        <w:keepNext w:val="0"/>
        <w:keepLines w:val="0"/>
        <w:pageBreakBefore w:val="0"/>
        <w:widowControl/>
        <w:spacing w:before="0" w:after="160"/>
        <w:jc w:val="left"/>
      </w:pPr>
      <w:r>
        <w:t>6. If the radius of a simple curve is R, the length of the chord for calculating offsets by the method of chords produced, should not exceed.</w:t>
      </w:r>
    </w:p>
    <w:p>
      <w:pPr>
        <w:pStyle w:val="aaaaaaaaaaaaaaaaaaaaaaaaaaaaa"/>
        <w:keepNext w:val="0"/>
        <w:keepLines w:val="0"/>
        <w:pageBreakBefore w:val="0"/>
        <w:widowControl/>
        <w:spacing w:before="0" w:after="160"/>
        <w:jc w:val="left"/>
      </w:pPr>
      <w:r>
        <w:t xml:space="preserve">    a. R/10</w:t>
      </w:r>
    </w:p>
    <w:p>
      <w:pPr>
        <w:pStyle w:val="aaaaaaaaaaaaaaaaaaaaaaaaaaaaaa"/>
        <w:keepNext w:val="0"/>
        <w:keepLines w:val="0"/>
        <w:pageBreakBefore w:val="0"/>
        <w:widowControl/>
        <w:spacing w:before="0" w:after="160"/>
        <w:jc w:val="left"/>
      </w:pPr>
      <w:r>
        <w:t xml:space="preserve">    b. R/15</w:t>
      </w:r>
    </w:p>
    <w:p>
      <w:pPr>
        <w:pStyle w:val="aaaaaaaaaaaaaaaaaaaaaaaaaaaaaaa"/>
        <w:keepNext w:val="0"/>
        <w:keepLines w:val="0"/>
        <w:pageBreakBefore w:val="0"/>
        <w:widowControl/>
        <w:spacing w:before="0" w:after="160"/>
        <w:jc w:val="left"/>
      </w:pPr>
      <w:r>
        <w:t xml:space="preserve">    c. R/20</w:t>
      </w:r>
    </w:p>
    <w:p>
      <w:pPr>
        <w:pStyle w:val="aaaaaaaaaaaaaaaaaaaaaaaaaaaaaaaa"/>
        <w:keepNext w:val="0"/>
        <w:keepLines w:val="0"/>
        <w:pageBreakBefore w:val="0"/>
        <w:widowControl/>
        <w:spacing w:before="0" w:after="160"/>
        <w:jc w:val="left"/>
      </w:pPr>
      <w:r>
        <w:t xml:space="preserve">    d. R/25.</w:t>
      </w:r>
    </w:p>
    <w:p>
      <w:pPr>
        <w:pStyle w:val="aaaaaaaaaaaaaaaaaaaaaaaaaaaaaaaaa"/>
        <w:keepNext w:val="0"/>
        <w:keepLines w:val="0"/>
        <w:pageBreakBefore w:val="0"/>
        <w:widowControl/>
        <w:spacing w:before="0" w:after="160"/>
        <w:jc w:val="left"/>
      </w:pPr>
      <w:r>
        <w:t>7. Pick up the correct statement from the following :</w:t>
      </w:r>
    </w:p>
    <w:p>
      <w:pPr>
        <w:pStyle w:val="aaaaaaaaaaaaaaaaaaaaaaaaaaaaaaaaaa"/>
        <w:keepNext w:val="0"/>
        <w:keepLines w:val="0"/>
        <w:pageBreakBefore w:val="0"/>
        <w:widowControl/>
        <w:spacing w:before="0" w:after="160"/>
        <w:jc w:val="left"/>
      </w:pPr>
      <w:r>
        <w:t xml:space="preserve">    a. the eyepiece plays no part in defining the line of sight</w:t>
      </w:r>
    </w:p>
    <w:p>
      <w:pPr>
        <w:pStyle w:val="aaaaaaaaaaaaaaaaaaaaaaaaaaaaaaaaaaa"/>
        <w:keepNext w:val="0"/>
        <w:keepLines w:val="0"/>
        <w:pageBreakBefore w:val="0"/>
        <w:widowControl/>
        <w:spacing w:before="0" w:after="160"/>
        <w:jc w:val="left"/>
      </w:pPr>
      <w:r>
        <w:t xml:space="preserve">    b. the diaphragm plays no part in defining the line of sight</w:t>
      </w:r>
    </w:p>
    <w:p>
      <w:pPr>
        <w:pStyle w:val="aaaaaaaaaaaaaaaaaaaaaaaaaaaaaaaaaaaa"/>
        <w:keepNext w:val="0"/>
        <w:keepLines w:val="0"/>
        <w:pageBreakBefore w:val="0"/>
        <w:widowControl/>
        <w:spacing w:before="0" w:after="160"/>
        <w:jc w:val="left"/>
      </w:pPr>
      <w:r>
        <w:t xml:space="preserve">    c. the optical centre of the objective plays no part in defining the line of sight</w:t>
      </w:r>
    </w:p>
    <w:p>
      <w:pPr>
        <w:pStyle w:val="aaaaaaaaaaaaaaaaaaaaaaaaaaaaaaaaaaaaa"/>
        <w:keepNext w:val="0"/>
        <w:keepLines w:val="0"/>
        <w:pageBreakBefore w:val="0"/>
        <w:widowControl/>
        <w:spacing w:before="0" w:after="160"/>
        <w:jc w:val="left"/>
      </w:pPr>
      <w:r>
        <w:t xml:space="preserve">    d. none of these.</w:t>
      </w:r>
    </w:p>
    <w:p>
      <w:pPr>
        <w:pStyle w:val="aaaaaaaaaaaaaaaaaaaaaaaaaaaaaaaaaaaaaa"/>
        <w:keepNext w:val="0"/>
        <w:keepLines w:val="0"/>
        <w:pageBreakBefore w:val="0"/>
        <w:widowControl/>
        <w:spacing w:before="0" w:after="160"/>
        <w:jc w:val="left"/>
      </w:pPr>
      <w:r>
        <w:t>8. Offsets are measured with an accuracy of 1 in 40. If the point on the paper from both sources of error (due to angular and measurement errors) is not to exceed 0.05 cm on a scale of 1 cm = 20 m, the maximum length of offset should be limited to</w:t>
      </w:r>
    </w:p>
    <w:p>
      <w:pPr>
        <w:pStyle w:val="aaaaaaaaaaaaaaaaaaaaaaaaaaaaaaaaaaaaaaa"/>
        <w:keepNext w:val="0"/>
        <w:keepLines w:val="0"/>
        <w:pageBreakBefore w:val="0"/>
        <w:widowControl/>
        <w:spacing w:before="0" w:after="160"/>
        <w:jc w:val="left"/>
      </w:pPr>
      <w:r>
        <w:t xml:space="preserve">    a. 14.14</w:t>
      </w:r>
    </w:p>
    <w:p>
      <w:pPr>
        <w:pStyle w:val="aaaaaaaaaaaaaaaaaaaaaaaaaaaaaaaaaaaaaaaa"/>
        <w:keepNext w:val="0"/>
        <w:keepLines w:val="0"/>
        <w:pageBreakBefore w:val="0"/>
        <w:widowControl/>
        <w:spacing w:before="0" w:after="160"/>
        <w:jc w:val="left"/>
      </w:pPr>
      <w:r>
        <w:t xml:space="preserve">    b. 28.28 m</w:t>
      </w:r>
    </w:p>
    <w:p>
      <w:pPr>
        <w:pStyle w:val="aaaaaaaaaaaaaaaaaaaaaaaaaaaaaaaaaaaaaaaaa"/>
        <w:keepNext w:val="0"/>
        <w:keepLines w:val="0"/>
        <w:pageBreakBefore w:val="0"/>
        <w:widowControl/>
        <w:spacing w:before="0" w:after="160"/>
        <w:jc w:val="left"/>
      </w:pPr>
      <w:r>
        <w:t xml:space="preserve">    c. 200 m</w:t>
      </w:r>
    </w:p>
    <w:p>
      <w:pPr>
        <w:pStyle w:val="aaaaaaaaaaaaaaaaaaaaaaaaaaaaaaaaaaaaaaaaaa"/>
        <w:keepNext w:val="0"/>
        <w:keepLines w:val="0"/>
        <w:pageBreakBefore w:val="0"/>
        <w:widowControl/>
        <w:spacing w:before="0" w:after="160"/>
        <w:jc w:val="left"/>
      </w:pPr>
      <w:r>
        <w:t xml:space="preserve">    d. none of these.</w:t>
      </w:r>
    </w:p>
    <w:p>
      <w:pPr>
        <w:pStyle w:val="aaaaaaaaaaaaaaaaaaaaaaaaaaaaaaaaaaaaaaaaaaa"/>
        <w:keepNext w:val="0"/>
        <w:keepLines w:val="0"/>
        <w:pageBreakBefore w:val="0"/>
        <w:widowControl/>
        <w:spacing w:before="0" w:after="160"/>
        <w:jc w:val="left"/>
      </w:pPr>
      <w:r>
        <w:t>9. Diopter is the power of a lens having a focal length of</w:t>
      </w:r>
    </w:p>
    <w:p>
      <w:pPr>
        <w:pStyle w:val="aaaaaaaaaaaaaaaaaaaaaaaaaaaaaaaaaaaaaaaaaaaa"/>
        <w:keepNext w:val="0"/>
        <w:keepLines w:val="0"/>
        <w:pageBreakBefore w:val="0"/>
        <w:widowControl/>
        <w:spacing w:before="0" w:after="160"/>
        <w:jc w:val="left"/>
      </w:pPr>
      <w:r>
        <w:t xml:space="preserve">    a. 25 cm</w:t>
      </w:r>
    </w:p>
    <w:p>
      <w:pPr>
        <w:pStyle w:val="aaaaaaaaaaaaaaaaaaaaaaaaaaaaaaaaaaaaaaaaaaaaa"/>
        <w:keepNext w:val="0"/>
        <w:keepLines w:val="0"/>
        <w:pageBreakBefore w:val="0"/>
        <w:widowControl/>
        <w:spacing w:before="0" w:after="160"/>
        <w:jc w:val="left"/>
      </w:pPr>
      <w:r>
        <w:t xml:space="preserve">    b. 50 cm</w:t>
      </w:r>
    </w:p>
    <w:p>
      <w:pPr>
        <w:pStyle w:val="aaaaaaaaaaaaaaaaaaaaaaaaaaaaaaaaaaaaaaaaaaaaaa"/>
        <w:keepNext w:val="0"/>
        <w:keepLines w:val="0"/>
        <w:pageBreakBefore w:val="0"/>
        <w:widowControl/>
        <w:spacing w:before="0" w:after="160"/>
        <w:jc w:val="left"/>
      </w:pPr>
      <w:r>
        <w:t xml:space="preserve">    c. 75 cm</w:t>
      </w:r>
    </w:p>
    <w:p>
      <w:pPr>
        <w:pStyle w:val="aaaaaaaaaaaaaaaaaaaaaaaaaaaaaaaaaaaaaaaaaaaaaaa"/>
        <w:keepNext w:val="0"/>
        <w:keepLines w:val="0"/>
        <w:pageBreakBefore w:val="0"/>
        <w:widowControl/>
        <w:spacing w:before="0" w:after="160"/>
        <w:jc w:val="left"/>
      </w:pPr>
      <w:r>
        <w:t xml:space="preserve">    d. 100 cm</w:t>
      </w:r>
    </w:p>
    <w:p>
      <w:pPr>
        <w:pStyle w:val="aaaaaaaaaaaaaaaaaaaaaaaaaaaaaaaaaaaaaaaaaaaaaaaa"/>
        <w:keepNext w:val="0"/>
        <w:keepLines w:val="0"/>
        <w:pageBreakBefore w:val="0"/>
        <w:widowControl/>
        <w:spacing w:before="0" w:after="160"/>
        <w:jc w:val="left"/>
      </w:pPr>
      <w:r>
        <w:t xml:space="preserve">    e. 125 cm</w:t>
      </w:r>
    </w:p>
    <w:p>
      <w:pPr>
        <w:pStyle w:val="aaaaaaaaaaaaaaaaaaaaaaaaaaaaaaaaaaaaaaaaaaaaaaaaa"/>
        <w:keepNext w:val="0"/>
        <w:keepLines w:val="0"/>
        <w:pageBreakBefore w:val="0"/>
        <w:widowControl/>
        <w:spacing w:before="0" w:after="160"/>
        <w:jc w:val="left"/>
      </w:pPr>
      <w:r>
        <w:t>10. The sensitiveness of a level tube decreases if</w:t>
      </w:r>
    </w:p>
    <w:p>
      <w:pPr>
        <w:pStyle w:val="aaaaaaaaaaaaaaaaaaaaaaaaaaaaaaaaaaaaaaaaaaaaaaaaaa"/>
        <w:keepNext w:val="0"/>
        <w:keepLines w:val="0"/>
        <w:pageBreakBefore w:val="0"/>
        <w:widowControl/>
        <w:spacing w:before="0" w:after="160"/>
        <w:jc w:val="left"/>
      </w:pPr>
      <w:r>
        <w:t xml:space="preserve">    a. radius of curvature of its inner surface is increased</w:t>
      </w:r>
    </w:p>
    <w:p>
      <w:pPr>
        <w:pStyle w:val="aaaaaaaaaaaaaaaaaaaaaaaaaaaaaaaaaaaaaaaaaaaaaaaaaaa"/>
        <w:keepNext w:val="0"/>
        <w:keepLines w:val="0"/>
        <w:pageBreakBefore w:val="0"/>
        <w:widowControl/>
        <w:spacing w:before="0" w:after="160"/>
        <w:jc w:val="left"/>
      </w:pPr>
      <w:r>
        <w:t xml:space="preserve">    b. diameter of the tube is increased</w:t>
      </w:r>
    </w:p>
    <w:p>
      <w:pPr>
        <w:pStyle w:val="aaaaaaaaaaaaaaaaaaaaaaaaaaaaaaaaaaaaaaaaaaaaaaaaaaaa"/>
        <w:keepNext w:val="0"/>
        <w:keepLines w:val="0"/>
        <w:pageBreakBefore w:val="0"/>
        <w:widowControl/>
        <w:spacing w:before="0" w:after="160"/>
        <w:jc w:val="left"/>
      </w:pPr>
      <w:r>
        <w:t xml:space="preserve">    c. length of the vapour bubble is increased</w:t>
      </w:r>
    </w:p>
    <w:p>
      <w:pPr>
        <w:pStyle w:val="aaaaaaaaaaaaaaaaaaaaaaaaaaaaaaaaaaaaaaaaaaaaaaaaaaaaa"/>
        <w:keepNext w:val="0"/>
        <w:keepLines w:val="0"/>
        <w:pageBreakBefore w:val="0"/>
        <w:widowControl/>
        <w:spacing w:before="0" w:after="160"/>
        <w:jc w:val="left"/>
      </w:pPr>
      <w:r>
        <w:t xml:space="preserve">    d. both viscosity and surface tension are increased.</w:t>
      </w:r>
    </w:p>
    <w:p>
      <w:pPr>
        <w:pStyle w:val="aaaaaaaaaaaaaaaaaaaaaaaaaaaaaaaaaaaaaaaaaaaaaaaaaaaaaa"/>
        <w:keepNext w:val="0"/>
        <w:keepLines w:val="0"/>
        <w:pageBreakBefore w:val="0"/>
        <w:widowControl/>
        <w:spacing w:before="0" w:after="160"/>
        <w:jc w:val="left"/>
      </w:pPr>
      <w:r>
        <w:t>11. In chain surveying field work is limited to</w:t>
      </w:r>
    </w:p>
    <w:p>
      <w:pPr>
        <w:pStyle w:val="aaaaaaaaaaaaaaaaaaaaaaaaaaaaaaaaaaaaaaaaaaaaaaaaaaaaaaa"/>
        <w:keepNext w:val="0"/>
        <w:keepLines w:val="0"/>
        <w:pageBreakBefore w:val="0"/>
        <w:widowControl/>
        <w:spacing w:before="0" w:after="160"/>
        <w:jc w:val="left"/>
      </w:pPr>
      <w:r>
        <w:t xml:space="preserve">    a. linear measurements only</w:t>
      </w:r>
    </w:p>
    <w:p>
      <w:pPr>
        <w:pStyle w:val="aaaaaaaaaaaaaaaaaaaaaaaaaaaaaaaaaaaaaaaaaaaaaaaaaaaaaaaa"/>
        <w:keepNext w:val="0"/>
        <w:keepLines w:val="0"/>
        <w:pageBreakBefore w:val="0"/>
        <w:widowControl/>
        <w:spacing w:before="0" w:after="160"/>
        <w:jc w:val="left"/>
      </w:pPr>
      <w:r>
        <w:t xml:space="preserve">    b. angular measurements only</w:t>
      </w:r>
    </w:p>
    <w:p>
      <w:pPr>
        <w:pStyle w:val="aaaaaaaaaaaaaaaaaaaaaaaaaaaaaaaaaaaaaaaaaaaaaaaaaaaaaaaaa"/>
        <w:keepNext w:val="0"/>
        <w:keepLines w:val="0"/>
        <w:pageBreakBefore w:val="0"/>
        <w:widowControl/>
        <w:spacing w:before="0" w:after="160"/>
        <w:jc w:val="left"/>
      </w:pPr>
      <w:r>
        <w:t xml:space="preserve">    c. both linear and angular measurements</w:t>
      </w:r>
    </w:p>
    <w:p>
      <w:pPr>
        <w:pStyle w:val="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
        <w:keepNext w:val="0"/>
        <w:keepLines w:val="0"/>
        <w:pageBreakBefore w:val="0"/>
        <w:widowControl/>
        <w:spacing w:before="0" w:after="160"/>
        <w:jc w:val="left"/>
      </w:pPr>
      <w:r>
        <w:t>12. Two concave lenses of 60 cm focal length are cemented on either side of a convex lens of 15 cm focal length. The focal length of the combination is</w:t>
      </w:r>
    </w:p>
    <w:p>
      <w:pPr>
        <w:pStyle w:val="aaaaaaaaaaaaaaaaaaaaaaaaaaaaaaaaaaaaaaaaaaaaaaaaaaaaaaaaaaaa"/>
        <w:keepNext w:val="0"/>
        <w:keepLines w:val="0"/>
        <w:pageBreakBefore w:val="0"/>
        <w:widowControl/>
        <w:spacing w:before="0" w:after="160"/>
        <w:jc w:val="left"/>
      </w:pPr>
      <w:r>
        <w:t xml:space="preserve">    a. 10 cm</w:t>
      </w:r>
    </w:p>
    <w:p>
      <w:pPr>
        <w:pStyle w:val="aaaaaaaaaaaaaaaaaaaaaaaaaaaaaaaaaaaaaaaaaaaaaaaaaaaaaaaaaaaaa"/>
        <w:keepNext w:val="0"/>
        <w:keepLines w:val="0"/>
        <w:pageBreakBefore w:val="0"/>
        <w:widowControl/>
        <w:spacing w:before="0" w:after="160"/>
        <w:jc w:val="left"/>
      </w:pPr>
      <w:r>
        <w:t xml:space="preserve">    b. 20 cm</w:t>
      </w:r>
    </w:p>
    <w:p>
      <w:pPr>
        <w:pStyle w:val="aaaaaaaaaaaaaaaaaaaaaaaaaaaaaaaaaaaaaaaaaaaaaaaaaaaaaaaaaaaaaa"/>
        <w:keepNext w:val="0"/>
        <w:keepLines w:val="0"/>
        <w:pageBreakBefore w:val="0"/>
        <w:widowControl/>
        <w:spacing w:before="0" w:after="160"/>
        <w:jc w:val="left"/>
      </w:pPr>
      <w:r>
        <w:t xml:space="preserve">    c. 30 cm</w:t>
      </w:r>
    </w:p>
    <w:p>
      <w:pPr>
        <w:pStyle w:val="aaaaaaaaaaaaaaaaaaaaaaaaaaaaaaaaaaaaaaaaaaaaaaaaaaaaaaaaaaaaaaa"/>
        <w:keepNext w:val="0"/>
        <w:keepLines w:val="0"/>
        <w:pageBreakBefore w:val="0"/>
        <w:widowControl/>
        <w:spacing w:before="0" w:after="160"/>
        <w:jc w:val="left"/>
      </w:pPr>
      <w:r>
        <w:t xml:space="preserve">    d. 40 cm</w:t>
      </w:r>
    </w:p>
    <w:p>
      <w:pPr>
        <w:pStyle w:val="aaaaaaaaaaaaaaaaaaaaaaaaaaaaaaaaaaaaaaaaaaaaaaaaaaaaaaaaaaaaaaaa"/>
        <w:keepNext w:val="0"/>
        <w:keepLines w:val="0"/>
        <w:pageBreakBefore w:val="0"/>
        <w:widowControl/>
        <w:spacing w:before="0" w:after="160"/>
        <w:jc w:val="left"/>
      </w:pPr>
      <w:r>
        <w:t>13. The under surface of an arch, is called</w:t>
      </w:r>
    </w:p>
    <w:p>
      <w:pPr>
        <w:pStyle w:val="aaaaaaaaaaaaaaaaaaaaaaaaaaaaaaaaaaaaaaaaaaaaaaaaaaaaaaaaaaaaaaaaa"/>
        <w:keepNext w:val="0"/>
        <w:keepLines w:val="0"/>
        <w:pageBreakBefore w:val="0"/>
        <w:widowControl/>
        <w:spacing w:before="0" w:after="160"/>
        <w:jc w:val="left"/>
      </w:pPr>
      <w:r>
        <w:t xml:space="preserve">    a. soffit</w:t>
      </w:r>
    </w:p>
    <w:p>
      <w:pPr>
        <w:pStyle w:val="aaaaaaaaaaaaaaaaaaaaaaaaaaaaaaaaaaaaaaaaaaaaaaaaaaaaaaaaaaaaaaaaaa"/>
        <w:keepNext w:val="0"/>
        <w:keepLines w:val="0"/>
        <w:pageBreakBefore w:val="0"/>
        <w:widowControl/>
        <w:spacing w:before="0" w:after="160"/>
        <w:jc w:val="left"/>
      </w:pPr>
      <w:r>
        <w:t xml:space="preserve">    b. intrados</w:t>
      </w:r>
    </w:p>
    <w:p>
      <w:pPr>
        <w:pStyle w:val="aaaaaaaaaaaaaaaaaaaaaaaaaaaaaaaaaaaaaaaaaaaaaaaaaaaaaaaaaaaaaaaaaaa"/>
        <w:keepNext w:val="0"/>
        <w:keepLines w:val="0"/>
        <w:pageBreakBefore w:val="0"/>
        <w:widowControl/>
        <w:spacing w:before="0" w:after="160"/>
        <w:jc w:val="left"/>
      </w:pPr>
      <w:r>
        <w:t xml:space="preserve">    c. haunch</w:t>
      </w:r>
    </w:p>
    <w:p>
      <w:pPr>
        <w:pStyle w:val="aaaaaaaaaaaaaaaaaaaaaaaaaaaaaaaaaaaaaaaaaaaaaaaaaaaaaaaaaaaaaaaaaaaa"/>
        <w:keepNext w:val="0"/>
        <w:keepLines w:val="0"/>
        <w:pageBreakBefore w:val="0"/>
        <w:widowControl/>
        <w:spacing w:before="0" w:after="160"/>
        <w:jc w:val="left"/>
      </w:pPr>
      <w:r>
        <w:t xml:space="preserve">    d. back.</w:t>
      </w:r>
    </w:p>
    <w:p>
      <w:pPr>
        <w:pStyle w:val="aaaaaaaaaaaaaaaaaaaaaaaaaaaaaaaaaaaaaaaaaaaaaaaaaaaaaaaaaaaaaaaaaaaaa"/>
        <w:keepNext w:val="0"/>
        <w:keepLines w:val="0"/>
        <w:pageBreakBefore w:val="0"/>
        <w:widowControl/>
        <w:spacing w:before="0" w:after="160"/>
        <w:jc w:val="left"/>
      </w:pPr>
      <w:r>
        <w:t>14. In English garden wall bond</w:t>
      </w:r>
    </w:p>
    <w:p>
      <w:pPr>
        <w:pStyle w:val="aaaaaaaaaaaaaaaaaaaaaaaaaaaaaaaaaaaaaaaaaaaaaaaaaaaaaaaaaaaaaaaaaaaaaa"/>
        <w:keepNext w:val="0"/>
        <w:keepLines w:val="0"/>
        <w:pageBreakBefore w:val="0"/>
        <w:widowControl/>
        <w:spacing w:before="0" w:after="160"/>
        <w:jc w:val="left"/>
      </w:pPr>
      <w:r>
        <w:t xml:space="preserve">    a. one course of headers to three or five course of stretchers</w:t>
      </w:r>
    </w:p>
    <w:p>
      <w:pPr>
        <w:pStyle w:val="aaaaaaaaaaaaaaaaaaaaaaaaaaaaaaaaaaaaaaaaaaaaaaaaaaaaaaaaaaaaaaaaaaaaaaa"/>
        <w:keepNext w:val="0"/>
        <w:keepLines w:val="0"/>
        <w:pageBreakBefore w:val="0"/>
        <w:widowControl/>
        <w:spacing w:before="0" w:after="160"/>
        <w:jc w:val="left"/>
      </w:pPr>
      <w:r>
        <w:t xml:space="preserve">    b. queen closer in provided in each heading course</w:t>
      </w:r>
    </w:p>
    <w:p>
      <w:pPr>
        <w:pStyle w:val="aaaaaaaaaaaaaaaaaaaaaaaaaaaaaaaaaaaaaaaaaaaaaaaaaaaaaaaaaaaaaaaaaaaaaaaa"/>
        <w:keepNext w:val="0"/>
        <w:keepLines w:val="0"/>
        <w:pageBreakBefore w:val="0"/>
        <w:widowControl/>
        <w:spacing w:before="0" w:after="160"/>
        <w:jc w:val="left"/>
      </w:pPr>
      <w:r>
        <w:t xml:space="preserve">    c. the middle course of stretchers is started with a header to give proper vertical joints</w:t>
      </w:r>
    </w:p>
    <w:p>
      <w:pPr>
        <w:pStyle w:val="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
        <w:keepNext w:val="0"/>
        <w:keepLines w:val="0"/>
        <w:pageBreakBefore w:val="0"/>
        <w:widowControl/>
        <w:spacing w:before="0" w:after="160"/>
        <w:jc w:val="left"/>
      </w:pPr>
      <w:r>
        <w:t>15. In case of Raymond pile</w:t>
      </w:r>
    </w:p>
    <w:p>
      <w:pPr>
        <w:pStyle w:val="aaaaaaaaaaaaaaaaaaaaaaaaaaaaaaaaaaaaaaaaaaaaaaaaaaaaaaaaaaaaaaaaaaaaaaaaaaa"/>
        <w:keepNext w:val="0"/>
        <w:keepLines w:val="0"/>
        <w:pageBreakBefore w:val="0"/>
        <w:widowControl/>
        <w:spacing w:before="0" w:after="160"/>
        <w:jc w:val="left"/>
      </w:pPr>
      <w:r>
        <w:t xml:space="preserve">    a. lengths vary from 6 m to 12 m</w:t>
      </w:r>
    </w:p>
    <w:p>
      <w:pPr>
        <w:pStyle w:val="aaaaaaaaaaaaaaaaaaaaaaaaaaaaaaaaaaaaaaaaaaaaaaaaaaaaaaaaaaaaaaaaaaaaaaaaaaaa"/>
        <w:keepNext w:val="0"/>
        <w:keepLines w:val="0"/>
        <w:pageBreakBefore w:val="0"/>
        <w:widowControl/>
        <w:spacing w:before="0" w:after="160"/>
        <w:jc w:val="left"/>
      </w:pPr>
      <w:r>
        <w:t xml:space="preserve">    b. diameter of top of piles varies from 40 cm to 60 cm</w:t>
      </w:r>
    </w:p>
    <w:p>
      <w:pPr>
        <w:pStyle w:val="aaaaaaaaaaaaaaaaaaaaaaaaaaaaaaaaaaaaaaaaaaaaaaaaaaaaaaaaaaaaaaaaaaaaaaaaaaaaa"/>
        <w:keepNext w:val="0"/>
        <w:keepLines w:val="0"/>
        <w:pageBreakBefore w:val="0"/>
        <w:widowControl/>
        <w:spacing w:before="0" w:after="160"/>
        <w:jc w:val="left"/>
      </w:pPr>
      <w:r>
        <w:t xml:space="preserve">    c. diameter of pile at bottom varies from 20 cm to 28 cm</w:t>
      </w:r>
    </w:p>
    <w:p>
      <w:pPr>
        <w:pStyle w:val="aaaaaaaaaaaaaaaaaaaaaaaaaaaaaaaaaaaaaaaaaaaaaaaaaaaaaaaaaaaaaaaaaaaaaaaaaaaaaa"/>
        <w:keepNext w:val="0"/>
        <w:keepLines w:val="0"/>
        <w:pageBreakBefore w:val="0"/>
        <w:widowControl/>
        <w:spacing w:before="0" w:after="160"/>
        <w:jc w:val="left"/>
      </w:pPr>
      <w:r>
        <w:t xml:space="preserve">    d. thickness of outer shell depends upon pile diameter</w:t>
      </w:r>
    </w:p>
    <w:p>
      <w:pPr>
        <w:pStyle w:val="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
        <w:keepNext w:val="0"/>
        <w:keepLines w:val="0"/>
        <w:pageBreakBefore w:val="0"/>
        <w:widowControl/>
        <w:spacing w:before="0" w:after="160"/>
        <w:jc w:val="left"/>
      </w:pPr>
      <w:r>
        <w:t>16. To ensure that supporting area of an offset footing of a boundary wall is fully compressive, the C.G. of load must act</w:t>
      </w:r>
    </w:p>
    <w:p>
      <w:pPr>
        <w:pStyle w:val="aaaaaaaaaaaaaaaaaaaaaaaaaaaaaaaaaaaaaaaaaaaaaaaaaaaaaaaaaaaaaaaaaaaaaaaaaaaaaaaaa"/>
        <w:keepNext w:val="0"/>
        <w:keepLines w:val="0"/>
        <w:pageBreakBefore w:val="0"/>
        <w:widowControl/>
        <w:spacing w:before="0" w:after="160"/>
        <w:jc w:val="left"/>
      </w:pPr>
      <w:r>
        <w:t xml:space="preserve">    a. at the centre of the base</w:t>
      </w:r>
    </w:p>
    <w:p>
      <w:pPr>
        <w:pStyle w:val="aaaaaaaaaaaaaaaaaaaaaaaaaaaaaaaaaaaaaaaaaaaaaaaaaaaaaaaaaaaaaaaaaaaaaaaaaaaaaaaaaa"/>
        <w:keepNext w:val="0"/>
        <w:keepLines w:val="0"/>
        <w:pageBreakBefore w:val="0"/>
        <w:widowControl/>
        <w:spacing w:before="0" w:after="160"/>
        <w:jc w:val="left"/>
      </w:pPr>
      <w:r>
        <w:t xml:space="preserve">    b. within the middle third of the base</w:t>
      </w:r>
    </w:p>
    <w:p>
      <w:pPr>
        <w:pStyle w:val="aaaaaaaaaaaaaaaaaaaaaaaaaaaaaaaaaaaaaaaaaaaaaaaaaaaaaaaaaaaaaaaaaaaaaaaaaaaaaaaaaaa"/>
        <w:keepNext w:val="0"/>
        <w:keepLines w:val="0"/>
        <w:pageBreakBefore w:val="0"/>
        <w:widowControl/>
        <w:spacing w:before="0" w:after="160"/>
        <w:jc w:val="left"/>
      </w:pPr>
      <w:r>
        <w:t xml:space="preserve">    c. within the middle fifth of the base</w:t>
      </w:r>
    </w:p>
    <w:p>
      <w:pPr>
        <w:pStyle w:val="aaaaaaaaaaaaaaaaaaaaaaaaaaaaaaaaaaaaaaaaaaaaaaaaaaaaaaaaaaaaaaaaaaaaaaaaaaaaaaaaaaaa"/>
        <w:keepNext w:val="0"/>
        <w:keepLines w:val="0"/>
        <w:pageBreakBefore w:val="0"/>
        <w:widowControl/>
        <w:spacing w:before="0" w:after="160"/>
        <w:jc w:val="left"/>
      </w:pPr>
      <w:r>
        <w:t xml:space="preserve">    d. neither (a), (b) nor (c).</w:t>
      </w:r>
    </w:p>
    <w:p>
      <w:pPr>
        <w:pStyle w:val="aaaaaaaaaaaaaaaaaaaaaaaaaaaaaaaaaaaaaaaaaaaaaaaaaaaaaaaaaaaaaaaaaaaaaaaaaaaaaaaaaaaaa"/>
        <w:keepNext w:val="0"/>
        <w:keepLines w:val="0"/>
        <w:pageBreakBefore w:val="0"/>
        <w:widowControl/>
        <w:spacing w:before="0" w:after="160"/>
        <w:jc w:val="left"/>
      </w:pPr>
      <w:r>
        <w:t>17. A solid core of rock is formed in side the cylinder in the case of</w:t>
      </w:r>
    </w:p>
    <w:p>
      <w:pPr>
        <w:pStyle w:val="aaaaaaaaaaaaaaaaaaaaaaaaaaaaaaaaaaaaaaaaaaaaaaaaaaaaaaaaaaaaaaaaaaaaaaaaaaaaaaaaaaaaaa"/>
        <w:keepNext w:val="0"/>
        <w:keepLines w:val="0"/>
        <w:pageBreakBefore w:val="0"/>
        <w:widowControl/>
        <w:spacing w:before="0" w:after="160"/>
        <w:jc w:val="left"/>
      </w:pPr>
      <w:r>
        <w:t xml:space="preserve">    a. auger boring</w:t>
      </w:r>
    </w:p>
    <w:p>
      <w:pPr>
        <w:pStyle w:val="aaaaaaaaaaaaaaaaaaaaaaaaaaaaaaaaaaaaaaaaaaaaaaaaaaaaaaaaaaaaaaaaaaaaaaaaaaaaaaaaaaaaaaa"/>
        <w:keepNext w:val="0"/>
        <w:keepLines w:val="0"/>
        <w:pageBreakBefore w:val="0"/>
        <w:widowControl/>
        <w:spacing w:before="0" w:after="160"/>
        <w:jc w:val="left"/>
      </w:pPr>
      <w:r>
        <w:t xml:space="preserve">    b. percussion drilling</w:t>
      </w:r>
    </w:p>
    <w:p>
      <w:pPr>
        <w:pStyle w:val="aaaaaaaaaaaaaaaaaaaaaaaaaaaaaaaaaaaaaaaaaaaaaaaaaaaaaaaaaaaaaaaaaaaaaaaaaaaaaaaaaaaaaaaa"/>
        <w:keepNext w:val="0"/>
        <w:keepLines w:val="0"/>
        <w:pageBreakBefore w:val="0"/>
        <w:widowControl/>
        <w:spacing w:before="0" w:after="160"/>
        <w:jc w:val="left"/>
      </w:pPr>
      <w:r>
        <w:t xml:space="preserve">    c. diamond drilling</w:t>
      </w:r>
    </w:p>
    <w:p>
      <w:pPr>
        <w:pStyle w:val="aaaaaaaaaaaaaaaaaaaaaaaaaaaaaaaaaaaaaaaaaaaaaaaaaaaaaaaaaaaaaaaaaaaaaaaaaaaaaaaaaaaaaaaaa"/>
        <w:keepNext w:val="0"/>
        <w:keepLines w:val="0"/>
        <w:pageBreakBefore w:val="0"/>
        <w:widowControl/>
        <w:spacing w:before="0" w:after="160"/>
        <w:jc w:val="left"/>
      </w:pPr>
      <w:r>
        <w:t xml:space="preserve">    d. wash boring.</w:t>
      </w:r>
    </w:p>
    <w:p>
      <w:pPr>
        <w:pStyle w:val="aaaaaaaaaaaaaaaaaaaaaaaaaaaaaaaaaaaaaaaaaaaaaaaaaaaaaaaaaaaaaaaaaaaaaaaaaaaaaaaaaaaaaaaaaa"/>
        <w:keepNext w:val="0"/>
        <w:keepLines w:val="0"/>
        <w:pageBreakBefore w:val="0"/>
        <w:widowControl/>
        <w:spacing w:before="0" w:after="160"/>
        <w:jc w:val="left"/>
      </w:pPr>
      <w:r>
        <w:t>18. The line of intersection of the surfaces of a sloping roof forming an external angle exceeding 180°, is</w:t>
      </w:r>
    </w:p>
    <w:p>
      <w:pPr>
        <w:pStyle w:val="aaaaaaaaaaaaaaaaaaaaaaaaaaaaaaaaaaaaaaaaaaaaaaaaaaaaaaaaaaaaaaaaaaaaaaaaaaaaaaaaaaaaaaaaaaa"/>
        <w:keepNext w:val="0"/>
        <w:keepLines w:val="0"/>
        <w:pageBreakBefore w:val="0"/>
        <w:widowControl/>
        <w:spacing w:before="0" w:after="160"/>
        <w:jc w:val="left"/>
      </w:pPr>
      <w:r>
        <w:t xml:space="preserve">    a. ridge</w:t>
      </w:r>
    </w:p>
    <w:p>
      <w:pPr>
        <w:pStyle w:val="aaaaaaaaaaaaaaaaaaaaaaaaaaaaaaaaaaaaaaaaaaaaaaaaaaaaaaaaaaaaaaaaaaaaaaaaaaaaaaaaaaaaaaaaaaaa"/>
        <w:keepNext w:val="0"/>
        <w:keepLines w:val="0"/>
        <w:pageBreakBefore w:val="0"/>
        <w:widowControl/>
        <w:spacing w:before="0" w:after="160"/>
        <w:jc w:val="left"/>
      </w:pPr>
      <w:r>
        <w:t xml:space="preserve">    b. hip</w:t>
      </w:r>
    </w:p>
    <w:p>
      <w:pPr>
        <w:pStyle w:val="aaaaaaaaaaaaaaaaaaaaaaaaaaaaaaaaaaaaaaaaaaaaaaaaaaaaaaaaaaaaaaaaaaaaaaaaaaaaaaaaaaaaaaaaaaaaa"/>
        <w:keepNext w:val="0"/>
        <w:keepLines w:val="0"/>
        <w:pageBreakBefore w:val="0"/>
        <w:widowControl/>
        <w:spacing w:before="0" w:after="160"/>
        <w:jc w:val="left"/>
      </w:pPr>
      <w:r>
        <w:t xml:space="preserve">    c. valley</w:t>
      </w:r>
    </w:p>
    <w:p>
      <w:pPr>
        <w:pStyle w:val="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
        <w:keepNext w:val="0"/>
        <w:keepLines w:val="0"/>
        <w:pageBreakBefore w:val="0"/>
        <w:widowControl/>
        <w:spacing w:before="0" w:after="160"/>
        <w:jc w:val="left"/>
      </w:pPr>
      <w:r>
        <w:t>19. Curing a concrete for long period ensures better</w:t>
      </w:r>
    </w:p>
    <w:p>
      <w:pPr>
        <w:pStyle w:val="aaaaaaaaaaaaaaaaaaaaaaaaaaaaaaaaaaaaaaaaaaaaaaaaaaaaaaaaaaaaaaaaaaaaaaaaaaaaaaaaaaaaaaaaaaaaaaaa"/>
        <w:keepNext w:val="0"/>
        <w:keepLines w:val="0"/>
        <w:pageBreakBefore w:val="0"/>
        <w:widowControl/>
        <w:spacing w:before="0" w:after="160"/>
        <w:jc w:val="left"/>
      </w:pPr>
      <w:r>
        <w:t xml:space="preserve">    a. volume stability</w:t>
      </w:r>
    </w:p>
    <w:p>
      <w:pPr>
        <w:pStyle w:val="aaaaaaaaaaaaaaaaaaaaaaaaaaaaaaaaaaaaaaaaaaaaaaaaaaaaaaaaaaaaaaaaaaaaaaaaaaaaaaaaaaaaaaaaaaaaaaaaa"/>
        <w:keepNext w:val="0"/>
        <w:keepLines w:val="0"/>
        <w:pageBreakBefore w:val="0"/>
        <w:widowControl/>
        <w:spacing w:before="0" w:after="160"/>
        <w:jc w:val="left"/>
      </w:pPr>
      <w:r>
        <w:t xml:space="preserve">    b. strength</w:t>
      </w:r>
    </w:p>
    <w:p>
      <w:pPr>
        <w:pStyle w:val="aaaaaaaaaaaaaaaaaaaaaaaaaaaaaaaaaaaaaaaaaaaaaaaaaaaaaaaaaaaaaaaaaaaaaaaaaaaaaaaaaaaaaaaaaaaaaaaaaa"/>
        <w:keepNext w:val="0"/>
        <w:keepLines w:val="0"/>
        <w:pageBreakBefore w:val="0"/>
        <w:widowControl/>
        <w:spacing w:before="0" w:after="160"/>
        <w:jc w:val="left"/>
      </w:pPr>
      <w:r>
        <w:t xml:space="preserve">    c. water resistance</w:t>
      </w:r>
    </w:p>
    <w:p>
      <w:pPr>
        <w:pStyle w:val="aaaaaaaaaaaaaaaaaaaaaaaaaaaaaaaaaaaaaaaaaaaaaaaaaaaaaaaaaaaaaaaaaaaaaaaaaaaaaaaaaaaaaaaaaaaaaaaaaaa"/>
        <w:keepNext w:val="0"/>
        <w:keepLines w:val="0"/>
        <w:pageBreakBefore w:val="0"/>
        <w:widowControl/>
        <w:spacing w:before="0" w:after="160"/>
        <w:jc w:val="left"/>
      </w:pPr>
      <w:r>
        <w:t xml:space="preserve">    d. water tightness and durability</w:t>
      </w:r>
    </w:p>
    <w:p>
      <w:pPr>
        <w:pStyle w:val="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
        <w:keepNext w:val="0"/>
        <w:keepLines w:val="0"/>
        <w:pageBreakBefore w:val="0"/>
        <w:widowControl/>
        <w:spacing w:before="0" w:after="160"/>
        <w:jc w:val="left"/>
      </w:pPr>
      <w:r>
        <w:t>20. Construction joints are provided</w:t>
      </w:r>
    </w:p>
    <w:p>
      <w:pPr>
        <w:pStyle w:val="aaaaaaaaaaaaaaaaaaaaaaaaaaaaaaaaaaaaaaaaaaaaaaaaaaaaaaaaaaaaaaaaaaaaaaaaaaaaaaaaaaaaaaaaaaaaaaaaaaaaaa"/>
        <w:keepNext w:val="0"/>
        <w:keepLines w:val="0"/>
        <w:pageBreakBefore w:val="0"/>
        <w:widowControl/>
        <w:spacing w:before="0" w:after="160"/>
        <w:jc w:val="left"/>
      </w:pPr>
      <w:r>
        <w:t xml:space="preserve">    a. where B.M. and S.F. are small</w:t>
      </w:r>
    </w:p>
    <w:p>
      <w:pPr>
        <w:pStyle w:val="aaaaaaaaaaaaaaaaaaaaaaaaaaaaaaaaaaaaaaaaaaaaaaaaaaaaaaaaaaaaaaaaaaaaaaaaaaaaaaaaaaaaaaaaaaaaaaaaaaaaaaa"/>
        <w:keepNext w:val="0"/>
        <w:keepLines w:val="0"/>
        <w:pageBreakBefore w:val="0"/>
        <w:widowControl/>
        <w:spacing w:before="0" w:after="160"/>
        <w:jc w:val="left"/>
      </w:pPr>
      <w:r>
        <w:t xml:space="preserve">    b. where the member is supported by other member</w:t>
      </w:r>
    </w:p>
    <w:p>
      <w:pPr>
        <w:pStyle w:val="aaaaaaaaaaaaaaaaaaaaaaaaaaaaaaaaaaaaaaaaaaaaaaaaaaaaaaaaaaaaaaaaaaaaaaaaaaaaaaaaaaaaaaaaaaaaaaaaaaaaaaaa"/>
        <w:keepNext w:val="0"/>
        <w:keepLines w:val="0"/>
        <w:pageBreakBefore w:val="0"/>
        <w:widowControl/>
        <w:spacing w:before="0" w:after="160"/>
        <w:jc w:val="left"/>
      </w:pPr>
      <w:r>
        <w:t xml:space="preserve">    c. at 18 m apart in huge structures</w:t>
      </w:r>
    </w:p>
    <w:p>
      <w:pPr>
        <w:pStyle w:val="aaaaaaaaaaaaaaaaaaaaaaaaaaaaaaaaaaaaaaaaaaaaaaaaaaaaaaaaaaaaaaaaaaaaaaaaaaaaaaaaaaaaaaaaaaaaaaaaaaaaaaaaa"/>
        <w:keepNext w:val="0"/>
        <w:keepLines w:val="0"/>
        <w:pageBreakBefore w:val="0"/>
        <w:widowControl/>
        <w:spacing w:before="0" w:after="160"/>
        <w:jc w:val="left"/>
      </w:pPr>
      <w:r>
        <w:t xml:space="preserve">    d. in concrete wall at sill level of windows</w:t>
      </w:r>
    </w:p>
    <w:p>
      <w:pPr>
        <w:pStyle w:val="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
        <w:keepNext w:val="0"/>
        <w:keepLines w:val="0"/>
        <w:pageBreakBefore w:val="0"/>
        <w:widowControl/>
        <w:spacing w:before="0" w:after="160"/>
        <w:jc w:val="left"/>
      </w:pPr>
      <w:r>
        <w:t>21. Curing</w:t>
      </w:r>
    </w:p>
    <w:p>
      <w:pPr>
        <w:pStyle w:val="aaaaaaaaaaaaaaaaaaaaaaaaaaaaaaaaaaaaaaaaaaaaaaaaaaaaaaaaaaaaaaaaaaaaaaaaaaaaaaaaaaaaaaaaaaaaaaaaaaaaaaaaaaaa"/>
        <w:keepNext w:val="0"/>
        <w:keepLines w:val="0"/>
        <w:pageBreakBefore w:val="0"/>
        <w:widowControl/>
        <w:spacing w:before="0" w:after="160"/>
        <w:jc w:val="left"/>
      </w:pPr>
      <w:r>
        <w:t xml:space="preserve">    a. reduces the shrinkage of concrete</w:t>
      </w:r>
    </w:p>
    <w:p>
      <w:pPr>
        <w:pStyle w:val="aaaaaaaaaaaaaaaaaaaaaaaaaaaaaaaaaaaaaaaaaaaaaaaaaaaaaaaaaaaaaaaaaaaaaaaaaaaaaaaaaaaaaaaaaaaaaaaaaaaaaaaaaaaaa"/>
        <w:keepNext w:val="0"/>
        <w:keepLines w:val="0"/>
        <w:pageBreakBefore w:val="0"/>
        <w:widowControl/>
        <w:spacing w:before="0" w:after="160"/>
        <w:jc w:val="left"/>
      </w:pPr>
      <w:r>
        <w:t xml:space="preserve">    b. preserves the properties of concrete</w:t>
      </w:r>
    </w:p>
    <w:p>
      <w:pPr>
        <w:pStyle w:val="aaaaaaaaaaaaaaaaaaaaaaaaaaaaaaaaaaaaaaaaaaaaaaaaaaaaaaaaaaaaaaaaaaaaaaaaaaaaaaaaaaaaaaaaaaaaaaaaaaaaaaaaaaaaaa"/>
        <w:keepNext w:val="0"/>
        <w:keepLines w:val="0"/>
        <w:pageBreakBefore w:val="0"/>
        <w:widowControl/>
        <w:spacing w:before="0" w:after="160"/>
        <w:jc w:val="left"/>
      </w:pPr>
      <w:r>
        <w:t xml:space="preserve">    c. prevents the loss of water by evaporation</w:t>
      </w:r>
    </w:p>
    <w:p>
      <w:pPr>
        <w:pStyle w:val="aaaaaaaaaaaaaaaaaaaaaaaaaaaaaaaaaaaaaaaaaaaaaaaaaaaaaaaaaaaaaaaaaaaaaaaaaaaaaaaaaaaaaaaaaaaaaaaaaaaaaaaaaaaaaaa"/>
        <w:keepNext w:val="0"/>
        <w:keepLines w:val="0"/>
        <w:pageBreakBefore w:val="0"/>
        <w:widowControl/>
        <w:spacing w:before="0" w:after="160"/>
        <w:jc w:val="left"/>
      </w:pPr>
      <w:r>
        <w:t xml:space="preserve">    d. all of the above.</w:t>
      </w:r>
    </w:p>
    <w:p>
      <w:pPr>
        <w:pStyle w:val="aaaaaaaaaaaaaaaaaaaaaaaaaaaaaaaaaaaaaaaaaaaaaaaaaaaaaaaaaaaaaaaaaaaaaaaaaaaaaaaaaaaaaaaaaaaaaaaaaaaaaaaaaaaaaaaa"/>
        <w:keepNext w:val="0"/>
        <w:keepLines w:val="0"/>
        <w:pageBreakBefore w:val="0"/>
        <w:widowControl/>
        <w:spacing w:before="0" w:after="160"/>
        <w:jc w:val="left"/>
      </w:pPr>
      <w:r>
        <w:t>22. Pick up the correct statement from the following:</w:t>
      </w:r>
    </w:p>
    <w:p>
      <w:pPr>
        <w:pStyle w:val="aaaaaaaaaaaaaaaaaaaaaaaaaaaaaaaaaaaaaaaaaaaaaaaaaaaaaaaaaaaaaaaaaaaaaaaaaaaaaaaaaaaaaaaaaaaaaaaaaaaaaaaaaaaaaaaaa"/>
        <w:keepNext w:val="0"/>
        <w:keepLines w:val="0"/>
        <w:pageBreakBefore w:val="0"/>
        <w:widowControl/>
        <w:spacing w:before="0" w:after="160"/>
        <w:jc w:val="left"/>
      </w:pPr>
      <w:r>
        <w:t xml:space="preserve">    a. The weight of ingredients of concrete mix, is taken in kilograms</w:t>
      </w:r>
    </w:p>
    <w:p>
      <w:pPr>
        <w:pStyle w:val="aaaaaaaaaaaaaaaaaaaaaaaaaaaaaaaaaaaaaaaaaaaaaaaaaaaaaaaaaaaaaaaaaaaaaaaaaaaaaaaaaaaaaaaaaaaaaaaaaaaaaaaaaaaaaaaaaa"/>
        <w:keepNext w:val="0"/>
        <w:keepLines w:val="0"/>
        <w:pageBreakBefore w:val="0"/>
        <w:widowControl/>
        <w:spacing w:before="0" w:after="160"/>
        <w:jc w:val="left"/>
      </w:pPr>
      <w:r>
        <w:t xml:space="preserve">    b. Water and aggregates are measured in litres</w:t>
      </w:r>
    </w:p>
    <w:p>
      <w:pPr>
        <w:pStyle w:val="aaaaaaaaaaaaaaaaaaaaaaaaaaaaaaaaaaaaaaaaaaaaaaaaaaaaaaaaaaaaaaaaaaaaaaaaaaaaaaaaaaaaaaaaaaaaaaaaaaaaaaaaaaaaaaaaaaa"/>
        <w:keepNext w:val="0"/>
        <w:keepLines w:val="0"/>
        <w:pageBreakBefore w:val="0"/>
        <w:widowControl/>
        <w:spacing w:before="0" w:after="160"/>
        <w:jc w:val="left"/>
      </w:pPr>
      <w:r>
        <w:t xml:space="preserve">    c. The finished concrete is measured in cubic metres</w:t>
      </w:r>
    </w:p>
    <w:p>
      <w:pPr>
        <w:pStyle w:val="aaaaaaaaaaaaaaaaaaaaaaaaaaaaaaaaaaaaaaaaaaaaaaaaaaaaaaaaaaaaaaaaaaaaaaaaaaaaaaaaaaaaaaaaaaaaaaaaaaaaaaaaaaaaaaaaaaaa"/>
        <w:keepNext w:val="0"/>
        <w:keepLines w:val="0"/>
        <w:pageBreakBefore w:val="0"/>
        <w:widowControl/>
        <w:spacing w:before="0" w:after="160"/>
        <w:jc w:val="left"/>
      </w:pPr>
      <w:r>
        <w:t xml:space="preserve">    d. 20 bags of cement make one tonne</w:t>
      </w:r>
    </w:p>
    <w:p>
      <w:pPr>
        <w:pStyle w:val="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
        <w:keepNext w:val="0"/>
        <w:keepLines w:val="0"/>
        <w:pageBreakBefore w:val="0"/>
        <w:widowControl/>
        <w:spacing w:before="0" w:after="160"/>
        <w:jc w:val="left"/>
      </w:pPr>
      <w:r>
        <w:t>23. After casting, an ordinary cement concrete on drying</w:t>
      </w:r>
    </w:p>
    <w:p>
      <w:pPr>
        <w:pStyle w:val="aaaaaaaaaaaaaaaaaaaaaaaaaaaaaaaaaaaaaaaaaaaaaaaaaaaaaaaaaaaaaaaaaaaaaaaaaaaaaaaaaaaaaaaaaaaaaaaaaaaaaaaaaaaaaaaaaaaaaaa"/>
        <w:keepNext w:val="0"/>
        <w:keepLines w:val="0"/>
        <w:pageBreakBefore w:val="0"/>
        <w:widowControl/>
        <w:spacing w:before="0" w:after="160"/>
        <w:jc w:val="left"/>
      </w:pPr>
      <w:r>
        <w:t xml:space="preserve">    a. expands</w:t>
      </w:r>
    </w:p>
    <w:p>
      <w:pPr>
        <w:pStyle w:val="aaaaaaaaaaaaaaaaaaaaaaaaaaaaaaaaaaaaaaaaaaaaaaaaaaaaaaaaaaaaaaaaaaaaaaaaaaaaaaaaaaaaaaaaaaaaaaaaaaaaaaaaaaaaaaaaaaaaaaaa"/>
        <w:keepNext w:val="0"/>
        <w:keepLines w:val="0"/>
        <w:pageBreakBefore w:val="0"/>
        <w:widowControl/>
        <w:spacing w:before="0" w:after="160"/>
        <w:jc w:val="left"/>
      </w:pPr>
      <w:r>
        <w:t xml:space="preserve">    b. mix</w:t>
      </w:r>
    </w:p>
    <w:p>
      <w:pPr>
        <w:pStyle w:val="aaaaaaaaaaaaaaaaaaaaaaaaaaaaaaaaaaaaaaaaaaaaaaaaaaaaaaaaaaaaaaaaaaaaaaaaaaaaaaaaaaaaaaaaaaaaaaaaaaaaaaaaaaaaaaaaaaaaaaaaa"/>
        <w:keepNext w:val="0"/>
        <w:keepLines w:val="0"/>
        <w:pageBreakBefore w:val="0"/>
        <w:widowControl/>
        <w:spacing w:before="0" w:after="160"/>
        <w:jc w:val="left"/>
      </w:pPr>
      <w:r>
        <w:t xml:space="preserve">    c. shrinks</w:t>
      </w:r>
    </w:p>
    <w:p>
      <w:pPr>
        <w:pStyle w:val="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
        <w:keepNext w:val="0"/>
        <w:keepLines w:val="0"/>
        <w:pageBreakBefore w:val="0"/>
        <w:widowControl/>
        <w:spacing w:before="0" w:after="160"/>
        <w:jc w:val="left"/>
      </w:pPr>
      <w:r>
        <w:t>24. Site order book is used for recording</w:t>
      </w:r>
    </w:p>
    <w:p>
      <w:pPr>
        <w:pStyle w:val="aaaaaaaaaaaaaaaaaaaaaaaaaaaaaaaaaaaaaaaaaaaaaaaaaaaaaaaaaaaaaaaaaaaaaaaaaaaaaaaaaaaaaaaaaaaaaaaaaaaaaaaaaaaaaaaaaaaaaaaaaaaa"/>
        <w:keepNext w:val="0"/>
        <w:keepLines w:val="0"/>
        <w:pageBreakBefore w:val="0"/>
        <w:widowControl/>
        <w:spacing w:before="0" w:after="160"/>
        <w:jc w:val="left"/>
      </w:pPr>
      <w:r>
        <w:t xml:space="preserve">    a. instructions by the executive engineers</w:t>
      </w:r>
    </w:p>
    <w:p>
      <w:pPr>
        <w:pStyle w:val="aaaaaaaaaaaaaaaaaaaaaaaaaaaaaaaaaaaaaaaaaaaaaaaaaaaaaaaaaaaaaaaaaaaaaaaaaaaaaaaaaaaaaaaaaaaaaaaaaaaaaaaaaaaaaaaaaaaaaaaaaaaaa"/>
        <w:keepNext w:val="0"/>
        <w:keepLines w:val="0"/>
        <w:pageBreakBefore w:val="0"/>
        <w:widowControl/>
        <w:spacing w:before="0" w:after="160"/>
        <w:jc w:val="left"/>
      </w:pPr>
      <w:r>
        <w:t xml:space="preserve">    b. construction measurements</w:t>
      </w:r>
    </w:p>
    <w:p>
      <w:pPr>
        <w:pStyle w:val="aaaaaaaaaaaaaaaaaaaaaaaaaaaaaaaaaaaaaaaaaaaaaaaaaaaaaaaaaaaaaaaaaaaaaaaaaaaaaaaaaaaaaaaaaaaaaaaaaaaaaaaaaaaaaaaaaaaaaaaaaaaaaa"/>
        <w:keepNext w:val="0"/>
        <w:keepLines w:val="0"/>
        <w:pageBreakBefore w:val="0"/>
        <w:widowControl/>
        <w:spacing w:before="0" w:after="160"/>
        <w:jc w:val="left"/>
      </w:pPr>
      <w:r>
        <w:t xml:space="preserve">    c. issue of store equipments</w:t>
      </w:r>
    </w:p>
    <w:p>
      <w:pPr>
        <w:pStyle w:val="aaaaaaaaaaaaaaaaaaaaaaaaaaaaaaaaaaaaaaaaaaaaaaaaaaaaaaaaaaaaaaaaaaaaaaaaaaaaaaaaaaaaaaaaaaaaaaaaaaaaaaaaaaaaaaaaaaaaaaaaaaaaaaa"/>
        <w:keepNext w:val="0"/>
        <w:keepLines w:val="0"/>
        <w:pageBreakBefore w:val="0"/>
        <w:widowControl/>
        <w:spacing w:before="0" w:after="160"/>
        <w:jc w:val="left"/>
      </w:pPr>
      <w:r>
        <w:t xml:space="preserve">    d. names of the casual labour.</w:t>
      </w:r>
    </w:p>
    <w:p>
      <w:pPr>
        <w:pStyle w:val="aaaaaaaaaaaaaaaaaaaaaaaaaaaaaaaaaaaaaaaaaaaaaaaaaaaaaaaaaaaaaaaaaaaaaaaaaaaaaaaaaaaaaaaaaaaaaaaaaaaaaaaaaaaaaaaaaaaaaaaaaaaaaaaa"/>
        <w:keepNext w:val="0"/>
        <w:keepLines w:val="0"/>
        <w:pageBreakBefore w:val="0"/>
        <w:widowControl/>
        <w:spacing w:before="0" w:after="160"/>
        <w:jc w:val="left"/>
      </w:pPr>
      <w:r>
        <w:t>25. An Executive Engineer may have powers upto</w:t>
      </w:r>
    </w:p>
    <w:p>
      <w:pPr>
        <w:pStyle w:val="aaaaaaaaaaaaaaaaaaaaaaaaaaaaaaaaaaaaaaaaaaaaaaaaaaaaaaaaaaaaaaaaaaaaaaaaaaaaaaaaaaaaaaaaaaaaaaaaaaaaaaaaaaaaaaaaaaaaaaaaaaaaaaaaa"/>
        <w:keepNext w:val="0"/>
        <w:keepLines w:val="0"/>
        <w:pageBreakBefore w:val="0"/>
        <w:widowControl/>
        <w:spacing w:before="0" w:after="160"/>
        <w:jc w:val="left"/>
      </w:pPr>
      <w:r>
        <w:t xml:space="preserve">    a. Rs. 25,000</w:t>
      </w:r>
    </w:p>
    <w:p>
      <w:pPr>
        <w:pStyle w:val="aaaaaaaaaaaaaaaaaaaaaaaaaaaaaaaaaaaaaaaaaaaaaaaaaaaaaaaaaaaaaaaaaaaaaaaaaaaaaaaaaaaaaaaaaaaaaaaaaaaaaaaaaaaaaaaaaaaaaaaaaaaaaaaaaa"/>
        <w:keepNext w:val="0"/>
        <w:keepLines w:val="0"/>
        <w:pageBreakBefore w:val="0"/>
        <w:widowControl/>
        <w:spacing w:before="0" w:after="160"/>
        <w:jc w:val="left"/>
      </w:pPr>
      <w:r>
        <w:t xml:space="preserve">    b. Rs. 50,000</w:t>
      </w:r>
    </w:p>
    <w:p>
      <w:pPr>
        <w:pStyle w:val="aaaaaaaaaaaaaaaaaaaaaaaaaaaaaaaaaaaaaaaaaaaaaaaaaaaaaaaaaaaaaaaaaaaaaaaaaaaaaaaaaaaaaaaaaaaaaaaaaaaaaaaaaaaaaaaaaaaaaaaaaaaaaaaaaaa"/>
        <w:keepNext w:val="0"/>
        <w:keepLines w:val="0"/>
        <w:pageBreakBefore w:val="0"/>
        <w:widowControl/>
        <w:spacing w:before="0" w:after="160"/>
        <w:jc w:val="left"/>
      </w:pPr>
      <w:r>
        <w:t xml:space="preserve">    c. Rs. 100,000</w:t>
      </w:r>
    </w:p>
    <w:p>
      <w:pPr>
        <w:pStyle w:val="aaaaaaaaaaaaaaaaaaaaaaaaaaaaaaaaaaaaaaaaaaaaaaaaaaaaaaaaaaaaaaaaaaaaaaaaaaaaaaaaaaaaaaaaaaaaaaaaaaaaaaaaaaaaaaaaaaaaaaaaaaaaaaaaaaaa"/>
        <w:keepNext w:val="0"/>
        <w:keepLines w:val="0"/>
        <w:pageBreakBefore w:val="0"/>
        <w:widowControl/>
        <w:spacing w:before="0" w:after="160"/>
        <w:jc w:val="left"/>
      </w:pPr>
      <w:r>
        <w:t xml:space="preserve">    d. Rs. 200,000</w:t>
      </w:r>
    </w:p>
    <w:p>
      <w:pPr>
        <w:pStyle w:val="aaaaaaaaaaaaaaaaaaaaaaaaaaaaaaaaaaaaaaaaaaaaaaaaaaaaaaaaaaaaaaaaaaaaaaaaaaaaaaaaaaaaaaaaaaaaaaaaaaaaaaaaaaaaaaaaaaaaaaaaaaaaaaaaaaaaa"/>
        <w:keepNext w:val="0"/>
        <w:keepLines w:val="0"/>
        <w:pageBreakBefore w:val="0"/>
        <w:widowControl/>
        <w:spacing w:before="0" w:after="160"/>
        <w:jc w:val="left"/>
      </w:pPr>
      <w:r>
        <w:t xml:space="preserve">    e. Rs. 500,000</w:t>
      </w:r>
    </w:p>
    <w:p>
      <w:pPr>
        <w:pStyle w:val="aaaaaaaaaaaaaaaaaaaaaaaaaaaaaaaaaaaaaaaaaaaaaaaaaaaaaaaaaaaaaaaaaaaaaaaaaaaaaaaaaaaaaaaaaaaaaaaaaaaaaaaaaaaaaaaaaaaaaaaaaaaaaaaaaaaaaa"/>
        <w:keepNext w:val="0"/>
        <w:keepLines w:val="0"/>
        <w:pageBreakBefore w:val="0"/>
        <w:widowControl/>
        <w:spacing w:before="0" w:after="160"/>
        <w:jc w:val="left"/>
      </w:pPr>
      <w:r>
        <w:t>26. The difference between the time avail-to do a job and the time required to do the job, is known as</w:t>
      </w:r>
    </w:p>
    <w:p>
      <w:pPr>
        <w:pStyle w:val="aaaaaaaaaaaaaaaaaaaaaaaaaaaaaaaaaaaaaaaaaaaaaaaaaaaaaaaaaaaaaaaaaaaaaaaaaaaaaaaaaaaaaaaaaaaaaaaaaaaaaaaaaaaaaaaaaaaaaaaaaaaaaaaaaaaaaaa"/>
        <w:keepNext w:val="0"/>
        <w:keepLines w:val="0"/>
        <w:pageBreakBefore w:val="0"/>
        <w:widowControl/>
        <w:spacing w:before="0" w:after="160"/>
        <w:jc w:val="left"/>
      </w:pPr>
      <w:r>
        <w:t xml:space="preserve">    a. event</w:t>
      </w:r>
    </w:p>
    <w:p>
      <w:pPr>
        <w:pStyle w:val="aaaaaaaaaaaaaaaaaaaaaaaaaaaaaaaaaaaaaaaaaaaaaaaaaaaaaaaaaaaaaaaaaaaaaaaaaaaaaaaaaaaaaaaaaaaaaaaaaaaaaaaaaaaaaaaaaaaaaaaaaaaaaaaaaaaaaaaa"/>
        <w:keepNext w:val="0"/>
        <w:keepLines w:val="0"/>
        <w:pageBreakBefore w:val="0"/>
        <w:widowControl/>
        <w:spacing w:before="0" w:after="160"/>
        <w:jc w:val="left"/>
      </w:pPr>
      <w:r>
        <w:t xml:space="preserve">    b. float</w:t>
      </w:r>
    </w:p>
    <w:p>
      <w:pPr>
        <w:pStyle w:val="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duration</w:t>
      </w:r>
    </w:p>
    <w:p>
      <w:pPr>
        <w:pStyle w:val="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constraint.</w:t>
      </w:r>
    </w:p>
    <w:p>
      <w:pPr>
        <w:pStyle w:val="aaaaaaaaaaaaaaaaaaaaaaaaaaaaaaaaaaaaaaaaaaaaaaaaaaaaaaaaaaaaaaaaaaaaaaaaaaaaaaaaaaaaaaaaaaaaaaaaaaaaaaaaaaaaaaaaaaaaaaaaaaaaaaaaaaaaaaaaaaa"/>
        <w:keepNext w:val="0"/>
        <w:keepLines w:val="0"/>
        <w:pageBreakBefore w:val="0"/>
        <w:widowControl/>
        <w:spacing w:before="0" w:after="160"/>
        <w:jc w:val="left"/>
      </w:pPr>
      <w:r>
        <w:t>27. The technique for establishing and maintaining priorities among the various jobs of a project, is known</w:t>
      </w:r>
    </w:p>
    <w:p>
      <w:pPr>
        <w:pStyle w:val="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Event flow scheduling technique</w:t>
      </w:r>
    </w:p>
    <w:p>
      <w:pPr>
        <w:pStyle w:val="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Critical ratio scheduling</w:t>
      </w:r>
    </w:p>
    <w:p>
      <w:pPr>
        <w:pStyle w:val="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Slotting technique for scheduling</w:t>
      </w:r>
    </w:p>
    <w:p>
      <w:pPr>
        <w:pStyle w:val="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Short interval scheduling.</w:t>
      </w:r>
    </w:p>
    <w:p>
      <w:pPr>
        <w:pStyle w:val="aaaaaaaaaaaaaaaaaaaaaaaaaaaaaaaaaaaaaaaaaaaaaaaaaaaaaaaaaaaaaaaaaaaaaaaaaaaaaaaaaaaaaaaaaaaaaaaaaaaaaaaaaaaaaaaaaaaaaaaaaaaaaaaaaaaaaaaaaaaaaaaa"/>
        <w:keepNext w:val="0"/>
        <w:keepLines w:val="0"/>
        <w:pageBreakBefore w:val="0"/>
        <w:widowControl/>
        <w:spacing w:before="0" w:after="160"/>
        <w:jc w:val="left"/>
      </w:pPr>
      <w:r>
        <w:t>28. The first method invented for planning projects, was</w:t>
      </w:r>
    </w:p>
    <w:p>
      <w:pPr>
        <w:pStyle w:val="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Bar chart method</w:t>
      </w:r>
    </w:p>
    <w:p>
      <w:pPr>
        <w:pStyle w:val="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Milestone chart</w:t>
      </w:r>
    </w:p>
    <w:p>
      <w:pPr>
        <w:pStyle w:val="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Critical path method (CPM)</w:t>
      </w:r>
    </w:p>
    <w:p>
      <w:pPr>
        <w:pStyle w:val="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Programme Evaluation and Review Technique (PERT)</w:t>
      </w:r>
    </w:p>
    <w:p>
      <w:pPr>
        <w:pStyle w:val="aaaaaaaaaaaaaaaaaaaaaaaaaaaaaaaaaaaaaaaaaaaaaaaaaaaaaaaaaaaaaaaaaaaaaaaaaaaaaaaaaaaaaaaaaaaaaaaaaaaaaaaaaaaaaaaaaaaaaaaaaaaaaaaaaaaaaaaaaaaaaaaaaaaaa"/>
        <w:keepNext w:val="0"/>
        <w:keepLines w:val="0"/>
        <w:pageBreakBefore w:val="0"/>
        <w:widowControl/>
        <w:spacing w:before="0" w:after="160"/>
        <w:jc w:val="left"/>
      </w:pPr>
      <w:r>
        <w:t>29. Military organisation is known as</w:t>
      </w:r>
    </w:p>
    <w:p>
      <w:pPr>
        <w:pStyle w:val="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line organisation</w:t>
      </w:r>
    </w:p>
    <w:p>
      <w:pPr>
        <w:pStyle w:val="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line and staff organisation</w:t>
      </w:r>
    </w:p>
    <w:p>
      <w:pPr>
        <w:pStyle w:val="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functional organisation</w:t>
      </w:r>
    </w:p>
    <w:p>
      <w:pPr>
        <w:pStyle w:val="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
        <w:keepNext w:val="0"/>
        <w:keepLines w:val="0"/>
        <w:pageBreakBefore w:val="0"/>
        <w:widowControl/>
        <w:spacing w:before="0" w:after="160"/>
        <w:jc w:val="left"/>
      </w:pPr>
      <w:r>
        <w:t>30. A coarse-grained soil has a voids ratio 0.75, and specific gravity as 2.75. The critical gradient at which quick sand condition occurs, is</w:t>
      </w:r>
    </w:p>
    <w:p>
      <w:pPr>
        <w:pStyle w:val="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0.25</w:t>
      </w:r>
    </w:p>
    <w:p>
      <w:pPr>
        <w:pStyle w:val="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0.50</w:t>
      </w:r>
    </w:p>
    <w:p>
      <w:pPr>
        <w:pStyle w:val="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0.75</w:t>
      </w:r>
    </w:p>
    <w:p>
      <w:pPr>
        <w:pStyle w:val="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1.00</w:t>
      </w:r>
    </w:p>
    <w:p>
      <w:pPr>
        <w:pStyle w:val="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 Degree of saturation of a natural soil deposit having water content 15%, specific gravity 2.50 and void ratio 0.5, is</w:t>
      </w:r>
    </w:p>
    <w:p>
      <w:pPr>
        <w:pStyle w:val="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50%</w:t>
      </w:r>
    </w:p>
    <w:p>
      <w:pPr>
        <w:pStyle w:val="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60%</w:t>
      </w:r>
    </w:p>
    <w:p>
      <w:pPr>
        <w:pStyle w:val="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75%</w:t>
      </w:r>
    </w:p>
    <w:p>
      <w:pPr>
        <w:pStyle w:val="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80%</w:t>
      </w:r>
    </w:p>
    <w:p>
      <w:pPr>
        <w:pStyle w:val="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 Which one of the following statements is true ?</w:t>
      </w:r>
    </w:p>
    <w:p>
      <w:pPr>
        <w:pStyle w:val="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Clays are more porous than sands</w:t>
      </w:r>
    </w:p>
    <w:p>
      <w:pPr>
        <w:pStyle w:val="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Pressure of organic matter in a soil decreases the bearing capacity of the soil</w:t>
      </w:r>
    </w:p>
    <w:p>
      <w:pPr>
        <w:pStyle w:val="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Aluminous cement is used for foundations in soils with chemical deposits</w:t>
      </w:r>
    </w:p>
    <w:p>
      <w:pPr>
        <w:pStyle w:val="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 When drainage is permitted under initially applied normal stress only and full primarily consolidation is allowed to take place, the test is known as</w:t>
      </w:r>
    </w:p>
    <w:p>
      <w:pPr>
        <w:pStyle w:val="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quick test</w:t>
      </w:r>
    </w:p>
    <w:p>
      <w:pPr>
        <w:pStyle w:val="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drained test</w:t>
      </w:r>
    </w:p>
    <w:p>
      <w:pPr>
        <w:pStyle w:val="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consolidated undrained test</w:t>
      </w:r>
    </w:p>
    <w:p>
      <w:pPr>
        <w:pStyle w:val="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 The effective size of particles of soil is denoted by</w:t>
      </w:r>
    </w:p>
    <w:p>
      <w:pPr>
        <w:pStyle w:val="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D10</w:t>
      </w:r>
    </w:p>
    <w:p>
      <w:pPr>
        <w:pStyle w:val="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D20</w:t>
      </w:r>
    </w:p>
    <w:p>
      <w:pPr>
        <w:pStyle w:val="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D30</w:t>
      </w:r>
    </w:p>
    <w:p>
      <w:pPr>
        <w:pStyle w:val="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D60</w:t>
      </w:r>
    </w:p>
    <w:p>
      <w:pPr>
        <w:pStyle w:val="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35. The internal molecular attraction of a soil, the cohesion</w:t>
      </w:r>
    </w:p>
    <w:p>
      <w:pPr>
        <w:pStyle w:val="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decreases as the moisture content increases</w:t>
      </w:r>
    </w:p>
    <w:p>
      <w:pPr>
        <w:pStyle w:val="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increases as the moisture content decreases</w:t>
      </w:r>
    </w:p>
    <w:p>
      <w:pPr>
        <w:pStyle w:val="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 more in well compacted clays</w:t>
      </w:r>
    </w:p>
    <w:p>
      <w:pPr>
        <w:pStyle w:val="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depends upon the external applied load.</w:t>
      </w:r>
    </w:p>
    <w:p>
      <w:pPr>
        <w:pStyle w:val="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36. The height of the sink of wash basin above floor level is kept</w:t>
      </w:r>
    </w:p>
    <w:p>
      <w:pPr>
        <w:pStyle w:val="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60 cm</w:t>
      </w:r>
    </w:p>
    <w:p>
      <w:pPr>
        <w:pStyle w:val="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70 cm</w:t>
      </w:r>
    </w:p>
    <w:p>
      <w:pPr>
        <w:pStyle w:val="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75 cm to 80 cm</w:t>
      </w:r>
    </w:p>
    <w:p>
      <w:pPr>
        <w:pStyle w:val="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80 cm</w:t>
      </w:r>
    </w:p>
    <w:p>
      <w:pPr>
        <w:pStyle w:val="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37. Brick walls are measured in sq. m if the thickness of the wall is</w:t>
      </w:r>
    </w:p>
    <w:p>
      <w:pPr>
        <w:pStyle w:val="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cm</w:t>
      </w:r>
    </w:p>
    <w:p>
      <w:pPr>
        <w:pStyle w:val="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cm</w:t>
      </w:r>
    </w:p>
    <w:p>
      <w:pPr>
        <w:pStyle w:val="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cm</w:t>
      </w:r>
    </w:p>
    <w:p>
      <w:pPr>
        <w:pStyle w:val="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38. The area is measured correct to the nearest</w:t>
      </w:r>
    </w:p>
    <w:p>
      <w:pPr>
        <w:pStyle w:val="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0.01 sqm</w:t>
      </w:r>
    </w:p>
    <w:p>
      <w:pPr>
        <w:pStyle w:val="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0.02 sqm</w:t>
      </w:r>
    </w:p>
    <w:p>
      <w:pPr>
        <w:pStyle w:val="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0.03 sqm</w:t>
      </w:r>
    </w:p>
    <w:p>
      <w:pPr>
        <w:pStyle w:val="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0.04 sqm</w:t>
      </w:r>
    </w:p>
    <w:p>
      <w:pPr>
        <w:pStyle w:val="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0.05 sqm</w:t>
      </w:r>
    </w:p>
    <w:p>
      <w:pPr>
        <w:pStyle w:val="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39. The inspection pit or chamber is a manhole provided in a base drainage system</w:t>
      </w:r>
    </w:p>
    <w:p>
      <w:pPr>
        <w:pStyle w:val="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at every change of direction</w:t>
      </w:r>
    </w:p>
    <w:p>
      <w:pPr>
        <w:pStyle w:val="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at every change of gradient</w:t>
      </w:r>
    </w:p>
    <w:p>
      <w:pPr>
        <w:pStyle w:val="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at every 30 m intervals</w:t>
      </w:r>
    </w:p>
    <w:p>
      <w:pPr>
        <w:pStyle w:val="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at the point where vertical soil pipe joins the house drain</w:t>
      </w:r>
    </w:p>
    <w:p>
      <w:pPr>
        <w:pStyle w:val="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40. The detention period in a septic tank is assumed</w:t>
      </w:r>
    </w:p>
    <w:p>
      <w:pPr>
        <w:pStyle w:val="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 minutes</w:t>
      </w:r>
    </w:p>
    <w:p>
      <w:pPr>
        <w:pStyle w:val="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 minutes</w:t>
      </w:r>
    </w:p>
    <w:p>
      <w:pPr>
        <w:pStyle w:val="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 minutes</w:t>
      </w:r>
    </w:p>
    <w:p>
      <w:pPr>
        <w:pStyle w:val="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 minutes</w:t>
      </w:r>
    </w:p>
    <w:p>
      <w:pPr>
        <w:pStyle w:val="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41. If P is principal amount, i is the rate of interest and n is the number of periods in years, then the interest factor is :</w:t>
      </w:r>
    </w:p>
    <w:p>
      <w:pPr>
        <w:pStyle w:val="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 ni)</w:t>
      </w:r>
    </w:p>
    <w:p>
      <w:pPr>
        <w:pStyle w:val="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(ni - 1)</w:t>
      </w:r>
    </w:p>
    <w:p>
      <w:pPr>
        <w:pStyle w:val="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ni</w:t>
      </w:r>
    </w:p>
    <w:p>
      <w:pPr>
        <w:pStyle w:val="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42. The product of CAF (S P) and PWF (S P) is:</w:t>
      </w:r>
    </w:p>
    <w:p>
      <w:pPr>
        <w:pStyle w:val="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1/2</w:t>
      </w:r>
    </w:p>
    <w:p>
      <w:pPr>
        <w:pStyle w:val="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w:t>
      </w:r>
    </w:p>
    <w:p>
      <w:pPr>
        <w:pStyle w:val="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1/3</w:t>
      </w:r>
    </w:p>
    <w:p>
      <w:pPr>
        <w:pStyle w:val="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1/4</w:t>
      </w:r>
    </w:p>
    <w:p>
      <w:pPr>
        <w:pStyle w:val="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43. A construction estimate is used</w:t>
      </w:r>
    </w:p>
    <w:p>
      <w:pPr>
        <w:pStyle w:val="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judge tentatively or approximate value of the project</w:t>
      </w:r>
    </w:p>
    <w:p>
      <w:pPr>
        <w:pStyle w:val="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produce a statement of the approximate cost</w:t>
      </w:r>
    </w:p>
    <w:p>
      <w:pPr>
        <w:pStyle w:val="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 decide an approximation of the value of the project and not the exact cost.</w:t>
      </w:r>
    </w:p>
    <w:p>
      <w:pPr>
        <w:pStyle w:val="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sectPr w:rsidR="00FC693F" w:rsidRPr="0006063C" w:rsidSect="00034616">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
    <w:name w:val="a"/>
    <w:rPr>
      <w:rFonts w:ascii="Times New Roman" w:hAnsi="Times New Roman"/>
      <w:b w:val="0"/>
      <w:i w:val="0"/>
      <w:color w:val="000000"/>
      <w:sz w:val="22"/>
      <w:u w:val="none"/>
    </w:rPr>
  </w:style>
  <w:style w:type="paragraph" w:customStyle="1" w:styleId="aa">
    <w:name w:val="aa"/>
    <w:rPr>
      <w:rFonts w:ascii="Times New Roman" w:hAnsi="Times New Roman"/>
      <w:b w:val="0"/>
      <w:i w:val="0"/>
      <w:color w:val="000000"/>
      <w:sz w:val="22"/>
      <w:u w:val="none"/>
    </w:rPr>
  </w:style>
  <w:style w:type="paragraph" w:customStyle="1" w:styleId="aaa">
    <w:name w:val="aaa"/>
    <w:rPr>
      <w:rFonts w:ascii="Times New Roman" w:hAnsi="Times New Roman"/>
      <w:b w:val="0"/>
      <w:i w:val="0"/>
      <w:color w:val="000000"/>
      <w:sz w:val="22"/>
      <w:u w:val="none"/>
    </w:rPr>
  </w:style>
  <w:style w:type="paragraph" w:customStyle="1" w:styleId="aaaa">
    <w:name w:val="aaaa"/>
    <w:rPr>
      <w:rFonts w:ascii="Times New Roman" w:hAnsi="Times New Roman"/>
      <w:b w:val="0"/>
      <w:i w:val="0"/>
      <w:color w:val="000000"/>
      <w:sz w:val="22"/>
      <w:u w:val="none"/>
    </w:rPr>
  </w:style>
  <w:style w:type="paragraph" w:customStyle="1" w:styleId="aaaaa">
    <w:name w:val="aaaaa"/>
    <w:rPr>
      <w:rFonts w:ascii="Times New Roman" w:hAnsi="Times New Roman"/>
      <w:b/>
      <w:i w:val="0"/>
      <w:color w:val="000000"/>
      <w:sz w:val="22"/>
      <w:u w:val="none"/>
    </w:rPr>
  </w:style>
  <w:style w:type="paragraph" w:customStyle="1" w:styleId="aaaaaa">
    <w:name w:val="aaaaaa"/>
    <w:rPr>
      <w:rFonts w:ascii="Times New Roman" w:hAnsi="Times New Roman"/>
      <w:b w:val="0"/>
      <w:i w:val="0"/>
      <w:color w:val="000000"/>
      <w:sz w:val="22"/>
      <w:u w:val="none"/>
    </w:rPr>
  </w:style>
  <w:style w:type="paragraph" w:customStyle="1" w:styleId="aaaaaaa">
    <w:name w:val="aaaaaaa"/>
    <w:rPr>
      <w:rFonts w:ascii="Times New Roman" w:hAnsi="Times New Roman"/>
      <w:b w:val="0"/>
      <w:i w:val="0"/>
      <w:color w:val="000000"/>
      <w:sz w:val="22"/>
      <w:u w:val="none"/>
    </w:rPr>
  </w:style>
  <w:style w:type="paragraph" w:customStyle="1" w:styleId="aaaaaaaa">
    <w:name w:val="aaaaaaaa"/>
    <w:rPr>
      <w:rFonts w:ascii="Times New Roman" w:hAnsi="Times New Roman"/>
      <w:b w:val="0"/>
      <w:i w:val="0"/>
      <w:color w:val="000000"/>
      <w:sz w:val="22"/>
      <w:u w:val="none"/>
    </w:rPr>
  </w:style>
  <w:style w:type="paragraph" w:customStyle="1" w:styleId="aaaaaaaaa">
    <w:name w:val="aaaaaaaaa"/>
    <w:rPr>
      <w:rFonts w:ascii="Times New Roman" w:hAnsi="Times New Roman"/>
      <w:b w:val="0"/>
      <w:i w:val="0"/>
      <w:color w:val="000000"/>
      <w:sz w:val="22"/>
      <w:u w:val="none"/>
    </w:rPr>
  </w:style>
  <w:style w:type="paragraph" w:customStyle="1" w:styleId="aaaaaaaaaa">
    <w:name w:val="aaaaaaaaaa"/>
    <w:rPr>
      <w:rFonts w:ascii="Times New Roman" w:hAnsi="Times New Roman"/>
      <w:b w:val="0"/>
      <w:i w:val="0"/>
      <w:color w:val="000000"/>
      <w:sz w:val="22"/>
      <w:u w:val="none"/>
    </w:rPr>
  </w:style>
  <w:style w:type="paragraph" w:customStyle="1" w:styleId="aaaaaaaaaaa">
    <w:name w:val="aaaaaaaaaaa"/>
    <w:rPr>
      <w:rFonts w:ascii="Times New Roman" w:hAnsi="Times New Roman"/>
      <w:b/>
      <w:i w:val="0"/>
      <w:color w:val="000000"/>
      <w:sz w:val="22"/>
      <w:u w:val="none"/>
    </w:rPr>
  </w:style>
  <w:style w:type="paragraph" w:customStyle="1" w:styleId="aaaaaaaaaaaa">
    <w:name w:val="aaaaaaaaaaaa"/>
    <w:rPr>
      <w:rFonts w:ascii="Times New Roman" w:hAnsi="Times New Roman"/>
      <w:b w:val="0"/>
      <w:i w:val="0"/>
      <w:color w:val="000000"/>
      <w:sz w:val="22"/>
      <w:u w:val="none"/>
    </w:rPr>
  </w:style>
  <w:style w:type="paragraph" w:customStyle="1" w:styleId="aaaaaaaaaaaaa">
    <w:name w:val="aaaaaaaaaaaaa"/>
    <w:rPr>
      <w:rFonts w:ascii="Times New Roman" w:hAnsi="Times New Roman"/>
      <w:b w:val="0"/>
      <w:i w:val="0"/>
      <w:color w:val="000000"/>
      <w:sz w:val="22"/>
      <w:u w:val="none"/>
    </w:rPr>
  </w:style>
  <w:style w:type="paragraph" w:customStyle="1" w:styleId="aaaaaaaaaaaaaa">
    <w:name w:val="aaaaaaaaaaaaaa"/>
    <w:rPr>
      <w:rFonts w:ascii="Times New Roman" w:hAnsi="Times New Roman"/>
      <w:b w:val="0"/>
      <w:i w:val="0"/>
      <w:color w:val="000000"/>
      <w:sz w:val="22"/>
      <w:u w:val="none"/>
    </w:rPr>
  </w:style>
  <w:style w:type="paragraph" w:customStyle="1" w:styleId="aaaaaaaaaaaaaaa">
    <w:name w:val="aaaaaaaaaaaaaaa"/>
    <w:rPr>
      <w:rFonts w:ascii="Times New Roman" w:hAnsi="Times New Roman"/>
      <w:b w:val="0"/>
      <w:i w:val="0"/>
      <w:color w:val="000000"/>
      <w:sz w:val="22"/>
      <w:u w:val="none"/>
    </w:rPr>
  </w:style>
  <w:style w:type="paragraph" w:customStyle="1" w:styleId="aaaaaaaaaaaaaaaa">
    <w:name w:val="aaaaaaaaaaaaaaaa"/>
    <w:rPr>
      <w:rFonts w:ascii="Times New Roman" w:hAnsi="Times New Roman"/>
      <w:b w:val="0"/>
      <w:i w:val="0"/>
      <w:color w:val="000000"/>
      <w:sz w:val="22"/>
      <w:u w:val="none"/>
    </w:rPr>
  </w:style>
  <w:style w:type="paragraph" w:customStyle="1" w:styleId="aaaaaaaaaaaaaaaaa">
    <w:name w:val="aaaaaaaaaaaaaaaaa"/>
    <w:rPr>
      <w:rFonts w:ascii="Times New Roman" w:hAnsi="Times New Roman"/>
      <w:b/>
      <w:i w:val="0"/>
      <w:color w:val="000000"/>
      <w:sz w:val="22"/>
      <w:u w:val="none"/>
    </w:rPr>
  </w:style>
  <w:style w:type="paragraph" w:customStyle="1" w:styleId="aaaaaaaaaaaaaaaaaa">
    <w:name w:val="aaaaaaaaaaaaaaaaaa"/>
    <w:rPr>
      <w:rFonts w:ascii="Times New Roman" w:hAnsi="Times New Roman"/>
      <w:b w:val="0"/>
      <w:i w:val="0"/>
      <w:color w:val="000000"/>
      <w:sz w:val="22"/>
      <w:u w:val="none"/>
    </w:rPr>
  </w:style>
  <w:style w:type="paragraph" w:customStyle="1" w:styleId="aaaaaaaaaaaaaaaaaaa">
    <w:name w:val="aaaaaaaaaaaaaaaaaaa"/>
    <w:rPr>
      <w:rFonts w:ascii="Times New Roman" w:hAnsi="Times New Roman"/>
      <w:b w:val="0"/>
      <w:i w:val="0"/>
      <w:color w:val="000000"/>
      <w:sz w:val="22"/>
      <w:u w:val="none"/>
    </w:rPr>
  </w:style>
  <w:style w:type="paragraph" w:customStyle="1" w:styleId="aaaaaaaaaaaaaaaaaaaa">
    <w:name w:val="aaaaaaaaaaaaaaaaaaaa"/>
    <w:rPr>
      <w:rFonts w:ascii="Times New Roman" w:hAnsi="Times New Roman"/>
      <w:b/>
      <w:i w:val="0"/>
      <w:color w:val="000000"/>
      <w:sz w:val="22"/>
      <w:u w:val="none"/>
    </w:rPr>
  </w:style>
  <w:style w:type="paragraph" w:customStyle="1" w:styleId="aaaaaaaaaaaaaaaaaaaaa">
    <w:name w:val="aaaaaaaaaaaaaaaaaaaaa"/>
    <w:rPr>
      <w:rFonts w:ascii="Times New Roman" w:hAnsi="Times New Roman"/>
      <w:b w:val="0"/>
      <w:i w:val="0"/>
      <w:color w:val="000000"/>
      <w:sz w:val="22"/>
      <w:u w:val="none"/>
    </w:rPr>
  </w:style>
  <w:style w:type="paragraph" w:customStyle="1" w:styleId="aaaaaaaaaaaaaaaaaaaaaa">
    <w:name w:val="aaaaaaaaaaaaaaaaaaaaaa"/>
    <w:rPr>
      <w:rFonts w:ascii="Times New Roman" w:hAnsi="Times New Roman"/>
      <w:b w:val="0"/>
      <w:i w:val="0"/>
      <w:color w:val="000000"/>
      <w:sz w:val="22"/>
      <w:u w:val="none"/>
    </w:rPr>
  </w:style>
  <w:style w:type="paragraph" w:customStyle="1" w:styleId="aaaaaaaaaaaaaaaaaaaaaaa">
    <w:name w:val="aaaaaaaaaaaaaaaaaaaaaaa"/>
    <w:rPr>
      <w:rFonts w:ascii="Times New Roman" w:hAnsi="Times New Roman"/>
      <w:b w:val="0"/>
      <w:i w:val="0"/>
      <w:color w:val="000000"/>
      <w:sz w:val="22"/>
      <w:u w:val="none"/>
    </w:rPr>
  </w:style>
  <w:style w:type="paragraph" w:customStyle="1" w:styleId="aaaaaaaaaaaaaaaaaaaaaaaa">
    <w:name w:val="aaaaaaaaaaaaaaaaaaaaaaaa"/>
    <w:rPr>
      <w:rFonts w:ascii="Times New Roman" w:hAnsi="Times New Roman"/>
      <w:b w:val="0"/>
      <w:i w:val="0"/>
      <w:color w:val="000000"/>
      <w:sz w:val="22"/>
      <w:u w:val="none"/>
    </w:rPr>
  </w:style>
  <w:style w:type="paragraph" w:customStyle="1" w:styleId="aaaaaaaaaaaaaaaaaaaaaaaaa">
    <w:name w:val="aaaaaaaaaaaaaaaaaaaaaaaaa"/>
    <w:rPr>
      <w:rFonts w:ascii="Times New Roman" w:hAnsi="Times New Roman"/>
      <w:b w:val="0"/>
      <w:i w:val="0"/>
      <w:color w:val="000000"/>
      <w:sz w:val="22"/>
      <w:u w:val="none"/>
    </w:rPr>
  </w:style>
  <w:style w:type="paragraph" w:customStyle="1" w:styleId="aaaaaaaaaaaaaaaaaaaaaaaaaa">
    <w:name w:val="aaaaaaaaaaaaaaaaaaaaaaaaaa"/>
    <w:rPr>
      <w:rFonts w:ascii="Times New Roman" w:hAnsi="Times New Roman"/>
      <w:b w:val="0"/>
      <w:i w:val="0"/>
      <w:color w:val="000000"/>
      <w:sz w:val="22"/>
      <w:u w:val="none"/>
    </w:rPr>
  </w:style>
  <w:style w:type="paragraph" w:customStyle="1" w:styleId="aaaaaaaaaaaaaaaaaaaaaaaaaaa">
    <w:name w:val="aaaaaaaaaaaaaaaaaaaaaaaaaaa"/>
    <w:rPr>
      <w:rFonts w:ascii="Times New Roman" w:hAnsi="Times New Roman"/>
      <w:b/>
      <w:i w:val="0"/>
      <w:color w:val="000000"/>
      <w:sz w:val="22"/>
      <w:u w:val="none"/>
    </w:rPr>
  </w:style>
  <w:style w:type="paragraph" w:customStyle="1" w:styleId="aaaaaaaaaaaaaaaaaaaaaaaaaaaa">
    <w:name w:val="aaaaaaaaaaaaaaaaaaaaaaaaaaaa"/>
    <w:rPr>
      <w:rFonts w:ascii="Times New Roman" w:hAnsi="Times New Roman"/>
      <w:b w:val="0"/>
      <w:i w:val="0"/>
      <w:color w:val="000000"/>
      <w:sz w:val="22"/>
      <w:u w:val="none"/>
    </w:rPr>
  </w:style>
  <w:style w:type="paragraph" w:customStyle="1" w:styleId="aaaaaaaaaaaaaaaaaaaaaaaaaaaaa">
    <w:name w:val="aaaaaaaaaaaaaaaaaaaaaaaaaaaaa"/>
    <w:rPr>
      <w:rFonts w:ascii="Times New Roman" w:hAnsi="Times New Roman"/>
      <w:b w:val="0"/>
      <w:i w:val="0"/>
      <w:color w:val="000000"/>
      <w:sz w:val="22"/>
      <w:u w:val="none"/>
    </w:rPr>
  </w:style>
  <w:style w:type="paragraph" w:customStyle="1" w:styleId="aaaaaaaaaaaaaaaaaaaaaaaaaaaaaa">
    <w:name w:val="aaaaaaaaaaaaaaaaaaaaaaaaaaaaaa"/>
    <w:rPr>
      <w:rFonts w:ascii="Times New Roman" w:hAnsi="Times New Roman"/>
      <w:b w:val="0"/>
      <w:i w:val="0"/>
      <w:color w:val="000000"/>
      <w:sz w:val="22"/>
      <w:u w:val="none"/>
    </w:rPr>
  </w:style>
  <w:style w:type="paragraph" w:customStyle="1" w:styleId="aaaaaaaaaaaaaaaaaaaaaaaaaaaaaaa">
    <w:name w:val="aaaaaaaaaaaaaaaaaaaaaaaaaaaaaaa"/>
    <w:rPr>
      <w:rFonts w:ascii="Times New Roman" w:hAnsi="Times New Roman"/>
      <w:b/>
      <w:i w:val="0"/>
      <w:color w:val="000000"/>
      <w:sz w:val="22"/>
      <w:u w:val="none"/>
    </w:rPr>
  </w:style>
  <w:style w:type="paragraph" w:customStyle="1" w:styleId="aaaaaaaaaaaaaaaaaaaaaaaaaaaaaaaa">
    <w:name w:val="aaaaaaaaaaaaaaaaaaaaaaaaaaaaaaaa"/>
    <w:rPr>
      <w:rFonts w:ascii="Times New Roman" w:hAnsi="Times New Roman"/>
      <w:b w:val="0"/>
      <w:i w:val="0"/>
      <w:color w:val="000000"/>
      <w:sz w:val="22"/>
      <w:u w:val="none"/>
    </w:rPr>
  </w:style>
  <w:style w:type="paragraph" w:customStyle="1" w:styleId="aaaaaaaaaaaaaaaaaaaaaaaaaaaaaaaaa">
    <w:name w:val="aaaaaaaaaaaaaaaaaaaaaaaaaaaaaaaaa"/>
    <w:rPr>
      <w:rFonts w:ascii="Times New Roman" w:hAnsi="Times New Roman"/>
      <w:b w:val="0"/>
      <w:i w:val="0"/>
      <w:color w:val="000000"/>
      <w:sz w:val="22"/>
      <w:u w:val="none"/>
    </w:rPr>
  </w:style>
  <w:style w:type="paragraph" w:customStyle="1" w:styleId="aaaaaaaaaaaaaaaaaaaaaaaaaaaaaaaaaa">
    <w:name w:val="aaaaaaaaaaaaaaaaaaaaaaaaaaaaaaaaaa"/>
    <w:rPr>
      <w:rFonts w:ascii="Times New Roman" w:hAnsi="Times New Roman"/>
      <w:b/>
      <w:i w:val="0"/>
      <w:color w:val="000000"/>
      <w:sz w:val="22"/>
      <w:u w:val="none"/>
    </w:rPr>
  </w:style>
  <w:style w:type="paragraph" w:customStyle="1" w:styleId="aaaaaaaaaaaaaaaaaaaaaaaaaaaaaaaaaaa">
    <w:name w:val="aaaaaaaaaaaaaaaaaaaaaaaaaaaaaaaaaaa"/>
    <w:rPr>
      <w:rFonts w:ascii="Times New Roman" w:hAnsi="Times New Roman"/>
      <w:b w:val="0"/>
      <w:i w:val="0"/>
      <w:color w:val="000000"/>
      <w:sz w:val="22"/>
      <w:u w:val="none"/>
    </w:rPr>
  </w:style>
  <w:style w:type="paragraph" w:customStyle="1" w:styleId="aaaaaaaaaaaaaaaaaaaaaaaaaaaaaaaaaaaa">
    <w:name w:val="aaaaaaaaaaaaaaaaaaaaaaaaaaaaaaaaaaaa"/>
    <w:rPr>
      <w:rFonts w:ascii="Times New Roman" w:hAnsi="Times New Roman"/>
      <w:b w:val="0"/>
      <w:i w:val="0"/>
      <w:color w:val="000000"/>
      <w:sz w:val="22"/>
      <w:u w:val="none"/>
    </w:rPr>
  </w:style>
  <w:style w:type="paragraph" w:customStyle="1" w:styleId="aaaaaaaaaaaaaaaaaaaaaaaaaaaaaaaaaaaaa">
    <w:name w:val="aaaaaaaaaaaaaaaaaaaaaaaaaaaaaaaaaaaaa"/>
    <w:rPr>
      <w:rFonts w:ascii="Times New Roman" w:hAnsi="Times New Roman"/>
      <w:b w:val="0"/>
      <w:i w:val="0"/>
      <w:color w:val="000000"/>
      <w:sz w:val="22"/>
      <w:u w:val="none"/>
    </w:rPr>
  </w:style>
  <w:style w:type="paragraph" w:customStyle="1" w:styleId="aaaaaaaaaaaaaaaaaaaaaaaaaaaaaaaaaaaaaa">
    <w:name w:val="aaaaaaaaaaaaaaaaaaaaaaaaaaaaaaaaaaaaaa"/>
    <w:rPr>
      <w:rFonts w:ascii="Times New Roman" w:hAnsi="Times New Roman"/>
      <w:b w:val="0"/>
      <w:i w:val="0"/>
      <w:color w:val="000000"/>
      <w:sz w:val="22"/>
      <w:u w:val="none"/>
    </w:rPr>
  </w:style>
  <w:style w:type="paragraph" w:customStyle="1" w:styleId="aaaaaaaaaaaaaaaaaaaaaaaaaaaaaaaaaaaaaaa">
    <w:name w:val="aaaaaaaaaaaaaaaaaaaaaaaaaaaaaaaaaaaaaaa"/>
    <w:rPr>
      <w:rFonts w:ascii="Times New Roman" w:hAnsi="Times New Roman"/>
      <w:b w:val="0"/>
      <w:i w:val="0"/>
      <w:color w:val="000000"/>
      <w:sz w:val="22"/>
      <w:u w:val="none"/>
    </w:rPr>
  </w:style>
  <w:style w:type="paragraph" w:customStyle="1" w:styleId="aaaaaaaaaaaaaaaaaaaaaaaaaaaaaaaaaaaaaaaa">
    <w:name w:val="aaaaaaaaaaaaaaaaaaaaaaaaaaaaaaaaaaaaaaaa"/>
    <w:rPr>
      <w:rFonts w:ascii="Times New Roman" w:hAnsi="Times New Roman"/>
      <w:b/>
      <w:i w:val="0"/>
      <w:color w:val="000000"/>
      <w:sz w:val="22"/>
      <w:u w:val="none"/>
    </w:rPr>
  </w:style>
  <w:style w:type="paragraph" w:customStyle="1" w:styleId="aaaaaaaaaaaaaaaaaaaaaaaaaaaaaaaaaaaaaaaaa">
    <w:name w:val="aaaaaaaaaaaaaaaaaaaaaaaaaaaaaaaaaaaaaaaaa"/>
    <w:rPr>
      <w:rFonts w:ascii="Times New Roman" w:hAnsi="Times New Roman"/>
      <w:b w:val="0"/>
      <w:i w:val="0"/>
      <w:color w:val="000000"/>
      <w:sz w:val="22"/>
      <w:u w:val="none"/>
    </w:rPr>
  </w:style>
  <w:style w:type="paragraph" w:customStyle="1" w:styleId="aaaaaaaaaaaaaaaaaaaaaaaaaaaaaaaaaaaaaaaaaa">
    <w:name w:val="aaaaaaaaaaaaaaaaaaaaaaaaaaaaaaaaaaaaaaaaaa"/>
    <w:rPr>
      <w:rFonts w:ascii="Times New Roman" w:hAnsi="Times New Roman"/>
      <w:b w:val="0"/>
      <w:i w:val="0"/>
      <w:color w:val="000000"/>
      <w:sz w:val="22"/>
      <w:u w:val="none"/>
    </w:rPr>
  </w:style>
  <w:style w:type="paragraph" w:customStyle="1" w:styleId="aaaaaaaaaaaaaaaaaaaaaaaaaaaaaaaaaaaaaaaaaaa">
    <w:name w:val="aaaaaaaaaaaaaaaaaaaaaaaaaaaaaaaaaaaaaaaaaaa"/>
    <w:rPr>
      <w:rFonts w:ascii="Times New Roman" w:hAnsi="Times New Roman"/>
      <w:b w:val="0"/>
      <w:i w:val="0"/>
      <w:color w:val="000000"/>
      <w:sz w:val="22"/>
      <w:u w:val="none"/>
    </w:rPr>
  </w:style>
  <w:style w:type="paragraph" w:customStyle="1" w:styleId="aaaaaaaaaaaaaaaaaaaaaaaaaaaaaaaaaaaaaaaaaaaa">
    <w:name w:val="aaaaaaaaaaaaaaaaaaaaaaaaaaaaaaaaaaaaaaaaaaaa"/>
    <w:rPr>
      <w:rFonts w:ascii="Times New Roman" w:hAnsi="Times New Roman"/>
      <w:b w:val="0"/>
      <w:i w:val="0"/>
      <w:color w:val="000000"/>
      <w:sz w:val="22"/>
      <w:u w:val="none"/>
    </w:rPr>
  </w:style>
  <w:style w:type="paragraph" w:customStyle="1" w:styleId="aaaaaaaaaaaaaaaaaaaaaaaaaaaaaaaaaaaaaaaaaaaaa">
    <w:name w:val="aaaaaaaaaaaaaaaaaaaaaaaaaaaaaaaaaaaaaaaaaaaaa"/>
    <w:rPr>
      <w:rFonts w:ascii="Times New Roman" w:hAnsi="Times New Roman"/>
      <w:b w:val="0"/>
      <w:i w:val="0"/>
      <w:color w:val="000000"/>
      <w:sz w:val="22"/>
      <w:u w:val="none"/>
    </w:rPr>
  </w:style>
  <w:style w:type="paragraph" w:customStyle="1" w:styleId="aaaaaaaaaaaaaaaaaaaaaaaaaaaaaaaaaaaaaaaaaaaaaa">
    <w:name w:val="aaaaaaaaaaaaaaaaaaaaaaaaaaaaaaaaaaaaaaaaaaaaaa"/>
    <w:rPr>
      <w:rFonts w:ascii="Times New Roman" w:hAnsi="Times New Roman"/>
      <w:b w:val="0"/>
      <w:i w:val="0"/>
      <w:color w:val="000000"/>
      <w:sz w:val="22"/>
      <w:u w:val="none"/>
    </w:rPr>
  </w:style>
  <w:style w:type="paragraph" w:customStyle="1" w:styleId="aaaaaaaaaaaaaaaaaaaaaaaaaaaaaaaaaaaaaaaaaaaaaaa">
    <w:name w:val="aaaaaaaaaaaaaaaaaaaaaaaaaaaaaaaaaaaaaaaaaaaaaaa"/>
    <w:rPr>
      <w:rFonts w:ascii="Times New Roman" w:hAnsi="Times New Roman"/>
      <w:b/>
      <w:i w:val="0"/>
      <w:color w:val="000000"/>
      <w:sz w:val="22"/>
      <w:u w:val="none"/>
    </w:rPr>
  </w:style>
  <w:style w:type="paragraph" w:customStyle="1" w:styleId="aaaaaaaaaaaaaaaaaaaaaaaaaaaaaaaaaaaaaaaaaaaaaaaa">
    <w:name w:val="aaaaaaaaaaaaaaaaaaaaaaaaaaaaaaaaaaaaaaaaaaaaaaaa"/>
    <w:rPr>
      <w:rFonts w:ascii="Times New Roman" w:hAnsi="Times New Roman"/>
      <w:b w:val="0"/>
      <w:i w:val="0"/>
      <w:color w:val="000000"/>
      <w:sz w:val="22"/>
      <w:u w:val="none"/>
    </w:rPr>
  </w:style>
  <w:style w:type="paragraph" w:customStyle="1" w:styleId="aaaaaaaaaaaaaaaaaaaaaaaaaaaaaaaaaaaaaaaaaaaaaaaaa">
    <w:name w:val="aaaaaaaaaaaaaaaaaaaaaaaaaaaaaaaaaaaaaaaaaaaaaaaaa"/>
    <w:rPr>
      <w:rFonts w:ascii="Times New Roman" w:hAnsi="Times New Roman"/>
      <w:b w:val="0"/>
      <w:i w:val="0"/>
      <w:color w:val="000000"/>
      <w:sz w:val="22"/>
      <w:u w:val="none"/>
    </w:rPr>
  </w:style>
  <w:style w:type="paragraph" w:customStyle="1" w:styleId="aaaaaaaaaaaaaaaaaaaaaaaaaaaaaaaaaaaaaaaaaaaaaaaaaa">
    <w:name w:val="aaaaaaaaaaaaaaaaaaaaaaaaaaaaaaaaaaaaaaaaaaaaaaaaaa"/>
    <w:rPr>
      <w:rFonts w:ascii="Times New Roman" w:hAnsi="Times New Roman"/>
      <w:b w:val="0"/>
      <w:i w:val="0"/>
      <w:color w:val="000000"/>
      <w:sz w:val="22"/>
      <w:u w:val="none"/>
    </w:rPr>
  </w:style>
  <w:style w:type="paragraph" w:customStyle="1" w:styleId="aaaaaaaaaaaaaaaaaaaaaaaaaaaaaaaaaaaaaaaaaaaaaaaaaaa">
    <w:name w:val="aaaaaaaaaaaaaaaaaaaaaaaaaaaaaaaaaaaaaaaaaaaaaaaaaaa"/>
    <w:rPr>
      <w:rFonts w:ascii="Times New Roman" w:hAnsi="Times New Roman"/>
      <w:b w:val="0"/>
      <w:i w:val="0"/>
      <w:color w:val="000000"/>
      <w:sz w:val="22"/>
      <w:u w:val="none"/>
    </w:rPr>
  </w:style>
  <w:style w:type="paragraph" w:customStyle="1" w:styleId="aaaaaaaaaaaaaaaaaaaaaaaaaaaaaaaaaaaaaaaaaaaaaaaaaaaa">
    <w:name w:val="aaaaaaaaaaaaaaaaaaaaaaaaaaaaaaaaaaaaaaaaaaaaaaaaaaaa"/>
    <w:rPr>
      <w:rFonts w:ascii="Times New Roman" w:hAnsi="Times New Roman"/>
      <w:b w:val="0"/>
      <w:i w:val="0"/>
      <w:color w:val="000000"/>
      <w:sz w:val="22"/>
      <w:u w:val="none"/>
    </w:rPr>
  </w:style>
  <w:style w:type="paragraph" w:customStyle="1" w:styleId="aaaaaaaaaaaaaaaaaaaaaaaaaaaaaaaaaaaaaaaaaaaaaaaaaaaaa">
    <w:name w:val="aaaaaaaaaaaaaaaaaaaaaaaaaaaaaaaaaaaaaaaaaaaaaaaaaaaaa"/>
    <w:rPr>
      <w:rFonts w:ascii="Times New Roman" w:hAnsi="Times New Roman"/>
      <w:b/>
      <w:i w:val="0"/>
      <w:color w:val="000000"/>
      <w:sz w:val="22"/>
      <w:u w:val="none"/>
    </w:rPr>
  </w:style>
  <w:style w:type="paragraph" w:customStyle="1" w:styleId="aaaaaaaaaaaaaaaaaaaaaaaaaaaaaaaaaaaaaaaaaaaaaaaaaaaaaa">
    <w:name w:val="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
    <w:name w:val="aaaaaaaaaaaaaaaaaaaaaaaaaaaaaaaaaaaaaaaaaaaaaaaaaaaaaaa"/>
    <w:rPr>
      <w:rFonts w:ascii="Times New Roman" w:hAnsi="Times New Roman"/>
      <w:b/>
      <w:i w:val="0"/>
      <w:color w:val="000000"/>
      <w:sz w:val="22"/>
      <w:u w:val="none"/>
    </w:rPr>
  </w:style>
  <w:style w:type="paragraph" w:customStyle="1" w:styleId="aaaaaaaaaaaaaaaaaaaaaaaaaaaaaaaaaaaaaaaaaaaaaaaaaaaaaaaa">
    <w:name w:val="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
    <w:name w:val="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
    <w:name w:val="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
    <w:name w:val="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
    <w:name w:val="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
    <w:name w:val="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
    <w:name w:val="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
    <w:name w:val="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
    <w:name w:val="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
    <w:name w:val="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
    <w:name w:val="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
    <w:name w:val="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
    <w:name w:val="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
    <w:name w:val="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
    <w:name w:val="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
    <w:name w:val="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
    <w:name w:val="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
    <w:name w:val="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
    <w:name w:val="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
    <w:name w:val="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
    <w:name w:val="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
    <w:name w:val="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
    <w:name w:val="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
    <w:name w:val="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
    <w:name w:val="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
    <w:name w:val="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
    <w:name w:val="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
    <w:name w:val="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
    <w:name w:val="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
    <w:name w:val="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
    <w:name w:val="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
    <w:name w:val="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
    <w:name w:val="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
    <w:name w:val="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
    <w:name w:val="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
    <w:name w:val="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
    <w:name w:val="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
    <w:name w:val="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
    <w:name w:val="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
    <w:name w:val="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
    <w:name w:val="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
    <w:name w:val="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
    <w:name w:val="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
    <w:name w:val="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
    <w:name w:val="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
    <w:name w:val="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
    <w:name w:val="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
    <w:name w:val="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
    <w:name w:val="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
    <w:name w:val="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
    <w:name w:val="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
    <w:name w:val="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
    <w:name w:val="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
    <w:name w:val="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
    <w:name w:val="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
    <w:name w:val="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
    <w:name w:val="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
    <w:name w:val="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
    <w:name w:val="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
    <w:name w:val="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
    <w:name w:val="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
    <w:name w:val="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
    <w:name w:val="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
    <w:name w:val="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
    <w:name w:val="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
    <w:name w:val="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
    <w:name w:val="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
    <w:name w:val="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
    <w:name w:val="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
    <w:name w:val="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
    <w:name w:val="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
    <w:name w:val="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
    <w:name w:val="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
    <w:name w:val="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
    <w:name w:val="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
    <w:name w:val="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
    <w:name w:val="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
    <w:name w:val="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
    <w:name w:val="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