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xerxodfajfl"/>
        <w:keepNext w:val="0"/>
        <w:keepLines w:val="0"/>
        <w:pageBreakBefore w:val="0"/>
        <w:widowControl/>
        <w:spacing w:before="0" w:after="160"/>
        <w:jc w:val="center"/>
      </w:pPr>
      <w:r>
        <w:t>***Sub Engineer***</w:t>
      </w:r>
    </w:p>
    <w:p>
      <w:pPr>
        <w:pStyle w:val="a"/>
        <w:keepNext w:val="0"/>
        <w:keepLines w:val="0"/>
        <w:pageBreakBefore w:val="0"/>
        <w:widowControl/>
        <w:spacing w:before="0" w:after="160"/>
        <w:jc w:val="left"/>
      </w:pPr>
      <w:r>
        <w:t>1. The probable error of the adjusted bearing at the middle is</w:t>
      </w:r>
    </w:p>
    <w:p>
      <w:pPr>
        <w:pStyle w:val="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 rn</w:t>
      </w:r>
    </w:p>
    <w:p>
      <w:pPr>
        <w:pStyle w:val="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 rn</w:t>
      </w:r>
    </w:p>
    <w:p>
      <w:pPr>
        <w:pStyle w:val="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 rn</w:t>
      </w:r>
    </w:p>
    <w:p>
      <w:pPr>
        <w:pStyle w:val="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 rn.</w:t>
      </w:r>
    </w:p>
    <w:p>
      <w:pPr>
        <w:pStyle w:val="b"/>
        <w:keepNext w:val="0"/>
        <w:keepLines w:val="0"/>
        <w:pageBreakBefore w:val="0"/>
        <w:widowControl/>
        <w:spacing w:before="0" w:after="160"/>
        <w:jc w:val="left"/>
      </w:pPr>
      <w:r>
        <w:t>2. If S is the length of a subchord and R is the radius of simple curve, the angle of deflection between its tangent and sub-chord, in minutes, is equal to</w:t>
      </w:r>
    </w:p>
    <w:p>
      <w:pPr>
        <w:pStyle w:val="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573 R/S</w:t>
      </w:r>
    </w:p>
    <w:p>
      <w:pPr>
        <w:pStyle w:val="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171.9 S/R</w:t>
      </w:r>
    </w:p>
    <w:p>
      <w:pPr>
        <w:pStyle w:val="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1718.9 R/S</w:t>
      </w:r>
    </w:p>
    <w:p>
      <w:pPr>
        <w:pStyle w:val="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1718.9 S/R.</w:t>
      </w:r>
    </w:p>
    <w:p>
      <w:pPr>
        <w:pStyle w:val="baaaab"/>
        <w:keepNext w:val="0"/>
        <w:keepLines w:val="0"/>
        <w:pageBreakBefore w:val="0"/>
        <w:widowControl/>
        <w:spacing w:before="0" w:after="160"/>
        <w:jc w:val="left"/>
      </w:pPr>
      <w:r>
        <w:t>3. The radius of curvature of the arc of the bubble tube is generally kept</w:t>
      </w:r>
    </w:p>
    <w:p>
      <w:pPr>
        <w:pStyle w:val="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10 m</w:t>
      </w:r>
    </w:p>
    <w:p>
      <w:pPr>
        <w:pStyle w:val="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25 m</w:t>
      </w:r>
    </w:p>
    <w:p>
      <w:pPr>
        <w:pStyle w:val="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50 m</w:t>
      </w:r>
    </w:p>
    <w:p>
      <w:pPr>
        <w:pStyle w:val="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100 m</w:t>
      </w:r>
    </w:p>
    <w:p>
      <w:pPr>
        <w:pStyle w:val="baaaabaaaab"/>
        <w:keepNext w:val="0"/>
        <w:keepLines w:val="0"/>
        <w:pageBreakBefore w:val="0"/>
        <w:widowControl/>
        <w:spacing w:before="0" w:after="160"/>
        <w:jc w:val="left"/>
      </w:pPr>
      <w:r>
        <w:t>4. If h is the difference in level between end points separated by l, then the slope correction is  . The second term may be neglected if the value of h in a 20 m distance is less than</w:t>
      </w:r>
    </w:p>
    <w:p>
      <w:pPr>
        <w:pStyle w:val="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 m</w:t>
      </w:r>
    </w:p>
    <w:p>
      <w:pPr>
        <w:pStyle w:val="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 m</w:t>
      </w:r>
    </w:p>
    <w:p>
      <w:pPr>
        <w:pStyle w:val="b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2 m</w:t>
      </w:r>
    </w:p>
    <w:p>
      <w:pPr>
        <w:pStyle w:val="b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3 m</w:t>
      </w:r>
    </w:p>
    <w:p>
      <w:pPr>
        <w:pStyle w:val="baaaabaaaabaaaab"/>
        <w:keepNext w:val="0"/>
        <w:keepLines w:val="0"/>
        <w:pageBreakBefore w:val="0"/>
        <w:widowControl/>
        <w:spacing w:before="0" w:after="160"/>
        <w:jc w:val="left"/>
      </w:pPr>
      <w:r>
        <w:t>5. Vanadium steel is generally used for</w:t>
      </w:r>
    </w:p>
    <w:p>
      <w:pPr>
        <w:pStyle w:val="baaaa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railway switches and crossing</w:t>
      </w:r>
    </w:p>
    <w:p>
      <w:pPr>
        <w:pStyle w:val="baaaa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bearing balls</w:t>
      </w:r>
    </w:p>
    <w:p>
      <w:pPr>
        <w:pStyle w:val="baaaab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magnets</w:t>
      </w:r>
    </w:p>
    <w:p>
      <w:pPr>
        <w:pStyle w:val="baaaab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axles and springs.</w:t>
      </w:r>
    </w:p>
    <w:p>
      <w:pPr>
        <w:pStyle w:val="baaaabaaaabaaaabaaaab"/>
        <w:keepNext w:val="0"/>
        <w:keepLines w:val="0"/>
        <w:pageBreakBefore w:val="0"/>
        <w:widowControl/>
        <w:spacing w:before="0" w:after="160"/>
        <w:jc w:val="left"/>
      </w:pPr>
      <w:r>
        <w:t>6. The initial setting time of lime-pozzolana, is</w:t>
      </w:r>
    </w:p>
    <w:p>
      <w:pPr>
        <w:pStyle w:val="baaaabaaaa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30 minutes</w:t>
      </w:r>
    </w:p>
    <w:p>
      <w:pPr>
        <w:pStyle w:val="baaaabaaaa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60 minutes</w:t>
      </w:r>
    </w:p>
    <w:p>
      <w:pPr>
        <w:pStyle w:val="baaaabaaaab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90 minutes</w:t>
      </w:r>
    </w:p>
    <w:p>
      <w:pPr>
        <w:pStyle w:val="baaaabaaaab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120 minutes.</w:t>
      </w:r>
    </w:p>
    <w:p>
      <w:pPr>
        <w:pStyle w:val="baaaabaaaabaaaabaaaabaaaab"/>
        <w:keepNext w:val="0"/>
        <w:keepLines w:val="0"/>
        <w:pageBreakBefore w:val="0"/>
        <w:widowControl/>
        <w:spacing w:before="0" w:after="160"/>
        <w:jc w:val="left"/>
      </w:pPr>
      <w:r>
        <w:t>7. The variety of pig iron used for manufacture of wrought iron, is</w:t>
      </w:r>
    </w:p>
    <w:p>
      <w:pPr>
        <w:pStyle w:val="baaaabaaaabaaaa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Bessemer pig</w:t>
      </w:r>
    </w:p>
    <w:p>
      <w:pPr>
        <w:pStyle w:val="baaaabaaaabaaaa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Grey or foundry pig</w:t>
      </w:r>
    </w:p>
    <w:p>
      <w:pPr>
        <w:pStyle w:val="baaaabaaaabaaaab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White forge pig</w:t>
      </w:r>
    </w:p>
    <w:p>
      <w:pPr>
        <w:pStyle w:val="baaaabaaaabaaaabaaaab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Mottled pig.</w:t>
      </w:r>
    </w:p>
    <w:p>
      <w:pPr>
        <w:pStyle w:val="baaaabaaaabaaaabaaaabaaaabaaaba"/>
        <w:keepNext w:val="0"/>
        <w:keepLines w:val="0"/>
        <w:pageBreakBefore w:val="0"/>
        <w:widowControl/>
        <w:spacing w:before="0" w:after="160"/>
        <w:jc w:val="left"/>
      </w:pPr>
      <w:r>
        <w:t>8. Depending on the chemical composition and mechanical properties, iron may be classified as</w:t>
      </w:r>
    </w:p>
    <w:p>
      <w:pPr>
        <w:pStyle w:val="baaaabaaaabaaaabaaaab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cast iron</w:t>
      </w:r>
    </w:p>
    <w:p>
      <w:pPr>
        <w:pStyle w:val="baaaabaaaabaaaabaaaab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wrought iron</w:t>
      </w:r>
    </w:p>
    <w:p>
      <w:pPr>
        <w:pStyle w:val="baaaabaaaabaaaabaaaab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steel</w:t>
      </w:r>
    </w:p>
    <w:p>
      <w:pPr>
        <w:pStyle w:val="baaaabaaaabaaaabaaaab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aabaaaabaaaabaaaabaaaabaaabaaaaab"/>
        <w:keepNext w:val="0"/>
        <w:keepLines w:val="0"/>
        <w:pageBreakBefore w:val="0"/>
        <w:widowControl/>
        <w:spacing w:before="0" w:after="160"/>
        <w:jc w:val="left"/>
      </w:pPr>
      <w:r>
        <w:t>9. In plastic analysis, the shape factor for a circular section, is</w:t>
      </w:r>
    </w:p>
    <w:p>
      <w:pPr>
        <w:pStyle w:val="baaaabaaaabaaaabaaaab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1.5</w:t>
      </w:r>
    </w:p>
    <w:p>
      <w:pPr>
        <w:pStyle w:val="baaaabaaaabaaaabaaaab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1.6</w:t>
      </w:r>
    </w:p>
    <w:p>
      <w:pPr>
        <w:pStyle w:val="baaaabaaaabaaaabaaaaba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1.7</w:t>
      </w:r>
    </w:p>
    <w:p>
      <w:pPr>
        <w:pStyle w:val="baaaabaaaabaaaabaaaabaaaaba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1.75</w:t>
      </w:r>
    </w:p>
    <w:p>
      <w:pPr>
        <w:pStyle w:val="baaaabaaaabaaaabaaaabaaaabaaabaaaaabaaaba"/>
        <w:keepNext w:val="0"/>
        <w:keepLines w:val="0"/>
        <w:pageBreakBefore w:val="0"/>
        <w:widowControl/>
        <w:spacing w:before="0" w:after="160"/>
        <w:jc w:val="left"/>
      </w:pPr>
      <w:r>
        <w:t>10. For determining the support reactions at A and B of a three hinged arch, points B and C are joined and produced to intersect the load line at D and a line parallel to the load line through A at D'. Distances AD, DD' and AD' when measured were 4 cm, 3 cm and 5 cm respectively. The angle between the reactions at A and B is</w:t>
      </w:r>
    </w:p>
    <w:p>
      <w:pPr>
        <w:pStyle w:val="baaaabaaaabaaaabaaaabaaaabaaab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30°</w:t>
      </w:r>
    </w:p>
    <w:p>
      <w:pPr>
        <w:pStyle w:val="baaaabaaaabaaaabaaaabaaaabaaab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45°</w:t>
      </w:r>
    </w:p>
    <w:p>
      <w:pPr>
        <w:pStyle w:val="baaaabaaaabaaaabaaaabaaaabaaab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60°</w:t>
      </w:r>
    </w:p>
    <w:p>
      <w:pPr>
        <w:pStyle w:val="baaaabaaaabaaaabaaaabaaaabaaaba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90°</w:t>
      </w:r>
    </w:p>
    <w:p>
      <w:pPr>
        <w:pStyle w:val="baaaabaaaabaaaabaaaabaaaabaaabaaaaabaaabaaaaab"/>
        <w:keepNext w:val="0"/>
        <w:keepLines w:val="0"/>
        <w:pageBreakBefore w:val="0"/>
        <w:widowControl/>
        <w:spacing w:before="0" w:after="160"/>
        <w:jc w:val="left"/>
      </w:pPr>
      <w:r>
        <w:t>11. The maximum twisting moment a shaft can resist, is the product of the permissible shear stress and</w:t>
      </w:r>
    </w:p>
    <w:p>
      <w:pPr>
        <w:pStyle w:val="baaaabaaaabaaaabaaaabaaaabaaaba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moment of inertia</w:t>
      </w:r>
    </w:p>
    <w:p>
      <w:pPr>
        <w:pStyle w:val="baaaabaaaabaaaabaaaabaaaabaaaba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polar moment of inertia</w:t>
      </w:r>
    </w:p>
    <w:p>
      <w:pPr>
        <w:pStyle w:val="baaaabaaaabaaaabaaaabaaaabaaabaa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polar modulus</w:t>
      </w:r>
    </w:p>
    <w:p>
      <w:pPr>
        <w:pStyle w:val="baaaabaaaabaaaabaaaabaaaabaaabaaaaaba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modulus of rigidly.</w:t>
      </w:r>
    </w:p>
    <w:p>
      <w:pPr>
        <w:pStyle w:val="baaaabaaaabaaaabaaaabaaaabaaabaaaaabaaabaaaaabaaaba"/>
        <w:keepNext w:val="0"/>
        <w:keepLines w:val="0"/>
        <w:pageBreakBefore w:val="0"/>
        <w:widowControl/>
        <w:spacing w:before="0" w:after="160"/>
        <w:jc w:val="left"/>
      </w:pPr>
      <w:r>
        <w:t>12. For a simply supported beam with a central load, the bending moment is</w:t>
      </w:r>
    </w:p>
    <w:p>
      <w:pPr>
        <w:pStyle w:val="baaaabaaaabaaaabaaaabaaaabaaabaaaaabaaab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least at the centre</w:t>
      </w:r>
    </w:p>
    <w:p>
      <w:pPr>
        <w:pStyle w:val="baaaabaaaabaaaabaaaabaaaabaaabaaaaabaaab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least at the supports</w:t>
      </w:r>
    </w:p>
    <w:p>
      <w:pPr>
        <w:pStyle w:val="baaaabaaaabaaaabaaaabaaaabaaabaaaaabaaab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maximum at the supports</w:t>
      </w:r>
    </w:p>
    <w:p>
      <w:pPr>
        <w:pStyle w:val="baaaabaaaabaaaabaaaabaaaabaaabaaaaabaaaba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maximum at the centre.</w:t>
      </w:r>
    </w:p>
    <w:p>
      <w:pPr>
        <w:pStyle w:val="baaaabaaaabaaaabaaaabaaaabaaabaaaaabaaabaaaaabaaabaaaaab"/>
        <w:keepNext w:val="0"/>
        <w:keepLines w:val="0"/>
        <w:pageBreakBefore w:val="0"/>
        <w:widowControl/>
        <w:spacing w:before="0" w:after="160"/>
        <w:jc w:val="left"/>
      </w:pPr>
      <w:r>
        <w:t>13. The momentum correction factor (β) for the viscous flow through a circular pipe is</w:t>
      </w:r>
    </w:p>
    <w:p>
      <w:pPr>
        <w:pStyle w:val="baaaabaaaabaaaabaaaabaaaabaaabaaaaabaaaba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1.33</w:t>
      </w:r>
    </w:p>
    <w:p>
      <w:pPr>
        <w:pStyle w:val="baaaabaaaabaaaabaaaabaaaabaaabaaaaabaaabaaaaabaaaba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1.50</w:t>
      </w:r>
    </w:p>
    <w:p>
      <w:pPr>
        <w:pStyle w:val="baaaabaaaabaaaabaaaabaaaabaaabaaaaabaaabaaaaabaaaba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1.66</w:t>
      </w:r>
    </w:p>
    <w:p>
      <w:pPr>
        <w:pStyle w:val="baaaabaaaabaaaabaaaabaaaabaaabaaaaabaaabaaaaabaaaba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2.00</w:t>
      </w:r>
    </w:p>
    <w:p>
      <w:pPr>
        <w:pStyle w:val="baaaabaaaabaaaabaaaabaaaabaaabaaaaabaaabaaaaabaaabaaaaababaaa"/>
        <w:keepNext w:val="0"/>
        <w:keepLines w:val="0"/>
        <w:pageBreakBefore w:val="0"/>
        <w:widowControl/>
        <w:spacing w:before="0" w:after="160"/>
        <w:jc w:val="left"/>
      </w:pPr>
      <w:r>
        <w:t>14. The Empirical formula  for discharge over large rectangular weirs, is known as</w:t>
      </w:r>
    </w:p>
    <w:p>
      <w:pPr>
        <w:pStyle w:val="baaaabaaaabaaaabaaaabaaaabaaabaaaaabaaabaaaaabaaaba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Francis formula</w:t>
      </w:r>
    </w:p>
    <w:p>
      <w:pPr>
        <w:pStyle w:val="baaaabaaaabaaaabaaaabaaaabaaabaaaaabaaabaaaaabaaaba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Bazin formula</w:t>
      </w:r>
    </w:p>
    <w:p>
      <w:pPr>
        <w:pStyle w:val="baaaabaaaabaaaabaaaabaaaabaaabaaaaabaaabaaaaabaaabaaaaab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Rehbook formula</w:t>
      </w:r>
    </w:p>
    <w:p>
      <w:pPr>
        <w:pStyle w:val="baaaabaaaabaaaabaaaabaaaabaaabaaaaabaaabaaaaabaaabaaaaab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Kutter's formula.</w:t>
      </w:r>
    </w:p>
    <w:p>
      <w:pPr>
        <w:pStyle w:val="baaaabaaaabaaaabaaaabaaaabaaabaaaaabaaabaaaaabaaabaaaaababaaaaabaa"/>
        <w:keepNext w:val="0"/>
        <w:keepLines w:val="0"/>
        <w:pageBreakBefore w:val="0"/>
        <w:widowControl/>
        <w:spacing w:before="0" w:after="160"/>
        <w:jc w:val="left"/>
      </w:pPr>
      <w:r>
        <w:t>15. The property of steam function ψ is :</w:t>
      </w:r>
    </w:p>
    <w:p>
      <w:pPr>
        <w:pStyle w:val="baaaabaaaabaaaabaaaabaaaabaaabaaaaabaaabaaaaabaaabaaaaab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flow around any path in the fluid is zero for continuous flow</w:t>
      </w:r>
    </w:p>
    <w:p>
      <w:pPr>
        <w:pStyle w:val="baaaabaaaabaaaabaaaabaaaabaaabaaaaabaaabaaaaabaaabaaaaab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rate of change of ψ with distance in an arbitrary direction, is proportional to the component of velocity normal to that direction</w:t>
      </w:r>
    </w:p>
    <w:p>
      <w:pPr>
        <w:pStyle w:val="baaaabaaaabaaaabaaaabaaaabaaabaaaaabaaabaaaaabaaabaaaaabab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velocity vector may be found by differentiating the stream function</w:t>
      </w:r>
    </w:p>
    <w:p>
      <w:pPr>
        <w:pStyle w:val="baaaabaaaabaaaabaaaabaaaabaaabaaaaabaaabaaaaabaaabaaaaababaa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aabaaaabaaaabaaaabaaaabaaabaaaaabaaabaaaaabaaabaaaaababaaaaabaaaaaab"/>
        <w:keepNext w:val="0"/>
        <w:keepLines w:val="0"/>
        <w:pageBreakBefore w:val="0"/>
        <w:widowControl/>
        <w:spacing w:before="0" w:after="160"/>
        <w:jc w:val="left"/>
      </w:pPr>
      <w:r>
        <w:t>16. If the volume of a liquid weighing 3000 kg is 4 cubic metres, 0.75 is its</w:t>
      </w:r>
    </w:p>
    <w:p>
      <w:pPr>
        <w:pStyle w:val="baaaabaaaabaaaabaaaabaaaabaaabaaaaabaaabaaaaabaaabaaaaababaaa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specific weight</w:t>
      </w:r>
    </w:p>
    <w:p>
      <w:pPr>
        <w:pStyle w:val="baaaabaaaabaaaabaaaabaaaabaaabaaaaabaaabaaaaabaaabaaaaababaaa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specific mass</w:t>
      </w:r>
    </w:p>
    <w:p>
      <w:pPr>
        <w:pStyle w:val="baaaabaaaabaaaabaaaabaaaabaaabaaaaabaaabaaaaabaaabaaaaababaaa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specific gravity</w:t>
      </w:r>
    </w:p>
    <w:p>
      <w:pPr>
        <w:pStyle w:val="baaaabaaaabaaaabaaaabaaaabaaabaaaaabaaabaaaaabaaabaaaaababaaaaab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aabaaaabaaaabaaaabaaaabaaabaaaaabaaabaaaaabaaabaaaaababaaaaabaaaaaabaaaba"/>
        <w:keepNext w:val="0"/>
        <w:keepLines w:val="0"/>
        <w:pageBreakBefore w:val="0"/>
        <w:widowControl/>
        <w:spacing w:before="0" w:after="160"/>
        <w:jc w:val="left"/>
      </w:pPr>
      <w:r>
        <w:t>17. The internal molecular attraction of a soil, the cohesion</w:t>
      </w:r>
    </w:p>
    <w:p>
      <w:pPr>
        <w:pStyle w:val="baaaabaaaabaaaabaaaabaaaabaaabaaaaabaaabaaaaabaaabaaaaababaaaaab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decreases as the moisture content increases</w:t>
      </w:r>
    </w:p>
    <w:p>
      <w:pPr>
        <w:pStyle w:val="baaaabaaaabaaaabaaaabaaaabaaabaaaaabaaabaaaaabaaabaaaaababaaaaaba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increases as the moisture content decreases</w:t>
      </w:r>
    </w:p>
    <w:p>
      <w:pPr>
        <w:pStyle w:val="baaaabaaaabaaaabaaaabaaaabaaabaaaaabaaabaaaaabaaabaaaaababaaaaaba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is more in well compacted clays</w:t>
      </w:r>
    </w:p>
    <w:p>
      <w:pPr>
        <w:pStyle w:val="baaaabaaaabaaaabaaaabaaaabaaabaaaaabaaabaaaaabaaabaaaaababaaaaabaaaaaab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depends upon the external applied load.</w:t>
      </w:r>
    </w:p>
    <w:p>
      <w:pPr>
        <w:pStyle w:val="baaaabaaaabaaaabaaaabaaaabaaabaaaaabaaabaaaaabaaabaaaaababaaaaabaaaaaabaaabaaaaba"/>
        <w:keepNext w:val="0"/>
        <w:keepLines w:val="0"/>
        <w:pageBreakBefore w:val="0"/>
        <w:widowControl/>
        <w:spacing w:before="0" w:after="160"/>
        <w:jc w:val="left"/>
      </w:pPr>
      <w:r>
        <w:t>18. Accurate determination of water content, is made by</w:t>
      </w:r>
    </w:p>
    <w:p>
      <w:pPr>
        <w:pStyle w:val="baaaabaaaabaaaabaaaabaaaabaaabaaaaabaaabaaaaabaaabaaaaababaaaaabaaaaaab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calcium carbide method</w:t>
      </w:r>
    </w:p>
    <w:p>
      <w:pPr>
        <w:pStyle w:val="baaaabaaaabaaaabaaaabaaaabaaabaaaaabaaabaaaaabaaabaaaaababaaaaabaaaaaab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sand bath method</w:t>
      </w:r>
    </w:p>
    <w:p>
      <w:pPr>
        <w:pStyle w:val="baaaabaaaabaaaabaaaabaaaabaaabaaaaabaaabaaaaabaaabaaaaababaaaaabaaaaaab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alcohol method</w:t>
      </w:r>
    </w:p>
    <w:p>
      <w:pPr>
        <w:pStyle w:val="baaaabaaaabaaaabaaaabaaaabaaabaaaaabaaabaaaaabaaabaaaaababaaaaabaaaaaaba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oven-drying method.</w:t>
      </w:r>
    </w:p>
    <w:p>
      <w:pPr>
        <w:pStyle w:val="baaaabaaaabaaaabaaaabaaaabaaabaaaaabaaabaaaaabaaabaaaaababaaaaabaaaaaabaaabaaaabaaaaab"/>
        <w:keepNext w:val="0"/>
        <w:keepLines w:val="0"/>
        <w:pageBreakBefore w:val="0"/>
        <w:widowControl/>
        <w:spacing w:before="0" w:after="160"/>
        <w:jc w:val="left"/>
      </w:pPr>
      <w:r>
        <w:t>19. Pick up the correct statement from the following:</w:t>
      </w:r>
    </w:p>
    <w:p>
      <w:pPr>
        <w:pStyle w:val="baaaabaaaabaaaabaaaabaaaabaaabaaaaabaaabaaaaabaaabaaaaababaaaaabaaaaaabaaaba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Silty clayloam contains highest percentage of silt</w:t>
      </w:r>
    </w:p>
    <w:p>
      <w:pPr>
        <w:pStyle w:val="baaaabaaaabaaaabaaaabaaaabaaabaaaaabaaabaaaaabaaabaaaaababaaaaabaaaaaabaaabaaaaba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Stiff boulder clay offers maximum shear strength</w:t>
      </w:r>
    </w:p>
    <w:p>
      <w:pPr>
        <w:pStyle w:val="baaaabaaaabaaaabaaaabaaaabaaabaaaaabaaabaaaaabaaabaaaaababaaaaabaaaaaabaaabaaaaba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Soft chalk carries least safe load</w:t>
      </w:r>
    </w:p>
    <w:p>
      <w:pPr>
        <w:pStyle w:val="baaaabaaaabaaaabaaaabaaaabaaabaaaaabaaabaaaaabaaabaaaaababaaaaabaaaaaabaaabaaaaba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aabaaaabaaaabaaaabaaaabaaabaaaaabaaabaaaaabaaabaaaaababaaaaabaaaaaabaaabaaaabaaaaababaaa"/>
        <w:keepNext w:val="0"/>
        <w:keepLines w:val="0"/>
        <w:pageBreakBefore w:val="0"/>
        <w:widowControl/>
        <w:spacing w:before="0" w:after="160"/>
        <w:jc w:val="left"/>
      </w:pPr>
      <w:r>
        <w:t>20. The liquid limit and plastic limit exist in</w:t>
      </w:r>
    </w:p>
    <w:p>
      <w:pPr>
        <w:pStyle w:val="baaaabaaaabaaaabaaaabaaaabaaabaaaaabaaabaaaaabaaabaaaaababaaaaabaaaaaabaaabaaaaba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sandy soils</w:t>
      </w:r>
    </w:p>
    <w:p>
      <w:pPr>
        <w:pStyle w:val="baaaabaaaabaaaabaaaabaaaabaaabaaaaabaaabaaaaabaaabaaaaababaaaaabaaaaaabaaabaaaaba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silty soils</w:t>
      </w:r>
    </w:p>
    <w:p>
      <w:pPr>
        <w:pStyle w:val="baaaabaaaabaaaabaaaabaaaabaaabaaaaabaaabaaaaabaaabaaaaababaaaaabaaaaaabaaabaaaaba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gravel soils</w:t>
      </w:r>
    </w:p>
    <w:p>
      <w:pPr>
        <w:pStyle w:val="baaaabaaaabaaaabaaaabaaaabaaabaaaaabaaabaaaaabaaabaaaaababaaaaabaaaaaabaaabaaaabaaaaab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clay soils.</w:t>
      </w:r>
    </w:p>
    <w:p>
      <w:pPr>
        <w:pStyle w:val="baaaabaaaabaaaabaaaabaaaabaaabaaaaabaaabaaaaabaaabaaaaababaaaaabaaaaaabaaabaaaabaaaaababaaaaaaab"/>
        <w:keepNext w:val="0"/>
        <w:keepLines w:val="0"/>
        <w:pageBreakBefore w:val="0"/>
        <w:widowControl/>
        <w:spacing w:before="0" w:after="160"/>
        <w:jc w:val="left"/>
      </w:pPr>
      <w:r>
        <w:t>21. The transverse reinforcements provided at right angles to the main reinforcement</w:t>
      </w:r>
    </w:p>
    <w:p>
      <w:pPr>
        <w:pStyle w:val="baaaabaaaabaaaabaaaabaaaabaaabaaaaabaaabaaaaabaaabaaaaababaaaaabaaaaaabaaabaaaabaaaaab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distribute the load</w:t>
      </w:r>
    </w:p>
    <w:p>
      <w:pPr>
        <w:pStyle w:val="baaaabaaaabaaaabaaaabaaaabaaabaaaaabaaabaaaaabaaabaaaaababaaaaabaaaaaabaaabaaaabaaaaab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resist the temperature stresses</w:t>
      </w:r>
    </w:p>
    <w:p>
      <w:pPr>
        <w:pStyle w:val="baaaabaaaabaaaabaaaabaaaabaaabaaaaabaaabaaaaabaaabaaaaababaaaaabaaaaaabaaabaaaabaaaaab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resist the shrinkage stress</w:t>
      </w:r>
    </w:p>
    <w:p>
      <w:pPr>
        <w:pStyle w:val="baaaabaaaabaaaabaaaabaaaabaaabaaaaabaaabaaaaabaaabaaaaababaaaaabaaaaaabaaabaaaabaaaaababa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"/>
        <w:keepNext w:val="0"/>
        <w:keepLines w:val="0"/>
        <w:pageBreakBefore w:val="0"/>
        <w:widowControl/>
        <w:spacing w:before="0" w:after="160"/>
        <w:jc w:val="left"/>
      </w:pPr>
      <w:r>
        <w:t>22. The effective span of a simply supported slab, is</w:t>
      </w:r>
    </w:p>
    <w:p>
      <w:pPr>
        <w:pStyle w:val="c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distance between the centres of the bearings</w:t>
      </w:r>
    </w:p>
    <w:p>
      <w:pPr>
        <w:pStyle w:val="c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clear distance between the inner faces of the walls plus twice the thickness of the wall</w:t>
      </w:r>
    </w:p>
    <w:p>
      <w:pPr>
        <w:pStyle w:val="c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clear span plus effective depth of the slab</w:t>
      </w:r>
    </w:p>
    <w:p>
      <w:pPr>
        <w:pStyle w:val="c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"/>
        <w:keepNext w:val="0"/>
        <w:keepLines w:val="0"/>
        <w:pageBreakBefore w:val="0"/>
        <w:widowControl/>
        <w:spacing w:before="0" w:after="160"/>
        <w:jc w:val="left"/>
      </w:pPr>
      <w:r>
        <w:t>23. Design of a two way slab simply supported on edges and having no provision to prevent the corners from lifting, is made by</w:t>
      </w:r>
    </w:p>
    <w:p>
      <w:pPr>
        <w:pStyle w:val="c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Marcus formula</w:t>
      </w:r>
    </w:p>
    <w:p>
      <w:pPr>
        <w:pStyle w:val="c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Rankine Grashoff formula</w:t>
      </w:r>
    </w:p>
    <w:p>
      <w:pPr>
        <w:pStyle w:val="c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Grashoff formula</w:t>
      </w:r>
    </w:p>
    <w:p>
      <w:pPr>
        <w:pStyle w:val="c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Rankine-Marcus formula.</w:t>
      </w:r>
    </w:p>
    <w:p>
      <w:pPr>
        <w:pStyle w:val="caabaaaabaa"/>
        <w:keepNext w:val="0"/>
        <w:keepLines w:val="0"/>
        <w:pageBreakBefore w:val="0"/>
        <w:widowControl/>
        <w:spacing w:before="0" w:after="160"/>
        <w:jc w:val="left"/>
      </w:pPr>
      <w:r>
        <w:t>24. If the effective length of a 32 cm diameter R.C.C. column is 4.40 m, its slenderness ratio, is</w:t>
      </w:r>
    </w:p>
    <w:p>
      <w:pPr>
        <w:pStyle w:val="c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45</w:t>
      </w:r>
    </w:p>
    <w:p>
      <w:pPr>
        <w:pStyle w:val="c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50</w:t>
      </w:r>
    </w:p>
    <w:p>
      <w:pPr>
        <w:pStyle w:val="c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55</w:t>
      </w:r>
    </w:p>
    <w:p>
      <w:pPr>
        <w:pStyle w:val="caaba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60</w:t>
      </w:r>
    </w:p>
    <w:p>
      <w:pPr>
        <w:pStyle w:val="caabaaaabaaaaaba"/>
        <w:keepNext w:val="0"/>
        <w:keepLines w:val="0"/>
        <w:pageBreakBefore w:val="0"/>
        <w:widowControl/>
        <w:spacing w:before="0" w:after="160"/>
        <w:jc w:val="left"/>
      </w:pPr>
      <w:r>
        <w:t>25. The pile which is provided with a bulb filled with concrete at its lower end, is known as</w:t>
      </w:r>
    </w:p>
    <w:p>
      <w:pPr>
        <w:pStyle w:val="caab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Mac-Arthur pile</w:t>
      </w:r>
    </w:p>
    <w:p>
      <w:pPr>
        <w:pStyle w:val="caabaaaab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Raymond pile</w:t>
      </w:r>
    </w:p>
    <w:p>
      <w:pPr>
        <w:pStyle w:val="caabaaaab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Franki pile</w:t>
      </w:r>
    </w:p>
    <w:p>
      <w:pPr>
        <w:pStyle w:val="caabaaaabaa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baabaaa"/>
        <w:keepNext w:val="0"/>
        <w:keepLines w:val="0"/>
        <w:pageBreakBefore w:val="0"/>
        <w:widowControl/>
        <w:spacing w:before="0" w:after="160"/>
        <w:jc w:val="left"/>
      </w:pPr>
      <w:r>
        <w:t>26. Queen closer may be placed</w:t>
      </w:r>
    </w:p>
    <w:p>
      <w:pPr>
        <w:pStyle w:val="caabaaaaba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in stretcher course</w:t>
      </w:r>
    </w:p>
    <w:p>
      <w:pPr>
        <w:pStyle w:val="caabaaaaba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in header course next to first brick</w:t>
      </w:r>
    </w:p>
    <w:p>
      <w:pPr>
        <w:pStyle w:val="caabaaaabaaaaab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in stretcher course next to first brick</w:t>
      </w:r>
    </w:p>
    <w:p>
      <w:pPr>
        <w:pStyle w:val="caabaaaabaaaaab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in any position.</w:t>
      </w:r>
    </w:p>
    <w:p>
      <w:pPr>
        <w:pStyle w:val="caabaaaabaaaaabaabaaaaabaa"/>
        <w:keepNext w:val="0"/>
        <w:keepLines w:val="0"/>
        <w:pageBreakBefore w:val="0"/>
        <w:widowControl/>
        <w:spacing w:before="0" w:after="160"/>
        <w:jc w:val="left"/>
      </w:pPr>
      <w:r>
        <w:t>27. According to I.S. : 456, the number of grades of concrete mixes, is</w:t>
      </w:r>
    </w:p>
    <w:p>
      <w:pPr>
        <w:pStyle w:val="caabaaaabaaaaab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4</w:t>
      </w:r>
    </w:p>
    <w:p>
      <w:pPr>
        <w:pStyle w:val="caabaaaabaaaaab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5</w:t>
      </w:r>
    </w:p>
    <w:p>
      <w:pPr>
        <w:pStyle w:val="caabaaaabaaaaabaab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6</w:t>
      </w:r>
    </w:p>
    <w:p>
      <w:pPr>
        <w:pStyle w:val="caabaaaabaaaaabaabaa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7</w:t>
      </w:r>
    </w:p>
    <w:p>
      <w:pPr>
        <w:pStyle w:val="caabaaaabaaaaabaabaaaaabaaaaaab"/>
        <w:keepNext w:val="0"/>
        <w:keepLines w:val="0"/>
        <w:pageBreakBefore w:val="0"/>
        <w:widowControl/>
        <w:spacing w:before="0" w:after="160"/>
        <w:jc w:val="left"/>
      </w:pPr>
      <w:r>
        <w:t>28. Transport of concrete by pumps, is done for a distance of</w:t>
      </w:r>
    </w:p>
    <w:p>
      <w:pPr>
        <w:pStyle w:val="caabaaaabaaaaabaabaaa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200 m</w:t>
      </w:r>
    </w:p>
    <w:p>
      <w:pPr>
        <w:pStyle w:val="caabaaaabaaaaabaabaaa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300 m</w:t>
      </w:r>
    </w:p>
    <w:p>
      <w:pPr>
        <w:pStyle w:val="caabaaaabaaaaabaabaaa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400 m</w:t>
      </w:r>
    </w:p>
    <w:p>
      <w:pPr>
        <w:pStyle w:val="caabaaaabaaaaabaabaaaaab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baabaaaaabaaaaaabaaaba"/>
        <w:keepNext w:val="0"/>
        <w:keepLines w:val="0"/>
        <w:pageBreakBefore w:val="0"/>
        <w:widowControl/>
        <w:spacing w:before="0" w:after="160"/>
        <w:jc w:val="left"/>
      </w:pPr>
      <w:r>
        <w:t>29. Average annual rainfall at any station is the average of annual rainfall over a period of</w:t>
      </w:r>
    </w:p>
    <w:p>
      <w:pPr>
        <w:pStyle w:val="caabaaaabaaaaabaabaaaaab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14 years</w:t>
      </w:r>
    </w:p>
    <w:p>
      <w:pPr>
        <w:pStyle w:val="caabaaaabaaaaabaabaaaaaba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21 years</w:t>
      </w:r>
    </w:p>
    <w:p>
      <w:pPr>
        <w:pStyle w:val="caabaaaabaaaaabaabaaaaaba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28 years</w:t>
      </w:r>
    </w:p>
    <w:p>
      <w:pPr>
        <w:pStyle w:val="caabaaaabaaaaabaabaaaaabaa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35 years.</w:t>
      </w:r>
    </w:p>
    <w:p>
      <w:pPr>
        <w:pStyle w:val="caabaaaabaaaaabaabaaaaabaaaaaabaaabaaaaab"/>
        <w:keepNext w:val="0"/>
        <w:keepLines w:val="0"/>
        <w:pageBreakBefore w:val="0"/>
        <w:widowControl/>
        <w:spacing w:before="0" w:after="160"/>
        <w:jc w:val="left"/>
      </w:pPr>
      <w:r>
        <w:t>30. Manholes along the mains from the source to a city are provided at 500 m intervals in</w:t>
      </w:r>
    </w:p>
    <w:p>
      <w:pPr>
        <w:pStyle w:val="caabaaaabaaaaabaabaaaaabaa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steel pipes</w:t>
      </w:r>
    </w:p>
    <w:p>
      <w:pPr>
        <w:pStyle w:val="caabaaaabaaaaabaabaaaaabaa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R.C.C. pipes</w:t>
      </w:r>
    </w:p>
    <w:p>
      <w:pPr>
        <w:pStyle w:val="caabaaaabaaaaabaabaaaaabaaa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hume steel pipes</w:t>
      </w:r>
    </w:p>
    <w:p>
      <w:pPr>
        <w:pStyle w:val="caabaaaabaaaaabaabaaaaabaaaaaab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baaaabaaaaabaabaaaaabaaaaaabaaabaaaaabaaaab"/>
        <w:keepNext w:val="0"/>
        <w:keepLines w:val="0"/>
        <w:pageBreakBefore w:val="0"/>
        <w:widowControl/>
        <w:spacing w:before="0" w:after="160"/>
        <w:jc w:val="left"/>
      </w:pPr>
      <w:r>
        <w:t>31. When drainage to sewage ratio is 20, the peak dry weather flow is</w:t>
      </w:r>
    </w:p>
    <w:p>
      <w:pPr>
        <w:pStyle w:val="caabaaaabaaaaabaabaaaaabaaaaaabaaab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20% of the design discharge</w:t>
      </w:r>
    </w:p>
    <w:p>
      <w:pPr>
        <w:pStyle w:val="caabaaaabaaaaabaabaaaaabaaaaaabaaab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slightly less than 5% of the design discharge</w:t>
      </w:r>
    </w:p>
    <w:p>
      <w:pPr>
        <w:pStyle w:val="caabaaaabaaaaabaabaaaaabaaaaaabaaabaaaaab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slightly more than 5% of the design discharge</w:t>
      </w:r>
    </w:p>
    <w:p>
      <w:pPr>
        <w:pStyle w:val="caabaaaabaaaaabaabaaaaabaaaaaabaaabaaaaab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baabaaaaabaaaaaabaaabaaaaabaaaabaabaa"/>
        <w:keepNext w:val="0"/>
        <w:keepLines w:val="0"/>
        <w:pageBreakBefore w:val="0"/>
        <w:widowControl/>
        <w:spacing w:before="0" w:after="160"/>
        <w:jc w:val="left"/>
      </w:pPr>
      <w:r>
        <w:t>32. The non-clog pump which permits solid matter to pass out with the liquid sewage, is</w:t>
      </w:r>
    </w:p>
    <w:p>
      <w:pPr>
        <w:pStyle w:val="caabaaaabaaaaabaabaaaaabaaaaaabaaabaaaaab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centrifugal pump</w:t>
      </w:r>
    </w:p>
    <w:p>
      <w:pPr>
        <w:pStyle w:val="caabaaaabaaaaabaabaaaaabaaaaaabaaabaaaaabaaaab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reciprocating pump</w:t>
      </w:r>
    </w:p>
    <w:p>
      <w:pPr>
        <w:pStyle w:val="caabaaaabaaaaabaabaaaaabaaaaaabaaabaaaaabaaaab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pneumatic ejector</w:t>
      </w:r>
    </w:p>
    <w:p>
      <w:pPr>
        <w:pStyle w:val="caabaaaabaaaaabaabaaaaabaaaaaabaaabaaaaabaaaab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baabaaaaabaaaaaabaaabaaaaabaaaabaabaaabaaa"/>
        <w:keepNext w:val="0"/>
        <w:keepLines w:val="0"/>
        <w:pageBreakBefore w:val="0"/>
        <w:widowControl/>
        <w:spacing w:before="0" w:after="160"/>
        <w:jc w:val="left"/>
      </w:pPr>
      <w:r>
        <w:t>33. The top of the capillary zone</w:t>
      </w:r>
    </w:p>
    <w:p>
      <w:pPr>
        <w:pStyle w:val="caabaaaabaaaaabaabaaaaabaaaaaabaaabaaaaabaaaab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lies below the water table at every point</w:t>
      </w:r>
    </w:p>
    <w:p>
      <w:pPr>
        <w:pStyle w:val="caabaaaabaaaaabaabaaaaabaaaaaabaaabaaaaabaaaab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lies above the water table at every point</w:t>
      </w:r>
    </w:p>
    <w:p>
      <w:pPr>
        <w:pStyle w:val="caabaaaabaaaaabaabaaaaabaaaaaabaaabaaaaabaaaabaab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coincides the water table at every point</w:t>
      </w:r>
    </w:p>
    <w:p>
      <w:pPr>
        <w:pStyle w:val="caabaaaabaaaaabaabaaaaabaaaaaabaaabaaaaabaaaab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baabaaaaabaaaaaabaaabaaaaabaaaabaabaaabaaaaabaa"/>
        <w:keepNext w:val="0"/>
        <w:keepLines w:val="0"/>
        <w:pageBreakBefore w:val="0"/>
        <w:widowControl/>
        <w:spacing w:before="0" w:after="160"/>
        <w:jc w:val="left"/>
      </w:pPr>
      <w:r>
        <w:t>34. For loss of head in a canal inverted syphon barrel, the factor in the Unwin formula  is a coefficient for loss of head due to</w:t>
      </w:r>
    </w:p>
    <w:p>
      <w:pPr>
        <w:pStyle w:val="caabaaaabaaaaabaabaaaaabaaaaaabaaabaaaaabaaaab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friction</w:t>
      </w:r>
    </w:p>
    <w:p>
      <w:pPr>
        <w:pStyle w:val="caabaaaabaaaaabaabaaaaabaaaaaabaaabaaaaabaaaabaab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exit</w:t>
      </w:r>
    </w:p>
    <w:p>
      <w:pPr>
        <w:pStyle w:val="caabaaaabaaaaabaabaaaaabaaaaaabaaabaaaaabaaaabaabaaab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entry</w:t>
      </w:r>
    </w:p>
    <w:p>
      <w:pPr>
        <w:pStyle w:val="caabaaaabaaaaabaabaaaaabaaaaaabaaabaaaaabaaaabaabaaabaa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gradient</w:t>
      </w:r>
    </w:p>
    <w:p>
      <w:pPr>
        <w:pStyle w:val="caabaaaabaaaaabaabaaaaabaaaaaabaaabaaaaabaaaabaabaaabaaaaabaaaaaba"/>
        <w:keepNext w:val="0"/>
        <w:keepLines w:val="0"/>
        <w:pageBreakBefore w:val="0"/>
        <w:widowControl/>
        <w:spacing w:before="0" w:after="160"/>
        <w:jc w:val="left"/>
      </w:pPr>
      <w:r>
        <w:t>35. When a canal and a drainage approach each other at the same level, the structure so provided, is</w:t>
      </w:r>
    </w:p>
    <w:p>
      <w:pPr>
        <w:pStyle w:val="caabaaaabaaaaabaabaaaaabaaaaaabaaabaaaaabaaaabaabaaaba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an aqueduct</w:t>
      </w:r>
    </w:p>
    <w:p>
      <w:pPr>
        <w:pStyle w:val="caabaaaabaaaaabaabaaaaabaaaaaabaaabaaaaabaaaabaabaaabaa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 syphon</w:t>
      </w:r>
    </w:p>
    <w:p>
      <w:pPr>
        <w:pStyle w:val="caabaaaabaaaaabaabaaaaabaaaaaabaaabaaaaabaaaabaabaaabaa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 level crossing</w:t>
      </w:r>
    </w:p>
    <w:p>
      <w:pPr>
        <w:pStyle w:val="caabaaaabaaaaabaabaaaaabaaaaaabaaabaaaaabaaaabaabaaabaaaaabaa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inlet and outlet.</w:t>
      </w:r>
    </w:p>
    <w:p>
      <w:pPr>
        <w:pStyle w:val="caabaaaabaaaaabaabaaaaabaaaaaabaaabaaaaabaaaabaabaaabaaaaabaaaaabaaaaba"/>
        <w:keepNext w:val="0"/>
        <w:keepLines w:val="0"/>
        <w:pageBreakBefore w:val="0"/>
        <w:widowControl/>
        <w:spacing w:before="0" w:after="160"/>
        <w:jc w:val="left"/>
      </w:pPr>
      <w:r>
        <w:t>36. The sinuosity of a meander is the ratio of</w:t>
      </w:r>
    </w:p>
    <w:p>
      <w:pPr>
        <w:pStyle w:val="caabaaaabaaaaabaabaaaaabaaaaaabaaabaaaaabaaaabaabaaabaaaaab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meander length and the width of meander</w:t>
      </w:r>
    </w:p>
    <w:p>
      <w:pPr>
        <w:pStyle w:val="caabaaaabaaaaabaabaaaaabaaaaaabaaabaaaaabaaaabaabaaabaaaaaba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meander length and half width of the river</w:t>
      </w:r>
    </w:p>
    <w:p>
      <w:pPr>
        <w:pStyle w:val="caabaaaabaaaaabaabaaaaabaaaaaabaaabaaaaabaaaabaabaaabaaaaaba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curved length and the straight distance</w:t>
      </w:r>
    </w:p>
    <w:p>
      <w:pPr>
        <w:pStyle w:val="caabaaaabaaaaabaabaaaaabaaaaaabaaabaaaaabaaaabaabaaabaaaaabaaaaaba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baaaabaaaaabaabaaaaabaaaaaabaaabaaaaabaaaabaabaaabaaaaabaaaaabaaaabaaaaba"/>
        <w:keepNext w:val="0"/>
        <w:keepLines w:val="0"/>
        <w:pageBreakBefore w:val="0"/>
        <w:widowControl/>
        <w:spacing w:before="0" w:after="160"/>
        <w:jc w:val="left"/>
      </w:pPr>
      <w:r>
        <w:t>37. The usual width of parapet walls along Highways in hilly region, is</w:t>
      </w:r>
    </w:p>
    <w:p>
      <w:pPr>
        <w:pStyle w:val="caabaaaabaaaaabaabaaaaabaaaaaabaaabaaaaabaaaabaabaaabaaaaabaaaaa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60 cm</w:t>
      </w:r>
    </w:p>
    <w:p>
      <w:pPr>
        <w:pStyle w:val="caabaaaabaaaaabaabaaaaabaaaaaabaaabaaaaabaaaabaabaaabaaaaabaaaaabaaaab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70 cm</w:t>
      </w:r>
    </w:p>
    <w:p>
      <w:pPr>
        <w:pStyle w:val="caabaaaabaaaaabaabaaaaabaaaaaabaaabaaaaabaaaabaabaaabaaaaabaaaaabaaaab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80 cm</w:t>
      </w:r>
    </w:p>
    <w:p>
      <w:pPr>
        <w:pStyle w:val="caabaaaabaaaaabaabaaaaabaaaaaabaaabaaaaabaaaabaabaaabaaaaabaaaaabaaaaba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100 cm</w:t>
      </w:r>
    </w:p>
    <w:p>
      <w:pPr>
        <w:pStyle w:val="caabaaaabaaaaabaabaaaaabaaaaaabaaabaaaaabaaaabaabaaabaaaaabaaaaabaaaabaaaabaabaaa"/>
        <w:keepNext w:val="0"/>
        <w:keepLines w:val="0"/>
        <w:pageBreakBefore w:val="0"/>
        <w:widowControl/>
        <w:spacing w:before="0" w:after="160"/>
        <w:jc w:val="left"/>
      </w:pPr>
      <w:r>
        <w:t>38. A single lane carriage way whenever changes to two-lane carriage way, is affected through a taper of</w:t>
      </w:r>
    </w:p>
    <w:p>
      <w:pPr>
        <w:pStyle w:val="caabaaaabaaaaabaabaaaaabaaaaaabaaabaaaaabaaaabaabaaabaaaaabaaaaabaaaab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 in 10</w:t>
      </w:r>
    </w:p>
    <w:p>
      <w:pPr>
        <w:pStyle w:val="caabaaaabaaaaabaabaaaaabaaaaaabaaabaaaaabaaaabaabaaabaaaaabaaaaabaaaab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 in 15</w:t>
      </w:r>
    </w:p>
    <w:p>
      <w:pPr>
        <w:pStyle w:val="caabaaaabaaaaabaabaaaaabaaaaaabaaabaaaaabaaaabaabaaabaaaaabaaaaabaaaabaaaab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 in 20</w:t>
      </w:r>
    </w:p>
    <w:p>
      <w:pPr>
        <w:pStyle w:val="caabaaaabaaaaabaabaaaaabaaaaaabaaabaaaaabaaaabaabaaabaaaaabaaaaabaaaabaaaab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 in 15 to 1 in 20</w:t>
      </w:r>
    </w:p>
    <w:p>
      <w:pPr>
        <w:pStyle w:val="caabaaaabaaaaabaabaaaaabaaaaaabaaabaaaaabaaaabaabaaabaaaaabaaaaabaaaabaaaabaabaaaaaaab"/>
        <w:keepNext w:val="0"/>
        <w:keepLines w:val="0"/>
        <w:pageBreakBefore w:val="0"/>
        <w:widowControl/>
        <w:spacing w:before="0" w:after="160"/>
        <w:jc w:val="left"/>
      </w:pPr>
      <w:r>
        <w:t>39. The period of long term plan for the development of roads in India, known as Bombay Plan (Aug. 1958), is</w:t>
      </w:r>
    </w:p>
    <w:p>
      <w:pPr>
        <w:pStyle w:val="caabaaaabaaaaabaabaaaaabaaaaaabaaabaaaaabaaaabaabaaabaaaaabaaaaabaaaabaaaab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10 years</w:t>
      </w:r>
    </w:p>
    <w:p>
      <w:pPr>
        <w:pStyle w:val="caabaaaabaaaaabaabaaaaabaaaaaabaaabaaaaabaaaabaabaaabaaaaabaaaaabaaaabaaaaba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15 years</w:t>
      </w:r>
    </w:p>
    <w:p>
      <w:pPr>
        <w:pStyle w:val="caabaaaabaaaaabaabaaaaabaaaaaabaaabaaaaabaaaabaabaaabaaaaabaaaaabaaaabaaaaba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20 years</w:t>
      </w:r>
    </w:p>
    <w:p>
      <w:pPr>
        <w:pStyle w:val="caabaaaabaaaaabaabaaaaabaaaaaabaaabaaaaabaaaabaabaaabaaaaabaaaaabaaaabaaaabaaba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25 years</w:t>
      </w:r>
    </w:p>
    <w:p>
      <w:pPr>
        <w:pStyle w:val="caabaaaabaaaaabaabaaaaabaaaaaabaaabaaaaabaaaabaabaaabaaaaabaaaaabaaaabaaaabaabaaaaaaabaaaba"/>
        <w:keepNext w:val="0"/>
        <w:keepLines w:val="0"/>
        <w:pageBreakBefore w:val="0"/>
        <w:widowControl/>
        <w:spacing w:before="0" w:after="160"/>
        <w:jc w:val="left"/>
      </w:pPr>
      <w:r>
        <w:t>40. Road makers along roads from the edge of a kerb should not be less than</w:t>
      </w:r>
    </w:p>
    <w:p>
      <w:pPr>
        <w:pStyle w:val="caabaaaabaaaaabaabaaaaabaaaaaabaaabaaaaabaaaabaabaaabaaaaabaaaaabaaaabaaaabaaba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45 cm</w:t>
      </w:r>
    </w:p>
    <w:p>
      <w:pPr>
        <w:pStyle w:val="caabaaaabaaaaabaabaaaaabaaaaaabaaabaaaaabaaaabaabaaabaaaaabaaaaabaaaabaaaabaabaa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50 cm</w:t>
      </w:r>
    </w:p>
    <w:p>
      <w:pPr>
        <w:pStyle w:val="caabaaaabaaaaabaabaaaaabaaaaaabaaabaaaaabaaaabaabaaabaaaaabaaaaabaaaabaaaabaabaa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55 cm</w:t>
      </w:r>
    </w:p>
    <w:p>
      <w:pPr>
        <w:pStyle w:val="caabaaaabaaaaabaabaaaaabaaaaaabaaabaaaaabaaaabaabaaabaaaaabaaaaabaaaabaaaabaabaaa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60 cm</w:t>
      </w:r>
    </w:p>
    <w:p>
      <w:pPr>
        <w:pStyle w:val="caabaaaabaaaaabaabaaaaabaaaaaabaaabaaaaabaaaabaabaaabaaaaabaaaaabaaaabaaaabaabaaaaaaabaaabaaaaab"/>
        <w:keepNext w:val="0"/>
        <w:keepLines w:val="0"/>
        <w:pageBreakBefore w:val="0"/>
        <w:widowControl/>
        <w:spacing w:before="0" w:after="160"/>
        <w:jc w:val="left"/>
      </w:pPr>
      <w:r>
        <w:t>41. The main factor to be considered while preparing a detailed estimate, is</w:t>
      </w:r>
    </w:p>
    <w:p>
      <w:pPr>
        <w:pStyle w:val="caabaaaabaaaaabaabaaaaabaaaaaabaaabaaaaabaaaabaabaaabaaaaabaaaaabaaaabaaaabaabaaa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Availability of materials</w:t>
      </w:r>
    </w:p>
    <w:p>
      <w:pPr>
        <w:pStyle w:val="caabaaaabaaaaabaabaaaaabaaaaaabaaabaaaaabaaaabaabaaabaaaaabaaaaabaaaabaaaabaabaaa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Transportation of materials</w:t>
      </w:r>
    </w:p>
    <w:p>
      <w:pPr>
        <w:pStyle w:val="caabaaaabaaaaabaabaaaaabaaaaaabaaabaaaaabaaaabaabaaabaaaaabaaaaabaaaabaaaabaabaaaa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Location of site and local labour charges</w:t>
      </w:r>
    </w:p>
    <w:p>
      <w:pPr>
        <w:pStyle w:val="caabaaaabaaaaabaabaaaaabaaaaaabaaabaaaaabaaaabaabaaabaaaaabaaaaabaaaabaaaabaabaaaaaaab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"/>
        <w:keepNext w:val="0"/>
        <w:keepLines w:val="0"/>
        <w:pageBreakBefore w:val="0"/>
        <w:widowControl/>
        <w:spacing w:before="0" w:after="160"/>
        <w:jc w:val="left"/>
      </w:pPr>
      <w:r>
        <w:t>42. Pick up the correct statement from the following:</w:t>
      </w:r>
    </w:p>
    <w:p>
      <w:pPr>
        <w:pStyle w:val="d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actual expenditure involved to complete a work including incidental, establishment and travelling charges, is called actual cost</w:t>
      </w:r>
    </w:p>
    <w:p>
      <w:pPr>
        <w:pStyle w:val="d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formal acceptance by the administrative department for incurring an expenditure on the work, is called administrative approval</w:t>
      </w:r>
    </w:p>
    <w:p>
      <w:pPr>
        <w:pStyle w:val="d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order of a competent authority sanctioning a properly detailed estimate of the cost of a work of construction or repair is called technical sanction</w:t>
      </w:r>
    </w:p>
    <w:p>
      <w:pPr>
        <w:pStyle w:val="d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"/>
        <w:keepNext w:val="0"/>
        <w:keepLines w:val="0"/>
        <w:pageBreakBefore w:val="0"/>
        <w:widowControl/>
        <w:spacing w:before="0" w:after="160"/>
        <w:jc w:val="left"/>
      </w:pPr>
      <w:r>
        <w:t>43. Pick up the excavation where measurements are made in square metres for payment.</w:t>
      </w:r>
    </w:p>
    <w:p>
      <w:pPr>
        <w:pStyle w:val="d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surface dressing up to 15 cm depths</w:t>
      </w:r>
    </w:p>
    <w:p>
      <w:pPr>
        <w:pStyle w:val="d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Surface excavation up to 30 cm depths</w:t>
      </w:r>
    </w:p>
    <w:p>
      <w:pPr>
        <w:pStyle w:val="d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Both (b) and (c)</w:t>
      </w:r>
    </w:p>
    <w:p>
      <w:pPr>
        <w:pStyle w:val="d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Both (a) and (b)</w:t>
      </w:r>
    </w:p>
    <w:p>
      <w:pPr>
        <w:pStyle w:val="daaaabaaaba"/>
        <w:keepNext w:val="0"/>
        <w:keepLines w:val="0"/>
        <w:pageBreakBefore w:val="0"/>
        <w:widowControl/>
        <w:spacing w:before="0" w:after="160"/>
        <w:jc w:val="left"/>
      </w:pPr>
      <w:r>
        <w:t>44. The correct prismoidal formula for volume is</w:t>
      </w:r>
    </w:p>
    <w:p>
      <w:pPr>
        <w:pStyle w:val="d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 [first area + last area + ∑ Even area + 2 ∑ odd areas]</w:t>
      </w:r>
    </w:p>
    <w:p>
      <w:pPr>
        <w:pStyle w:val="d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 [first area + last area + 4 ∑ Even area + 2 ∑ odd areas]</w:t>
      </w:r>
    </w:p>
    <w:p>
      <w:pPr>
        <w:pStyle w:val="daaaab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 [first area + last area + 2 ∑ Even area + 4 ∑ odd areas]</w:t>
      </w:r>
    </w:p>
    <w:p>
      <w:pPr>
        <w:pStyle w:val="daaaab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 [first area + last area + 2 ∑ Even area + 4 ∑ odd areas].</w:t>
      </w:r>
    </w:p>
    <w:p>
      <w:pPr>
        <w:pStyle w:val="daaaabaaabaaabaa"/>
        <w:keepNext w:val="0"/>
        <w:keepLines w:val="0"/>
        <w:pageBreakBefore w:val="0"/>
        <w:widowControl/>
        <w:spacing w:before="0" w:after="160"/>
        <w:jc w:val="left"/>
      </w:pPr>
      <w:r>
        <w:t>45. The main principle of an organisation, is</w:t>
      </w:r>
    </w:p>
    <w:p>
      <w:pPr>
        <w:pStyle w:val="daaaab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cohegency</w:t>
      </w:r>
    </w:p>
    <w:p>
      <w:pPr>
        <w:pStyle w:val="daaaab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effective control at all levels</w:t>
      </w:r>
    </w:p>
    <w:p>
      <w:pPr>
        <w:pStyle w:val="daaaab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delegation of authority</w:t>
      </w:r>
    </w:p>
    <w:p>
      <w:pPr>
        <w:pStyle w:val="daaaabaaab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baaabaaaaaab"/>
        <w:keepNext w:val="0"/>
        <w:keepLines w:val="0"/>
        <w:pageBreakBefore w:val="0"/>
        <w:widowControl/>
        <w:spacing w:before="0" w:after="160"/>
        <w:jc w:val="left"/>
      </w:pPr>
      <w:r>
        <w:t>46. The artificial activity which indicates that an activity following it, cannot be started unless the preceding activity is complete, is known as</w:t>
      </w:r>
    </w:p>
    <w:p>
      <w:pPr>
        <w:pStyle w:val="daaaabaaaba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event</w:t>
      </w:r>
    </w:p>
    <w:p>
      <w:pPr>
        <w:pStyle w:val="daaaabaaaba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free float</w:t>
      </w:r>
    </w:p>
    <w:p>
      <w:pPr>
        <w:pStyle w:val="daaaabaaaba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dummy</w:t>
      </w:r>
    </w:p>
    <w:p>
      <w:pPr>
        <w:pStyle w:val="daaaabaaabaaab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constant</w:t>
      </w:r>
    </w:p>
    <w:p>
      <w:pPr>
        <w:pStyle w:val="daaaabaaabaaabaaaaaabaaaba"/>
        <w:keepNext w:val="0"/>
        <w:keepLines w:val="0"/>
        <w:pageBreakBefore w:val="0"/>
        <w:widowControl/>
        <w:spacing w:before="0" w:after="160"/>
        <w:jc w:val="left"/>
      </w:pPr>
      <w:r>
        <w:t>47. Pick up the correct statement from the following:</w:t>
      </w:r>
    </w:p>
    <w:p>
      <w:pPr>
        <w:pStyle w:val="daaaabaaabaaab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If the float is positive and the activity is delayed by a period equal to its total float, the completion of project is not delayed</w:t>
      </w:r>
    </w:p>
    <w:p>
      <w:pPr>
        <w:pStyle w:val="daaaabaaabaaaba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If the float of an activity is negative, delay in its performance is bound to delay the completion of project</w:t>
      </w:r>
    </w:p>
    <w:p>
      <w:pPr>
        <w:pStyle w:val="daaaabaaabaaaba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If the float of an activity is zero, the activity is critical and any delay in its performance will delay the whole project</w:t>
      </w:r>
    </w:p>
    <w:p>
      <w:pPr>
        <w:pStyle w:val="daaaabaaabaaabaa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baaabaaaaaabaaabaaaaab"/>
        <w:keepNext w:val="0"/>
        <w:keepLines w:val="0"/>
        <w:pageBreakBefore w:val="0"/>
        <w:widowControl/>
        <w:spacing w:before="0" w:after="160"/>
        <w:jc w:val="left"/>
      </w:pPr>
      <w:r>
        <w:t>48. Pick up the correct statement from the following:</w:t>
      </w:r>
    </w:p>
    <w:p>
      <w:pPr>
        <w:pStyle w:val="daaaabaaabaaabaa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PERT analysis is event oriented</w:t>
      </w:r>
    </w:p>
    <w:p>
      <w:pPr>
        <w:pStyle w:val="daaaabaaabaaabaa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CPM does not make any allowance for the uncertainties in the duration of time</w:t>
      </w:r>
    </w:p>
    <w:p>
      <w:pPr>
        <w:pStyle w:val="daaaabaaabaaabaaa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In CPM, the time is related to cost</w:t>
      </w:r>
    </w:p>
    <w:p>
      <w:pPr>
        <w:pStyle w:val="daaaabaaabaaabaaaaaaba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baaabaaaaaabaaabaaaaabaaaab"/>
        <w:keepNext w:val="0"/>
        <w:keepLines w:val="0"/>
        <w:pageBreakBefore w:val="0"/>
        <w:widowControl/>
        <w:spacing w:before="0" w:after="160"/>
        <w:jc w:val="left"/>
      </w:pPr>
      <w:r>
        <w:t>49. The maximum length and pavement strength of the runway is that of</w:t>
      </w:r>
    </w:p>
    <w:p>
      <w:pPr>
        <w:pStyle w:val="daaaabaaabaaabaaaaaabaaab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 1</w:t>
      </w:r>
    </w:p>
    <w:p>
      <w:pPr>
        <w:pStyle w:val="daaaabaaabaaabaaaaaabaaabaaaaab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 2</w:t>
      </w:r>
    </w:p>
    <w:p>
      <w:pPr>
        <w:pStyle w:val="daaaabaaabaaabaaaaaabaaabaaaaab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 3</w:t>
      </w:r>
    </w:p>
    <w:p>
      <w:pPr>
        <w:pStyle w:val="daaaabaaabaaabaaaaaabaaabaaaaab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G 7</w:t>
      </w:r>
    </w:p>
    <w:p>
      <w:pPr>
        <w:pStyle w:val="daaaabaaabaaabaaaaaabaaabaaaaabaaaababaaa"/>
        <w:keepNext w:val="0"/>
        <w:keepLines w:val="0"/>
        <w:pageBreakBefore w:val="0"/>
        <w:widowControl/>
        <w:spacing w:before="0" w:after="160"/>
        <w:jc w:val="left"/>
      </w:pPr>
      <w:r>
        <w:t>50. The meterological condition which influences the size and location of an air port is</w:t>
      </w:r>
    </w:p>
    <w:p>
      <w:pPr>
        <w:pStyle w:val="daaaabaaabaaabaaaaaabaaabaaaaab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air density</w:t>
      </w:r>
    </w:p>
    <w:p>
      <w:pPr>
        <w:pStyle w:val="daaaabaaabaaabaaaaaabaaabaaaaab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reduced level</w:t>
      </w:r>
    </w:p>
    <w:p>
      <w:pPr>
        <w:pStyle w:val="daaaabaaabaaabaaaaaabaaabaaaaab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wind direction</w:t>
      </w:r>
    </w:p>
    <w:p>
      <w:pPr>
        <w:pStyle w:val="daaaabaaabaaabaaaaaabaaabaaaaabaaaab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xerxodfajfl">
    <w:name w:val="axerxodfajfl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">
    <w:name w:val="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">
    <w:name w:val="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b">
    <w:name w:val="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ba">
    <w:name w:val="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baa">
    <w:name w:val="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">
    <w:name w:val="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">
    <w:name w:val="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">
    <w:name w:val="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">
    <w:name w:val="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">
    <w:name w:val="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">
    <w:name w:val="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">
    <w:name w:val="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">
    <w:name w:val="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">
    <w:name w:val="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">
    <w:name w:val="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">
    <w:name w:val="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">
    <w:name w:val="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">
    <w:name w:val="b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">
    <w:name w:val="b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">
    <w:name w:val="b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">
    <w:name w:val="b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">
    <w:name w:val="baaaa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">
    <w:name w:val="baaaab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">
    <w:name w:val="baaaab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">
    <w:name w:val="baaaab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">
    <w:name w:val="baaaab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">
    <w:name w:val="baaaabaaaa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">
    <w:name w:val="baaaabaaaab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">
    <w:name w:val="baaaabaaaab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">
    <w:name w:val="baaaabaaaab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">
    <w:name w:val="baaaabaaaab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">
    <w:name w:val="baaaabaaaabaaaa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">
    <w:name w:val="baaaabaaaabaaaab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">
    <w:name w:val="baaaabaaaabaaaabaaaab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">
    <w:name w:val="baaaabaaaabaaaabaaaab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">
    <w:name w:val="baaaabaaaabaaaabaaaab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">
    <w:name w:val="baaaabaaaabaaaabaaaab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">
    <w:name w:val="baaaabaaaabaaaabaaaab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">
    <w:name w:val="baaaabaaaabaaaabaaaab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">
    <w:name w:val="baaaabaaaabaaaabaaaab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">
    <w:name w:val="baaaabaaaabaaaabaaaab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">
    <w:name w:val="baaaabaaaabaaaabaaaab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">
    <w:name w:val="baaaabaaaabaaaabaaaaba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">
    <w:name w:val="baaaabaaaabaaaabaaaabaaaaba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">
    <w:name w:val="baaaabaaaabaaaabaaaabaaaaba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">
    <w:name w:val="baaaabaaaabaaaabaaaabaaaaba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">
    <w:name w:val="baaaabaaaabaaaabaaaabaaaaba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">
    <w:name w:val="baaaabaaaabaaaabaaaabaaaabaaab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">
    <w:name w:val="baaaabaaaabaaaabaaaabaaaabaaaba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">
    <w:name w:val="baaaabaaaabaaaabaaaabaaaabaaaba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">
    <w:name w:val="baaaabaaaabaaaabaaaabaaaabaaaba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">
    <w:name w:val="baaaabaaaabaaaabaaaabaaaabaaaba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">
    <w:name w:val="baaaabaaaabaaaabaaaabaaaabaaabaa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">
    <w:name w:val="baaaabaaaabaaaabaaaabaaaabaaabaaaaaba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">
    <w:name w:val="baaaabaaaabaaaabaaaabaaaabaaabaaaaaba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">
    <w:name w:val="baaaabaaaabaaaabaaaabaaaabaaabaaaaaba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">
    <w:name w:val="baaaabaaaabaaaabaaaabaaaabaaabaaaaaba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">
    <w:name w:val="baaaabaaaabaaaabaaaabaaaabaaabaaaaabaaab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">
    <w:name w:val="baaaabaaaabaaaabaaaabaaaabaaabaaaaabaaaba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">
    <w:name w:val="baaaabaaaabaaaabaaaabaaaabaaabaaaaabaaaba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">
    <w:name w:val="baaaabaaaabaaaabaaaabaaaabaaabaaaaabaaaba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">
    <w:name w:val="baaaabaaaabaaaabaaaabaaaabaaabaaaaabaaabaaaaabaaaba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">
    <w:name w:val="baaaabaaaabaaaabaaaabaaaabaaabaaaaabaaabaaaaabaaaba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">
    <w:name w:val="baaaabaaaabaaaabaaaabaaaabaaabaaaaabaaabaaaaabaaaba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">
    <w:name w:val="baaaabaaaabaaaabaaaabaaaabaaabaaaaabaaabaaaaabaaaba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">
    <w:name w:val="baaaabaaaabaaaabaaaabaaaabaaabaaaaabaaabaaaaabaaaba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">
    <w:name w:val="baaaabaaaabaaaabaaaabaaaabaaabaaaaabaaabaaaaabaaaba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">
    <w:name w:val="baaaabaaaabaaaabaaaabaaaabaaabaaaaabaaabaaaaabaaabaaaaab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">
    <w:name w:val="baaaabaaaabaaaabaaaabaaaabaaabaaaaabaaabaaaaabaaabaaaaab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">
    <w:name w:val="baaaabaaaabaaaabaaaabaaaabaaabaaaaabaaabaaaaabaaabaaaaab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">
    <w:name w:val="baaaabaaaabaaaabaaaabaaaabaaabaaaaabaaabaaaaabaaabaaaaab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">
    <w:name w:val="baaaabaaaabaaaabaaaabaaaabaaabaaaaabaaabaaaaabaaabaaaaab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">
    <w:name w:val="baaaabaaaabaaaabaaaabaaaabaaabaaaaabaaabaaaaabaaabaaaaabab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">
    <w:name w:val="baaaabaaaabaaaabaaaabaaaabaaabaaaaabaaabaaaaabaaabaaaaababaa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">
    <w:name w:val="baaaabaaaabaaaabaaaabaaaabaaabaaaaabaaabaaaaabaaabaaaaababaaa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aaaaaab">
    <w:name w:val="baaaabaaaabaaaabaaaabaaaabaaabaaaaabaaabaaaaabaaabaaaaababaaa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">
    <w:name w:val="baaaabaaaabaaaabaaaabaaaabaaabaaaaabaaabaaaaabaaabaaaaababaaa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">
    <w:name w:val="baaaabaaaabaaaabaaaabaaaabaaabaaaaabaaabaaaaabaaabaaaaababaaa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">
    <w:name w:val="baaaabaaaabaaaabaaaabaaaabaaabaaaaabaaabaaaaabaaabaaaaababaaaaab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aaaaaabaaab">
    <w:name w:val="baaaabaaaabaaaabaaaabaaaabaaabaaaaabaaabaaaaabaaabaaaaababaaaaab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">
    <w:name w:val="baaaabaaaabaaaabaaaabaaaabaaabaaaaabaaabaaaaabaaabaaaaababaaaaab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">
    <w:name w:val="baaaabaaaabaaaabaaaabaaaabaaabaaaaabaaabaaaaabaaabaaaaababaaaaaba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">
    <w:name w:val="baaaabaaaabaaaabaaaabaaaabaaabaaaaabaaabaaaaabaaabaaaaababaaaaaba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">
    <w:name w:val="baaaabaaaabaaaabaaaabaaaabaaabaaaaabaaabaaaaabaaabaaaaababaaaaabaaaaaab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aaaaaabaaabaaaab">
    <w:name w:val="baaaabaaaabaaaabaaaabaaaabaaabaaaaabaaabaaaaabaaabaaaaababaaaaabaaaaaab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">
    <w:name w:val="baaaabaaaabaaaabaaaabaaaabaaabaaaaabaaabaaaaabaaabaaaaababaaaaabaaaaaab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">
    <w:name w:val="baaaabaaaabaaaabaaaabaaaabaaabaaaaabaaabaaaaabaaabaaaaababaaaaabaaaaaab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">
    <w:name w:val="baaaabaaaabaaaabaaaabaaaabaaabaaaaabaaabaaaaabaaabaaaaababaaaaabaaaaaab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">
    <w:name w:val="baaaabaaaabaaaabaaaabaaaabaaabaaaaabaaabaaaaabaaabaaaaababaaaaabaaaaaaba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">
    <w:name w:val="baaaabaaaabaaaabaaaabaaaabaaabaaaaabaaabaaaaabaaabaaaaababaaaaabaaaaaabaaab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">
    <w:name w:val="baaaabaaaabaaaabaaaabaaaabaaabaaaaabaaabaaaaabaaabaaaaababaaaaabaaaaaabaaab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">
    <w:name w:val="baaaabaaaabaaaabaaaabaaaabaaabaaaaabaaabaaaaabaaabaaaaababaaaaabaaaaaabaaabaaaaba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">
    <w:name w:val="baaaabaaaabaaaabaaaabaaaabaaabaaaaabaaabaaaaabaaabaaaaababaaaaabaaaaaabaaabaaaaba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">
    <w:name w:val="baaaabaaaabaaaabaaaabaaaabaaabaaaaabaaabaaaaabaaabaaaaababaaaaabaaaaaabaaabaaaaba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">
    <w:name w:val="baaaabaaaabaaaabaaaabaaaabaaabaaaaabaaabaaaaabaaabaaaaababaaaaabaaaaaabaaabaaaaba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">
    <w:name w:val="baaaabaaaabaaaabaaaabaaaabaaabaaaaabaaabaaaaabaaabaaaaababaaaaabaaaaaabaaabaaaaba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">
    <w:name w:val="baaaabaaaabaaaabaaaabaaaabaaabaaaaabaaabaaaaabaaabaaaaababaaaaabaaaaaabaaabaaaaba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">
    <w:name w:val="baaaabaaaabaaaabaaaabaaaabaaabaaaaabaaabaaaaabaaabaaaaababaaaaabaaaaaabaaabaaaaba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">
    <w:name w:val="baaaabaaaabaaaabaaaabaaaabaaabaaaaabaaabaaaaabaaabaaaaababaaaaabaaaaaabaaabaaaabaaaaab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a">
    <w:name w:val="baaaabaaaabaaaabaaaabaaaabaaabaaaaabaaabaaaaabaaabaaaaababaaaaabaaaaaabaaabaaaabaaaaab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ab">
    <w:name w:val="baaaabaaaabaaaabaaaabaaaabaaabaaaaabaaabaaaaabaaabaaaaababaaaaabaaaaaabaaabaaaabaaaaab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aba">
    <w:name w:val="baaaabaaaabaaaabaaaabaaaabaaabaaaaabaaabaaaaabaaabaaaaababaaaaabaaaaaabaaabaaaabaaaaab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abaa">
    <w:name w:val="baaaabaaaabaaaabaaaabaaaabaaabaaaaabaaabaaaaabaaabaaaaababaaaaabaaaaaabaaabaaaabaaaaab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abaaa">
    <w:name w:val="baaaabaaaabaaaabaaaabaaaabaaabaaaaabaaabaaaaabaaabaaaaababaaaaabaaaaaabaaabaaaabaaaaababa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aabaaaabaaaabaaaabaaaabaaabaaaaabaaabaaaaabaaabaaaaababaaaaabaaaaaabaaabaaaabaaaaababaaaaaaabaaaa">
    <w:name w:val="baaaabaaaabaaaabaaaabaaaabaaabaaaaabaaabaaaaabaaabaaaaababaaaaabaaaaaabaaabaaaabaaaaababa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">
    <w:name w:val="c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">
    <w:name w:val="c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">
    <w:name w:val="c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">
    <w:name w:val="c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">
    <w:name w:val="c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">
    <w:name w:val="c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">
    <w:name w:val="c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">
    <w:name w:val="c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">
    <w:name w:val="c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">
    <w:name w:val="c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">
    <w:name w:val="c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">
    <w:name w:val="c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">
    <w:name w:val="c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">
    <w:name w:val="caab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">
    <w:name w:val="caab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">
    <w:name w:val="caab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">
    <w:name w:val="caabaaaab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">
    <w:name w:val="caabaaaab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">
    <w:name w:val="caabaaaab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">
    <w:name w:val="caabaaaab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">
    <w:name w:val="caabaaaaba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">
    <w:name w:val="caabaaaaba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">
    <w:name w:val="caabaaaabaaaaab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">
    <w:name w:val="caabaaaabaaaaab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">
    <w:name w:val="caabaaaabaaaaab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">
    <w:name w:val="caabaaaabaaaaab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">
    <w:name w:val="caabaaaabaaaaab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">
    <w:name w:val="caabaaaabaaaaabaab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">
    <w:name w:val="caabaaaabaaaaabaabaa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">
    <w:name w:val="caabaaaabaaaaabaabaaa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">
    <w:name w:val="caabaaaabaaaaabaabaaa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">
    <w:name w:val="caabaaaabaaaaabaabaaa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">
    <w:name w:val="caabaaaabaaaaabaabaaa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">
    <w:name w:val="caabaaaabaaaaabaabaaaaab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">
    <w:name w:val="caabaaaabaaaaabaabaaaaab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">
    <w:name w:val="caabaaaabaaaaabaabaaaaab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">
    <w:name w:val="caabaaaabaaaaabaabaaaaaba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">
    <w:name w:val="caabaaaabaaaaabaabaaaaaba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">
    <w:name w:val="caabaaaabaaaaabaabaaaaabaa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">
    <w:name w:val="caabaaaabaaaaabaabaaaaabaa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">
    <w:name w:val="caabaaaabaaaaabaabaaaaabaa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">
    <w:name w:val="caabaaaabaaaaabaabaaaaabaa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">
    <w:name w:val="caabaaaabaaaaabaabaaaaabaaa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">
    <w:name w:val="caabaaaabaaaaabaabaaaaabaaaaaab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">
    <w:name w:val="caabaaaabaaaaabaabaaaaabaaaaaabaaab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">
    <w:name w:val="caabaaaabaaaaabaabaaaaabaaaaaabaaab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">
    <w:name w:val="caabaaaabaaaaabaabaaaaabaaaaaabaaab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">
    <w:name w:val="caabaaaabaaaaabaabaaaaabaaaaaabaaabaaaaab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">
    <w:name w:val="caabaaaabaaaaabaabaaaaabaaaaaabaaabaaaaab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">
    <w:name w:val="caabaaaabaaaaabaabaaaaabaaaaaabaaabaaaaab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">
    <w:name w:val="caabaaaabaaaaabaabaaaaabaaaaaabaaabaaaaab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">
    <w:name w:val="caabaaaabaaaaabaabaaaaabaaaaaabaaabaaaaabaaaab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">
    <w:name w:val="caabaaaabaaaaabaabaaaaabaaaaaabaaabaaaaabaaaab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">
    <w:name w:val="caabaaaabaaaaabaabaaaaabaaaaaabaaabaaaaabaaaab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">
    <w:name w:val="caabaaaabaaaaabaabaaaaabaaaaaabaaabaaaaabaaaab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">
    <w:name w:val="caabaaaabaaaaabaabaaaaabaaaaaabaaabaaaaabaaaab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">
    <w:name w:val="caabaaaabaaaaabaabaaaaabaaaaaabaaabaaaaabaaaab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">
    <w:name w:val="caabaaaabaaaaabaabaaaaabaaaaaabaaabaaaaabaaaab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">
    <w:name w:val="caabaaaabaaaaabaabaaaaabaaaaaabaaabaaaaabaaaab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">
    <w:name w:val="caabaaaabaaaaabaabaaaaabaaaaaabaaabaaaaabaaaab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">
    <w:name w:val="caabaaaabaaaaabaabaaaaabaaaaaabaaabaaaaabaaaab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">
    <w:name w:val="caabaaaabaaaaabaabaaaaabaaaaaabaaabaaaaabaaaabaab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">
    <w:name w:val="caabaaaabaaaaabaabaaaaabaaaaaabaaabaaaaabaaaabaabaaab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">
    <w:name w:val="caabaaaabaaaaabaabaaaaabaaaaaabaaabaaaaabaaaabaabaaaba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">
    <w:name w:val="caabaaaabaaaaabaabaaaaabaaaaaabaaabaaaaabaaaabaabaaaba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">
    <w:name w:val="caabaaaabaaaaabaabaaaaabaaaaaabaaabaaaaabaaaabaabaaaba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">
    <w:name w:val="caabaaaabaaaaabaabaaaaabaaaaaabaaabaaaaabaaaabaabaaabaa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">
    <w:name w:val="caabaaaabaaaaabaabaaaaabaaaaaabaaabaaaaabaaaabaabaaabaa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">
    <w:name w:val="caabaaaabaaaaabaabaaaaabaaaaaabaaabaaaaabaaaabaabaaabaaaaab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aaaab">
    <w:name w:val="caabaaaabaaaaabaabaaaaabaaaaaabaaabaaaaabaaaabaabaaabaaaaab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">
    <w:name w:val="caabaaaabaaaaabaabaaaaabaaaaaabaaabaaaaabaaaabaabaaabaaaaab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">
    <w:name w:val="caabaaaabaaaaabaabaaaaabaaaaaabaaabaaaaabaaaabaabaaabaaaaaba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">
    <w:name w:val="caabaaaabaaaaabaabaaaaabaaaaaabaaabaaaaabaaaabaabaaabaaaaaba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">
    <w:name w:val="caabaaaabaaaaabaabaaaaabaaaaaabaaabaaaaabaaaabaabaaabaaaaaba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aaaabaaaab">
    <w:name w:val="caabaaaabaaaaabaabaaaaabaaaaaabaaabaaaaabaaaabaabaaabaaaaaba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">
    <w:name w:val="caabaaaabaaaaabaabaaaaabaaaaaabaaabaaaaabaaaabaabaaabaaaaabaaaaa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">
    <w:name w:val="caabaaaabaaaaabaabaaaaabaaaaaabaaabaaaaabaaaabaabaaabaaaaabaaaaabaaaab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aaaabaaaabaab">
    <w:name w:val="caabaaaabaaaaabaabaaaaabaaaaaabaaabaaaaabaaaabaabaaabaaaaabaaaaabaaaab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">
    <w:name w:val="caabaaaabaaaaabaabaaaaabaaaaaabaaabaaaaabaaaabaabaaabaaaaabaaaaabaaaab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">
    <w:name w:val="caabaaaabaaaaabaabaaaaabaaaaaabaaabaaaaabaaaabaabaaabaaaaabaaaaabaaaab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">
    <w:name w:val="caabaaaabaaaaabaabaaaaabaaaaaabaaabaaaaabaaaabaabaaabaaaaabaaaaabaaaab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">
    <w:name w:val="caabaaaabaaaaabaabaaaaabaaaaaabaaabaaaaabaaaabaabaaabaaaaabaaaaabaaaab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">
    <w:name w:val="caabaaaabaaaaabaabaaaaabaaaaaabaaabaaaaabaaaabaabaaabaaaaabaaaaabaaaabaaaab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">
    <w:name w:val="caabaaaabaaaaabaabaaaaabaaaaaabaaabaaaaabaaaabaabaaabaaaaabaaaaabaaaabaaaab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">
    <w:name w:val="caabaaaabaaaaabaabaaaaabaaaaaabaaabaaaaabaaaabaabaaabaaaaabaaaaabaaaabaaaab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">
    <w:name w:val="caabaaaabaaaaabaabaaaaabaaaaaabaaabaaaaabaaaabaabaaabaaaaabaaaaabaaaabaaaab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">
    <w:name w:val="caabaaaabaaaaabaabaaaaabaaaaaabaaabaaaaabaaaabaabaaabaaaaabaaaaabaaaabaaaaba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">
    <w:name w:val="caabaaaabaaaaabaabaaaaabaaaaaabaaabaaaaabaaaabaabaaabaaaaabaaaaabaaaabaaaaba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">
    <w:name w:val="caabaaaabaaaaabaabaaaaabaaaaaabaaabaaaaabaaaabaabaaabaaaaabaaaaabaaaabaaaabaaba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">
    <w:name w:val="caabaaaabaaaaabaabaaaaabaaaaaabaaabaaaaabaaaabaabaaabaaaaabaaaaabaaaabaaaabaaba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">
    <w:name w:val="caabaaaabaaaaabaabaaaaabaaaaaabaaabaaaaabaaaabaabaaabaaaaabaaaaabaaaabaaaabaaba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">
    <w:name w:val="caabaaaabaaaaabaabaaaaabaaaaaabaaabaaaaabaaaabaabaaabaaaaabaaaaabaaaabaaaabaabaa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">
    <w:name w:val="caabaaaabaaaaabaabaaaaabaaaaaabaaabaaaaabaaaabaabaaabaaaaabaaaaabaaaabaaaabaabaa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">
    <w:name w:val="caabaaaabaaaaabaabaaaaabaaaaaabaaabaaaaabaaaabaabaaabaaaaabaaaaabaaaabaaaabaabaaa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a">
    <w:name w:val="caabaaaabaaaaabaabaaaaabaaaaaabaaabaaaaabaaaabaabaaabaaaaabaaaaabaaaabaaaabaabaaa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ab">
    <w:name w:val="caabaaaabaaaaabaabaaaaabaaaaaabaaabaaaaabaaaabaabaaabaaaaabaaaaabaaaabaaaabaabaaa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aba">
    <w:name w:val="caabaaaabaaaaabaabaaaaabaaaaaabaaabaaaaabaaaabaabaaabaaaaabaaaaabaaaabaaaabaabaaa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abaa">
    <w:name w:val="caabaaaabaaaaabaabaaaaabaaaaaabaaabaaaaabaaaabaabaaabaaaaabaaaaabaaaabaaaabaabaaaa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abaaa">
    <w:name w:val="caabaaaabaaaaabaabaaaaabaaaaaabaaabaaaaabaaaabaabaaabaaaaabaaaaabaaaabaaaabaabaaaaaaab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baaaabaaaaabaabaaaaabaaaaaabaaabaaaaabaaaabaabaaabaaaaabaaaaabaaaabaaaabaabaaaaaaabaaabaaaaabaaaa">
    <w:name w:val="caabaaaabaaaaabaabaaaaabaaaaaabaaabaaaaabaaaabaabaaabaaaaabaaaaabaaaabaaaabaabaaaaaaabaaab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">
    <w:name w:val="d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">
    <w:name w:val="d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">
    <w:name w:val="d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">
    <w:name w:val="d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">
    <w:name w:val="d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">
    <w:name w:val="d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">
    <w:name w:val="d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">
    <w:name w:val="d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">
    <w:name w:val="d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">
    <w:name w:val="d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">
    <w:name w:val="d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">
    <w:name w:val="d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">
    <w:name w:val="daaaab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aaab">
    <w:name w:val="daaaab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">
    <w:name w:val="daaaab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">
    <w:name w:val="daaaab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">
    <w:name w:val="daaaab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">
    <w:name w:val="daaaab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">
    <w:name w:val="daaaabaaab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">
    <w:name w:val="daaaabaaaba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aaabaaaaaab">
    <w:name w:val="daaaabaaaba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">
    <w:name w:val="daaaabaaaba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">
    <w:name w:val="daaaabaaaba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">
    <w:name w:val="daaaabaaabaaab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aaabaaaaaabaaab">
    <w:name w:val="daaaabaaabaaab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">
    <w:name w:val="daaaabaaabaaab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">
    <w:name w:val="daaaabaaabaaaba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">
    <w:name w:val="daaaabaaabaaaba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">
    <w:name w:val="daaaabaaabaaabaa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">
    <w:name w:val="daaaabaaabaaabaa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aaabaaaaaabaaabaaaaab">
    <w:name w:val="daaaabaaabaaabaa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">
    <w:name w:val="daaaabaaabaaabaa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">
    <w:name w:val="daaaabaaabaaabaaa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">
    <w:name w:val="daaaabaaabaaabaaaaaaba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">
    <w:name w:val="daaaabaaabaaabaaaaaabaaab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aaabaaaaaabaaabaaaaabaaaab">
    <w:name w:val="daaaabaaabaaabaaaaaabaaab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">
    <w:name w:val="daaaabaaabaaabaaaaaabaaabaaaaab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baaabaaaaaabaaabaaaaabaaaabab">
    <w:name w:val="daaaabaaabaaabaaaaaabaaabaaaaab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">
    <w:name w:val="daaaabaaabaaabaaaaaabaaabaaaaab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a">
    <w:name w:val="daaaabaaabaaabaaaaaabaaabaaaaab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aa">
    <w:name w:val="daaaabaaabaaabaaaaaabaaabaaaaab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aaa">
    <w:name w:val="daaaabaaabaaabaaaaaabaaabaaaaab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aaaa">
    <w:name w:val="daaaabaaabaaabaaaaaabaaabaaaaab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aaaaa">
    <w:name w:val="daaaabaaabaaabaaaaaabaaabaaaaabaaaab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baaabaaaaaabaaabaaaaabaaaababaaaaaaa">
    <w:name w:val="daaaabaaabaaabaaaaaabaaabaaaaabaaaababaaaaaaa"/>
    <w:rPr>
      <w:rFonts w:ascii="Times New Roman" w:hAnsi="Times New Roman"/>
      <w:b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Dhungana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