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21240" w14:textId="77777777" w:rsidR="00FD5B90" w:rsidRPr="00C323AD" w:rsidRDefault="00FD5B90" w:rsidP="00FD5B90">
      <w:pPr>
        <w:pStyle w:val="a7"/>
        <w:spacing w:line="360" w:lineRule="auto"/>
        <w:ind w:firstLineChars="2208" w:firstLine="4637"/>
      </w:pPr>
    </w:p>
    <w:p w14:paraId="6422C537" w14:textId="77777777" w:rsidR="00FD5B90" w:rsidRPr="00C323AD" w:rsidRDefault="00FD5B90" w:rsidP="00FD5B90">
      <w:pPr>
        <w:pStyle w:val="a7"/>
        <w:spacing w:line="360" w:lineRule="auto"/>
        <w:ind w:firstLineChars="2208" w:firstLine="4637"/>
      </w:pPr>
    </w:p>
    <w:p w14:paraId="24F4B004" w14:textId="77777777" w:rsidR="00FD5B90" w:rsidRPr="00C323AD" w:rsidRDefault="00FD5B90" w:rsidP="00FD5B90">
      <w:pPr>
        <w:pStyle w:val="a7"/>
        <w:spacing w:line="360" w:lineRule="auto"/>
        <w:ind w:firstLineChars="2208" w:firstLine="4637"/>
        <w:jc w:val="center"/>
      </w:pPr>
    </w:p>
    <w:p w14:paraId="5A11458B" w14:textId="77777777" w:rsidR="0035762B" w:rsidRDefault="0035762B" w:rsidP="0035762B">
      <w:pPr>
        <w:jc w:val="center"/>
        <w:rPr>
          <w:rFonts w:eastAsia="楷体_GB2312"/>
          <w:b/>
          <w:spacing w:val="40"/>
          <w:sz w:val="36"/>
        </w:rPr>
      </w:pPr>
      <w:r>
        <w:rPr>
          <w:rFonts w:eastAsia="楷体_GB2312" w:hint="eastAsia"/>
          <w:b/>
          <w:spacing w:val="40"/>
          <w:sz w:val="36"/>
        </w:rPr>
        <w:t>哈尔滨工业大学</w:t>
      </w:r>
    </w:p>
    <w:p w14:paraId="63A5D942" w14:textId="77777777" w:rsidR="0035762B" w:rsidRDefault="0035762B" w:rsidP="00FD5B90">
      <w:pPr>
        <w:pStyle w:val="a7"/>
        <w:spacing w:line="360" w:lineRule="auto"/>
        <w:ind w:firstLine="0"/>
        <w:jc w:val="center"/>
        <w:rPr>
          <w:sz w:val="44"/>
          <w:szCs w:val="44"/>
        </w:rPr>
      </w:pPr>
    </w:p>
    <w:p w14:paraId="6C8CAB2A" w14:textId="77777777" w:rsidR="0035762B" w:rsidRDefault="0035762B" w:rsidP="0035762B">
      <w:pPr>
        <w:jc w:val="center"/>
        <w:rPr>
          <w:rFonts w:ascii="Roman PS" w:hAnsi="Roman PS"/>
          <w:b/>
          <w:spacing w:val="40"/>
          <w:sz w:val="48"/>
        </w:rPr>
      </w:pPr>
      <w:r>
        <w:rPr>
          <w:rFonts w:ascii="Roman PS" w:hAnsi="Roman PS" w:hint="eastAsia"/>
          <w:b/>
          <w:spacing w:val="40"/>
          <w:sz w:val="48"/>
        </w:rPr>
        <w:t>硕士学位论文开题报告</w:t>
      </w:r>
    </w:p>
    <w:p w14:paraId="6B8F6390" w14:textId="77777777" w:rsidR="00820071" w:rsidRPr="0061150D" w:rsidRDefault="00820071" w:rsidP="0035762B">
      <w:pPr>
        <w:jc w:val="center"/>
        <w:rPr>
          <w:rFonts w:ascii="Roman PS" w:hAnsi="Roman PS"/>
          <w:b/>
          <w:color w:val="A6A6A6" w:themeColor="background1" w:themeShade="A6"/>
          <w:spacing w:val="40"/>
          <w:sz w:val="48"/>
        </w:rPr>
      </w:pPr>
      <w:r w:rsidRPr="0061150D">
        <w:rPr>
          <w:rFonts w:ascii="Roman PS" w:hAnsi="Roman PS" w:hint="eastAsia"/>
          <w:b/>
          <w:color w:val="A6A6A6" w:themeColor="background1" w:themeShade="A6"/>
          <w:spacing w:val="40"/>
          <w:sz w:val="48"/>
        </w:rPr>
        <w:t>（模板）</w:t>
      </w:r>
    </w:p>
    <w:p w14:paraId="76EB8E82" w14:textId="77777777" w:rsidR="0035762B" w:rsidRDefault="0035762B" w:rsidP="0035762B">
      <w:pPr>
        <w:rPr>
          <w:b/>
          <w:sz w:val="32"/>
        </w:rPr>
      </w:pPr>
    </w:p>
    <w:p w14:paraId="45C71387" w14:textId="67540BCF" w:rsidR="0035762B" w:rsidRDefault="0035762B" w:rsidP="00590964">
      <w:pPr>
        <w:ind w:leftChars="67" w:left="141" w:firstLineChars="78" w:firstLine="282"/>
        <w:jc w:val="center"/>
        <w:rPr>
          <w:b/>
          <w:sz w:val="36"/>
        </w:rPr>
      </w:pPr>
      <w:r>
        <w:rPr>
          <w:rFonts w:hint="eastAsia"/>
          <w:b/>
          <w:sz w:val="36"/>
        </w:rPr>
        <w:t>题</w:t>
      </w:r>
      <w:r>
        <w:rPr>
          <w:rFonts w:hint="eastAsia"/>
          <w:b/>
          <w:sz w:val="36"/>
        </w:rPr>
        <w:t xml:space="preserve"> </w:t>
      </w:r>
      <w:r>
        <w:rPr>
          <w:rFonts w:hint="eastAsia"/>
          <w:b/>
          <w:sz w:val="36"/>
        </w:rPr>
        <w:t>目：</w:t>
      </w:r>
      <w:r w:rsidR="00D94394">
        <w:rPr>
          <w:rFonts w:hint="eastAsia"/>
          <w:b/>
          <w:sz w:val="36"/>
        </w:rPr>
        <w:t>基于深度学习</w:t>
      </w:r>
      <w:r w:rsidR="00096EE2">
        <w:rPr>
          <w:rFonts w:hint="eastAsia"/>
          <w:b/>
          <w:sz w:val="36"/>
        </w:rPr>
        <w:t>的</w:t>
      </w:r>
      <w:r w:rsidR="007809DD">
        <w:rPr>
          <w:rFonts w:hint="eastAsia"/>
          <w:b/>
          <w:sz w:val="36"/>
          <w:szCs w:val="36"/>
        </w:rPr>
        <w:t>非接触式掌纹识别</w:t>
      </w:r>
      <w:r w:rsidR="001B15E8">
        <w:rPr>
          <w:rFonts w:hint="eastAsia"/>
          <w:b/>
          <w:sz w:val="36"/>
          <w:szCs w:val="36"/>
        </w:rPr>
        <w:t>算法</w:t>
      </w:r>
      <w:r w:rsidR="007809DD">
        <w:rPr>
          <w:rFonts w:hint="eastAsia"/>
          <w:b/>
          <w:sz w:val="36"/>
          <w:szCs w:val="36"/>
        </w:rPr>
        <w:t>研究</w:t>
      </w:r>
    </w:p>
    <w:p w14:paraId="0144F717" w14:textId="77777777" w:rsidR="0035762B" w:rsidRPr="00474447" w:rsidRDefault="0035762B" w:rsidP="0035762B">
      <w:pPr>
        <w:spacing w:before="240"/>
        <w:rPr>
          <w:b/>
          <w:sz w:val="32"/>
        </w:rPr>
      </w:pPr>
    </w:p>
    <w:p w14:paraId="4DC7E70D" w14:textId="77777777" w:rsidR="0035762B" w:rsidRPr="00474447" w:rsidRDefault="0035762B" w:rsidP="00FC5F87">
      <w:pPr>
        <w:snapToGrid w:val="0"/>
        <w:spacing w:before="240" w:line="420" w:lineRule="auto"/>
        <w:ind w:left="1260"/>
        <w:rPr>
          <w:b/>
          <w:sz w:val="32"/>
          <w:u w:val="thick"/>
        </w:rPr>
      </w:pPr>
      <w:r>
        <w:rPr>
          <w:rFonts w:hint="eastAsia"/>
          <w:b/>
          <w:sz w:val="32"/>
        </w:rPr>
        <w:t>院</w:t>
      </w:r>
      <w:r>
        <w:rPr>
          <w:rFonts w:hint="eastAsia"/>
          <w:b/>
          <w:sz w:val="32"/>
        </w:rPr>
        <w:t xml:space="preserve">     </w:t>
      </w:r>
      <w:r>
        <w:rPr>
          <w:rFonts w:hint="eastAsia"/>
          <w:b/>
          <w:sz w:val="32"/>
        </w:rPr>
        <w:t>（系）</w:t>
      </w:r>
      <w:r w:rsidRPr="00474447">
        <w:rPr>
          <w:rFonts w:hint="eastAsia"/>
          <w:b/>
          <w:sz w:val="32"/>
          <w:u w:val="thick"/>
        </w:rPr>
        <w:t xml:space="preserve">  </w:t>
      </w:r>
      <w:r w:rsidR="00A73CA0">
        <w:rPr>
          <w:b/>
          <w:sz w:val="32"/>
          <w:u w:val="thick"/>
        </w:rPr>
        <w:t xml:space="preserve"> </w:t>
      </w:r>
      <w:r w:rsidR="00323C84">
        <w:rPr>
          <w:rFonts w:hint="eastAsia"/>
          <w:b/>
          <w:sz w:val="32"/>
          <w:u w:val="thick"/>
        </w:rPr>
        <w:t>计算机与科学技术学院</w:t>
      </w:r>
      <w:r w:rsidR="00B54053" w:rsidRPr="00474447">
        <w:rPr>
          <w:rFonts w:hint="eastAsia"/>
          <w:b/>
          <w:sz w:val="32"/>
          <w:u w:val="thick"/>
        </w:rPr>
        <w:t xml:space="preserve"> </w:t>
      </w:r>
      <w:r w:rsidR="00474447" w:rsidRPr="00474447">
        <w:rPr>
          <w:rFonts w:hint="eastAsia"/>
          <w:b/>
          <w:sz w:val="32"/>
          <w:u w:val="thick"/>
        </w:rPr>
        <w:t xml:space="preserve"> </w:t>
      </w:r>
      <w:r w:rsidR="00B54053" w:rsidRPr="00474447">
        <w:rPr>
          <w:rFonts w:hint="eastAsia"/>
          <w:b/>
          <w:sz w:val="32"/>
          <w:u w:val="thick"/>
        </w:rPr>
        <w:t xml:space="preserve"> </w:t>
      </w:r>
    </w:p>
    <w:p w14:paraId="08F7B252" w14:textId="77777777" w:rsidR="0035762B" w:rsidRDefault="0035762B" w:rsidP="00A24C55">
      <w:pPr>
        <w:snapToGrid w:val="0"/>
        <w:spacing w:line="420" w:lineRule="auto"/>
        <w:ind w:leftChars="607" w:left="1275" w:right="-9" w:firstLine="1"/>
        <w:rPr>
          <w:b/>
          <w:sz w:val="32"/>
          <w:u w:val="single"/>
        </w:rPr>
      </w:pPr>
      <w:r>
        <w:rPr>
          <w:rFonts w:hint="eastAsia"/>
          <w:b/>
          <w:sz w:val="32"/>
        </w:rPr>
        <w:t>学</w:t>
      </w:r>
      <w:r w:rsidR="00FE5D74">
        <w:rPr>
          <w:rFonts w:hint="eastAsia"/>
          <w:b/>
          <w:sz w:val="32"/>
        </w:rPr>
        <w:t xml:space="preserve"> </w:t>
      </w:r>
      <w:r>
        <w:rPr>
          <w:rFonts w:hint="eastAsia"/>
          <w:b/>
          <w:sz w:val="32"/>
        </w:rPr>
        <w:t>科</w:t>
      </w:r>
      <w:r w:rsidR="00474447">
        <w:rPr>
          <w:rFonts w:hint="eastAsia"/>
          <w:b/>
          <w:sz w:val="32"/>
        </w:rPr>
        <w:t xml:space="preserve"> </w:t>
      </w:r>
      <w:r w:rsidR="00FE5D74">
        <w:rPr>
          <w:rFonts w:hint="eastAsia"/>
          <w:b/>
          <w:sz w:val="32"/>
        </w:rPr>
        <w:t>/</w:t>
      </w:r>
      <w:r w:rsidR="00FE5D74">
        <w:rPr>
          <w:rFonts w:hint="eastAsia"/>
          <w:b/>
          <w:sz w:val="32"/>
        </w:rPr>
        <w:t>专</w:t>
      </w:r>
      <w:r w:rsidR="00FE5D74">
        <w:rPr>
          <w:rFonts w:hint="eastAsia"/>
          <w:b/>
          <w:sz w:val="32"/>
        </w:rPr>
        <w:t xml:space="preserve"> </w:t>
      </w:r>
      <w:r w:rsidR="00FE5D74">
        <w:rPr>
          <w:rFonts w:hint="eastAsia"/>
          <w:b/>
          <w:sz w:val="32"/>
        </w:rPr>
        <w:t>业</w:t>
      </w:r>
      <w:r w:rsidR="00A24C55">
        <w:rPr>
          <w:rFonts w:hint="eastAsia"/>
          <w:b/>
          <w:sz w:val="32"/>
        </w:rPr>
        <w:t xml:space="preserve"> </w:t>
      </w:r>
      <w:r>
        <w:rPr>
          <w:rFonts w:hint="eastAsia"/>
          <w:b/>
          <w:sz w:val="32"/>
          <w:u w:val="single"/>
        </w:rPr>
        <w:t xml:space="preserve">    </w:t>
      </w:r>
      <w:r w:rsidR="000368F4">
        <w:rPr>
          <w:b/>
          <w:sz w:val="32"/>
          <w:u w:val="single"/>
        </w:rPr>
        <w:t xml:space="preserve"> </w:t>
      </w:r>
      <w:r w:rsidR="00042881">
        <w:rPr>
          <w:rFonts w:hint="eastAsia"/>
          <w:b/>
          <w:sz w:val="32"/>
          <w:u w:val="thick"/>
        </w:rPr>
        <w:t>计算机与科学技术</w:t>
      </w:r>
      <w:r w:rsidR="00474447" w:rsidRPr="00474447">
        <w:rPr>
          <w:rFonts w:hint="eastAsia"/>
          <w:b/>
          <w:sz w:val="32"/>
          <w:u w:val="single"/>
        </w:rPr>
        <w:t xml:space="preserve"> </w:t>
      </w:r>
      <w:r w:rsidR="00474447">
        <w:rPr>
          <w:rFonts w:hint="eastAsia"/>
          <w:b/>
          <w:sz w:val="32"/>
          <w:u w:val="single"/>
        </w:rPr>
        <w:t xml:space="preserve"> </w:t>
      </w:r>
      <w:r w:rsidR="00BF72A5">
        <w:rPr>
          <w:b/>
          <w:sz w:val="32"/>
          <w:u w:val="single"/>
        </w:rPr>
        <w:t xml:space="preserve"> </w:t>
      </w:r>
      <w:r>
        <w:rPr>
          <w:rFonts w:hint="eastAsia"/>
          <w:b/>
          <w:sz w:val="32"/>
          <w:u w:val="single"/>
        </w:rPr>
        <w:t xml:space="preserve">  </w:t>
      </w:r>
    </w:p>
    <w:p w14:paraId="2180B581"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导</w:t>
      </w:r>
      <w:r w:rsidRPr="00EA6C24">
        <w:rPr>
          <w:rFonts w:hint="eastAsia"/>
          <w:b/>
          <w:sz w:val="32"/>
        </w:rPr>
        <w:t xml:space="preserve">        </w:t>
      </w:r>
      <w:r w:rsidRPr="00EA6C24">
        <w:rPr>
          <w:rFonts w:hint="eastAsia"/>
          <w:b/>
          <w:sz w:val="32"/>
        </w:rPr>
        <w:t>师</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卢光明</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61BFD4CD" w14:textId="77777777" w:rsidR="00B54053" w:rsidRPr="00EA6C24" w:rsidRDefault="00B54053" w:rsidP="00A24C55">
      <w:pPr>
        <w:snapToGrid w:val="0"/>
        <w:spacing w:line="420" w:lineRule="auto"/>
        <w:ind w:leftChars="607" w:left="1275" w:right="-9"/>
        <w:rPr>
          <w:b/>
          <w:sz w:val="32"/>
          <w:u w:val="single"/>
        </w:rPr>
      </w:pPr>
      <w:proofErr w:type="gramStart"/>
      <w:r w:rsidRPr="00EA6C24">
        <w:rPr>
          <w:rFonts w:hint="eastAsia"/>
          <w:b/>
          <w:sz w:val="32"/>
        </w:rPr>
        <w:t>研</w:t>
      </w:r>
      <w:proofErr w:type="gramEnd"/>
      <w:r w:rsidRPr="00EA6C24">
        <w:rPr>
          <w:rFonts w:hint="eastAsia"/>
          <w:b/>
          <w:sz w:val="32"/>
        </w:rPr>
        <w:t xml:space="preserve">   </w:t>
      </w:r>
      <w:r w:rsidRPr="00EA6C24">
        <w:rPr>
          <w:rFonts w:hint="eastAsia"/>
          <w:b/>
          <w:sz w:val="32"/>
        </w:rPr>
        <w:t>究</w:t>
      </w:r>
      <w:r w:rsidRPr="00EA6C24">
        <w:rPr>
          <w:rFonts w:hint="eastAsia"/>
          <w:b/>
          <w:sz w:val="32"/>
        </w:rPr>
        <w:t xml:space="preserve">   </w:t>
      </w:r>
      <w:r w:rsidRPr="00EA6C24">
        <w:rPr>
          <w:rFonts w:hint="eastAsia"/>
          <w:b/>
          <w:sz w:val="32"/>
        </w:rPr>
        <w:t>生</w:t>
      </w:r>
      <w:r w:rsidR="00474447">
        <w:rPr>
          <w:rFonts w:hint="eastAsia"/>
          <w:b/>
          <w:sz w:val="32"/>
        </w:rPr>
        <w:t xml:space="preserve"> </w:t>
      </w:r>
      <w:r w:rsidRPr="00EA6C24">
        <w:rPr>
          <w:rFonts w:hint="eastAsia"/>
          <w:b/>
          <w:sz w:val="32"/>
          <w:u w:val="single"/>
        </w:rPr>
        <w:t xml:space="preserve">          </w:t>
      </w:r>
      <w:r w:rsidR="00BF72A5">
        <w:rPr>
          <w:rFonts w:hint="eastAsia"/>
          <w:b/>
          <w:sz w:val="32"/>
          <w:u w:val="single"/>
        </w:rPr>
        <w:t>杨锦洋</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1753AC7E" w14:textId="77777777" w:rsidR="00B54053" w:rsidRPr="00EA6C24" w:rsidRDefault="00B54053" w:rsidP="00A24C55">
      <w:pPr>
        <w:snapToGrid w:val="0"/>
        <w:spacing w:line="420" w:lineRule="auto"/>
        <w:ind w:leftChars="607" w:left="1275"/>
        <w:rPr>
          <w:b/>
          <w:sz w:val="32"/>
          <w:u w:val="single"/>
        </w:rPr>
      </w:pPr>
      <w:r w:rsidRPr="00EA6C24">
        <w:rPr>
          <w:rFonts w:hint="eastAsia"/>
          <w:b/>
          <w:spacing w:val="12"/>
          <w:sz w:val="32"/>
        </w:rPr>
        <w:t>学</w:t>
      </w:r>
      <w:r w:rsidRPr="00EA6C24">
        <w:rPr>
          <w:rFonts w:hint="eastAsia"/>
          <w:b/>
          <w:spacing w:val="12"/>
          <w:sz w:val="32"/>
        </w:rPr>
        <w:t xml:space="preserve">       </w:t>
      </w:r>
      <w:r w:rsidRPr="00EA6C24">
        <w:rPr>
          <w:rFonts w:hint="eastAsia"/>
          <w:b/>
          <w:spacing w:val="12"/>
          <w:sz w:val="32"/>
        </w:rPr>
        <w:t>号</w:t>
      </w:r>
      <w:r w:rsidRPr="00EA6C24">
        <w:rPr>
          <w:rFonts w:hint="eastAsia"/>
          <w:b/>
          <w:sz w:val="32"/>
          <w:u w:val="single"/>
        </w:rPr>
        <w:t xml:space="preserve">        </w:t>
      </w:r>
      <w:r w:rsidRPr="00EA6C24">
        <w:rPr>
          <w:b/>
          <w:sz w:val="32"/>
          <w:u w:val="single"/>
        </w:rPr>
        <w:t xml:space="preserve"> 1</w:t>
      </w:r>
      <w:r w:rsidR="00BF72A5">
        <w:rPr>
          <w:rFonts w:hint="eastAsia"/>
          <w:b/>
          <w:sz w:val="32"/>
          <w:u w:val="single"/>
        </w:rPr>
        <w:t>8</w:t>
      </w:r>
      <w:r w:rsidRPr="00EA6C24">
        <w:rPr>
          <w:b/>
          <w:sz w:val="32"/>
          <w:u w:val="single"/>
        </w:rPr>
        <w:t>S</w:t>
      </w:r>
      <w:r w:rsidR="00BF72A5">
        <w:rPr>
          <w:rFonts w:hint="eastAsia"/>
          <w:b/>
          <w:sz w:val="32"/>
          <w:u w:val="single"/>
        </w:rPr>
        <w:t>0</w:t>
      </w:r>
      <w:r w:rsidRPr="00EA6C24">
        <w:rPr>
          <w:b/>
          <w:sz w:val="32"/>
          <w:u w:val="single"/>
        </w:rPr>
        <w:t>5</w:t>
      </w:r>
      <w:r w:rsidR="00BF72A5">
        <w:rPr>
          <w:rFonts w:hint="eastAsia"/>
          <w:b/>
          <w:sz w:val="32"/>
          <w:u w:val="single"/>
        </w:rPr>
        <w:t>1015</w:t>
      </w:r>
      <w:r w:rsidRPr="00EA6C24">
        <w:rPr>
          <w:rFonts w:hint="eastAsia"/>
          <w:b/>
          <w:sz w:val="32"/>
          <w:u w:val="single"/>
        </w:rPr>
        <w:t xml:space="preserve">     </w:t>
      </w:r>
      <w:r w:rsidR="00474447">
        <w:rPr>
          <w:rFonts w:hint="eastAsia"/>
          <w:b/>
          <w:sz w:val="32"/>
          <w:u w:val="single"/>
        </w:rPr>
        <w:t xml:space="preserve">  </w:t>
      </w:r>
      <w:r w:rsidRPr="00EA6C24">
        <w:rPr>
          <w:rFonts w:hint="eastAsia"/>
          <w:b/>
          <w:sz w:val="32"/>
          <w:u w:val="single"/>
        </w:rPr>
        <w:t xml:space="preserve">  </w:t>
      </w:r>
    </w:p>
    <w:p w14:paraId="000D2675" w14:textId="77777777" w:rsidR="00B54053" w:rsidRPr="00EA6C24" w:rsidRDefault="00B54053" w:rsidP="00A24C55">
      <w:pPr>
        <w:snapToGrid w:val="0"/>
        <w:spacing w:line="420" w:lineRule="auto"/>
        <w:ind w:leftChars="607" w:left="1275"/>
        <w:rPr>
          <w:b/>
          <w:sz w:val="32"/>
          <w:u w:val="single"/>
        </w:rPr>
      </w:pPr>
      <w:r w:rsidRPr="00EA6C24">
        <w:rPr>
          <w:rFonts w:hint="eastAsia"/>
          <w:b/>
          <w:sz w:val="32"/>
        </w:rPr>
        <w:t>开题报告日期</w:t>
      </w:r>
      <w:r w:rsidRPr="00EA6C24">
        <w:rPr>
          <w:rFonts w:hint="eastAsia"/>
          <w:b/>
          <w:sz w:val="32"/>
          <w:u w:val="single"/>
        </w:rPr>
        <w:t xml:space="preserve">       </w:t>
      </w:r>
      <w:r w:rsidRPr="00EA6C24">
        <w:rPr>
          <w:b/>
          <w:sz w:val="32"/>
          <w:u w:val="single"/>
        </w:rPr>
        <w:t>201</w:t>
      </w:r>
      <w:r w:rsidR="00BF156F">
        <w:rPr>
          <w:rFonts w:hint="eastAsia"/>
          <w:b/>
          <w:sz w:val="32"/>
          <w:u w:val="single"/>
        </w:rPr>
        <w:t>9</w:t>
      </w:r>
      <w:r w:rsidR="00474447">
        <w:rPr>
          <w:rFonts w:hint="eastAsia"/>
          <w:b/>
          <w:sz w:val="32"/>
          <w:u w:val="single"/>
        </w:rPr>
        <w:t>年</w:t>
      </w:r>
      <w:r w:rsidR="00E17F23">
        <w:rPr>
          <w:rFonts w:hint="eastAsia"/>
          <w:b/>
          <w:sz w:val="32"/>
          <w:u w:val="single"/>
        </w:rPr>
        <w:t>9</w:t>
      </w:r>
      <w:r w:rsidR="00474447">
        <w:rPr>
          <w:rFonts w:hint="eastAsia"/>
          <w:b/>
          <w:sz w:val="32"/>
          <w:u w:val="single"/>
        </w:rPr>
        <w:t>月</w:t>
      </w:r>
      <w:r w:rsidRPr="00EA6C24">
        <w:rPr>
          <w:b/>
          <w:sz w:val="32"/>
          <w:u w:val="single"/>
        </w:rPr>
        <w:t>2</w:t>
      </w:r>
      <w:r w:rsidR="00BF156F">
        <w:rPr>
          <w:rFonts w:hint="eastAsia"/>
          <w:b/>
          <w:sz w:val="32"/>
          <w:u w:val="single"/>
        </w:rPr>
        <w:t>0</w:t>
      </w:r>
      <w:r w:rsidR="00474447">
        <w:rPr>
          <w:rFonts w:hint="eastAsia"/>
          <w:b/>
          <w:sz w:val="32"/>
          <w:u w:val="single"/>
        </w:rPr>
        <w:t>日</w:t>
      </w:r>
      <w:r w:rsidR="000850A5">
        <w:rPr>
          <w:rFonts w:hint="eastAsia"/>
          <w:b/>
          <w:sz w:val="32"/>
          <w:u w:val="single"/>
        </w:rPr>
        <w:t xml:space="preserve"> </w:t>
      </w:r>
      <w:r w:rsidR="00BF156F">
        <w:rPr>
          <w:rFonts w:hint="eastAsia"/>
          <w:b/>
          <w:sz w:val="32"/>
          <w:u w:val="single"/>
        </w:rPr>
        <w:t xml:space="preserve"> </w:t>
      </w:r>
      <w:r w:rsidR="00057A0E">
        <w:rPr>
          <w:b/>
          <w:sz w:val="32"/>
          <w:u w:val="single"/>
        </w:rPr>
        <w:t xml:space="preserve"> </w:t>
      </w:r>
      <w:r w:rsidRPr="00EA6C24">
        <w:rPr>
          <w:rFonts w:hint="eastAsia"/>
          <w:b/>
          <w:sz w:val="32"/>
          <w:u w:val="single"/>
        </w:rPr>
        <w:t xml:space="preserve">  </w:t>
      </w:r>
    </w:p>
    <w:p w14:paraId="13891153" w14:textId="77777777" w:rsidR="0035762B" w:rsidRDefault="0035762B" w:rsidP="0035762B">
      <w:pPr>
        <w:snapToGrid w:val="0"/>
        <w:spacing w:line="300" w:lineRule="auto"/>
        <w:rPr>
          <w:b/>
          <w:sz w:val="32"/>
        </w:rPr>
      </w:pPr>
    </w:p>
    <w:p w14:paraId="0C6A6730" w14:textId="77777777" w:rsidR="0035762B" w:rsidRDefault="0035762B" w:rsidP="0035762B">
      <w:pPr>
        <w:snapToGrid w:val="0"/>
        <w:spacing w:line="300" w:lineRule="auto"/>
        <w:rPr>
          <w:b/>
          <w:sz w:val="32"/>
        </w:rPr>
      </w:pPr>
    </w:p>
    <w:p w14:paraId="690548E3" w14:textId="77777777" w:rsidR="0035762B" w:rsidRDefault="0035762B" w:rsidP="0035762B">
      <w:pPr>
        <w:snapToGrid w:val="0"/>
        <w:spacing w:line="300" w:lineRule="auto"/>
        <w:rPr>
          <w:b/>
          <w:sz w:val="32"/>
        </w:rPr>
      </w:pPr>
    </w:p>
    <w:p w14:paraId="0ACA19CF" w14:textId="77777777" w:rsidR="0035762B" w:rsidRDefault="005E2CB6" w:rsidP="0035762B">
      <w:pPr>
        <w:jc w:val="center"/>
        <w:rPr>
          <w:b/>
          <w:sz w:val="32"/>
        </w:rPr>
      </w:pPr>
      <w:r>
        <w:rPr>
          <w:rFonts w:hint="eastAsia"/>
          <w:b/>
          <w:sz w:val="32"/>
        </w:rPr>
        <w:t>深圳校区</w:t>
      </w:r>
      <w:r w:rsidR="008F4B96">
        <w:rPr>
          <w:rFonts w:hint="eastAsia"/>
          <w:b/>
          <w:sz w:val="32"/>
        </w:rPr>
        <w:t>教务部</w:t>
      </w:r>
      <w:r w:rsidR="008F4B96">
        <w:rPr>
          <w:rFonts w:hint="eastAsia"/>
          <w:b/>
          <w:sz w:val="32"/>
        </w:rPr>
        <w:t xml:space="preserve"> </w:t>
      </w:r>
      <w:r w:rsidR="0035762B">
        <w:rPr>
          <w:rFonts w:hint="eastAsia"/>
          <w:b/>
          <w:sz w:val="32"/>
        </w:rPr>
        <w:t>制</w:t>
      </w:r>
    </w:p>
    <w:p w14:paraId="064CC656" w14:textId="77777777" w:rsidR="005E4657" w:rsidRDefault="005E4657" w:rsidP="00B54053">
      <w:pPr>
        <w:widowControl/>
        <w:jc w:val="center"/>
        <w:rPr>
          <w:b/>
          <w:sz w:val="32"/>
        </w:rPr>
      </w:pPr>
      <w:r>
        <w:rPr>
          <w:b/>
          <w:sz w:val="32"/>
        </w:rPr>
        <w:br w:type="page"/>
      </w:r>
    </w:p>
    <w:p w14:paraId="4A618431" w14:textId="77777777" w:rsidR="005E4657" w:rsidRDefault="005E4657">
      <w:pPr>
        <w:widowControl/>
        <w:jc w:val="left"/>
        <w:rPr>
          <w:b/>
          <w:sz w:val="32"/>
        </w:rPr>
      </w:pPr>
      <w:r>
        <w:rPr>
          <w:b/>
          <w:sz w:val="32"/>
        </w:rPr>
        <w:lastRenderedPageBreak/>
        <w:br w:type="page"/>
      </w:r>
    </w:p>
    <w:p w14:paraId="1A19396C" w14:textId="77777777" w:rsidR="00FD5B90" w:rsidRPr="00C323AD" w:rsidRDefault="00FD5B90" w:rsidP="00FD5B90">
      <w:pPr>
        <w:rPr>
          <w:b/>
          <w:sz w:val="32"/>
        </w:rPr>
        <w:sectPr w:rsidR="00FD5B90" w:rsidRPr="00C323AD" w:rsidSect="00EC2AFC">
          <w:footerReference w:type="even" r:id="rId8"/>
          <w:footerReference w:type="default" r:id="rId9"/>
          <w:headerReference w:type="first" r:id="rId10"/>
          <w:footerReference w:type="first" r:id="rId11"/>
          <w:pgSz w:w="11907" w:h="16840" w:code="9"/>
          <w:pgMar w:top="1089" w:right="1021" w:bottom="1134" w:left="1021" w:header="851" w:footer="992" w:gutter="0"/>
          <w:pgNumType w:start="1"/>
          <w:cols w:space="425"/>
          <w:titlePg/>
          <w:docGrid w:type="linesAndChars" w:linePitch="312"/>
        </w:sectPr>
      </w:pPr>
    </w:p>
    <w:p w14:paraId="54BCB41B" w14:textId="77777777" w:rsidR="00C03639" w:rsidRPr="00C03639" w:rsidRDefault="00C03639" w:rsidP="00C03639">
      <w:pPr>
        <w:jc w:val="center"/>
        <w:rPr>
          <w:sz w:val="28"/>
          <w:szCs w:val="28"/>
        </w:rPr>
      </w:pPr>
      <w:bookmarkStart w:id="0" w:name="_Toc230343656"/>
      <w:bookmarkStart w:id="1" w:name="_Toc230443968"/>
      <w:bookmarkStart w:id="2" w:name="_Toc230512369"/>
      <w:bookmarkStart w:id="3" w:name="_Toc230513054"/>
      <w:bookmarkStart w:id="4" w:name="_Toc230516161"/>
      <w:bookmarkStart w:id="5" w:name="_Toc230521013"/>
      <w:bookmarkStart w:id="6" w:name="_Toc230521218"/>
      <w:bookmarkStart w:id="7" w:name="_Toc230588669"/>
      <w:bookmarkStart w:id="8" w:name="_Toc230602174"/>
      <w:bookmarkStart w:id="9" w:name="_Toc230677156"/>
      <w:bookmarkStart w:id="10" w:name="_Toc231197332"/>
      <w:bookmarkStart w:id="11" w:name="_Toc231205978"/>
      <w:bookmarkStart w:id="12" w:name="_Toc231209563"/>
      <w:bookmarkStart w:id="13" w:name="_Toc231531103"/>
      <w:bookmarkStart w:id="14" w:name="_Toc231531207"/>
      <w:bookmarkStart w:id="15" w:name="_Toc231609984"/>
      <w:bookmarkStart w:id="16" w:name="_Toc231610064"/>
      <w:bookmarkStart w:id="17" w:name="_Toc231633135"/>
      <w:bookmarkStart w:id="18" w:name="_Toc231635744"/>
      <w:bookmarkStart w:id="19" w:name="_Toc231638772"/>
      <w:bookmarkStart w:id="20" w:name="_Toc232313747"/>
      <w:bookmarkStart w:id="21" w:name="_Toc232323741"/>
      <w:bookmarkStart w:id="22" w:name="_Toc232746154"/>
      <w:bookmarkStart w:id="23" w:name="_Toc232825630"/>
      <w:bookmarkStart w:id="24" w:name="_Toc232863193"/>
      <w:bookmarkStart w:id="25" w:name="_Toc233598106"/>
      <w:bookmarkStart w:id="26" w:name="_Toc234041107"/>
      <w:bookmarkStart w:id="27" w:name="_Toc236585020"/>
      <w:bookmarkStart w:id="28" w:name="_Toc236585154"/>
      <w:bookmarkStart w:id="29" w:name="_Toc242111483"/>
      <w:bookmarkStart w:id="30" w:name="_Toc242113616"/>
      <w:bookmarkStart w:id="31" w:name="_Toc242113661"/>
      <w:bookmarkStart w:id="32" w:name="_Toc242113701"/>
      <w:bookmarkStart w:id="33" w:name="_Toc242113725"/>
      <w:bookmarkStart w:id="34" w:name="_Toc242114786"/>
      <w:bookmarkStart w:id="35" w:name="_Toc312052388"/>
      <w:bookmarkStart w:id="36" w:name="_Toc312054595"/>
      <w:bookmarkStart w:id="37" w:name="_Toc312054674"/>
      <w:bookmarkStart w:id="38" w:name="_Toc437171698"/>
    </w:p>
    <w:p w14:paraId="665661C6" w14:textId="77777777" w:rsidR="00C03639" w:rsidRDefault="00F010A8" w:rsidP="00817E71">
      <w:pPr>
        <w:adjustRightInd w:val="0"/>
        <w:snapToGrid w:val="0"/>
        <w:spacing w:beforeLines="100" w:before="391" w:afterLines="80" w:after="312" w:line="288" w:lineRule="auto"/>
        <w:jc w:val="center"/>
      </w:pPr>
      <w:r w:rsidRPr="00C03639">
        <w:rPr>
          <w:rFonts w:eastAsia="黑体"/>
          <w:sz w:val="36"/>
          <w:szCs w:val="36"/>
        </w:rPr>
        <w:t>目</w:t>
      </w:r>
      <w:r w:rsidRPr="00C03639">
        <w:rPr>
          <w:rFonts w:eastAsia="黑体"/>
          <w:sz w:val="36"/>
          <w:szCs w:val="36"/>
        </w:rPr>
        <w:t xml:space="preserve">  </w:t>
      </w:r>
      <w:r w:rsidRPr="00C03639">
        <w:rPr>
          <w:rFonts w:eastAsia="黑体"/>
          <w:sz w:val="36"/>
          <w:szCs w:val="36"/>
        </w:rPr>
        <w:t>录</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AF1CD56" w14:textId="77777777" w:rsidR="00C03639" w:rsidRDefault="00C03639" w:rsidP="00C03639">
      <w:pPr>
        <w:jc w:val="center"/>
      </w:pPr>
    </w:p>
    <w:p w14:paraId="047D7D1E" w14:textId="36400B85" w:rsidR="00625B1F" w:rsidRDefault="0037432E">
      <w:pPr>
        <w:pStyle w:val="TOC1"/>
        <w:rPr>
          <w:rFonts w:asciiTheme="minorHAnsi" w:eastAsiaTheme="minorEastAsia" w:hAnsiTheme="minorHAnsi" w:cstheme="minorBidi"/>
          <w:noProof/>
          <w:sz w:val="21"/>
          <w:szCs w:val="22"/>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9606623" w:history="1">
        <w:r w:rsidR="00625B1F" w:rsidRPr="00D816C0">
          <w:rPr>
            <w:rStyle w:val="ae"/>
            <w:noProof/>
          </w:rPr>
          <w:t xml:space="preserve">1  </w:t>
        </w:r>
        <w:r w:rsidR="00625B1F" w:rsidRPr="00D816C0">
          <w:rPr>
            <w:rStyle w:val="ae"/>
            <w:noProof/>
          </w:rPr>
          <w:t>课题的来源及研究的目的和意义</w:t>
        </w:r>
        <w:r w:rsidR="00625B1F">
          <w:rPr>
            <w:noProof/>
            <w:webHidden/>
          </w:rPr>
          <w:tab/>
        </w:r>
        <w:r w:rsidR="00625B1F">
          <w:rPr>
            <w:noProof/>
            <w:webHidden/>
          </w:rPr>
          <w:fldChar w:fldCharType="begin"/>
        </w:r>
        <w:r w:rsidR="00625B1F">
          <w:rPr>
            <w:noProof/>
            <w:webHidden/>
          </w:rPr>
          <w:instrText xml:space="preserve"> PAGEREF _Toc19606623 \h </w:instrText>
        </w:r>
        <w:r w:rsidR="00625B1F">
          <w:rPr>
            <w:noProof/>
            <w:webHidden/>
          </w:rPr>
        </w:r>
        <w:r w:rsidR="00625B1F">
          <w:rPr>
            <w:noProof/>
            <w:webHidden/>
          </w:rPr>
          <w:fldChar w:fldCharType="separate"/>
        </w:r>
        <w:r w:rsidR="00625B1F">
          <w:rPr>
            <w:noProof/>
            <w:webHidden/>
          </w:rPr>
          <w:t>1</w:t>
        </w:r>
        <w:r w:rsidR="00625B1F">
          <w:rPr>
            <w:noProof/>
            <w:webHidden/>
          </w:rPr>
          <w:fldChar w:fldCharType="end"/>
        </w:r>
      </w:hyperlink>
    </w:p>
    <w:p w14:paraId="5D358797" w14:textId="0DF24888" w:rsidR="00625B1F" w:rsidRDefault="00BA73B2">
      <w:pPr>
        <w:pStyle w:val="TOC2"/>
        <w:rPr>
          <w:rFonts w:asciiTheme="minorHAnsi" w:eastAsiaTheme="minorEastAsia" w:hAnsiTheme="minorHAnsi" w:cstheme="minorBidi"/>
          <w:noProof/>
          <w:sz w:val="21"/>
          <w:szCs w:val="22"/>
        </w:rPr>
      </w:pPr>
      <w:hyperlink w:anchor="_Toc19606624" w:history="1">
        <w:r w:rsidR="00625B1F" w:rsidRPr="00D816C0">
          <w:rPr>
            <w:rStyle w:val="ae"/>
            <w:noProof/>
            <w:kern w:val="0"/>
            <w:lang w:val="zh-CN"/>
          </w:rPr>
          <w:t>1.1</w:t>
        </w:r>
        <w:r w:rsidR="00625B1F" w:rsidRPr="00D816C0">
          <w:rPr>
            <w:rStyle w:val="ae"/>
            <w:noProof/>
            <w:kern w:val="0"/>
            <w:lang w:val="zh-CN"/>
          </w:rPr>
          <w:t>课题来源</w:t>
        </w:r>
        <w:r w:rsidR="00625B1F">
          <w:rPr>
            <w:noProof/>
            <w:webHidden/>
          </w:rPr>
          <w:tab/>
        </w:r>
        <w:r w:rsidR="00625B1F">
          <w:rPr>
            <w:noProof/>
            <w:webHidden/>
          </w:rPr>
          <w:fldChar w:fldCharType="begin"/>
        </w:r>
        <w:r w:rsidR="00625B1F">
          <w:rPr>
            <w:noProof/>
            <w:webHidden/>
          </w:rPr>
          <w:instrText xml:space="preserve"> PAGEREF _Toc19606624 \h </w:instrText>
        </w:r>
        <w:r w:rsidR="00625B1F">
          <w:rPr>
            <w:noProof/>
            <w:webHidden/>
          </w:rPr>
        </w:r>
        <w:r w:rsidR="00625B1F">
          <w:rPr>
            <w:noProof/>
            <w:webHidden/>
          </w:rPr>
          <w:fldChar w:fldCharType="separate"/>
        </w:r>
        <w:r w:rsidR="00625B1F">
          <w:rPr>
            <w:noProof/>
            <w:webHidden/>
          </w:rPr>
          <w:t>1</w:t>
        </w:r>
        <w:r w:rsidR="00625B1F">
          <w:rPr>
            <w:noProof/>
            <w:webHidden/>
          </w:rPr>
          <w:fldChar w:fldCharType="end"/>
        </w:r>
      </w:hyperlink>
    </w:p>
    <w:p w14:paraId="699FA5B0" w14:textId="2C9BABEA" w:rsidR="00625B1F" w:rsidRDefault="00BA73B2">
      <w:pPr>
        <w:pStyle w:val="TOC2"/>
        <w:rPr>
          <w:rFonts w:asciiTheme="minorHAnsi" w:eastAsiaTheme="minorEastAsia" w:hAnsiTheme="minorHAnsi" w:cstheme="minorBidi"/>
          <w:noProof/>
          <w:sz w:val="21"/>
          <w:szCs w:val="22"/>
        </w:rPr>
      </w:pPr>
      <w:hyperlink w:anchor="_Toc19606625" w:history="1">
        <w:r w:rsidR="00625B1F" w:rsidRPr="00D816C0">
          <w:rPr>
            <w:rStyle w:val="ae"/>
            <w:noProof/>
            <w:kern w:val="0"/>
            <w:lang w:val="zh-CN"/>
          </w:rPr>
          <w:t>1.2</w:t>
        </w:r>
        <w:r w:rsidR="00625B1F" w:rsidRPr="00D816C0">
          <w:rPr>
            <w:rStyle w:val="ae"/>
            <w:noProof/>
            <w:kern w:val="0"/>
            <w:lang w:val="zh-CN"/>
          </w:rPr>
          <w:t>研究的目的和意义</w:t>
        </w:r>
        <w:r w:rsidR="00625B1F">
          <w:rPr>
            <w:noProof/>
            <w:webHidden/>
          </w:rPr>
          <w:tab/>
        </w:r>
        <w:r w:rsidR="00625B1F">
          <w:rPr>
            <w:noProof/>
            <w:webHidden/>
          </w:rPr>
          <w:fldChar w:fldCharType="begin"/>
        </w:r>
        <w:r w:rsidR="00625B1F">
          <w:rPr>
            <w:noProof/>
            <w:webHidden/>
          </w:rPr>
          <w:instrText xml:space="preserve"> PAGEREF _Toc19606625 \h </w:instrText>
        </w:r>
        <w:r w:rsidR="00625B1F">
          <w:rPr>
            <w:noProof/>
            <w:webHidden/>
          </w:rPr>
        </w:r>
        <w:r w:rsidR="00625B1F">
          <w:rPr>
            <w:noProof/>
            <w:webHidden/>
          </w:rPr>
          <w:fldChar w:fldCharType="separate"/>
        </w:r>
        <w:r w:rsidR="00625B1F">
          <w:rPr>
            <w:noProof/>
            <w:webHidden/>
          </w:rPr>
          <w:t>2</w:t>
        </w:r>
        <w:r w:rsidR="00625B1F">
          <w:rPr>
            <w:noProof/>
            <w:webHidden/>
          </w:rPr>
          <w:fldChar w:fldCharType="end"/>
        </w:r>
      </w:hyperlink>
    </w:p>
    <w:p w14:paraId="2CA4381E" w14:textId="0DED24AA" w:rsidR="00625B1F" w:rsidRDefault="00BA73B2">
      <w:pPr>
        <w:pStyle w:val="TOC1"/>
        <w:rPr>
          <w:rFonts w:asciiTheme="minorHAnsi" w:eastAsiaTheme="minorEastAsia" w:hAnsiTheme="minorHAnsi" w:cstheme="minorBidi"/>
          <w:noProof/>
          <w:sz w:val="21"/>
          <w:szCs w:val="22"/>
        </w:rPr>
      </w:pPr>
      <w:hyperlink w:anchor="_Toc19606626" w:history="1">
        <w:r w:rsidR="00625B1F" w:rsidRPr="00D816C0">
          <w:rPr>
            <w:rStyle w:val="ae"/>
            <w:noProof/>
          </w:rPr>
          <w:t xml:space="preserve">2  </w:t>
        </w:r>
        <w:r w:rsidR="00625B1F" w:rsidRPr="00D816C0">
          <w:rPr>
            <w:rStyle w:val="ae"/>
            <w:noProof/>
          </w:rPr>
          <w:t>国内外研究现状及分析</w:t>
        </w:r>
        <w:r w:rsidR="00625B1F">
          <w:rPr>
            <w:noProof/>
            <w:webHidden/>
          </w:rPr>
          <w:tab/>
        </w:r>
        <w:r w:rsidR="00625B1F">
          <w:rPr>
            <w:noProof/>
            <w:webHidden/>
          </w:rPr>
          <w:fldChar w:fldCharType="begin"/>
        </w:r>
        <w:r w:rsidR="00625B1F">
          <w:rPr>
            <w:noProof/>
            <w:webHidden/>
          </w:rPr>
          <w:instrText xml:space="preserve"> PAGEREF _Toc19606626 \h </w:instrText>
        </w:r>
        <w:r w:rsidR="00625B1F">
          <w:rPr>
            <w:noProof/>
            <w:webHidden/>
          </w:rPr>
        </w:r>
        <w:r w:rsidR="00625B1F">
          <w:rPr>
            <w:noProof/>
            <w:webHidden/>
          </w:rPr>
          <w:fldChar w:fldCharType="separate"/>
        </w:r>
        <w:r w:rsidR="00625B1F">
          <w:rPr>
            <w:noProof/>
            <w:webHidden/>
          </w:rPr>
          <w:t>4</w:t>
        </w:r>
        <w:r w:rsidR="00625B1F">
          <w:rPr>
            <w:noProof/>
            <w:webHidden/>
          </w:rPr>
          <w:fldChar w:fldCharType="end"/>
        </w:r>
      </w:hyperlink>
    </w:p>
    <w:p w14:paraId="33098EF2" w14:textId="4BB5F4CF" w:rsidR="00625B1F" w:rsidRDefault="00BA73B2">
      <w:pPr>
        <w:pStyle w:val="TOC2"/>
        <w:rPr>
          <w:rFonts w:asciiTheme="minorHAnsi" w:eastAsiaTheme="minorEastAsia" w:hAnsiTheme="minorHAnsi" w:cstheme="minorBidi"/>
          <w:noProof/>
          <w:sz w:val="21"/>
          <w:szCs w:val="22"/>
        </w:rPr>
      </w:pPr>
      <w:hyperlink w:anchor="_Toc19606627" w:history="1">
        <w:r w:rsidR="00625B1F" w:rsidRPr="00D816C0">
          <w:rPr>
            <w:rStyle w:val="ae"/>
            <w:noProof/>
          </w:rPr>
          <w:t>2.1</w:t>
        </w:r>
        <w:r w:rsidR="00625B1F" w:rsidRPr="00D816C0">
          <w:rPr>
            <w:rStyle w:val="ae"/>
            <w:noProof/>
          </w:rPr>
          <w:t>国外内研究现状</w:t>
        </w:r>
        <w:r w:rsidR="00625B1F">
          <w:rPr>
            <w:noProof/>
            <w:webHidden/>
          </w:rPr>
          <w:tab/>
        </w:r>
        <w:r w:rsidR="00625B1F">
          <w:rPr>
            <w:noProof/>
            <w:webHidden/>
          </w:rPr>
          <w:fldChar w:fldCharType="begin"/>
        </w:r>
        <w:r w:rsidR="00625B1F">
          <w:rPr>
            <w:noProof/>
            <w:webHidden/>
          </w:rPr>
          <w:instrText xml:space="preserve"> PAGEREF _Toc19606627 \h </w:instrText>
        </w:r>
        <w:r w:rsidR="00625B1F">
          <w:rPr>
            <w:noProof/>
            <w:webHidden/>
          </w:rPr>
        </w:r>
        <w:r w:rsidR="00625B1F">
          <w:rPr>
            <w:noProof/>
            <w:webHidden/>
          </w:rPr>
          <w:fldChar w:fldCharType="separate"/>
        </w:r>
        <w:r w:rsidR="00625B1F">
          <w:rPr>
            <w:noProof/>
            <w:webHidden/>
          </w:rPr>
          <w:t>4</w:t>
        </w:r>
        <w:r w:rsidR="00625B1F">
          <w:rPr>
            <w:noProof/>
            <w:webHidden/>
          </w:rPr>
          <w:fldChar w:fldCharType="end"/>
        </w:r>
      </w:hyperlink>
    </w:p>
    <w:p w14:paraId="10BDAEA9" w14:textId="5996E2AD" w:rsidR="00625B1F" w:rsidRDefault="00BA73B2">
      <w:pPr>
        <w:pStyle w:val="TOC2"/>
        <w:rPr>
          <w:rFonts w:asciiTheme="minorHAnsi" w:eastAsiaTheme="minorEastAsia" w:hAnsiTheme="minorHAnsi" w:cstheme="minorBidi"/>
          <w:noProof/>
          <w:sz w:val="21"/>
          <w:szCs w:val="22"/>
        </w:rPr>
      </w:pPr>
      <w:hyperlink w:anchor="_Toc19606628" w:history="1">
        <w:r w:rsidR="00625B1F" w:rsidRPr="00D816C0">
          <w:rPr>
            <w:rStyle w:val="ae"/>
            <w:noProof/>
          </w:rPr>
          <w:t>2.2</w:t>
        </w:r>
        <w:r w:rsidR="00625B1F" w:rsidRPr="00D816C0">
          <w:rPr>
            <w:rStyle w:val="ae"/>
            <w:noProof/>
          </w:rPr>
          <w:t>国内外文献综述及简析</w:t>
        </w:r>
        <w:r w:rsidR="00625B1F">
          <w:rPr>
            <w:noProof/>
            <w:webHidden/>
          </w:rPr>
          <w:tab/>
        </w:r>
        <w:r w:rsidR="00625B1F">
          <w:rPr>
            <w:noProof/>
            <w:webHidden/>
          </w:rPr>
          <w:fldChar w:fldCharType="begin"/>
        </w:r>
        <w:r w:rsidR="00625B1F">
          <w:rPr>
            <w:noProof/>
            <w:webHidden/>
          </w:rPr>
          <w:instrText xml:space="preserve"> PAGEREF _Toc19606628 \h </w:instrText>
        </w:r>
        <w:r w:rsidR="00625B1F">
          <w:rPr>
            <w:noProof/>
            <w:webHidden/>
          </w:rPr>
        </w:r>
        <w:r w:rsidR="00625B1F">
          <w:rPr>
            <w:noProof/>
            <w:webHidden/>
          </w:rPr>
          <w:fldChar w:fldCharType="separate"/>
        </w:r>
        <w:r w:rsidR="00625B1F">
          <w:rPr>
            <w:noProof/>
            <w:webHidden/>
          </w:rPr>
          <w:t>5</w:t>
        </w:r>
        <w:r w:rsidR="00625B1F">
          <w:rPr>
            <w:noProof/>
            <w:webHidden/>
          </w:rPr>
          <w:fldChar w:fldCharType="end"/>
        </w:r>
      </w:hyperlink>
    </w:p>
    <w:p w14:paraId="57E24D94" w14:textId="230C14BE" w:rsidR="00625B1F" w:rsidRDefault="00BA73B2">
      <w:pPr>
        <w:pStyle w:val="TOC3"/>
        <w:ind w:left="446"/>
        <w:rPr>
          <w:rFonts w:asciiTheme="minorHAnsi" w:eastAsiaTheme="minorEastAsia" w:hAnsiTheme="minorHAnsi" w:cstheme="minorBidi"/>
          <w:noProof/>
          <w:sz w:val="21"/>
          <w:szCs w:val="22"/>
        </w:rPr>
      </w:pPr>
      <w:hyperlink w:anchor="_Toc19606629" w:history="1">
        <w:r w:rsidR="00625B1F" w:rsidRPr="00D816C0">
          <w:rPr>
            <w:rStyle w:val="ae"/>
            <w:noProof/>
            <w:lang w:val="zh-CN"/>
          </w:rPr>
          <w:t>2.2.1</w:t>
        </w:r>
        <w:r w:rsidR="00625B1F" w:rsidRPr="00D816C0">
          <w:rPr>
            <w:rStyle w:val="ae"/>
            <w:noProof/>
            <w:lang w:val="zh-CN"/>
          </w:rPr>
          <w:t>接触式掌纹识别研究现状</w:t>
        </w:r>
        <w:r w:rsidR="00625B1F">
          <w:rPr>
            <w:noProof/>
            <w:webHidden/>
          </w:rPr>
          <w:tab/>
        </w:r>
        <w:r w:rsidR="00625B1F">
          <w:rPr>
            <w:noProof/>
            <w:webHidden/>
          </w:rPr>
          <w:fldChar w:fldCharType="begin"/>
        </w:r>
        <w:r w:rsidR="00625B1F">
          <w:rPr>
            <w:noProof/>
            <w:webHidden/>
          </w:rPr>
          <w:instrText xml:space="preserve"> PAGEREF _Toc19606629 \h </w:instrText>
        </w:r>
        <w:r w:rsidR="00625B1F">
          <w:rPr>
            <w:noProof/>
            <w:webHidden/>
          </w:rPr>
        </w:r>
        <w:r w:rsidR="00625B1F">
          <w:rPr>
            <w:noProof/>
            <w:webHidden/>
          </w:rPr>
          <w:fldChar w:fldCharType="separate"/>
        </w:r>
        <w:r w:rsidR="00625B1F">
          <w:rPr>
            <w:noProof/>
            <w:webHidden/>
          </w:rPr>
          <w:t>6</w:t>
        </w:r>
        <w:r w:rsidR="00625B1F">
          <w:rPr>
            <w:noProof/>
            <w:webHidden/>
          </w:rPr>
          <w:fldChar w:fldCharType="end"/>
        </w:r>
      </w:hyperlink>
    </w:p>
    <w:p w14:paraId="1FC70BD9" w14:textId="19AF01BC" w:rsidR="00625B1F" w:rsidRDefault="00BA73B2">
      <w:pPr>
        <w:pStyle w:val="TOC3"/>
        <w:ind w:left="446"/>
        <w:rPr>
          <w:rFonts w:asciiTheme="minorHAnsi" w:eastAsiaTheme="minorEastAsia" w:hAnsiTheme="minorHAnsi" w:cstheme="minorBidi"/>
          <w:noProof/>
          <w:sz w:val="21"/>
          <w:szCs w:val="22"/>
        </w:rPr>
      </w:pPr>
      <w:hyperlink w:anchor="_Toc19606630" w:history="1">
        <w:r w:rsidR="00625B1F" w:rsidRPr="00D816C0">
          <w:rPr>
            <w:rStyle w:val="ae"/>
            <w:noProof/>
            <w:kern w:val="0"/>
            <w:lang w:val="zh-CN"/>
          </w:rPr>
          <w:t>2.2.2</w:t>
        </w:r>
        <w:r w:rsidR="00625B1F" w:rsidRPr="00D816C0">
          <w:rPr>
            <w:rStyle w:val="ae"/>
            <w:noProof/>
            <w:kern w:val="0"/>
            <w:lang w:val="zh-CN"/>
          </w:rPr>
          <w:t>非</w:t>
        </w:r>
        <w:r w:rsidR="00625B1F" w:rsidRPr="00D816C0">
          <w:rPr>
            <w:rStyle w:val="ae"/>
            <w:noProof/>
            <w:lang w:val="zh-CN"/>
          </w:rPr>
          <w:t>接触式掌纹识别</w:t>
        </w:r>
        <w:r w:rsidR="00625B1F" w:rsidRPr="00D816C0">
          <w:rPr>
            <w:rStyle w:val="ae"/>
            <w:noProof/>
          </w:rPr>
          <w:t>研究现状</w:t>
        </w:r>
        <w:r w:rsidR="00625B1F">
          <w:rPr>
            <w:noProof/>
            <w:webHidden/>
          </w:rPr>
          <w:tab/>
        </w:r>
        <w:r w:rsidR="00625B1F">
          <w:rPr>
            <w:noProof/>
            <w:webHidden/>
          </w:rPr>
          <w:fldChar w:fldCharType="begin"/>
        </w:r>
        <w:r w:rsidR="00625B1F">
          <w:rPr>
            <w:noProof/>
            <w:webHidden/>
          </w:rPr>
          <w:instrText xml:space="preserve"> PAGEREF _Toc19606630 \h </w:instrText>
        </w:r>
        <w:r w:rsidR="00625B1F">
          <w:rPr>
            <w:noProof/>
            <w:webHidden/>
          </w:rPr>
        </w:r>
        <w:r w:rsidR="00625B1F">
          <w:rPr>
            <w:noProof/>
            <w:webHidden/>
          </w:rPr>
          <w:fldChar w:fldCharType="separate"/>
        </w:r>
        <w:r w:rsidR="00625B1F">
          <w:rPr>
            <w:noProof/>
            <w:webHidden/>
          </w:rPr>
          <w:t>9</w:t>
        </w:r>
        <w:r w:rsidR="00625B1F">
          <w:rPr>
            <w:noProof/>
            <w:webHidden/>
          </w:rPr>
          <w:fldChar w:fldCharType="end"/>
        </w:r>
      </w:hyperlink>
    </w:p>
    <w:p w14:paraId="321E3895" w14:textId="7DC8EC56" w:rsidR="00625B1F" w:rsidRDefault="00BA73B2">
      <w:pPr>
        <w:pStyle w:val="TOC1"/>
        <w:rPr>
          <w:rFonts w:asciiTheme="minorHAnsi" w:eastAsiaTheme="minorEastAsia" w:hAnsiTheme="minorHAnsi" w:cstheme="minorBidi"/>
          <w:noProof/>
          <w:sz w:val="21"/>
          <w:szCs w:val="22"/>
        </w:rPr>
      </w:pPr>
      <w:hyperlink w:anchor="_Toc19606631" w:history="1">
        <w:r w:rsidR="00625B1F" w:rsidRPr="00D816C0">
          <w:rPr>
            <w:rStyle w:val="ae"/>
            <w:noProof/>
          </w:rPr>
          <w:t xml:space="preserve">3  </w:t>
        </w:r>
        <w:r w:rsidR="00625B1F" w:rsidRPr="00D816C0">
          <w:rPr>
            <w:rStyle w:val="ae"/>
            <w:noProof/>
          </w:rPr>
          <w:t>主要研究内容及研究方案</w:t>
        </w:r>
        <w:r w:rsidR="00625B1F">
          <w:rPr>
            <w:noProof/>
            <w:webHidden/>
          </w:rPr>
          <w:tab/>
        </w:r>
        <w:r w:rsidR="00625B1F">
          <w:rPr>
            <w:noProof/>
            <w:webHidden/>
          </w:rPr>
          <w:fldChar w:fldCharType="begin"/>
        </w:r>
        <w:r w:rsidR="00625B1F">
          <w:rPr>
            <w:noProof/>
            <w:webHidden/>
          </w:rPr>
          <w:instrText xml:space="preserve"> PAGEREF _Toc19606631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4C6D812C" w14:textId="0B8A2160" w:rsidR="00625B1F" w:rsidRDefault="00BA73B2">
      <w:pPr>
        <w:pStyle w:val="TOC2"/>
        <w:rPr>
          <w:rFonts w:asciiTheme="minorHAnsi" w:eastAsiaTheme="minorEastAsia" w:hAnsiTheme="minorHAnsi" w:cstheme="minorBidi"/>
          <w:noProof/>
          <w:sz w:val="21"/>
          <w:szCs w:val="22"/>
        </w:rPr>
      </w:pPr>
      <w:hyperlink w:anchor="_Toc19606632" w:history="1">
        <w:r w:rsidR="00625B1F" w:rsidRPr="00D816C0">
          <w:rPr>
            <w:rStyle w:val="ae"/>
            <w:noProof/>
          </w:rPr>
          <w:t>3.1</w:t>
        </w:r>
        <w:r w:rsidR="00625B1F" w:rsidRPr="00D816C0">
          <w:rPr>
            <w:rStyle w:val="ae"/>
            <w:noProof/>
          </w:rPr>
          <w:t>研究内容</w:t>
        </w:r>
        <w:r w:rsidR="00625B1F">
          <w:rPr>
            <w:noProof/>
            <w:webHidden/>
          </w:rPr>
          <w:tab/>
        </w:r>
        <w:r w:rsidR="00625B1F">
          <w:rPr>
            <w:noProof/>
            <w:webHidden/>
          </w:rPr>
          <w:fldChar w:fldCharType="begin"/>
        </w:r>
        <w:r w:rsidR="00625B1F">
          <w:rPr>
            <w:noProof/>
            <w:webHidden/>
          </w:rPr>
          <w:instrText xml:space="preserve"> PAGEREF _Toc19606632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2001550B" w14:textId="63A58E3E" w:rsidR="00625B1F" w:rsidRDefault="00BA73B2">
      <w:pPr>
        <w:pStyle w:val="TOC3"/>
        <w:ind w:left="446"/>
        <w:rPr>
          <w:rFonts w:asciiTheme="minorHAnsi" w:eastAsiaTheme="minorEastAsia" w:hAnsiTheme="minorHAnsi" w:cstheme="minorBidi"/>
          <w:noProof/>
          <w:sz w:val="21"/>
          <w:szCs w:val="22"/>
        </w:rPr>
      </w:pPr>
      <w:hyperlink w:anchor="_Toc19606633" w:history="1">
        <w:r w:rsidR="00625B1F" w:rsidRPr="00D816C0">
          <w:rPr>
            <w:rStyle w:val="ae"/>
            <w:noProof/>
            <w:lang w:val="zh-CN"/>
          </w:rPr>
          <w:t>3.1.1</w:t>
        </w:r>
        <w:r w:rsidR="00625B1F" w:rsidRPr="00D816C0">
          <w:rPr>
            <w:rStyle w:val="ae"/>
            <w:noProof/>
            <w:lang w:val="zh-CN"/>
          </w:rPr>
          <w:t>预处理</w:t>
        </w:r>
        <w:r w:rsidR="00625B1F">
          <w:rPr>
            <w:noProof/>
            <w:webHidden/>
          </w:rPr>
          <w:tab/>
        </w:r>
        <w:r w:rsidR="00625B1F">
          <w:rPr>
            <w:noProof/>
            <w:webHidden/>
          </w:rPr>
          <w:fldChar w:fldCharType="begin"/>
        </w:r>
        <w:r w:rsidR="00625B1F">
          <w:rPr>
            <w:noProof/>
            <w:webHidden/>
          </w:rPr>
          <w:instrText xml:space="preserve"> PAGEREF _Toc19606633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6E285B96" w14:textId="67B82DE2" w:rsidR="00625B1F" w:rsidRDefault="00BA73B2">
      <w:pPr>
        <w:pStyle w:val="TOC3"/>
        <w:ind w:left="446"/>
        <w:rPr>
          <w:rFonts w:asciiTheme="minorHAnsi" w:eastAsiaTheme="minorEastAsia" w:hAnsiTheme="minorHAnsi" w:cstheme="minorBidi"/>
          <w:noProof/>
          <w:sz w:val="21"/>
          <w:szCs w:val="22"/>
        </w:rPr>
      </w:pPr>
      <w:hyperlink w:anchor="_Toc19606634" w:history="1">
        <w:r w:rsidR="00625B1F" w:rsidRPr="00D816C0">
          <w:rPr>
            <w:rStyle w:val="ae"/>
            <w:noProof/>
            <w:lang w:val="zh-CN"/>
          </w:rPr>
          <w:t>3.1.2</w:t>
        </w:r>
        <w:r w:rsidR="00625B1F" w:rsidRPr="00D816C0">
          <w:rPr>
            <w:rStyle w:val="ae"/>
            <w:noProof/>
            <w:lang w:val="zh-CN"/>
          </w:rPr>
          <w:t>特征提取</w:t>
        </w:r>
        <w:r w:rsidR="00625B1F">
          <w:rPr>
            <w:noProof/>
            <w:webHidden/>
          </w:rPr>
          <w:tab/>
        </w:r>
        <w:r w:rsidR="00625B1F">
          <w:rPr>
            <w:noProof/>
            <w:webHidden/>
          </w:rPr>
          <w:fldChar w:fldCharType="begin"/>
        </w:r>
        <w:r w:rsidR="00625B1F">
          <w:rPr>
            <w:noProof/>
            <w:webHidden/>
          </w:rPr>
          <w:instrText xml:space="preserve"> PAGEREF _Toc19606634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1D4E8C78" w14:textId="1AEB67F9" w:rsidR="00625B1F" w:rsidRDefault="00BA73B2">
      <w:pPr>
        <w:pStyle w:val="TOC3"/>
        <w:ind w:left="446"/>
        <w:rPr>
          <w:rFonts w:asciiTheme="minorHAnsi" w:eastAsiaTheme="minorEastAsia" w:hAnsiTheme="minorHAnsi" w:cstheme="minorBidi"/>
          <w:noProof/>
          <w:sz w:val="21"/>
          <w:szCs w:val="22"/>
        </w:rPr>
      </w:pPr>
      <w:hyperlink w:anchor="_Toc19606635" w:history="1">
        <w:r w:rsidR="00625B1F" w:rsidRPr="00D816C0">
          <w:rPr>
            <w:rStyle w:val="ae"/>
            <w:noProof/>
          </w:rPr>
          <w:t>3.1.3</w:t>
        </w:r>
        <w:r w:rsidR="00625B1F" w:rsidRPr="00D816C0">
          <w:rPr>
            <w:rStyle w:val="ae"/>
            <w:noProof/>
            <w:lang w:val="zh-CN"/>
          </w:rPr>
          <w:t>匹配与识别</w:t>
        </w:r>
        <w:r w:rsidR="00625B1F">
          <w:rPr>
            <w:noProof/>
            <w:webHidden/>
          </w:rPr>
          <w:tab/>
        </w:r>
        <w:r w:rsidR="00625B1F">
          <w:rPr>
            <w:noProof/>
            <w:webHidden/>
          </w:rPr>
          <w:fldChar w:fldCharType="begin"/>
        </w:r>
        <w:r w:rsidR="00625B1F">
          <w:rPr>
            <w:noProof/>
            <w:webHidden/>
          </w:rPr>
          <w:instrText xml:space="preserve"> PAGEREF _Toc19606635 \h </w:instrText>
        </w:r>
        <w:r w:rsidR="00625B1F">
          <w:rPr>
            <w:noProof/>
            <w:webHidden/>
          </w:rPr>
        </w:r>
        <w:r w:rsidR="00625B1F">
          <w:rPr>
            <w:noProof/>
            <w:webHidden/>
          </w:rPr>
          <w:fldChar w:fldCharType="separate"/>
        </w:r>
        <w:r w:rsidR="00625B1F">
          <w:rPr>
            <w:noProof/>
            <w:webHidden/>
          </w:rPr>
          <w:t>13</w:t>
        </w:r>
        <w:r w:rsidR="00625B1F">
          <w:rPr>
            <w:noProof/>
            <w:webHidden/>
          </w:rPr>
          <w:fldChar w:fldCharType="end"/>
        </w:r>
      </w:hyperlink>
    </w:p>
    <w:p w14:paraId="696F9E8C" w14:textId="00319863" w:rsidR="00625B1F" w:rsidRDefault="00BA73B2">
      <w:pPr>
        <w:pStyle w:val="TOC2"/>
        <w:rPr>
          <w:rFonts w:asciiTheme="minorHAnsi" w:eastAsiaTheme="minorEastAsia" w:hAnsiTheme="minorHAnsi" w:cstheme="minorBidi"/>
          <w:noProof/>
          <w:sz w:val="21"/>
          <w:szCs w:val="22"/>
        </w:rPr>
      </w:pPr>
      <w:hyperlink w:anchor="_Toc19606636" w:history="1">
        <w:r w:rsidR="00625B1F" w:rsidRPr="00D816C0">
          <w:rPr>
            <w:rStyle w:val="ae"/>
            <w:noProof/>
          </w:rPr>
          <w:t>3.2</w:t>
        </w:r>
        <w:r w:rsidR="00625B1F" w:rsidRPr="00D816C0">
          <w:rPr>
            <w:rStyle w:val="ae"/>
            <w:noProof/>
          </w:rPr>
          <w:t>研究方案</w:t>
        </w:r>
        <w:r w:rsidR="00625B1F">
          <w:rPr>
            <w:noProof/>
            <w:webHidden/>
          </w:rPr>
          <w:tab/>
        </w:r>
        <w:r w:rsidR="00625B1F">
          <w:rPr>
            <w:noProof/>
            <w:webHidden/>
          </w:rPr>
          <w:fldChar w:fldCharType="begin"/>
        </w:r>
        <w:r w:rsidR="00625B1F">
          <w:rPr>
            <w:noProof/>
            <w:webHidden/>
          </w:rPr>
          <w:instrText xml:space="preserve"> PAGEREF _Toc19606636 \h </w:instrText>
        </w:r>
        <w:r w:rsidR="00625B1F">
          <w:rPr>
            <w:noProof/>
            <w:webHidden/>
          </w:rPr>
        </w:r>
        <w:r w:rsidR="00625B1F">
          <w:rPr>
            <w:noProof/>
            <w:webHidden/>
          </w:rPr>
          <w:fldChar w:fldCharType="separate"/>
        </w:r>
        <w:r w:rsidR="00625B1F">
          <w:rPr>
            <w:noProof/>
            <w:webHidden/>
          </w:rPr>
          <w:t>14</w:t>
        </w:r>
        <w:r w:rsidR="00625B1F">
          <w:rPr>
            <w:noProof/>
            <w:webHidden/>
          </w:rPr>
          <w:fldChar w:fldCharType="end"/>
        </w:r>
      </w:hyperlink>
    </w:p>
    <w:p w14:paraId="7A226195" w14:textId="553BE842" w:rsidR="00625B1F" w:rsidRDefault="00BA73B2">
      <w:pPr>
        <w:pStyle w:val="TOC3"/>
        <w:ind w:left="446"/>
        <w:rPr>
          <w:rFonts w:asciiTheme="minorHAnsi" w:eastAsiaTheme="minorEastAsia" w:hAnsiTheme="minorHAnsi" w:cstheme="minorBidi"/>
          <w:noProof/>
          <w:sz w:val="21"/>
          <w:szCs w:val="22"/>
        </w:rPr>
      </w:pPr>
      <w:hyperlink w:anchor="_Toc19606637" w:history="1">
        <w:r w:rsidR="00625B1F" w:rsidRPr="00D816C0">
          <w:rPr>
            <w:rStyle w:val="ae"/>
            <w:noProof/>
            <w:lang w:val="zh-CN"/>
          </w:rPr>
          <w:t>3.2.1</w:t>
        </w:r>
        <w:r w:rsidR="00625B1F" w:rsidRPr="00D816C0">
          <w:rPr>
            <w:rStyle w:val="ae"/>
            <w:noProof/>
            <w:lang w:val="zh-CN"/>
          </w:rPr>
          <w:t>预处理</w:t>
        </w:r>
        <w:r w:rsidR="00625B1F">
          <w:rPr>
            <w:noProof/>
            <w:webHidden/>
          </w:rPr>
          <w:tab/>
        </w:r>
        <w:r w:rsidR="00625B1F">
          <w:rPr>
            <w:noProof/>
            <w:webHidden/>
          </w:rPr>
          <w:fldChar w:fldCharType="begin"/>
        </w:r>
        <w:r w:rsidR="00625B1F">
          <w:rPr>
            <w:noProof/>
            <w:webHidden/>
          </w:rPr>
          <w:instrText xml:space="preserve"> PAGEREF _Toc19606637 \h </w:instrText>
        </w:r>
        <w:r w:rsidR="00625B1F">
          <w:rPr>
            <w:noProof/>
            <w:webHidden/>
          </w:rPr>
        </w:r>
        <w:r w:rsidR="00625B1F">
          <w:rPr>
            <w:noProof/>
            <w:webHidden/>
          </w:rPr>
          <w:fldChar w:fldCharType="separate"/>
        </w:r>
        <w:r w:rsidR="00625B1F">
          <w:rPr>
            <w:noProof/>
            <w:webHidden/>
          </w:rPr>
          <w:t>14</w:t>
        </w:r>
        <w:r w:rsidR="00625B1F">
          <w:rPr>
            <w:noProof/>
            <w:webHidden/>
          </w:rPr>
          <w:fldChar w:fldCharType="end"/>
        </w:r>
      </w:hyperlink>
    </w:p>
    <w:p w14:paraId="14069395" w14:textId="0E31FA25" w:rsidR="00625B1F" w:rsidRDefault="00BA73B2">
      <w:pPr>
        <w:pStyle w:val="TOC3"/>
        <w:ind w:left="446"/>
        <w:rPr>
          <w:rFonts w:asciiTheme="minorHAnsi" w:eastAsiaTheme="minorEastAsia" w:hAnsiTheme="minorHAnsi" w:cstheme="minorBidi"/>
          <w:noProof/>
          <w:sz w:val="21"/>
          <w:szCs w:val="22"/>
        </w:rPr>
      </w:pPr>
      <w:hyperlink w:anchor="_Toc19606638" w:history="1">
        <w:r w:rsidR="00625B1F" w:rsidRPr="00D816C0">
          <w:rPr>
            <w:rStyle w:val="ae"/>
            <w:noProof/>
          </w:rPr>
          <w:t>3.2.2</w:t>
        </w:r>
        <w:r w:rsidR="00625B1F" w:rsidRPr="00D816C0">
          <w:rPr>
            <w:rStyle w:val="ae"/>
            <w:noProof/>
            <w:lang w:val="zh-CN"/>
          </w:rPr>
          <w:t>特征提取</w:t>
        </w:r>
        <w:r w:rsidR="00625B1F">
          <w:rPr>
            <w:noProof/>
            <w:webHidden/>
          </w:rPr>
          <w:tab/>
        </w:r>
        <w:r w:rsidR="00625B1F">
          <w:rPr>
            <w:noProof/>
            <w:webHidden/>
          </w:rPr>
          <w:fldChar w:fldCharType="begin"/>
        </w:r>
        <w:r w:rsidR="00625B1F">
          <w:rPr>
            <w:noProof/>
            <w:webHidden/>
          </w:rPr>
          <w:instrText xml:space="preserve"> PAGEREF _Toc19606638 \h </w:instrText>
        </w:r>
        <w:r w:rsidR="00625B1F">
          <w:rPr>
            <w:noProof/>
            <w:webHidden/>
          </w:rPr>
        </w:r>
        <w:r w:rsidR="00625B1F">
          <w:rPr>
            <w:noProof/>
            <w:webHidden/>
          </w:rPr>
          <w:fldChar w:fldCharType="separate"/>
        </w:r>
        <w:r w:rsidR="00625B1F">
          <w:rPr>
            <w:noProof/>
            <w:webHidden/>
          </w:rPr>
          <w:t>15</w:t>
        </w:r>
        <w:r w:rsidR="00625B1F">
          <w:rPr>
            <w:noProof/>
            <w:webHidden/>
          </w:rPr>
          <w:fldChar w:fldCharType="end"/>
        </w:r>
      </w:hyperlink>
    </w:p>
    <w:p w14:paraId="5B5877BF" w14:textId="5A8C8728" w:rsidR="00625B1F" w:rsidRDefault="00BA73B2">
      <w:pPr>
        <w:pStyle w:val="TOC3"/>
        <w:ind w:left="446"/>
        <w:rPr>
          <w:rFonts w:asciiTheme="minorHAnsi" w:eastAsiaTheme="minorEastAsia" w:hAnsiTheme="minorHAnsi" w:cstheme="minorBidi"/>
          <w:noProof/>
          <w:sz w:val="21"/>
          <w:szCs w:val="22"/>
        </w:rPr>
      </w:pPr>
      <w:hyperlink w:anchor="_Toc19606639" w:history="1">
        <w:r w:rsidR="00625B1F" w:rsidRPr="00D816C0">
          <w:rPr>
            <w:rStyle w:val="ae"/>
            <w:noProof/>
          </w:rPr>
          <w:t>3.2.3</w:t>
        </w:r>
        <w:r w:rsidR="00625B1F" w:rsidRPr="00D816C0">
          <w:rPr>
            <w:rStyle w:val="ae"/>
            <w:noProof/>
            <w:lang w:val="zh-CN"/>
          </w:rPr>
          <w:t>匹配与识别</w:t>
        </w:r>
        <w:r w:rsidR="00625B1F">
          <w:rPr>
            <w:noProof/>
            <w:webHidden/>
          </w:rPr>
          <w:tab/>
        </w:r>
        <w:r w:rsidR="00625B1F">
          <w:rPr>
            <w:noProof/>
            <w:webHidden/>
          </w:rPr>
          <w:fldChar w:fldCharType="begin"/>
        </w:r>
        <w:r w:rsidR="00625B1F">
          <w:rPr>
            <w:noProof/>
            <w:webHidden/>
          </w:rPr>
          <w:instrText xml:space="preserve"> PAGEREF _Toc19606639 \h </w:instrText>
        </w:r>
        <w:r w:rsidR="00625B1F">
          <w:rPr>
            <w:noProof/>
            <w:webHidden/>
          </w:rPr>
        </w:r>
        <w:r w:rsidR="00625B1F">
          <w:rPr>
            <w:noProof/>
            <w:webHidden/>
          </w:rPr>
          <w:fldChar w:fldCharType="separate"/>
        </w:r>
        <w:r w:rsidR="00625B1F">
          <w:rPr>
            <w:noProof/>
            <w:webHidden/>
          </w:rPr>
          <w:t>16</w:t>
        </w:r>
        <w:r w:rsidR="00625B1F">
          <w:rPr>
            <w:noProof/>
            <w:webHidden/>
          </w:rPr>
          <w:fldChar w:fldCharType="end"/>
        </w:r>
      </w:hyperlink>
    </w:p>
    <w:p w14:paraId="6BF6B233" w14:textId="732C10D0" w:rsidR="00625B1F" w:rsidRDefault="00BA73B2">
      <w:pPr>
        <w:pStyle w:val="TOC1"/>
        <w:rPr>
          <w:rFonts w:asciiTheme="minorHAnsi" w:eastAsiaTheme="minorEastAsia" w:hAnsiTheme="minorHAnsi" w:cstheme="minorBidi"/>
          <w:noProof/>
          <w:sz w:val="21"/>
          <w:szCs w:val="22"/>
        </w:rPr>
      </w:pPr>
      <w:hyperlink w:anchor="_Toc19606640" w:history="1">
        <w:r w:rsidR="00625B1F" w:rsidRPr="00D816C0">
          <w:rPr>
            <w:rStyle w:val="ae"/>
            <w:noProof/>
          </w:rPr>
          <w:t xml:space="preserve">4  </w:t>
        </w:r>
        <w:r w:rsidR="00625B1F" w:rsidRPr="00D816C0">
          <w:rPr>
            <w:rStyle w:val="ae"/>
            <w:noProof/>
          </w:rPr>
          <w:t>预期目标</w:t>
        </w:r>
        <w:r w:rsidR="00625B1F">
          <w:rPr>
            <w:noProof/>
            <w:webHidden/>
          </w:rPr>
          <w:tab/>
        </w:r>
        <w:r w:rsidR="00625B1F">
          <w:rPr>
            <w:noProof/>
            <w:webHidden/>
          </w:rPr>
          <w:fldChar w:fldCharType="begin"/>
        </w:r>
        <w:r w:rsidR="00625B1F">
          <w:rPr>
            <w:noProof/>
            <w:webHidden/>
          </w:rPr>
          <w:instrText xml:space="preserve"> PAGEREF _Toc19606640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721F4A3B" w14:textId="06ADC596" w:rsidR="00625B1F" w:rsidRDefault="00BA73B2">
      <w:pPr>
        <w:pStyle w:val="TOC2"/>
        <w:rPr>
          <w:rFonts w:asciiTheme="minorHAnsi" w:eastAsiaTheme="minorEastAsia" w:hAnsiTheme="minorHAnsi" w:cstheme="minorBidi"/>
          <w:noProof/>
          <w:sz w:val="21"/>
          <w:szCs w:val="22"/>
        </w:rPr>
      </w:pPr>
      <w:hyperlink w:anchor="_Toc19606641" w:history="1">
        <w:r w:rsidR="00625B1F" w:rsidRPr="00D816C0">
          <w:rPr>
            <w:rStyle w:val="ae"/>
            <w:noProof/>
          </w:rPr>
          <w:t>4.1</w:t>
        </w:r>
        <w:r w:rsidR="00625B1F" w:rsidRPr="00D816C0">
          <w:rPr>
            <w:rStyle w:val="ae"/>
            <w:noProof/>
          </w:rPr>
          <w:t>预期目标</w:t>
        </w:r>
        <w:r w:rsidR="00625B1F">
          <w:rPr>
            <w:noProof/>
            <w:webHidden/>
          </w:rPr>
          <w:tab/>
        </w:r>
        <w:r w:rsidR="00625B1F">
          <w:rPr>
            <w:noProof/>
            <w:webHidden/>
          </w:rPr>
          <w:fldChar w:fldCharType="begin"/>
        </w:r>
        <w:r w:rsidR="00625B1F">
          <w:rPr>
            <w:noProof/>
            <w:webHidden/>
          </w:rPr>
          <w:instrText xml:space="preserve"> PAGEREF _Toc19606641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356FB571" w14:textId="3198BDDD" w:rsidR="00625B1F" w:rsidRDefault="00BA73B2">
      <w:pPr>
        <w:pStyle w:val="TOC1"/>
        <w:rPr>
          <w:rFonts w:asciiTheme="minorHAnsi" w:eastAsiaTheme="minorEastAsia" w:hAnsiTheme="minorHAnsi" w:cstheme="minorBidi"/>
          <w:noProof/>
          <w:sz w:val="21"/>
          <w:szCs w:val="22"/>
        </w:rPr>
      </w:pPr>
      <w:hyperlink w:anchor="_Toc19606642" w:history="1">
        <w:r w:rsidR="00625B1F" w:rsidRPr="00D816C0">
          <w:rPr>
            <w:rStyle w:val="ae"/>
            <w:noProof/>
          </w:rPr>
          <w:t xml:space="preserve">5  </w:t>
        </w:r>
        <w:r w:rsidR="00625B1F" w:rsidRPr="00D816C0">
          <w:rPr>
            <w:rStyle w:val="ae"/>
            <w:noProof/>
          </w:rPr>
          <w:t>已完成的研究工作及进度安排</w:t>
        </w:r>
        <w:r w:rsidR="00625B1F">
          <w:rPr>
            <w:noProof/>
            <w:webHidden/>
          </w:rPr>
          <w:tab/>
        </w:r>
        <w:r w:rsidR="00625B1F">
          <w:rPr>
            <w:noProof/>
            <w:webHidden/>
          </w:rPr>
          <w:fldChar w:fldCharType="begin"/>
        </w:r>
        <w:r w:rsidR="00625B1F">
          <w:rPr>
            <w:noProof/>
            <w:webHidden/>
          </w:rPr>
          <w:instrText xml:space="preserve"> PAGEREF _Toc19606642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19907B35" w14:textId="46FAC40E" w:rsidR="00625B1F" w:rsidRDefault="00BA73B2">
      <w:pPr>
        <w:pStyle w:val="TOC2"/>
        <w:rPr>
          <w:rFonts w:asciiTheme="minorHAnsi" w:eastAsiaTheme="minorEastAsia" w:hAnsiTheme="minorHAnsi" w:cstheme="minorBidi"/>
          <w:noProof/>
          <w:sz w:val="21"/>
          <w:szCs w:val="22"/>
        </w:rPr>
      </w:pPr>
      <w:hyperlink w:anchor="_Toc19606643" w:history="1">
        <w:r w:rsidR="00625B1F" w:rsidRPr="00D816C0">
          <w:rPr>
            <w:rStyle w:val="ae"/>
            <w:noProof/>
          </w:rPr>
          <w:t>5.1</w:t>
        </w:r>
        <w:r w:rsidR="00625B1F" w:rsidRPr="00D816C0">
          <w:rPr>
            <w:rStyle w:val="ae"/>
            <w:noProof/>
          </w:rPr>
          <w:t>已完成的研究工作</w:t>
        </w:r>
        <w:r w:rsidR="00625B1F">
          <w:rPr>
            <w:noProof/>
            <w:webHidden/>
          </w:rPr>
          <w:tab/>
        </w:r>
        <w:r w:rsidR="00625B1F">
          <w:rPr>
            <w:noProof/>
            <w:webHidden/>
          </w:rPr>
          <w:fldChar w:fldCharType="begin"/>
        </w:r>
        <w:r w:rsidR="00625B1F">
          <w:rPr>
            <w:noProof/>
            <w:webHidden/>
          </w:rPr>
          <w:instrText xml:space="preserve"> PAGEREF _Toc19606643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56D35AD9" w14:textId="50F9643B" w:rsidR="00625B1F" w:rsidRDefault="00BA73B2">
      <w:pPr>
        <w:pStyle w:val="TOC2"/>
        <w:rPr>
          <w:rFonts w:asciiTheme="minorHAnsi" w:eastAsiaTheme="minorEastAsia" w:hAnsiTheme="minorHAnsi" w:cstheme="minorBidi"/>
          <w:noProof/>
          <w:sz w:val="21"/>
          <w:szCs w:val="22"/>
        </w:rPr>
      </w:pPr>
      <w:hyperlink w:anchor="_Toc19606644" w:history="1">
        <w:r w:rsidR="00625B1F" w:rsidRPr="00D816C0">
          <w:rPr>
            <w:rStyle w:val="ae"/>
            <w:noProof/>
          </w:rPr>
          <w:t>5.2</w:t>
        </w:r>
        <w:r w:rsidR="00625B1F" w:rsidRPr="00D816C0">
          <w:rPr>
            <w:rStyle w:val="ae"/>
            <w:noProof/>
          </w:rPr>
          <w:t>进度安排</w:t>
        </w:r>
        <w:r w:rsidR="00625B1F">
          <w:rPr>
            <w:noProof/>
            <w:webHidden/>
          </w:rPr>
          <w:tab/>
        </w:r>
        <w:r w:rsidR="00625B1F">
          <w:rPr>
            <w:noProof/>
            <w:webHidden/>
          </w:rPr>
          <w:fldChar w:fldCharType="begin"/>
        </w:r>
        <w:r w:rsidR="00625B1F">
          <w:rPr>
            <w:noProof/>
            <w:webHidden/>
          </w:rPr>
          <w:instrText xml:space="preserve"> PAGEREF _Toc19606644 \h </w:instrText>
        </w:r>
        <w:r w:rsidR="00625B1F">
          <w:rPr>
            <w:noProof/>
            <w:webHidden/>
          </w:rPr>
        </w:r>
        <w:r w:rsidR="00625B1F">
          <w:rPr>
            <w:noProof/>
            <w:webHidden/>
          </w:rPr>
          <w:fldChar w:fldCharType="separate"/>
        </w:r>
        <w:r w:rsidR="00625B1F">
          <w:rPr>
            <w:noProof/>
            <w:webHidden/>
          </w:rPr>
          <w:t>17</w:t>
        </w:r>
        <w:r w:rsidR="00625B1F">
          <w:rPr>
            <w:noProof/>
            <w:webHidden/>
          </w:rPr>
          <w:fldChar w:fldCharType="end"/>
        </w:r>
      </w:hyperlink>
    </w:p>
    <w:p w14:paraId="05511253" w14:textId="60132D90" w:rsidR="00625B1F" w:rsidRDefault="00BA73B2">
      <w:pPr>
        <w:pStyle w:val="TOC1"/>
        <w:rPr>
          <w:rFonts w:asciiTheme="minorHAnsi" w:eastAsiaTheme="minorEastAsia" w:hAnsiTheme="minorHAnsi" w:cstheme="minorBidi"/>
          <w:noProof/>
          <w:sz w:val="21"/>
          <w:szCs w:val="22"/>
        </w:rPr>
      </w:pPr>
      <w:hyperlink w:anchor="_Toc19606645" w:history="1">
        <w:r w:rsidR="00625B1F" w:rsidRPr="00D816C0">
          <w:rPr>
            <w:rStyle w:val="ae"/>
            <w:noProof/>
          </w:rPr>
          <w:t xml:space="preserve">6  </w:t>
        </w:r>
        <w:r w:rsidR="00625B1F" w:rsidRPr="00D816C0">
          <w:rPr>
            <w:rStyle w:val="ae"/>
            <w:noProof/>
          </w:rPr>
          <w:t>已具备的研究条件和所需条件及经费</w:t>
        </w:r>
        <w:r w:rsidR="00625B1F">
          <w:rPr>
            <w:noProof/>
            <w:webHidden/>
          </w:rPr>
          <w:tab/>
        </w:r>
        <w:r w:rsidR="00625B1F">
          <w:rPr>
            <w:noProof/>
            <w:webHidden/>
          </w:rPr>
          <w:fldChar w:fldCharType="begin"/>
        </w:r>
        <w:r w:rsidR="00625B1F">
          <w:rPr>
            <w:noProof/>
            <w:webHidden/>
          </w:rPr>
          <w:instrText xml:space="preserve"> PAGEREF _Toc19606645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1238A550" w14:textId="219D934A" w:rsidR="00625B1F" w:rsidRDefault="00BA73B2">
      <w:pPr>
        <w:pStyle w:val="TOC2"/>
        <w:rPr>
          <w:rFonts w:asciiTheme="minorHAnsi" w:eastAsiaTheme="minorEastAsia" w:hAnsiTheme="minorHAnsi" w:cstheme="minorBidi"/>
          <w:noProof/>
          <w:sz w:val="21"/>
          <w:szCs w:val="22"/>
        </w:rPr>
      </w:pPr>
      <w:hyperlink w:anchor="_Toc19606646" w:history="1">
        <w:r w:rsidR="00625B1F" w:rsidRPr="00D816C0">
          <w:rPr>
            <w:rStyle w:val="ae"/>
            <w:noProof/>
          </w:rPr>
          <w:t>6.1</w:t>
        </w:r>
        <w:r w:rsidR="00625B1F" w:rsidRPr="00D816C0">
          <w:rPr>
            <w:rStyle w:val="ae"/>
            <w:noProof/>
          </w:rPr>
          <w:t>实验室条件和经费保障</w:t>
        </w:r>
        <w:r w:rsidR="00625B1F">
          <w:rPr>
            <w:noProof/>
            <w:webHidden/>
          </w:rPr>
          <w:tab/>
        </w:r>
        <w:r w:rsidR="00625B1F">
          <w:rPr>
            <w:noProof/>
            <w:webHidden/>
          </w:rPr>
          <w:fldChar w:fldCharType="begin"/>
        </w:r>
        <w:r w:rsidR="00625B1F">
          <w:rPr>
            <w:noProof/>
            <w:webHidden/>
          </w:rPr>
          <w:instrText xml:space="preserve"> PAGEREF _Toc19606646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222AB984" w14:textId="5D6CDD9A" w:rsidR="00625B1F" w:rsidRDefault="00BA73B2">
      <w:pPr>
        <w:pStyle w:val="TOC1"/>
        <w:rPr>
          <w:rFonts w:asciiTheme="minorHAnsi" w:eastAsiaTheme="minorEastAsia" w:hAnsiTheme="minorHAnsi" w:cstheme="minorBidi"/>
          <w:noProof/>
          <w:sz w:val="21"/>
          <w:szCs w:val="22"/>
        </w:rPr>
      </w:pPr>
      <w:hyperlink w:anchor="_Toc19606647" w:history="1">
        <w:r w:rsidR="00625B1F" w:rsidRPr="00D816C0">
          <w:rPr>
            <w:rStyle w:val="ae"/>
            <w:noProof/>
          </w:rPr>
          <w:t xml:space="preserve">7  </w:t>
        </w:r>
        <w:r w:rsidR="00625B1F" w:rsidRPr="00D816C0">
          <w:rPr>
            <w:rStyle w:val="ae"/>
            <w:noProof/>
          </w:rPr>
          <w:t>预计困难及解决方案</w:t>
        </w:r>
        <w:r w:rsidR="00625B1F">
          <w:rPr>
            <w:noProof/>
            <w:webHidden/>
          </w:rPr>
          <w:tab/>
        </w:r>
        <w:r w:rsidR="00625B1F">
          <w:rPr>
            <w:noProof/>
            <w:webHidden/>
          </w:rPr>
          <w:fldChar w:fldCharType="begin"/>
        </w:r>
        <w:r w:rsidR="00625B1F">
          <w:rPr>
            <w:noProof/>
            <w:webHidden/>
          </w:rPr>
          <w:instrText xml:space="preserve"> PAGEREF _Toc19606647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5C1BD36B" w14:textId="19692264" w:rsidR="00625B1F" w:rsidRDefault="00BA73B2">
      <w:pPr>
        <w:pStyle w:val="TOC2"/>
        <w:rPr>
          <w:rFonts w:asciiTheme="minorHAnsi" w:eastAsiaTheme="minorEastAsia" w:hAnsiTheme="minorHAnsi" w:cstheme="minorBidi"/>
          <w:noProof/>
          <w:sz w:val="21"/>
          <w:szCs w:val="22"/>
        </w:rPr>
      </w:pPr>
      <w:hyperlink w:anchor="_Toc19606648" w:history="1">
        <w:r w:rsidR="00625B1F" w:rsidRPr="00D816C0">
          <w:rPr>
            <w:rStyle w:val="ae"/>
            <w:noProof/>
          </w:rPr>
          <w:t>7.1</w:t>
        </w:r>
        <w:r w:rsidR="00625B1F" w:rsidRPr="00D816C0">
          <w:rPr>
            <w:rStyle w:val="ae"/>
            <w:noProof/>
          </w:rPr>
          <w:t>预计困难与技术难点</w:t>
        </w:r>
        <w:r w:rsidR="00625B1F">
          <w:rPr>
            <w:noProof/>
            <w:webHidden/>
          </w:rPr>
          <w:tab/>
        </w:r>
        <w:r w:rsidR="00625B1F">
          <w:rPr>
            <w:noProof/>
            <w:webHidden/>
          </w:rPr>
          <w:fldChar w:fldCharType="begin"/>
        </w:r>
        <w:r w:rsidR="00625B1F">
          <w:rPr>
            <w:noProof/>
            <w:webHidden/>
          </w:rPr>
          <w:instrText xml:space="preserve"> PAGEREF _Toc19606648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328AA13D" w14:textId="45F50589" w:rsidR="00625B1F" w:rsidRDefault="00BA73B2">
      <w:pPr>
        <w:pStyle w:val="TOC2"/>
        <w:rPr>
          <w:rFonts w:asciiTheme="minorHAnsi" w:eastAsiaTheme="minorEastAsia" w:hAnsiTheme="minorHAnsi" w:cstheme="minorBidi"/>
          <w:noProof/>
          <w:sz w:val="21"/>
          <w:szCs w:val="22"/>
        </w:rPr>
      </w:pPr>
      <w:hyperlink w:anchor="_Toc19606649" w:history="1">
        <w:r w:rsidR="00625B1F" w:rsidRPr="00D816C0">
          <w:rPr>
            <w:rStyle w:val="ae"/>
            <w:noProof/>
          </w:rPr>
          <w:t>7.2</w:t>
        </w:r>
        <w:r w:rsidR="00625B1F" w:rsidRPr="00D816C0">
          <w:rPr>
            <w:rStyle w:val="ae"/>
            <w:noProof/>
          </w:rPr>
          <w:t>解决方案</w:t>
        </w:r>
        <w:r w:rsidR="00625B1F">
          <w:rPr>
            <w:noProof/>
            <w:webHidden/>
          </w:rPr>
          <w:tab/>
        </w:r>
        <w:r w:rsidR="00625B1F">
          <w:rPr>
            <w:noProof/>
            <w:webHidden/>
          </w:rPr>
          <w:fldChar w:fldCharType="begin"/>
        </w:r>
        <w:r w:rsidR="00625B1F">
          <w:rPr>
            <w:noProof/>
            <w:webHidden/>
          </w:rPr>
          <w:instrText xml:space="preserve"> PAGEREF _Toc19606649 \h </w:instrText>
        </w:r>
        <w:r w:rsidR="00625B1F">
          <w:rPr>
            <w:noProof/>
            <w:webHidden/>
          </w:rPr>
        </w:r>
        <w:r w:rsidR="00625B1F">
          <w:rPr>
            <w:noProof/>
            <w:webHidden/>
          </w:rPr>
          <w:fldChar w:fldCharType="separate"/>
        </w:r>
        <w:r w:rsidR="00625B1F">
          <w:rPr>
            <w:noProof/>
            <w:webHidden/>
          </w:rPr>
          <w:t>18</w:t>
        </w:r>
        <w:r w:rsidR="00625B1F">
          <w:rPr>
            <w:noProof/>
            <w:webHidden/>
          </w:rPr>
          <w:fldChar w:fldCharType="end"/>
        </w:r>
      </w:hyperlink>
    </w:p>
    <w:p w14:paraId="0B58742F" w14:textId="2CB54370" w:rsidR="00625B1F" w:rsidRDefault="00BA73B2">
      <w:pPr>
        <w:pStyle w:val="TOC1"/>
        <w:rPr>
          <w:rFonts w:asciiTheme="minorHAnsi" w:eastAsiaTheme="minorEastAsia" w:hAnsiTheme="minorHAnsi" w:cstheme="minorBidi"/>
          <w:noProof/>
          <w:sz w:val="21"/>
          <w:szCs w:val="22"/>
        </w:rPr>
      </w:pPr>
      <w:hyperlink w:anchor="_Toc19606650" w:history="1">
        <w:r w:rsidR="00625B1F" w:rsidRPr="00D816C0">
          <w:rPr>
            <w:rStyle w:val="ae"/>
            <w:noProof/>
          </w:rPr>
          <w:t>参考文献</w:t>
        </w:r>
        <w:r w:rsidR="00625B1F">
          <w:rPr>
            <w:noProof/>
            <w:webHidden/>
          </w:rPr>
          <w:tab/>
        </w:r>
        <w:r w:rsidR="00625B1F">
          <w:rPr>
            <w:noProof/>
            <w:webHidden/>
          </w:rPr>
          <w:fldChar w:fldCharType="begin"/>
        </w:r>
        <w:r w:rsidR="00625B1F">
          <w:rPr>
            <w:noProof/>
            <w:webHidden/>
          </w:rPr>
          <w:instrText xml:space="preserve"> PAGEREF _Toc19606650 \h </w:instrText>
        </w:r>
        <w:r w:rsidR="00625B1F">
          <w:rPr>
            <w:noProof/>
            <w:webHidden/>
          </w:rPr>
        </w:r>
        <w:r w:rsidR="00625B1F">
          <w:rPr>
            <w:noProof/>
            <w:webHidden/>
          </w:rPr>
          <w:fldChar w:fldCharType="separate"/>
        </w:r>
        <w:r w:rsidR="00625B1F">
          <w:rPr>
            <w:noProof/>
            <w:webHidden/>
          </w:rPr>
          <w:t>20</w:t>
        </w:r>
        <w:r w:rsidR="00625B1F">
          <w:rPr>
            <w:noProof/>
            <w:webHidden/>
          </w:rPr>
          <w:fldChar w:fldCharType="end"/>
        </w:r>
      </w:hyperlink>
    </w:p>
    <w:p w14:paraId="0741D587" w14:textId="0DE0CF4D" w:rsidR="0037432E" w:rsidRDefault="0037432E" w:rsidP="00283709">
      <w:pPr>
        <w:spacing w:line="288" w:lineRule="auto"/>
        <w:rPr>
          <w:lang w:val="zh-CN"/>
        </w:rPr>
      </w:pPr>
      <w:r>
        <w:rPr>
          <w:lang w:val="zh-CN"/>
        </w:rPr>
        <w:lastRenderedPageBreak/>
        <w:fldChar w:fldCharType="end"/>
      </w:r>
    </w:p>
    <w:p w14:paraId="64263F34" w14:textId="1DD920FC" w:rsidR="00713D90" w:rsidRDefault="00713D90">
      <w:pPr>
        <w:widowControl/>
        <w:jc w:val="left"/>
        <w:rPr>
          <w:rFonts w:eastAsia="黑体"/>
          <w:bCs/>
          <w:noProof/>
          <w:kern w:val="0"/>
          <w:sz w:val="36"/>
          <w:szCs w:val="21"/>
          <w:lang w:val="zh-CN"/>
        </w:rPr>
      </w:pPr>
      <w:r>
        <w:br w:type="page"/>
      </w:r>
    </w:p>
    <w:p w14:paraId="2A539A3D" w14:textId="77777777" w:rsidR="00F010A8" w:rsidRPr="00C323AD" w:rsidRDefault="00F010A8" w:rsidP="00472CFA">
      <w:pPr>
        <w:pStyle w:val="1"/>
        <w:jc w:val="both"/>
        <w:sectPr w:rsidR="00F010A8" w:rsidRPr="00C323AD" w:rsidSect="00E117B4">
          <w:headerReference w:type="default" r:id="rId12"/>
          <w:footerReference w:type="default" r:id="rId13"/>
          <w:pgSz w:w="11906" w:h="16838" w:code="9"/>
          <w:pgMar w:top="1814" w:right="1588" w:bottom="1701" w:left="1701" w:header="1701" w:footer="1304" w:gutter="0"/>
          <w:pgNumType w:fmt="numberInDash"/>
          <w:cols w:space="425"/>
          <w:docGrid w:type="linesAndChars" w:linePitch="391" w:charSpace="2662"/>
        </w:sectPr>
      </w:pPr>
    </w:p>
    <w:p w14:paraId="6450E2A9" w14:textId="77777777" w:rsidR="00F010A8" w:rsidRPr="00C323AD" w:rsidRDefault="00F010A8" w:rsidP="00E15D60">
      <w:pPr>
        <w:pStyle w:val="1"/>
      </w:pPr>
      <w:bookmarkStart w:id="39" w:name="_Toc312054675"/>
      <w:bookmarkStart w:id="40" w:name="_Toc19606623"/>
      <w:r w:rsidRPr="00A750E0">
        <w:rPr>
          <w:rFonts w:ascii="Times New Roman"/>
        </w:rPr>
        <w:lastRenderedPageBreak/>
        <w:t>1</w:t>
      </w:r>
      <w:r w:rsidRPr="00C323AD">
        <w:t xml:space="preserve">  </w:t>
      </w:r>
      <w:r w:rsidR="009E6A82" w:rsidRPr="00C323AD">
        <w:t>课题的来源及研究</w:t>
      </w:r>
      <w:r w:rsidRPr="00C323AD">
        <w:t>的目的和意义</w:t>
      </w:r>
      <w:bookmarkEnd w:id="39"/>
      <w:bookmarkEnd w:id="40"/>
    </w:p>
    <w:p w14:paraId="0E1458B2" w14:textId="77777777" w:rsidR="00F010A8" w:rsidRPr="00C323AD" w:rsidRDefault="00F010A8" w:rsidP="00090FAE">
      <w:pPr>
        <w:pStyle w:val="2"/>
        <w:adjustRightInd w:val="0"/>
        <w:spacing w:before="195" w:after="195" w:line="288" w:lineRule="auto"/>
        <w:jc w:val="both"/>
        <w:rPr>
          <w:bCs w:val="0"/>
          <w:kern w:val="0"/>
          <w:lang w:val="zh-CN"/>
        </w:rPr>
      </w:pPr>
      <w:bookmarkStart w:id="41" w:name="_Toc103682492"/>
      <w:bookmarkStart w:id="42" w:name="_Toc232758601"/>
      <w:bookmarkStart w:id="43" w:name="_Toc312054676"/>
      <w:bookmarkStart w:id="44" w:name="_Toc19606624"/>
      <w:r w:rsidRPr="00C323AD">
        <w:rPr>
          <w:bCs w:val="0"/>
          <w:kern w:val="0"/>
          <w:lang w:val="zh-CN"/>
        </w:rPr>
        <w:t>1.1</w:t>
      </w:r>
      <w:r w:rsidRPr="00C323AD">
        <w:rPr>
          <w:bCs w:val="0"/>
          <w:kern w:val="0"/>
          <w:lang w:val="zh-CN"/>
        </w:rPr>
        <w:t>课题来源</w:t>
      </w:r>
      <w:bookmarkEnd w:id="41"/>
      <w:bookmarkEnd w:id="42"/>
      <w:bookmarkEnd w:id="43"/>
      <w:bookmarkEnd w:id="44"/>
    </w:p>
    <w:p w14:paraId="3D9B5C56" w14:textId="0C23C70B" w:rsidR="00473F9C" w:rsidRDefault="00144FAC" w:rsidP="008D32B2">
      <w:pPr>
        <w:pStyle w:val="ac"/>
        <w:adjustRightInd w:val="0"/>
        <w:snapToGrid w:val="0"/>
        <w:spacing w:after="0" w:line="288" w:lineRule="auto"/>
        <w:ind w:firstLineChars="200" w:firstLine="506"/>
        <w:rPr>
          <w:rFonts w:asciiTheme="minorEastAsia" w:eastAsiaTheme="minorEastAsia" w:hAnsiTheme="minorEastAsia"/>
          <w:sz w:val="24"/>
        </w:rPr>
      </w:pPr>
      <w:bookmarkStart w:id="45" w:name="_Toc103682495"/>
      <w:bookmarkStart w:id="46" w:name="_Toc232758602"/>
      <w:r w:rsidRPr="008D32B2">
        <w:rPr>
          <w:rFonts w:asciiTheme="minorEastAsia" w:eastAsiaTheme="minorEastAsia" w:hAnsiTheme="minorEastAsia" w:hint="eastAsia"/>
          <w:sz w:val="24"/>
        </w:rPr>
        <w:t>传统的身份识别</w:t>
      </w:r>
      <w:r>
        <w:rPr>
          <w:rFonts w:asciiTheme="minorEastAsia" w:eastAsiaTheme="minorEastAsia" w:hAnsiTheme="minorEastAsia" w:hint="eastAsia"/>
          <w:sz w:val="24"/>
        </w:rPr>
        <w:t>技术</w:t>
      </w:r>
      <w:r w:rsidRPr="008D32B2">
        <w:rPr>
          <w:rFonts w:asciiTheme="minorEastAsia" w:eastAsiaTheme="minorEastAsia" w:hAnsiTheme="minorEastAsia" w:hint="eastAsia"/>
          <w:sz w:val="24"/>
        </w:rPr>
        <w:t>可以分为两类：基于令牌</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如物理钥匙</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身份证和护照</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和基于知识</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如密码</w:t>
      </w:r>
      <w:r w:rsidR="00D54F8A">
        <w:rPr>
          <w:rFonts w:asciiTheme="minorEastAsia" w:eastAsiaTheme="minorEastAsia" w:hAnsiTheme="minorEastAsia" w:hint="eastAsia"/>
          <w:sz w:val="24"/>
        </w:rPr>
        <w:t>）</w:t>
      </w:r>
      <w:r w:rsidRPr="008D32B2">
        <w:rPr>
          <w:rFonts w:asciiTheme="minorEastAsia" w:eastAsiaTheme="minorEastAsia" w:hAnsiTheme="minorEastAsia" w:hint="eastAsia"/>
          <w:sz w:val="24"/>
        </w:rPr>
        <w:t>。</w:t>
      </w:r>
      <w:r w:rsidR="00D16D45">
        <w:rPr>
          <w:rFonts w:asciiTheme="minorEastAsia" w:eastAsiaTheme="minorEastAsia" w:hAnsiTheme="minorEastAsia" w:hint="eastAsia"/>
          <w:sz w:val="24"/>
        </w:rPr>
        <w:t>然而</w:t>
      </w:r>
      <w:r w:rsidRPr="008D32B2">
        <w:rPr>
          <w:rFonts w:asciiTheme="minorEastAsia" w:eastAsiaTheme="minorEastAsia" w:hAnsiTheme="minorEastAsia" w:hint="eastAsia"/>
          <w:sz w:val="24"/>
        </w:rPr>
        <w:t>这些方法</w:t>
      </w:r>
      <w:r w:rsidR="002702A0">
        <w:rPr>
          <w:rFonts w:asciiTheme="minorEastAsia" w:eastAsiaTheme="minorEastAsia" w:hAnsiTheme="minorEastAsia" w:hint="eastAsia"/>
          <w:sz w:val="24"/>
        </w:rPr>
        <w:t>都</w:t>
      </w:r>
      <w:r w:rsidRPr="008D32B2">
        <w:rPr>
          <w:rFonts w:asciiTheme="minorEastAsia" w:eastAsiaTheme="minorEastAsia" w:hAnsiTheme="minorEastAsia" w:hint="eastAsia"/>
          <w:sz w:val="24"/>
        </w:rPr>
        <w:t>有</w:t>
      </w:r>
      <w:r w:rsidR="002702A0">
        <w:rPr>
          <w:rFonts w:asciiTheme="minorEastAsia" w:eastAsiaTheme="minorEastAsia" w:hAnsiTheme="minorEastAsia" w:hint="eastAsia"/>
          <w:sz w:val="24"/>
        </w:rPr>
        <w:t>很大的</w:t>
      </w:r>
      <w:r w:rsidRPr="008D32B2">
        <w:rPr>
          <w:rFonts w:asciiTheme="minorEastAsia" w:eastAsiaTheme="minorEastAsia" w:hAnsiTheme="minorEastAsia" w:hint="eastAsia"/>
          <w:sz w:val="24"/>
        </w:rPr>
        <w:t>局限性</w:t>
      </w:r>
      <w:r w:rsidR="002702A0">
        <w:rPr>
          <w:rFonts w:asciiTheme="minorEastAsia" w:eastAsiaTheme="minorEastAsia" w:hAnsiTheme="minorEastAsia" w:hint="eastAsia"/>
          <w:sz w:val="24"/>
        </w:rPr>
        <w:t>，既潜藏许多安全隐患，也不方便使用</w:t>
      </w:r>
      <w:r w:rsidR="00574D4C">
        <w:rPr>
          <w:rFonts w:asciiTheme="minorEastAsia" w:eastAsiaTheme="minorEastAsia" w:hAnsiTheme="minorEastAsia" w:hint="eastAsia"/>
          <w:sz w:val="24"/>
        </w:rPr>
        <w:t>，给用户增加了许多不必要的麻烦</w:t>
      </w:r>
      <w:r w:rsidR="00D8733A">
        <w:rPr>
          <w:rFonts w:asciiTheme="minorEastAsia" w:eastAsiaTheme="minorEastAsia" w:hAnsiTheme="minorEastAsia" w:hint="eastAsia"/>
          <w:sz w:val="24"/>
        </w:rPr>
        <w:t>，例如身份证忘记携带或忘记密码等</w:t>
      </w:r>
      <w:r w:rsidRPr="008D32B2">
        <w:rPr>
          <w:rFonts w:asciiTheme="minorEastAsia" w:eastAsiaTheme="minorEastAsia" w:hAnsiTheme="minorEastAsia" w:hint="eastAsia"/>
          <w:sz w:val="24"/>
        </w:rPr>
        <w:t>。</w:t>
      </w:r>
      <w:r w:rsidR="008C658B">
        <w:rPr>
          <w:rFonts w:asciiTheme="minorEastAsia" w:eastAsiaTheme="minorEastAsia" w:hAnsiTheme="minorEastAsia" w:hint="eastAsia"/>
          <w:sz w:val="24"/>
        </w:rPr>
        <w:t>随着商务与办公</w:t>
      </w:r>
      <w:r w:rsidR="007A7935">
        <w:rPr>
          <w:rFonts w:asciiTheme="minorEastAsia" w:eastAsiaTheme="minorEastAsia" w:hAnsiTheme="minorEastAsia" w:hint="eastAsia"/>
          <w:sz w:val="24"/>
        </w:rPr>
        <w:t>的日渐电子化，</w:t>
      </w:r>
      <w:r w:rsidR="00D85CA5">
        <w:rPr>
          <w:rFonts w:asciiTheme="minorEastAsia" w:eastAsiaTheme="minorEastAsia" w:hAnsiTheme="minorEastAsia" w:hint="eastAsia"/>
          <w:sz w:val="24"/>
        </w:rPr>
        <w:t>一种</w:t>
      </w:r>
      <w:r w:rsidR="003B67CE">
        <w:rPr>
          <w:rFonts w:asciiTheme="minorEastAsia" w:eastAsiaTheme="minorEastAsia" w:hAnsiTheme="minorEastAsia" w:hint="eastAsia"/>
          <w:sz w:val="24"/>
        </w:rPr>
        <w:t>安全可靠而又便捷的个人身份自动识别和鉴定</w:t>
      </w:r>
      <w:r w:rsidR="006740BF">
        <w:rPr>
          <w:rFonts w:asciiTheme="minorEastAsia" w:eastAsiaTheme="minorEastAsia" w:hAnsiTheme="minorEastAsia" w:hint="eastAsia"/>
          <w:sz w:val="24"/>
        </w:rPr>
        <w:t>技术</w:t>
      </w:r>
      <w:r w:rsidR="00E1573D">
        <w:rPr>
          <w:rFonts w:asciiTheme="minorEastAsia" w:eastAsiaTheme="minorEastAsia" w:hAnsiTheme="minorEastAsia" w:hint="eastAsia"/>
          <w:sz w:val="24"/>
        </w:rPr>
        <w:t>成为了</w:t>
      </w:r>
      <w:r w:rsidR="00F26F04">
        <w:rPr>
          <w:rFonts w:asciiTheme="minorEastAsia" w:eastAsiaTheme="minorEastAsia" w:hAnsiTheme="minorEastAsia" w:hint="eastAsia"/>
          <w:sz w:val="24"/>
        </w:rPr>
        <w:t>迫切</w:t>
      </w:r>
      <w:r w:rsidR="00E1573D">
        <w:rPr>
          <w:rFonts w:asciiTheme="minorEastAsia" w:eastAsiaTheme="minorEastAsia" w:hAnsiTheme="minorEastAsia" w:hint="eastAsia"/>
          <w:sz w:val="24"/>
        </w:rPr>
        <w:t>的需求</w:t>
      </w:r>
      <w:r w:rsidR="00223AF7">
        <w:rPr>
          <w:rFonts w:asciiTheme="minorEastAsia" w:eastAsiaTheme="minorEastAsia" w:hAnsiTheme="minorEastAsia" w:hint="eastAsia"/>
          <w:sz w:val="24"/>
        </w:rPr>
        <w:t>。</w:t>
      </w:r>
    </w:p>
    <w:p w14:paraId="0C322783" w14:textId="5D7AA196" w:rsidR="009E7E13" w:rsidRDefault="009E7E13"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生物特征识别是</w:t>
      </w:r>
      <w:r w:rsidRPr="003A5634">
        <w:rPr>
          <w:rFonts w:asciiTheme="minorEastAsia" w:eastAsiaTheme="minorEastAsia" w:hAnsiTheme="minorEastAsia" w:hint="eastAsia"/>
          <w:sz w:val="24"/>
        </w:rPr>
        <w:t>指</w:t>
      </w:r>
      <w:r>
        <w:rPr>
          <w:rFonts w:asciiTheme="minorEastAsia" w:eastAsiaTheme="minorEastAsia" w:hAnsiTheme="minorEastAsia" w:hint="eastAsia"/>
          <w:sz w:val="24"/>
        </w:rPr>
        <w:t>基于</w:t>
      </w:r>
      <w:r w:rsidRPr="003A5634">
        <w:rPr>
          <w:rFonts w:asciiTheme="minorEastAsia" w:eastAsiaTheme="minorEastAsia" w:hAnsiTheme="minorEastAsia" w:hint="eastAsia"/>
          <w:sz w:val="24"/>
        </w:rPr>
        <w:t>人体固有的生理特征（指纹、</w:t>
      </w:r>
      <w:r>
        <w:rPr>
          <w:rFonts w:asciiTheme="minorEastAsia" w:eastAsiaTheme="minorEastAsia" w:hAnsiTheme="minorEastAsia" w:hint="eastAsia"/>
          <w:sz w:val="24"/>
        </w:rPr>
        <w:t>掌纹、</w:t>
      </w:r>
      <w:r w:rsidRPr="003A5634">
        <w:rPr>
          <w:rFonts w:asciiTheme="minorEastAsia" w:eastAsiaTheme="minorEastAsia" w:hAnsiTheme="minorEastAsia" w:hint="eastAsia"/>
          <w:sz w:val="24"/>
        </w:rPr>
        <w:t>虹膜、面相、DNA等）或行为特征(步态、击键习惯等)</w:t>
      </w:r>
      <w:r>
        <w:rPr>
          <w:rFonts w:asciiTheme="minorEastAsia" w:eastAsiaTheme="minorEastAsia" w:hAnsiTheme="minorEastAsia" w:hint="eastAsia"/>
          <w:sz w:val="24"/>
        </w:rPr>
        <w:t>，使用</w:t>
      </w:r>
      <w:r w:rsidRPr="003A5634">
        <w:rPr>
          <w:rFonts w:asciiTheme="minorEastAsia" w:eastAsiaTheme="minorEastAsia" w:hAnsiTheme="minorEastAsia" w:hint="eastAsia"/>
          <w:sz w:val="24"/>
        </w:rPr>
        <w:t>计算机来进行</w:t>
      </w:r>
      <w:r>
        <w:rPr>
          <w:rFonts w:asciiTheme="minorEastAsia" w:eastAsiaTheme="minorEastAsia" w:hAnsiTheme="minorEastAsia" w:hint="eastAsia"/>
          <w:sz w:val="24"/>
        </w:rPr>
        <w:t>自动化</w:t>
      </w:r>
      <w:r w:rsidRPr="003A5634">
        <w:rPr>
          <w:rFonts w:asciiTheme="minorEastAsia" w:eastAsiaTheme="minorEastAsia" w:hAnsiTheme="minorEastAsia" w:hint="eastAsia"/>
          <w:sz w:val="24"/>
        </w:rPr>
        <w:t>个人身份鉴定的技术</w:t>
      </w:r>
      <w:r>
        <w:rPr>
          <w:rFonts w:asciiTheme="minorEastAsia" w:eastAsiaTheme="minorEastAsia" w:hAnsiTheme="minorEastAsia" w:hint="eastAsia"/>
          <w:sz w:val="24"/>
        </w:rPr>
        <w:t>，掌纹识别技术就是其中之一。</w:t>
      </w:r>
      <w:r w:rsidR="00D46504">
        <w:rPr>
          <w:rFonts w:asciiTheme="minorEastAsia" w:eastAsiaTheme="minorEastAsia" w:hAnsiTheme="minorEastAsia" w:hint="eastAsia"/>
          <w:sz w:val="24"/>
        </w:rPr>
        <w:t>使用生物特征识别技术，</w:t>
      </w:r>
      <w:r w:rsidR="00A06D44">
        <w:rPr>
          <w:rFonts w:asciiTheme="minorEastAsia" w:eastAsiaTheme="minorEastAsia" w:hAnsiTheme="minorEastAsia" w:hint="eastAsia"/>
          <w:sz w:val="24"/>
        </w:rPr>
        <w:t>可以很好地满足便捷身份识别的需求。</w:t>
      </w:r>
      <w:r w:rsidR="003B5CBE">
        <w:rPr>
          <w:rFonts w:asciiTheme="minorEastAsia" w:eastAsiaTheme="minorEastAsia" w:hAnsiTheme="minorEastAsia" w:hint="eastAsia"/>
          <w:sz w:val="24"/>
        </w:rPr>
        <w:t>而掌纹</w:t>
      </w:r>
      <w:r w:rsidR="00EB0489">
        <w:rPr>
          <w:rFonts w:asciiTheme="minorEastAsia" w:eastAsiaTheme="minorEastAsia" w:hAnsiTheme="minorEastAsia" w:hint="eastAsia"/>
          <w:sz w:val="24"/>
        </w:rPr>
        <w:t>识别</w:t>
      </w:r>
      <w:r w:rsidR="003B5CBE">
        <w:rPr>
          <w:rFonts w:asciiTheme="minorEastAsia" w:eastAsiaTheme="minorEastAsia" w:hAnsiTheme="minorEastAsia" w:hint="eastAsia"/>
          <w:sz w:val="24"/>
        </w:rPr>
        <w:t>由于其纹理信息丰富</w:t>
      </w:r>
      <w:r w:rsidR="005354B9">
        <w:rPr>
          <w:rFonts w:asciiTheme="minorEastAsia" w:eastAsiaTheme="minorEastAsia" w:hAnsiTheme="minorEastAsia" w:hint="eastAsia"/>
          <w:sz w:val="24"/>
        </w:rPr>
        <w:t>、识别步骤简洁、</w:t>
      </w:r>
      <w:r w:rsidR="00EB0489">
        <w:rPr>
          <w:rFonts w:asciiTheme="minorEastAsia" w:eastAsiaTheme="minorEastAsia" w:hAnsiTheme="minorEastAsia" w:hint="eastAsia"/>
          <w:sz w:val="24"/>
        </w:rPr>
        <w:t>设备成本较低等特点，</w:t>
      </w:r>
      <w:r w:rsidR="00111E94">
        <w:rPr>
          <w:rFonts w:asciiTheme="minorEastAsia" w:eastAsiaTheme="minorEastAsia" w:hAnsiTheme="minorEastAsia" w:hint="eastAsia"/>
          <w:sz w:val="24"/>
        </w:rPr>
        <w:t>更</w:t>
      </w:r>
      <w:r w:rsidR="00C37AAB">
        <w:rPr>
          <w:rFonts w:asciiTheme="minorEastAsia" w:eastAsiaTheme="minorEastAsia" w:hAnsiTheme="minorEastAsia" w:hint="eastAsia"/>
          <w:sz w:val="24"/>
        </w:rPr>
        <w:t>加适用于</w:t>
      </w:r>
      <w:r w:rsidR="0057617B">
        <w:rPr>
          <w:rFonts w:asciiTheme="minorEastAsia" w:eastAsiaTheme="minorEastAsia" w:hAnsiTheme="minorEastAsia" w:hint="eastAsia"/>
          <w:sz w:val="24"/>
        </w:rPr>
        <w:t>电子化个人身份认证</w:t>
      </w:r>
      <w:r w:rsidR="00E802B2">
        <w:rPr>
          <w:rFonts w:asciiTheme="minorEastAsia" w:eastAsiaTheme="minorEastAsia" w:hAnsiTheme="minorEastAsia" w:hint="eastAsia"/>
          <w:sz w:val="24"/>
        </w:rPr>
        <w:t>，其应用前景不言而喻</w:t>
      </w:r>
      <w:r w:rsidR="00361A2B">
        <w:rPr>
          <w:rFonts w:asciiTheme="minorEastAsia" w:eastAsiaTheme="minorEastAsia" w:hAnsiTheme="minorEastAsia" w:hint="eastAsia"/>
          <w:sz w:val="24"/>
        </w:rPr>
        <w:t>。图1展示了掌纹识别的一种应用方式。</w:t>
      </w:r>
      <w:r w:rsidR="00015B0F">
        <w:rPr>
          <w:rFonts w:asciiTheme="minorEastAsia" w:eastAsiaTheme="minorEastAsia" w:hAnsiTheme="minorEastAsia" w:hint="eastAsia"/>
          <w:sz w:val="24"/>
        </w:rPr>
        <w:t>在个人身份认证过程中，使用</w:t>
      </w:r>
      <w:r w:rsidR="00BF3C4B">
        <w:rPr>
          <w:rFonts w:asciiTheme="minorEastAsia" w:eastAsiaTheme="minorEastAsia" w:hAnsiTheme="minorEastAsia" w:hint="eastAsia"/>
          <w:sz w:val="24"/>
        </w:rPr>
        <w:t>集成于智能手机或嵌入式设备上的</w:t>
      </w:r>
      <w:r w:rsidR="00015B0F">
        <w:rPr>
          <w:rFonts w:asciiTheme="minorEastAsia" w:eastAsiaTheme="minorEastAsia" w:hAnsiTheme="minorEastAsia" w:hint="eastAsia"/>
          <w:sz w:val="24"/>
        </w:rPr>
        <w:t>掌纹识别</w:t>
      </w:r>
      <w:r w:rsidR="00BF3C4B">
        <w:rPr>
          <w:rFonts w:asciiTheme="minorEastAsia" w:eastAsiaTheme="minorEastAsia" w:hAnsiTheme="minorEastAsia" w:hint="eastAsia"/>
          <w:sz w:val="24"/>
        </w:rPr>
        <w:t>系统</w:t>
      </w:r>
      <w:r w:rsidR="005C1391">
        <w:rPr>
          <w:rFonts w:asciiTheme="minorEastAsia" w:eastAsiaTheme="minorEastAsia" w:hAnsiTheme="minorEastAsia" w:hint="eastAsia"/>
          <w:sz w:val="24"/>
        </w:rPr>
        <w:t>代替传统的认证方式</w:t>
      </w:r>
      <w:r w:rsidR="008F0C6C">
        <w:rPr>
          <w:rFonts w:asciiTheme="minorEastAsia" w:eastAsiaTheme="minorEastAsia" w:hAnsiTheme="minorEastAsia" w:hint="eastAsia"/>
          <w:sz w:val="24"/>
        </w:rPr>
        <w:t>，</w:t>
      </w:r>
      <w:r w:rsidR="002F751F">
        <w:rPr>
          <w:rFonts w:asciiTheme="minorEastAsia" w:eastAsiaTheme="minorEastAsia" w:hAnsiTheme="minorEastAsia" w:hint="eastAsia"/>
          <w:sz w:val="24"/>
        </w:rPr>
        <w:t>使得认证过程便捷了许多，提高了用户体验</w:t>
      </w:r>
      <w:r w:rsidR="00634DAE">
        <w:rPr>
          <w:rFonts w:asciiTheme="minorEastAsia" w:eastAsiaTheme="minorEastAsia" w:hAnsiTheme="minorEastAsia" w:hint="eastAsia"/>
          <w:sz w:val="24"/>
        </w:rPr>
        <w:t>。</w:t>
      </w:r>
    </w:p>
    <w:p w14:paraId="6BBB420E" w14:textId="1705992D" w:rsidR="00FA65D9" w:rsidRDefault="00FA65D9" w:rsidP="003813C8">
      <w:pPr>
        <w:pStyle w:val="ac"/>
        <w:adjustRightInd w:val="0"/>
        <w:snapToGrid w:val="0"/>
        <w:spacing w:after="0" w:line="288" w:lineRule="auto"/>
        <w:ind w:firstLineChars="200" w:firstLine="446"/>
        <w:jc w:val="center"/>
        <w:rPr>
          <w:rFonts w:asciiTheme="minorEastAsia" w:eastAsiaTheme="minorEastAsia" w:hAnsiTheme="minorEastAsia"/>
          <w:sz w:val="24"/>
        </w:rPr>
      </w:pPr>
      <w:r>
        <w:rPr>
          <w:noProof/>
        </w:rPr>
        <w:drawing>
          <wp:inline distT="0" distB="0" distL="0" distR="0" wp14:anchorId="4CD2089F" wp14:editId="5586047A">
            <wp:extent cx="2524125" cy="2524125"/>
            <wp:effectExtent l="0" t="0" r="9525" b="9525"/>
            <wp:docPr id="18" name="图片占位符 17">
              <a:extLst xmlns:a="http://schemas.openxmlformats.org/drawingml/2006/main">
                <a:ext uri="{FF2B5EF4-FFF2-40B4-BE49-F238E27FC236}">
                  <a16:creationId xmlns:a16="http://schemas.microsoft.com/office/drawing/2014/main" id="{4DFB91DC-5A7D-4AF8-AC28-1E87BDF1F7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 name="图片占位符 17">
                      <a:extLst>
                        <a:ext uri="{FF2B5EF4-FFF2-40B4-BE49-F238E27FC236}">
                          <a16:creationId xmlns:a16="http://schemas.microsoft.com/office/drawing/2014/main" id="{4DFB91DC-5A7D-4AF8-AC28-1E87BDF1F752}"/>
                        </a:ext>
                      </a:extLst>
                    </pic:cNvPr>
                    <pic:cNvPicPr>
                      <a:picLocks noGrp="1" noChangeAspect="1"/>
                    </pic:cNvPicPr>
                  </pic:nvPicPr>
                  <pic:blipFill>
                    <a:blip r:embed="rId14">
                      <a:extLst>
                        <a:ext uri="{28A0092B-C50C-407E-A947-70E740481C1C}">
                          <a14:useLocalDpi xmlns:a14="http://schemas.microsoft.com/office/drawing/2010/main" val="0"/>
                        </a:ext>
                      </a:extLst>
                    </a:blip>
                    <a:srcRect l="19833" r="19833"/>
                    <a:stretch>
                      <a:fillRect/>
                    </a:stretch>
                  </pic:blipFill>
                  <pic:spPr>
                    <a:xfrm>
                      <a:off x="0" y="0"/>
                      <a:ext cx="2524125" cy="2524125"/>
                    </a:xfrm>
                    <a:prstGeom prst="rect">
                      <a:avLst/>
                    </a:prstGeom>
                  </pic:spPr>
                </pic:pic>
              </a:graphicData>
            </a:graphic>
          </wp:inline>
        </w:drawing>
      </w:r>
    </w:p>
    <w:p w14:paraId="44A379CB" w14:textId="722E5A97" w:rsidR="007703B4" w:rsidRDefault="007703B4" w:rsidP="00FC1326">
      <w:pPr>
        <w:pStyle w:val="ac"/>
        <w:adjustRightInd w:val="0"/>
        <w:snapToGrid w:val="0"/>
        <w:spacing w:after="0" w:line="288" w:lineRule="auto"/>
        <w:ind w:firstLineChars="200" w:firstLine="446"/>
        <w:jc w:val="center"/>
        <w:rPr>
          <w:rFonts w:asciiTheme="minorEastAsia" w:eastAsiaTheme="minorEastAsia" w:hAnsiTheme="minorEastAsia"/>
          <w:sz w:val="24"/>
        </w:rPr>
      </w:pPr>
      <w:r w:rsidRPr="00FC1326">
        <w:rPr>
          <w:rFonts w:asciiTheme="minorEastAsia" w:eastAsiaTheme="minorEastAsia" w:hAnsiTheme="minorEastAsia" w:hint="eastAsia"/>
        </w:rPr>
        <w:t>图1.掌纹识别应用</w:t>
      </w:r>
      <w:r w:rsidR="00704541">
        <w:rPr>
          <w:rFonts w:asciiTheme="minorEastAsia" w:eastAsiaTheme="minorEastAsia" w:hAnsiTheme="minorEastAsia" w:hint="eastAsia"/>
        </w:rPr>
        <w:t>示意</w:t>
      </w:r>
      <w:r w:rsidRPr="00FC1326">
        <w:rPr>
          <w:rFonts w:asciiTheme="minorEastAsia" w:eastAsiaTheme="minorEastAsia" w:hAnsiTheme="minorEastAsia" w:hint="eastAsia"/>
        </w:rPr>
        <w:t>图</w:t>
      </w:r>
    </w:p>
    <w:p w14:paraId="7DFCC077" w14:textId="0BFE7714" w:rsidR="00FE628E" w:rsidRDefault="00FE628E" w:rsidP="008D32B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总的来说，掌纹识别技术为个人身份识别鉴定提供了稳定可靠、安全</w:t>
      </w:r>
      <w:r w:rsidR="00274D11">
        <w:rPr>
          <w:rFonts w:asciiTheme="minorEastAsia" w:eastAsiaTheme="minorEastAsia" w:hAnsiTheme="minorEastAsia" w:hint="eastAsia"/>
          <w:sz w:val="24"/>
        </w:rPr>
        <w:t>准确、简易便捷的</w:t>
      </w:r>
      <w:r w:rsidR="002727A0">
        <w:rPr>
          <w:rFonts w:asciiTheme="minorEastAsia" w:eastAsiaTheme="minorEastAsia" w:hAnsiTheme="minorEastAsia" w:hint="eastAsia"/>
          <w:sz w:val="24"/>
        </w:rPr>
        <w:t>电子化方案，使得传统基于令牌和基于知识的方案相形见绌</w:t>
      </w:r>
      <w:r w:rsidR="0092584E">
        <w:rPr>
          <w:rFonts w:asciiTheme="minorEastAsia" w:eastAsiaTheme="minorEastAsia" w:hAnsiTheme="minorEastAsia" w:hint="eastAsia"/>
          <w:sz w:val="24"/>
        </w:rPr>
        <w:t>。</w:t>
      </w:r>
      <w:r w:rsidR="00291F59">
        <w:rPr>
          <w:rFonts w:asciiTheme="minorEastAsia" w:eastAsiaTheme="minorEastAsia" w:hAnsiTheme="minorEastAsia" w:hint="eastAsia"/>
          <w:sz w:val="24"/>
        </w:rPr>
        <w:t>因此，</w:t>
      </w:r>
      <w:r w:rsidR="00C376DB">
        <w:rPr>
          <w:rFonts w:asciiTheme="minorEastAsia" w:eastAsiaTheme="minorEastAsia" w:hAnsiTheme="minorEastAsia" w:hint="eastAsia"/>
          <w:sz w:val="24"/>
        </w:rPr>
        <w:t>掌纹识别技术</w:t>
      </w:r>
      <w:r w:rsidR="004A35D1">
        <w:rPr>
          <w:rFonts w:asciiTheme="minorEastAsia" w:eastAsiaTheme="minorEastAsia" w:hAnsiTheme="minorEastAsia" w:hint="eastAsia"/>
          <w:sz w:val="24"/>
        </w:rPr>
        <w:t>具有重要的</w:t>
      </w:r>
      <w:r w:rsidR="00C376DB">
        <w:rPr>
          <w:rFonts w:asciiTheme="minorEastAsia" w:eastAsiaTheme="minorEastAsia" w:hAnsiTheme="minorEastAsia" w:hint="eastAsia"/>
          <w:sz w:val="24"/>
        </w:rPr>
        <w:t>应用</w:t>
      </w:r>
      <w:r w:rsidR="004A35D1">
        <w:rPr>
          <w:rFonts w:asciiTheme="minorEastAsia" w:eastAsiaTheme="minorEastAsia" w:hAnsiTheme="minorEastAsia" w:hint="eastAsia"/>
          <w:sz w:val="24"/>
        </w:rPr>
        <w:t>价值和前景</w:t>
      </w:r>
      <w:r w:rsidR="001559F3">
        <w:rPr>
          <w:rFonts w:asciiTheme="minorEastAsia" w:eastAsiaTheme="minorEastAsia" w:hAnsiTheme="minorEastAsia" w:hint="eastAsia"/>
          <w:sz w:val="24"/>
        </w:rPr>
        <w:t>。</w:t>
      </w:r>
    </w:p>
    <w:p w14:paraId="2A0320D6" w14:textId="4D51487F" w:rsidR="00F46C94" w:rsidRPr="00F46C94" w:rsidRDefault="00782FE5" w:rsidP="00F46C94">
      <w:pPr>
        <w:pStyle w:val="2"/>
        <w:adjustRightInd w:val="0"/>
        <w:spacing w:before="195" w:after="195" w:line="288" w:lineRule="auto"/>
        <w:jc w:val="both"/>
        <w:rPr>
          <w:bCs w:val="0"/>
          <w:kern w:val="0"/>
          <w:lang w:val="zh-CN"/>
        </w:rPr>
      </w:pPr>
      <w:bookmarkStart w:id="47" w:name="_Toc312054677"/>
      <w:bookmarkStart w:id="48" w:name="_Toc19606625"/>
      <w:r w:rsidRPr="00C323AD">
        <w:rPr>
          <w:bCs w:val="0"/>
          <w:kern w:val="0"/>
          <w:lang w:val="zh-CN"/>
        </w:rPr>
        <w:lastRenderedPageBreak/>
        <w:t>1.2</w:t>
      </w:r>
      <w:bookmarkEnd w:id="45"/>
      <w:bookmarkEnd w:id="46"/>
      <w:r w:rsidRPr="00C323AD">
        <w:rPr>
          <w:bCs w:val="0"/>
          <w:kern w:val="0"/>
          <w:lang w:val="zh-CN"/>
        </w:rPr>
        <w:t>研究的目的和意义</w:t>
      </w:r>
      <w:bookmarkEnd w:id="47"/>
      <w:bookmarkEnd w:id="48"/>
    </w:p>
    <w:p w14:paraId="4140B778" w14:textId="6C1D70F7" w:rsidR="0053452E" w:rsidRDefault="0053452E" w:rsidP="009426B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生物特征识别</w:t>
      </w:r>
      <w:r w:rsidR="006E1438">
        <w:rPr>
          <w:rFonts w:asciiTheme="minorEastAsia" w:eastAsiaTheme="minorEastAsia" w:hAnsiTheme="minorEastAsia" w:hint="eastAsia"/>
          <w:sz w:val="24"/>
        </w:rPr>
        <w:t>提出至今，已有许多</w:t>
      </w:r>
      <w:r w:rsidR="00B51FDC">
        <w:rPr>
          <w:rFonts w:asciiTheme="minorEastAsia" w:eastAsiaTheme="minorEastAsia" w:hAnsiTheme="minorEastAsia" w:hint="eastAsia"/>
          <w:sz w:val="24"/>
        </w:rPr>
        <w:t>方案</w:t>
      </w:r>
      <w:r w:rsidR="000E4945">
        <w:rPr>
          <w:rFonts w:asciiTheme="minorEastAsia" w:eastAsiaTheme="minorEastAsia" w:hAnsiTheme="minorEastAsia" w:hint="eastAsia"/>
          <w:sz w:val="24"/>
        </w:rPr>
        <w:t>被</w:t>
      </w:r>
      <w:r w:rsidR="00537C80">
        <w:rPr>
          <w:rFonts w:asciiTheme="minorEastAsia" w:eastAsiaTheme="minorEastAsia" w:hAnsiTheme="minorEastAsia" w:hint="eastAsia"/>
          <w:sz w:val="24"/>
        </w:rPr>
        <w:t>研究</w:t>
      </w:r>
      <w:r w:rsidR="009E58E4">
        <w:rPr>
          <w:rFonts w:asciiTheme="minorEastAsia" w:eastAsiaTheme="minorEastAsia" w:hAnsiTheme="minorEastAsia" w:hint="eastAsia"/>
          <w:sz w:val="24"/>
        </w:rPr>
        <w:t>，包括指纹识别、虹膜识别</w:t>
      </w:r>
      <w:r w:rsidR="006131CF">
        <w:rPr>
          <w:rFonts w:asciiTheme="minorEastAsia" w:eastAsiaTheme="minorEastAsia" w:hAnsiTheme="minorEastAsia" w:hint="eastAsia"/>
          <w:sz w:val="24"/>
        </w:rPr>
        <w:t>、人脸识别</w:t>
      </w:r>
      <w:r w:rsidR="009E58E4">
        <w:rPr>
          <w:rFonts w:asciiTheme="minorEastAsia" w:eastAsiaTheme="minorEastAsia" w:hAnsiTheme="minorEastAsia" w:hint="eastAsia"/>
          <w:sz w:val="24"/>
        </w:rPr>
        <w:t>、语音识别</w:t>
      </w:r>
      <w:r w:rsidR="00315C77">
        <w:rPr>
          <w:rFonts w:asciiTheme="minorEastAsia" w:eastAsiaTheme="minorEastAsia" w:hAnsiTheme="minorEastAsia" w:hint="eastAsia"/>
          <w:sz w:val="24"/>
        </w:rPr>
        <w:t>等</w:t>
      </w:r>
      <w:r w:rsidR="006E1438">
        <w:rPr>
          <w:rFonts w:asciiTheme="minorEastAsia" w:eastAsiaTheme="minorEastAsia" w:hAnsiTheme="minorEastAsia" w:hint="eastAsia"/>
          <w:sz w:val="24"/>
        </w:rPr>
        <w:t>。</w:t>
      </w:r>
      <w:r w:rsidR="006911B0">
        <w:rPr>
          <w:rFonts w:asciiTheme="minorEastAsia" w:eastAsiaTheme="minorEastAsia" w:hAnsiTheme="minorEastAsia" w:hint="eastAsia"/>
          <w:sz w:val="24"/>
        </w:rPr>
        <w:t>这些方案各有</w:t>
      </w:r>
      <w:r w:rsidR="003C2609">
        <w:rPr>
          <w:rFonts w:asciiTheme="minorEastAsia" w:eastAsiaTheme="minorEastAsia" w:hAnsiTheme="minorEastAsia" w:hint="eastAsia"/>
          <w:sz w:val="24"/>
        </w:rPr>
        <w:t>自身的</w:t>
      </w:r>
      <w:r w:rsidR="006911B0">
        <w:rPr>
          <w:rFonts w:asciiTheme="minorEastAsia" w:eastAsiaTheme="minorEastAsia" w:hAnsiTheme="minorEastAsia" w:hint="eastAsia"/>
          <w:sz w:val="24"/>
        </w:rPr>
        <w:t>优缺点，</w:t>
      </w:r>
      <w:r w:rsidR="003C2609">
        <w:rPr>
          <w:rFonts w:asciiTheme="minorEastAsia" w:eastAsiaTheme="minorEastAsia" w:hAnsiTheme="minorEastAsia" w:hint="eastAsia"/>
          <w:sz w:val="24"/>
        </w:rPr>
        <w:t>而掌纹作为其</w:t>
      </w:r>
      <w:r>
        <w:rPr>
          <w:rFonts w:asciiTheme="minorEastAsia" w:eastAsiaTheme="minorEastAsia" w:hAnsiTheme="minorEastAsia" w:hint="eastAsia"/>
          <w:sz w:val="24"/>
        </w:rPr>
        <w:t>中的一种，</w:t>
      </w:r>
      <w:r w:rsidR="004530FB">
        <w:rPr>
          <w:rFonts w:asciiTheme="minorEastAsia" w:eastAsiaTheme="minorEastAsia" w:hAnsiTheme="minorEastAsia" w:hint="eastAsia"/>
          <w:sz w:val="24"/>
        </w:rPr>
        <w:t>同样具有自身的优势跟劣势</w:t>
      </w:r>
      <w:r w:rsidR="004E49C5">
        <w:rPr>
          <w:rFonts w:asciiTheme="minorEastAsia" w:eastAsiaTheme="minorEastAsia" w:hAnsiTheme="minorEastAsia" w:hint="eastAsia"/>
          <w:sz w:val="24"/>
        </w:rPr>
        <w:t>。</w:t>
      </w:r>
      <w:r w:rsidR="006131CF">
        <w:rPr>
          <w:rFonts w:asciiTheme="minorEastAsia" w:eastAsiaTheme="minorEastAsia" w:hAnsiTheme="minorEastAsia" w:hint="eastAsia"/>
          <w:sz w:val="24"/>
        </w:rPr>
        <w:t>下面对比</w:t>
      </w:r>
      <w:r w:rsidR="005B39ED">
        <w:rPr>
          <w:rFonts w:asciiTheme="minorEastAsia" w:eastAsiaTheme="minorEastAsia" w:hAnsiTheme="minorEastAsia" w:hint="eastAsia"/>
          <w:sz w:val="24"/>
        </w:rPr>
        <w:t>指纹、虹膜</w:t>
      </w:r>
      <w:r w:rsidR="006E1438">
        <w:rPr>
          <w:rFonts w:asciiTheme="minorEastAsia" w:eastAsiaTheme="minorEastAsia" w:hAnsiTheme="minorEastAsia" w:hint="eastAsia"/>
          <w:sz w:val="24"/>
        </w:rPr>
        <w:t>、人脸、语音</w:t>
      </w:r>
      <w:r w:rsidR="007F5E7F">
        <w:rPr>
          <w:rFonts w:asciiTheme="minorEastAsia" w:eastAsiaTheme="minorEastAsia" w:hAnsiTheme="minorEastAsia" w:hint="eastAsia"/>
          <w:sz w:val="24"/>
        </w:rPr>
        <w:t>及掌纹</w:t>
      </w:r>
      <w:r w:rsidR="006E1438">
        <w:rPr>
          <w:rFonts w:asciiTheme="minorEastAsia" w:eastAsiaTheme="minorEastAsia" w:hAnsiTheme="minorEastAsia" w:hint="eastAsia"/>
          <w:sz w:val="24"/>
        </w:rPr>
        <w:t>识别</w:t>
      </w:r>
      <w:r w:rsidR="00B371B5">
        <w:rPr>
          <w:rFonts w:asciiTheme="minorEastAsia" w:eastAsiaTheme="minorEastAsia" w:hAnsiTheme="minorEastAsia" w:hint="eastAsia"/>
          <w:sz w:val="24"/>
        </w:rPr>
        <w:t>各自的优势和劣势，指出掌纹相对于其他生物特征识别方案的</w:t>
      </w:r>
      <w:r w:rsidR="00840921">
        <w:rPr>
          <w:rFonts w:asciiTheme="minorEastAsia" w:eastAsiaTheme="minorEastAsia" w:hAnsiTheme="minorEastAsia" w:hint="eastAsia"/>
          <w:sz w:val="24"/>
        </w:rPr>
        <w:t>不同和</w:t>
      </w:r>
      <w:r w:rsidR="007236CF">
        <w:rPr>
          <w:rFonts w:asciiTheme="minorEastAsia" w:eastAsiaTheme="minorEastAsia" w:hAnsiTheme="minorEastAsia" w:hint="eastAsia"/>
          <w:sz w:val="24"/>
        </w:rPr>
        <w:t>研究价值</w:t>
      </w:r>
      <w:r w:rsidR="00044A2B">
        <w:rPr>
          <w:rFonts w:asciiTheme="minorEastAsia" w:eastAsiaTheme="minorEastAsia" w:hAnsiTheme="minorEastAsia" w:hint="eastAsia"/>
          <w:sz w:val="24"/>
        </w:rPr>
        <w:t>。</w:t>
      </w:r>
    </w:p>
    <w:p w14:paraId="65A6AE87" w14:textId="6BC47D8E" w:rsidR="005A6199" w:rsidRDefault="00F46C94" w:rsidP="009426B9">
      <w:pPr>
        <w:pStyle w:val="ac"/>
        <w:adjustRightInd w:val="0"/>
        <w:snapToGrid w:val="0"/>
        <w:spacing w:after="0" w:line="288" w:lineRule="auto"/>
        <w:ind w:firstLineChars="200" w:firstLine="506"/>
        <w:rPr>
          <w:rFonts w:asciiTheme="minorEastAsia" w:eastAsiaTheme="minorEastAsia" w:hAnsiTheme="minorEastAsia"/>
          <w:sz w:val="24"/>
        </w:rPr>
      </w:pPr>
      <w:r w:rsidRPr="008D32B2">
        <w:rPr>
          <w:rFonts w:asciiTheme="minorEastAsia" w:eastAsiaTheme="minorEastAsia" w:hAnsiTheme="minorEastAsia" w:hint="eastAsia"/>
          <w:sz w:val="24"/>
        </w:rPr>
        <w:t>在过去的</w:t>
      </w:r>
      <w:r w:rsidR="00F36BA9">
        <w:rPr>
          <w:rFonts w:asciiTheme="minorEastAsia" w:eastAsiaTheme="minorEastAsia" w:hAnsiTheme="minorEastAsia" w:hint="eastAsia"/>
          <w:sz w:val="24"/>
        </w:rPr>
        <w:t>30</w:t>
      </w:r>
      <w:r w:rsidR="00A640E3">
        <w:rPr>
          <w:rFonts w:asciiTheme="minorEastAsia" w:eastAsiaTheme="minorEastAsia" w:hAnsiTheme="minorEastAsia" w:hint="eastAsia"/>
          <w:sz w:val="24"/>
        </w:rPr>
        <w:t>多</w:t>
      </w:r>
      <w:r w:rsidRPr="008D32B2">
        <w:rPr>
          <w:rFonts w:asciiTheme="minorEastAsia" w:eastAsiaTheme="minorEastAsia" w:hAnsiTheme="minorEastAsia" w:hint="eastAsia"/>
          <w:sz w:val="24"/>
        </w:rPr>
        <w:t>年中，</w:t>
      </w:r>
      <w:r w:rsidR="00E66DB3">
        <w:rPr>
          <w:rFonts w:asciiTheme="minorEastAsia" w:eastAsiaTheme="minorEastAsia" w:hAnsiTheme="minorEastAsia" w:hint="eastAsia"/>
          <w:sz w:val="24"/>
        </w:rPr>
        <w:t>研究人员大多专注于</w:t>
      </w:r>
      <w:r w:rsidRPr="008D32B2">
        <w:rPr>
          <w:rFonts w:asciiTheme="minorEastAsia" w:eastAsiaTheme="minorEastAsia" w:hAnsiTheme="minorEastAsia" w:hint="eastAsia"/>
          <w:sz w:val="24"/>
        </w:rPr>
        <w:t>基于指纹的个人识别</w:t>
      </w:r>
      <w:r w:rsidR="001634D5">
        <w:rPr>
          <w:rFonts w:asciiTheme="minorEastAsia" w:eastAsiaTheme="minorEastAsia" w:hAnsiTheme="minorEastAsia" w:hint="eastAsia"/>
          <w:sz w:val="24"/>
        </w:rPr>
        <w:t>，并且取得了显著的</w:t>
      </w:r>
      <w:r w:rsidR="00990E37">
        <w:rPr>
          <w:rFonts w:asciiTheme="minorEastAsia" w:eastAsiaTheme="minorEastAsia" w:hAnsiTheme="minorEastAsia" w:hint="eastAsia"/>
          <w:sz w:val="24"/>
        </w:rPr>
        <w:t>成果</w:t>
      </w:r>
      <w:r w:rsidRPr="008D32B2">
        <w:rPr>
          <w:rFonts w:asciiTheme="minorEastAsia" w:eastAsiaTheme="minorEastAsia" w:hAnsiTheme="minorEastAsia" w:hint="eastAsia"/>
          <w:sz w:val="24"/>
        </w:rPr>
        <w:t>。</w:t>
      </w:r>
      <w:r w:rsidR="00704F6C">
        <w:rPr>
          <w:rFonts w:asciiTheme="minorEastAsia" w:eastAsiaTheme="minorEastAsia" w:hAnsiTheme="minorEastAsia" w:hint="eastAsia"/>
          <w:sz w:val="24"/>
        </w:rPr>
        <w:t>指纹识别因其小巧的设备、较高的识别率、</w:t>
      </w:r>
      <w:r w:rsidR="00E707FC">
        <w:rPr>
          <w:rFonts w:asciiTheme="minorEastAsia" w:eastAsiaTheme="minorEastAsia" w:hAnsiTheme="minorEastAsia" w:hint="eastAsia"/>
          <w:sz w:val="24"/>
        </w:rPr>
        <w:t>便捷的使用方式等优点而受到大众的青睐，</w:t>
      </w:r>
      <w:r w:rsidR="00587C96">
        <w:rPr>
          <w:rFonts w:asciiTheme="minorEastAsia" w:eastAsiaTheme="minorEastAsia" w:hAnsiTheme="minorEastAsia" w:hint="eastAsia"/>
          <w:sz w:val="24"/>
        </w:rPr>
        <w:t>逐渐</w:t>
      </w:r>
      <w:r w:rsidR="00D46E71">
        <w:rPr>
          <w:rFonts w:asciiTheme="minorEastAsia" w:eastAsiaTheme="minorEastAsia" w:hAnsiTheme="minorEastAsia" w:hint="eastAsia"/>
          <w:sz w:val="24"/>
        </w:rPr>
        <w:t>成为安保、电子支付</w:t>
      </w:r>
      <w:r w:rsidR="00976E0B">
        <w:rPr>
          <w:rFonts w:asciiTheme="minorEastAsia" w:eastAsiaTheme="minorEastAsia" w:hAnsiTheme="minorEastAsia" w:hint="eastAsia"/>
          <w:sz w:val="24"/>
        </w:rPr>
        <w:t>领域最常用的生物特征识别方案。</w:t>
      </w:r>
      <w:r w:rsidR="00D96E78">
        <w:rPr>
          <w:rFonts w:asciiTheme="minorEastAsia" w:eastAsiaTheme="minorEastAsia" w:hAnsiTheme="minorEastAsia" w:hint="eastAsia"/>
          <w:sz w:val="24"/>
        </w:rPr>
        <w:t>即使如此</w:t>
      </w:r>
      <w:r w:rsidRPr="008D32B2">
        <w:rPr>
          <w:rFonts w:asciiTheme="minorEastAsia" w:eastAsiaTheme="minorEastAsia" w:hAnsiTheme="minorEastAsia" w:hint="eastAsia"/>
          <w:sz w:val="24"/>
        </w:rPr>
        <w:t>，</w:t>
      </w:r>
      <w:r w:rsidR="00D96E78">
        <w:rPr>
          <w:rFonts w:asciiTheme="minorEastAsia" w:eastAsiaTheme="minorEastAsia" w:hAnsiTheme="minorEastAsia" w:hint="eastAsia"/>
          <w:sz w:val="24"/>
        </w:rPr>
        <w:t>目前的</w:t>
      </w:r>
      <w:r w:rsidR="007942D8">
        <w:rPr>
          <w:rFonts w:asciiTheme="minorEastAsia" w:eastAsiaTheme="minorEastAsia" w:hAnsiTheme="minorEastAsia" w:hint="eastAsia"/>
          <w:sz w:val="24"/>
        </w:rPr>
        <w:t>指纹识别方案也存在着一定的缺陷。</w:t>
      </w:r>
      <w:r w:rsidR="00E437D0">
        <w:rPr>
          <w:rFonts w:asciiTheme="minorEastAsia" w:eastAsiaTheme="minorEastAsia" w:hAnsiTheme="minorEastAsia" w:hint="eastAsia"/>
          <w:sz w:val="24"/>
        </w:rPr>
        <w:t>一方面，</w:t>
      </w:r>
      <w:r w:rsidR="00E168AA">
        <w:rPr>
          <w:rFonts w:asciiTheme="minorEastAsia" w:eastAsiaTheme="minorEastAsia" w:hAnsiTheme="minorEastAsia" w:hint="eastAsia"/>
          <w:sz w:val="24"/>
        </w:rPr>
        <w:t>工人</w:t>
      </w:r>
      <w:r w:rsidR="008B7842">
        <w:rPr>
          <w:rFonts w:asciiTheme="minorEastAsia" w:eastAsiaTheme="minorEastAsia" w:hAnsiTheme="minorEastAsia" w:hint="eastAsia"/>
          <w:sz w:val="24"/>
        </w:rPr>
        <w:t>或某些体育运动从事者</w:t>
      </w:r>
      <w:r w:rsidR="00E168AA">
        <w:rPr>
          <w:rFonts w:asciiTheme="minorEastAsia" w:eastAsiaTheme="minorEastAsia" w:hAnsiTheme="minorEastAsia" w:hint="eastAsia"/>
          <w:sz w:val="24"/>
        </w:rPr>
        <w:t>由于</w:t>
      </w:r>
      <w:r w:rsidR="00C50CDB">
        <w:rPr>
          <w:rFonts w:asciiTheme="minorEastAsia" w:eastAsiaTheme="minorEastAsia" w:hAnsiTheme="minorEastAsia" w:hint="eastAsia"/>
          <w:sz w:val="24"/>
        </w:rPr>
        <w:t>手指皮肤经常磨损，他们的指纹</w:t>
      </w:r>
      <w:r w:rsidR="007B35A2">
        <w:rPr>
          <w:rFonts w:asciiTheme="minorEastAsia" w:eastAsiaTheme="minorEastAsia" w:hAnsiTheme="minorEastAsia" w:hint="eastAsia"/>
          <w:sz w:val="24"/>
        </w:rPr>
        <w:t>很</w:t>
      </w:r>
      <w:r w:rsidR="00C50CDB" w:rsidRPr="008D32B2">
        <w:rPr>
          <w:rFonts w:asciiTheme="minorEastAsia" w:eastAsiaTheme="minorEastAsia" w:hAnsiTheme="minorEastAsia" w:hint="eastAsia"/>
          <w:sz w:val="24"/>
        </w:rPr>
        <w:t>可能</w:t>
      </w:r>
      <w:r w:rsidR="00C50CDB">
        <w:rPr>
          <w:rFonts w:asciiTheme="minorEastAsia" w:eastAsiaTheme="minorEastAsia" w:hAnsiTheme="minorEastAsia" w:hint="eastAsia"/>
          <w:sz w:val="24"/>
        </w:rPr>
        <w:t>已经模糊不清</w:t>
      </w:r>
      <w:r w:rsidR="007B35A2">
        <w:rPr>
          <w:rFonts w:asciiTheme="minorEastAsia" w:eastAsiaTheme="minorEastAsia" w:hAnsiTheme="minorEastAsia" w:hint="eastAsia"/>
          <w:sz w:val="24"/>
        </w:rPr>
        <w:t>，无法成为有效的指纹特征；</w:t>
      </w:r>
      <w:r w:rsidR="001662EC">
        <w:rPr>
          <w:rFonts w:asciiTheme="minorEastAsia" w:eastAsiaTheme="minorEastAsia" w:hAnsiTheme="minorEastAsia" w:hint="eastAsia"/>
          <w:sz w:val="24"/>
        </w:rPr>
        <w:t>另一方面，</w:t>
      </w:r>
      <w:r w:rsidR="00D76756">
        <w:rPr>
          <w:rFonts w:asciiTheme="minorEastAsia" w:eastAsiaTheme="minorEastAsia" w:hAnsiTheme="minorEastAsia" w:hint="eastAsia"/>
          <w:sz w:val="24"/>
        </w:rPr>
        <w:t>由于指纹采集设备</w:t>
      </w:r>
      <w:r w:rsidR="00C72482">
        <w:rPr>
          <w:rFonts w:asciiTheme="minorEastAsia" w:eastAsiaTheme="minorEastAsia" w:hAnsiTheme="minorEastAsia" w:hint="eastAsia"/>
          <w:sz w:val="24"/>
        </w:rPr>
        <w:t>要求用户的手指皮肤保持</w:t>
      </w:r>
      <w:r w:rsidR="00740455">
        <w:rPr>
          <w:rFonts w:asciiTheme="minorEastAsia" w:eastAsiaTheme="minorEastAsia" w:hAnsiTheme="minorEastAsia" w:hint="eastAsia"/>
          <w:sz w:val="24"/>
        </w:rPr>
        <w:t>平滑</w:t>
      </w:r>
      <w:r w:rsidR="00C72482">
        <w:rPr>
          <w:rFonts w:asciiTheme="minorEastAsia" w:eastAsiaTheme="minorEastAsia" w:hAnsiTheme="minorEastAsia" w:hint="eastAsia"/>
          <w:sz w:val="24"/>
        </w:rPr>
        <w:t>干燥</w:t>
      </w:r>
      <w:r w:rsidR="00D76756">
        <w:rPr>
          <w:rFonts w:asciiTheme="minorEastAsia" w:eastAsiaTheme="minorEastAsia" w:hAnsiTheme="minorEastAsia" w:hint="eastAsia"/>
          <w:sz w:val="24"/>
        </w:rPr>
        <w:t>，</w:t>
      </w:r>
      <w:r w:rsidR="00C726D7">
        <w:rPr>
          <w:rFonts w:asciiTheme="minorEastAsia" w:eastAsiaTheme="minorEastAsia" w:hAnsiTheme="minorEastAsia" w:hint="eastAsia"/>
          <w:sz w:val="24"/>
        </w:rPr>
        <w:t>患有皮肤疾病</w:t>
      </w:r>
      <w:r w:rsidR="002E1045">
        <w:rPr>
          <w:rFonts w:asciiTheme="minorEastAsia" w:eastAsiaTheme="minorEastAsia" w:hAnsiTheme="minorEastAsia" w:hint="eastAsia"/>
          <w:sz w:val="24"/>
        </w:rPr>
        <w:t>或</w:t>
      </w:r>
      <w:r w:rsidR="00220B6C">
        <w:rPr>
          <w:rFonts w:asciiTheme="minorEastAsia" w:eastAsiaTheme="minorEastAsia" w:hAnsiTheme="minorEastAsia" w:hint="eastAsia"/>
          <w:sz w:val="24"/>
        </w:rPr>
        <w:t>多汗症的人</w:t>
      </w:r>
      <w:r w:rsidR="00C726D7">
        <w:rPr>
          <w:rFonts w:asciiTheme="minorEastAsia" w:eastAsiaTheme="minorEastAsia" w:hAnsiTheme="minorEastAsia" w:hint="eastAsia"/>
          <w:sz w:val="24"/>
        </w:rPr>
        <w:t>也无法正常地使用指纹识别系统</w:t>
      </w:r>
      <w:r w:rsidRPr="008D32B2">
        <w:rPr>
          <w:rFonts w:asciiTheme="minorEastAsia" w:eastAsiaTheme="minorEastAsia" w:hAnsiTheme="minorEastAsia" w:hint="eastAsia"/>
          <w:sz w:val="24"/>
        </w:rPr>
        <w:t>。</w:t>
      </w:r>
      <w:r w:rsidR="00193141">
        <w:rPr>
          <w:rFonts w:asciiTheme="minorEastAsia" w:eastAsiaTheme="minorEastAsia" w:hAnsiTheme="minorEastAsia" w:hint="eastAsia"/>
          <w:sz w:val="24"/>
        </w:rPr>
        <w:t>再者，传统的指纹识别方案无法验证样本的活体性，</w:t>
      </w:r>
      <w:r w:rsidR="00F20EB9">
        <w:rPr>
          <w:rFonts w:asciiTheme="minorEastAsia" w:eastAsiaTheme="minorEastAsia" w:hAnsiTheme="minorEastAsia" w:hint="eastAsia"/>
          <w:sz w:val="24"/>
        </w:rPr>
        <w:t>这也成为了指纹识别系统的受攻击点，其安全性存在隐患。</w:t>
      </w:r>
    </w:p>
    <w:p w14:paraId="58153394" w14:textId="6D3068C1" w:rsidR="00673D85" w:rsidRPr="00673D85" w:rsidRDefault="00FD425D" w:rsidP="001C2E5B">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除了指纹识别以外，</w:t>
      </w:r>
      <w:r w:rsidR="008E1A0D">
        <w:rPr>
          <w:rFonts w:asciiTheme="minorEastAsia" w:eastAsiaTheme="minorEastAsia" w:hAnsiTheme="minorEastAsia" w:hint="eastAsia"/>
          <w:sz w:val="24"/>
        </w:rPr>
        <w:t>近十年来</w:t>
      </w:r>
      <w:r w:rsidR="00F46C94" w:rsidRPr="008D32B2">
        <w:rPr>
          <w:rFonts w:asciiTheme="minorEastAsia" w:eastAsiaTheme="minorEastAsia" w:hAnsiTheme="minorEastAsia" w:hint="eastAsia"/>
          <w:sz w:val="24"/>
        </w:rPr>
        <w:t>基于</w:t>
      </w:r>
      <w:r w:rsidR="003030F3" w:rsidRPr="008D32B2">
        <w:rPr>
          <w:rFonts w:asciiTheme="minorEastAsia" w:eastAsiaTheme="minorEastAsia" w:hAnsiTheme="minorEastAsia" w:hint="eastAsia"/>
          <w:sz w:val="24"/>
        </w:rPr>
        <w:t>虹膜</w:t>
      </w:r>
      <w:r w:rsidR="008E1A0D">
        <w:rPr>
          <w:rFonts w:asciiTheme="minorEastAsia" w:eastAsiaTheme="minorEastAsia" w:hAnsiTheme="minorEastAsia" w:hint="eastAsia"/>
          <w:sz w:val="24"/>
        </w:rPr>
        <w:t>、</w:t>
      </w:r>
      <w:r w:rsidR="00F46C94" w:rsidRPr="008D32B2">
        <w:rPr>
          <w:rFonts w:asciiTheme="minorEastAsia" w:eastAsiaTheme="minorEastAsia" w:hAnsiTheme="minorEastAsia" w:hint="eastAsia"/>
          <w:sz w:val="24"/>
        </w:rPr>
        <w:t>面部和</w:t>
      </w:r>
      <w:r w:rsidR="003030F3" w:rsidRPr="008D32B2">
        <w:rPr>
          <w:rFonts w:asciiTheme="minorEastAsia" w:eastAsiaTheme="minorEastAsia" w:hAnsiTheme="minorEastAsia" w:hint="eastAsia"/>
          <w:sz w:val="24"/>
        </w:rPr>
        <w:t>语音</w:t>
      </w:r>
      <w:r w:rsidR="00F46C94" w:rsidRPr="008D32B2">
        <w:rPr>
          <w:rFonts w:asciiTheme="minorEastAsia" w:eastAsiaTheme="minorEastAsia" w:hAnsiTheme="minorEastAsia" w:hint="eastAsia"/>
          <w:sz w:val="24"/>
        </w:rPr>
        <w:t>的</w:t>
      </w:r>
      <w:r w:rsidR="008E1A0D">
        <w:rPr>
          <w:rFonts w:asciiTheme="minorEastAsia" w:eastAsiaTheme="minorEastAsia" w:hAnsiTheme="minorEastAsia" w:hint="eastAsia"/>
          <w:sz w:val="24"/>
        </w:rPr>
        <w:t>生物</w:t>
      </w:r>
      <w:r w:rsidR="00F80CA5">
        <w:rPr>
          <w:rFonts w:asciiTheme="minorEastAsia" w:eastAsiaTheme="minorEastAsia" w:hAnsiTheme="minorEastAsia" w:hint="eastAsia"/>
          <w:sz w:val="24"/>
        </w:rPr>
        <w:t>特征</w:t>
      </w:r>
      <w:r w:rsidR="008E1A0D">
        <w:rPr>
          <w:rFonts w:asciiTheme="minorEastAsia" w:eastAsiaTheme="minorEastAsia" w:hAnsiTheme="minorEastAsia" w:hint="eastAsia"/>
          <w:sz w:val="24"/>
        </w:rPr>
        <w:t>识别方法也</w:t>
      </w:r>
      <w:r w:rsidR="00F46C94" w:rsidRPr="008D32B2">
        <w:rPr>
          <w:rFonts w:asciiTheme="minorEastAsia" w:eastAsiaTheme="minorEastAsia" w:hAnsiTheme="minorEastAsia" w:hint="eastAsia"/>
          <w:sz w:val="24"/>
        </w:rPr>
        <w:t>有</w:t>
      </w:r>
      <w:r w:rsidR="008E1A0D">
        <w:rPr>
          <w:rFonts w:asciiTheme="minorEastAsia" w:eastAsiaTheme="minorEastAsia" w:hAnsiTheme="minorEastAsia" w:hint="eastAsia"/>
          <w:sz w:val="24"/>
        </w:rPr>
        <w:t>了</w:t>
      </w:r>
      <w:r w:rsidR="00AE3158">
        <w:rPr>
          <w:rFonts w:asciiTheme="minorEastAsia" w:eastAsiaTheme="minorEastAsia" w:hAnsiTheme="minorEastAsia" w:hint="eastAsia"/>
          <w:sz w:val="24"/>
        </w:rPr>
        <w:t>较为</w:t>
      </w:r>
      <w:r w:rsidR="00F46C94" w:rsidRPr="008D32B2">
        <w:rPr>
          <w:rFonts w:asciiTheme="minorEastAsia" w:eastAsiaTheme="minorEastAsia" w:hAnsiTheme="minorEastAsia" w:hint="eastAsia"/>
          <w:sz w:val="24"/>
        </w:rPr>
        <w:t>广泛研究</w:t>
      </w:r>
      <w:r w:rsidR="003F0BCD">
        <w:rPr>
          <w:rFonts w:asciiTheme="minorEastAsia" w:eastAsiaTheme="minorEastAsia" w:hAnsiTheme="minorEastAsia" w:hint="eastAsia"/>
          <w:sz w:val="24"/>
        </w:rPr>
        <w:t>。</w:t>
      </w:r>
      <w:r w:rsidR="008A6A8A">
        <w:rPr>
          <w:rFonts w:asciiTheme="minorEastAsia" w:eastAsiaTheme="minorEastAsia" w:hAnsiTheme="minorEastAsia" w:hint="eastAsia"/>
          <w:sz w:val="24"/>
        </w:rPr>
        <w:t>对于虹膜识别来说，</w:t>
      </w:r>
      <w:r w:rsidR="008E4504">
        <w:rPr>
          <w:rFonts w:asciiTheme="minorEastAsia" w:eastAsiaTheme="minorEastAsia" w:hAnsiTheme="minorEastAsia" w:hint="eastAsia"/>
          <w:sz w:val="24"/>
        </w:rPr>
        <w:t>其可靠性</w:t>
      </w:r>
      <w:r w:rsidR="003C3EAB">
        <w:rPr>
          <w:rFonts w:asciiTheme="minorEastAsia" w:eastAsiaTheme="minorEastAsia" w:hAnsiTheme="minorEastAsia" w:hint="eastAsia"/>
          <w:sz w:val="24"/>
        </w:rPr>
        <w:t>比指纹识别高，但是由于其技术上依赖于近红外光源，用户如果长期使用，可能会对眼睛造成一定的伤害。</w:t>
      </w:r>
      <w:r w:rsidR="00AE1CCB">
        <w:rPr>
          <w:rFonts w:asciiTheme="minorEastAsia" w:eastAsiaTheme="minorEastAsia" w:hAnsiTheme="minorEastAsia" w:hint="eastAsia"/>
          <w:sz w:val="24"/>
        </w:rPr>
        <w:t>对于</w:t>
      </w:r>
      <w:r w:rsidR="000B0730">
        <w:rPr>
          <w:rFonts w:asciiTheme="minorEastAsia" w:eastAsiaTheme="minorEastAsia" w:hAnsiTheme="minorEastAsia" w:hint="eastAsia"/>
          <w:sz w:val="24"/>
        </w:rPr>
        <w:t>人脸识别</w:t>
      </w:r>
      <w:r w:rsidR="00AE1CCB">
        <w:rPr>
          <w:rFonts w:asciiTheme="minorEastAsia" w:eastAsiaTheme="minorEastAsia" w:hAnsiTheme="minorEastAsia" w:hint="eastAsia"/>
          <w:sz w:val="24"/>
        </w:rPr>
        <w:t>来说，</w:t>
      </w:r>
      <w:r w:rsidR="00C63F1F">
        <w:rPr>
          <w:rFonts w:asciiTheme="minorEastAsia" w:eastAsiaTheme="minorEastAsia" w:hAnsiTheme="minorEastAsia" w:hint="eastAsia"/>
          <w:sz w:val="24"/>
        </w:rPr>
        <w:t>其技术水平也日渐成熟，</w:t>
      </w:r>
      <w:r w:rsidR="00A07BEB">
        <w:rPr>
          <w:rFonts w:asciiTheme="minorEastAsia" w:eastAsiaTheme="minorEastAsia" w:hAnsiTheme="minorEastAsia" w:hint="eastAsia"/>
          <w:sz w:val="24"/>
        </w:rPr>
        <w:t>在智能设备身份认证、乘车身份认证、城市安防等场景都得到了一定的应用。但是</w:t>
      </w:r>
      <w:r w:rsidR="00B444FE">
        <w:rPr>
          <w:rFonts w:asciiTheme="minorEastAsia" w:eastAsiaTheme="minorEastAsia" w:hAnsiTheme="minorEastAsia" w:hint="eastAsia"/>
          <w:sz w:val="24"/>
        </w:rPr>
        <w:t>人脸识别也存在着常见的不足。</w:t>
      </w:r>
      <w:r w:rsidR="00282633">
        <w:rPr>
          <w:rFonts w:asciiTheme="minorEastAsia" w:eastAsiaTheme="minorEastAsia" w:hAnsiTheme="minorEastAsia" w:hint="eastAsia"/>
          <w:sz w:val="24"/>
        </w:rPr>
        <w:t>例如，</w:t>
      </w:r>
      <w:r w:rsidR="004C35FC">
        <w:rPr>
          <w:rFonts w:asciiTheme="minorEastAsia" w:eastAsiaTheme="minorEastAsia" w:hAnsiTheme="minorEastAsia" w:hint="eastAsia"/>
          <w:sz w:val="24"/>
        </w:rPr>
        <w:t>用户更换发型、带眼镜、化妆</w:t>
      </w:r>
      <w:r w:rsidR="0032531D">
        <w:rPr>
          <w:rFonts w:asciiTheme="minorEastAsia" w:eastAsiaTheme="minorEastAsia" w:hAnsiTheme="minorEastAsia" w:hint="eastAsia"/>
          <w:sz w:val="24"/>
        </w:rPr>
        <w:t>或光照环境差</w:t>
      </w:r>
      <w:r w:rsidR="004C35FC">
        <w:rPr>
          <w:rFonts w:asciiTheme="minorEastAsia" w:eastAsiaTheme="minorEastAsia" w:hAnsiTheme="minorEastAsia" w:hint="eastAsia"/>
          <w:sz w:val="24"/>
        </w:rPr>
        <w:t>等</w:t>
      </w:r>
      <w:r w:rsidR="0032531D">
        <w:rPr>
          <w:rFonts w:asciiTheme="minorEastAsia" w:eastAsiaTheme="minorEastAsia" w:hAnsiTheme="minorEastAsia" w:hint="eastAsia"/>
          <w:sz w:val="24"/>
        </w:rPr>
        <w:t>情况</w:t>
      </w:r>
      <w:r w:rsidR="004C35FC">
        <w:rPr>
          <w:rFonts w:asciiTheme="minorEastAsia" w:eastAsiaTheme="minorEastAsia" w:hAnsiTheme="minorEastAsia" w:hint="eastAsia"/>
          <w:sz w:val="24"/>
        </w:rPr>
        <w:t>，都有可能使得认证失败</w:t>
      </w:r>
      <w:r w:rsidR="0032531D">
        <w:rPr>
          <w:rFonts w:asciiTheme="minorEastAsia" w:eastAsiaTheme="minorEastAsia" w:hAnsiTheme="minorEastAsia" w:hint="eastAsia"/>
          <w:sz w:val="24"/>
        </w:rPr>
        <w:t>，其可靠性较差。</w:t>
      </w:r>
      <w:r w:rsidR="00ED76D4">
        <w:rPr>
          <w:rFonts w:asciiTheme="minorEastAsia" w:eastAsiaTheme="minorEastAsia" w:hAnsiTheme="minorEastAsia" w:hint="eastAsia"/>
          <w:sz w:val="24"/>
        </w:rPr>
        <w:t>此外</w:t>
      </w:r>
      <w:r w:rsidR="00CA489B">
        <w:rPr>
          <w:rFonts w:asciiTheme="minorEastAsia" w:eastAsiaTheme="minorEastAsia" w:hAnsiTheme="minorEastAsia" w:hint="eastAsia"/>
          <w:sz w:val="24"/>
        </w:rPr>
        <w:t>，</w:t>
      </w:r>
      <w:r w:rsidR="00B0409A">
        <w:rPr>
          <w:rFonts w:asciiTheme="minorEastAsia" w:eastAsiaTheme="minorEastAsia" w:hAnsiTheme="minorEastAsia" w:hint="eastAsia"/>
          <w:sz w:val="24"/>
        </w:rPr>
        <w:t>近年来发表的</w:t>
      </w:r>
      <w:r w:rsidR="00D233C9">
        <w:rPr>
          <w:rFonts w:asciiTheme="minorEastAsia" w:eastAsiaTheme="minorEastAsia" w:hAnsiTheme="minorEastAsia" w:hint="eastAsia"/>
          <w:sz w:val="24"/>
        </w:rPr>
        <w:t>针对</w:t>
      </w:r>
      <w:r w:rsidR="00CA489B">
        <w:rPr>
          <w:rFonts w:asciiTheme="minorEastAsia" w:eastAsiaTheme="minorEastAsia" w:hAnsiTheme="minorEastAsia" w:hint="eastAsia"/>
          <w:sz w:val="24"/>
        </w:rPr>
        <w:t>人脸识别</w:t>
      </w:r>
      <w:r w:rsidR="00D233C9">
        <w:rPr>
          <w:rFonts w:asciiTheme="minorEastAsia" w:eastAsiaTheme="minorEastAsia" w:hAnsiTheme="minorEastAsia" w:hint="eastAsia"/>
          <w:sz w:val="24"/>
        </w:rPr>
        <w:t>攻击</w:t>
      </w:r>
      <w:r w:rsidR="00B0409A">
        <w:rPr>
          <w:rFonts w:asciiTheme="minorEastAsia" w:eastAsiaTheme="minorEastAsia" w:hAnsiTheme="minorEastAsia" w:hint="eastAsia"/>
          <w:sz w:val="24"/>
        </w:rPr>
        <w:t>的</w:t>
      </w:r>
      <w:r w:rsidR="00D233C9">
        <w:rPr>
          <w:rFonts w:asciiTheme="minorEastAsia" w:eastAsiaTheme="minorEastAsia" w:hAnsiTheme="minorEastAsia" w:hint="eastAsia"/>
          <w:sz w:val="24"/>
        </w:rPr>
        <w:t>研究</w:t>
      </w:r>
      <w:r w:rsidR="0098480C">
        <w:rPr>
          <w:rFonts w:asciiTheme="minorEastAsia" w:eastAsiaTheme="minorEastAsia" w:hAnsiTheme="minorEastAsia" w:hint="eastAsia"/>
          <w:sz w:val="24"/>
        </w:rPr>
        <w:t>，</w:t>
      </w:r>
      <w:r w:rsidR="00D233C9">
        <w:rPr>
          <w:rFonts w:asciiTheme="minorEastAsia" w:eastAsiaTheme="minorEastAsia" w:hAnsiTheme="minorEastAsia" w:hint="eastAsia"/>
          <w:sz w:val="24"/>
        </w:rPr>
        <w:t>也</w:t>
      </w:r>
      <w:r w:rsidR="0098480C">
        <w:rPr>
          <w:rFonts w:asciiTheme="minorEastAsia" w:eastAsiaTheme="minorEastAsia" w:hAnsiTheme="minorEastAsia" w:hint="eastAsia"/>
          <w:sz w:val="24"/>
        </w:rPr>
        <w:t>使得</w:t>
      </w:r>
      <w:r w:rsidR="00A177ED">
        <w:rPr>
          <w:rFonts w:asciiTheme="minorEastAsia" w:eastAsiaTheme="minorEastAsia" w:hAnsiTheme="minorEastAsia" w:hint="eastAsia"/>
          <w:sz w:val="24"/>
        </w:rPr>
        <w:t>人脸识别的安全性</w:t>
      </w:r>
      <w:r w:rsidR="0098480C">
        <w:rPr>
          <w:rFonts w:asciiTheme="minorEastAsia" w:eastAsiaTheme="minorEastAsia" w:hAnsiTheme="minorEastAsia" w:hint="eastAsia"/>
          <w:sz w:val="24"/>
        </w:rPr>
        <w:t>令人担忧</w:t>
      </w:r>
      <w:r w:rsidR="00D233C9">
        <w:rPr>
          <w:rFonts w:asciiTheme="minorEastAsia" w:eastAsiaTheme="minorEastAsia" w:hAnsiTheme="minorEastAsia" w:hint="eastAsia"/>
          <w:sz w:val="24"/>
        </w:rPr>
        <w:t>。</w:t>
      </w:r>
      <w:r w:rsidR="000159D9">
        <w:rPr>
          <w:rFonts w:asciiTheme="minorEastAsia" w:eastAsiaTheme="minorEastAsia" w:hAnsiTheme="minorEastAsia" w:hint="eastAsia"/>
          <w:sz w:val="24"/>
        </w:rPr>
        <w:t>对于语音识别来说，</w:t>
      </w:r>
      <w:r w:rsidR="004E17A0">
        <w:rPr>
          <w:rFonts w:asciiTheme="minorEastAsia" w:eastAsiaTheme="minorEastAsia" w:hAnsiTheme="minorEastAsia" w:hint="eastAsia"/>
          <w:sz w:val="24"/>
        </w:rPr>
        <w:t>其使用起来比人脸、指纹、虹膜甚至掌纹都便捷。然而，</w:t>
      </w:r>
      <w:r w:rsidR="00AC6D66">
        <w:rPr>
          <w:rFonts w:asciiTheme="minorEastAsia" w:eastAsiaTheme="minorEastAsia" w:hAnsiTheme="minorEastAsia" w:hint="eastAsia"/>
          <w:sz w:val="24"/>
        </w:rPr>
        <w:t>尽管近年来</w:t>
      </w:r>
      <w:r w:rsidR="00EF7879">
        <w:rPr>
          <w:rFonts w:asciiTheme="minorEastAsia" w:eastAsiaTheme="minorEastAsia" w:hAnsiTheme="minorEastAsia" w:hint="eastAsia"/>
          <w:sz w:val="24"/>
        </w:rPr>
        <w:t>语音识别已经有了较大进展</w:t>
      </w:r>
      <w:r w:rsidR="00AC6D66">
        <w:rPr>
          <w:rFonts w:asciiTheme="minorEastAsia" w:eastAsiaTheme="minorEastAsia" w:hAnsiTheme="minorEastAsia" w:hint="eastAsia"/>
          <w:sz w:val="24"/>
        </w:rPr>
        <w:t>，</w:t>
      </w:r>
      <w:r w:rsidR="0024023D">
        <w:rPr>
          <w:rFonts w:asciiTheme="minorEastAsia" w:eastAsiaTheme="minorEastAsia" w:hAnsiTheme="minorEastAsia" w:hint="eastAsia"/>
          <w:sz w:val="24"/>
        </w:rPr>
        <w:t>目前的语音识别准确度相对其他生物特征识别方案来说准确度</w:t>
      </w:r>
      <w:r w:rsidR="00D835A9">
        <w:rPr>
          <w:rFonts w:asciiTheme="minorEastAsia" w:eastAsiaTheme="minorEastAsia" w:hAnsiTheme="minorEastAsia" w:hint="eastAsia"/>
          <w:sz w:val="24"/>
        </w:rPr>
        <w:t>仍</w:t>
      </w:r>
      <w:r w:rsidR="0024023D">
        <w:rPr>
          <w:rFonts w:asciiTheme="minorEastAsia" w:eastAsiaTheme="minorEastAsia" w:hAnsiTheme="minorEastAsia" w:hint="eastAsia"/>
          <w:sz w:val="24"/>
        </w:rPr>
        <w:t>较低，无法应用于对准确度、安全性要求高的领域。</w:t>
      </w:r>
      <w:r w:rsidR="0029497E">
        <w:rPr>
          <w:rFonts w:asciiTheme="minorEastAsia" w:eastAsiaTheme="minorEastAsia" w:hAnsiTheme="minorEastAsia" w:hint="eastAsia"/>
          <w:sz w:val="24"/>
        </w:rPr>
        <w:t>另外，</w:t>
      </w:r>
      <w:r w:rsidR="00434FCE">
        <w:rPr>
          <w:rFonts w:asciiTheme="minorEastAsia" w:eastAsiaTheme="minorEastAsia" w:hAnsiTheme="minorEastAsia" w:hint="eastAsia"/>
          <w:sz w:val="24"/>
        </w:rPr>
        <w:t>语音特征在人感染咽喉疾病时是否不变也难以保证。</w:t>
      </w:r>
    </w:p>
    <w:p w14:paraId="2BF60EFE" w14:textId="655B27EE" w:rsidR="003A58EC" w:rsidRDefault="00EF3764" w:rsidP="00A67B5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相对而言</w:t>
      </w:r>
      <w:r w:rsidR="00ED48F2">
        <w:rPr>
          <w:rFonts w:asciiTheme="minorEastAsia" w:eastAsiaTheme="minorEastAsia" w:hAnsiTheme="minorEastAsia" w:hint="eastAsia"/>
          <w:sz w:val="24"/>
        </w:rPr>
        <w:t>以上</w:t>
      </w:r>
      <w:r w:rsidR="00EE16FE">
        <w:rPr>
          <w:rFonts w:asciiTheme="minorEastAsia" w:eastAsiaTheme="minorEastAsia" w:hAnsiTheme="minorEastAsia" w:hint="eastAsia"/>
          <w:sz w:val="24"/>
        </w:rPr>
        <w:t>这些方法而言</w:t>
      </w:r>
      <w:r w:rsidR="00F46C94" w:rsidRPr="008D32B2">
        <w:rPr>
          <w:rFonts w:asciiTheme="minorEastAsia" w:eastAsiaTheme="minorEastAsia" w:hAnsiTheme="minorEastAsia" w:hint="eastAsia"/>
          <w:sz w:val="24"/>
        </w:rPr>
        <w:t>，</w:t>
      </w:r>
      <w:r w:rsidR="00946ECA">
        <w:rPr>
          <w:rFonts w:asciiTheme="minorEastAsia" w:eastAsiaTheme="minorEastAsia" w:hAnsiTheme="minorEastAsia" w:hint="eastAsia"/>
          <w:sz w:val="24"/>
        </w:rPr>
        <w:t>掌纹识别的优点可见一斑。</w:t>
      </w:r>
      <w:r w:rsidR="003A04CB">
        <w:rPr>
          <w:rFonts w:asciiTheme="minorEastAsia" w:eastAsiaTheme="minorEastAsia" w:hAnsiTheme="minorEastAsia" w:hint="eastAsia"/>
          <w:sz w:val="24"/>
        </w:rPr>
        <w:t>掌纹之中包含着丰富的纹理，由于其面积更大，可提供的信息更多，使用掌纹作为生物特征，理论上其识别准确率与鲁棒性会比指纹更高。并且，掌纹不易磨损，不会</w:t>
      </w:r>
      <w:r w:rsidR="0029273D">
        <w:rPr>
          <w:rFonts w:asciiTheme="minorEastAsia" w:eastAsiaTheme="minorEastAsia" w:hAnsiTheme="minorEastAsia" w:hint="eastAsia"/>
          <w:sz w:val="24"/>
        </w:rPr>
        <w:t>因</w:t>
      </w:r>
      <w:r w:rsidR="003A04CB">
        <w:rPr>
          <w:rFonts w:asciiTheme="minorEastAsia" w:eastAsiaTheme="minorEastAsia" w:hAnsiTheme="minorEastAsia" w:hint="eastAsia"/>
          <w:sz w:val="24"/>
        </w:rPr>
        <w:t>年龄</w:t>
      </w:r>
      <w:r w:rsidR="0029273D">
        <w:rPr>
          <w:rFonts w:asciiTheme="minorEastAsia" w:eastAsiaTheme="minorEastAsia" w:hAnsiTheme="minorEastAsia" w:hint="eastAsia"/>
          <w:sz w:val="24"/>
        </w:rPr>
        <w:t>、一般疾病等</w:t>
      </w:r>
      <w:r w:rsidR="003A04CB">
        <w:rPr>
          <w:rFonts w:asciiTheme="minorEastAsia" w:eastAsiaTheme="minorEastAsia" w:hAnsiTheme="minorEastAsia" w:hint="eastAsia"/>
          <w:sz w:val="24"/>
        </w:rPr>
        <w:t>情况</w:t>
      </w:r>
      <w:r w:rsidR="0029273D">
        <w:rPr>
          <w:rFonts w:asciiTheme="minorEastAsia" w:eastAsiaTheme="minorEastAsia" w:hAnsiTheme="minorEastAsia" w:hint="eastAsia"/>
          <w:sz w:val="24"/>
        </w:rPr>
        <w:t>发生变化</w:t>
      </w:r>
      <w:r w:rsidR="003A04CB">
        <w:rPr>
          <w:rFonts w:asciiTheme="minorEastAsia" w:eastAsiaTheme="minorEastAsia" w:hAnsiTheme="minorEastAsia" w:hint="eastAsia"/>
          <w:sz w:val="24"/>
        </w:rPr>
        <w:t>，因此掌纹识别的应用范围和受用人群更广。</w:t>
      </w:r>
      <w:r w:rsidR="005409C1">
        <w:rPr>
          <w:rFonts w:asciiTheme="minorEastAsia" w:eastAsiaTheme="minorEastAsia" w:hAnsiTheme="minorEastAsia" w:hint="eastAsia"/>
          <w:sz w:val="24"/>
        </w:rPr>
        <w:t>再者，</w:t>
      </w:r>
      <w:r w:rsidR="008A5B45">
        <w:rPr>
          <w:rFonts w:asciiTheme="minorEastAsia" w:eastAsiaTheme="minorEastAsia" w:hAnsiTheme="minorEastAsia" w:hint="eastAsia"/>
          <w:sz w:val="24"/>
        </w:rPr>
        <w:t>对于非接触式掌纹识别而言，</w:t>
      </w:r>
      <w:r w:rsidR="00850300">
        <w:rPr>
          <w:rFonts w:asciiTheme="minorEastAsia" w:eastAsiaTheme="minorEastAsia" w:hAnsiTheme="minorEastAsia" w:hint="eastAsia"/>
          <w:sz w:val="24"/>
        </w:rPr>
        <w:t>其</w:t>
      </w:r>
      <w:r w:rsidR="008B2D09">
        <w:rPr>
          <w:rFonts w:asciiTheme="minorEastAsia" w:eastAsiaTheme="minorEastAsia" w:hAnsiTheme="minorEastAsia" w:hint="eastAsia"/>
          <w:sz w:val="24"/>
        </w:rPr>
        <w:t>使用的便捷性也可比肩人脸识别、指纹识别。</w:t>
      </w:r>
      <w:r w:rsidR="00A67B54">
        <w:rPr>
          <w:rFonts w:asciiTheme="minorEastAsia" w:eastAsiaTheme="minorEastAsia" w:hAnsiTheme="minorEastAsia" w:hint="eastAsia"/>
          <w:sz w:val="24"/>
        </w:rPr>
        <w:t>尽管掌纹识别也存在一些缺点，</w:t>
      </w:r>
      <w:r w:rsidR="00DC146E">
        <w:rPr>
          <w:rFonts w:asciiTheme="minorEastAsia" w:eastAsiaTheme="minorEastAsia" w:hAnsiTheme="minorEastAsia" w:hint="eastAsia"/>
          <w:sz w:val="24"/>
        </w:rPr>
        <w:t>例</w:t>
      </w:r>
      <w:r w:rsidR="00A67B54">
        <w:rPr>
          <w:rFonts w:asciiTheme="minorEastAsia" w:eastAsiaTheme="minorEastAsia" w:hAnsiTheme="minorEastAsia" w:hint="eastAsia"/>
          <w:sz w:val="24"/>
        </w:rPr>
        <w:t>如</w:t>
      </w:r>
      <w:r w:rsidR="00DC146E">
        <w:rPr>
          <w:rFonts w:asciiTheme="minorEastAsia" w:eastAsiaTheme="minorEastAsia" w:hAnsiTheme="minorEastAsia" w:hint="eastAsia"/>
          <w:sz w:val="24"/>
        </w:rPr>
        <w:t>对复杂</w:t>
      </w:r>
      <w:r w:rsidR="006C109B">
        <w:rPr>
          <w:rFonts w:asciiTheme="minorEastAsia" w:eastAsiaTheme="minorEastAsia" w:hAnsiTheme="minorEastAsia" w:hint="eastAsia"/>
          <w:sz w:val="24"/>
        </w:rPr>
        <w:t>的背景</w:t>
      </w:r>
      <w:r w:rsidR="00DC146E">
        <w:rPr>
          <w:rFonts w:asciiTheme="minorEastAsia" w:eastAsiaTheme="minorEastAsia" w:hAnsiTheme="minorEastAsia" w:hint="eastAsia"/>
          <w:sz w:val="24"/>
        </w:rPr>
        <w:t>环境和用户姿势</w:t>
      </w:r>
      <w:r w:rsidR="006C109B">
        <w:rPr>
          <w:rFonts w:asciiTheme="minorEastAsia" w:eastAsiaTheme="minorEastAsia" w:hAnsiTheme="minorEastAsia" w:hint="eastAsia"/>
          <w:sz w:val="24"/>
        </w:rPr>
        <w:t>不够鲁棒等，但总的来说，</w:t>
      </w:r>
      <w:r w:rsidR="008762FA">
        <w:rPr>
          <w:rFonts w:asciiTheme="minorEastAsia" w:eastAsiaTheme="minorEastAsia" w:hAnsiTheme="minorEastAsia" w:hint="eastAsia"/>
          <w:sz w:val="24"/>
        </w:rPr>
        <w:t>其</w:t>
      </w:r>
      <w:r w:rsidR="007261DC">
        <w:rPr>
          <w:rFonts w:asciiTheme="minorEastAsia" w:eastAsiaTheme="minorEastAsia" w:hAnsiTheme="minorEastAsia" w:hint="eastAsia"/>
          <w:sz w:val="24"/>
        </w:rPr>
        <w:t>理论</w:t>
      </w:r>
      <w:r w:rsidR="00695B8B">
        <w:rPr>
          <w:rFonts w:asciiTheme="minorEastAsia" w:eastAsiaTheme="minorEastAsia" w:hAnsiTheme="minorEastAsia" w:hint="eastAsia"/>
          <w:sz w:val="24"/>
        </w:rPr>
        <w:t>精度高、</w:t>
      </w:r>
      <w:r w:rsidR="007261DC">
        <w:rPr>
          <w:rFonts w:asciiTheme="minorEastAsia" w:eastAsiaTheme="minorEastAsia" w:hAnsiTheme="minorEastAsia" w:hint="eastAsia"/>
          <w:sz w:val="24"/>
        </w:rPr>
        <w:t>易用、广泛适用而成本相对低廉的优势</w:t>
      </w:r>
      <w:r w:rsidR="001D64EE">
        <w:rPr>
          <w:rFonts w:asciiTheme="minorEastAsia" w:eastAsiaTheme="minorEastAsia" w:hAnsiTheme="minorEastAsia" w:hint="eastAsia"/>
          <w:sz w:val="24"/>
        </w:rPr>
        <w:t>突出</w:t>
      </w:r>
      <w:r w:rsidR="007261DC">
        <w:rPr>
          <w:rFonts w:asciiTheme="minorEastAsia" w:eastAsiaTheme="minorEastAsia" w:hAnsiTheme="minorEastAsia" w:hint="eastAsia"/>
          <w:sz w:val="24"/>
        </w:rPr>
        <w:t>，</w:t>
      </w:r>
      <w:r w:rsidR="00600A7C">
        <w:rPr>
          <w:rFonts w:asciiTheme="minorEastAsia" w:eastAsiaTheme="minorEastAsia" w:hAnsiTheme="minorEastAsia" w:hint="eastAsia"/>
          <w:sz w:val="24"/>
        </w:rPr>
        <w:t>具有</w:t>
      </w:r>
      <w:r w:rsidR="008268EF">
        <w:rPr>
          <w:rFonts w:asciiTheme="minorEastAsia" w:eastAsiaTheme="minorEastAsia" w:hAnsiTheme="minorEastAsia" w:hint="eastAsia"/>
          <w:sz w:val="24"/>
        </w:rPr>
        <w:t>广阔的</w:t>
      </w:r>
      <w:r w:rsidR="00202227">
        <w:rPr>
          <w:rFonts w:asciiTheme="minorEastAsia" w:eastAsiaTheme="minorEastAsia" w:hAnsiTheme="minorEastAsia" w:hint="eastAsia"/>
          <w:sz w:val="24"/>
        </w:rPr>
        <w:t>应用前景</w:t>
      </w:r>
      <w:r w:rsidR="00CB57F8">
        <w:rPr>
          <w:rFonts w:asciiTheme="minorEastAsia" w:eastAsiaTheme="minorEastAsia" w:hAnsiTheme="minorEastAsia" w:hint="eastAsia"/>
          <w:sz w:val="24"/>
        </w:rPr>
        <w:t>。</w:t>
      </w:r>
    </w:p>
    <w:p w14:paraId="0D98C97F" w14:textId="35BC3AFA" w:rsidR="00580904" w:rsidRDefault="00580904" w:rsidP="00580904">
      <w:pPr>
        <w:pStyle w:val="ac"/>
        <w:adjustRightInd w:val="0"/>
        <w:snapToGrid w:val="0"/>
        <w:spacing w:after="0" w:line="288" w:lineRule="auto"/>
        <w:ind w:firstLineChars="200" w:firstLine="446"/>
        <w:jc w:val="center"/>
        <w:rPr>
          <w:rFonts w:asciiTheme="minorEastAsia" w:eastAsiaTheme="minorEastAsia" w:hAnsiTheme="minorEastAsia"/>
          <w:sz w:val="24"/>
        </w:rPr>
      </w:pPr>
      <w:r w:rsidRPr="00580904">
        <w:rPr>
          <w:rFonts w:asciiTheme="minorEastAsia" w:eastAsiaTheme="minorEastAsia" w:hAnsiTheme="minorEastAsia" w:hint="eastAsia"/>
        </w:rPr>
        <w:lastRenderedPageBreak/>
        <w:t>表1.</w:t>
      </w:r>
      <w:r w:rsidRPr="00580904">
        <w:rPr>
          <w:rFonts w:asciiTheme="minorEastAsia" w:eastAsiaTheme="minorEastAsia" w:hAnsiTheme="minorEastAsia"/>
        </w:rPr>
        <w:t xml:space="preserve"> </w:t>
      </w:r>
      <w:r w:rsidRPr="00580904">
        <w:rPr>
          <w:rFonts w:asciiTheme="minorEastAsia" w:eastAsiaTheme="minorEastAsia" w:hAnsiTheme="minorEastAsia" w:hint="eastAsia"/>
        </w:rPr>
        <w:t>指纹、人脸、虹膜、语音、掌纹识别</w:t>
      </w:r>
      <w:r w:rsidR="00D92DDB">
        <w:rPr>
          <w:rFonts w:asciiTheme="minorEastAsia" w:eastAsiaTheme="minorEastAsia" w:hAnsiTheme="minorEastAsia" w:hint="eastAsia"/>
        </w:rPr>
        <w:t>优缺点</w:t>
      </w:r>
      <w:r w:rsidRPr="00580904">
        <w:rPr>
          <w:rFonts w:asciiTheme="minorEastAsia" w:eastAsiaTheme="minorEastAsia" w:hAnsiTheme="minorEastAsia" w:hint="eastAsia"/>
        </w:rPr>
        <w:t>对比</w:t>
      </w:r>
    </w:p>
    <w:tbl>
      <w:tblPr>
        <w:tblStyle w:val="afd"/>
        <w:tblW w:w="0" w:type="auto"/>
        <w:tblLook w:val="04A0" w:firstRow="1" w:lastRow="0" w:firstColumn="1" w:lastColumn="0" w:noHBand="0" w:noVBand="1"/>
      </w:tblPr>
      <w:tblGrid>
        <w:gridCol w:w="1498"/>
        <w:gridCol w:w="1497"/>
        <w:gridCol w:w="1496"/>
        <w:gridCol w:w="1497"/>
        <w:gridCol w:w="1396"/>
        <w:gridCol w:w="1449"/>
      </w:tblGrid>
      <w:tr w:rsidR="00B56A26" w14:paraId="185AC273" w14:textId="62C600D8" w:rsidTr="00B56A26">
        <w:tc>
          <w:tcPr>
            <w:tcW w:w="1498" w:type="dxa"/>
          </w:tcPr>
          <w:p w14:paraId="38F85008" w14:textId="7777777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p>
        </w:tc>
        <w:tc>
          <w:tcPr>
            <w:tcW w:w="1497" w:type="dxa"/>
          </w:tcPr>
          <w:p w14:paraId="292304C5" w14:textId="599B057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准确</w:t>
            </w:r>
            <w:r w:rsidR="005B5330" w:rsidRPr="00843ED4">
              <w:rPr>
                <w:rFonts w:asciiTheme="minorEastAsia" w:eastAsiaTheme="minorEastAsia" w:hAnsiTheme="minorEastAsia" w:hint="eastAsia"/>
                <w:b/>
                <w:sz w:val="24"/>
              </w:rPr>
              <w:t>可靠</w:t>
            </w:r>
          </w:p>
        </w:tc>
        <w:tc>
          <w:tcPr>
            <w:tcW w:w="1496" w:type="dxa"/>
          </w:tcPr>
          <w:p w14:paraId="3F7AC671" w14:textId="77065BF5" w:rsidR="00B56A26" w:rsidRPr="00843ED4" w:rsidRDefault="00177C7C"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适用范围</w:t>
            </w:r>
          </w:p>
        </w:tc>
        <w:tc>
          <w:tcPr>
            <w:tcW w:w="1497" w:type="dxa"/>
          </w:tcPr>
          <w:p w14:paraId="641BC4D3" w14:textId="21B2E1A5"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安全性</w:t>
            </w:r>
          </w:p>
        </w:tc>
        <w:tc>
          <w:tcPr>
            <w:tcW w:w="1396" w:type="dxa"/>
          </w:tcPr>
          <w:p w14:paraId="5DD3C8DC" w14:textId="30793D27" w:rsidR="00B56A26" w:rsidRPr="00843ED4" w:rsidRDefault="002D0339"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易用</w:t>
            </w:r>
            <w:r w:rsidR="00B56A26" w:rsidRPr="00843ED4">
              <w:rPr>
                <w:rFonts w:asciiTheme="minorEastAsia" w:eastAsiaTheme="minorEastAsia" w:hAnsiTheme="minorEastAsia" w:hint="eastAsia"/>
                <w:b/>
                <w:sz w:val="24"/>
              </w:rPr>
              <w:t>性</w:t>
            </w:r>
          </w:p>
        </w:tc>
        <w:tc>
          <w:tcPr>
            <w:tcW w:w="1449" w:type="dxa"/>
          </w:tcPr>
          <w:p w14:paraId="611B3CCD" w14:textId="1B01E4D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无害</w:t>
            </w:r>
          </w:p>
        </w:tc>
      </w:tr>
      <w:tr w:rsidR="00B56A26" w14:paraId="75359505" w14:textId="6CF8789C" w:rsidTr="00B56A26">
        <w:tc>
          <w:tcPr>
            <w:tcW w:w="1498" w:type="dxa"/>
          </w:tcPr>
          <w:p w14:paraId="6CE2698D" w14:textId="50C054E0"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指纹</w:t>
            </w:r>
          </w:p>
        </w:tc>
        <w:tc>
          <w:tcPr>
            <w:tcW w:w="1497" w:type="dxa"/>
          </w:tcPr>
          <w:p w14:paraId="44F833C5" w14:textId="7183DCD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00E6D5A0" w14:textId="25D7F9FA"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较广泛</w:t>
            </w:r>
          </w:p>
        </w:tc>
        <w:tc>
          <w:tcPr>
            <w:tcW w:w="1497" w:type="dxa"/>
          </w:tcPr>
          <w:p w14:paraId="329E126C" w14:textId="48A3BC77"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低</w:t>
            </w:r>
          </w:p>
        </w:tc>
        <w:tc>
          <w:tcPr>
            <w:tcW w:w="1396" w:type="dxa"/>
          </w:tcPr>
          <w:p w14:paraId="0762ECE4" w14:textId="1FE2461E"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1337E758" w14:textId="20CD848E"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75B2868" w14:textId="62B2D962" w:rsidTr="00B56A26">
        <w:tc>
          <w:tcPr>
            <w:tcW w:w="1498" w:type="dxa"/>
          </w:tcPr>
          <w:p w14:paraId="23A2D9B7" w14:textId="104EE52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人脸</w:t>
            </w:r>
          </w:p>
        </w:tc>
        <w:tc>
          <w:tcPr>
            <w:tcW w:w="1497" w:type="dxa"/>
          </w:tcPr>
          <w:p w14:paraId="39870B23" w14:textId="7E945C76" w:rsidR="00B56A26" w:rsidRDefault="008C5C1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w:t>
            </w:r>
            <w:r w:rsidR="00B56A26">
              <w:rPr>
                <w:rFonts w:asciiTheme="minorEastAsia" w:eastAsiaTheme="minorEastAsia" w:hAnsiTheme="minorEastAsia" w:hint="eastAsia"/>
                <w:sz w:val="24"/>
              </w:rPr>
              <w:t>高</w:t>
            </w:r>
          </w:p>
        </w:tc>
        <w:tc>
          <w:tcPr>
            <w:tcW w:w="1496" w:type="dxa"/>
          </w:tcPr>
          <w:p w14:paraId="0CC30666" w14:textId="37AC21E0"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0D931E0" w14:textId="7A847316" w:rsidR="00B56A26" w:rsidRDefault="00853B4E"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396" w:type="dxa"/>
          </w:tcPr>
          <w:p w14:paraId="5BF7119B" w14:textId="25053C05"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024A6A35" w14:textId="7926AE3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7A303EA9" w14:textId="7BD9326A" w:rsidTr="00B56A26">
        <w:tc>
          <w:tcPr>
            <w:tcW w:w="1498" w:type="dxa"/>
          </w:tcPr>
          <w:p w14:paraId="1F29E2F1" w14:textId="352D720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虹膜</w:t>
            </w:r>
          </w:p>
        </w:tc>
        <w:tc>
          <w:tcPr>
            <w:tcW w:w="1497" w:type="dxa"/>
          </w:tcPr>
          <w:p w14:paraId="24F40421" w14:textId="5D199E6D"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404F31E4" w14:textId="6C86EDCC" w:rsidR="00B56A26" w:rsidRDefault="00177C7C"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3939D1BE" w14:textId="62679329"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396" w:type="dxa"/>
          </w:tcPr>
          <w:p w14:paraId="20108510" w14:textId="1C27972B"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5670116F" w14:textId="306B5109"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否</w:t>
            </w:r>
          </w:p>
        </w:tc>
      </w:tr>
      <w:tr w:rsidR="00B56A26" w14:paraId="3C637860" w14:textId="2459A2B9" w:rsidTr="00B56A26">
        <w:tc>
          <w:tcPr>
            <w:tcW w:w="1498" w:type="dxa"/>
          </w:tcPr>
          <w:p w14:paraId="62404B84" w14:textId="5B070348"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语音</w:t>
            </w:r>
          </w:p>
        </w:tc>
        <w:tc>
          <w:tcPr>
            <w:tcW w:w="1497" w:type="dxa"/>
          </w:tcPr>
          <w:p w14:paraId="579DE117" w14:textId="4AEA148B"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较低</w:t>
            </w:r>
          </w:p>
        </w:tc>
        <w:tc>
          <w:tcPr>
            <w:tcW w:w="1496" w:type="dxa"/>
          </w:tcPr>
          <w:p w14:paraId="5ED11CE6" w14:textId="7F6B5BB4" w:rsidR="00B56A26" w:rsidRDefault="00B428B4"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174E92D3" w14:textId="4E0F383D" w:rsidR="00B56A26" w:rsidRDefault="00FC7471"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48AF9C54" w14:textId="5D559BF9"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49" w:type="dxa"/>
          </w:tcPr>
          <w:p w14:paraId="1DC44D0E" w14:textId="34CD7288"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r w:rsidR="00B56A26" w14:paraId="105DED6E" w14:textId="0ECCCE42" w:rsidTr="00B56A26">
        <w:tc>
          <w:tcPr>
            <w:tcW w:w="1498" w:type="dxa"/>
          </w:tcPr>
          <w:p w14:paraId="770D7AAF" w14:textId="793550F7" w:rsidR="00B56A26" w:rsidRPr="00843ED4" w:rsidRDefault="00B56A26" w:rsidP="009426B9">
            <w:pPr>
              <w:pStyle w:val="ac"/>
              <w:adjustRightInd w:val="0"/>
              <w:snapToGrid w:val="0"/>
              <w:spacing w:after="0" w:line="288" w:lineRule="auto"/>
              <w:ind w:firstLineChars="0" w:firstLine="0"/>
              <w:rPr>
                <w:rFonts w:asciiTheme="minorEastAsia" w:eastAsiaTheme="minorEastAsia" w:hAnsiTheme="minorEastAsia"/>
                <w:b/>
                <w:sz w:val="24"/>
              </w:rPr>
            </w:pPr>
            <w:r w:rsidRPr="00843ED4">
              <w:rPr>
                <w:rFonts w:asciiTheme="minorEastAsia" w:eastAsiaTheme="minorEastAsia" w:hAnsiTheme="minorEastAsia" w:hint="eastAsia"/>
                <w:b/>
                <w:sz w:val="24"/>
              </w:rPr>
              <w:t>掌纹</w:t>
            </w:r>
          </w:p>
        </w:tc>
        <w:tc>
          <w:tcPr>
            <w:tcW w:w="1497" w:type="dxa"/>
          </w:tcPr>
          <w:p w14:paraId="5B2887BB" w14:textId="6F2A6BF7"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高</w:t>
            </w:r>
          </w:p>
        </w:tc>
        <w:tc>
          <w:tcPr>
            <w:tcW w:w="1496" w:type="dxa"/>
          </w:tcPr>
          <w:p w14:paraId="3CEBEA06" w14:textId="11D07D79" w:rsidR="00B56A26" w:rsidRDefault="0090633A"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广泛</w:t>
            </w:r>
          </w:p>
        </w:tc>
        <w:tc>
          <w:tcPr>
            <w:tcW w:w="1497" w:type="dxa"/>
          </w:tcPr>
          <w:p w14:paraId="417DC0E5" w14:textId="60D99432" w:rsidR="00B56A26" w:rsidRDefault="00D065D5"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396" w:type="dxa"/>
          </w:tcPr>
          <w:p w14:paraId="57029559" w14:textId="1784110A" w:rsidR="00B56A26" w:rsidRDefault="0033464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较高</w:t>
            </w:r>
          </w:p>
        </w:tc>
        <w:tc>
          <w:tcPr>
            <w:tcW w:w="1449" w:type="dxa"/>
          </w:tcPr>
          <w:p w14:paraId="621167FB" w14:textId="140D22F4" w:rsidR="00B56A26" w:rsidRDefault="00B56A26" w:rsidP="009426B9">
            <w:pPr>
              <w:pStyle w:val="ac"/>
              <w:adjustRightInd w:val="0"/>
              <w:snapToGrid w:val="0"/>
              <w:spacing w:after="0" w:line="288" w:lineRule="auto"/>
              <w:ind w:firstLineChars="0" w:firstLine="0"/>
              <w:rPr>
                <w:rFonts w:asciiTheme="minorEastAsia" w:eastAsiaTheme="minorEastAsia" w:hAnsiTheme="minorEastAsia"/>
                <w:sz w:val="24"/>
              </w:rPr>
            </w:pPr>
            <w:r>
              <w:rPr>
                <w:rFonts w:asciiTheme="minorEastAsia" w:eastAsiaTheme="minorEastAsia" w:hAnsiTheme="minorEastAsia" w:hint="eastAsia"/>
                <w:sz w:val="24"/>
              </w:rPr>
              <w:t>是</w:t>
            </w:r>
          </w:p>
        </w:tc>
      </w:tr>
    </w:tbl>
    <w:p w14:paraId="2E5724A8" w14:textId="77777777" w:rsidR="00136411" w:rsidRDefault="00136411" w:rsidP="009426B9">
      <w:pPr>
        <w:pStyle w:val="ac"/>
        <w:adjustRightInd w:val="0"/>
        <w:snapToGrid w:val="0"/>
        <w:spacing w:after="0" w:line="288" w:lineRule="auto"/>
        <w:ind w:firstLineChars="200" w:firstLine="506"/>
        <w:rPr>
          <w:rFonts w:asciiTheme="minorEastAsia" w:eastAsiaTheme="minorEastAsia" w:hAnsiTheme="minorEastAsia"/>
          <w:sz w:val="24"/>
        </w:rPr>
      </w:pPr>
    </w:p>
    <w:p w14:paraId="4EDCCC48" w14:textId="43AB9876" w:rsidR="003864D6" w:rsidRDefault="003864D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173E27F3" w14:textId="77777777" w:rsidR="00F010A8" w:rsidRPr="00C323AD" w:rsidRDefault="00F010A8" w:rsidP="00E15D60">
      <w:pPr>
        <w:pStyle w:val="1"/>
      </w:pPr>
      <w:bookmarkStart w:id="49" w:name="_Toc232758607"/>
      <w:bookmarkStart w:id="50" w:name="_Toc312054678"/>
      <w:bookmarkStart w:id="51" w:name="_Toc19606626"/>
      <w:r w:rsidRPr="00A750E0">
        <w:rPr>
          <w:rFonts w:ascii="Times New Roman"/>
        </w:rPr>
        <w:lastRenderedPageBreak/>
        <w:t>2</w:t>
      </w:r>
      <w:r w:rsidRPr="00C323AD">
        <w:t xml:space="preserve">  </w:t>
      </w:r>
      <w:bookmarkEnd w:id="49"/>
      <w:r w:rsidR="00090FAE" w:rsidRPr="00C323AD">
        <w:t>国内外研究现状及分析</w:t>
      </w:r>
      <w:bookmarkEnd w:id="50"/>
      <w:bookmarkEnd w:id="51"/>
    </w:p>
    <w:p w14:paraId="468F503F" w14:textId="77777777" w:rsidR="00F010A8" w:rsidRDefault="00F010A8" w:rsidP="00F010A8">
      <w:pPr>
        <w:pStyle w:val="2"/>
        <w:spacing w:before="195" w:after="195"/>
      </w:pPr>
      <w:bookmarkStart w:id="52" w:name="_Toc103682512"/>
      <w:bookmarkStart w:id="53" w:name="_Toc232758608"/>
      <w:bookmarkStart w:id="54" w:name="_Toc312054679"/>
      <w:bookmarkStart w:id="55" w:name="_Toc19606627"/>
      <w:r w:rsidRPr="00C323AD">
        <w:t>2.1</w:t>
      </w:r>
      <w:bookmarkEnd w:id="52"/>
      <w:bookmarkEnd w:id="53"/>
      <w:r w:rsidR="00090FAE" w:rsidRPr="00C323AD">
        <w:t>国</w:t>
      </w:r>
      <w:r w:rsidR="00975DCB">
        <w:rPr>
          <w:rFonts w:hint="eastAsia"/>
        </w:rPr>
        <w:t>外</w:t>
      </w:r>
      <w:r w:rsidR="00090FAE" w:rsidRPr="00C323AD">
        <w:t>内研究现状</w:t>
      </w:r>
      <w:bookmarkEnd w:id="54"/>
      <w:bookmarkEnd w:id="55"/>
    </w:p>
    <w:p w14:paraId="20A3AD78" w14:textId="1FA068F4" w:rsidR="00F839AC" w:rsidRDefault="00EB2968" w:rsidP="00CB1C4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目前，国内外的掌纹识别研究</w:t>
      </w:r>
      <w:r w:rsidR="00EA1001">
        <w:rPr>
          <w:rFonts w:asciiTheme="minorEastAsia" w:eastAsiaTheme="minorEastAsia" w:hAnsiTheme="minorEastAsia" w:hint="eastAsia"/>
          <w:sz w:val="24"/>
        </w:rPr>
        <w:t>可从</w:t>
      </w:r>
      <w:r w:rsidR="001952FA">
        <w:rPr>
          <w:rFonts w:asciiTheme="minorEastAsia" w:eastAsiaTheme="minorEastAsia" w:hAnsiTheme="minorEastAsia" w:hint="eastAsia"/>
          <w:sz w:val="24"/>
        </w:rPr>
        <w:t>接触与否、</w:t>
      </w:r>
      <w:r w:rsidR="00EA1001">
        <w:rPr>
          <w:rFonts w:asciiTheme="minorEastAsia" w:eastAsiaTheme="minorEastAsia" w:hAnsiTheme="minorEastAsia" w:hint="eastAsia"/>
          <w:sz w:val="24"/>
        </w:rPr>
        <w:t>成像分辨率、</w:t>
      </w:r>
      <w:r w:rsidR="009E53C5">
        <w:rPr>
          <w:rFonts w:asciiTheme="minorEastAsia" w:eastAsiaTheme="minorEastAsia" w:hAnsiTheme="minorEastAsia" w:hint="eastAsia"/>
          <w:sz w:val="24"/>
        </w:rPr>
        <w:t>图像维度</w:t>
      </w:r>
      <w:r w:rsidR="00EA1001">
        <w:rPr>
          <w:rFonts w:asciiTheme="minorEastAsia" w:eastAsiaTheme="minorEastAsia" w:hAnsiTheme="minorEastAsia" w:hint="eastAsia"/>
          <w:sz w:val="24"/>
        </w:rPr>
        <w:t>三个方面分类</w:t>
      </w:r>
      <w:r w:rsidR="00061DC8">
        <w:rPr>
          <w:rFonts w:asciiTheme="minorEastAsia" w:eastAsiaTheme="minorEastAsia" w:hAnsiTheme="minorEastAsia" w:hint="eastAsia"/>
          <w:sz w:val="24"/>
        </w:rPr>
        <w:t>。如图</w:t>
      </w:r>
      <w:r w:rsidR="00F46870">
        <w:rPr>
          <w:rFonts w:asciiTheme="minorEastAsia" w:eastAsiaTheme="minorEastAsia" w:hAnsiTheme="minorEastAsia" w:hint="eastAsia"/>
          <w:sz w:val="24"/>
        </w:rPr>
        <w:t>2</w:t>
      </w:r>
      <w:r w:rsidR="00061DC8">
        <w:rPr>
          <w:rFonts w:asciiTheme="minorEastAsia" w:eastAsiaTheme="minorEastAsia" w:hAnsiTheme="minorEastAsia" w:hint="eastAsia"/>
          <w:sz w:val="24"/>
        </w:rPr>
        <w:t>所示，</w:t>
      </w:r>
      <w:r>
        <w:rPr>
          <w:rFonts w:asciiTheme="minorEastAsia" w:eastAsiaTheme="minorEastAsia" w:hAnsiTheme="minorEastAsia" w:hint="eastAsia"/>
          <w:sz w:val="24"/>
        </w:rPr>
        <w:t>主要分为</w:t>
      </w:r>
      <w:r w:rsidR="00470ECA">
        <w:rPr>
          <w:rFonts w:asciiTheme="minorEastAsia" w:eastAsiaTheme="minorEastAsia" w:hAnsiTheme="minorEastAsia" w:hint="eastAsia"/>
          <w:sz w:val="24"/>
        </w:rPr>
        <w:t>以下</w:t>
      </w:r>
      <w:r w:rsidR="00F839AC">
        <w:rPr>
          <w:rFonts w:asciiTheme="minorEastAsia" w:eastAsiaTheme="minorEastAsia" w:hAnsiTheme="minorEastAsia" w:hint="eastAsia"/>
          <w:sz w:val="24"/>
        </w:rPr>
        <w:t>四个分支：</w:t>
      </w:r>
    </w:p>
    <w:p w14:paraId="0A68E14A" w14:textId="6CA4A26C" w:rsidR="00EB7A09" w:rsidRDefault="008E3209" w:rsidP="00BA5F8E">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接触式掌纹识别</w:t>
      </w:r>
      <w:r w:rsidR="00AB77DD">
        <w:rPr>
          <w:rFonts w:asciiTheme="minorEastAsia" w:eastAsiaTheme="minorEastAsia" w:hAnsiTheme="minorEastAsia" w:hint="eastAsia"/>
          <w:sz w:val="24"/>
        </w:rPr>
        <w:t>（</w:t>
      </w:r>
      <w:r w:rsidR="00A405FB">
        <w:rPr>
          <w:rFonts w:asciiTheme="minorEastAsia" w:eastAsiaTheme="minorEastAsia" w:hAnsiTheme="minorEastAsia" w:hint="eastAsia"/>
          <w:sz w:val="24"/>
        </w:rPr>
        <w:t>con</w:t>
      </w:r>
      <w:r w:rsidR="00A405FB">
        <w:rPr>
          <w:rFonts w:asciiTheme="minorEastAsia" w:eastAsiaTheme="minorEastAsia" w:hAnsiTheme="minorEastAsia"/>
          <w:sz w:val="24"/>
        </w:rPr>
        <w:t xml:space="preserve">tact-based </w:t>
      </w:r>
      <w:r w:rsidR="00AB77DD">
        <w:rPr>
          <w:rFonts w:asciiTheme="minorEastAsia" w:eastAsiaTheme="minorEastAsia" w:hAnsiTheme="minorEastAsia" w:hint="eastAsia"/>
          <w:sz w:val="24"/>
        </w:rPr>
        <w:t>palmprint recognition）</w:t>
      </w:r>
      <w:r>
        <w:rPr>
          <w:rFonts w:asciiTheme="minorEastAsia" w:eastAsiaTheme="minorEastAsia" w:hAnsiTheme="minorEastAsia" w:hint="eastAsia"/>
          <w:sz w:val="24"/>
        </w:rPr>
        <w:t>，其样本由特定的机器采集</w:t>
      </w:r>
      <w:r w:rsidR="00C109A8">
        <w:rPr>
          <w:rFonts w:asciiTheme="minorEastAsia" w:eastAsiaTheme="minorEastAsia" w:hAnsiTheme="minorEastAsia" w:hint="eastAsia"/>
          <w:sz w:val="24"/>
        </w:rPr>
        <w:t>，</w:t>
      </w:r>
      <w:r w:rsidR="00F61A5A">
        <w:rPr>
          <w:rFonts w:asciiTheme="minorEastAsia" w:eastAsiaTheme="minorEastAsia" w:hAnsiTheme="minorEastAsia" w:hint="eastAsia"/>
          <w:sz w:val="24"/>
        </w:rPr>
        <w:t>手掌需与</w:t>
      </w:r>
      <w:r w:rsidR="006F49DD">
        <w:rPr>
          <w:rFonts w:asciiTheme="minorEastAsia" w:eastAsiaTheme="minorEastAsia" w:hAnsiTheme="minorEastAsia" w:hint="eastAsia"/>
          <w:sz w:val="24"/>
        </w:rPr>
        <w:t>采集设备相接触。</w:t>
      </w:r>
    </w:p>
    <w:p w14:paraId="78302087" w14:textId="3074ADA2" w:rsidR="00A24168" w:rsidRDefault="006B4D5F" w:rsidP="00586E95">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非接触式掌纹识</w:t>
      </w:r>
      <w:r w:rsidR="00C04C68">
        <w:rPr>
          <w:rFonts w:asciiTheme="minorEastAsia" w:eastAsiaTheme="minorEastAsia" w:hAnsiTheme="minorEastAsia" w:hint="eastAsia"/>
          <w:sz w:val="24"/>
        </w:rPr>
        <w:t>别</w:t>
      </w:r>
      <w:r w:rsidR="00FF7021">
        <w:rPr>
          <w:rFonts w:asciiTheme="minorEastAsia" w:eastAsiaTheme="minorEastAsia" w:hAnsiTheme="minorEastAsia" w:hint="eastAsia"/>
          <w:sz w:val="24"/>
        </w:rPr>
        <w:t>（</w:t>
      </w:r>
      <w:r w:rsidR="003E3DAA">
        <w:rPr>
          <w:rFonts w:asciiTheme="minorEastAsia" w:eastAsiaTheme="minorEastAsia" w:hAnsiTheme="minorEastAsia" w:hint="eastAsia"/>
          <w:sz w:val="24"/>
        </w:rPr>
        <w:t>contact</w:t>
      </w:r>
      <w:r w:rsidR="003E3DAA">
        <w:rPr>
          <w:rFonts w:asciiTheme="minorEastAsia" w:eastAsiaTheme="minorEastAsia" w:hAnsiTheme="minorEastAsia"/>
          <w:sz w:val="24"/>
        </w:rPr>
        <w:t xml:space="preserve">less </w:t>
      </w:r>
      <w:r w:rsidR="00FF7021">
        <w:rPr>
          <w:rFonts w:asciiTheme="minorEastAsia" w:eastAsiaTheme="minorEastAsia" w:hAnsiTheme="minorEastAsia" w:hint="eastAsia"/>
          <w:sz w:val="24"/>
        </w:rPr>
        <w:t>palmprint recognition）</w:t>
      </w:r>
      <w:r w:rsidR="00C04C68">
        <w:rPr>
          <w:rFonts w:asciiTheme="minorEastAsia" w:eastAsiaTheme="minorEastAsia" w:hAnsiTheme="minorEastAsia" w:hint="eastAsia"/>
          <w:sz w:val="24"/>
        </w:rPr>
        <w:t>，对采集机器的要求较为宽松，</w:t>
      </w:r>
      <w:r w:rsidR="006875C4">
        <w:rPr>
          <w:rFonts w:asciiTheme="minorEastAsia" w:eastAsiaTheme="minorEastAsia" w:hAnsiTheme="minorEastAsia" w:hint="eastAsia"/>
          <w:sz w:val="24"/>
        </w:rPr>
        <w:t>并</w:t>
      </w:r>
      <w:r w:rsidR="00C04C68">
        <w:rPr>
          <w:rFonts w:asciiTheme="minorEastAsia" w:eastAsiaTheme="minorEastAsia" w:hAnsiTheme="minorEastAsia" w:hint="eastAsia"/>
          <w:sz w:val="24"/>
        </w:rPr>
        <w:t>且手掌不需要</w:t>
      </w:r>
      <w:r w:rsidR="006875C4">
        <w:rPr>
          <w:rFonts w:asciiTheme="minorEastAsia" w:eastAsiaTheme="minorEastAsia" w:hAnsiTheme="minorEastAsia" w:hint="eastAsia"/>
          <w:sz w:val="24"/>
        </w:rPr>
        <w:t>与任何设备接触</w:t>
      </w:r>
      <w:r w:rsidR="00C109A8">
        <w:rPr>
          <w:rFonts w:asciiTheme="minorEastAsia" w:eastAsiaTheme="minorEastAsia" w:hAnsiTheme="minorEastAsia" w:hint="eastAsia"/>
          <w:sz w:val="24"/>
        </w:rPr>
        <w:t>，因此掌纹图像</w:t>
      </w:r>
      <w:r w:rsidR="00586E95">
        <w:rPr>
          <w:rFonts w:asciiTheme="minorEastAsia" w:eastAsiaTheme="minorEastAsia" w:hAnsiTheme="minorEastAsia" w:hint="eastAsia"/>
          <w:sz w:val="24"/>
        </w:rPr>
        <w:t>可能存在一定程度的旋转</w:t>
      </w:r>
      <w:r w:rsidR="006875C4">
        <w:rPr>
          <w:rFonts w:asciiTheme="minorEastAsia" w:eastAsiaTheme="minorEastAsia" w:hAnsiTheme="minorEastAsia" w:hint="eastAsia"/>
          <w:sz w:val="24"/>
        </w:rPr>
        <w:t>。</w:t>
      </w:r>
    </w:p>
    <w:p w14:paraId="17EB66E5" w14:textId="54626D13" w:rsidR="00EB2968" w:rsidRDefault="009D1C77" w:rsidP="00593159">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高分辨率掌纹识别</w:t>
      </w:r>
      <w:r w:rsidR="006B255B">
        <w:rPr>
          <w:rFonts w:asciiTheme="minorEastAsia" w:eastAsiaTheme="minorEastAsia" w:hAnsiTheme="minorEastAsia" w:hint="eastAsia"/>
          <w:sz w:val="24"/>
        </w:rPr>
        <w:t>（</w:t>
      </w:r>
      <w:r w:rsidR="0099668F">
        <w:rPr>
          <w:rFonts w:asciiTheme="minorEastAsia" w:eastAsiaTheme="minorEastAsia" w:hAnsiTheme="minorEastAsia"/>
          <w:sz w:val="24"/>
        </w:rPr>
        <w:t>high-resolution</w:t>
      </w:r>
      <w:r w:rsidR="006B255B">
        <w:rPr>
          <w:rFonts w:asciiTheme="minorEastAsia" w:eastAsiaTheme="minorEastAsia" w:hAnsiTheme="minorEastAsia"/>
          <w:sz w:val="24"/>
        </w:rPr>
        <w:t xml:space="preserve"> </w:t>
      </w:r>
      <w:r w:rsidR="006B255B">
        <w:rPr>
          <w:rFonts w:asciiTheme="minorEastAsia" w:eastAsiaTheme="minorEastAsia" w:hAnsiTheme="minorEastAsia" w:hint="eastAsia"/>
          <w:sz w:val="24"/>
        </w:rPr>
        <w:t>palmprint recognition）</w:t>
      </w:r>
      <w:r>
        <w:rPr>
          <w:rFonts w:asciiTheme="minorEastAsia" w:eastAsiaTheme="minorEastAsia" w:hAnsiTheme="minorEastAsia" w:hint="eastAsia"/>
          <w:sz w:val="24"/>
        </w:rPr>
        <w:t>，</w:t>
      </w:r>
      <w:r w:rsidR="0076548C">
        <w:rPr>
          <w:rFonts w:asciiTheme="minorEastAsia" w:eastAsiaTheme="minorEastAsia" w:hAnsiTheme="minorEastAsia" w:hint="eastAsia"/>
          <w:sz w:val="24"/>
        </w:rPr>
        <w:t>其图像由特殊的高精度采集设备采集，图像上有更细致的</w:t>
      </w:r>
      <w:r w:rsidR="003D6C67">
        <w:rPr>
          <w:rFonts w:asciiTheme="minorEastAsia" w:eastAsiaTheme="minorEastAsia" w:hAnsiTheme="minorEastAsia" w:hint="eastAsia"/>
          <w:sz w:val="24"/>
        </w:rPr>
        <w:t>褶皱</w:t>
      </w:r>
      <w:r w:rsidR="0076548C">
        <w:rPr>
          <w:rFonts w:asciiTheme="minorEastAsia" w:eastAsiaTheme="minorEastAsia" w:hAnsiTheme="minorEastAsia" w:hint="eastAsia"/>
          <w:sz w:val="24"/>
        </w:rPr>
        <w:t>跟纹路</w:t>
      </w:r>
      <w:r w:rsidR="00451FF8">
        <w:rPr>
          <w:rFonts w:asciiTheme="minorEastAsia" w:eastAsiaTheme="minorEastAsia" w:hAnsiTheme="minorEastAsia" w:hint="eastAsia"/>
          <w:sz w:val="24"/>
        </w:rPr>
        <w:t>。高分辨率掌纹识别试图利用这些细节特征，</w:t>
      </w:r>
      <w:r w:rsidR="008956E2">
        <w:rPr>
          <w:rFonts w:asciiTheme="minorEastAsia" w:eastAsiaTheme="minorEastAsia" w:hAnsiTheme="minorEastAsia" w:hint="eastAsia"/>
          <w:sz w:val="24"/>
        </w:rPr>
        <w:t>提高识别精度。</w:t>
      </w:r>
    </w:p>
    <w:p w14:paraId="258B867A" w14:textId="70E364E7" w:rsidR="00652E3A" w:rsidRDefault="004671F1" w:rsidP="00D52912">
      <w:pPr>
        <w:pStyle w:val="ac"/>
        <w:numPr>
          <w:ilvl w:val="0"/>
          <w:numId w:val="2"/>
        </w:numPr>
        <w:adjustRightInd w:val="0"/>
        <w:snapToGrid w:val="0"/>
        <w:spacing w:after="0" w:line="288" w:lineRule="auto"/>
        <w:ind w:firstLineChars="0"/>
        <w:rPr>
          <w:rFonts w:asciiTheme="minorEastAsia" w:eastAsiaTheme="minorEastAsia" w:hAnsiTheme="minorEastAsia"/>
          <w:sz w:val="24"/>
        </w:rPr>
      </w:pPr>
      <w:r>
        <w:rPr>
          <w:rFonts w:asciiTheme="minorEastAsia" w:eastAsiaTheme="minorEastAsia" w:hAnsiTheme="minorEastAsia" w:hint="eastAsia"/>
          <w:sz w:val="24"/>
        </w:rPr>
        <w:t>三维掌纹识别</w:t>
      </w:r>
      <w:r w:rsidR="00F47C27">
        <w:rPr>
          <w:rFonts w:asciiTheme="minorEastAsia" w:eastAsiaTheme="minorEastAsia" w:hAnsiTheme="minorEastAsia" w:hint="eastAsia"/>
          <w:sz w:val="24"/>
        </w:rPr>
        <w:t>（</w:t>
      </w:r>
      <w:r w:rsidR="00004C43">
        <w:rPr>
          <w:rFonts w:asciiTheme="minorEastAsia" w:eastAsiaTheme="minorEastAsia" w:hAnsiTheme="minorEastAsia"/>
          <w:sz w:val="24"/>
        </w:rPr>
        <w:t>3</w:t>
      </w:r>
      <w:r w:rsidR="0054670E">
        <w:rPr>
          <w:rFonts w:asciiTheme="minorEastAsia" w:eastAsiaTheme="minorEastAsia" w:hAnsiTheme="minorEastAsia"/>
          <w:sz w:val="24"/>
        </w:rPr>
        <w:t>D</w:t>
      </w:r>
      <w:r w:rsidR="00F47C27">
        <w:rPr>
          <w:rFonts w:asciiTheme="minorEastAsia" w:eastAsiaTheme="minorEastAsia" w:hAnsiTheme="minorEastAsia"/>
          <w:sz w:val="24"/>
        </w:rPr>
        <w:t xml:space="preserve"> </w:t>
      </w:r>
      <w:r w:rsidR="00F47C27">
        <w:rPr>
          <w:rFonts w:asciiTheme="minorEastAsia" w:eastAsiaTheme="minorEastAsia" w:hAnsiTheme="minorEastAsia" w:hint="eastAsia"/>
          <w:sz w:val="24"/>
        </w:rPr>
        <w:t>palmprint recognition）</w:t>
      </w:r>
      <w:r>
        <w:rPr>
          <w:rFonts w:asciiTheme="minorEastAsia" w:eastAsiaTheme="minorEastAsia" w:hAnsiTheme="minorEastAsia" w:hint="eastAsia"/>
          <w:sz w:val="24"/>
        </w:rPr>
        <w:t>，这类算法不满足于手掌在某个二维平面上的特征，力求捕获手掌的皮肤和纹路在三维空间上的特性，从而进一步提高识别精度。</w:t>
      </w:r>
    </w:p>
    <w:p w14:paraId="467E67CC" w14:textId="349B015A" w:rsidR="006C69F3" w:rsidRDefault="006C69F3" w:rsidP="001C37AE">
      <w:pPr>
        <w:pStyle w:val="ac"/>
        <w:adjustRightInd w:val="0"/>
        <w:snapToGrid w:val="0"/>
        <w:spacing w:after="0" w:line="288" w:lineRule="auto"/>
        <w:ind w:firstLineChars="200" w:firstLine="506"/>
        <w:jc w:val="center"/>
        <w:rPr>
          <w:rFonts w:asciiTheme="minorEastAsia" w:eastAsiaTheme="minorEastAsia" w:hAnsiTheme="minorEastAsia"/>
          <w:sz w:val="24"/>
        </w:rPr>
      </w:pPr>
      <w:r w:rsidRPr="006C69F3">
        <w:rPr>
          <w:rFonts w:asciiTheme="minorEastAsia" w:eastAsiaTheme="minorEastAsia" w:hAnsiTheme="minorEastAsia" w:hint="eastAsia"/>
          <w:noProof/>
          <w:sz w:val="24"/>
        </w:rPr>
        <w:drawing>
          <wp:inline distT="0" distB="0" distL="0" distR="0" wp14:anchorId="10774913" wp14:editId="4A2D9C4A">
            <wp:extent cx="5080000" cy="2374042"/>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6327" cy="2381672"/>
                    </a:xfrm>
                    <a:prstGeom prst="rect">
                      <a:avLst/>
                    </a:prstGeom>
                    <a:noFill/>
                    <a:ln>
                      <a:noFill/>
                    </a:ln>
                  </pic:spPr>
                </pic:pic>
              </a:graphicData>
            </a:graphic>
          </wp:inline>
        </w:drawing>
      </w:r>
    </w:p>
    <w:p w14:paraId="1D614E10" w14:textId="77777777" w:rsidR="008D3AC3" w:rsidRDefault="008D3AC3" w:rsidP="006B5293">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875FD8">
        <w:rPr>
          <w:rFonts w:asciiTheme="minorEastAsia" w:eastAsiaTheme="minorEastAsia" w:hAnsiTheme="minorEastAsia" w:hint="eastAsia"/>
        </w:rPr>
        <w:t>2</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sidRPr="006B5293">
        <w:rPr>
          <w:rFonts w:asciiTheme="minorEastAsia" w:eastAsiaTheme="minorEastAsia" w:hAnsiTheme="minorEastAsia" w:hint="eastAsia"/>
        </w:rPr>
        <w:t>掌纹识别分类示意图</w:t>
      </w:r>
    </w:p>
    <w:p w14:paraId="20EBA113" w14:textId="77777777" w:rsidR="00D21C52" w:rsidRDefault="00CC47B1" w:rsidP="00CC47B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这四类分支虽有各自的研究侧重，但基本思路都大致相同，其中的算法思路都有很大的参考价值。</w:t>
      </w:r>
      <w:r w:rsidR="004E6831">
        <w:rPr>
          <w:rFonts w:asciiTheme="minorEastAsia" w:eastAsiaTheme="minorEastAsia" w:hAnsiTheme="minorEastAsia" w:hint="eastAsia"/>
          <w:sz w:val="24"/>
        </w:rPr>
        <w:t>本文着重于非</w:t>
      </w:r>
      <w:r w:rsidR="00D234B5">
        <w:rPr>
          <w:rFonts w:asciiTheme="minorEastAsia" w:eastAsiaTheme="minorEastAsia" w:hAnsiTheme="minorEastAsia" w:hint="eastAsia"/>
          <w:sz w:val="24"/>
        </w:rPr>
        <w:t>接触式掌纹识别研究，</w:t>
      </w:r>
      <w:r w:rsidR="004734E3">
        <w:rPr>
          <w:rFonts w:asciiTheme="minorEastAsia" w:eastAsiaTheme="minorEastAsia" w:hAnsiTheme="minorEastAsia" w:hint="eastAsia"/>
          <w:sz w:val="24"/>
        </w:rPr>
        <w:t>其中的算法与接触式掌纹识别一脉相承</w:t>
      </w:r>
      <w:r w:rsidR="00FE4515">
        <w:rPr>
          <w:rFonts w:asciiTheme="minorEastAsia" w:eastAsiaTheme="minorEastAsia" w:hAnsiTheme="minorEastAsia" w:hint="eastAsia"/>
          <w:sz w:val="24"/>
        </w:rPr>
        <w:t>，因此有必要先从接触式掌纹识别的基本思路分析起。</w:t>
      </w:r>
    </w:p>
    <w:p w14:paraId="2ADA9853" w14:textId="4CC029F8" w:rsidR="006B6E7D" w:rsidRDefault="00F345F2" w:rsidP="006B6E7D">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图</w:t>
      </w:r>
      <w:r w:rsidR="00E33468">
        <w:rPr>
          <w:rFonts w:asciiTheme="minorEastAsia" w:eastAsiaTheme="minorEastAsia" w:hAnsiTheme="minorEastAsia" w:hint="eastAsia"/>
          <w:sz w:val="24"/>
        </w:rPr>
        <w:t>3</w:t>
      </w:r>
      <w:r>
        <w:rPr>
          <w:rFonts w:asciiTheme="minorEastAsia" w:eastAsiaTheme="minorEastAsia" w:hAnsiTheme="minorEastAsia" w:hint="eastAsia"/>
          <w:sz w:val="24"/>
        </w:rPr>
        <w:t>展示了一个接触式掌纹图像</w:t>
      </w:r>
      <w:r w:rsidR="00A51938">
        <w:rPr>
          <w:rFonts w:asciiTheme="minorEastAsia" w:eastAsiaTheme="minorEastAsia" w:hAnsiTheme="minorEastAsia" w:hint="eastAsia"/>
          <w:sz w:val="24"/>
        </w:rPr>
        <w:t>示</w:t>
      </w:r>
      <w:r>
        <w:rPr>
          <w:rFonts w:asciiTheme="minorEastAsia" w:eastAsiaTheme="minorEastAsia" w:hAnsiTheme="minorEastAsia" w:hint="eastAsia"/>
          <w:sz w:val="24"/>
        </w:rPr>
        <w:t>例。</w:t>
      </w:r>
      <w:r w:rsidR="006B6E7D">
        <w:rPr>
          <w:rFonts w:asciiTheme="minorEastAsia" w:eastAsiaTheme="minorEastAsia" w:hAnsiTheme="minorEastAsia" w:hint="eastAsia"/>
          <w:sz w:val="24"/>
        </w:rPr>
        <w:t>接触式掌纹图像上最为显眼的是一些清晰的线条</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其中，最长</w:t>
      </w:r>
      <w:r w:rsidR="006B6E7D" w:rsidRPr="007360A6">
        <w:rPr>
          <w:rFonts w:asciiTheme="minorEastAsia" w:eastAsiaTheme="minorEastAsia" w:hAnsiTheme="minorEastAsia" w:hint="eastAsia"/>
          <w:sz w:val="24"/>
        </w:rPr>
        <w:t>最宽的三条线</w:t>
      </w:r>
      <w:r w:rsidR="006B6E7D">
        <w:rPr>
          <w:rFonts w:asciiTheme="minorEastAsia" w:eastAsiaTheme="minorEastAsia" w:hAnsiTheme="minorEastAsia" w:hint="eastAsia"/>
          <w:sz w:val="24"/>
        </w:rPr>
        <w:t>称为</w:t>
      </w:r>
      <w:r w:rsidR="006B6E7D" w:rsidRPr="007360A6">
        <w:rPr>
          <w:rFonts w:asciiTheme="minorEastAsia" w:eastAsiaTheme="minorEastAsia" w:hAnsiTheme="minorEastAsia" w:hint="eastAsia"/>
          <w:sz w:val="24"/>
        </w:rPr>
        <w:t>主线</w:t>
      </w:r>
      <w:r w:rsidR="006B6E7D">
        <w:rPr>
          <w:rFonts w:asciiTheme="minorEastAsia" w:eastAsiaTheme="minorEastAsia" w:hAnsiTheme="minorEastAsia" w:hint="eastAsia"/>
          <w:sz w:val="24"/>
        </w:rPr>
        <w:t>（prin</w:t>
      </w:r>
      <w:r w:rsidR="006B6E7D">
        <w:rPr>
          <w:rFonts w:asciiTheme="minorEastAsia" w:eastAsiaTheme="minorEastAsia" w:hAnsiTheme="minorEastAsia"/>
          <w:sz w:val="24"/>
        </w:rPr>
        <w:t>cipal lines</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w:t>
      </w:r>
      <w:r w:rsidR="006B6E7D">
        <w:rPr>
          <w:rFonts w:asciiTheme="minorEastAsia" w:eastAsiaTheme="minorEastAsia" w:hAnsiTheme="minorEastAsia" w:hint="eastAsia"/>
          <w:sz w:val="24"/>
        </w:rPr>
        <w:t>即分别</w:t>
      </w:r>
      <w:r w:rsidR="006B6E7D" w:rsidRPr="007360A6">
        <w:rPr>
          <w:rFonts w:asciiTheme="minorEastAsia" w:eastAsiaTheme="minorEastAsia" w:hAnsiTheme="minorEastAsia" w:hint="eastAsia"/>
          <w:sz w:val="24"/>
        </w:rPr>
        <w:t>是</w:t>
      </w:r>
      <w:r w:rsidR="006B6E7D">
        <w:rPr>
          <w:rFonts w:asciiTheme="minorEastAsia" w:eastAsiaTheme="minorEastAsia" w:hAnsiTheme="minorEastAsia" w:hint="eastAsia"/>
          <w:sz w:val="24"/>
        </w:rPr>
        <w:t>传统中医理论中的心线（he</w:t>
      </w:r>
      <w:r w:rsidR="006B6E7D">
        <w:rPr>
          <w:rFonts w:asciiTheme="minorEastAsia" w:eastAsiaTheme="minorEastAsia" w:hAnsiTheme="minorEastAsia"/>
          <w:sz w:val="24"/>
        </w:rPr>
        <w:t>art line</w:t>
      </w:r>
      <w:r w:rsidR="006B6E7D">
        <w:rPr>
          <w:rFonts w:asciiTheme="minorEastAsia" w:eastAsiaTheme="minorEastAsia" w:hAnsiTheme="minorEastAsia" w:hint="eastAsia"/>
          <w:sz w:val="24"/>
        </w:rPr>
        <w:t>）、</w:t>
      </w:r>
      <w:r w:rsidR="006B6E7D" w:rsidRPr="007360A6">
        <w:rPr>
          <w:rFonts w:asciiTheme="minorEastAsia" w:eastAsiaTheme="minorEastAsia" w:hAnsiTheme="minorEastAsia" w:hint="eastAsia"/>
          <w:sz w:val="24"/>
        </w:rPr>
        <w:t>头线</w:t>
      </w:r>
      <w:r w:rsidR="006B6E7D">
        <w:rPr>
          <w:rFonts w:asciiTheme="minorEastAsia" w:eastAsiaTheme="minorEastAsia" w:hAnsiTheme="minorEastAsia" w:hint="eastAsia"/>
          <w:sz w:val="24"/>
        </w:rPr>
        <w:t>（h</w:t>
      </w:r>
      <w:r w:rsidR="006B6E7D">
        <w:rPr>
          <w:rFonts w:asciiTheme="minorEastAsia" w:eastAsiaTheme="minorEastAsia" w:hAnsiTheme="minorEastAsia"/>
          <w:sz w:val="24"/>
        </w:rPr>
        <w:t>ead line</w:t>
      </w:r>
      <w:r w:rsidR="006B6E7D">
        <w:rPr>
          <w:rFonts w:asciiTheme="minorEastAsia" w:eastAsiaTheme="minorEastAsia" w:hAnsiTheme="minorEastAsia" w:hint="eastAsia"/>
          <w:sz w:val="24"/>
        </w:rPr>
        <w:t>）</w:t>
      </w:r>
      <w:r w:rsidR="00626070">
        <w:rPr>
          <w:rFonts w:asciiTheme="minorEastAsia" w:eastAsiaTheme="minorEastAsia" w:hAnsiTheme="minorEastAsia" w:hint="eastAsia"/>
          <w:sz w:val="24"/>
        </w:rPr>
        <w:t>和</w:t>
      </w:r>
      <w:r w:rsidR="006B6E7D" w:rsidRPr="007360A6">
        <w:rPr>
          <w:rFonts w:asciiTheme="minorEastAsia" w:eastAsiaTheme="minorEastAsia" w:hAnsiTheme="minorEastAsia" w:hint="eastAsia"/>
          <w:sz w:val="24"/>
        </w:rPr>
        <w:t>生命</w:t>
      </w:r>
      <w:r w:rsidR="006B6E7D">
        <w:rPr>
          <w:rFonts w:asciiTheme="minorEastAsia" w:eastAsiaTheme="minorEastAsia" w:hAnsiTheme="minorEastAsia" w:hint="eastAsia"/>
          <w:sz w:val="24"/>
        </w:rPr>
        <w:t>线(</w:t>
      </w:r>
      <w:r w:rsidR="006B6E7D">
        <w:rPr>
          <w:rFonts w:asciiTheme="minorEastAsia" w:eastAsiaTheme="minorEastAsia" w:hAnsiTheme="minorEastAsia"/>
          <w:sz w:val="24"/>
        </w:rPr>
        <w:t xml:space="preserve">life </w:t>
      </w:r>
      <w:r w:rsidR="006B6E7D">
        <w:rPr>
          <w:rFonts w:asciiTheme="minorEastAsia" w:eastAsiaTheme="minorEastAsia" w:hAnsiTheme="minorEastAsia"/>
          <w:sz w:val="24"/>
        </w:rPr>
        <w:lastRenderedPageBreak/>
        <w:t>line</w:t>
      </w:r>
      <w:r w:rsidR="006B6E7D">
        <w:rPr>
          <w:rFonts w:asciiTheme="minorEastAsia" w:eastAsiaTheme="minorEastAsia" w:hAnsiTheme="minorEastAsia" w:hint="eastAsia"/>
          <w:sz w:val="24"/>
        </w:rPr>
        <w:t>)</w:t>
      </w:r>
      <w:r w:rsidR="006B6E7D" w:rsidRPr="00B62282">
        <w:rPr>
          <w:rFonts w:asciiTheme="minorEastAsia" w:eastAsiaTheme="minorEastAsia" w:hAnsiTheme="minorEastAsia" w:hint="eastAsia"/>
          <w:sz w:val="24"/>
          <w:vertAlign w:val="superscript"/>
        </w:rPr>
        <w:t>[1]</w:t>
      </w:r>
      <w:r w:rsidR="006B6E7D">
        <w:rPr>
          <w:rFonts w:asciiTheme="minorEastAsia" w:eastAsiaTheme="minorEastAsia" w:hAnsiTheme="minorEastAsia" w:hint="eastAsia"/>
          <w:sz w:val="24"/>
        </w:rPr>
        <w:t>。这三条线的特征是自人出生到老去都不会变化的。除此之外，还有一些较细微的褶皱</w:t>
      </w:r>
      <w:r w:rsidR="006B6E7D" w:rsidRPr="007360A6">
        <w:rPr>
          <w:rFonts w:asciiTheme="minorEastAsia" w:eastAsiaTheme="minorEastAsia" w:hAnsiTheme="minorEastAsia" w:hint="eastAsia"/>
          <w:sz w:val="24"/>
        </w:rPr>
        <w:t>和较短的线条，</w:t>
      </w:r>
      <w:r w:rsidR="006B6E7D">
        <w:rPr>
          <w:rFonts w:asciiTheme="minorEastAsia" w:eastAsiaTheme="minorEastAsia" w:hAnsiTheme="minorEastAsia" w:hint="eastAsia"/>
          <w:sz w:val="24"/>
        </w:rPr>
        <w:t>它们有</w:t>
      </w:r>
      <w:r w:rsidR="006B6E7D" w:rsidRPr="007360A6">
        <w:rPr>
          <w:rFonts w:asciiTheme="minorEastAsia" w:eastAsiaTheme="minorEastAsia" w:hAnsiTheme="minorEastAsia" w:hint="eastAsia"/>
          <w:sz w:val="24"/>
        </w:rPr>
        <w:t>可</w:t>
      </w:r>
      <w:r w:rsidR="006B6E7D">
        <w:rPr>
          <w:rFonts w:asciiTheme="minorEastAsia" w:eastAsiaTheme="minorEastAsia" w:hAnsiTheme="minorEastAsia" w:hint="eastAsia"/>
          <w:sz w:val="24"/>
        </w:rPr>
        <w:t>能会发生</w:t>
      </w:r>
      <w:r w:rsidR="006B6E7D" w:rsidRPr="007360A6">
        <w:rPr>
          <w:rFonts w:asciiTheme="minorEastAsia" w:eastAsiaTheme="minorEastAsia" w:hAnsiTheme="minorEastAsia" w:hint="eastAsia"/>
          <w:sz w:val="24"/>
        </w:rPr>
        <w:t>变</w:t>
      </w:r>
      <w:r w:rsidR="006B6E7D">
        <w:rPr>
          <w:rFonts w:asciiTheme="minorEastAsia" w:eastAsiaTheme="minorEastAsia" w:hAnsiTheme="minorEastAsia" w:hint="eastAsia"/>
          <w:sz w:val="24"/>
        </w:rPr>
        <w:t>化</w:t>
      </w:r>
      <w:r w:rsidR="006B6E7D" w:rsidRPr="007360A6">
        <w:rPr>
          <w:rFonts w:asciiTheme="minorEastAsia" w:eastAsiaTheme="minorEastAsia" w:hAnsiTheme="minorEastAsia" w:hint="eastAsia"/>
          <w:sz w:val="24"/>
        </w:rPr>
        <w:t>。</w:t>
      </w:r>
    </w:p>
    <w:p w14:paraId="1F126033" w14:textId="77777777" w:rsidR="006B6E7D" w:rsidRDefault="006B6E7D" w:rsidP="006B6E7D">
      <w:pPr>
        <w:pStyle w:val="ac"/>
        <w:adjustRightInd w:val="0"/>
        <w:snapToGrid w:val="0"/>
        <w:spacing w:line="288" w:lineRule="auto"/>
        <w:ind w:firstLineChars="200" w:firstLine="506"/>
        <w:jc w:val="center"/>
        <w:rPr>
          <w:rFonts w:asciiTheme="minorEastAsia" w:eastAsiaTheme="minorEastAsia" w:hAnsiTheme="minorEastAsia"/>
          <w:sz w:val="24"/>
        </w:rPr>
      </w:pPr>
      <w:r w:rsidRPr="00873FB5">
        <w:rPr>
          <w:rFonts w:asciiTheme="minorEastAsia" w:eastAsiaTheme="minorEastAsia" w:hAnsiTheme="minorEastAsia" w:hint="eastAsia"/>
          <w:noProof/>
          <w:sz w:val="24"/>
        </w:rPr>
        <w:drawing>
          <wp:inline distT="0" distB="0" distL="0" distR="0" wp14:anchorId="11CA969E" wp14:editId="33E84169">
            <wp:extent cx="2782461"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1187" cy="1994533"/>
                    </a:xfrm>
                    <a:prstGeom prst="rect">
                      <a:avLst/>
                    </a:prstGeom>
                    <a:noFill/>
                    <a:ln>
                      <a:noFill/>
                    </a:ln>
                  </pic:spPr>
                </pic:pic>
              </a:graphicData>
            </a:graphic>
          </wp:inline>
        </w:drawing>
      </w:r>
    </w:p>
    <w:p w14:paraId="1F015946" w14:textId="4454B9F1" w:rsidR="006B6E7D" w:rsidRDefault="006B6E7D" w:rsidP="006B6E7D">
      <w:pPr>
        <w:pStyle w:val="ac"/>
        <w:adjustRightInd w:val="0"/>
        <w:snapToGrid w:val="0"/>
        <w:spacing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E33468">
        <w:rPr>
          <w:rFonts w:asciiTheme="minorEastAsia" w:eastAsiaTheme="minorEastAsia" w:hAnsiTheme="minorEastAsia" w:hint="eastAsia"/>
        </w:rPr>
        <w:t>3</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一个接触式掌纹图像的例子</w:t>
      </w:r>
    </w:p>
    <w:p w14:paraId="799F645F" w14:textId="4C5A1542" w:rsidR="00B1491C" w:rsidRPr="001270B6" w:rsidRDefault="00D9001A" w:rsidP="001270B6">
      <w:pPr>
        <w:pStyle w:val="ac"/>
        <w:adjustRightInd w:val="0"/>
        <w:snapToGrid w:val="0"/>
        <w:spacing w:line="288" w:lineRule="auto"/>
        <w:ind w:firstLineChars="200" w:firstLine="506"/>
        <w:rPr>
          <w:rFonts w:asciiTheme="minorEastAsia" w:eastAsiaTheme="minorEastAsia" w:hAnsiTheme="minorEastAsia"/>
          <w:sz w:val="24"/>
        </w:rPr>
      </w:pPr>
      <w:r w:rsidRPr="001270B6">
        <w:rPr>
          <w:rFonts w:asciiTheme="minorEastAsia" w:eastAsiaTheme="minorEastAsia" w:hAnsiTheme="minorEastAsia" w:hint="eastAsia"/>
          <w:sz w:val="24"/>
        </w:rPr>
        <w:t>图4</w:t>
      </w:r>
      <w:r w:rsidR="000D3585">
        <w:rPr>
          <w:rFonts w:asciiTheme="minorEastAsia" w:eastAsiaTheme="minorEastAsia" w:hAnsiTheme="minorEastAsia" w:hint="eastAsia"/>
          <w:sz w:val="24"/>
        </w:rPr>
        <w:t>是</w:t>
      </w:r>
      <w:r w:rsidRPr="001270B6">
        <w:rPr>
          <w:rFonts w:asciiTheme="minorEastAsia" w:eastAsiaTheme="minorEastAsia" w:hAnsiTheme="minorEastAsia" w:hint="eastAsia"/>
          <w:sz w:val="24"/>
        </w:rPr>
        <w:t>一个非接触式掌纹图像的例子</w:t>
      </w:r>
      <w:r w:rsidR="005930E1">
        <w:rPr>
          <w:rFonts w:asciiTheme="minorEastAsia" w:eastAsiaTheme="minorEastAsia" w:hAnsiTheme="minorEastAsia" w:hint="eastAsia"/>
          <w:sz w:val="24"/>
        </w:rPr>
        <w:t>。相对于接触式图像来说，非接触式掌纹图像在细节上没有接触式的清晰，但是主线</w:t>
      </w:r>
      <w:r w:rsidR="00053FCC">
        <w:rPr>
          <w:rFonts w:asciiTheme="minorEastAsia" w:eastAsiaTheme="minorEastAsia" w:hAnsiTheme="minorEastAsia" w:hint="eastAsia"/>
          <w:sz w:val="24"/>
        </w:rPr>
        <w:t>依旧清晰可见，通过预处理后，褶皱和纹路也会显示出来。</w:t>
      </w:r>
    </w:p>
    <w:p w14:paraId="7595A909" w14:textId="33C0F0C4" w:rsidR="00CE7AAB" w:rsidRDefault="0094679F" w:rsidP="00DA7A79">
      <w:pPr>
        <w:pStyle w:val="ac"/>
        <w:adjustRightInd w:val="0"/>
        <w:snapToGrid w:val="0"/>
        <w:spacing w:after="0" w:line="288" w:lineRule="auto"/>
        <w:ind w:firstLineChars="200" w:firstLine="506"/>
        <w:jc w:val="center"/>
        <w:rPr>
          <w:rFonts w:asciiTheme="minorEastAsia" w:eastAsiaTheme="minorEastAsia" w:hAnsiTheme="minorEastAsia"/>
          <w:sz w:val="24"/>
        </w:rPr>
      </w:pPr>
      <w:r w:rsidRPr="0094679F">
        <w:rPr>
          <w:rFonts w:asciiTheme="minorEastAsia" w:eastAsiaTheme="minorEastAsia" w:hAnsiTheme="minorEastAsia"/>
          <w:noProof/>
          <w:sz w:val="24"/>
        </w:rPr>
        <w:drawing>
          <wp:inline distT="0" distB="0" distL="0" distR="0" wp14:anchorId="5873622D" wp14:editId="3B550BD5">
            <wp:extent cx="2156177" cy="1617133"/>
            <wp:effectExtent l="0" t="0" r="0" b="2540"/>
            <wp:docPr id="6" name="图片 6" descr="D:\CASIA-PalmprintV1\0001\0001_m_l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SIA-PalmprintV1\0001\0001_m_l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6508" cy="1632381"/>
                    </a:xfrm>
                    <a:prstGeom prst="rect">
                      <a:avLst/>
                    </a:prstGeom>
                    <a:noFill/>
                    <a:ln>
                      <a:noFill/>
                    </a:ln>
                  </pic:spPr>
                </pic:pic>
              </a:graphicData>
            </a:graphic>
          </wp:inline>
        </w:drawing>
      </w:r>
    </w:p>
    <w:p w14:paraId="233006AC" w14:textId="625FFC62" w:rsidR="00DA7A79" w:rsidRDefault="00DA7A79" w:rsidP="00DA7A79">
      <w:pPr>
        <w:pStyle w:val="ac"/>
        <w:adjustRightInd w:val="0"/>
        <w:snapToGrid w:val="0"/>
        <w:spacing w:after="0" w:line="288" w:lineRule="auto"/>
        <w:ind w:firstLineChars="200" w:firstLine="446"/>
        <w:jc w:val="center"/>
        <w:rPr>
          <w:rFonts w:asciiTheme="minorEastAsia" w:eastAsiaTheme="minorEastAsia" w:hAnsiTheme="minorEastAsia"/>
        </w:rPr>
      </w:pPr>
      <w:r w:rsidRPr="006B5293">
        <w:rPr>
          <w:rFonts w:asciiTheme="minorEastAsia" w:eastAsiaTheme="minorEastAsia" w:hAnsiTheme="minorEastAsia" w:hint="eastAsia"/>
        </w:rPr>
        <w:t>图</w:t>
      </w:r>
      <w:r w:rsidR="0067193A">
        <w:rPr>
          <w:rFonts w:asciiTheme="minorEastAsia" w:eastAsiaTheme="minorEastAsia" w:hAnsiTheme="minorEastAsia" w:hint="eastAsia"/>
        </w:rPr>
        <w:t>4</w:t>
      </w:r>
      <w:r w:rsidRPr="006B5293">
        <w:rPr>
          <w:rFonts w:asciiTheme="minorEastAsia" w:eastAsiaTheme="minorEastAsia" w:hAnsiTheme="minorEastAsia" w:hint="eastAsia"/>
        </w:rPr>
        <w:t>.</w:t>
      </w:r>
      <w:r w:rsidRPr="006B5293">
        <w:rPr>
          <w:rFonts w:asciiTheme="minorEastAsia" w:eastAsiaTheme="minorEastAsia" w:hAnsiTheme="minorEastAsia"/>
        </w:rPr>
        <w:t xml:space="preserve"> </w:t>
      </w:r>
      <w:r>
        <w:rPr>
          <w:rFonts w:asciiTheme="minorEastAsia" w:eastAsiaTheme="minorEastAsia" w:hAnsiTheme="minorEastAsia" w:hint="eastAsia"/>
        </w:rPr>
        <w:t>一个</w:t>
      </w:r>
      <w:r w:rsidR="0067193A">
        <w:rPr>
          <w:rFonts w:asciiTheme="minorEastAsia" w:eastAsiaTheme="minorEastAsia" w:hAnsiTheme="minorEastAsia" w:hint="eastAsia"/>
        </w:rPr>
        <w:t>非</w:t>
      </w:r>
      <w:r>
        <w:rPr>
          <w:rFonts w:asciiTheme="minorEastAsia" w:eastAsiaTheme="minorEastAsia" w:hAnsiTheme="minorEastAsia" w:hint="eastAsia"/>
        </w:rPr>
        <w:t>接触式掌纹图像的例子</w:t>
      </w:r>
    </w:p>
    <w:p w14:paraId="17623703" w14:textId="38568943" w:rsidR="00DD57FD" w:rsidRPr="00DD57FD" w:rsidRDefault="00DD57FD" w:rsidP="004666BA">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下面</w:t>
      </w:r>
      <w:r w:rsidR="004B42BC">
        <w:rPr>
          <w:rFonts w:asciiTheme="minorEastAsia" w:eastAsiaTheme="minorEastAsia" w:hAnsiTheme="minorEastAsia" w:hint="eastAsia"/>
          <w:sz w:val="24"/>
        </w:rPr>
        <w:t>将在2.2节</w:t>
      </w:r>
      <w:r>
        <w:rPr>
          <w:rFonts w:asciiTheme="minorEastAsia" w:eastAsiaTheme="minorEastAsia" w:hAnsiTheme="minorEastAsia" w:hint="eastAsia"/>
          <w:sz w:val="24"/>
        </w:rPr>
        <w:t>分别</w:t>
      </w:r>
      <w:r w:rsidR="002537EF">
        <w:rPr>
          <w:rFonts w:asciiTheme="minorEastAsia" w:eastAsiaTheme="minorEastAsia" w:hAnsiTheme="minorEastAsia" w:hint="eastAsia"/>
          <w:sz w:val="24"/>
        </w:rPr>
        <w:t>概</w:t>
      </w:r>
      <w:r w:rsidR="0012763F">
        <w:rPr>
          <w:rFonts w:asciiTheme="minorEastAsia" w:eastAsiaTheme="minorEastAsia" w:hAnsiTheme="minorEastAsia" w:hint="eastAsia"/>
          <w:sz w:val="24"/>
        </w:rPr>
        <w:t>述</w:t>
      </w:r>
      <w:r>
        <w:rPr>
          <w:rFonts w:asciiTheme="minorEastAsia" w:eastAsiaTheme="minorEastAsia" w:hAnsiTheme="minorEastAsia" w:hint="eastAsia"/>
          <w:sz w:val="24"/>
        </w:rPr>
        <w:t>接触式和非接触式掌纹</w:t>
      </w:r>
      <w:r w:rsidR="00011289">
        <w:rPr>
          <w:rFonts w:asciiTheme="minorEastAsia" w:eastAsiaTheme="minorEastAsia" w:hAnsiTheme="minorEastAsia" w:hint="eastAsia"/>
          <w:sz w:val="24"/>
        </w:rPr>
        <w:t>识别的文献</w:t>
      </w:r>
      <w:r>
        <w:rPr>
          <w:rFonts w:asciiTheme="minorEastAsia" w:eastAsiaTheme="minorEastAsia" w:hAnsiTheme="minorEastAsia" w:hint="eastAsia"/>
          <w:sz w:val="24"/>
        </w:rPr>
        <w:t>，着重介绍目前的研究情况与不足之处，再在第3章中给出本文的研究方案动机和路线。</w:t>
      </w:r>
    </w:p>
    <w:p w14:paraId="0C9D58DC" w14:textId="72C25F86" w:rsidR="007360A6" w:rsidRDefault="007360A6" w:rsidP="00F010A8">
      <w:pPr>
        <w:pStyle w:val="2"/>
        <w:spacing w:before="195" w:after="195"/>
      </w:pPr>
      <w:bookmarkStart w:id="56" w:name="_Toc2404096"/>
      <w:bookmarkStart w:id="57" w:name="_Toc103682521"/>
      <w:bookmarkStart w:id="58" w:name="_Toc104535176"/>
      <w:bookmarkStart w:id="59" w:name="_Toc232758612"/>
      <w:bookmarkStart w:id="60" w:name="_Toc312054682"/>
      <w:bookmarkStart w:id="61" w:name="_Toc19606628"/>
      <w:bookmarkStart w:id="62" w:name="_Toc2404097"/>
      <w:bookmarkStart w:id="63" w:name="_Toc103682522"/>
      <w:r w:rsidRPr="00C323AD">
        <w:t>2.2</w:t>
      </w:r>
      <w:bookmarkEnd w:id="56"/>
      <w:bookmarkEnd w:id="57"/>
      <w:bookmarkEnd w:id="58"/>
      <w:bookmarkEnd w:id="59"/>
      <w:r w:rsidRPr="00C323AD">
        <w:t>国</w:t>
      </w:r>
      <w:r>
        <w:rPr>
          <w:rFonts w:hint="eastAsia"/>
        </w:rPr>
        <w:t>内</w:t>
      </w:r>
      <w:r w:rsidRPr="00C323AD">
        <w:t>外</w:t>
      </w:r>
      <w:bookmarkEnd w:id="60"/>
      <w:r>
        <w:rPr>
          <w:rFonts w:hint="eastAsia"/>
        </w:rPr>
        <w:t>文献综述及简析</w:t>
      </w:r>
      <w:bookmarkEnd w:id="61"/>
    </w:p>
    <w:p w14:paraId="5AB6CD2D" w14:textId="31A614BE"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Pr>
          <w:rFonts w:asciiTheme="minorEastAsia" w:eastAsiaTheme="minorEastAsia" w:hAnsiTheme="minorEastAsia"/>
          <w:sz w:val="24"/>
        </w:rPr>
        <w:t>2</w:t>
      </w:r>
      <w:r>
        <w:rPr>
          <w:rFonts w:asciiTheme="minorEastAsia" w:eastAsiaTheme="minorEastAsia" w:hAnsiTheme="minorEastAsia" w:hint="eastAsia"/>
          <w:sz w:val="24"/>
        </w:rPr>
        <w:t>]提出了一种掌纹识别的处理步骤，该理论得到后续掌纹识别领域研究人员的认可和广泛应用。遵从该思路，掌纹识别的基本步骤可分为</w:t>
      </w:r>
      <w:r w:rsidRPr="008E0FD9">
        <w:rPr>
          <w:rFonts w:asciiTheme="minorEastAsia" w:eastAsiaTheme="minorEastAsia" w:hAnsiTheme="minorEastAsia" w:hint="eastAsia"/>
          <w:sz w:val="24"/>
        </w:rPr>
        <w:t>预处理、特征提取、匹配与识别</w:t>
      </w:r>
      <w:r>
        <w:rPr>
          <w:rFonts w:asciiTheme="minorEastAsia" w:eastAsiaTheme="minorEastAsia" w:hAnsiTheme="minorEastAsia" w:hint="eastAsia"/>
          <w:sz w:val="24"/>
        </w:rPr>
        <w:t>三大块</w:t>
      </w:r>
      <w:r w:rsidRPr="008E0FD9">
        <w:rPr>
          <w:rFonts w:asciiTheme="minorEastAsia" w:eastAsiaTheme="minorEastAsia" w:hAnsiTheme="minorEastAsia" w:hint="eastAsia"/>
          <w:sz w:val="24"/>
        </w:rPr>
        <w:t>。</w:t>
      </w:r>
      <w:r>
        <w:rPr>
          <w:rFonts w:asciiTheme="minorEastAsia" w:eastAsiaTheme="minorEastAsia" w:hAnsiTheme="minorEastAsia" w:hint="eastAsia"/>
          <w:sz w:val="24"/>
        </w:rPr>
        <w:t>其中，预处理包括了掌纹图像</w:t>
      </w:r>
      <w:r w:rsidRPr="008E0FD9">
        <w:rPr>
          <w:rFonts w:asciiTheme="minorEastAsia" w:eastAsiaTheme="minorEastAsia" w:hAnsiTheme="minorEastAsia" w:hint="eastAsia"/>
          <w:sz w:val="24"/>
        </w:rPr>
        <w:t>检测</w:t>
      </w:r>
      <w:r>
        <w:rPr>
          <w:rFonts w:asciiTheme="minorEastAsia" w:eastAsiaTheme="minorEastAsia" w:hAnsiTheme="minorEastAsia" w:hint="eastAsia"/>
          <w:sz w:val="24"/>
        </w:rPr>
        <w:t>、</w:t>
      </w:r>
      <w:r w:rsidRPr="008E0FD9">
        <w:rPr>
          <w:rFonts w:asciiTheme="minorEastAsia" w:eastAsiaTheme="minorEastAsia" w:hAnsiTheme="minorEastAsia" w:hint="eastAsia"/>
          <w:sz w:val="24"/>
        </w:rPr>
        <w:t>R</w:t>
      </w:r>
      <w:r w:rsidRPr="008E0FD9">
        <w:rPr>
          <w:rFonts w:asciiTheme="minorEastAsia" w:eastAsiaTheme="minorEastAsia" w:hAnsiTheme="minorEastAsia"/>
          <w:sz w:val="24"/>
        </w:rPr>
        <w:t>OI</w:t>
      </w:r>
      <w:r>
        <w:rPr>
          <w:rFonts w:asciiTheme="minorEastAsia" w:eastAsiaTheme="minorEastAsia" w:hAnsiTheme="minorEastAsia" w:hint="eastAsia"/>
          <w:sz w:val="24"/>
        </w:rPr>
        <w:t>（re</w:t>
      </w:r>
      <w:r>
        <w:rPr>
          <w:rFonts w:asciiTheme="minorEastAsia" w:eastAsiaTheme="minorEastAsia" w:hAnsiTheme="minorEastAsia"/>
          <w:sz w:val="24"/>
        </w:rPr>
        <w:t>gion of interest</w:t>
      </w:r>
      <w:r>
        <w:rPr>
          <w:rFonts w:asciiTheme="minorEastAsia" w:eastAsiaTheme="minorEastAsia" w:hAnsiTheme="minorEastAsia" w:hint="eastAsia"/>
          <w:sz w:val="24"/>
        </w:rPr>
        <w:t>）定位。特征提取部分专注于从固定大小的掌纹R</w:t>
      </w:r>
      <w:r>
        <w:rPr>
          <w:rFonts w:asciiTheme="minorEastAsia" w:eastAsiaTheme="minorEastAsia" w:hAnsiTheme="minorEastAsia"/>
          <w:sz w:val="24"/>
        </w:rPr>
        <w:t>OI</w:t>
      </w:r>
      <w:r>
        <w:rPr>
          <w:rFonts w:asciiTheme="minorEastAsia" w:eastAsiaTheme="minorEastAsia" w:hAnsiTheme="minorEastAsia" w:hint="eastAsia"/>
          <w:sz w:val="24"/>
        </w:rPr>
        <w:t>图像上提取出高度可区分的特征，并将其编码为一维</w:t>
      </w:r>
      <w:r w:rsidR="00464218">
        <w:rPr>
          <w:rFonts w:asciiTheme="minorEastAsia" w:eastAsiaTheme="minorEastAsia" w:hAnsiTheme="minorEastAsia" w:hint="eastAsia"/>
          <w:sz w:val="24"/>
        </w:rPr>
        <w:t>或二维</w:t>
      </w:r>
      <w:r>
        <w:rPr>
          <w:rFonts w:asciiTheme="minorEastAsia" w:eastAsiaTheme="minorEastAsia" w:hAnsiTheme="minorEastAsia" w:hint="eastAsia"/>
          <w:sz w:val="24"/>
        </w:rPr>
        <w:t>向量，从而用于匹配和识别。而匹配和识别模块主要是寻找一个合适的函数来衡量两个特征向量的相似度，从而判别两张掌纹图像是否对应同一个注册用户。</w:t>
      </w:r>
      <w:r w:rsidRPr="008E0FD9">
        <w:rPr>
          <w:rFonts w:asciiTheme="minorEastAsia" w:eastAsiaTheme="minorEastAsia" w:hAnsiTheme="minorEastAsia" w:hint="eastAsia"/>
          <w:sz w:val="24"/>
        </w:rPr>
        <w:t>流程图如</w:t>
      </w:r>
      <w:r>
        <w:rPr>
          <w:rFonts w:asciiTheme="minorEastAsia" w:eastAsiaTheme="minorEastAsia" w:hAnsiTheme="minorEastAsia" w:hint="eastAsia"/>
          <w:sz w:val="24"/>
        </w:rPr>
        <w:t>图5</w:t>
      </w:r>
      <w:r w:rsidRPr="008E0FD9">
        <w:rPr>
          <w:rFonts w:asciiTheme="minorEastAsia" w:eastAsiaTheme="minorEastAsia" w:hAnsiTheme="minorEastAsia" w:hint="eastAsia"/>
          <w:sz w:val="24"/>
        </w:rPr>
        <w:t>所示。</w:t>
      </w:r>
    </w:p>
    <w:p w14:paraId="31EA1529" w14:textId="77777777" w:rsidR="00D821F2" w:rsidRDefault="00D821F2" w:rsidP="00D821F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4689AC6F" wp14:editId="6370D0FB">
            <wp:extent cx="5105400" cy="29529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掌纹流程图.jpg"/>
                    <pic:cNvPicPr/>
                  </pic:nvPicPr>
                  <pic:blipFill>
                    <a:blip r:embed="rId18">
                      <a:extLst>
                        <a:ext uri="{28A0092B-C50C-407E-A947-70E740481C1C}">
                          <a14:useLocalDpi xmlns:a14="http://schemas.microsoft.com/office/drawing/2010/main" val="0"/>
                        </a:ext>
                      </a:extLst>
                    </a:blip>
                    <a:stretch>
                      <a:fillRect/>
                    </a:stretch>
                  </pic:blipFill>
                  <pic:spPr>
                    <a:xfrm>
                      <a:off x="0" y="0"/>
                      <a:ext cx="5191165" cy="3002526"/>
                    </a:xfrm>
                    <a:prstGeom prst="rect">
                      <a:avLst/>
                    </a:prstGeom>
                  </pic:spPr>
                </pic:pic>
              </a:graphicData>
            </a:graphic>
          </wp:inline>
        </w:drawing>
      </w:r>
    </w:p>
    <w:p w14:paraId="7C3A8940" w14:textId="77777777" w:rsidR="00D821F2" w:rsidRPr="007C2432" w:rsidRDefault="00D821F2" w:rsidP="00D821F2">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7C2432">
        <w:rPr>
          <w:rFonts w:asciiTheme="minorEastAsia" w:eastAsiaTheme="minorEastAsia" w:hAnsiTheme="minorEastAsia" w:hint="eastAsia"/>
          <w:szCs w:val="21"/>
        </w:rPr>
        <w:t>图5.</w:t>
      </w:r>
      <w:r w:rsidRPr="007C2432">
        <w:rPr>
          <w:rFonts w:asciiTheme="minorEastAsia" w:eastAsiaTheme="minorEastAsia" w:hAnsiTheme="minorEastAsia"/>
          <w:szCs w:val="21"/>
        </w:rPr>
        <w:t xml:space="preserve"> </w:t>
      </w:r>
      <w:r w:rsidRPr="007C2432">
        <w:rPr>
          <w:rFonts w:asciiTheme="minorEastAsia" w:eastAsiaTheme="minorEastAsia" w:hAnsiTheme="minorEastAsia" w:hint="eastAsia"/>
          <w:szCs w:val="21"/>
        </w:rPr>
        <w:t>掌纹识别流程图</w:t>
      </w:r>
    </w:p>
    <w:p w14:paraId="25D79689" w14:textId="0DAA376B" w:rsidR="00D821F2" w:rsidRPr="00BE2C3F" w:rsidRDefault="00D821F2" w:rsidP="00BE2C3F">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本节将按照这个流程，</w:t>
      </w:r>
      <w:r w:rsidR="00506A11">
        <w:rPr>
          <w:rFonts w:asciiTheme="minorEastAsia" w:eastAsiaTheme="minorEastAsia" w:hAnsiTheme="minorEastAsia" w:hint="eastAsia"/>
          <w:sz w:val="24"/>
        </w:rPr>
        <w:t>从</w:t>
      </w:r>
      <w:r>
        <w:rPr>
          <w:rFonts w:asciiTheme="minorEastAsia" w:eastAsiaTheme="minorEastAsia" w:hAnsiTheme="minorEastAsia" w:hint="eastAsia"/>
          <w:sz w:val="24"/>
        </w:rPr>
        <w:t>预处理、特征提取</w:t>
      </w:r>
      <w:r w:rsidR="0039288D">
        <w:rPr>
          <w:rFonts w:asciiTheme="minorEastAsia" w:eastAsiaTheme="minorEastAsia" w:hAnsiTheme="minorEastAsia" w:hint="eastAsia"/>
          <w:sz w:val="24"/>
        </w:rPr>
        <w:t>两个主要</w:t>
      </w:r>
      <w:r w:rsidR="00506A11">
        <w:rPr>
          <w:rFonts w:asciiTheme="minorEastAsia" w:eastAsiaTheme="minorEastAsia" w:hAnsiTheme="minorEastAsia" w:hint="eastAsia"/>
          <w:sz w:val="24"/>
        </w:rPr>
        <w:t>方面概述</w:t>
      </w:r>
      <w:r w:rsidR="00944DED">
        <w:rPr>
          <w:rFonts w:asciiTheme="minorEastAsia" w:eastAsiaTheme="minorEastAsia" w:hAnsiTheme="minorEastAsia" w:hint="eastAsia"/>
          <w:sz w:val="24"/>
        </w:rPr>
        <w:t>各</w:t>
      </w:r>
      <w:r w:rsidR="00ED3F9B">
        <w:rPr>
          <w:rFonts w:asciiTheme="minorEastAsia" w:eastAsiaTheme="minorEastAsia" w:hAnsiTheme="minorEastAsia" w:hint="eastAsia"/>
          <w:sz w:val="24"/>
        </w:rPr>
        <w:t>文献</w:t>
      </w:r>
      <w:r w:rsidR="00944DED">
        <w:rPr>
          <w:rFonts w:asciiTheme="minorEastAsia" w:eastAsiaTheme="minorEastAsia" w:hAnsiTheme="minorEastAsia" w:hint="eastAsia"/>
          <w:sz w:val="24"/>
        </w:rPr>
        <w:t>的贡献和不足之处</w:t>
      </w:r>
      <w:r>
        <w:rPr>
          <w:rFonts w:asciiTheme="minorEastAsia" w:eastAsiaTheme="minorEastAsia" w:hAnsiTheme="minorEastAsia" w:hint="eastAsia"/>
          <w:sz w:val="24"/>
        </w:rPr>
        <w:t>。</w:t>
      </w:r>
    </w:p>
    <w:p w14:paraId="0B66B589" w14:textId="77777777" w:rsidR="007360A6" w:rsidRPr="00C323AD" w:rsidRDefault="007360A6" w:rsidP="000139E5">
      <w:pPr>
        <w:pStyle w:val="3"/>
        <w:rPr>
          <w:lang w:val="zh-CN"/>
        </w:rPr>
      </w:pPr>
      <w:bookmarkStart w:id="64" w:name="_Toc232758613"/>
      <w:bookmarkStart w:id="65" w:name="_Toc312054683"/>
      <w:bookmarkStart w:id="66" w:name="_Toc19606629"/>
      <w:r w:rsidRPr="00C323AD">
        <w:rPr>
          <w:lang w:val="zh-CN"/>
        </w:rPr>
        <w:t>2.2.1</w:t>
      </w:r>
      <w:bookmarkEnd w:id="64"/>
      <w:r>
        <w:rPr>
          <w:rFonts w:hint="eastAsia"/>
          <w:lang w:val="zh-CN"/>
        </w:rPr>
        <w:t>接触式掌纹识别</w:t>
      </w:r>
      <w:r w:rsidRPr="00652E3A">
        <w:rPr>
          <w:rFonts w:hint="eastAsia"/>
          <w:lang w:val="zh-CN"/>
        </w:rPr>
        <w:t>研究现状</w:t>
      </w:r>
      <w:bookmarkEnd w:id="65"/>
      <w:bookmarkEnd w:id="66"/>
    </w:p>
    <w:p w14:paraId="0C405CB5" w14:textId="27C89F23" w:rsidR="0034570A" w:rsidRPr="00056DE9" w:rsidRDefault="0003711F" w:rsidP="007B101B">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bookmarkStart w:id="67" w:name="_Toc232758614"/>
      <w:r w:rsidRPr="00056DE9">
        <w:rPr>
          <w:rFonts w:asciiTheme="minorEastAsia" w:eastAsiaTheme="minorEastAsia" w:hAnsiTheme="minorEastAsia" w:hint="eastAsia"/>
          <w:b/>
          <w:bCs/>
          <w:sz w:val="24"/>
        </w:rPr>
        <w:t>预处理</w:t>
      </w:r>
    </w:p>
    <w:p w14:paraId="332AAEE5" w14:textId="65A58EA6" w:rsidR="000973B9" w:rsidRDefault="00D341F2" w:rsidP="00DB1DF4">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在掌纹特征提取之前，需要</w:t>
      </w:r>
      <w:r w:rsidR="00755A28">
        <w:rPr>
          <w:rFonts w:asciiTheme="minorEastAsia" w:eastAsiaTheme="minorEastAsia" w:hAnsiTheme="minorEastAsia" w:hint="eastAsia"/>
          <w:sz w:val="24"/>
        </w:rPr>
        <w:t>先</w:t>
      </w:r>
      <w:r w:rsidR="00833D32">
        <w:rPr>
          <w:rFonts w:asciiTheme="minorEastAsia" w:eastAsiaTheme="minorEastAsia" w:hAnsiTheme="minorEastAsia" w:hint="eastAsia"/>
          <w:sz w:val="24"/>
        </w:rPr>
        <w:t>进行预处理。</w:t>
      </w:r>
      <w:r w:rsidR="00D01592">
        <w:rPr>
          <w:rFonts w:asciiTheme="minorEastAsia" w:eastAsiaTheme="minorEastAsia" w:hAnsiTheme="minorEastAsia" w:hint="eastAsia"/>
          <w:sz w:val="24"/>
        </w:rPr>
        <w:t>如图6所示，</w:t>
      </w:r>
      <w:r w:rsidR="00A71560">
        <w:rPr>
          <w:rFonts w:asciiTheme="minorEastAsia" w:eastAsiaTheme="minorEastAsia" w:hAnsiTheme="minorEastAsia" w:hint="eastAsia"/>
          <w:sz w:val="24"/>
        </w:rPr>
        <w:t>预处理分为两个步骤：</w:t>
      </w:r>
    </w:p>
    <w:p w14:paraId="54E9A02F" w14:textId="3B8DD376" w:rsidR="005B7FE3" w:rsidRDefault="003B183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掌纹图像检测，</w:t>
      </w:r>
      <w:r w:rsidR="00D306D1">
        <w:rPr>
          <w:rFonts w:asciiTheme="minorEastAsia" w:eastAsiaTheme="minorEastAsia" w:hAnsiTheme="minorEastAsia" w:hint="eastAsia"/>
          <w:sz w:val="24"/>
        </w:rPr>
        <w:t>负责</w:t>
      </w:r>
      <w:r w:rsidR="00F400E3">
        <w:rPr>
          <w:rFonts w:asciiTheme="minorEastAsia" w:eastAsiaTheme="minorEastAsia" w:hAnsiTheme="minorEastAsia" w:hint="eastAsia"/>
          <w:sz w:val="24"/>
        </w:rPr>
        <w:t>检测</w:t>
      </w:r>
      <w:r w:rsidR="00C00D1A">
        <w:rPr>
          <w:rFonts w:asciiTheme="minorEastAsia" w:eastAsiaTheme="minorEastAsia" w:hAnsiTheme="minorEastAsia" w:hint="eastAsia"/>
          <w:sz w:val="24"/>
        </w:rPr>
        <w:t>出</w:t>
      </w:r>
      <w:r w:rsidR="00D63334">
        <w:rPr>
          <w:rFonts w:asciiTheme="minorEastAsia" w:eastAsiaTheme="minorEastAsia" w:hAnsiTheme="minorEastAsia" w:hint="eastAsia"/>
          <w:sz w:val="24"/>
        </w:rPr>
        <w:t>掌纹图像的边缘</w:t>
      </w:r>
      <w:r w:rsidR="00255FDA">
        <w:rPr>
          <w:rFonts w:asciiTheme="minorEastAsia" w:eastAsiaTheme="minorEastAsia" w:hAnsiTheme="minorEastAsia" w:hint="eastAsia"/>
          <w:sz w:val="24"/>
        </w:rPr>
        <w:t>以便后续的掌纹R</w:t>
      </w:r>
      <w:r w:rsidR="00255FDA">
        <w:rPr>
          <w:rFonts w:asciiTheme="minorEastAsia" w:eastAsiaTheme="minorEastAsia" w:hAnsiTheme="minorEastAsia"/>
          <w:sz w:val="24"/>
        </w:rPr>
        <w:t>OI</w:t>
      </w:r>
      <w:r w:rsidR="00255FDA">
        <w:rPr>
          <w:rFonts w:asciiTheme="minorEastAsia" w:eastAsiaTheme="minorEastAsia" w:hAnsiTheme="minorEastAsia" w:hint="eastAsia"/>
          <w:sz w:val="24"/>
        </w:rPr>
        <w:t>定位</w:t>
      </w:r>
      <w:r w:rsidR="0025794D">
        <w:rPr>
          <w:rFonts w:asciiTheme="minorEastAsia" w:eastAsiaTheme="minorEastAsia" w:hAnsiTheme="minorEastAsia" w:hint="eastAsia"/>
          <w:sz w:val="24"/>
        </w:rPr>
        <w:t>。</w:t>
      </w:r>
    </w:p>
    <w:p w14:paraId="2D614730" w14:textId="77777777" w:rsidR="00404C3C" w:rsidRDefault="00DE1CA1" w:rsidP="00AE0B7A">
      <w:pPr>
        <w:pStyle w:val="ac"/>
        <w:numPr>
          <w:ilvl w:val="0"/>
          <w:numId w:val="5"/>
        </w:numPr>
        <w:adjustRightInd w:val="0"/>
        <w:snapToGrid w:val="0"/>
        <w:spacing w:after="0" w:line="288" w:lineRule="auto"/>
        <w:ind w:left="0" w:firstLineChars="0" w:firstLine="0"/>
        <w:rPr>
          <w:rFonts w:asciiTheme="minorEastAsia" w:eastAsiaTheme="minorEastAsia" w:hAnsiTheme="minorEastAsia"/>
          <w:sz w:val="24"/>
        </w:rPr>
      </w:pPr>
      <w:r>
        <w:rPr>
          <w:rFonts w:asciiTheme="minorEastAsia" w:eastAsiaTheme="minorEastAsia" w:hAnsiTheme="minorEastAsia"/>
          <w:sz w:val="24"/>
        </w:rPr>
        <w:t>ROI</w:t>
      </w:r>
      <w:r>
        <w:rPr>
          <w:rFonts w:asciiTheme="minorEastAsia" w:eastAsiaTheme="minorEastAsia" w:hAnsiTheme="minorEastAsia" w:hint="eastAsia"/>
          <w:sz w:val="24"/>
        </w:rPr>
        <w:t>定位</w:t>
      </w:r>
      <w:r w:rsidR="00591423">
        <w:rPr>
          <w:rFonts w:asciiTheme="minorEastAsia" w:eastAsiaTheme="minorEastAsia" w:hAnsiTheme="minorEastAsia" w:hint="eastAsia"/>
          <w:sz w:val="24"/>
        </w:rPr>
        <w:t>，</w:t>
      </w:r>
      <w:r w:rsidR="00771579">
        <w:rPr>
          <w:rFonts w:asciiTheme="minorEastAsia" w:eastAsiaTheme="minorEastAsia" w:hAnsiTheme="minorEastAsia" w:hint="eastAsia"/>
          <w:sz w:val="24"/>
        </w:rPr>
        <w:t>负责从掌纹图像中定位到手掌中央富含纹理的感兴趣区域</w:t>
      </w:r>
      <w:r w:rsidR="00A367DA">
        <w:rPr>
          <w:rFonts w:asciiTheme="minorEastAsia" w:eastAsiaTheme="minorEastAsia" w:hAnsiTheme="minorEastAsia" w:hint="eastAsia"/>
          <w:sz w:val="24"/>
        </w:rPr>
        <w:t>。</w:t>
      </w:r>
    </w:p>
    <w:p w14:paraId="1F5C93B2" w14:textId="6DD3E25B" w:rsidR="004A34AF" w:rsidRDefault="004A34AF" w:rsidP="00300951">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49FA954" wp14:editId="21F5A857">
            <wp:extent cx="4199467" cy="1734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3181" cy="1760783"/>
                    </a:xfrm>
                    <a:prstGeom prst="rect">
                      <a:avLst/>
                    </a:prstGeom>
                  </pic:spPr>
                </pic:pic>
              </a:graphicData>
            </a:graphic>
          </wp:inline>
        </w:drawing>
      </w:r>
    </w:p>
    <w:p w14:paraId="42EE98D5" w14:textId="27742F1F" w:rsidR="006E5EBD" w:rsidRPr="006779C1" w:rsidRDefault="006E5EBD" w:rsidP="006779C1">
      <w:pPr>
        <w:pStyle w:val="ac"/>
        <w:adjustRightInd w:val="0"/>
        <w:snapToGrid w:val="0"/>
        <w:spacing w:line="288" w:lineRule="auto"/>
        <w:ind w:firstLineChars="200" w:firstLine="446"/>
        <w:jc w:val="center"/>
        <w:rPr>
          <w:rFonts w:asciiTheme="minorEastAsia" w:eastAsiaTheme="minorEastAsia" w:hAnsiTheme="minorEastAsia"/>
          <w:szCs w:val="21"/>
        </w:rPr>
      </w:pPr>
      <w:r w:rsidRPr="006779C1">
        <w:rPr>
          <w:rFonts w:asciiTheme="minorEastAsia" w:eastAsiaTheme="minorEastAsia" w:hAnsiTheme="minorEastAsia" w:hint="eastAsia"/>
          <w:szCs w:val="21"/>
        </w:rPr>
        <w:t>图</w:t>
      </w:r>
      <w:r w:rsidR="004820E7">
        <w:rPr>
          <w:rFonts w:asciiTheme="minorEastAsia" w:eastAsiaTheme="minorEastAsia" w:hAnsiTheme="minorEastAsia" w:hint="eastAsia"/>
          <w:szCs w:val="21"/>
        </w:rPr>
        <w:t>6</w:t>
      </w:r>
      <w:r w:rsidRPr="006779C1">
        <w:rPr>
          <w:rFonts w:asciiTheme="minorEastAsia" w:eastAsiaTheme="minorEastAsia" w:hAnsiTheme="minorEastAsia" w:hint="eastAsia"/>
          <w:szCs w:val="21"/>
        </w:rPr>
        <w:t>.掌纹图像</w:t>
      </w:r>
      <w:r w:rsidR="00185887">
        <w:rPr>
          <w:rFonts w:asciiTheme="minorEastAsia" w:eastAsiaTheme="minorEastAsia" w:hAnsiTheme="minorEastAsia" w:hint="eastAsia"/>
          <w:szCs w:val="21"/>
        </w:rPr>
        <w:t>预处理</w:t>
      </w:r>
      <w:r w:rsidRPr="006779C1">
        <w:rPr>
          <w:rFonts w:asciiTheme="minorEastAsia" w:eastAsiaTheme="minorEastAsia" w:hAnsiTheme="minorEastAsia" w:hint="eastAsia"/>
          <w:szCs w:val="21"/>
        </w:rPr>
        <w:t>示意图</w:t>
      </w:r>
    </w:p>
    <w:p w14:paraId="160898F4" w14:textId="7A0047DE" w:rsidR="00466FB6" w:rsidRDefault="001B6DD8"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在掌纹图像检测方面，</w:t>
      </w:r>
      <w:r w:rsidR="0002226E">
        <w:rPr>
          <w:rFonts w:asciiTheme="minorEastAsia" w:eastAsiaTheme="minorEastAsia" w:hAnsiTheme="minorEastAsia" w:hint="eastAsia"/>
          <w:sz w:val="24"/>
        </w:rPr>
        <w:t>目前为止，大多数文献都使用直接</w:t>
      </w:r>
      <w:proofErr w:type="gramStart"/>
      <w:r w:rsidR="0002226E">
        <w:rPr>
          <w:rFonts w:asciiTheme="minorEastAsia" w:eastAsiaTheme="minorEastAsia" w:hAnsiTheme="minorEastAsia" w:hint="eastAsia"/>
          <w:sz w:val="24"/>
        </w:rPr>
        <w:t>二值化和</w:t>
      </w:r>
      <w:proofErr w:type="gramEnd"/>
      <w:r w:rsidR="0002226E">
        <w:rPr>
          <w:rFonts w:asciiTheme="minorEastAsia" w:eastAsiaTheme="minorEastAsia" w:hAnsiTheme="minorEastAsia" w:hint="eastAsia"/>
          <w:sz w:val="24"/>
        </w:rPr>
        <w:t>传统边缘检测算子</w:t>
      </w:r>
      <w:r w:rsidR="00FB1C64">
        <w:rPr>
          <w:rFonts w:asciiTheme="minorEastAsia" w:eastAsiaTheme="minorEastAsia" w:hAnsiTheme="minorEastAsia" w:hint="eastAsia"/>
          <w:sz w:val="24"/>
        </w:rPr>
        <w:t>（如</w:t>
      </w:r>
      <w:r w:rsidR="00FB1C64">
        <w:rPr>
          <w:rFonts w:asciiTheme="minorEastAsia" w:eastAsiaTheme="minorEastAsia" w:hAnsiTheme="minorEastAsia"/>
          <w:sz w:val="24"/>
        </w:rPr>
        <w:t>S</w:t>
      </w:r>
      <w:r w:rsidR="00FB1C64">
        <w:rPr>
          <w:rFonts w:asciiTheme="minorEastAsia" w:eastAsiaTheme="minorEastAsia" w:hAnsiTheme="minorEastAsia" w:hint="eastAsia"/>
          <w:sz w:val="24"/>
        </w:rPr>
        <w:t>obel算子、Robert算子等）</w:t>
      </w:r>
      <w:r w:rsidR="0002226E">
        <w:rPr>
          <w:rFonts w:asciiTheme="minorEastAsia" w:eastAsiaTheme="minorEastAsia" w:hAnsiTheme="minorEastAsia" w:hint="eastAsia"/>
          <w:sz w:val="24"/>
        </w:rPr>
        <w:t>的方法来检测掌纹图像</w:t>
      </w:r>
      <w:r w:rsidR="001C59BF" w:rsidRPr="00A01406">
        <w:rPr>
          <w:rFonts w:asciiTheme="minorEastAsia" w:eastAsiaTheme="minorEastAsia" w:hAnsiTheme="minorEastAsia" w:hint="eastAsia"/>
          <w:sz w:val="24"/>
          <w:vertAlign w:val="superscript"/>
        </w:rPr>
        <w:t>[</w:t>
      </w:r>
      <w:r w:rsidR="004A1955">
        <w:rPr>
          <w:rFonts w:asciiTheme="minorEastAsia" w:eastAsiaTheme="minorEastAsia" w:hAnsiTheme="minorEastAsia" w:hint="eastAsia"/>
          <w:sz w:val="24"/>
          <w:vertAlign w:val="superscript"/>
        </w:rPr>
        <w:t>2、</w:t>
      </w:r>
      <w:r w:rsidR="000E4484">
        <w:rPr>
          <w:rFonts w:asciiTheme="minorEastAsia" w:eastAsiaTheme="minorEastAsia" w:hAnsiTheme="minorEastAsia" w:hint="eastAsia"/>
          <w:sz w:val="24"/>
          <w:vertAlign w:val="superscript"/>
        </w:rPr>
        <w:t>3、4</w:t>
      </w:r>
      <w:r w:rsidR="002001CF">
        <w:rPr>
          <w:rFonts w:asciiTheme="minorEastAsia" w:eastAsiaTheme="minorEastAsia" w:hAnsiTheme="minorEastAsia" w:hint="eastAsia"/>
          <w:sz w:val="24"/>
          <w:vertAlign w:val="superscript"/>
        </w:rPr>
        <w:t>、</w:t>
      </w:r>
      <w:r w:rsidR="0049196D">
        <w:rPr>
          <w:rFonts w:asciiTheme="minorEastAsia" w:eastAsiaTheme="minorEastAsia" w:hAnsiTheme="minorEastAsia" w:hint="eastAsia"/>
          <w:sz w:val="24"/>
          <w:vertAlign w:val="superscript"/>
        </w:rPr>
        <w:t>5</w:t>
      </w:r>
      <w:r w:rsidR="00FD2323">
        <w:rPr>
          <w:rFonts w:asciiTheme="minorEastAsia" w:eastAsiaTheme="minorEastAsia" w:hAnsiTheme="minorEastAsia" w:hint="eastAsia"/>
          <w:sz w:val="24"/>
          <w:vertAlign w:val="superscript"/>
        </w:rPr>
        <w:t>、</w:t>
      </w:r>
      <w:r w:rsidR="0049196D">
        <w:rPr>
          <w:rFonts w:asciiTheme="minorEastAsia" w:eastAsiaTheme="minorEastAsia" w:hAnsiTheme="minorEastAsia" w:hint="eastAsia"/>
          <w:sz w:val="24"/>
          <w:vertAlign w:val="superscript"/>
        </w:rPr>
        <w:t>6</w:t>
      </w:r>
      <w:r w:rsidR="001C59BF" w:rsidRPr="00A01406">
        <w:rPr>
          <w:rFonts w:asciiTheme="minorEastAsia" w:eastAsiaTheme="minorEastAsia" w:hAnsiTheme="minorEastAsia"/>
          <w:sz w:val="24"/>
          <w:vertAlign w:val="superscript"/>
        </w:rPr>
        <w:t>]</w:t>
      </w:r>
      <w:r w:rsidR="0002226E">
        <w:rPr>
          <w:rFonts w:asciiTheme="minorEastAsia" w:eastAsiaTheme="minorEastAsia" w:hAnsiTheme="minorEastAsia" w:hint="eastAsia"/>
          <w:sz w:val="24"/>
        </w:rPr>
        <w:t>。</w:t>
      </w:r>
    </w:p>
    <w:p w14:paraId="181ABA11" w14:textId="0164A118" w:rsidR="00894B11" w:rsidRDefault="002E7343" w:rsidP="0069440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lastRenderedPageBreak/>
        <w:t>在</w:t>
      </w:r>
      <w:r w:rsidR="001B4AF6">
        <w:rPr>
          <w:rFonts w:asciiTheme="minorEastAsia" w:eastAsiaTheme="minorEastAsia" w:hAnsiTheme="minorEastAsia" w:hint="eastAsia"/>
          <w:sz w:val="24"/>
        </w:rPr>
        <w:t>R</w:t>
      </w:r>
      <w:r w:rsidR="001B4AF6">
        <w:rPr>
          <w:rFonts w:asciiTheme="minorEastAsia" w:eastAsiaTheme="minorEastAsia" w:hAnsiTheme="minorEastAsia"/>
          <w:sz w:val="24"/>
        </w:rPr>
        <w:t>OI</w:t>
      </w:r>
      <w:r w:rsidR="001B4AF6">
        <w:rPr>
          <w:rFonts w:asciiTheme="minorEastAsia" w:eastAsiaTheme="minorEastAsia" w:hAnsiTheme="minorEastAsia" w:hint="eastAsia"/>
          <w:sz w:val="24"/>
        </w:rPr>
        <w:t>定位</w:t>
      </w:r>
      <w:r>
        <w:rPr>
          <w:rFonts w:asciiTheme="minorEastAsia" w:eastAsiaTheme="minorEastAsia" w:hAnsiTheme="minorEastAsia" w:hint="eastAsia"/>
          <w:sz w:val="24"/>
        </w:rPr>
        <w:t>方面，</w:t>
      </w:r>
      <w:r w:rsidR="000525DB">
        <w:rPr>
          <w:rFonts w:asciiTheme="minorEastAsia" w:eastAsiaTheme="minorEastAsia" w:hAnsiTheme="minorEastAsia" w:hint="eastAsia"/>
          <w:sz w:val="24"/>
        </w:rPr>
        <w:t>文献[</w:t>
      </w:r>
      <w:r w:rsidR="000525DB">
        <w:rPr>
          <w:rFonts w:asciiTheme="minorEastAsia" w:eastAsiaTheme="minorEastAsia" w:hAnsiTheme="minorEastAsia"/>
          <w:sz w:val="24"/>
        </w:rPr>
        <w:t>2]</w:t>
      </w:r>
      <w:r w:rsidR="000525DB">
        <w:rPr>
          <w:rFonts w:asciiTheme="minorEastAsia" w:eastAsiaTheme="minorEastAsia" w:hAnsiTheme="minorEastAsia" w:hint="eastAsia"/>
          <w:sz w:val="24"/>
        </w:rPr>
        <w:t>提出了一种</w:t>
      </w:r>
      <w:r w:rsidR="00464223">
        <w:rPr>
          <w:rFonts w:asciiTheme="minorEastAsia" w:eastAsiaTheme="minorEastAsia" w:hAnsiTheme="minorEastAsia" w:hint="eastAsia"/>
          <w:sz w:val="24"/>
        </w:rPr>
        <w:t>经典的</w:t>
      </w:r>
      <w:r w:rsidR="00CB402A">
        <w:rPr>
          <w:rFonts w:asciiTheme="minorEastAsia" w:eastAsiaTheme="minorEastAsia" w:hAnsiTheme="minorEastAsia" w:hint="eastAsia"/>
          <w:sz w:val="24"/>
        </w:rPr>
        <w:t>基于坐标系的</w:t>
      </w:r>
      <w:r w:rsidR="000525DB" w:rsidRPr="00D341F2">
        <w:rPr>
          <w:rFonts w:asciiTheme="minorEastAsia" w:eastAsiaTheme="minorEastAsia" w:hAnsiTheme="minorEastAsia" w:hint="eastAsia"/>
          <w:sz w:val="24"/>
        </w:rPr>
        <w:t>ROI</w:t>
      </w:r>
      <w:r w:rsidR="00CC2607">
        <w:rPr>
          <w:rFonts w:asciiTheme="minorEastAsia" w:eastAsiaTheme="minorEastAsia" w:hAnsiTheme="minorEastAsia" w:hint="eastAsia"/>
          <w:sz w:val="24"/>
        </w:rPr>
        <w:t>提取</w:t>
      </w:r>
      <w:r w:rsidR="00CB402A">
        <w:rPr>
          <w:rFonts w:asciiTheme="minorEastAsia" w:eastAsiaTheme="minorEastAsia" w:hAnsiTheme="minorEastAsia" w:hint="eastAsia"/>
          <w:sz w:val="24"/>
        </w:rPr>
        <w:t>方法</w:t>
      </w:r>
      <w:r w:rsidR="000525DB">
        <w:rPr>
          <w:rFonts w:asciiTheme="minorEastAsia" w:eastAsiaTheme="minorEastAsia" w:hAnsiTheme="minorEastAsia" w:hint="eastAsia"/>
          <w:sz w:val="24"/>
        </w:rPr>
        <w:t>。</w:t>
      </w:r>
      <w:r w:rsidR="004314C4">
        <w:rPr>
          <w:rFonts w:asciiTheme="minorEastAsia" w:eastAsiaTheme="minorEastAsia" w:hAnsiTheme="minorEastAsia" w:hint="eastAsia"/>
          <w:sz w:val="24"/>
        </w:rPr>
        <w:t>其</w:t>
      </w:r>
      <w:r w:rsidR="00272F38">
        <w:rPr>
          <w:rFonts w:asciiTheme="minorEastAsia" w:eastAsiaTheme="minorEastAsia" w:hAnsiTheme="minorEastAsia" w:hint="eastAsia"/>
          <w:sz w:val="24"/>
        </w:rPr>
        <w:t>算法</w:t>
      </w:r>
      <w:r w:rsidR="00792339">
        <w:rPr>
          <w:rFonts w:asciiTheme="minorEastAsia" w:eastAsiaTheme="minorEastAsia" w:hAnsiTheme="minorEastAsia" w:hint="eastAsia"/>
          <w:sz w:val="24"/>
        </w:rPr>
        <w:t>思想</w:t>
      </w:r>
      <w:r w:rsidR="00272F38">
        <w:rPr>
          <w:rFonts w:asciiTheme="minorEastAsia" w:eastAsiaTheme="minorEastAsia" w:hAnsiTheme="minorEastAsia" w:hint="eastAsia"/>
          <w:sz w:val="24"/>
        </w:rPr>
        <w:t>如</w:t>
      </w:r>
      <w:r w:rsidR="00C56F7E">
        <w:rPr>
          <w:rFonts w:asciiTheme="minorEastAsia" w:eastAsiaTheme="minorEastAsia" w:hAnsiTheme="minorEastAsia" w:hint="eastAsia"/>
          <w:sz w:val="24"/>
        </w:rPr>
        <w:t>表2</w:t>
      </w:r>
      <w:r w:rsidR="005E71A6">
        <w:rPr>
          <w:rFonts w:asciiTheme="minorEastAsia" w:eastAsiaTheme="minorEastAsia" w:hAnsiTheme="minorEastAsia" w:hint="eastAsia"/>
          <w:sz w:val="24"/>
        </w:rPr>
        <w:t>。</w:t>
      </w:r>
    </w:p>
    <w:p w14:paraId="0C84BC63" w14:textId="5B3BCAF3" w:rsidR="002D1962" w:rsidRDefault="002D1962" w:rsidP="001869E3">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t>表</w:t>
      </w:r>
      <w:r>
        <w:rPr>
          <w:rFonts w:asciiTheme="minorEastAsia" w:eastAsiaTheme="minorEastAsia" w:hAnsiTheme="minorEastAsia" w:hint="eastAsia"/>
          <w:szCs w:val="21"/>
        </w:rPr>
        <w:t>2</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sidRPr="008D56F0">
        <w:rPr>
          <w:rFonts w:asciiTheme="minorEastAsia" w:eastAsiaTheme="minorEastAsia" w:hAnsiTheme="minorEastAsia" w:hint="eastAsia"/>
          <w:szCs w:val="21"/>
        </w:rPr>
        <w:t>掌纹图像ROI</w:t>
      </w:r>
      <w:r>
        <w:rPr>
          <w:rFonts w:asciiTheme="minorEastAsia" w:eastAsiaTheme="minorEastAsia" w:hAnsiTheme="minorEastAsia" w:hint="eastAsia"/>
          <w:szCs w:val="21"/>
        </w:rPr>
        <w:t>定位</w:t>
      </w:r>
      <w:r w:rsidRPr="008D56F0">
        <w:rPr>
          <w:rFonts w:asciiTheme="minorEastAsia" w:eastAsiaTheme="minorEastAsia" w:hAnsiTheme="minorEastAsia" w:hint="eastAsia"/>
          <w:szCs w:val="21"/>
        </w:rPr>
        <w:t>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2D1962" w14:paraId="77A09B2B" w14:textId="77777777" w:rsidTr="002D19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01C02367"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掌纹图像ROI提取算法</w:t>
            </w:r>
          </w:p>
          <w:p w14:paraId="431ACDE8" w14:textId="77777777" w:rsidR="002D1962" w:rsidRPr="00484D63" w:rsidRDefault="002D1962" w:rsidP="002D1962">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输入：掌纹图像</w:t>
            </w:r>
          </w:p>
          <w:p w14:paraId="765A0C8E" w14:textId="77777777" w:rsidR="002D1962" w:rsidRDefault="002D1962" w:rsidP="002D1962">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输出：固定大小的ROI图像</w:t>
            </w:r>
          </w:p>
        </w:tc>
      </w:tr>
      <w:tr w:rsidR="002D1962" w14:paraId="0864805D" w14:textId="77777777" w:rsidTr="002D1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676DBCED"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b w:val="0"/>
                <w:i/>
                <w:iCs/>
                <w:szCs w:val="21"/>
              </w:rPr>
              <w:t>1.</w:t>
            </w:r>
            <w:r w:rsidRPr="009B52B4">
              <w:rPr>
                <w:rFonts w:asciiTheme="minorEastAsia" w:eastAsiaTheme="minorEastAsia" w:hAnsiTheme="minorEastAsia" w:hint="eastAsia"/>
                <w:b w:val="0"/>
                <w:i/>
                <w:iCs/>
                <w:szCs w:val="21"/>
              </w:rPr>
              <w:t>使用高斯低通滤波器对输入图像去噪</w:t>
            </w:r>
          </w:p>
          <w:p w14:paraId="77F5B71F"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2.对</w:t>
            </w:r>
            <w:proofErr w:type="gramStart"/>
            <w:r w:rsidRPr="009B52B4">
              <w:rPr>
                <w:rFonts w:asciiTheme="minorEastAsia" w:eastAsiaTheme="minorEastAsia" w:hAnsiTheme="minorEastAsia" w:hint="eastAsia"/>
                <w:b w:val="0"/>
                <w:i/>
                <w:iCs/>
                <w:szCs w:val="21"/>
              </w:rPr>
              <w:t>去噪后</w:t>
            </w:r>
            <w:proofErr w:type="gramEnd"/>
            <w:r w:rsidRPr="009B52B4">
              <w:rPr>
                <w:rFonts w:asciiTheme="minorEastAsia" w:eastAsiaTheme="minorEastAsia" w:hAnsiTheme="minorEastAsia" w:hint="eastAsia"/>
                <w:b w:val="0"/>
                <w:i/>
                <w:iCs/>
                <w:szCs w:val="21"/>
              </w:rPr>
              <w:t>的图像做</w:t>
            </w:r>
            <w:proofErr w:type="gramStart"/>
            <w:r w:rsidRPr="009B52B4">
              <w:rPr>
                <w:rFonts w:asciiTheme="minorEastAsia" w:eastAsiaTheme="minorEastAsia" w:hAnsiTheme="minorEastAsia" w:hint="eastAsia"/>
                <w:b w:val="0"/>
                <w:i/>
                <w:iCs/>
                <w:szCs w:val="21"/>
              </w:rPr>
              <w:t>二值化处理</w:t>
            </w:r>
            <w:proofErr w:type="gramEnd"/>
            <w:r w:rsidRPr="009B52B4">
              <w:rPr>
                <w:rFonts w:asciiTheme="minorEastAsia" w:eastAsiaTheme="minorEastAsia" w:hAnsiTheme="minorEastAsia" w:hint="eastAsia"/>
                <w:b w:val="0"/>
                <w:i/>
                <w:iCs/>
                <w:szCs w:val="21"/>
              </w:rPr>
              <w:t>，分割出前景和背景</w:t>
            </w:r>
            <w:r w:rsidRPr="009B52B4">
              <w:rPr>
                <w:rFonts w:asciiTheme="minorEastAsia" w:eastAsiaTheme="minorEastAsia" w:hAnsiTheme="minorEastAsia"/>
                <w:b w:val="0"/>
                <w:i/>
                <w:iCs/>
                <w:szCs w:val="21"/>
              </w:rPr>
              <w:t>，</w:t>
            </w:r>
            <w:r w:rsidRPr="009B52B4">
              <w:rPr>
                <w:rFonts w:asciiTheme="minorEastAsia" w:eastAsiaTheme="minorEastAsia" w:hAnsiTheme="minorEastAsia" w:hint="eastAsia"/>
                <w:b w:val="0"/>
                <w:i/>
                <w:iCs/>
                <w:szCs w:val="21"/>
              </w:rPr>
              <w:t>然后使用边缘检测算法检测出边缘</w:t>
            </w:r>
          </w:p>
          <w:p w14:paraId="287F171A"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4.在边缘上找到两个关键点，即：①食指和中指交界处的谷点；②无名指和小指交界处的谷点</w:t>
            </w:r>
          </w:p>
          <w:p w14:paraId="2EA5F738" w14:textId="77777777" w:rsidR="002D1962" w:rsidRPr="009B52B4" w:rsidRDefault="002D1962" w:rsidP="002D1962">
            <w:pPr>
              <w:pStyle w:val="ac"/>
              <w:adjustRightInd w:val="0"/>
              <w:snapToGrid w:val="0"/>
              <w:ind w:firstLineChars="0" w:firstLine="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5.以这两点连成的直线作x轴，以这两点连成的线段的中垂线作y轴，建立直角坐标系</w:t>
            </w:r>
          </w:p>
          <w:p w14:paraId="3009F0B8" w14:textId="77777777" w:rsidR="002D1962" w:rsidRPr="001C6908" w:rsidRDefault="002D1962" w:rsidP="002D1962">
            <w:pPr>
              <w:pStyle w:val="ac"/>
              <w:adjustRightInd w:val="0"/>
              <w:snapToGrid w:val="0"/>
              <w:ind w:firstLineChars="0" w:firstLine="0"/>
              <w:rPr>
                <w:rFonts w:asciiTheme="minorEastAsia" w:eastAsiaTheme="minorEastAsia" w:hAnsiTheme="minorEastAsia"/>
                <w:b w:val="0"/>
                <w:sz w:val="24"/>
              </w:rPr>
            </w:pPr>
            <w:r w:rsidRPr="009B52B4">
              <w:rPr>
                <w:rFonts w:asciiTheme="minorEastAsia" w:eastAsiaTheme="minorEastAsia" w:hAnsiTheme="minorEastAsia"/>
                <w:b w:val="0"/>
                <w:i/>
                <w:iCs/>
                <w:szCs w:val="21"/>
              </w:rPr>
              <w:t>6.</w:t>
            </w:r>
            <w:r w:rsidRPr="009B52B4">
              <w:rPr>
                <w:rFonts w:asciiTheme="minorEastAsia" w:eastAsiaTheme="minorEastAsia" w:hAnsiTheme="minorEastAsia" w:hint="eastAsia"/>
                <w:b w:val="0"/>
                <w:i/>
                <w:iCs/>
                <w:szCs w:val="21"/>
              </w:rPr>
              <w:t>根据坐标系，在输入图像的指定的位置上割出子图，即为所要的ROI</w:t>
            </w:r>
          </w:p>
        </w:tc>
      </w:tr>
    </w:tbl>
    <w:p w14:paraId="1C354EB2" w14:textId="22F4FDC9" w:rsidR="00C124EB" w:rsidRPr="006458A9" w:rsidRDefault="00EA01FB" w:rsidP="006458A9">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w:t>
      </w:r>
      <w:r w:rsidR="00F74952">
        <w:rPr>
          <w:rFonts w:asciiTheme="minorEastAsia" w:eastAsiaTheme="minorEastAsia" w:hAnsiTheme="minorEastAsia" w:hint="eastAsia"/>
          <w:sz w:val="24"/>
        </w:rPr>
        <w:t>5、6、7</w:t>
      </w:r>
      <w:r>
        <w:rPr>
          <w:rFonts w:asciiTheme="minorEastAsia" w:eastAsiaTheme="minorEastAsia" w:hAnsiTheme="minorEastAsia" w:hint="eastAsia"/>
          <w:sz w:val="24"/>
        </w:rPr>
        <w:t>、</w:t>
      </w:r>
      <w:r w:rsidR="00F74952">
        <w:rPr>
          <w:rFonts w:asciiTheme="minorEastAsia" w:eastAsiaTheme="minorEastAsia" w:hAnsiTheme="minorEastAsia" w:hint="eastAsia"/>
          <w:sz w:val="24"/>
        </w:rPr>
        <w:t>8</w:t>
      </w:r>
      <w:r>
        <w:rPr>
          <w:rFonts w:asciiTheme="minorEastAsia" w:eastAsiaTheme="minorEastAsia" w:hAnsiTheme="minorEastAsia"/>
          <w:sz w:val="24"/>
        </w:rPr>
        <w:t>]</w:t>
      </w:r>
      <w:r>
        <w:rPr>
          <w:rFonts w:asciiTheme="minorEastAsia" w:eastAsiaTheme="minorEastAsia" w:hAnsiTheme="minorEastAsia" w:hint="eastAsia"/>
          <w:sz w:val="24"/>
        </w:rPr>
        <w:t>给出了</w:t>
      </w:r>
      <w:r w:rsidR="004F2208">
        <w:rPr>
          <w:rFonts w:asciiTheme="minorEastAsia" w:eastAsiaTheme="minorEastAsia" w:hAnsiTheme="minorEastAsia" w:hint="eastAsia"/>
          <w:sz w:val="24"/>
        </w:rPr>
        <w:t>其他</w:t>
      </w:r>
      <w:r>
        <w:rPr>
          <w:rFonts w:asciiTheme="minorEastAsia" w:eastAsiaTheme="minorEastAsia" w:hAnsiTheme="minorEastAsia" w:hint="eastAsia"/>
          <w:sz w:val="24"/>
        </w:rPr>
        <w:t>基于关键点的R</w:t>
      </w:r>
      <w:r>
        <w:rPr>
          <w:rFonts w:asciiTheme="minorEastAsia" w:eastAsiaTheme="minorEastAsia" w:hAnsiTheme="minorEastAsia"/>
          <w:sz w:val="24"/>
        </w:rPr>
        <w:t>OI</w:t>
      </w:r>
      <w:r>
        <w:rPr>
          <w:rFonts w:asciiTheme="minorEastAsia" w:eastAsiaTheme="minorEastAsia" w:hAnsiTheme="minorEastAsia" w:hint="eastAsia"/>
          <w:sz w:val="24"/>
        </w:rPr>
        <w:t>定位方法。</w:t>
      </w:r>
      <w:r w:rsidR="00C124EB" w:rsidRPr="00C124EB">
        <w:rPr>
          <w:rFonts w:asciiTheme="minorEastAsia" w:eastAsiaTheme="minorEastAsia" w:hAnsiTheme="minorEastAsia" w:hint="eastAsia"/>
          <w:sz w:val="24"/>
        </w:rPr>
        <w:t>这些方法的</w:t>
      </w:r>
      <w:r w:rsidR="00C0726F">
        <w:rPr>
          <w:rFonts w:asciiTheme="minorEastAsia" w:eastAsiaTheme="minorEastAsia" w:hAnsiTheme="minorEastAsia" w:hint="eastAsia"/>
          <w:sz w:val="24"/>
        </w:rPr>
        <w:t>思路大抵相同</w:t>
      </w:r>
      <w:r w:rsidR="007B5F89">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都</w:t>
      </w:r>
      <w:r w:rsidR="007B5F89">
        <w:rPr>
          <w:rFonts w:asciiTheme="minorEastAsia" w:eastAsiaTheme="minorEastAsia" w:hAnsiTheme="minorEastAsia" w:hint="eastAsia"/>
          <w:sz w:val="24"/>
        </w:rPr>
        <w:t>是</w:t>
      </w:r>
      <w:r w:rsidR="00C124EB" w:rsidRPr="00C124EB">
        <w:rPr>
          <w:rFonts w:asciiTheme="minorEastAsia" w:eastAsiaTheme="minorEastAsia" w:hAnsiTheme="minorEastAsia" w:hint="eastAsia"/>
          <w:sz w:val="24"/>
        </w:rPr>
        <w:t>从手指之间的间隙中找到一些关键点。然而，手掌</w:t>
      </w:r>
      <w:r w:rsidR="00982479">
        <w:rPr>
          <w:rFonts w:asciiTheme="minorEastAsia" w:eastAsiaTheme="minorEastAsia" w:hAnsiTheme="minorEastAsia" w:hint="eastAsia"/>
          <w:sz w:val="24"/>
        </w:rPr>
        <w:t>并</w:t>
      </w:r>
      <w:r w:rsidR="00C124EB" w:rsidRPr="00C124EB">
        <w:rPr>
          <w:rFonts w:asciiTheme="minorEastAsia" w:eastAsiaTheme="minorEastAsia" w:hAnsiTheme="minorEastAsia" w:hint="eastAsia"/>
          <w:sz w:val="24"/>
        </w:rPr>
        <w:t>不是</w:t>
      </w:r>
      <w:r w:rsidR="00982479">
        <w:rPr>
          <w:rFonts w:asciiTheme="minorEastAsia" w:eastAsiaTheme="minorEastAsia" w:hAnsiTheme="minorEastAsia" w:hint="eastAsia"/>
          <w:sz w:val="24"/>
        </w:rPr>
        <w:t>严格的</w:t>
      </w:r>
      <w:r w:rsidR="00C124EB" w:rsidRPr="00C124EB">
        <w:rPr>
          <w:rFonts w:asciiTheme="minorEastAsia" w:eastAsiaTheme="minorEastAsia" w:hAnsiTheme="minorEastAsia" w:hint="eastAsia"/>
          <w:sz w:val="24"/>
        </w:rPr>
        <w:t>刚</w:t>
      </w:r>
      <w:r w:rsidR="00982479">
        <w:rPr>
          <w:rFonts w:asciiTheme="minorEastAsia" w:eastAsiaTheme="minorEastAsia" w:hAnsiTheme="minorEastAsia" w:hint="eastAsia"/>
          <w:sz w:val="24"/>
        </w:rPr>
        <w:t>体</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不存在显著的角点</w:t>
      </w:r>
      <w:r w:rsidR="00C124EB" w:rsidRPr="00C124EB">
        <w:rPr>
          <w:rFonts w:asciiTheme="minorEastAsia" w:eastAsiaTheme="minorEastAsia" w:hAnsiTheme="minorEastAsia" w:hint="eastAsia"/>
          <w:sz w:val="24"/>
        </w:rPr>
        <w:t>，</w:t>
      </w:r>
      <w:r w:rsidR="00982479">
        <w:rPr>
          <w:rFonts w:asciiTheme="minorEastAsia" w:eastAsiaTheme="minorEastAsia" w:hAnsiTheme="minorEastAsia" w:hint="eastAsia"/>
          <w:sz w:val="24"/>
        </w:rPr>
        <w:t>因此</w:t>
      </w:r>
      <w:r w:rsidR="00C124EB" w:rsidRPr="00C124EB">
        <w:rPr>
          <w:rFonts w:asciiTheme="minorEastAsia" w:eastAsiaTheme="minorEastAsia" w:hAnsiTheme="minorEastAsia" w:hint="eastAsia"/>
          <w:sz w:val="24"/>
        </w:rPr>
        <w:t>关键点的准确定位</w:t>
      </w:r>
      <w:r w:rsidR="00982479">
        <w:rPr>
          <w:rFonts w:asciiTheme="minorEastAsia" w:eastAsiaTheme="minorEastAsia" w:hAnsiTheme="minorEastAsia" w:hint="eastAsia"/>
          <w:sz w:val="24"/>
        </w:rPr>
        <w:t>其实</w:t>
      </w:r>
      <w:r w:rsidR="00C124EB" w:rsidRPr="00C124EB">
        <w:rPr>
          <w:rFonts w:asciiTheme="minorEastAsia" w:eastAsiaTheme="minorEastAsia" w:hAnsiTheme="minorEastAsia" w:hint="eastAsia"/>
          <w:sz w:val="24"/>
        </w:rPr>
        <w:t>非常困难。</w:t>
      </w:r>
      <w:r w:rsidR="003D49FD">
        <w:rPr>
          <w:rFonts w:asciiTheme="minorEastAsia" w:eastAsiaTheme="minorEastAsia" w:hAnsiTheme="minorEastAsia" w:hint="eastAsia"/>
          <w:sz w:val="24"/>
        </w:rPr>
        <w:t>总的来说</w:t>
      </w:r>
      <w:r w:rsidR="00C124EB" w:rsidRPr="00C124EB">
        <w:rPr>
          <w:rFonts w:asciiTheme="minorEastAsia" w:eastAsiaTheme="minorEastAsia" w:hAnsiTheme="minorEastAsia" w:hint="eastAsia"/>
          <w:sz w:val="24"/>
        </w:rPr>
        <w:t>，</w:t>
      </w:r>
      <w:r w:rsidR="0070118F">
        <w:rPr>
          <w:rFonts w:asciiTheme="minorEastAsia" w:eastAsiaTheme="minorEastAsia" w:hAnsiTheme="minorEastAsia" w:hint="eastAsia"/>
          <w:sz w:val="24"/>
        </w:rPr>
        <w:t>此类</w:t>
      </w:r>
      <w:r w:rsidR="00C124EB" w:rsidRPr="00C124EB">
        <w:rPr>
          <w:rFonts w:asciiTheme="minorEastAsia" w:eastAsiaTheme="minorEastAsia" w:hAnsiTheme="minorEastAsia" w:hint="eastAsia"/>
          <w:sz w:val="24"/>
        </w:rPr>
        <w:t>ROI提取方法</w:t>
      </w:r>
      <w:r w:rsidR="0070118F">
        <w:rPr>
          <w:rFonts w:asciiTheme="minorEastAsia" w:eastAsiaTheme="minorEastAsia" w:hAnsiTheme="minorEastAsia" w:hint="eastAsia"/>
          <w:sz w:val="24"/>
        </w:rPr>
        <w:t>只能</w:t>
      </w:r>
      <w:r w:rsidR="00C124EB" w:rsidRPr="00C124EB">
        <w:rPr>
          <w:rFonts w:asciiTheme="minorEastAsia" w:eastAsiaTheme="minorEastAsia" w:hAnsiTheme="minorEastAsia" w:hint="eastAsia"/>
          <w:sz w:val="24"/>
        </w:rPr>
        <w:t>用于掌纹图像的粗略对准，</w:t>
      </w:r>
      <w:r w:rsidR="00542578">
        <w:rPr>
          <w:rFonts w:asciiTheme="minorEastAsia" w:eastAsiaTheme="minorEastAsia" w:hAnsiTheme="minorEastAsia" w:hint="eastAsia"/>
          <w:sz w:val="24"/>
        </w:rPr>
        <w:t>其提取到的</w:t>
      </w:r>
      <w:r w:rsidR="00C124EB" w:rsidRPr="00C124EB">
        <w:rPr>
          <w:rFonts w:asciiTheme="minorEastAsia" w:eastAsiaTheme="minorEastAsia" w:hAnsiTheme="minorEastAsia" w:hint="eastAsia"/>
          <w:sz w:val="24"/>
        </w:rPr>
        <w:t>ROI可</w:t>
      </w:r>
      <w:r w:rsidR="00542578">
        <w:rPr>
          <w:rFonts w:asciiTheme="minorEastAsia" w:eastAsiaTheme="minorEastAsia" w:hAnsiTheme="minorEastAsia" w:hint="eastAsia"/>
          <w:sz w:val="24"/>
        </w:rPr>
        <w:t>能</w:t>
      </w:r>
      <w:r w:rsidR="00C124EB" w:rsidRPr="00C124EB">
        <w:rPr>
          <w:rFonts w:asciiTheme="minorEastAsia" w:eastAsiaTheme="minorEastAsia" w:hAnsiTheme="minorEastAsia" w:hint="eastAsia"/>
          <w:sz w:val="24"/>
        </w:rPr>
        <w:t>存在一</w:t>
      </w:r>
      <w:r w:rsidR="007070C0">
        <w:rPr>
          <w:rFonts w:asciiTheme="minorEastAsia" w:eastAsiaTheme="minorEastAsia" w:hAnsiTheme="minorEastAsia" w:hint="eastAsia"/>
          <w:sz w:val="24"/>
        </w:rPr>
        <w:t>定的偏差</w:t>
      </w:r>
      <w:r w:rsidR="00C124EB" w:rsidRPr="00C124EB">
        <w:rPr>
          <w:rFonts w:asciiTheme="minorEastAsia" w:eastAsiaTheme="minorEastAsia" w:hAnsiTheme="minorEastAsia" w:hint="eastAsia"/>
          <w:sz w:val="24"/>
        </w:rPr>
        <w:t>。</w:t>
      </w:r>
      <w:r w:rsidR="001C6CEE">
        <w:rPr>
          <w:rFonts w:asciiTheme="minorEastAsia" w:eastAsiaTheme="minorEastAsia" w:hAnsiTheme="minorEastAsia" w:hint="eastAsia"/>
          <w:sz w:val="24"/>
        </w:rPr>
        <w:t>文献[</w:t>
      </w:r>
      <w:r w:rsidR="00B05D51">
        <w:rPr>
          <w:rFonts w:asciiTheme="minorEastAsia" w:eastAsiaTheme="minorEastAsia" w:hAnsiTheme="minorEastAsia"/>
          <w:sz w:val="24"/>
        </w:rPr>
        <w:t>3</w:t>
      </w:r>
      <w:r w:rsidR="00B05D51">
        <w:rPr>
          <w:rFonts w:asciiTheme="minorEastAsia" w:eastAsiaTheme="minorEastAsia" w:hAnsiTheme="minorEastAsia" w:hint="eastAsia"/>
          <w:sz w:val="24"/>
        </w:rPr>
        <w:t>、</w:t>
      </w:r>
      <w:r w:rsidR="00162EBA">
        <w:rPr>
          <w:rFonts w:asciiTheme="minorEastAsia" w:eastAsiaTheme="minorEastAsia" w:hAnsiTheme="minorEastAsia" w:hint="eastAsia"/>
          <w:sz w:val="24"/>
        </w:rPr>
        <w:t>9</w:t>
      </w:r>
      <w:r w:rsidR="001C6CEE">
        <w:rPr>
          <w:rFonts w:asciiTheme="minorEastAsia" w:eastAsiaTheme="minorEastAsia" w:hAnsiTheme="minorEastAsia" w:hint="eastAsia"/>
          <w:sz w:val="24"/>
        </w:rPr>
        <w:t>、</w:t>
      </w:r>
      <w:r w:rsidR="00162EBA">
        <w:rPr>
          <w:rFonts w:asciiTheme="minorEastAsia" w:eastAsiaTheme="minorEastAsia" w:hAnsiTheme="minorEastAsia" w:hint="eastAsia"/>
          <w:sz w:val="24"/>
        </w:rPr>
        <w:t>10</w:t>
      </w:r>
      <w:r w:rsidR="001C6CEE">
        <w:rPr>
          <w:rFonts w:asciiTheme="minorEastAsia" w:eastAsiaTheme="minorEastAsia" w:hAnsiTheme="minorEastAsia"/>
          <w:sz w:val="24"/>
        </w:rPr>
        <w:t>]</w:t>
      </w:r>
      <w:r w:rsidR="001C6CEE">
        <w:rPr>
          <w:rFonts w:asciiTheme="minorEastAsia" w:eastAsiaTheme="minorEastAsia" w:hAnsiTheme="minorEastAsia" w:hint="eastAsia"/>
          <w:sz w:val="24"/>
        </w:rPr>
        <w:t>尝试</w:t>
      </w:r>
      <w:r w:rsidR="00D776B8">
        <w:rPr>
          <w:rFonts w:asciiTheme="minorEastAsia" w:eastAsiaTheme="minorEastAsia" w:hAnsiTheme="minorEastAsia" w:hint="eastAsia"/>
          <w:sz w:val="24"/>
        </w:rPr>
        <w:t>在匹配时进行一定的校正，从而提高准确率，但这些方法只能</w:t>
      </w:r>
      <w:r w:rsidR="00C124EB" w:rsidRPr="00C124EB">
        <w:rPr>
          <w:rFonts w:asciiTheme="minorEastAsia" w:eastAsiaTheme="minorEastAsia" w:hAnsiTheme="minorEastAsia" w:hint="eastAsia"/>
          <w:sz w:val="24"/>
        </w:rPr>
        <w:t>处理一些小的移位和旋转，</w:t>
      </w:r>
      <w:r w:rsidR="0080328E">
        <w:rPr>
          <w:rFonts w:asciiTheme="minorEastAsia" w:eastAsiaTheme="minorEastAsia" w:hAnsiTheme="minorEastAsia" w:hint="eastAsia"/>
          <w:sz w:val="24"/>
        </w:rPr>
        <w:t>而且</w:t>
      </w:r>
      <w:r w:rsidR="00C124EB" w:rsidRPr="00C124EB">
        <w:rPr>
          <w:rFonts w:asciiTheme="minorEastAsia" w:eastAsiaTheme="minorEastAsia" w:hAnsiTheme="minorEastAsia" w:hint="eastAsia"/>
          <w:sz w:val="24"/>
        </w:rPr>
        <w:t>很耗时</w:t>
      </w:r>
      <w:r w:rsidR="0080328E">
        <w:rPr>
          <w:rFonts w:asciiTheme="minorEastAsia" w:eastAsiaTheme="minorEastAsia" w:hAnsiTheme="minorEastAsia" w:hint="eastAsia"/>
          <w:sz w:val="24"/>
        </w:rPr>
        <w:t>，</w:t>
      </w:r>
      <w:r w:rsidR="00C124EB" w:rsidRPr="00C124EB">
        <w:rPr>
          <w:rFonts w:asciiTheme="minorEastAsia" w:eastAsiaTheme="minorEastAsia" w:hAnsiTheme="minorEastAsia" w:hint="eastAsia"/>
          <w:sz w:val="24"/>
        </w:rPr>
        <w:t>并无法真正解决</w:t>
      </w:r>
      <w:r w:rsidR="00DB539F">
        <w:rPr>
          <w:rFonts w:asciiTheme="minorEastAsia" w:eastAsiaTheme="minorEastAsia" w:hAnsiTheme="minorEastAsia" w:hint="eastAsia"/>
          <w:sz w:val="24"/>
        </w:rPr>
        <w:t>R</w:t>
      </w:r>
      <w:r w:rsidR="00DB539F">
        <w:rPr>
          <w:rFonts w:asciiTheme="minorEastAsia" w:eastAsiaTheme="minorEastAsia" w:hAnsiTheme="minorEastAsia"/>
          <w:sz w:val="24"/>
        </w:rPr>
        <w:t>OI</w:t>
      </w:r>
      <w:r w:rsidR="00DB539F">
        <w:rPr>
          <w:rFonts w:asciiTheme="minorEastAsia" w:eastAsiaTheme="minorEastAsia" w:hAnsiTheme="minorEastAsia" w:hint="eastAsia"/>
          <w:sz w:val="24"/>
        </w:rPr>
        <w:t>定位偏差所带来的问题。</w:t>
      </w:r>
    </w:p>
    <w:p w14:paraId="37913B4F" w14:textId="4520F3C9" w:rsidR="00B6784E" w:rsidRPr="00056DE9" w:rsidRDefault="00877932" w:rsidP="00056DE9">
      <w:pPr>
        <w:pStyle w:val="ac"/>
        <w:numPr>
          <w:ilvl w:val="0"/>
          <w:numId w:val="7"/>
        </w:numPr>
        <w:adjustRightInd w:val="0"/>
        <w:snapToGrid w:val="0"/>
        <w:spacing w:after="0" w:line="288" w:lineRule="auto"/>
        <w:ind w:left="0" w:firstLineChars="0" w:firstLine="0"/>
        <w:jc w:val="left"/>
        <w:rPr>
          <w:rFonts w:asciiTheme="minorEastAsia" w:eastAsiaTheme="minorEastAsia" w:hAnsiTheme="minorEastAsia"/>
          <w:b/>
          <w:bCs/>
          <w:sz w:val="24"/>
        </w:rPr>
      </w:pPr>
      <w:r w:rsidRPr="00056DE9">
        <w:rPr>
          <w:rFonts w:asciiTheme="minorEastAsia" w:eastAsiaTheme="minorEastAsia" w:hAnsiTheme="minorEastAsia" w:hint="eastAsia"/>
          <w:b/>
          <w:bCs/>
          <w:sz w:val="24"/>
        </w:rPr>
        <w:t>特征提取</w:t>
      </w:r>
    </w:p>
    <w:p w14:paraId="4F7F11B6" w14:textId="1B5141FA" w:rsidR="00F5623C" w:rsidRDefault="00A20411"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定位</w:t>
      </w:r>
      <w:r w:rsidR="005D475D">
        <w:rPr>
          <w:rFonts w:asciiTheme="minorEastAsia" w:eastAsiaTheme="minorEastAsia" w:hAnsiTheme="minorEastAsia" w:hint="eastAsia"/>
          <w:sz w:val="24"/>
        </w:rPr>
        <w:t>到ROI</w:t>
      </w:r>
      <w:r w:rsidR="009D4AF9">
        <w:rPr>
          <w:rFonts w:asciiTheme="minorEastAsia" w:eastAsiaTheme="minorEastAsia" w:hAnsiTheme="minorEastAsia" w:hint="eastAsia"/>
          <w:sz w:val="24"/>
        </w:rPr>
        <w:t>之后</w:t>
      </w:r>
      <w:r w:rsidR="005D475D">
        <w:rPr>
          <w:rFonts w:asciiTheme="minorEastAsia" w:eastAsiaTheme="minorEastAsia" w:hAnsiTheme="minorEastAsia" w:hint="eastAsia"/>
          <w:sz w:val="24"/>
        </w:rPr>
        <w:t>，</w:t>
      </w:r>
      <w:r w:rsidR="00956388">
        <w:rPr>
          <w:rFonts w:asciiTheme="minorEastAsia" w:eastAsiaTheme="minorEastAsia" w:hAnsiTheme="minorEastAsia" w:hint="eastAsia"/>
          <w:sz w:val="24"/>
        </w:rPr>
        <w:t>就可以进行特征提取了。</w:t>
      </w:r>
      <w:r w:rsidR="003B5C5A">
        <w:rPr>
          <w:rFonts w:asciiTheme="minorEastAsia" w:eastAsiaTheme="minorEastAsia" w:hAnsiTheme="minorEastAsia" w:hint="eastAsia"/>
          <w:sz w:val="24"/>
        </w:rPr>
        <w:t>针对接触式掌纹图像的特征提取方法，主要分为基于线的和基于</w:t>
      </w:r>
      <w:r w:rsidR="00B22953">
        <w:rPr>
          <w:rFonts w:asciiTheme="minorEastAsia" w:eastAsiaTheme="minorEastAsia" w:hAnsiTheme="minorEastAsia" w:hint="eastAsia"/>
          <w:sz w:val="24"/>
        </w:rPr>
        <w:t>方向的两类。</w:t>
      </w:r>
    </w:p>
    <w:p w14:paraId="6A9287DA" w14:textId="1CA727E7" w:rsidR="00446E3A" w:rsidRDefault="00392EA7" w:rsidP="004760A5">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基于线</w:t>
      </w:r>
      <w:r w:rsidR="006939CB">
        <w:rPr>
          <w:rFonts w:asciiTheme="minorEastAsia" w:eastAsiaTheme="minorEastAsia" w:hAnsiTheme="minorEastAsia" w:hint="eastAsia"/>
          <w:sz w:val="24"/>
        </w:rPr>
        <w:t>和边缘</w:t>
      </w:r>
      <w:r>
        <w:rPr>
          <w:rFonts w:asciiTheme="minorEastAsia" w:eastAsiaTheme="minorEastAsia" w:hAnsiTheme="minorEastAsia" w:hint="eastAsia"/>
          <w:sz w:val="24"/>
        </w:rPr>
        <w:t>的方法：</w:t>
      </w:r>
      <w:r w:rsidR="00343B6D">
        <w:rPr>
          <w:rFonts w:asciiTheme="minorEastAsia" w:eastAsiaTheme="minorEastAsia" w:hAnsiTheme="minorEastAsia" w:hint="eastAsia"/>
          <w:sz w:val="24"/>
        </w:rPr>
        <w:t>这类方法着重于提取主线的特征，通过使用</w:t>
      </w:r>
      <w:proofErr w:type="gramStart"/>
      <w:r w:rsidR="00FF636A">
        <w:rPr>
          <w:rFonts w:asciiTheme="minorEastAsia" w:eastAsiaTheme="minorEastAsia" w:hAnsiTheme="minorEastAsia" w:hint="eastAsia"/>
          <w:sz w:val="24"/>
        </w:rPr>
        <w:t>一些线</w:t>
      </w:r>
      <w:proofErr w:type="gramEnd"/>
      <w:r w:rsidR="00FF636A">
        <w:rPr>
          <w:rFonts w:asciiTheme="minorEastAsia" w:eastAsiaTheme="minorEastAsia" w:hAnsiTheme="minorEastAsia" w:hint="eastAsia"/>
          <w:sz w:val="24"/>
        </w:rPr>
        <w:t>和边缘检测器</w:t>
      </w:r>
      <w:r w:rsidR="00343B6D">
        <w:rPr>
          <w:rFonts w:asciiTheme="minorEastAsia" w:eastAsiaTheme="minorEastAsia" w:hAnsiTheme="minorEastAsia" w:hint="eastAsia"/>
          <w:sz w:val="24"/>
        </w:rPr>
        <w:t>，</w:t>
      </w:r>
      <w:r w:rsidR="00824EA0">
        <w:rPr>
          <w:rFonts w:asciiTheme="minorEastAsia" w:eastAsiaTheme="minorEastAsia" w:hAnsiTheme="minorEastAsia" w:hint="eastAsia"/>
          <w:sz w:val="24"/>
        </w:rPr>
        <w:t>例如高斯差分</w:t>
      </w:r>
      <w:r w:rsidR="00A54B12" w:rsidRPr="00A54B12">
        <w:rPr>
          <w:rFonts w:asciiTheme="minorEastAsia" w:eastAsiaTheme="minorEastAsia" w:hAnsiTheme="minorEastAsia" w:hint="eastAsia"/>
          <w:sz w:val="24"/>
        </w:rPr>
        <w:t>滤波器</w:t>
      </w:r>
      <w:r w:rsidR="00824EA0">
        <w:rPr>
          <w:rFonts w:asciiTheme="minorEastAsia" w:eastAsiaTheme="minorEastAsia" w:hAnsiTheme="minorEastAsia" w:hint="eastAsia"/>
          <w:sz w:val="24"/>
        </w:rPr>
        <w:t>（</w:t>
      </w:r>
      <w:proofErr w:type="spellStart"/>
      <w:r w:rsidR="00824EA0">
        <w:rPr>
          <w:rFonts w:asciiTheme="minorEastAsia" w:eastAsiaTheme="minorEastAsia" w:hAnsiTheme="minorEastAsia" w:hint="eastAsia"/>
          <w:sz w:val="24"/>
        </w:rPr>
        <w:t>Do</w:t>
      </w:r>
      <w:r w:rsidR="00824EA0">
        <w:rPr>
          <w:rFonts w:asciiTheme="minorEastAsia" w:eastAsiaTheme="minorEastAsia" w:hAnsiTheme="minorEastAsia"/>
          <w:sz w:val="24"/>
        </w:rPr>
        <w:t>G</w:t>
      </w:r>
      <w:proofErr w:type="spellEnd"/>
      <w:r w:rsidR="00824EA0">
        <w:rPr>
          <w:rFonts w:asciiTheme="minorEastAsia" w:eastAsiaTheme="minorEastAsia" w:hAnsiTheme="minorEastAsia" w:hint="eastAsia"/>
          <w:sz w:val="24"/>
        </w:rPr>
        <w:t>）</w:t>
      </w:r>
      <w:r w:rsidR="005F6D1D">
        <w:rPr>
          <w:rFonts w:asciiTheme="minorEastAsia" w:eastAsiaTheme="minorEastAsia" w:hAnsiTheme="minorEastAsia" w:hint="eastAsia"/>
          <w:sz w:val="24"/>
        </w:rPr>
        <w:t>[</w:t>
      </w:r>
      <w:r w:rsidR="00A30B53">
        <w:rPr>
          <w:rFonts w:asciiTheme="minorEastAsia" w:eastAsiaTheme="minorEastAsia" w:hAnsiTheme="minorEastAsia" w:hint="eastAsia"/>
          <w:sz w:val="24"/>
        </w:rPr>
        <w:t>11</w:t>
      </w:r>
      <w:r w:rsidR="005F6D1D">
        <w:rPr>
          <w:rFonts w:asciiTheme="minorEastAsia" w:eastAsiaTheme="minorEastAsia" w:hAnsiTheme="minorEastAsia" w:hint="eastAsia"/>
          <w:sz w:val="24"/>
        </w:rPr>
        <w:t>]</w:t>
      </w:r>
      <w:r w:rsidR="00824EA0">
        <w:rPr>
          <w:rFonts w:asciiTheme="minorEastAsia" w:eastAsiaTheme="minorEastAsia" w:hAnsiTheme="minorEastAsia" w:hint="eastAsia"/>
          <w:sz w:val="24"/>
        </w:rPr>
        <w:t>、</w:t>
      </w:r>
      <w:r w:rsidR="00842E6B">
        <w:rPr>
          <w:rFonts w:asciiTheme="minorEastAsia" w:eastAsiaTheme="minorEastAsia" w:hAnsiTheme="minorEastAsia" w:hint="eastAsia"/>
          <w:sz w:val="24"/>
        </w:rPr>
        <w:t>Gabor滤波器</w:t>
      </w:r>
      <w:r w:rsidR="005F6D1D">
        <w:rPr>
          <w:rFonts w:asciiTheme="minorEastAsia" w:eastAsiaTheme="minorEastAsia" w:hAnsiTheme="minorEastAsia" w:hint="eastAsia"/>
          <w:sz w:val="24"/>
        </w:rPr>
        <w:t>[</w:t>
      </w:r>
      <w:r w:rsidR="00BE4904">
        <w:rPr>
          <w:rFonts w:asciiTheme="minorEastAsia" w:eastAsiaTheme="minorEastAsia" w:hAnsiTheme="minorEastAsia" w:hint="eastAsia"/>
          <w:sz w:val="24"/>
        </w:rPr>
        <w:t>12-14</w:t>
      </w:r>
      <w:r w:rsidR="005F6D1D">
        <w:rPr>
          <w:rFonts w:asciiTheme="minorEastAsia" w:eastAsiaTheme="minorEastAsia" w:hAnsiTheme="minorEastAsia" w:hint="eastAsia"/>
          <w:sz w:val="24"/>
        </w:rPr>
        <w:t>]</w:t>
      </w:r>
      <w:r w:rsidR="00147E50">
        <w:rPr>
          <w:rFonts w:asciiTheme="minorEastAsia" w:eastAsiaTheme="minorEastAsia" w:hAnsiTheme="minorEastAsia" w:hint="eastAsia"/>
          <w:sz w:val="24"/>
        </w:rPr>
        <w:t>、Ra</w:t>
      </w:r>
      <w:r w:rsidR="00147E50">
        <w:rPr>
          <w:rFonts w:asciiTheme="minorEastAsia" w:eastAsiaTheme="minorEastAsia" w:hAnsiTheme="minorEastAsia"/>
          <w:sz w:val="24"/>
        </w:rPr>
        <w:t>don</w:t>
      </w:r>
      <w:r w:rsidR="00147E50">
        <w:rPr>
          <w:rFonts w:asciiTheme="minorEastAsia" w:eastAsiaTheme="minorEastAsia" w:hAnsiTheme="minorEastAsia" w:hint="eastAsia"/>
          <w:sz w:val="24"/>
        </w:rPr>
        <w:t>滤波器</w:t>
      </w:r>
      <w:r w:rsidR="005F6D1D">
        <w:rPr>
          <w:rFonts w:asciiTheme="minorEastAsia" w:eastAsiaTheme="minorEastAsia" w:hAnsiTheme="minorEastAsia" w:hint="eastAsia"/>
          <w:sz w:val="24"/>
        </w:rPr>
        <w:t>[</w:t>
      </w:r>
      <w:r w:rsidR="0078139C">
        <w:rPr>
          <w:rFonts w:asciiTheme="minorEastAsia" w:eastAsiaTheme="minorEastAsia" w:hAnsiTheme="minorEastAsia"/>
          <w:sz w:val="24"/>
        </w:rPr>
        <w:t>15</w:t>
      </w:r>
      <w:r w:rsidR="005F6D1D">
        <w:rPr>
          <w:rFonts w:asciiTheme="minorEastAsia" w:eastAsiaTheme="minorEastAsia" w:hAnsiTheme="minorEastAsia" w:hint="eastAsia"/>
          <w:sz w:val="24"/>
        </w:rPr>
        <w:t>]</w:t>
      </w:r>
      <w:r w:rsidR="00147E50">
        <w:rPr>
          <w:rFonts w:asciiTheme="minorEastAsia" w:eastAsiaTheme="minorEastAsia" w:hAnsiTheme="minorEastAsia"/>
          <w:sz w:val="24"/>
        </w:rPr>
        <w:t>、</w:t>
      </w:r>
      <w:r w:rsidR="005457A6">
        <w:rPr>
          <w:rFonts w:asciiTheme="minorEastAsia" w:eastAsiaTheme="minorEastAsia" w:hAnsiTheme="minorEastAsia"/>
          <w:sz w:val="24"/>
        </w:rPr>
        <w:t>S</w:t>
      </w:r>
      <w:r w:rsidR="00147E50">
        <w:rPr>
          <w:rFonts w:asciiTheme="minorEastAsia" w:eastAsiaTheme="minorEastAsia" w:hAnsiTheme="minorEastAsia" w:hint="eastAsia"/>
          <w:sz w:val="24"/>
        </w:rPr>
        <w:t>obel算子</w:t>
      </w:r>
      <w:r w:rsidR="00E520B9">
        <w:rPr>
          <w:rFonts w:asciiTheme="minorEastAsia" w:eastAsiaTheme="minorEastAsia" w:hAnsiTheme="minorEastAsia" w:hint="eastAsia"/>
          <w:sz w:val="24"/>
        </w:rPr>
        <w:t>[</w:t>
      </w:r>
      <w:r w:rsidR="000C6E3E">
        <w:rPr>
          <w:rFonts w:asciiTheme="minorEastAsia" w:eastAsiaTheme="minorEastAsia" w:hAnsiTheme="minorEastAsia"/>
          <w:sz w:val="24"/>
        </w:rPr>
        <w:t>5</w:t>
      </w:r>
      <w:r w:rsidR="00E520B9">
        <w:rPr>
          <w:rFonts w:asciiTheme="minorEastAsia" w:eastAsiaTheme="minorEastAsia" w:hAnsiTheme="minorEastAsia" w:hint="eastAsia"/>
          <w:sz w:val="24"/>
        </w:rPr>
        <w:t>]</w:t>
      </w:r>
      <w:r w:rsidR="00871D0F">
        <w:rPr>
          <w:rFonts w:asciiTheme="minorEastAsia" w:eastAsiaTheme="minorEastAsia" w:hAnsiTheme="minorEastAsia"/>
          <w:sz w:val="24"/>
        </w:rPr>
        <w:t>、</w:t>
      </w:r>
      <w:r w:rsidR="00871D0F" w:rsidRPr="00A54B12">
        <w:rPr>
          <w:rFonts w:asciiTheme="minorEastAsia" w:eastAsiaTheme="minorEastAsia" w:hAnsiTheme="minorEastAsia" w:hint="eastAsia"/>
          <w:sz w:val="24"/>
        </w:rPr>
        <w:t>堆栈</w:t>
      </w:r>
      <w:r w:rsidR="003A6064">
        <w:rPr>
          <w:rFonts w:asciiTheme="minorEastAsia" w:eastAsiaTheme="minorEastAsia" w:hAnsiTheme="minorEastAsia" w:hint="eastAsia"/>
          <w:sz w:val="24"/>
        </w:rPr>
        <w:t>滤波</w:t>
      </w:r>
      <w:r w:rsidR="00871D0F" w:rsidRPr="00A54B12">
        <w:rPr>
          <w:rFonts w:asciiTheme="minorEastAsia" w:eastAsiaTheme="minorEastAsia" w:hAnsiTheme="minorEastAsia" w:hint="eastAsia"/>
          <w:sz w:val="24"/>
        </w:rPr>
        <w:t>器[</w:t>
      </w:r>
      <w:r w:rsidR="00BD45CC">
        <w:rPr>
          <w:rFonts w:asciiTheme="minorEastAsia" w:eastAsiaTheme="minorEastAsia" w:hAnsiTheme="minorEastAsia"/>
          <w:sz w:val="24"/>
        </w:rPr>
        <w:t>16</w:t>
      </w:r>
      <w:r w:rsidR="00871D0F" w:rsidRPr="00A54B12">
        <w:rPr>
          <w:rFonts w:asciiTheme="minorEastAsia" w:eastAsiaTheme="minorEastAsia" w:hAnsiTheme="minorEastAsia" w:hint="eastAsia"/>
          <w:sz w:val="24"/>
        </w:rPr>
        <w:t>]</w:t>
      </w:r>
      <w:r w:rsidR="00E520B9">
        <w:rPr>
          <w:rFonts w:asciiTheme="minorEastAsia" w:eastAsiaTheme="minorEastAsia" w:hAnsiTheme="minorEastAsia" w:hint="eastAsia"/>
          <w:sz w:val="24"/>
        </w:rPr>
        <w:t>等</w:t>
      </w:r>
      <w:r w:rsidR="00FF636A">
        <w:rPr>
          <w:rFonts w:asciiTheme="minorEastAsia" w:eastAsiaTheme="minorEastAsia" w:hAnsiTheme="minorEastAsia" w:hint="eastAsia"/>
          <w:sz w:val="24"/>
        </w:rPr>
        <w:t>，来</w:t>
      </w:r>
      <w:r w:rsidR="00FF636A" w:rsidRPr="00A54B12">
        <w:rPr>
          <w:rFonts w:asciiTheme="minorEastAsia" w:eastAsiaTheme="minorEastAsia" w:hAnsiTheme="minorEastAsia" w:hint="eastAsia"/>
          <w:sz w:val="24"/>
        </w:rPr>
        <w:t>提取掌纹</w:t>
      </w:r>
      <w:r w:rsidR="00FF636A">
        <w:rPr>
          <w:rFonts w:asciiTheme="minorEastAsia" w:eastAsiaTheme="minorEastAsia" w:hAnsiTheme="minorEastAsia" w:hint="eastAsia"/>
          <w:sz w:val="24"/>
        </w:rPr>
        <w:t>图像</w:t>
      </w:r>
      <w:r w:rsidR="00FF636A" w:rsidRPr="00A54B12">
        <w:rPr>
          <w:rFonts w:asciiTheme="minorEastAsia" w:eastAsiaTheme="minorEastAsia" w:hAnsiTheme="minorEastAsia" w:hint="eastAsia"/>
          <w:sz w:val="24"/>
        </w:rPr>
        <w:t>的线条特征</w:t>
      </w:r>
      <w:r w:rsidR="00E520B9">
        <w:rPr>
          <w:rFonts w:asciiTheme="minorEastAsia" w:eastAsiaTheme="minorEastAsia" w:hAnsiTheme="minorEastAsia" w:hint="eastAsia"/>
          <w:sz w:val="24"/>
        </w:rPr>
        <w:t>。</w:t>
      </w:r>
      <w:r w:rsidR="005012EF">
        <w:rPr>
          <w:rFonts w:asciiTheme="minorEastAsia" w:eastAsiaTheme="minorEastAsia" w:hAnsiTheme="minorEastAsia" w:hint="eastAsia"/>
          <w:sz w:val="24"/>
        </w:rPr>
        <w:t>图</w:t>
      </w:r>
      <w:r w:rsidR="00153A12">
        <w:rPr>
          <w:rFonts w:asciiTheme="minorEastAsia" w:eastAsiaTheme="minorEastAsia" w:hAnsiTheme="minorEastAsia" w:hint="eastAsia"/>
          <w:sz w:val="24"/>
        </w:rPr>
        <w:t>7</w:t>
      </w:r>
      <w:r w:rsidR="005012EF">
        <w:rPr>
          <w:rFonts w:asciiTheme="minorEastAsia" w:eastAsiaTheme="minorEastAsia" w:hAnsiTheme="minorEastAsia" w:hint="eastAsia"/>
          <w:sz w:val="24"/>
        </w:rPr>
        <w:t>展示了</w:t>
      </w:r>
      <w:r w:rsidR="007773CD">
        <w:rPr>
          <w:rFonts w:asciiTheme="minorEastAsia" w:eastAsiaTheme="minorEastAsia" w:hAnsiTheme="minorEastAsia" w:hint="eastAsia"/>
          <w:sz w:val="24"/>
        </w:rPr>
        <w:t>基于</w:t>
      </w:r>
      <w:proofErr w:type="spellStart"/>
      <w:r w:rsidR="007773CD">
        <w:rPr>
          <w:rFonts w:asciiTheme="minorEastAsia" w:eastAsiaTheme="minorEastAsia" w:hAnsiTheme="minorEastAsia" w:hint="eastAsia"/>
          <w:sz w:val="24"/>
        </w:rPr>
        <w:t>Do</w:t>
      </w:r>
      <w:r w:rsidR="007773CD">
        <w:rPr>
          <w:rFonts w:asciiTheme="minorEastAsia" w:eastAsiaTheme="minorEastAsia" w:hAnsiTheme="minorEastAsia"/>
          <w:sz w:val="24"/>
        </w:rPr>
        <w:t>G</w:t>
      </w:r>
      <w:proofErr w:type="spellEnd"/>
      <w:r w:rsidR="007773CD">
        <w:rPr>
          <w:rFonts w:asciiTheme="minorEastAsia" w:eastAsiaTheme="minorEastAsia" w:hAnsiTheme="minorEastAsia" w:hint="eastAsia"/>
          <w:sz w:val="24"/>
        </w:rPr>
        <w:t>算子</w:t>
      </w:r>
      <w:r w:rsidR="00EF7B99">
        <w:rPr>
          <w:rFonts w:asciiTheme="minorEastAsia" w:eastAsiaTheme="minorEastAsia" w:hAnsiTheme="minorEastAsia" w:hint="eastAsia"/>
          <w:sz w:val="24"/>
        </w:rPr>
        <w:t>的</w:t>
      </w:r>
      <w:r w:rsidR="005012EF">
        <w:rPr>
          <w:rFonts w:asciiTheme="minorEastAsia" w:eastAsiaTheme="minorEastAsia" w:hAnsiTheme="minorEastAsia" w:hint="eastAsia"/>
          <w:sz w:val="24"/>
        </w:rPr>
        <w:t>掌纹特征提取结果。</w:t>
      </w:r>
      <w:r w:rsidR="00B97495">
        <w:rPr>
          <w:rFonts w:asciiTheme="minorEastAsia" w:eastAsiaTheme="minorEastAsia" w:hAnsiTheme="minorEastAsia" w:hint="eastAsia"/>
          <w:sz w:val="24"/>
        </w:rPr>
        <w:t>但是</w:t>
      </w:r>
      <w:r w:rsidR="00A54B12" w:rsidRPr="00A54B12">
        <w:rPr>
          <w:rFonts w:asciiTheme="minorEastAsia" w:eastAsiaTheme="minorEastAsia" w:hAnsiTheme="minorEastAsia" w:hint="eastAsia"/>
          <w:sz w:val="24"/>
        </w:rPr>
        <w:t>，</w:t>
      </w:r>
      <w:r w:rsidR="00B97495">
        <w:rPr>
          <w:rFonts w:asciiTheme="minorEastAsia" w:eastAsiaTheme="minorEastAsia" w:hAnsiTheme="minorEastAsia" w:hint="eastAsia"/>
          <w:sz w:val="24"/>
        </w:rPr>
        <w:t>这些方法都存在着各自的缺陷</w:t>
      </w:r>
      <w:r w:rsidR="00FA1C0D">
        <w:rPr>
          <w:rFonts w:asciiTheme="minorEastAsia" w:eastAsiaTheme="minorEastAsia" w:hAnsiTheme="minorEastAsia" w:hint="eastAsia"/>
          <w:sz w:val="24"/>
        </w:rPr>
        <w:t>。</w:t>
      </w:r>
      <w:r w:rsidR="004A32C8">
        <w:rPr>
          <w:rFonts w:asciiTheme="minorEastAsia" w:eastAsiaTheme="minorEastAsia" w:hAnsiTheme="minorEastAsia" w:hint="eastAsia"/>
          <w:sz w:val="24"/>
        </w:rPr>
        <w:t>例如，</w:t>
      </w:r>
      <w:r w:rsidR="000900D4">
        <w:rPr>
          <w:rFonts w:asciiTheme="minorEastAsia" w:eastAsiaTheme="minorEastAsia" w:hAnsiTheme="minorEastAsia" w:hint="eastAsia"/>
          <w:sz w:val="24"/>
        </w:rPr>
        <w:t>对于基于</w:t>
      </w:r>
      <w:proofErr w:type="spellStart"/>
      <w:r w:rsidR="000900D4">
        <w:rPr>
          <w:rFonts w:asciiTheme="minorEastAsia" w:eastAsiaTheme="minorEastAsia" w:hAnsiTheme="minorEastAsia" w:hint="eastAsia"/>
          <w:sz w:val="24"/>
        </w:rPr>
        <w:t>Do</w:t>
      </w:r>
      <w:r w:rsidR="000900D4">
        <w:rPr>
          <w:rFonts w:asciiTheme="minorEastAsia" w:eastAsiaTheme="minorEastAsia" w:hAnsiTheme="minorEastAsia"/>
          <w:sz w:val="24"/>
        </w:rPr>
        <w:t>G</w:t>
      </w:r>
      <w:proofErr w:type="spellEnd"/>
      <w:r w:rsidR="000900D4">
        <w:rPr>
          <w:rFonts w:asciiTheme="minorEastAsia" w:eastAsiaTheme="minorEastAsia" w:hAnsiTheme="minorEastAsia" w:hint="eastAsia"/>
          <w:sz w:val="24"/>
        </w:rPr>
        <w:t>算子的提取算法来说</w:t>
      </w:r>
      <w:r w:rsidR="00D134F4">
        <w:rPr>
          <w:rFonts w:asciiTheme="minorEastAsia" w:eastAsiaTheme="minorEastAsia" w:hAnsiTheme="minorEastAsia" w:hint="eastAsia"/>
          <w:sz w:val="24"/>
        </w:rPr>
        <w:t>，</w:t>
      </w:r>
      <w:r w:rsidR="000900D4">
        <w:rPr>
          <w:rFonts w:asciiTheme="minorEastAsia" w:eastAsiaTheme="minorEastAsia" w:hAnsiTheme="minorEastAsia" w:hint="eastAsia"/>
          <w:sz w:val="24"/>
        </w:rPr>
        <w:t>它</w:t>
      </w:r>
      <w:r w:rsidR="00812119">
        <w:rPr>
          <w:rFonts w:asciiTheme="minorEastAsia" w:eastAsiaTheme="minorEastAsia" w:hAnsiTheme="minorEastAsia" w:hint="eastAsia"/>
          <w:sz w:val="24"/>
        </w:rPr>
        <w:t>对噪声</w:t>
      </w:r>
      <w:r w:rsidR="00CC6D59">
        <w:rPr>
          <w:rFonts w:asciiTheme="minorEastAsia" w:eastAsiaTheme="minorEastAsia" w:hAnsiTheme="minorEastAsia" w:hint="eastAsia"/>
          <w:sz w:val="24"/>
        </w:rPr>
        <w:t>和光照</w:t>
      </w:r>
      <w:r w:rsidR="00812119">
        <w:rPr>
          <w:rFonts w:asciiTheme="minorEastAsia" w:eastAsiaTheme="minorEastAsia" w:hAnsiTheme="minorEastAsia" w:hint="eastAsia"/>
          <w:sz w:val="24"/>
        </w:rPr>
        <w:t>敏感</w:t>
      </w:r>
      <w:r w:rsidR="00E1300C">
        <w:rPr>
          <w:rFonts w:asciiTheme="minorEastAsia" w:eastAsiaTheme="minorEastAsia" w:hAnsiTheme="minorEastAsia" w:hint="eastAsia"/>
          <w:sz w:val="24"/>
        </w:rPr>
        <w:t>，</w:t>
      </w:r>
      <w:r w:rsidR="00526F2D">
        <w:rPr>
          <w:rFonts w:asciiTheme="minorEastAsia" w:eastAsiaTheme="minorEastAsia" w:hAnsiTheme="minorEastAsia" w:hint="eastAsia"/>
          <w:sz w:val="24"/>
        </w:rPr>
        <w:t>这就对图像采集环境提出了很高的要求</w:t>
      </w:r>
      <w:r w:rsidR="00BA0257">
        <w:rPr>
          <w:rFonts w:asciiTheme="minorEastAsia" w:eastAsiaTheme="minorEastAsia" w:hAnsiTheme="minorEastAsia" w:hint="eastAsia"/>
          <w:sz w:val="24"/>
        </w:rPr>
        <w:t>。</w:t>
      </w:r>
      <w:r w:rsidR="0014612B">
        <w:rPr>
          <w:rFonts w:asciiTheme="minorEastAsia" w:eastAsiaTheme="minorEastAsia" w:hAnsiTheme="minorEastAsia" w:hint="eastAsia"/>
          <w:sz w:val="24"/>
        </w:rPr>
        <w:t>其次</w:t>
      </w:r>
      <w:r w:rsidR="00451FAE">
        <w:rPr>
          <w:rFonts w:asciiTheme="minorEastAsia" w:eastAsiaTheme="minorEastAsia" w:hAnsiTheme="minorEastAsia" w:hint="eastAsia"/>
          <w:sz w:val="24"/>
        </w:rPr>
        <w:t>，</w:t>
      </w:r>
      <w:r w:rsidR="00AF2D5E">
        <w:rPr>
          <w:rFonts w:asciiTheme="minorEastAsia" w:eastAsiaTheme="minorEastAsia" w:hAnsiTheme="minorEastAsia" w:hint="eastAsia"/>
          <w:sz w:val="24"/>
        </w:rPr>
        <w:t>由于提取到的线和边缘太细，往往难以区分出主线和褶皱</w:t>
      </w:r>
      <w:r w:rsidR="00D638B3">
        <w:rPr>
          <w:rFonts w:asciiTheme="minorEastAsia" w:eastAsiaTheme="minorEastAsia" w:hAnsiTheme="minorEastAsia" w:hint="eastAsia"/>
          <w:sz w:val="24"/>
        </w:rPr>
        <w:t>，</w:t>
      </w:r>
      <w:r w:rsidR="00E70080">
        <w:rPr>
          <w:rFonts w:asciiTheme="minorEastAsia" w:eastAsiaTheme="minorEastAsia" w:hAnsiTheme="minorEastAsia" w:hint="eastAsia"/>
          <w:sz w:val="24"/>
        </w:rPr>
        <w:t>使得最重要的主线信息没有很好地被利用起来。</w:t>
      </w:r>
      <w:r w:rsidR="00D55D5E">
        <w:rPr>
          <w:rFonts w:asciiTheme="minorEastAsia" w:eastAsiaTheme="minorEastAsia" w:hAnsiTheme="minorEastAsia" w:hint="eastAsia"/>
          <w:sz w:val="24"/>
        </w:rPr>
        <w:t>文献[1</w:t>
      </w:r>
      <w:r w:rsidR="005E12AC">
        <w:rPr>
          <w:rFonts w:asciiTheme="minorEastAsia" w:eastAsiaTheme="minorEastAsia" w:hAnsiTheme="minorEastAsia"/>
          <w:sz w:val="24"/>
        </w:rPr>
        <w:t>7</w:t>
      </w:r>
      <w:r w:rsidR="00D55D5E">
        <w:rPr>
          <w:rFonts w:asciiTheme="minorEastAsia" w:eastAsiaTheme="minorEastAsia" w:hAnsiTheme="minorEastAsia"/>
          <w:sz w:val="24"/>
        </w:rPr>
        <w:t>]</w:t>
      </w:r>
      <w:r w:rsidR="00D55D5E">
        <w:rPr>
          <w:rFonts w:asciiTheme="minorEastAsia" w:eastAsiaTheme="minorEastAsia" w:hAnsiTheme="minorEastAsia" w:hint="eastAsia"/>
          <w:sz w:val="24"/>
        </w:rPr>
        <w:t>提出了一种基于改进r</w:t>
      </w:r>
      <w:r w:rsidR="00D55D5E">
        <w:rPr>
          <w:rFonts w:asciiTheme="minorEastAsia" w:eastAsiaTheme="minorEastAsia" w:hAnsiTheme="minorEastAsia"/>
          <w:sz w:val="24"/>
        </w:rPr>
        <w:t>adon</w:t>
      </w:r>
      <w:r w:rsidR="00D55D5E">
        <w:rPr>
          <w:rFonts w:asciiTheme="minorEastAsia" w:eastAsiaTheme="minorEastAsia" w:hAnsiTheme="minorEastAsia" w:hint="eastAsia"/>
          <w:sz w:val="24"/>
        </w:rPr>
        <w:t>变换</w:t>
      </w:r>
      <w:r w:rsidR="00D41E24">
        <w:rPr>
          <w:rFonts w:asciiTheme="minorEastAsia" w:eastAsiaTheme="minorEastAsia" w:hAnsiTheme="minorEastAsia" w:hint="eastAsia"/>
          <w:sz w:val="24"/>
        </w:rPr>
        <w:t>（M</w:t>
      </w:r>
      <w:r w:rsidR="00D41E24">
        <w:rPr>
          <w:rFonts w:asciiTheme="minorEastAsia" w:eastAsiaTheme="minorEastAsia" w:hAnsiTheme="minorEastAsia"/>
          <w:sz w:val="24"/>
        </w:rPr>
        <w:t>FRAT</w:t>
      </w:r>
      <w:r w:rsidR="00D41E24">
        <w:rPr>
          <w:rFonts w:asciiTheme="minorEastAsia" w:eastAsiaTheme="minorEastAsia" w:hAnsiTheme="minorEastAsia" w:hint="eastAsia"/>
          <w:sz w:val="24"/>
        </w:rPr>
        <w:t>）</w:t>
      </w:r>
      <w:r w:rsidR="005F48E2">
        <w:rPr>
          <w:rFonts w:asciiTheme="minorEastAsia" w:eastAsiaTheme="minorEastAsia" w:hAnsiTheme="minorEastAsia" w:hint="eastAsia"/>
          <w:sz w:val="24"/>
        </w:rPr>
        <w:t>的掌纹特征提取方法。</w:t>
      </w:r>
      <w:r w:rsidR="005C7BDC">
        <w:rPr>
          <w:rFonts w:asciiTheme="minorEastAsia" w:eastAsiaTheme="minorEastAsia" w:hAnsiTheme="minorEastAsia" w:hint="eastAsia"/>
          <w:sz w:val="24"/>
        </w:rPr>
        <w:t>传统的ra</w:t>
      </w:r>
      <w:r w:rsidR="005C7BDC">
        <w:rPr>
          <w:rFonts w:asciiTheme="minorEastAsia" w:eastAsiaTheme="minorEastAsia" w:hAnsiTheme="minorEastAsia"/>
          <w:sz w:val="24"/>
        </w:rPr>
        <w:t>don</w:t>
      </w:r>
      <w:r w:rsidR="005C7BDC">
        <w:rPr>
          <w:rFonts w:asciiTheme="minorEastAsia" w:eastAsiaTheme="minorEastAsia" w:hAnsiTheme="minorEastAsia" w:hint="eastAsia"/>
          <w:sz w:val="24"/>
        </w:rPr>
        <w:t>变换</w:t>
      </w:r>
      <w:proofErr w:type="gramStart"/>
      <w:r w:rsidR="005C7BDC">
        <w:rPr>
          <w:rFonts w:asciiTheme="minorEastAsia" w:eastAsiaTheme="minorEastAsia" w:hAnsiTheme="minorEastAsia" w:hint="eastAsia"/>
          <w:sz w:val="24"/>
        </w:rPr>
        <w:t>通过沿势场线</w:t>
      </w:r>
      <w:proofErr w:type="gramEnd"/>
      <w:r w:rsidR="005C7BDC">
        <w:rPr>
          <w:rFonts w:asciiTheme="minorEastAsia" w:eastAsiaTheme="minorEastAsia" w:hAnsiTheme="minorEastAsia" w:hint="eastAsia"/>
          <w:sz w:val="24"/>
        </w:rPr>
        <w:t>积分灰度值的方法检测线。</w:t>
      </w:r>
      <w:r w:rsidR="007C2315">
        <w:rPr>
          <w:rFonts w:asciiTheme="minorEastAsia" w:eastAsiaTheme="minorEastAsia" w:hAnsiTheme="minorEastAsia" w:hint="eastAsia"/>
          <w:sz w:val="24"/>
        </w:rPr>
        <w:t>M</w:t>
      </w:r>
      <w:r w:rsidR="007C2315">
        <w:rPr>
          <w:rFonts w:asciiTheme="minorEastAsia" w:eastAsiaTheme="minorEastAsia" w:hAnsiTheme="minorEastAsia"/>
          <w:sz w:val="24"/>
        </w:rPr>
        <w:t>FRAT</w:t>
      </w:r>
      <w:r w:rsidR="00D11C87">
        <w:rPr>
          <w:rFonts w:asciiTheme="minorEastAsia" w:eastAsiaTheme="minorEastAsia" w:hAnsiTheme="minorEastAsia" w:hint="eastAsia"/>
          <w:sz w:val="24"/>
        </w:rPr>
        <w:t>方法</w:t>
      </w:r>
      <w:r w:rsidR="00DE03AD">
        <w:rPr>
          <w:rFonts w:asciiTheme="minorEastAsia" w:eastAsiaTheme="minorEastAsia" w:hAnsiTheme="minorEastAsia" w:hint="eastAsia"/>
          <w:sz w:val="24"/>
        </w:rPr>
        <w:t>只对部分</w:t>
      </w:r>
      <w:r w:rsidR="00FC764A">
        <w:rPr>
          <w:rFonts w:asciiTheme="minorEastAsia" w:eastAsiaTheme="minorEastAsia" w:hAnsiTheme="minorEastAsia" w:hint="eastAsia"/>
          <w:sz w:val="24"/>
        </w:rPr>
        <w:t>特定区域的部分</w:t>
      </w:r>
      <w:r w:rsidR="00B372D4">
        <w:rPr>
          <w:rFonts w:asciiTheme="minorEastAsia" w:eastAsiaTheme="minorEastAsia" w:hAnsiTheme="minorEastAsia" w:hint="eastAsia"/>
          <w:sz w:val="24"/>
        </w:rPr>
        <w:t>势场线积分</w:t>
      </w:r>
      <w:r w:rsidR="0033707A">
        <w:rPr>
          <w:rFonts w:asciiTheme="minorEastAsia" w:eastAsiaTheme="minorEastAsia" w:hAnsiTheme="minorEastAsia" w:hint="eastAsia"/>
          <w:sz w:val="24"/>
        </w:rPr>
        <w:t>，从而获取我们关心的主线和一些褶皱。</w:t>
      </w:r>
      <w:r w:rsidR="00C006C2">
        <w:rPr>
          <w:rFonts w:asciiTheme="minorEastAsia" w:eastAsiaTheme="minorEastAsia" w:hAnsiTheme="minorEastAsia" w:hint="eastAsia"/>
          <w:sz w:val="24"/>
        </w:rPr>
        <w:t>这种方法获取的</w:t>
      </w:r>
      <w:r w:rsidR="00C006C2">
        <w:rPr>
          <w:rFonts w:asciiTheme="minorEastAsia" w:eastAsiaTheme="minorEastAsia" w:hAnsiTheme="minorEastAsia" w:hint="eastAsia"/>
          <w:sz w:val="24"/>
        </w:rPr>
        <w:lastRenderedPageBreak/>
        <w:t>主线明显，与褶皱可区分，并且可以通过</w:t>
      </w:r>
      <w:r w:rsidR="00177003">
        <w:rPr>
          <w:rFonts w:asciiTheme="minorEastAsia" w:eastAsiaTheme="minorEastAsia" w:hAnsiTheme="minorEastAsia" w:hint="eastAsia"/>
          <w:sz w:val="24"/>
        </w:rPr>
        <w:t>调整参数来选择保留的褶皱数量。</w:t>
      </w:r>
      <w:r w:rsidR="008F0966">
        <w:rPr>
          <w:rFonts w:asciiTheme="minorEastAsia" w:eastAsiaTheme="minorEastAsia" w:hAnsiTheme="minorEastAsia" w:hint="eastAsia"/>
          <w:sz w:val="24"/>
        </w:rPr>
        <w:t>图</w:t>
      </w:r>
      <w:r w:rsidR="00023A32">
        <w:rPr>
          <w:rFonts w:asciiTheme="minorEastAsia" w:eastAsiaTheme="minorEastAsia" w:hAnsiTheme="minorEastAsia" w:hint="eastAsia"/>
          <w:sz w:val="24"/>
        </w:rPr>
        <w:t>8展示了基于M</w:t>
      </w:r>
      <w:r w:rsidR="00023A32">
        <w:rPr>
          <w:rFonts w:asciiTheme="minorEastAsia" w:eastAsiaTheme="minorEastAsia" w:hAnsiTheme="minorEastAsia"/>
          <w:sz w:val="24"/>
        </w:rPr>
        <w:t>FRAT</w:t>
      </w:r>
      <w:r w:rsidR="00023A32">
        <w:rPr>
          <w:rFonts w:asciiTheme="minorEastAsia" w:eastAsiaTheme="minorEastAsia" w:hAnsiTheme="minorEastAsia" w:hint="eastAsia"/>
          <w:sz w:val="24"/>
        </w:rPr>
        <w:t>方法的掌纹特征提取结果。</w:t>
      </w:r>
    </w:p>
    <w:p w14:paraId="5D168DD2" w14:textId="02BCEDC5" w:rsidR="005135B0" w:rsidRPr="005135B0" w:rsidRDefault="005135B0" w:rsidP="005135B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总的来说，单纯利用</w:t>
      </w:r>
      <w:r w:rsidRPr="008563D4">
        <w:rPr>
          <w:rFonts w:asciiTheme="minorEastAsia" w:eastAsiaTheme="minorEastAsia" w:hAnsiTheme="minorEastAsia" w:hint="eastAsia"/>
          <w:sz w:val="24"/>
        </w:rPr>
        <w:t>线条特征</w:t>
      </w:r>
      <w:r>
        <w:rPr>
          <w:rFonts w:asciiTheme="minorEastAsia" w:eastAsiaTheme="minorEastAsia" w:hAnsiTheme="minorEastAsia" w:hint="eastAsia"/>
          <w:sz w:val="24"/>
        </w:rPr>
        <w:t>是</w:t>
      </w:r>
      <w:r w:rsidRPr="008563D4">
        <w:rPr>
          <w:rFonts w:asciiTheme="minorEastAsia" w:eastAsiaTheme="minorEastAsia" w:hAnsiTheme="minorEastAsia" w:hint="eastAsia"/>
          <w:sz w:val="24"/>
        </w:rPr>
        <w:t>不足以在掌纹识别中实现高精度</w:t>
      </w:r>
      <w:r>
        <w:rPr>
          <w:rFonts w:asciiTheme="minorEastAsia" w:eastAsiaTheme="minorEastAsia" w:hAnsiTheme="minorEastAsia" w:hint="eastAsia"/>
          <w:sz w:val="24"/>
        </w:rPr>
        <w:t>的</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这是</w:t>
      </w:r>
      <w:r w:rsidRPr="008563D4">
        <w:rPr>
          <w:rFonts w:asciiTheme="minorEastAsia" w:eastAsiaTheme="minorEastAsia" w:hAnsiTheme="minorEastAsia" w:hint="eastAsia"/>
          <w:sz w:val="24"/>
        </w:rPr>
        <w:t>因为</w:t>
      </w:r>
      <w:r>
        <w:rPr>
          <w:rFonts w:asciiTheme="minorEastAsia" w:eastAsiaTheme="minorEastAsia" w:hAnsiTheme="minorEastAsia" w:hint="eastAsia"/>
          <w:sz w:val="24"/>
        </w:rPr>
        <w:t>一方面有的</w:t>
      </w:r>
      <w:r w:rsidRPr="008563D4">
        <w:rPr>
          <w:rFonts w:asciiTheme="minorEastAsia" w:eastAsiaTheme="minorEastAsia" w:hAnsiTheme="minorEastAsia" w:hint="eastAsia"/>
          <w:sz w:val="24"/>
        </w:rPr>
        <w:t>人可能</w:t>
      </w:r>
      <w:r>
        <w:rPr>
          <w:rFonts w:asciiTheme="minorEastAsia" w:eastAsiaTheme="minorEastAsia" w:hAnsiTheme="minorEastAsia" w:hint="eastAsia"/>
          <w:sz w:val="24"/>
        </w:rPr>
        <w:t>会</w:t>
      </w:r>
      <w:r w:rsidRPr="008563D4">
        <w:rPr>
          <w:rFonts w:asciiTheme="minorEastAsia" w:eastAsiaTheme="minorEastAsia" w:hAnsiTheme="minorEastAsia" w:hint="eastAsia"/>
          <w:sz w:val="24"/>
        </w:rPr>
        <w:t>有相似的主线</w:t>
      </w:r>
      <w:r>
        <w:rPr>
          <w:rFonts w:asciiTheme="minorEastAsia" w:eastAsiaTheme="minorEastAsia" w:hAnsiTheme="minorEastAsia" w:hint="eastAsia"/>
          <w:sz w:val="24"/>
        </w:rPr>
        <w:t>，而基于线和边缘检测的方法并不足以区分这种差异</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另一方面</w:t>
      </w:r>
      <w:r w:rsidRPr="008563D4">
        <w:rPr>
          <w:rFonts w:asciiTheme="minorEastAsia" w:eastAsiaTheme="minorEastAsia" w:hAnsiTheme="minorEastAsia" w:hint="eastAsia"/>
          <w:sz w:val="24"/>
        </w:rPr>
        <w:t>，</w:t>
      </w:r>
      <w:r>
        <w:rPr>
          <w:rFonts w:asciiTheme="minorEastAsia" w:eastAsiaTheme="minorEastAsia" w:hAnsiTheme="minorEastAsia" w:hint="eastAsia"/>
          <w:sz w:val="24"/>
        </w:rPr>
        <w:t>由于</w:t>
      </w:r>
      <w:r w:rsidRPr="008563D4">
        <w:rPr>
          <w:rFonts w:asciiTheme="minorEastAsia" w:eastAsiaTheme="minorEastAsia" w:hAnsiTheme="minorEastAsia" w:hint="eastAsia"/>
          <w:sz w:val="24"/>
        </w:rPr>
        <w:t>噪声和光照</w:t>
      </w:r>
      <w:r>
        <w:rPr>
          <w:rFonts w:asciiTheme="minorEastAsia" w:eastAsiaTheme="minorEastAsia" w:hAnsiTheme="minorEastAsia" w:hint="eastAsia"/>
          <w:sz w:val="24"/>
        </w:rPr>
        <w:t>原因，</w:t>
      </w:r>
      <w:r w:rsidRPr="008563D4">
        <w:rPr>
          <w:rFonts w:asciiTheme="minorEastAsia" w:eastAsiaTheme="minorEastAsia" w:hAnsiTheme="minorEastAsia" w:hint="eastAsia"/>
          <w:sz w:val="24"/>
        </w:rPr>
        <w:t>掌纹图像</w:t>
      </w:r>
      <w:r>
        <w:rPr>
          <w:rFonts w:asciiTheme="minorEastAsia" w:eastAsiaTheme="minorEastAsia" w:hAnsiTheme="minorEastAsia" w:hint="eastAsia"/>
          <w:sz w:val="24"/>
        </w:rPr>
        <w:t>上</w:t>
      </w:r>
      <w:r w:rsidRPr="008563D4">
        <w:rPr>
          <w:rFonts w:asciiTheme="minorEastAsia" w:eastAsiaTheme="minorEastAsia" w:hAnsiTheme="minorEastAsia" w:hint="eastAsia"/>
          <w:sz w:val="24"/>
        </w:rPr>
        <w:t>的</w:t>
      </w:r>
      <w:r>
        <w:rPr>
          <w:rFonts w:asciiTheme="minorEastAsia" w:eastAsiaTheme="minorEastAsia" w:hAnsiTheme="minorEastAsia" w:hint="eastAsia"/>
          <w:sz w:val="24"/>
        </w:rPr>
        <w:t>褶皱</w:t>
      </w:r>
      <w:r w:rsidRPr="008563D4">
        <w:rPr>
          <w:rFonts w:asciiTheme="minorEastAsia" w:eastAsiaTheme="minorEastAsia" w:hAnsiTheme="minorEastAsia" w:hint="eastAsia"/>
          <w:sz w:val="24"/>
        </w:rPr>
        <w:t>通常不能</w:t>
      </w:r>
      <w:r>
        <w:rPr>
          <w:rFonts w:asciiTheme="minorEastAsia" w:eastAsiaTheme="minorEastAsia" w:hAnsiTheme="minorEastAsia" w:hint="eastAsia"/>
          <w:sz w:val="24"/>
        </w:rPr>
        <w:t>被</w:t>
      </w:r>
      <w:r w:rsidRPr="008563D4">
        <w:rPr>
          <w:rFonts w:asciiTheme="minorEastAsia" w:eastAsiaTheme="minorEastAsia" w:hAnsiTheme="minorEastAsia" w:hint="eastAsia"/>
          <w:sz w:val="24"/>
        </w:rPr>
        <w:t>准确地提取</w:t>
      </w:r>
      <w:r>
        <w:rPr>
          <w:rFonts w:asciiTheme="minorEastAsia" w:eastAsiaTheme="minorEastAsia" w:hAnsiTheme="minorEastAsia" w:hint="eastAsia"/>
          <w:sz w:val="24"/>
        </w:rPr>
        <w:t>，这也使得基于线和边缘的特征提取方法受到了局限</w:t>
      </w:r>
      <w:r w:rsidRPr="008563D4">
        <w:rPr>
          <w:rFonts w:asciiTheme="minorEastAsia" w:eastAsiaTheme="minorEastAsia" w:hAnsiTheme="minorEastAsia" w:hint="eastAsia"/>
          <w:sz w:val="24"/>
        </w:rPr>
        <w:t>。</w:t>
      </w:r>
    </w:p>
    <w:p w14:paraId="5FD0299F" w14:textId="3C2868D5" w:rsidR="00EE2A6D" w:rsidRDefault="00446E3A" w:rsidP="00560FAF">
      <w:pPr>
        <w:pStyle w:val="ac"/>
        <w:adjustRightInd w:val="0"/>
        <w:snapToGrid w:val="0"/>
        <w:spacing w:line="288" w:lineRule="auto"/>
        <w:ind w:firstLineChars="200" w:firstLine="446"/>
        <w:jc w:val="center"/>
        <w:rPr>
          <w:rFonts w:asciiTheme="minorEastAsia" w:eastAsiaTheme="minorEastAsia" w:hAnsiTheme="minorEastAsia"/>
          <w:sz w:val="24"/>
        </w:rPr>
      </w:pPr>
      <w:r>
        <w:rPr>
          <w:noProof/>
        </w:rPr>
        <w:drawing>
          <wp:inline distT="0" distB="0" distL="0" distR="0" wp14:anchorId="77D1107A" wp14:editId="14C4F8F0">
            <wp:extent cx="4648200" cy="1502831"/>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1910" cy="1516963"/>
                    </a:xfrm>
                    <a:prstGeom prst="rect">
                      <a:avLst/>
                    </a:prstGeom>
                  </pic:spPr>
                </pic:pic>
              </a:graphicData>
            </a:graphic>
          </wp:inline>
        </w:drawing>
      </w:r>
    </w:p>
    <w:p w14:paraId="22FF067E" w14:textId="43EF86C1" w:rsidR="00E86270" w:rsidRDefault="00E86270"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7</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proofErr w:type="spellStart"/>
      <w:r w:rsidR="004A0DBA">
        <w:rPr>
          <w:rFonts w:asciiTheme="minorEastAsia" w:eastAsiaTheme="minorEastAsia" w:hAnsiTheme="minorEastAsia" w:hint="eastAsia"/>
          <w:szCs w:val="21"/>
        </w:rPr>
        <w:t>Do</w:t>
      </w:r>
      <w:r w:rsidR="004A0DBA">
        <w:rPr>
          <w:rFonts w:asciiTheme="minorEastAsia" w:eastAsiaTheme="minorEastAsia" w:hAnsiTheme="minorEastAsia"/>
          <w:szCs w:val="21"/>
        </w:rPr>
        <w:t>G</w:t>
      </w:r>
      <w:proofErr w:type="spellEnd"/>
      <w:r w:rsidR="005F232D">
        <w:rPr>
          <w:rFonts w:asciiTheme="minorEastAsia" w:eastAsiaTheme="minorEastAsia" w:hAnsiTheme="minorEastAsia" w:hint="eastAsia"/>
          <w:szCs w:val="21"/>
        </w:rPr>
        <w:t>算子</w:t>
      </w:r>
      <w:r w:rsidRPr="00613B27">
        <w:rPr>
          <w:rFonts w:asciiTheme="minorEastAsia" w:eastAsiaTheme="minorEastAsia" w:hAnsiTheme="minorEastAsia" w:hint="eastAsia"/>
          <w:szCs w:val="21"/>
        </w:rPr>
        <w:t>的掌纹</w:t>
      </w:r>
      <w:r w:rsidR="005F232D">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2D2704">
        <w:rPr>
          <w:rFonts w:asciiTheme="minorEastAsia" w:eastAsiaTheme="minorEastAsia" w:hAnsiTheme="minorEastAsia" w:hint="eastAsia"/>
          <w:szCs w:val="21"/>
        </w:rPr>
        <w:t>结果示意图</w:t>
      </w:r>
    </w:p>
    <w:p w14:paraId="754A8DF7" w14:textId="0518DFBA" w:rsidR="00ED44F1" w:rsidRDefault="00ED44F1"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Pr>
          <w:noProof/>
        </w:rPr>
        <w:drawing>
          <wp:inline distT="0" distB="0" distL="0" distR="0" wp14:anchorId="264B8B1C" wp14:editId="0C425754">
            <wp:extent cx="3548919" cy="139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0160" cy="1444726"/>
                    </a:xfrm>
                    <a:prstGeom prst="rect">
                      <a:avLst/>
                    </a:prstGeom>
                  </pic:spPr>
                </pic:pic>
              </a:graphicData>
            </a:graphic>
          </wp:inline>
        </w:drawing>
      </w:r>
    </w:p>
    <w:p w14:paraId="2FE68970" w14:textId="557FF375" w:rsidR="00342B72" w:rsidRPr="00613B27" w:rsidRDefault="00342B72" w:rsidP="00613B27">
      <w:pPr>
        <w:pStyle w:val="ac"/>
        <w:adjustRightInd w:val="0"/>
        <w:snapToGrid w:val="0"/>
        <w:spacing w:line="288" w:lineRule="auto"/>
        <w:ind w:firstLineChars="200" w:firstLine="446"/>
        <w:jc w:val="center"/>
        <w:rPr>
          <w:rFonts w:asciiTheme="minorEastAsia" w:eastAsiaTheme="minorEastAsia" w:hAnsiTheme="minorEastAsia"/>
          <w:szCs w:val="21"/>
        </w:rPr>
      </w:pPr>
      <w:r w:rsidRPr="00613B27">
        <w:rPr>
          <w:rFonts w:asciiTheme="minorEastAsia" w:eastAsiaTheme="minorEastAsia" w:hAnsiTheme="minorEastAsia" w:hint="eastAsia"/>
          <w:szCs w:val="21"/>
        </w:rPr>
        <w:t>图</w:t>
      </w:r>
      <w:r w:rsidR="008F0966">
        <w:rPr>
          <w:rFonts w:asciiTheme="minorEastAsia" w:eastAsiaTheme="minorEastAsia" w:hAnsiTheme="minorEastAsia" w:hint="eastAsia"/>
          <w:szCs w:val="21"/>
        </w:rPr>
        <w:t>8</w:t>
      </w:r>
      <w:r w:rsidRPr="00613B27">
        <w:rPr>
          <w:rFonts w:asciiTheme="minorEastAsia" w:eastAsiaTheme="minorEastAsia" w:hAnsiTheme="minorEastAsia" w:hint="eastAsia"/>
          <w:szCs w:val="21"/>
        </w:rPr>
        <w:t>.</w:t>
      </w:r>
      <w:r w:rsidRPr="00613B27">
        <w:rPr>
          <w:rFonts w:asciiTheme="minorEastAsia" w:eastAsiaTheme="minorEastAsia" w:hAnsiTheme="minorEastAsia"/>
          <w:szCs w:val="21"/>
        </w:rPr>
        <w:t xml:space="preserve"> </w:t>
      </w:r>
      <w:r w:rsidRPr="00613B27">
        <w:rPr>
          <w:rFonts w:asciiTheme="minorEastAsia" w:eastAsiaTheme="minorEastAsia" w:hAnsiTheme="minorEastAsia" w:hint="eastAsia"/>
          <w:szCs w:val="21"/>
        </w:rPr>
        <w:t>基于</w:t>
      </w:r>
      <w:r w:rsidR="008E3C72">
        <w:rPr>
          <w:rFonts w:asciiTheme="minorEastAsia" w:eastAsiaTheme="minorEastAsia" w:hAnsiTheme="minorEastAsia" w:hint="eastAsia"/>
          <w:szCs w:val="21"/>
        </w:rPr>
        <w:t>MFRAT</w:t>
      </w:r>
      <w:r w:rsidRPr="00613B27">
        <w:rPr>
          <w:rFonts w:asciiTheme="minorEastAsia" w:eastAsiaTheme="minorEastAsia" w:hAnsiTheme="minorEastAsia" w:hint="eastAsia"/>
          <w:szCs w:val="21"/>
        </w:rPr>
        <w:t>的掌纹</w:t>
      </w:r>
      <w:r w:rsidR="007C7BD0">
        <w:rPr>
          <w:rFonts w:asciiTheme="minorEastAsia" w:eastAsiaTheme="minorEastAsia" w:hAnsiTheme="minorEastAsia" w:hint="eastAsia"/>
          <w:szCs w:val="21"/>
        </w:rPr>
        <w:t>特</w:t>
      </w:r>
      <w:r w:rsidRPr="00613B27">
        <w:rPr>
          <w:rFonts w:asciiTheme="minorEastAsia" w:eastAsiaTheme="minorEastAsia" w:hAnsiTheme="minorEastAsia" w:hint="eastAsia"/>
          <w:szCs w:val="21"/>
        </w:rPr>
        <w:t>征提取</w:t>
      </w:r>
      <w:r w:rsidR="00CA4B73">
        <w:rPr>
          <w:rFonts w:asciiTheme="minorEastAsia" w:eastAsiaTheme="minorEastAsia" w:hAnsiTheme="minorEastAsia" w:hint="eastAsia"/>
          <w:szCs w:val="21"/>
        </w:rPr>
        <w:t>结果示意图</w:t>
      </w:r>
    </w:p>
    <w:p w14:paraId="4555BC04" w14:textId="2FD30DCA" w:rsidR="00F52A64" w:rsidRDefault="009C0ACC"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基于方向的方法：</w:t>
      </w:r>
      <w:r w:rsidR="00433F28" w:rsidRPr="00433F28">
        <w:rPr>
          <w:rFonts w:asciiTheme="minorEastAsia" w:eastAsiaTheme="minorEastAsia" w:hAnsiTheme="minorEastAsia" w:hint="eastAsia"/>
          <w:sz w:val="24"/>
        </w:rPr>
        <w:t>掌纹图像</w:t>
      </w:r>
      <w:r w:rsidR="007D309B">
        <w:rPr>
          <w:rFonts w:asciiTheme="minorEastAsia" w:eastAsiaTheme="minorEastAsia" w:hAnsiTheme="minorEastAsia" w:hint="eastAsia"/>
          <w:sz w:val="24"/>
        </w:rPr>
        <w:t>上</w:t>
      </w:r>
      <w:r w:rsidR="00433F28" w:rsidRPr="00433F28">
        <w:rPr>
          <w:rFonts w:asciiTheme="minorEastAsia" w:eastAsiaTheme="minorEastAsia" w:hAnsiTheme="minorEastAsia" w:hint="eastAsia"/>
          <w:sz w:val="24"/>
        </w:rPr>
        <w:t>充满</w:t>
      </w:r>
      <w:r w:rsidR="00F70564">
        <w:rPr>
          <w:rFonts w:asciiTheme="minorEastAsia" w:eastAsiaTheme="minorEastAsia" w:hAnsiTheme="minorEastAsia" w:hint="eastAsia"/>
          <w:sz w:val="24"/>
        </w:rPr>
        <w:t>了</w:t>
      </w:r>
      <w:r w:rsidR="00433F28" w:rsidRPr="00433F28">
        <w:rPr>
          <w:rFonts w:asciiTheme="minorEastAsia" w:eastAsiaTheme="minorEastAsia" w:hAnsiTheme="minorEastAsia" w:hint="eastAsia"/>
          <w:sz w:val="24"/>
        </w:rPr>
        <w:t>线条和纹理</w:t>
      </w:r>
      <w:r w:rsidR="00DC6D56">
        <w:rPr>
          <w:rFonts w:asciiTheme="minorEastAsia" w:eastAsiaTheme="minorEastAsia" w:hAnsiTheme="minorEastAsia" w:hint="eastAsia"/>
          <w:sz w:val="24"/>
        </w:rPr>
        <w:t>，包含了丰富的方向信息。</w:t>
      </w:r>
      <w:r w:rsidR="00ED6CAF">
        <w:rPr>
          <w:rFonts w:asciiTheme="minorEastAsia" w:eastAsiaTheme="minorEastAsia" w:hAnsiTheme="minorEastAsia" w:hint="eastAsia"/>
          <w:sz w:val="24"/>
        </w:rPr>
        <w:t>因此，使用</w:t>
      </w:r>
      <w:r w:rsidR="00433F28" w:rsidRPr="00433F28">
        <w:rPr>
          <w:rFonts w:asciiTheme="minorEastAsia" w:eastAsiaTheme="minorEastAsia" w:hAnsiTheme="minorEastAsia" w:hint="eastAsia"/>
          <w:sz w:val="24"/>
        </w:rPr>
        <w:t>局部方向描述</w:t>
      </w:r>
      <w:r w:rsidR="00C81D97">
        <w:rPr>
          <w:rFonts w:asciiTheme="minorEastAsia" w:eastAsiaTheme="minorEastAsia" w:hAnsiTheme="minorEastAsia" w:hint="eastAsia"/>
          <w:sz w:val="24"/>
        </w:rPr>
        <w:t>算子</w:t>
      </w:r>
      <w:r w:rsidR="00433F28" w:rsidRPr="00433F28">
        <w:rPr>
          <w:rFonts w:asciiTheme="minorEastAsia" w:eastAsiaTheme="minorEastAsia" w:hAnsiTheme="minorEastAsia" w:hint="eastAsia"/>
          <w:sz w:val="24"/>
        </w:rPr>
        <w:t>来表示掌纹图像</w:t>
      </w:r>
      <w:r w:rsidR="00C81D97">
        <w:rPr>
          <w:rFonts w:asciiTheme="minorEastAsia" w:eastAsiaTheme="minorEastAsia" w:hAnsiTheme="minorEastAsia" w:hint="eastAsia"/>
          <w:sz w:val="24"/>
        </w:rPr>
        <w:t>特征的想法自然而然地被提出</w:t>
      </w:r>
      <w:r w:rsidR="00433F28" w:rsidRPr="00433F28">
        <w:rPr>
          <w:rFonts w:asciiTheme="minorEastAsia" w:eastAsiaTheme="minorEastAsia" w:hAnsiTheme="minorEastAsia" w:hint="eastAsia"/>
          <w:sz w:val="24"/>
        </w:rPr>
        <w:t>。 代表性的</w:t>
      </w:r>
      <w:r w:rsidR="003F32A1">
        <w:rPr>
          <w:rFonts w:asciiTheme="minorEastAsia" w:eastAsiaTheme="minorEastAsia" w:hAnsiTheme="minorEastAsia" w:hint="eastAsia"/>
          <w:sz w:val="24"/>
        </w:rPr>
        <w:t>方法</w:t>
      </w:r>
      <w:r w:rsidR="00433F28" w:rsidRPr="00433F28">
        <w:rPr>
          <w:rFonts w:asciiTheme="minorEastAsia" w:eastAsiaTheme="minorEastAsia" w:hAnsiTheme="minorEastAsia" w:hint="eastAsia"/>
          <w:sz w:val="24"/>
        </w:rPr>
        <w:t>包括</w:t>
      </w:r>
      <w:r w:rsidR="007B3595">
        <w:rPr>
          <w:rFonts w:asciiTheme="minorEastAsia" w:eastAsiaTheme="minorEastAsia" w:hAnsiTheme="minorEastAsia" w:hint="eastAsia"/>
          <w:sz w:val="24"/>
        </w:rPr>
        <w:t>掌纹编码（</w:t>
      </w:r>
      <w:proofErr w:type="spellStart"/>
      <w:r w:rsidR="00433F28" w:rsidRPr="00433F28">
        <w:rPr>
          <w:rFonts w:asciiTheme="minorEastAsia" w:eastAsiaTheme="minorEastAsia" w:hAnsiTheme="minorEastAsia" w:hint="eastAsia"/>
          <w:sz w:val="24"/>
        </w:rPr>
        <w:t>palmcode</w:t>
      </w:r>
      <w:proofErr w:type="spellEnd"/>
      <w:r w:rsidR="007B3595">
        <w:rPr>
          <w:rFonts w:asciiTheme="minorEastAsia" w:eastAsiaTheme="minorEastAsia" w:hAnsiTheme="minorEastAsia" w:hint="eastAsia"/>
          <w:sz w:val="24"/>
        </w:rPr>
        <w:t>）</w:t>
      </w:r>
      <w:r w:rsidR="00433F28" w:rsidRPr="00433F28">
        <w:rPr>
          <w:rFonts w:asciiTheme="minorEastAsia" w:eastAsiaTheme="minorEastAsia" w:hAnsiTheme="minorEastAsia" w:hint="eastAsia"/>
          <w:sz w:val="24"/>
        </w:rPr>
        <w:t xml:space="preserve"> </w:t>
      </w:r>
      <w:r w:rsidR="00433F28" w:rsidRPr="00043923">
        <w:rPr>
          <w:rFonts w:asciiTheme="minorEastAsia" w:eastAsiaTheme="minorEastAsia" w:hAnsiTheme="minorEastAsia" w:hint="eastAsia"/>
          <w:sz w:val="24"/>
          <w:vertAlign w:val="superscript"/>
        </w:rPr>
        <w:t>[</w:t>
      </w:r>
      <w:r w:rsidR="00CA6A6A">
        <w:rPr>
          <w:rFonts w:asciiTheme="minorEastAsia" w:eastAsiaTheme="minorEastAsia" w:hAnsiTheme="minorEastAsia" w:hint="eastAsia"/>
          <w:sz w:val="24"/>
          <w:vertAlign w:val="superscript"/>
        </w:rPr>
        <w:t>2</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，竞争代码</w:t>
      </w:r>
      <w:r w:rsidR="00DA5553">
        <w:rPr>
          <w:rFonts w:asciiTheme="minorEastAsia" w:eastAsiaTheme="minorEastAsia" w:hAnsiTheme="minorEastAsia" w:hint="eastAsia"/>
          <w:sz w:val="24"/>
        </w:rPr>
        <w:t>（</w:t>
      </w:r>
      <w:r w:rsidR="00DA5553" w:rsidRPr="00DA5553">
        <w:rPr>
          <w:rFonts w:asciiTheme="minorEastAsia" w:eastAsiaTheme="minorEastAsia" w:hAnsiTheme="minorEastAsia"/>
          <w:sz w:val="24"/>
        </w:rPr>
        <w:t>competitive code</w:t>
      </w:r>
      <w:r w:rsidR="00DA5553">
        <w:rPr>
          <w:rFonts w:asciiTheme="minorEastAsia" w:eastAsiaTheme="minorEastAsia" w:hAnsiTheme="minorEastAsia" w:hint="eastAsia"/>
          <w:sz w:val="24"/>
        </w:rPr>
        <w:t>）</w:t>
      </w:r>
      <w:r w:rsidR="00433F28" w:rsidRPr="00043923">
        <w:rPr>
          <w:rFonts w:asciiTheme="minorEastAsia" w:eastAsiaTheme="minorEastAsia" w:hAnsiTheme="minorEastAsia" w:hint="eastAsia"/>
          <w:sz w:val="24"/>
          <w:vertAlign w:val="superscript"/>
        </w:rPr>
        <w:t>[</w:t>
      </w:r>
      <w:r w:rsidR="00FA4915">
        <w:rPr>
          <w:rFonts w:asciiTheme="minorEastAsia" w:eastAsiaTheme="minorEastAsia" w:hAnsiTheme="minorEastAsia"/>
          <w:sz w:val="24"/>
          <w:vertAlign w:val="superscript"/>
        </w:rPr>
        <w:t>18</w:t>
      </w:r>
      <w:r w:rsidR="004F70C8" w:rsidRPr="00043923">
        <w:rPr>
          <w:rFonts w:asciiTheme="minorEastAsia" w:eastAsiaTheme="minorEastAsia" w:hAnsiTheme="minorEastAsia" w:hint="eastAsia"/>
          <w:sz w:val="24"/>
          <w:vertAlign w:val="superscript"/>
        </w:rPr>
        <w:t>、</w:t>
      </w:r>
      <w:r w:rsidR="00FA4915">
        <w:rPr>
          <w:rFonts w:asciiTheme="minorEastAsia" w:eastAsiaTheme="minorEastAsia" w:hAnsiTheme="minorEastAsia" w:hint="eastAsia"/>
          <w:sz w:val="24"/>
          <w:vertAlign w:val="superscript"/>
        </w:rPr>
        <w:t>1</w:t>
      </w:r>
      <w:r w:rsidR="00FA4915">
        <w:rPr>
          <w:rFonts w:asciiTheme="minorEastAsia" w:eastAsiaTheme="minorEastAsia" w:hAnsiTheme="minorEastAsia"/>
          <w:sz w:val="24"/>
          <w:vertAlign w:val="superscript"/>
        </w:rPr>
        <w:t>9</w:t>
      </w:r>
      <w:r w:rsidR="00433F28" w:rsidRPr="00043923">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，融合代码</w:t>
      </w:r>
      <w:r w:rsidR="00CD7581">
        <w:rPr>
          <w:rFonts w:asciiTheme="minorEastAsia" w:eastAsiaTheme="minorEastAsia" w:hAnsiTheme="minorEastAsia" w:hint="eastAsia"/>
          <w:sz w:val="24"/>
        </w:rPr>
        <w:t>（</w:t>
      </w:r>
      <w:r w:rsidR="00CD7581" w:rsidRPr="00CD7581">
        <w:rPr>
          <w:rFonts w:asciiTheme="minorEastAsia" w:eastAsiaTheme="minorEastAsia" w:hAnsiTheme="minorEastAsia"/>
          <w:sz w:val="24"/>
        </w:rPr>
        <w:t>fusion code</w:t>
      </w:r>
      <w:r w:rsidR="00CD7581">
        <w:rPr>
          <w:rFonts w:asciiTheme="minorEastAsia" w:eastAsiaTheme="minorEastAsia" w:hAnsiTheme="minorEastAsia" w:hint="eastAsia"/>
          <w:sz w:val="24"/>
        </w:rPr>
        <w:t>）</w:t>
      </w:r>
      <w:r w:rsidR="00433F28" w:rsidRPr="00683D5D">
        <w:rPr>
          <w:rFonts w:asciiTheme="minorEastAsia" w:eastAsiaTheme="minorEastAsia" w:hAnsiTheme="minorEastAsia" w:hint="eastAsia"/>
          <w:sz w:val="24"/>
          <w:vertAlign w:val="superscript"/>
        </w:rPr>
        <w:t>[</w:t>
      </w:r>
      <w:r w:rsidR="0086352D">
        <w:rPr>
          <w:rFonts w:asciiTheme="minorEastAsia" w:eastAsiaTheme="minorEastAsia" w:hAnsiTheme="minorEastAsia" w:hint="eastAsia"/>
          <w:sz w:val="24"/>
          <w:vertAlign w:val="superscript"/>
        </w:rPr>
        <w:t>2</w:t>
      </w:r>
      <w:r w:rsidR="001C02B7">
        <w:rPr>
          <w:rFonts w:asciiTheme="minorEastAsia" w:eastAsiaTheme="minorEastAsia" w:hAnsiTheme="minorEastAsia"/>
          <w:sz w:val="24"/>
          <w:vertAlign w:val="superscript"/>
        </w:rPr>
        <w:t>0</w:t>
      </w:r>
      <w:r w:rsidR="00433F28" w:rsidRPr="00683D5D">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，鲁棒线方向</w:t>
      </w:r>
      <w:r w:rsidR="00C26E38">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（RLOC）</w:t>
      </w:r>
      <w:r w:rsidR="00433F28" w:rsidRPr="00047B9A">
        <w:rPr>
          <w:rFonts w:asciiTheme="minorEastAsia" w:eastAsiaTheme="minorEastAsia" w:hAnsiTheme="minorEastAsia" w:hint="eastAsia"/>
          <w:sz w:val="24"/>
          <w:vertAlign w:val="superscript"/>
        </w:rPr>
        <w:t>[</w:t>
      </w:r>
      <w:r w:rsidR="0036308D">
        <w:rPr>
          <w:rFonts w:asciiTheme="minorEastAsia" w:eastAsiaTheme="minorEastAsia" w:hAnsiTheme="minorEastAsia"/>
          <w:sz w:val="24"/>
          <w:vertAlign w:val="superscript"/>
        </w:rPr>
        <w:t>2</w:t>
      </w:r>
      <w:r w:rsidR="003C129F">
        <w:rPr>
          <w:rFonts w:asciiTheme="minorEastAsia" w:eastAsiaTheme="minorEastAsia" w:hAnsiTheme="minorEastAsia"/>
          <w:sz w:val="24"/>
          <w:vertAlign w:val="superscript"/>
        </w:rPr>
        <w:t>1</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，双向</w:t>
      </w:r>
      <w:r w:rsidR="00BF3124">
        <w:rPr>
          <w:rFonts w:asciiTheme="minorEastAsia" w:eastAsiaTheme="minorEastAsia" w:hAnsiTheme="minorEastAsia" w:hint="eastAsia"/>
          <w:sz w:val="24"/>
        </w:rPr>
        <w:t>编码</w:t>
      </w:r>
      <w:r w:rsidR="00433F28" w:rsidRPr="00433F28">
        <w:rPr>
          <w:rFonts w:asciiTheme="minorEastAsia" w:eastAsiaTheme="minorEastAsia" w:hAnsiTheme="minorEastAsia" w:hint="eastAsia"/>
          <w:sz w:val="24"/>
        </w:rPr>
        <w:t>（DOC）</w:t>
      </w:r>
      <w:r w:rsidR="00433F28" w:rsidRPr="00047B9A">
        <w:rPr>
          <w:rFonts w:asciiTheme="minorEastAsia" w:eastAsiaTheme="minorEastAsia" w:hAnsiTheme="minorEastAsia" w:hint="eastAsia"/>
          <w:sz w:val="24"/>
          <w:vertAlign w:val="superscript"/>
        </w:rPr>
        <w:t>[</w:t>
      </w:r>
      <w:r w:rsidR="00151DBA">
        <w:rPr>
          <w:rFonts w:asciiTheme="minorEastAsia" w:eastAsiaTheme="minorEastAsia" w:hAnsiTheme="minorEastAsia"/>
          <w:sz w:val="24"/>
          <w:vertAlign w:val="superscript"/>
        </w:rPr>
        <w:t>2</w:t>
      </w:r>
      <w:r w:rsidR="00430CB4">
        <w:rPr>
          <w:rFonts w:asciiTheme="minorEastAsia" w:eastAsiaTheme="minorEastAsia" w:hAnsiTheme="minorEastAsia"/>
          <w:sz w:val="24"/>
          <w:vertAlign w:val="superscript"/>
        </w:rPr>
        <w:t>2</w:t>
      </w:r>
      <w:r w:rsidR="00433F28" w:rsidRPr="00047B9A">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 xml:space="preserve"> ，二元</w:t>
      </w:r>
      <w:r w:rsidR="00706EBB">
        <w:rPr>
          <w:rFonts w:asciiTheme="minorEastAsia" w:eastAsiaTheme="minorEastAsia" w:hAnsiTheme="minorEastAsia" w:hint="eastAsia"/>
          <w:sz w:val="24"/>
        </w:rPr>
        <w:t>方</w:t>
      </w:r>
      <w:r w:rsidR="00433F28" w:rsidRPr="00433F28">
        <w:rPr>
          <w:rFonts w:asciiTheme="minorEastAsia" w:eastAsiaTheme="minorEastAsia" w:hAnsiTheme="minorEastAsia" w:hint="eastAsia"/>
          <w:sz w:val="24"/>
        </w:rPr>
        <w:t>向</w:t>
      </w:r>
      <w:r w:rsidR="00706EBB">
        <w:rPr>
          <w:rFonts w:asciiTheme="minorEastAsia" w:eastAsiaTheme="minorEastAsia" w:hAnsiTheme="minorEastAsia" w:hint="eastAsia"/>
          <w:sz w:val="24"/>
        </w:rPr>
        <w:t>协</w:t>
      </w:r>
      <w:r w:rsidR="00433F28" w:rsidRPr="00433F28">
        <w:rPr>
          <w:rFonts w:asciiTheme="minorEastAsia" w:eastAsiaTheme="minorEastAsia" w:hAnsiTheme="minorEastAsia" w:hint="eastAsia"/>
          <w:sz w:val="24"/>
        </w:rPr>
        <w:t>向量（BOCV）</w:t>
      </w:r>
      <w:r w:rsidR="00433F28" w:rsidRPr="000F2C79">
        <w:rPr>
          <w:rFonts w:asciiTheme="minorEastAsia" w:eastAsiaTheme="minorEastAsia" w:hAnsiTheme="minorEastAsia" w:hint="eastAsia"/>
          <w:sz w:val="24"/>
          <w:vertAlign w:val="superscript"/>
        </w:rPr>
        <w:t>[</w:t>
      </w:r>
      <w:r w:rsidR="005113AF">
        <w:rPr>
          <w:rFonts w:asciiTheme="minorEastAsia" w:eastAsiaTheme="minorEastAsia" w:hAnsiTheme="minorEastAsia"/>
          <w:sz w:val="24"/>
          <w:vertAlign w:val="superscript"/>
        </w:rPr>
        <w:t>2</w:t>
      </w:r>
      <w:r w:rsidR="00F815CD">
        <w:rPr>
          <w:rFonts w:asciiTheme="minorEastAsia" w:eastAsiaTheme="minorEastAsia" w:hAnsiTheme="minorEastAsia"/>
          <w:sz w:val="24"/>
          <w:vertAlign w:val="superscript"/>
        </w:rPr>
        <w:t>3</w:t>
      </w:r>
      <w:r w:rsidR="00114585">
        <w:rPr>
          <w:rFonts w:asciiTheme="minorEastAsia" w:eastAsiaTheme="minorEastAsia" w:hAnsiTheme="minorEastAsia"/>
          <w:sz w:val="24"/>
          <w:vertAlign w:val="superscript"/>
        </w:rPr>
        <w:t>]</w:t>
      </w:r>
      <w:r w:rsidR="00433F28" w:rsidRPr="00433F28">
        <w:rPr>
          <w:rFonts w:asciiTheme="minorEastAsia" w:eastAsiaTheme="minorEastAsia" w:hAnsiTheme="minorEastAsia" w:hint="eastAsia"/>
          <w:sz w:val="24"/>
        </w:rPr>
        <w:t xml:space="preserve">和E-BOCV </w:t>
      </w:r>
      <w:r w:rsidR="00433F28" w:rsidRPr="000F2C79">
        <w:rPr>
          <w:rFonts w:asciiTheme="minorEastAsia" w:eastAsiaTheme="minorEastAsia" w:hAnsiTheme="minorEastAsia" w:hint="eastAsia"/>
          <w:sz w:val="24"/>
          <w:vertAlign w:val="superscript"/>
        </w:rPr>
        <w:t>[</w:t>
      </w:r>
      <w:r w:rsidR="005105A7">
        <w:rPr>
          <w:rFonts w:asciiTheme="minorEastAsia" w:eastAsiaTheme="minorEastAsia" w:hAnsiTheme="minorEastAsia" w:hint="eastAsia"/>
          <w:sz w:val="24"/>
          <w:vertAlign w:val="superscript"/>
        </w:rPr>
        <w:t>2</w:t>
      </w:r>
      <w:r w:rsidR="00851B62">
        <w:rPr>
          <w:rFonts w:asciiTheme="minorEastAsia" w:eastAsiaTheme="minorEastAsia" w:hAnsiTheme="minorEastAsia"/>
          <w:sz w:val="24"/>
          <w:vertAlign w:val="superscript"/>
        </w:rPr>
        <w:t>4</w:t>
      </w:r>
      <w:r w:rsidR="00433F28" w:rsidRPr="000F2C79">
        <w:rPr>
          <w:rFonts w:asciiTheme="minorEastAsia" w:eastAsiaTheme="minorEastAsia" w:hAnsiTheme="minorEastAsia" w:hint="eastAsia"/>
          <w:sz w:val="24"/>
          <w:vertAlign w:val="superscript"/>
        </w:rPr>
        <w:t>]</w:t>
      </w:r>
      <w:r w:rsidR="00433F28" w:rsidRPr="00433F28">
        <w:rPr>
          <w:rFonts w:asciiTheme="minorEastAsia" w:eastAsiaTheme="minorEastAsia" w:hAnsiTheme="minorEastAsia" w:hint="eastAsia"/>
          <w:sz w:val="24"/>
        </w:rPr>
        <w:t>方法。</w:t>
      </w:r>
    </w:p>
    <w:p w14:paraId="532B4D4E" w14:textId="5C70F219" w:rsidR="00CD5A10" w:rsidRDefault="00433F28" w:rsidP="00A54B12">
      <w:pPr>
        <w:pStyle w:val="ac"/>
        <w:adjustRightInd w:val="0"/>
        <w:snapToGrid w:val="0"/>
        <w:spacing w:line="288" w:lineRule="auto"/>
        <w:ind w:firstLineChars="200" w:firstLine="506"/>
        <w:rPr>
          <w:rFonts w:asciiTheme="minorEastAsia" w:eastAsiaTheme="minorEastAsia" w:hAnsiTheme="minorEastAsia"/>
          <w:sz w:val="24"/>
        </w:rPr>
      </w:pPr>
      <w:r w:rsidRPr="00433F28">
        <w:rPr>
          <w:rFonts w:asciiTheme="minorEastAsia" w:eastAsiaTheme="minorEastAsia" w:hAnsiTheme="minorEastAsia" w:hint="eastAsia"/>
          <w:sz w:val="24"/>
        </w:rPr>
        <w:t>通常，基于方向的方法使用一个或多个基于方向的模板来提取和编码掌纹的方向特征，</w:t>
      </w:r>
      <w:r w:rsidR="00CC18B0">
        <w:rPr>
          <w:rFonts w:asciiTheme="minorEastAsia" w:eastAsiaTheme="minorEastAsia" w:hAnsiTheme="minorEastAsia" w:hint="eastAsia"/>
          <w:sz w:val="24"/>
        </w:rPr>
        <w:t>最初是由张等在文献[2</w:t>
      </w:r>
      <w:r w:rsidR="00CC18B0">
        <w:rPr>
          <w:rFonts w:asciiTheme="minorEastAsia" w:eastAsiaTheme="minorEastAsia" w:hAnsiTheme="minorEastAsia"/>
          <w:sz w:val="24"/>
        </w:rPr>
        <w:t>]</w:t>
      </w:r>
      <w:r w:rsidR="00CC18B0">
        <w:rPr>
          <w:rFonts w:asciiTheme="minorEastAsia" w:eastAsiaTheme="minorEastAsia" w:hAnsiTheme="minorEastAsia" w:hint="eastAsia"/>
          <w:sz w:val="24"/>
        </w:rPr>
        <w:t>中提出</w:t>
      </w:r>
      <w:r w:rsidR="0065152E">
        <w:rPr>
          <w:rFonts w:asciiTheme="minorEastAsia" w:eastAsiaTheme="minorEastAsia" w:hAnsiTheme="minorEastAsia" w:hint="eastAsia"/>
          <w:sz w:val="24"/>
        </w:rPr>
        <w:t>的一种</w:t>
      </w:r>
      <w:r w:rsidR="00351447">
        <w:rPr>
          <w:rFonts w:asciiTheme="minorEastAsia" w:eastAsiaTheme="minorEastAsia" w:hAnsiTheme="minorEastAsia" w:hint="eastAsia"/>
          <w:sz w:val="24"/>
        </w:rPr>
        <w:t>基于</w:t>
      </w:r>
      <m:oMath>
        <m:r>
          <m:rPr>
            <m:sty m:val="p"/>
          </m:rPr>
          <w:rPr>
            <w:rFonts w:ascii="Cambria Math" w:eastAsiaTheme="minorEastAsia" w:hAnsi="Cambria Math"/>
            <w:sz w:val="24"/>
          </w:rPr>
          <m:t>π</m:t>
        </m:r>
        <m:r>
          <m:rPr>
            <m:sty m:val="p"/>
          </m:rPr>
          <w:rPr>
            <w:rFonts w:ascii="Cambria Math" w:eastAsiaTheme="minorEastAsia" w:hAnsi="Cambria Math" w:hint="eastAsia"/>
            <w:sz w:val="24"/>
          </w:rPr>
          <m:t>/4</m:t>
        </m:r>
      </m:oMath>
      <w:r w:rsidR="00B809C5">
        <w:rPr>
          <w:rFonts w:asciiTheme="minorEastAsia" w:eastAsiaTheme="minorEastAsia" w:hAnsiTheme="minorEastAsia" w:hint="eastAsia"/>
          <w:sz w:val="24"/>
        </w:rPr>
        <w:t>方向</w:t>
      </w:r>
      <w:r w:rsidR="0065152E">
        <w:rPr>
          <w:rFonts w:asciiTheme="minorEastAsia" w:eastAsiaTheme="minorEastAsia" w:hAnsiTheme="minorEastAsia" w:hint="eastAsia"/>
          <w:sz w:val="24"/>
        </w:rPr>
        <w:t>2维Gab</w:t>
      </w:r>
      <w:r w:rsidR="0065152E">
        <w:rPr>
          <w:rFonts w:asciiTheme="minorEastAsia" w:eastAsiaTheme="minorEastAsia" w:hAnsiTheme="minorEastAsia"/>
          <w:sz w:val="24"/>
        </w:rPr>
        <w:t>or</w:t>
      </w:r>
      <w:r w:rsidR="0065152E">
        <w:rPr>
          <w:rFonts w:asciiTheme="minorEastAsia" w:eastAsiaTheme="minorEastAsia" w:hAnsiTheme="minorEastAsia" w:hint="eastAsia"/>
          <w:sz w:val="24"/>
        </w:rPr>
        <w:t>滤波器的提取方法。</w:t>
      </w:r>
      <w:r w:rsidR="00CD5A10">
        <w:rPr>
          <w:rFonts w:asciiTheme="minorEastAsia" w:eastAsiaTheme="minorEastAsia" w:hAnsiTheme="minorEastAsia" w:hint="eastAsia"/>
          <w:sz w:val="24"/>
        </w:rPr>
        <w:t>二维Ga</w:t>
      </w:r>
      <w:r w:rsidR="00CD5A10">
        <w:rPr>
          <w:rFonts w:asciiTheme="minorEastAsia" w:eastAsiaTheme="minorEastAsia" w:hAnsiTheme="minorEastAsia"/>
          <w:sz w:val="24"/>
        </w:rPr>
        <w:t>bor</w:t>
      </w:r>
      <w:r w:rsidR="00CD5A10">
        <w:rPr>
          <w:rFonts w:asciiTheme="minorEastAsia" w:eastAsiaTheme="minorEastAsia" w:hAnsiTheme="minorEastAsia" w:hint="eastAsia"/>
          <w:sz w:val="24"/>
        </w:rPr>
        <w:t>滤波器定义</w:t>
      </w:r>
      <w:r w:rsidR="00C80E5C">
        <w:rPr>
          <w:rFonts w:asciiTheme="minorEastAsia" w:eastAsiaTheme="minorEastAsia" w:hAnsiTheme="minorEastAsia" w:hint="eastAsia"/>
          <w:sz w:val="24"/>
        </w:rPr>
        <w:t>为</w:t>
      </w:r>
      <w:r w:rsidR="00CD5A10">
        <w:rPr>
          <w:rFonts w:asciiTheme="minorEastAsia" w:eastAsiaTheme="minorEastAsia" w:hAnsiTheme="minorEastAsia" w:hint="eastAsia"/>
          <w:sz w:val="24"/>
        </w:rPr>
        <w:t>：</w:t>
      </w:r>
    </w:p>
    <w:p w14:paraId="1DFE2970" w14:textId="66486B1B" w:rsidR="00933A20" w:rsidRDefault="0042011F" w:rsidP="00E923ED">
      <w:pPr>
        <w:pStyle w:val="ac"/>
        <w:adjustRightInd w:val="0"/>
        <w:snapToGrid w:val="0"/>
        <w:spacing w:line="288" w:lineRule="auto"/>
        <w:ind w:firstLineChars="200" w:firstLine="586"/>
        <w:jc w:val="right"/>
        <w:textAlignment w:val="center"/>
        <w:rPr>
          <w:rFonts w:asciiTheme="minorEastAsia" w:eastAsiaTheme="minorEastAsia" w:hAnsiTheme="minorEastAsia"/>
          <w:sz w:val="24"/>
        </w:rPr>
      </w:pPr>
      <m:oMath>
        <m:r>
          <m:rPr>
            <m:sty m:val="p"/>
          </m:rPr>
          <w:rPr>
            <w:rFonts w:ascii="Cambria Math" w:eastAsiaTheme="minorEastAsia" w:hAnsi="Cambria Math"/>
            <w:sz w:val="28"/>
            <w:szCs w:val="28"/>
          </w:rPr>
          <m:t>G</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x,y,θ,u,σ</m:t>
            </m:r>
          </m:e>
        </m:d>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r>
              <m:rPr>
                <m:sty m:val="p"/>
              </m:rPr>
              <w:rPr>
                <w:rFonts w:ascii="Cambria Math" w:eastAsiaTheme="minorEastAsia" w:hAnsi="Cambria Math"/>
                <w:sz w:val="28"/>
                <w:szCs w:val="28"/>
              </w:rPr>
              <m:t>1</m:t>
            </m:r>
          </m:num>
          <m:den>
            <m:r>
              <m:rPr>
                <m:sty m:val="p"/>
              </m:rPr>
              <w:rPr>
                <w:rFonts w:ascii="Cambria Math" w:eastAsiaTheme="minorEastAsia" w:hAnsi="Cambria Math"/>
                <w:sz w:val="28"/>
                <w:szCs w:val="28"/>
              </w:rPr>
              <m:t>2π</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σ</m:t>
                </m:r>
              </m:e>
              <m:sup>
                <m:r>
                  <m:rPr>
                    <m:sty m:val="p"/>
                  </m:rPr>
                  <w:rPr>
                    <w:rFonts w:ascii="Cambria Math" w:eastAsiaTheme="minorEastAsia" w:hAnsi="Cambria Math"/>
                    <w:sz w:val="28"/>
                    <w:szCs w:val="28"/>
                  </w:rPr>
                  <m:t>2</m:t>
                </m:r>
              </m:sup>
            </m:sSup>
          </m:den>
        </m:f>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e</m:t>
            </m:r>
          </m:e>
          <m:sup>
            <m:r>
              <w:rPr>
                <w:rFonts w:ascii="Cambria Math" w:eastAsiaTheme="minorEastAsia" w:hAnsi="Cambria Math"/>
                <w:sz w:val="28"/>
                <w:szCs w:val="28"/>
              </w:rPr>
              <m:t>-</m:t>
            </m:r>
            <m:f>
              <m:fPr>
                <m:ctrlPr>
                  <w:rPr>
                    <w:rFonts w:ascii="Cambria Math" w:eastAsiaTheme="minorEastAsia" w:hAnsi="Cambria Math"/>
                    <w:sz w:val="28"/>
                    <w:szCs w:val="28"/>
                  </w:rPr>
                </m:ctrlPr>
              </m:fPr>
              <m:num>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x</m:t>
                    </m:r>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y</m:t>
                    </m:r>
                  </m:e>
                  <m:sup>
                    <m:r>
                      <m:rPr>
                        <m:sty m:val="p"/>
                      </m:rPr>
                      <w:rPr>
                        <w:rFonts w:ascii="Cambria Math" w:eastAsiaTheme="minorEastAsia" w:hAnsi="Cambria Math"/>
                        <w:sz w:val="28"/>
                        <w:szCs w:val="28"/>
                      </w:rPr>
                      <m:t>2</m:t>
                    </m:r>
                  </m:sup>
                </m:sSup>
              </m:num>
              <m:den>
                <m:r>
                  <m:rPr>
                    <m:sty m:val="p"/>
                  </m:rPr>
                  <w:rPr>
                    <w:rFonts w:ascii="Cambria Math" w:eastAsiaTheme="minorEastAsia" w:hAnsi="Cambria Math"/>
                    <w:sz w:val="28"/>
                    <w:szCs w:val="28"/>
                  </w:rPr>
                  <m:t>2</m:t>
                </m:r>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σ</m:t>
                    </m:r>
                  </m:e>
                  <m:sup>
                    <m:r>
                      <m:rPr>
                        <m:sty m:val="p"/>
                      </m:rPr>
                      <w:rPr>
                        <w:rFonts w:ascii="Cambria Math" w:eastAsiaTheme="minorEastAsia" w:hAnsi="Cambria Math"/>
                        <w:sz w:val="28"/>
                        <w:szCs w:val="28"/>
                      </w:rPr>
                      <m:t>2</m:t>
                    </m:r>
                  </m:sup>
                </m:sSup>
              </m:den>
            </m:f>
          </m:sup>
        </m:sSup>
        <m:sSubSup>
          <m:sSubSupPr>
            <m:ctrlPr>
              <w:rPr>
                <w:rFonts w:ascii="Cambria Math" w:eastAsiaTheme="minorEastAsia" w:hAnsi="Cambria Math"/>
                <w:sz w:val="28"/>
                <w:szCs w:val="28"/>
              </w:rPr>
            </m:ctrlPr>
          </m:sSubSupPr>
          <m:e>
            <m:r>
              <m:rPr>
                <m:sty m:val="p"/>
              </m:rPr>
              <w:rPr>
                <w:rFonts w:ascii="Cambria Math" w:eastAsiaTheme="minorEastAsia" w:hAnsi="Cambria Math"/>
                <w:sz w:val="28"/>
                <w:szCs w:val="28"/>
              </w:rPr>
              <m:t>e</m:t>
            </m:r>
          </m:e>
          <m:sub/>
          <m:sup>
            <m:r>
              <m:rPr>
                <m:sty m:val="p"/>
              </m:rPr>
              <w:rPr>
                <w:rFonts w:ascii="Cambria Math" w:eastAsiaTheme="minorEastAsia" w:hAnsi="Cambria Math"/>
                <w:sz w:val="28"/>
                <w:szCs w:val="28"/>
              </w:rPr>
              <m:t>2πi</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ux</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cos</m:t>
                    </m:r>
                  </m:fName>
                  <m:e>
                    <m:r>
                      <m:rPr>
                        <m:sty m:val="p"/>
                      </m:rPr>
                      <w:rPr>
                        <w:rFonts w:ascii="Cambria Math" w:eastAsiaTheme="minorEastAsia" w:hAnsi="Cambria Math"/>
                        <w:sz w:val="28"/>
                        <w:szCs w:val="28"/>
                      </w:rPr>
                      <m:t>θ</m:t>
                    </m:r>
                  </m:e>
                </m:func>
                <m:r>
                  <w:rPr>
                    <w:rFonts w:ascii="Cambria Math" w:eastAsiaTheme="minorEastAsia" w:hAnsi="Cambria Math"/>
                    <w:sz w:val="28"/>
                    <w:szCs w:val="28"/>
                  </w:rPr>
                  <m:t>+</m:t>
                </m:r>
                <m:r>
                  <m:rPr>
                    <m:sty m:val="p"/>
                  </m:rPr>
                  <w:rPr>
                    <w:rFonts w:ascii="Cambria Math" w:eastAsiaTheme="minorEastAsia" w:hAnsi="Cambria Math"/>
                    <w:sz w:val="28"/>
                    <w:szCs w:val="28"/>
                  </w:rPr>
                  <m:t>uy</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r>
                      <m:rPr>
                        <m:sty m:val="p"/>
                      </m:rPr>
                      <w:rPr>
                        <w:rFonts w:ascii="Cambria Math" w:eastAsiaTheme="minorEastAsia" w:hAnsi="Cambria Math"/>
                        <w:sz w:val="28"/>
                        <w:szCs w:val="28"/>
                      </w:rPr>
                      <m:t>θ</m:t>
                    </m:r>
                  </m:e>
                </m:func>
              </m:e>
            </m:d>
          </m:sup>
        </m:sSubSup>
      </m:oMath>
      <w:r w:rsidR="00E923ED">
        <w:rPr>
          <w:rFonts w:asciiTheme="minorEastAsia" w:eastAsiaTheme="minorEastAsia" w:hAnsiTheme="minorEastAsia"/>
          <w:sz w:val="24"/>
        </w:rPr>
        <w:tab/>
      </w:r>
      <w:r w:rsidR="00E923ED">
        <w:rPr>
          <w:rFonts w:asciiTheme="minorEastAsia" w:eastAsiaTheme="minorEastAsia" w:hAnsiTheme="minorEastAsia"/>
          <w:sz w:val="24"/>
        </w:rPr>
        <w:tab/>
      </w:r>
      <w:r w:rsidR="00FE7972">
        <w:rPr>
          <w:rFonts w:asciiTheme="minorEastAsia" w:eastAsiaTheme="minorEastAsia" w:hAnsiTheme="minorEastAsia"/>
          <w:sz w:val="24"/>
        </w:rPr>
        <w:tab/>
      </w:r>
      <w:r w:rsidR="00005F51">
        <w:rPr>
          <w:rFonts w:asciiTheme="minorEastAsia" w:eastAsiaTheme="minorEastAsia" w:hAnsiTheme="minorEastAsia" w:hint="eastAsia"/>
          <w:sz w:val="24"/>
        </w:rPr>
        <w:t>（1）</w:t>
      </w:r>
    </w:p>
    <w:p w14:paraId="45EA0128" w14:textId="3BAA3305" w:rsidR="001C3711" w:rsidRDefault="001C3711" w:rsidP="00E923ED">
      <w:pPr>
        <w:pStyle w:val="ac"/>
        <w:adjustRightInd w:val="0"/>
        <w:snapToGrid w:val="0"/>
        <w:spacing w:line="288" w:lineRule="auto"/>
        <w:ind w:firstLineChars="200" w:firstLine="506"/>
        <w:jc w:val="right"/>
        <w:textAlignment w:val="center"/>
        <w:rPr>
          <w:rFonts w:asciiTheme="minorEastAsia" w:eastAsiaTheme="minorEastAsia" w:hAnsiTheme="minorEastAsia"/>
          <w:sz w:val="24"/>
        </w:rPr>
      </w:pPr>
    </w:p>
    <w:p w14:paraId="700FF57C" w14:textId="755D1F24" w:rsidR="009C0ACC" w:rsidRDefault="00AC78E1" w:rsidP="000C79CC">
      <w:pPr>
        <w:pStyle w:val="ac"/>
        <w:adjustRightInd w:val="0"/>
        <w:snapToGrid w:val="0"/>
        <w:spacing w:line="288" w:lineRule="auto"/>
        <w:ind w:firstLineChars="0" w:firstLine="0"/>
        <w:textAlignment w:val="center"/>
        <w:rPr>
          <w:rFonts w:asciiTheme="minorEastAsia" w:eastAsiaTheme="minorEastAsia" w:hAnsiTheme="minorEastAsia"/>
          <w:sz w:val="24"/>
        </w:rPr>
      </w:pPr>
      <w:r>
        <w:rPr>
          <w:rFonts w:asciiTheme="minorEastAsia" w:eastAsiaTheme="minorEastAsia" w:hAnsiTheme="minorEastAsia" w:hint="eastAsia"/>
          <w:sz w:val="24"/>
        </w:rPr>
        <w:lastRenderedPageBreak/>
        <w:t>其中</w:t>
      </w:r>
      <m:oMath>
        <m:r>
          <m:rPr>
            <m:sty m:val="p"/>
          </m:rPr>
          <w:rPr>
            <w:rFonts w:ascii="Cambria Math" w:eastAsiaTheme="minorEastAsia" w:hAnsi="Cambria Math"/>
            <w:sz w:val="24"/>
          </w:rPr>
          <m:t>i</m:t>
        </m:r>
      </m:oMath>
      <w:r w:rsidR="0082512B">
        <w:rPr>
          <w:rFonts w:asciiTheme="minorEastAsia" w:eastAsiaTheme="minorEastAsia" w:hAnsiTheme="minorEastAsia" w:hint="eastAsia"/>
          <w:sz w:val="24"/>
        </w:rPr>
        <w:t>是虚数单位，</w:t>
      </w:r>
      <m:oMath>
        <m:r>
          <m:rPr>
            <m:sty m:val="p"/>
          </m:rPr>
          <w:rPr>
            <w:rFonts w:ascii="Cambria Math" w:eastAsiaTheme="minorEastAsia" w:hAnsi="Cambria Math"/>
            <w:sz w:val="24"/>
          </w:rPr>
          <m:t>θ</m:t>
        </m:r>
      </m:oMath>
      <w:r w:rsidR="00EE1DED">
        <w:rPr>
          <w:rFonts w:asciiTheme="minorEastAsia" w:eastAsiaTheme="minorEastAsia" w:hAnsiTheme="minorEastAsia" w:hint="eastAsia"/>
          <w:sz w:val="24"/>
        </w:rPr>
        <w:t>是滤波器</w:t>
      </w:r>
      <w:r w:rsidR="00E071DE">
        <w:rPr>
          <w:rFonts w:asciiTheme="minorEastAsia" w:eastAsiaTheme="minorEastAsia" w:hAnsiTheme="minorEastAsia" w:hint="eastAsia"/>
          <w:sz w:val="24"/>
        </w:rPr>
        <w:t>所要检测</w:t>
      </w:r>
      <w:r w:rsidR="00EE1DED">
        <w:rPr>
          <w:rFonts w:asciiTheme="minorEastAsia" w:eastAsiaTheme="minorEastAsia" w:hAnsiTheme="minorEastAsia" w:hint="eastAsia"/>
          <w:sz w:val="24"/>
        </w:rPr>
        <w:t>的方向</w:t>
      </w:r>
      <w:r w:rsidR="00930384">
        <w:rPr>
          <w:rFonts w:asciiTheme="minorEastAsia" w:eastAsiaTheme="minorEastAsia" w:hAnsiTheme="minorEastAsia" w:hint="eastAsia"/>
          <w:sz w:val="24"/>
        </w:rPr>
        <w:t>，</w:t>
      </w:r>
      <m:oMath>
        <m:r>
          <m:rPr>
            <m:sty m:val="p"/>
          </m:rPr>
          <w:rPr>
            <w:rFonts w:ascii="Cambria Math" w:eastAsiaTheme="minorEastAsia" w:hAnsi="Cambria Math"/>
            <w:sz w:val="24"/>
          </w:rPr>
          <m:t>σ</m:t>
        </m:r>
      </m:oMath>
      <w:r w:rsidR="00980F29">
        <w:rPr>
          <w:rFonts w:asciiTheme="minorEastAsia" w:eastAsiaTheme="minorEastAsia" w:hAnsiTheme="minorEastAsia" w:hint="eastAsia"/>
          <w:sz w:val="24"/>
        </w:rPr>
        <w:t>是高斯函数的标准差。</w:t>
      </w:r>
      <w:r w:rsidR="009F0B2B">
        <w:rPr>
          <w:rFonts w:asciiTheme="minorEastAsia" w:eastAsiaTheme="minorEastAsia" w:hAnsiTheme="minorEastAsia" w:hint="eastAsia"/>
          <w:sz w:val="24"/>
        </w:rPr>
        <w:t>在此基础上，</w:t>
      </w:r>
      <w:r w:rsidR="00670692">
        <w:rPr>
          <w:rFonts w:asciiTheme="minorEastAsia" w:eastAsiaTheme="minorEastAsia" w:hAnsiTheme="minorEastAsia" w:hint="eastAsia"/>
          <w:sz w:val="24"/>
        </w:rPr>
        <w:t>竞争编码</w:t>
      </w:r>
      <w:r w:rsidR="00BF05D3">
        <w:rPr>
          <w:rFonts w:asciiTheme="minorEastAsia" w:eastAsiaTheme="minorEastAsia" w:hAnsiTheme="minorEastAsia" w:hint="eastAsia"/>
          <w:sz w:val="24"/>
        </w:rPr>
        <w:t>则</w:t>
      </w:r>
      <w:r w:rsidR="00EA7CAE">
        <w:rPr>
          <w:rFonts w:asciiTheme="minorEastAsia" w:eastAsiaTheme="minorEastAsia" w:hAnsiTheme="minorEastAsia" w:hint="eastAsia"/>
          <w:sz w:val="24"/>
        </w:rPr>
        <w:t>使用6个朝向的Ga</w:t>
      </w:r>
      <w:r w:rsidR="00EA7CAE">
        <w:rPr>
          <w:rFonts w:asciiTheme="minorEastAsia" w:eastAsiaTheme="minorEastAsia" w:hAnsiTheme="minorEastAsia"/>
          <w:sz w:val="24"/>
        </w:rPr>
        <w:t>bor</w:t>
      </w:r>
      <w:r w:rsidR="00EA7CAE">
        <w:rPr>
          <w:rFonts w:asciiTheme="minorEastAsia" w:eastAsiaTheme="minorEastAsia" w:hAnsiTheme="minorEastAsia" w:hint="eastAsia"/>
          <w:sz w:val="24"/>
        </w:rPr>
        <w:t>滤波器</w:t>
      </w:r>
      <w:r w:rsidR="003A7A7E">
        <w:rPr>
          <w:rFonts w:asciiTheme="minorEastAsia" w:eastAsiaTheme="minorEastAsia" w:hAnsiTheme="minorEastAsia" w:hint="eastAsia"/>
          <w:sz w:val="24"/>
        </w:rPr>
        <w:t>分别对图像作卷积</w:t>
      </w:r>
      <w:r w:rsidR="00EA7CAE">
        <w:rPr>
          <w:rFonts w:asciiTheme="minorEastAsia" w:eastAsiaTheme="minorEastAsia" w:hAnsiTheme="minorEastAsia" w:hint="eastAsia"/>
          <w:sz w:val="24"/>
        </w:rPr>
        <w:t>，</w:t>
      </w:r>
      <w:r w:rsidR="00CA6A6A">
        <w:rPr>
          <w:rFonts w:asciiTheme="minorEastAsia" w:eastAsiaTheme="minorEastAsia" w:hAnsiTheme="minorEastAsia" w:hint="eastAsia"/>
          <w:sz w:val="24"/>
        </w:rPr>
        <w:t>然后对应像素上响应值最大</w:t>
      </w:r>
      <w:r w:rsidR="00926776">
        <w:rPr>
          <w:rFonts w:asciiTheme="minorEastAsia" w:eastAsiaTheme="minorEastAsia" w:hAnsiTheme="minorEastAsia" w:hint="eastAsia"/>
          <w:sz w:val="24"/>
        </w:rPr>
        <w:t>者</w:t>
      </w:r>
      <w:r w:rsidR="00CA6A6A">
        <w:rPr>
          <w:rFonts w:asciiTheme="minorEastAsia" w:eastAsiaTheme="minorEastAsia" w:hAnsiTheme="minorEastAsia" w:hint="eastAsia"/>
          <w:sz w:val="24"/>
        </w:rPr>
        <w:t>成为该像素上的编码。</w:t>
      </w:r>
      <w:r w:rsidR="005C3EA8">
        <w:rPr>
          <w:rFonts w:asciiTheme="minorEastAsia" w:eastAsiaTheme="minorEastAsia" w:hAnsiTheme="minorEastAsia" w:hint="eastAsia"/>
          <w:sz w:val="24"/>
        </w:rPr>
        <w:t>融合编码采用了相似的思路，但在Ga</w:t>
      </w:r>
      <w:r w:rsidR="005C3EA8">
        <w:rPr>
          <w:rFonts w:asciiTheme="minorEastAsia" w:eastAsiaTheme="minorEastAsia" w:hAnsiTheme="minorEastAsia"/>
          <w:sz w:val="24"/>
        </w:rPr>
        <w:t>bor</w:t>
      </w:r>
      <w:r w:rsidR="005C3EA8">
        <w:rPr>
          <w:rFonts w:asciiTheme="minorEastAsia" w:eastAsiaTheme="minorEastAsia" w:hAnsiTheme="minorEastAsia" w:hint="eastAsia"/>
          <w:sz w:val="24"/>
        </w:rPr>
        <w:t>滤波器的设计上有所不同。</w:t>
      </w:r>
      <w:r w:rsidR="00E23935" w:rsidRPr="00E23935">
        <w:rPr>
          <w:rFonts w:asciiTheme="minorEastAsia" w:eastAsiaTheme="minorEastAsia" w:hAnsiTheme="minorEastAsia" w:hint="eastAsia"/>
          <w:sz w:val="24"/>
        </w:rPr>
        <w:t>RLOC方法使用MFRAT</w:t>
      </w:r>
      <w:r w:rsidR="008B1C2F">
        <w:rPr>
          <w:rFonts w:asciiTheme="minorEastAsia" w:eastAsiaTheme="minorEastAsia" w:hAnsiTheme="minorEastAsia" w:hint="eastAsia"/>
          <w:sz w:val="24"/>
        </w:rPr>
        <w:t>而非Ga</w:t>
      </w:r>
      <w:r w:rsidR="008B1C2F">
        <w:rPr>
          <w:rFonts w:asciiTheme="minorEastAsia" w:eastAsiaTheme="minorEastAsia" w:hAnsiTheme="minorEastAsia"/>
          <w:sz w:val="24"/>
        </w:rPr>
        <w:t>bor</w:t>
      </w:r>
      <w:r w:rsidR="008B1C2F">
        <w:rPr>
          <w:rFonts w:asciiTheme="minorEastAsia" w:eastAsiaTheme="minorEastAsia" w:hAnsiTheme="minorEastAsia" w:hint="eastAsia"/>
          <w:sz w:val="24"/>
        </w:rPr>
        <w:t>滤波器</w:t>
      </w:r>
      <w:r w:rsidR="009A3845">
        <w:rPr>
          <w:rFonts w:asciiTheme="minorEastAsia" w:eastAsiaTheme="minorEastAsia" w:hAnsiTheme="minorEastAsia" w:hint="eastAsia"/>
          <w:sz w:val="24"/>
        </w:rPr>
        <w:t>来</w:t>
      </w:r>
      <w:r w:rsidR="00E23935" w:rsidRPr="00E23935">
        <w:rPr>
          <w:rFonts w:asciiTheme="minorEastAsia" w:eastAsiaTheme="minorEastAsia" w:hAnsiTheme="minorEastAsia" w:hint="eastAsia"/>
          <w:sz w:val="24"/>
        </w:rPr>
        <w:t>提取掌纹的主要方向。徐等</w:t>
      </w:r>
      <w:r w:rsidR="00133A20">
        <w:rPr>
          <w:rFonts w:asciiTheme="minorEastAsia" w:eastAsiaTheme="minorEastAsia" w:hAnsiTheme="minorEastAsia" w:hint="eastAsia"/>
          <w:sz w:val="24"/>
        </w:rPr>
        <w:t>使用一种</w:t>
      </w:r>
      <w:r w:rsidR="00E23935" w:rsidRPr="00E23935">
        <w:rPr>
          <w:rFonts w:asciiTheme="minorEastAsia" w:eastAsiaTheme="minorEastAsia" w:hAnsiTheme="minorEastAsia" w:hint="eastAsia"/>
          <w:sz w:val="24"/>
        </w:rPr>
        <w:t>基于最大</w:t>
      </w:r>
      <w:r w:rsidR="00E12687">
        <w:rPr>
          <w:rFonts w:asciiTheme="minorEastAsia" w:eastAsiaTheme="minorEastAsia" w:hAnsiTheme="minorEastAsia" w:hint="eastAsia"/>
          <w:sz w:val="24"/>
        </w:rPr>
        <w:t>和</w:t>
      </w:r>
      <w:r w:rsidR="00E23935" w:rsidRPr="00E23935">
        <w:rPr>
          <w:rFonts w:asciiTheme="minorEastAsia" w:eastAsiaTheme="minorEastAsia" w:hAnsiTheme="minorEastAsia" w:hint="eastAsia"/>
          <w:sz w:val="24"/>
        </w:rPr>
        <w:t>第二大Gabor滤波响应</w:t>
      </w:r>
      <w:r w:rsidR="00E12687">
        <w:rPr>
          <w:rFonts w:asciiTheme="minorEastAsia" w:eastAsiaTheme="minorEastAsia" w:hAnsiTheme="minorEastAsia" w:hint="eastAsia"/>
          <w:sz w:val="24"/>
        </w:rPr>
        <w:t>的方法</w:t>
      </w:r>
      <w:r w:rsidR="00E23935" w:rsidRPr="00E23935">
        <w:rPr>
          <w:rFonts w:asciiTheme="minorEastAsia" w:eastAsiaTheme="minorEastAsia" w:hAnsiTheme="minorEastAsia" w:hint="eastAsia"/>
          <w:sz w:val="24"/>
        </w:rPr>
        <w:t>，</w:t>
      </w:r>
      <w:r w:rsidR="00E12687">
        <w:rPr>
          <w:rFonts w:asciiTheme="minorEastAsia" w:eastAsiaTheme="minorEastAsia" w:hAnsiTheme="minorEastAsia" w:hint="eastAsia"/>
          <w:sz w:val="24"/>
        </w:rPr>
        <w:t>得到</w:t>
      </w:r>
      <w:r w:rsidR="00E23935" w:rsidRPr="00E23935">
        <w:rPr>
          <w:rFonts w:asciiTheme="minorEastAsia" w:eastAsiaTheme="minorEastAsia" w:hAnsiTheme="minorEastAsia" w:hint="eastAsia"/>
          <w:sz w:val="24"/>
        </w:rPr>
        <w:t>了更精确的</w:t>
      </w:r>
      <w:r w:rsidR="00E71BD1">
        <w:rPr>
          <w:rFonts w:asciiTheme="minorEastAsia" w:eastAsiaTheme="minorEastAsia" w:hAnsiTheme="minorEastAsia" w:hint="eastAsia"/>
          <w:sz w:val="24"/>
        </w:rPr>
        <w:t>结果</w:t>
      </w:r>
      <w:r w:rsidR="008773A6" w:rsidRPr="007F0325">
        <w:rPr>
          <w:rFonts w:asciiTheme="minorEastAsia" w:eastAsiaTheme="minorEastAsia" w:hAnsiTheme="minorEastAsia" w:hint="eastAsia"/>
          <w:sz w:val="24"/>
          <w:vertAlign w:val="superscript"/>
        </w:rPr>
        <w:t>[</w:t>
      </w:r>
      <w:r w:rsidR="00644160">
        <w:rPr>
          <w:rFonts w:asciiTheme="minorEastAsia" w:eastAsiaTheme="minorEastAsia" w:hAnsiTheme="minorEastAsia"/>
          <w:sz w:val="24"/>
          <w:vertAlign w:val="superscript"/>
        </w:rPr>
        <w:t>2</w:t>
      </w:r>
      <w:r w:rsidR="001568BA">
        <w:rPr>
          <w:rFonts w:asciiTheme="minorEastAsia" w:eastAsiaTheme="minorEastAsia" w:hAnsiTheme="minorEastAsia"/>
          <w:sz w:val="24"/>
          <w:vertAlign w:val="superscript"/>
        </w:rPr>
        <w:t>5</w:t>
      </w:r>
      <w:r w:rsidR="008773A6" w:rsidRPr="007F0325">
        <w:rPr>
          <w:rFonts w:asciiTheme="minorEastAsia" w:eastAsiaTheme="minorEastAsia" w:hAnsiTheme="minorEastAsia"/>
          <w:sz w:val="24"/>
          <w:vertAlign w:val="superscript"/>
        </w:rPr>
        <w:t>]</w:t>
      </w:r>
      <w:r w:rsidR="00E23935" w:rsidRPr="00E23935">
        <w:rPr>
          <w:rFonts w:asciiTheme="minorEastAsia" w:eastAsiaTheme="minorEastAsia" w:hAnsiTheme="minorEastAsia" w:hint="eastAsia"/>
          <w:sz w:val="24"/>
        </w:rPr>
        <w:t>。</w:t>
      </w:r>
      <w:r w:rsidR="00A52799">
        <w:rPr>
          <w:rFonts w:asciiTheme="minorEastAsia" w:eastAsiaTheme="minorEastAsia" w:hAnsiTheme="minorEastAsia" w:hint="eastAsia"/>
          <w:sz w:val="24"/>
        </w:rPr>
        <w:t>费</w:t>
      </w:r>
      <w:r w:rsidR="00E23935" w:rsidRPr="00E23935">
        <w:rPr>
          <w:rFonts w:asciiTheme="minorEastAsia" w:eastAsiaTheme="minorEastAsia" w:hAnsiTheme="minorEastAsia" w:hint="eastAsia"/>
          <w:sz w:val="24"/>
        </w:rPr>
        <w:t>等定义了一组半Gabor滤波器来提取掌纹的</w:t>
      </w:r>
      <w:proofErr w:type="gramStart"/>
      <w:r w:rsidR="00E23935" w:rsidRPr="00E23935">
        <w:rPr>
          <w:rFonts w:asciiTheme="minorEastAsia" w:eastAsiaTheme="minorEastAsia" w:hAnsiTheme="minorEastAsia" w:hint="eastAsia"/>
          <w:sz w:val="24"/>
        </w:rPr>
        <w:t>半方向</w:t>
      </w:r>
      <w:proofErr w:type="gramEnd"/>
      <w:r w:rsidR="00E23935" w:rsidRPr="00E23935">
        <w:rPr>
          <w:rFonts w:asciiTheme="minorEastAsia" w:eastAsiaTheme="minorEastAsia" w:hAnsiTheme="minorEastAsia" w:hint="eastAsia"/>
          <w:sz w:val="24"/>
        </w:rPr>
        <w:t>特征</w:t>
      </w:r>
      <w:r w:rsidR="00B369C1" w:rsidRPr="007F0325">
        <w:rPr>
          <w:rFonts w:asciiTheme="minorEastAsia" w:eastAsiaTheme="minorEastAsia" w:hAnsiTheme="minorEastAsia" w:hint="eastAsia"/>
          <w:sz w:val="24"/>
          <w:vertAlign w:val="superscript"/>
        </w:rPr>
        <w:t>[</w:t>
      </w:r>
      <w:r w:rsidR="00DC0089">
        <w:rPr>
          <w:rFonts w:asciiTheme="minorEastAsia" w:eastAsiaTheme="minorEastAsia" w:hAnsiTheme="minorEastAsia"/>
          <w:sz w:val="24"/>
          <w:vertAlign w:val="superscript"/>
        </w:rPr>
        <w:t>2</w:t>
      </w:r>
      <w:r w:rsidR="00261C7B">
        <w:rPr>
          <w:rFonts w:asciiTheme="minorEastAsia" w:eastAsiaTheme="minorEastAsia" w:hAnsiTheme="minorEastAsia"/>
          <w:sz w:val="24"/>
          <w:vertAlign w:val="superscript"/>
        </w:rPr>
        <w:t>6</w:t>
      </w:r>
      <w:r w:rsidR="00B369C1" w:rsidRPr="007F0325">
        <w:rPr>
          <w:rFonts w:asciiTheme="minorEastAsia" w:eastAsiaTheme="minorEastAsia" w:hAnsiTheme="minorEastAsia"/>
          <w:sz w:val="24"/>
          <w:vertAlign w:val="superscript"/>
        </w:rPr>
        <w:t>]</w:t>
      </w:r>
      <w:r w:rsidR="00C3718C">
        <w:rPr>
          <w:rFonts w:asciiTheme="minorEastAsia" w:eastAsiaTheme="minorEastAsia" w:hAnsiTheme="minorEastAsia" w:hint="eastAsia"/>
          <w:sz w:val="24"/>
        </w:rPr>
        <w:t>。</w:t>
      </w:r>
      <w:r w:rsidR="00D00144">
        <w:rPr>
          <w:rFonts w:asciiTheme="minorEastAsia" w:eastAsiaTheme="minorEastAsia" w:hAnsiTheme="minorEastAsia" w:hint="eastAsia"/>
          <w:sz w:val="24"/>
        </w:rPr>
        <w:t>文献[</w:t>
      </w:r>
      <w:r w:rsidR="00966FDA">
        <w:rPr>
          <w:rFonts w:asciiTheme="minorEastAsia" w:eastAsiaTheme="minorEastAsia" w:hAnsiTheme="minorEastAsia" w:hint="eastAsia"/>
          <w:sz w:val="24"/>
        </w:rPr>
        <w:t>2</w:t>
      </w:r>
      <w:r w:rsidR="008E50CA">
        <w:rPr>
          <w:rFonts w:asciiTheme="minorEastAsia" w:eastAsiaTheme="minorEastAsia" w:hAnsiTheme="minorEastAsia"/>
          <w:sz w:val="24"/>
        </w:rPr>
        <w:t>7</w:t>
      </w:r>
      <w:r w:rsidR="00D00144">
        <w:rPr>
          <w:rFonts w:asciiTheme="minorEastAsia" w:eastAsiaTheme="minorEastAsia" w:hAnsiTheme="minorEastAsia" w:hint="eastAsia"/>
          <w:sz w:val="24"/>
        </w:rPr>
        <w:t>]</w:t>
      </w:r>
      <w:r w:rsidR="00D00144">
        <w:rPr>
          <w:rFonts w:asciiTheme="minorEastAsia" w:eastAsiaTheme="minorEastAsia" w:hAnsiTheme="minorEastAsia"/>
          <w:sz w:val="24"/>
        </w:rPr>
        <w:t>提出了一种</w:t>
      </w:r>
      <w:r w:rsidR="00220E0C">
        <w:rPr>
          <w:rFonts w:asciiTheme="minorEastAsia" w:eastAsiaTheme="minorEastAsia" w:hAnsiTheme="minorEastAsia"/>
          <w:sz w:val="24"/>
        </w:rPr>
        <w:t>正交序数</w:t>
      </w:r>
      <w:r w:rsidR="002F748B">
        <w:rPr>
          <w:rFonts w:asciiTheme="minorEastAsia" w:eastAsiaTheme="minorEastAsia" w:hAnsiTheme="minorEastAsia"/>
          <w:sz w:val="24"/>
        </w:rPr>
        <w:t>特征</w:t>
      </w:r>
      <w:r w:rsidR="00EA6A36">
        <w:rPr>
          <w:rFonts w:asciiTheme="minorEastAsia" w:eastAsiaTheme="minorEastAsia" w:hAnsiTheme="minorEastAsia" w:hint="eastAsia"/>
          <w:sz w:val="24"/>
        </w:rPr>
        <w:t>（O</w:t>
      </w:r>
      <w:r w:rsidR="00EA6A36">
        <w:rPr>
          <w:rFonts w:asciiTheme="minorEastAsia" w:eastAsiaTheme="minorEastAsia" w:hAnsiTheme="minorEastAsia"/>
          <w:sz w:val="24"/>
        </w:rPr>
        <w:t>LOF</w:t>
      </w:r>
      <w:r w:rsidR="00EA6A36">
        <w:rPr>
          <w:rFonts w:asciiTheme="minorEastAsia" w:eastAsiaTheme="minorEastAsia" w:hAnsiTheme="minorEastAsia" w:hint="eastAsia"/>
          <w:sz w:val="24"/>
        </w:rPr>
        <w:t>）</w:t>
      </w:r>
      <w:r w:rsidR="002F748B">
        <w:rPr>
          <w:rFonts w:asciiTheme="minorEastAsia" w:eastAsiaTheme="minorEastAsia" w:hAnsiTheme="minorEastAsia"/>
          <w:sz w:val="24"/>
        </w:rPr>
        <w:t>的方</w:t>
      </w:r>
      <w:r w:rsidR="00211516">
        <w:rPr>
          <w:rFonts w:asciiTheme="minorEastAsia" w:eastAsiaTheme="minorEastAsia" w:hAnsiTheme="minorEastAsia"/>
          <w:sz w:val="24"/>
        </w:rPr>
        <w:t>法</w:t>
      </w:r>
      <w:r w:rsidR="00211516" w:rsidRPr="00211516">
        <w:rPr>
          <w:rFonts w:asciiTheme="minorEastAsia" w:eastAsiaTheme="minorEastAsia" w:hAnsiTheme="minorEastAsia" w:hint="eastAsia"/>
          <w:sz w:val="24"/>
        </w:rPr>
        <w:t>，通过</w:t>
      </w:r>
      <w:r w:rsidR="003A3B31">
        <w:rPr>
          <w:rFonts w:asciiTheme="minorEastAsia" w:eastAsiaTheme="minorEastAsia" w:hAnsiTheme="minorEastAsia" w:hint="eastAsia"/>
          <w:sz w:val="24"/>
        </w:rPr>
        <w:t>在2维Gab</w:t>
      </w:r>
      <w:r w:rsidR="003A3B31">
        <w:rPr>
          <w:rFonts w:asciiTheme="minorEastAsia" w:eastAsiaTheme="minorEastAsia" w:hAnsiTheme="minorEastAsia"/>
          <w:sz w:val="24"/>
        </w:rPr>
        <w:t>or滤波器的基础上对正交方向上</w:t>
      </w:r>
      <w:r w:rsidR="00F50D7D">
        <w:rPr>
          <w:rFonts w:asciiTheme="minorEastAsia" w:eastAsiaTheme="minorEastAsia" w:hAnsiTheme="minorEastAsia"/>
          <w:sz w:val="24"/>
        </w:rPr>
        <w:t>增加一个反相位抑制，从而实现对旋转的一定程度</w:t>
      </w:r>
      <w:r w:rsidR="003B5ADC">
        <w:rPr>
          <w:rFonts w:asciiTheme="minorEastAsia" w:eastAsiaTheme="minorEastAsia" w:hAnsiTheme="minorEastAsia" w:hint="eastAsia"/>
          <w:sz w:val="24"/>
        </w:rPr>
        <w:t>上</w:t>
      </w:r>
      <w:r w:rsidR="00F50D7D">
        <w:rPr>
          <w:rFonts w:asciiTheme="minorEastAsia" w:eastAsiaTheme="minorEastAsia" w:hAnsiTheme="minorEastAsia"/>
          <w:sz w:val="24"/>
        </w:rPr>
        <w:t>的鲁棒。</w:t>
      </w:r>
    </w:p>
    <w:p w14:paraId="5FD56884" w14:textId="08F6D8B2" w:rsidR="001F22C2" w:rsidRPr="00A54B12" w:rsidRDefault="008B1C2F" w:rsidP="00A54B12">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这些方法在接触式掌纹图像上有较好的表现</w:t>
      </w:r>
      <w:r w:rsidR="00FE1DFE">
        <w:rPr>
          <w:rFonts w:asciiTheme="minorEastAsia" w:eastAsiaTheme="minorEastAsia" w:hAnsiTheme="minorEastAsia" w:hint="eastAsia"/>
          <w:sz w:val="24"/>
        </w:rPr>
        <w:t>，最好的O</w:t>
      </w:r>
      <w:r w:rsidR="00FE1DFE">
        <w:rPr>
          <w:rFonts w:asciiTheme="minorEastAsia" w:eastAsiaTheme="minorEastAsia" w:hAnsiTheme="minorEastAsia"/>
          <w:sz w:val="24"/>
        </w:rPr>
        <w:t>LOF</w:t>
      </w:r>
      <w:r w:rsidR="00FE1DFE">
        <w:rPr>
          <w:rFonts w:asciiTheme="minorEastAsia" w:eastAsiaTheme="minorEastAsia" w:hAnsiTheme="minorEastAsia" w:hint="eastAsia"/>
          <w:sz w:val="24"/>
        </w:rPr>
        <w:t>方法在</w:t>
      </w:r>
      <w:proofErr w:type="spellStart"/>
      <w:r w:rsidR="00FE1DFE">
        <w:rPr>
          <w:rFonts w:asciiTheme="minorEastAsia" w:eastAsiaTheme="minorEastAsia" w:hAnsiTheme="minorEastAsia" w:hint="eastAsia"/>
          <w:sz w:val="24"/>
        </w:rPr>
        <w:t>Pol</w:t>
      </w:r>
      <w:r w:rsidR="00FE1DFE">
        <w:rPr>
          <w:rFonts w:asciiTheme="minorEastAsia" w:eastAsiaTheme="minorEastAsia" w:hAnsiTheme="minorEastAsia"/>
          <w:sz w:val="24"/>
        </w:rPr>
        <w:t>yU</w:t>
      </w:r>
      <w:proofErr w:type="spellEnd"/>
      <w:r w:rsidR="00FE1DFE">
        <w:rPr>
          <w:rFonts w:asciiTheme="minorEastAsia" w:eastAsiaTheme="minorEastAsia" w:hAnsiTheme="minorEastAsia" w:hint="eastAsia"/>
          <w:sz w:val="24"/>
        </w:rPr>
        <w:t>数据库上</w:t>
      </w:r>
      <w:r w:rsidR="00325FAD">
        <w:rPr>
          <w:rFonts w:asciiTheme="minorEastAsia" w:eastAsiaTheme="minorEastAsia" w:hAnsiTheme="minorEastAsia" w:hint="eastAsia"/>
          <w:sz w:val="24"/>
        </w:rPr>
        <w:t>的验证等错误率（E</w:t>
      </w:r>
      <w:r w:rsidR="00325FAD">
        <w:rPr>
          <w:rFonts w:asciiTheme="minorEastAsia" w:eastAsiaTheme="minorEastAsia" w:hAnsiTheme="minorEastAsia"/>
          <w:sz w:val="24"/>
        </w:rPr>
        <w:t>ER</w:t>
      </w:r>
      <w:r w:rsidR="005001A1">
        <w:rPr>
          <w:rFonts w:asciiTheme="minorEastAsia" w:eastAsiaTheme="minorEastAsia" w:hAnsiTheme="minorEastAsia"/>
          <w:sz w:val="24"/>
        </w:rPr>
        <w:t xml:space="preserve"> </w:t>
      </w:r>
      <w:r w:rsidR="005001A1">
        <w:rPr>
          <w:rFonts w:asciiTheme="minorEastAsia" w:eastAsiaTheme="minorEastAsia" w:hAnsiTheme="minorEastAsia" w:hint="eastAsia"/>
          <w:sz w:val="24"/>
        </w:rPr>
        <w:t>of</w:t>
      </w:r>
      <w:r w:rsidR="005001A1">
        <w:rPr>
          <w:rFonts w:asciiTheme="minorEastAsia" w:eastAsiaTheme="minorEastAsia" w:hAnsiTheme="minorEastAsia"/>
          <w:sz w:val="24"/>
        </w:rPr>
        <w:t xml:space="preserve"> palmprint verification</w:t>
      </w:r>
      <w:r w:rsidR="00325FAD">
        <w:rPr>
          <w:rFonts w:asciiTheme="minorEastAsia" w:eastAsiaTheme="minorEastAsia" w:hAnsiTheme="minorEastAsia" w:hint="eastAsia"/>
          <w:sz w:val="24"/>
        </w:rPr>
        <w:t>）</w:t>
      </w:r>
      <w:r w:rsidR="00FE1DFE">
        <w:rPr>
          <w:rFonts w:asciiTheme="minorEastAsia" w:eastAsiaTheme="minorEastAsia" w:hAnsiTheme="minorEastAsia" w:hint="eastAsia"/>
          <w:sz w:val="24"/>
        </w:rPr>
        <w:t>可以达到</w:t>
      </w:r>
      <w:r w:rsidR="00660FAD">
        <w:rPr>
          <w:rFonts w:asciiTheme="minorEastAsia" w:eastAsiaTheme="minorEastAsia" w:hAnsiTheme="minorEastAsia" w:hint="eastAsia"/>
          <w:sz w:val="24"/>
        </w:rPr>
        <w:t>0.</w:t>
      </w:r>
      <w:r w:rsidR="000D0747">
        <w:rPr>
          <w:rFonts w:asciiTheme="minorEastAsia" w:eastAsiaTheme="minorEastAsia" w:hAnsiTheme="minorEastAsia" w:hint="eastAsia"/>
          <w:sz w:val="24"/>
        </w:rPr>
        <w:t>027</w:t>
      </w:r>
      <w:r w:rsidR="00660FAD">
        <w:rPr>
          <w:rFonts w:asciiTheme="minorEastAsia" w:eastAsiaTheme="minorEastAsia" w:hAnsiTheme="minorEastAsia" w:hint="eastAsia"/>
          <w:sz w:val="24"/>
        </w:rPr>
        <w:t>的</w:t>
      </w:r>
      <w:r w:rsidR="005F415B">
        <w:rPr>
          <w:rFonts w:asciiTheme="minorEastAsia" w:eastAsiaTheme="minorEastAsia" w:hAnsiTheme="minorEastAsia" w:hint="eastAsia"/>
          <w:sz w:val="24"/>
        </w:rPr>
        <w:t>。</w:t>
      </w:r>
      <w:r w:rsidR="002718C1">
        <w:rPr>
          <w:rFonts w:asciiTheme="minorEastAsia" w:eastAsiaTheme="minorEastAsia" w:hAnsiTheme="minorEastAsia" w:hint="eastAsia"/>
          <w:sz w:val="24"/>
        </w:rPr>
        <w:t>虽然这些方法可以直接迁移到非接触式掌纹图像上，</w:t>
      </w:r>
      <w:r w:rsidR="00F147A5">
        <w:rPr>
          <w:rFonts w:asciiTheme="minorEastAsia" w:eastAsiaTheme="minorEastAsia" w:hAnsiTheme="minorEastAsia" w:hint="eastAsia"/>
          <w:sz w:val="24"/>
        </w:rPr>
        <w:t>但是，这些方法在非接触式掌纹</w:t>
      </w:r>
      <w:r w:rsidR="00A03595">
        <w:rPr>
          <w:rFonts w:asciiTheme="minorEastAsia" w:eastAsiaTheme="minorEastAsia" w:hAnsiTheme="minorEastAsia" w:hint="eastAsia"/>
          <w:sz w:val="24"/>
        </w:rPr>
        <w:t>图像</w:t>
      </w:r>
      <w:r w:rsidR="00F147A5">
        <w:rPr>
          <w:rFonts w:asciiTheme="minorEastAsia" w:eastAsiaTheme="minorEastAsia" w:hAnsiTheme="minorEastAsia" w:hint="eastAsia"/>
          <w:sz w:val="24"/>
        </w:rPr>
        <w:t>上</w:t>
      </w:r>
      <w:r w:rsidR="003707B5">
        <w:rPr>
          <w:rFonts w:asciiTheme="minorEastAsia" w:eastAsiaTheme="minorEastAsia" w:hAnsiTheme="minorEastAsia" w:hint="eastAsia"/>
          <w:sz w:val="24"/>
        </w:rPr>
        <w:t>的</w:t>
      </w:r>
      <w:r w:rsidR="00F147A5">
        <w:rPr>
          <w:rFonts w:asciiTheme="minorEastAsia" w:eastAsiaTheme="minorEastAsia" w:hAnsiTheme="minorEastAsia" w:hint="eastAsia"/>
          <w:sz w:val="24"/>
        </w:rPr>
        <w:t>效果不</w:t>
      </w:r>
      <w:r w:rsidR="00E561E2">
        <w:rPr>
          <w:rFonts w:asciiTheme="minorEastAsia" w:eastAsiaTheme="minorEastAsia" w:hAnsiTheme="minorEastAsia" w:hint="eastAsia"/>
          <w:sz w:val="24"/>
        </w:rPr>
        <w:t>够</w:t>
      </w:r>
      <w:r w:rsidR="00F147A5">
        <w:rPr>
          <w:rFonts w:asciiTheme="minorEastAsia" w:eastAsiaTheme="minorEastAsia" w:hAnsiTheme="minorEastAsia" w:hint="eastAsia"/>
          <w:sz w:val="24"/>
        </w:rPr>
        <w:t>好，这就需要</w:t>
      </w:r>
      <w:r w:rsidR="009D0B09">
        <w:rPr>
          <w:rFonts w:asciiTheme="minorEastAsia" w:eastAsiaTheme="minorEastAsia" w:hAnsiTheme="minorEastAsia" w:hint="eastAsia"/>
          <w:sz w:val="24"/>
        </w:rPr>
        <w:t>对非接触式掌纹特征提取方法作新的思考。</w:t>
      </w:r>
    </w:p>
    <w:p w14:paraId="35B73F80" w14:textId="7E3D074F" w:rsidR="007360A6" w:rsidRDefault="007360A6" w:rsidP="000139E5">
      <w:pPr>
        <w:pStyle w:val="3"/>
      </w:pPr>
      <w:bookmarkStart w:id="68" w:name="_Toc19606630"/>
      <w:bookmarkStart w:id="69" w:name="_Toc312054684"/>
      <w:r w:rsidRPr="00C323AD">
        <w:rPr>
          <w:kern w:val="0"/>
          <w:szCs w:val="28"/>
          <w:lang w:val="zh-CN"/>
        </w:rPr>
        <w:t>2.2.2</w:t>
      </w:r>
      <w:bookmarkStart w:id="70" w:name="_Toc399180562"/>
      <w:bookmarkStart w:id="71" w:name="_Toc400482006"/>
      <w:bookmarkEnd w:id="67"/>
      <w:r>
        <w:rPr>
          <w:rFonts w:hint="eastAsia"/>
          <w:kern w:val="0"/>
          <w:szCs w:val="28"/>
          <w:lang w:val="zh-CN"/>
        </w:rPr>
        <w:t>非</w:t>
      </w:r>
      <w:r>
        <w:rPr>
          <w:rFonts w:hint="eastAsia"/>
          <w:lang w:val="zh-CN"/>
        </w:rPr>
        <w:t>接触式掌纹识别</w:t>
      </w:r>
      <w:r>
        <w:rPr>
          <w:rFonts w:hint="eastAsia"/>
        </w:rPr>
        <w:t>研究现状</w:t>
      </w:r>
      <w:bookmarkEnd w:id="68"/>
      <w:bookmarkEnd w:id="70"/>
      <w:bookmarkEnd w:id="71"/>
    </w:p>
    <w:p w14:paraId="064E4B94" w14:textId="0EC7BD42" w:rsidR="002C4A04" w:rsidRPr="002C4A04" w:rsidRDefault="002C4A04" w:rsidP="002C4A04">
      <w:pPr>
        <w:pStyle w:val="ac"/>
        <w:adjustRightInd w:val="0"/>
        <w:snapToGrid w:val="0"/>
        <w:spacing w:line="288" w:lineRule="auto"/>
        <w:ind w:firstLineChars="200" w:firstLine="506"/>
        <w:rPr>
          <w:rFonts w:asciiTheme="minorEastAsia" w:eastAsiaTheme="minorEastAsia" w:hAnsiTheme="minorEastAsia"/>
          <w:sz w:val="24"/>
        </w:rPr>
      </w:pPr>
      <w:r w:rsidRPr="00381180">
        <w:rPr>
          <w:rFonts w:asciiTheme="minorEastAsia" w:eastAsiaTheme="minorEastAsia" w:hAnsiTheme="minorEastAsia" w:hint="eastAsia"/>
          <w:sz w:val="24"/>
        </w:rPr>
        <w:t>与接触</w:t>
      </w:r>
      <w:r>
        <w:rPr>
          <w:rFonts w:asciiTheme="minorEastAsia" w:eastAsiaTheme="minorEastAsia" w:hAnsiTheme="minorEastAsia" w:hint="eastAsia"/>
          <w:sz w:val="24"/>
        </w:rPr>
        <w:t>式</w:t>
      </w:r>
      <w:r w:rsidRPr="00381180">
        <w:rPr>
          <w:rFonts w:asciiTheme="minorEastAsia" w:eastAsiaTheme="minorEastAsia" w:hAnsiTheme="minorEastAsia" w:hint="eastAsia"/>
          <w:sz w:val="24"/>
        </w:rPr>
        <w:t>掌纹图像不同，非接触式掌纹图像是在自由环境下拍摄的，没有</w:t>
      </w:r>
      <w:r>
        <w:rPr>
          <w:rFonts w:asciiTheme="minorEastAsia" w:eastAsiaTheme="minorEastAsia" w:hAnsiTheme="minorEastAsia" w:hint="eastAsia"/>
          <w:sz w:val="24"/>
        </w:rPr>
        <w:t>柱子或其他硬设备</w:t>
      </w:r>
      <w:r w:rsidRPr="00381180">
        <w:rPr>
          <w:rFonts w:asciiTheme="minorEastAsia" w:eastAsiaTheme="minorEastAsia" w:hAnsiTheme="minorEastAsia" w:hint="eastAsia"/>
          <w:sz w:val="24"/>
        </w:rPr>
        <w:t>用于</w:t>
      </w:r>
      <w:r>
        <w:rPr>
          <w:rFonts w:asciiTheme="minorEastAsia" w:eastAsiaTheme="minorEastAsia" w:hAnsiTheme="minorEastAsia" w:hint="eastAsia"/>
          <w:sz w:val="24"/>
        </w:rPr>
        <w:t>规范</w:t>
      </w:r>
      <w:r w:rsidRPr="00381180">
        <w:rPr>
          <w:rFonts w:asciiTheme="minorEastAsia" w:eastAsiaTheme="minorEastAsia" w:hAnsiTheme="minorEastAsia" w:hint="eastAsia"/>
          <w:sz w:val="24"/>
        </w:rPr>
        <w:t>采集</w:t>
      </w:r>
      <w:r>
        <w:rPr>
          <w:rFonts w:asciiTheme="minorEastAsia" w:eastAsiaTheme="minorEastAsia" w:hAnsiTheme="minorEastAsia" w:hint="eastAsia"/>
          <w:sz w:val="24"/>
        </w:rPr>
        <w:t>过程</w:t>
      </w:r>
      <w:r w:rsidRPr="00381180">
        <w:rPr>
          <w:rFonts w:asciiTheme="minorEastAsia" w:eastAsiaTheme="minorEastAsia" w:hAnsiTheme="minorEastAsia" w:hint="eastAsia"/>
          <w:sz w:val="24"/>
        </w:rPr>
        <w:t>中手</w:t>
      </w:r>
      <w:r>
        <w:rPr>
          <w:rFonts w:asciiTheme="minorEastAsia" w:eastAsiaTheme="minorEastAsia" w:hAnsiTheme="minorEastAsia" w:hint="eastAsia"/>
          <w:sz w:val="24"/>
        </w:rPr>
        <w:t>的</w:t>
      </w:r>
      <w:r w:rsidRPr="00381180">
        <w:rPr>
          <w:rFonts w:asciiTheme="minorEastAsia" w:eastAsiaTheme="minorEastAsia" w:hAnsiTheme="minorEastAsia" w:hint="eastAsia"/>
          <w:sz w:val="24"/>
        </w:rPr>
        <w:t>放置。</w:t>
      </w:r>
      <w:r>
        <w:rPr>
          <w:rFonts w:asciiTheme="minorEastAsia" w:eastAsiaTheme="minorEastAsia" w:hAnsiTheme="minorEastAsia" w:hint="eastAsia"/>
          <w:sz w:val="24"/>
        </w:rPr>
        <w:t>因此，</w:t>
      </w:r>
      <w:r w:rsidRPr="00381180">
        <w:rPr>
          <w:rFonts w:asciiTheme="minorEastAsia" w:eastAsiaTheme="minorEastAsia" w:hAnsiTheme="minorEastAsia" w:hint="eastAsia"/>
          <w:sz w:val="24"/>
        </w:rPr>
        <w:t>非接触式掌纹图像通常</w:t>
      </w:r>
      <w:r>
        <w:rPr>
          <w:rFonts w:asciiTheme="minorEastAsia" w:eastAsiaTheme="minorEastAsia" w:hAnsiTheme="minorEastAsia" w:hint="eastAsia"/>
          <w:sz w:val="24"/>
        </w:rPr>
        <w:t>容易受到</w:t>
      </w:r>
      <w:r w:rsidRPr="00381180">
        <w:rPr>
          <w:rFonts w:asciiTheme="minorEastAsia" w:eastAsiaTheme="minorEastAsia" w:hAnsiTheme="minorEastAsia" w:hint="eastAsia"/>
          <w:sz w:val="24"/>
        </w:rPr>
        <w:t>旋转，</w:t>
      </w:r>
      <w:r>
        <w:rPr>
          <w:rFonts w:asciiTheme="minorEastAsia" w:eastAsiaTheme="minorEastAsia" w:hAnsiTheme="minorEastAsia" w:hint="eastAsia"/>
          <w:sz w:val="24"/>
        </w:rPr>
        <w:t>位移</w:t>
      </w:r>
      <w:r w:rsidRPr="00381180">
        <w:rPr>
          <w:rFonts w:asciiTheme="minorEastAsia" w:eastAsiaTheme="minorEastAsia" w:hAnsiTheme="minorEastAsia" w:hint="eastAsia"/>
          <w:sz w:val="24"/>
        </w:rPr>
        <w:t>，尺度，</w:t>
      </w:r>
      <w:r>
        <w:rPr>
          <w:rFonts w:asciiTheme="minorEastAsia" w:eastAsiaTheme="minorEastAsia" w:hAnsiTheme="minorEastAsia" w:hint="eastAsia"/>
          <w:sz w:val="24"/>
        </w:rPr>
        <w:t>光照等因素</w:t>
      </w:r>
      <w:r w:rsidRPr="00381180">
        <w:rPr>
          <w:rFonts w:asciiTheme="minorEastAsia" w:eastAsiaTheme="minorEastAsia" w:hAnsiTheme="minorEastAsia" w:hint="eastAsia"/>
          <w:sz w:val="24"/>
        </w:rPr>
        <w:t>影响</w:t>
      </w:r>
      <w:r>
        <w:rPr>
          <w:rFonts w:asciiTheme="minorEastAsia" w:eastAsiaTheme="minorEastAsia" w:hAnsiTheme="minorEastAsia" w:hint="eastAsia"/>
          <w:sz w:val="24"/>
        </w:rPr>
        <w:t>。另一方面，非接触式掌纹图像的</w:t>
      </w:r>
      <w:r w:rsidRPr="00381180">
        <w:rPr>
          <w:rFonts w:asciiTheme="minorEastAsia" w:eastAsiaTheme="minorEastAsia" w:hAnsiTheme="minorEastAsia" w:hint="eastAsia"/>
          <w:sz w:val="24"/>
        </w:rPr>
        <w:t>噪音</w:t>
      </w:r>
      <w:r>
        <w:rPr>
          <w:rFonts w:asciiTheme="minorEastAsia" w:eastAsiaTheme="minorEastAsia" w:hAnsiTheme="minorEastAsia" w:hint="eastAsia"/>
          <w:sz w:val="24"/>
        </w:rPr>
        <w:t>更加严重</w:t>
      </w:r>
      <w:r w:rsidRPr="00381180">
        <w:rPr>
          <w:rFonts w:asciiTheme="minorEastAsia" w:eastAsiaTheme="minorEastAsia" w:hAnsiTheme="minorEastAsia" w:hint="eastAsia"/>
          <w:sz w:val="24"/>
        </w:rPr>
        <w:t>。由于</w:t>
      </w:r>
      <w:r>
        <w:rPr>
          <w:rFonts w:asciiTheme="minorEastAsia" w:eastAsiaTheme="minorEastAsia" w:hAnsiTheme="minorEastAsia" w:hint="eastAsia"/>
          <w:sz w:val="24"/>
        </w:rPr>
        <w:t>这些原因，</w:t>
      </w:r>
      <w:r w:rsidRPr="00381180">
        <w:rPr>
          <w:rFonts w:asciiTheme="minorEastAsia" w:eastAsiaTheme="minorEastAsia" w:hAnsiTheme="minorEastAsia" w:hint="eastAsia"/>
          <w:sz w:val="24"/>
        </w:rPr>
        <w:t>非接触式掌纹图像的</w:t>
      </w:r>
      <w:r>
        <w:rPr>
          <w:rFonts w:asciiTheme="minorEastAsia" w:eastAsiaTheme="minorEastAsia" w:hAnsiTheme="minorEastAsia" w:hint="eastAsia"/>
          <w:sz w:val="24"/>
        </w:rPr>
        <w:t>R</w:t>
      </w:r>
      <w:r>
        <w:rPr>
          <w:rFonts w:asciiTheme="minorEastAsia" w:eastAsiaTheme="minorEastAsia" w:hAnsiTheme="minorEastAsia"/>
          <w:sz w:val="24"/>
        </w:rPr>
        <w:t>OI</w:t>
      </w:r>
      <w:r>
        <w:rPr>
          <w:rFonts w:asciiTheme="minorEastAsia" w:eastAsiaTheme="minorEastAsia" w:hAnsiTheme="minorEastAsia" w:hint="eastAsia"/>
          <w:sz w:val="24"/>
        </w:rPr>
        <w:t>定位更难，对掌纹图像特征提取的鲁棒性和区分性要求更高</w:t>
      </w:r>
      <w:r w:rsidRPr="00381180">
        <w:rPr>
          <w:rFonts w:asciiTheme="minorEastAsia" w:eastAsiaTheme="minorEastAsia" w:hAnsiTheme="minorEastAsia" w:hint="eastAsia"/>
          <w:sz w:val="24"/>
        </w:rPr>
        <w:t>，传统</w:t>
      </w:r>
      <w:r>
        <w:rPr>
          <w:rFonts w:asciiTheme="minorEastAsia" w:eastAsiaTheme="minorEastAsia" w:hAnsiTheme="minorEastAsia" w:hint="eastAsia"/>
          <w:sz w:val="24"/>
        </w:rPr>
        <w:t>表现优异的</w:t>
      </w:r>
      <w:r w:rsidRPr="00381180">
        <w:rPr>
          <w:rFonts w:asciiTheme="minorEastAsia" w:eastAsiaTheme="minorEastAsia" w:hAnsiTheme="minorEastAsia" w:hint="eastAsia"/>
          <w:sz w:val="24"/>
        </w:rPr>
        <w:t>掌纹识别方法在非接触式掌纹识别中</w:t>
      </w:r>
      <w:r>
        <w:rPr>
          <w:rFonts w:asciiTheme="minorEastAsia" w:eastAsiaTheme="minorEastAsia" w:hAnsiTheme="minorEastAsia" w:hint="eastAsia"/>
          <w:sz w:val="24"/>
        </w:rPr>
        <w:t>就变得</w:t>
      </w:r>
      <w:r w:rsidRPr="00381180">
        <w:rPr>
          <w:rFonts w:asciiTheme="minorEastAsia" w:eastAsiaTheme="minorEastAsia" w:hAnsiTheme="minorEastAsia" w:hint="eastAsia"/>
          <w:sz w:val="24"/>
        </w:rPr>
        <w:t>不是非常有效</w:t>
      </w:r>
      <w:r>
        <w:rPr>
          <w:rFonts w:asciiTheme="minorEastAsia" w:eastAsiaTheme="minorEastAsia" w:hAnsiTheme="minorEastAsia" w:hint="eastAsia"/>
          <w:sz w:val="24"/>
        </w:rPr>
        <w:t>了</w:t>
      </w:r>
      <w:r w:rsidRPr="00381180">
        <w:rPr>
          <w:rFonts w:asciiTheme="minorEastAsia" w:eastAsiaTheme="minorEastAsia" w:hAnsiTheme="minorEastAsia" w:hint="eastAsia"/>
          <w:sz w:val="24"/>
        </w:rPr>
        <w:t>。</w:t>
      </w:r>
    </w:p>
    <w:p w14:paraId="0F8427B9" w14:textId="6CCA0C06" w:rsidR="006C418F" w:rsidRPr="00BE1FAB" w:rsidRDefault="006C418F" w:rsidP="00595CEA">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BE1FAB">
        <w:rPr>
          <w:rFonts w:asciiTheme="minorEastAsia" w:eastAsiaTheme="minorEastAsia" w:hAnsiTheme="minorEastAsia" w:hint="eastAsia"/>
          <w:b/>
          <w:bCs/>
          <w:sz w:val="24"/>
        </w:rPr>
        <w:t>预处理</w:t>
      </w:r>
    </w:p>
    <w:p w14:paraId="289677F4" w14:textId="095A38DA" w:rsidR="00BC12D7" w:rsidRDefault="00A2222F"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目前的非接触式掌纹研究中，R</w:t>
      </w:r>
      <w:r>
        <w:rPr>
          <w:rFonts w:asciiTheme="minorEastAsia" w:eastAsiaTheme="minorEastAsia" w:hAnsiTheme="minorEastAsia"/>
          <w:sz w:val="24"/>
        </w:rPr>
        <w:t>OI</w:t>
      </w:r>
      <w:r>
        <w:rPr>
          <w:rFonts w:asciiTheme="minorEastAsia" w:eastAsiaTheme="minorEastAsia" w:hAnsiTheme="minorEastAsia" w:hint="eastAsia"/>
          <w:sz w:val="24"/>
        </w:rPr>
        <w:t>的定位方式仍使用接触式掌纹识别方法中的R</w:t>
      </w:r>
      <w:r>
        <w:rPr>
          <w:rFonts w:asciiTheme="minorEastAsia" w:eastAsiaTheme="minorEastAsia" w:hAnsiTheme="minorEastAsia"/>
          <w:sz w:val="24"/>
        </w:rPr>
        <w:t>OI</w:t>
      </w:r>
      <w:r>
        <w:rPr>
          <w:rFonts w:asciiTheme="minorEastAsia" w:eastAsiaTheme="minorEastAsia" w:hAnsiTheme="minorEastAsia" w:hint="eastAsia"/>
          <w:sz w:val="24"/>
        </w:rPr>
        <w:t>定位方式，如</w:t>
      </w:r>
      <w:r w:rsidR="000408C0">
        <w:rPr>
          <w:rFonts w:asciiTheme="minorEastAsia" w:eastAsiaTheme="minorEastAsia" w:hAnsiTheme="minorEastAsia"/>
          <w:sz w:val="24"/>
        </w:rPr>
        <w:t>[</w:t>
      </w:r>
      <w:r w:rsidR="00CC016A">
        <w:rPr>
          <w:rFonts w:asciiTheme="minorEastAsia" w:eastAsiaTheme="minorEastAsia" w:hAnsiTheme="minorEastAsia" w:hint="eastAsia"/>
          <w:sz w:val="24"/>
        </w:rPr>
        <w:t>11、14、15、</w:t>
      </w:r>
      <w:r w:rsidR="00164390">
        <w:rPr>
          <w:rFonts w:asciiTheme="minorEastAsia" w:eastAsiaTheme="minorEastAsia" w:hAnsiTheme="minorEastAsia" w:hint="eastAsia"/>
          <w:sz w:val="24"/>
        </w:rPr>
        <w:t>19</w:t>
      </w:r>
      <w:r w:rsidR="00A45DA3">
        <w:rPr>
          <w:rFonts w:asciiTheme="minorEastAsia" w:eastAsiaTheme="minorEastAsia" w:hAnsiTheme="minorEastAsia" w:hint="eastAsia"/>
          <w:sz w:val="24"/>
        </w:rPr>
        <w:t>、</w:t>
      </w:r>
      <w:r w:rsidR="00A45DA3">
        <w:rPr>
          <w:rFonts w:asciiTheme="minorEastAsia" w:eastAsiaTheme="minorEastAsia" w:hAnsiTheme="minorEastAsia"/>
          <w:sz w:val="24"/>
        </w:rPr>
        <w:t>28</w:t>
      </w:r>
      <w:r w:rsidR="000408C0">
        <w:rPr>
          <w:rFonts w:asciiTheme="minorEastAsia" w:eastAsiaTheme="minorEastAsia" w:hAnsiTheme="minorEastAsia"/>
          <w:sz w:val="24"/>
        </w:rPr>
        <w:t>]</w:t>
      </w:r>
      <w:r w:rsidR="000F2AD6">
        <w:rPr>
          <w:rFonts w:asciiTheme="minorEastAsia" w:eastAsiaTheme="minorEastAsia" w:hAnsiTheme="minorEastAsia" w:hint="eastAsia"/>
          <w:sz w:val="24"/>
        </w:rPr>
        <w:t>。然而，</w:t>
      </w:r>
      <w:r w:rsidR="00E8196B">
        <w:rPr>
          <w:rFonts w:asciiTheme="minorEastAsia" w:eastAsiaTheme="minorEastAsia" w:hAnsiTheme="minorEastAsia" w:hint="eastAsia"/>
          <w:sz w:val="24"/>
        </w:rPr>
        <w:t>这种在接触式掌纹识别中简单有效的R</w:t>
      </w:r>
      <w:r w:rsidR="00E8196B">
        <w:rPr>
          <w:rFonts w:asciiTheme="minorEastAsia" w:eastAsiaTheme="minorEastAsia" w:hAnsiTheme="minorEastAsia"/>
          <w:sz w:val="24"/>
        </w:rPr>
        <w:t>OI</w:t>
      </w:r>
      <w:r w:rsidR="00E8196B">
        <w:rPr>
          <w:rFonts w:asciiTheme="minorEastAsia" w:eastAsiaTheme="minorEastAsia" w:hAnsiTheme="minorEastAsia" w:hint="eastAsia"/>
          <w:sz w:val="24"/>
        </w:rPr>
        <w:t>定位方式，</w:t>
      </w:r>
      <w:r w:rsidR="00E321D5">
        <w:rPr>
          <w:rFonts w:asciiTheme="minorEastAsia" w:eastAsiaTheme="minorEastAsia" w:hAnsiTheme="minorEastAsia" w:hint="eastAsia"/>
          <w:sz w:val="24"/>
        </w:rPr>
        <w:t>到了</w:t>
      </w:r>
      <w:r w:rsidR="00F56598">
        <w:rPr>
          <w:rFonts w:asciiTheme="minorEastAsia" w:eastAsiaTheme="minorEastAsia" w:hAnsiTheme="minorEastAsia" w:hint="eastAsia"/>
          <w:sz w:val="24"/>
        </w:rPr>
        <w:t>非接触式环境下，就显得不够鲁棒了。</w:t>
      </w:r>
      <w:r w:rsidR="007C0E39">
        <w:rPr>
          <w:rFonts w:asciiTheme="minorEastAsia" w:eastAsiaTheme="minorEastAsia" w:hAnsiTheme="minorEastAsia" w:hint="eastAsia"/>
          <w:sz w:val="24"/>
        </w:rPr>
        <w:t>由于非接触式环境下用户的手掌姿势自由度较高，</w:t>
      </w:r>
      <w:r w:rsidR="00507721">
        <w:rPr>
          <w:rFonts w:asciiTheme="minorEastAsia" w:eastAsiaTheme="minorEastAsia" w:hAnsiTheme="minorEastAsia" w:hint="eastAsia"/>
          <w:sz w:val="24"/>
        </w:rPr>
        <w:t>同样一个用户两次采集得到的图像可能</w:t>
      </w:r>
      <w:r w:rsidR="00C912B3">
        <w:rPr>
          <w:rFonts w:asciiTheme="minorEastAsia" w:eastAsiaTheme="minorEastAsia" w:hAnsiTheme="minorEastAsia" w:hint="eastAsia"/>
          <w:sz w:val="24"/>
        </w:rPr>
        <w:t>尺寸、位置各异，并且还存在着不同程度的</w:t>
      </w:r>
      <w:r w:rsidR="00F56598">
        <w:rPr>
          <w:rFonts w:asciiTheme="minorEastAsia" w:eastAsiaTheme="minorEastAsia" w:hAnsiTheme="minorEastAsia" w:hint="eastAsia"/>
          <w:sz w:val="24"/>
        </w:rPr>
        <w:t>旋转</w:t>
      </w:r>
      <w:r w:rsidR="00BC5638">
        <w:rPr>
          <w:rFonts w:asciiTheme="minorEastAsia" w:eastAsiaTheme="minorEastAsia" w:hAnsiTheme="minorEastAsia" w:hint="eastAsia"/>
          <w:sz w:val="24"/>
        </w:rPr>
        <w:t>。</w:t>
      </w:r>
      <w:r w:rsidR="00A858F8">
        <w:rPr>
          <w:rFonts w:asciiTheme="minorEastAsia" w:eastAsiaTheme="minorEastAsia" w:hAnsiTheme="minorEastAsia" w:hint="eastAsia"/>
          <w:sz w:val="24"/>
        </w:rPr>
        <w:t>而[</w:t>
      </w:r>
      <w:r w:rsidR="00A858F8">
        <w:rPr>
          <w:rFonts w:asciiTheme="minorEastAsia" w:eastAsiaTheme="minorEastAsia" w:hAnsiTheme="minorEastAsia"/>
          <w:sz w:val="24"/>
        </w:rPr>
        <w:t>2]</w:t>
      </w:r>
      <w:r w:rsidR="00A858F8">
        <w:rPr>
          <w:rFonts w:asciiTheme="minorEastAsia" w:eastAsiaTheme="minorEastAsia" w:hAnsiTheme="minorEastAsia" w:hint="eastAsia"/>
          <w:sz w:val="24"/>
        </w:rPr>
        <w:t>中的定位算法最为关键的是准确地提取出手指间</w:t>
      </w:r>
      <w:r w:rsidR="00A951EA">
        <w:rPr>
          <w:rFonts w:asciiTheme="minorEastAsia" w:eastAsiaTheme="minorEastAsia" w:hAnsiTheme="minorEastAsia" w:hint="eastAsia"/>
          <w:sz w:val="24"/>
        </w:rPr>
        <w:t>的</w:t>
      </w:r>
      <w:r w:rsidR="00A858F8">
        <w:rPr>
          <w:rFonts w:asciiTheme="minorEastAsia" w:eastAsiaTheme="minorEastAsia" w:hAnsiTheme="minorEastAsia" w:hint="eastAsia"/>
          <w:sz w:val="24"/>
        </w:rPr>
        <w:t>关键点，这在尺度不一致、存在平移、旋转的环境下是不容易做到的。</w:t>
      </w:r>
      <w:r w:rsidR="00F21988">
        <w:rPr>
          <w:rFonts w:asciiTheme="minorEastAsia" w:eastAsiaTheme="minorEastAsia" w:hAnsiTheme="minorEastAsia" w:hint="eastAsia"/>
          <w:sz w:val="24"/>
        </w:rPr>
        <w:t>文献</w:t>
      </w:r>
      <w:r w:rsidR="006D7CAC">
        <w:rPr>
          <w:rFonts w:asciiTheme="minorEastAsia" w:eastAsiaTheme="minorEastAsia" w:hAnsiTheme="minorEastAsia" w:hint="eastAsia"/>
          <w:sz w:val="24"/>
        </w:rPr>
        <w:t>[</w:t>
      </w:r>
      <w:r w:rsidR="00D401DD">
        <w:rPr>
          <w:rFonts w:asciiTheme="minorEastAsia" w:eastAsiaTheme="minorEastAsia" w:hAnsiTheme="minorEastAsia" w:hint="eastAsia"/>
          <w:sz w:val="24"/>
        </w:rPr>
        <w:t>29</w:t>
      </w:r>
      <w:r w:rsidR="006D7CAC">
        <w:rPr>
          <w:rFonts w:asciiTheme="minorEastAsia" w:eastAsiaTheme="minorEastAsia" w:hAnsiTheme="minorEastAsia"/>
          <w:sz w:val="24"/>
        </w:rPr>
        <w:t>]</w:t>
      </w:r>
      <w:r w:rsidR="006D7CAC">
        <w:rPr>
          <w:rFonts w:asciiTheme="minorEastAsia" w:eastAsiaTheme="minorEastAsia" w:hAnsiTheme="minorEastAsia" w:hint="eastAsia"/>
          <w:sz w:val="24"/>
        </w:rPr>
        <w:t>通过</w:t>
      </w:r>
      <w:r w:rsidR="00A64DB8">
        <w:rPr>
          <w:rFonts w:asciiTheme="minorEastAsia" w:eastAsiaTheme="minorEastAsia" w:hAnsiTheme="minorEastAsia" w:hint="eastAsia"/>
          <w:sz w:val="24"/>
        </w:rPr>
        <w:t>手掌</w:t>
      </w:r>
      <w:r w:rsidR="00A951EA">
        <w:rPr>
          <w:rFonts w:asciiTheme="minorEastAsia" w:eastAsiaTheme="minorEastAsia" w:hAnsiTheme="minorEastAsia" w:hint="eastAsia"/>
          <w:sz w:val="24"/>
        </w:rPr>
        <w:t>边缘上</w:t>
      </w:r>
      <w:r w:rsidR="00A64DB8">
        <w:rPr>
          <w:rFonts w:asciiTheme="minorEastAsia" w:eastAsiaTheme="minorEastAsia" w:hAnsiTheme="minorEastAsia" w:hint="eastAsia"/>
          <w:sz w:val="24"/>
        </w:rPr>
        <w:t>点</w:t>
      </w:r>
      <w:r w:rsidR="00A951EA">
        <w:rPr>
          <w:rFonts w:asciiTheme="minorEastAsia" w:eastAsiaTheme="minorEastAsia" w:hAnsiTheme="minorEastAsia" w:hint="eastAsia"/>
          <w:sz w:val="24"/>
        </w:rPr>
        <w:t>的</w:t>
      </w:r>
      <w:r w:rsidR="00A64DB8">
        <w:rPr>
          <w:rFonts w:asciiTheme="minorEastAsia" w:eastAsiaTheme="minorEastAsia" w:hAnsiTheme="minorEastAsia" w:hint="eastAsia"/>
          <w:sz w:val="24"/>
        </w:rPr>
        <w:t>纵坐标极值点</w:t>
      </w:r>
      <w:r w:rsidR="00A951EA">
        <w:rPr>
          <w:rFonts w:asciiTheme="minorEastAsia" w:eastAsiaTheme="minorEastAsia" w:hAnsiTheme="minorEastAsia" w:hint="eastAsia"/>
          <w:sz w:val="24"/>
        </w:rPr>
        <w:t>来确定关键点</w:t>
      </w:r>
      <w:r w:rsidR="006D7CAC">
        <w:rPr>
          <w:rFonts w:asciiTheme="minorEastAsia" w:eastAsiaTheme="minorEastAsia" w:hAnsiTheme="minorEastAsia" w:hint="eastAsia"/>
          <w:sz w:val="24"/>
        </w:rPr>
        <w:t>,</w:t>
      </w:r>
      <w:r w:rsidR="00A64DB8">
        <w:rPr>
          <w:rFonts w:asciiTheme="minorEastAsia" w:eastAsiaTheme="minorEastAsia" w:hAnsiTheme="minorEastAsia" w:hint="eastAsia"/>
          <w:sz w:val="24"/>
        </w:rPr>
        <w:t>这就要求掌纹图像</w:t>
      </w:r>
      <w:r w:rsidR="00707220">
        <w:rPr>
          <w:rFonts w:asciiTheme="minorEastAsia" w:eastAsiaTheme="minorEastAsia" w:hAnsiTheme="minorEastAsia" w:hint="eastAsia"/>
          <w:sz w:val="24"/>
        </w:rPr>
        <w:t>整体不能有太大的旋转</w:t>
      </w:r>
      <w:r w:rsidR="00A64DB8">
        <w:rPr>
          <w:rFonts w:asciiTheme="minorEastAsia" w:eastAsiaTheme="minorEastAsia" w:hAnsiTheme="minorEastAsia" w:hint="eastAsia"/>
          <w:sz w:val="24"/>
        </w:rPr>
        <w:t>。</w:t>
      </w:r>
      <w:r w:rsidR="002C22AC">
        <w:rPr>
          <w:rFonts w:asciiTheme="minorEastAsia" w:eastAsiaTheme="minorEastAsia" w:hAnsiTheme="minorEastAsia" w:hint="eastAsia"/>
          <w:sz w:val="24"/>
        </w:rPr>
        <w:t>文献[</w:t>
      </w:r>
      <w:r w:rsidR="00FE040E">
        <w:rPr>
          <w:rFonts w:asciiTheme="minorEastAsia" w:eastAsiaTheme="minorEastAsia" w:hAnsiTheme="minorEastAsia" w:hint="eastAsia"/>
          <w:sz w:val="24"/>
        </w:rPr>
        <w:t>8</w:t>
      </w:r>
      <w:r w:rsidR="002C22AC">
        <w:rPr>
          <w:rFonts w:asciiTheme="minorEastAsia" w:eastAsiaTheme="minorEastAsia" w:hAnsiTheme="minorEastAsia"/>
          <w:sz w:val="24"/>
        </w:rPr>
        <w:t>]</w:t>
      </w:r>
      <w:r w:rsidR="00362F5A">
        <w:rPr>
          <w:rFonts w:asciiTheme="minorEastAsia" w:eastAsiaTheme="minorEastAsia" w:hAnsiTheme="minorEastAsia" w:hint="eastAsia"/>
          <w:sz w:val="24"/>
        </w:rPr>
        <w:t>对手掌边缘上的点以</w:t>
      </w:r>
      <w:r w:rsidR="007F3454">
        <w:rPr>
          <w:rFonts w:asciiTheme="minorEastAsia" w:eastAsiaTheme="minorEastAsia" w:hAnsiTheme="minorEastAsia" w:hint="eastAsia"/>
          <w:sz w:val="24"/>
        </w:rPr>
        <w:t>近邻</w:t>
      </w:r>
      <w:r w:rsidR="00246D9F">
        <w:rPr>
          <w:rFonts w:asciiTheme="minorEastAsia" w:eastAsiaTheme="minorEastAsia" w:hAnsiTheme="minorEastAsia" w:hint="eastAsia"/>
          <w:sz w:val="24"/>
        </w:rPr>
        <w:t>检测的模式</w:t>
      </w:r>
      <w:r w:rsidR="009363D5">
        <w:rPr>
          <w:rFonts w:asciiTheme="minorEastAsia" w:eastAsiaTheme="minorEastAsia" w:hAnsiTheme="minorEastAsia" w:hint="eastAsia"/>
          <w:sz w:val="24"/>
        </w:rPr>
        <w:t>寻找关键点，但这种方法会把指尖的点也检测出来，并且难以</w:t>
      </w:r>
      <w:r w:rsidR="001D1FC3">
        <w:rPr>
          <w:rFonts w:asciiTheme="minorEastAsia" w:eastAsiaTheme="minorEastAsia" w:hAnsiTheme="minorEastAsia" w:hint="eastAsia"/>
          <w:sz w:val="24"/>
        </w:rPr>
        <w:t>与真正需要的关键点区分</w:t>
      </w:r>
      <w:r w:rsidR="002C22AC">
        <w:rPr>
          <w:rFonts w:asciiTheme="minorEastAsia" w:eastAsiaTheme="minorEastAsia" w:hAnsiTheme="minorEastAsia" w:hint="eastAsia"/>
          <w:sz w:val="24"/>
        </w:rPr>
        <w:t>。</w:t>
      </w:r>
      <w:r w:rsidR="004B4D64">
        <w:rPr>
          <w:rFonts w:asciiTheme="minorEastAsia" w:eastAsiaTheme="minorEastAsia" w:hAnsiTheme="minorEastAsia" w:hint="eastAsia"/>
          <w:sz w:val="24"/>
        </w:rPr>
        <w:t>文献[</w:t>
      </w:r>
      <w:r w:rsidR="00581BE8">
        <w:rPr>
          <w:rFonts w:asciiTheme="minorEastAsia" w:eastAsiaTheme="minorEastAsia" w:hAnsiTheme="minorEastAsia" w:hint="eastAsia"/>
          <w:sz w:val="24"/>
        </w:rPr>
        <w:t>5</w:t>
      </w:r>
      <w:r w:rsidR="004B4D64">
        <w:rPr>
          <w:rFonts w:asciiTheme="minorEastAsia" w:eastAsiaTheme="minorEastAsia" w:hAnsiTheme="minorEastAsia"/>
          <w:sz w:val="24"/>
        </w:rPr>
        <w:t>]</w:t>
      </w:r>
      <w:r w:rsidR="004B4D64">
        <w:rPr>
          <w:rFonts w:asciiTheme="minorEastAsia" w:eastAsiaTheme="minorEastAsia" w:hAnsiTheme="minorEastAsia" w:hint="eastAsia"/>
          <w:sz w:val="24"/>
        </w:rPr>
        <w:t>使用基于曲率的方式检测关键点，</w:t>
      </w:r>
      <w:r w:rsidR="00177BE4">
        <w:rPr>
          <w:rFonts w:asciiTheme="minorEastAsia" w:eastAsiaTheme="minorEastAsia" w:hAnsiTheme="minorEastAsia" w:hint="eastAsia"/>
          <w:sz w:val="24"/>
        </w:rPr>
        <w:t>但这种方式要求掌纹图像必须包含完整的手，</w:t>
      </w:r>
      <w:r w:rsidR="00396F8B">
        <w:rPr>
          <w:rFonts w:asciiTheme="minorEastAsia" w:eastAsiaTheme="minorEastAsia" w:hAnsiTheme="minorEastAsia" w:hint="eastAsia"/>
          <w:sz w:val="24"/>
        </w:rPr>
        <w:t>而</w:t>
      </w:r>
      <w:r w:rsidR="00177BE4">
        <w:rPr>
          <w:rFonts w:asciiTheme="minorEastAsia" w:eastAsiaTheme="minorEastAsia" w:hAnsiTheme="minorEastAsia" w:hint="eastAsia"/>
          <w:sz w:val="24"/>
        </w:rPr>
        <w:t>这</w:t>
      </w:r>
      <w:r w:rsidR="00496721">
        <w:rPr>
          <w:rFonts w:asciiTheme="minorEastAsia" w:eastAsiaTheme="minorEastAsia" w:hAnsiTheme="minorEastAsia" w:hint="eastAsia"/>
          <w:sz w:val="24"/>
        </w:rPr>
        <w:t>在现有的掌纹图像库中</w:t>
      </w:r>
      <w:r w:rsidR="00177BE4">
        <w:rPr>
          <w:rFonts w:asciiTheme="minorEastAsia" w:eastAsiaTheme="minorEastAsia" w:hAnsiTheme="minorEastAsia" w:hint="eastAsia"/>
          <w:sz w:val="24"/>
        </w:rPr>
        <w:t>是不能保证</w:t>
      </w:r>
      <w:r w:rsidR="00177BE4">
        <w:rPr>
          <w:rFonts w:asciiTheme="minorEastAsia" w:eastAsiaTheme="minorEastAsia" w:hAnsiTheme="minorEastAsia" w:hint="eastAsia"/>
          <w:sz w:val="24"/>
        </w:rPr>
        <w:lastRenderedPageBreak/>
        <w:t>的</w:t>
      </w:r>
      <w:r w:rsidR="00F6593C">
        <w:rPr>
          <w:rFonts w:asciiTheme="minorEastAsia" w:eastAsiaTheme="minorEastAsia" w:hAnsiTheme="minorEastAsia" w:hint="eastAsia"/>
          <w:sz w:val="24"/>
        </w:rPr>
        <w:t>，</w:t>
      </w:r>
      <w:r w:rsidR="00C05CEB">
        <w:rPr>
          <w:rFonts w:asciiTheme="minorEastAsia" w:eastAsiaTheme="minorEastAsia" w:hAnsiTheme="minorEastAsia" w:hint="eastAsia"/>
          <w:sz w:val="24"/>
        </w:rPr>
        <w:t>例如</w:t>
      </w:r>
      <w:r w:rsidR="00CB30D5">
        <w:rPr>
          <w:rFonts w:asciiTheme="minorEastAsia" w:eastAsiaTheme="minorEastAsia" w:hAnsiTheme="minorEastAsia" w:hint="eastAsia"/>
          <w:sz w:val="24"/>
        </w:rPr>
        <w:t>图4和</w:t>
      </w:r>
      <w:r w:rsidR="00C05CEB">
        <w:rPr>
          <w:rFonts w:asciiTheme="minorEastAsia" w:eastAsiaTheme="minorEastAsia" w:hAnsiTheme="minorEastAsia" w:hint="eastAsia"/>
          <w:sz w:val="24"/>
        </w:rPr>
        <w:t>图5中的输入图像</w:t>
      </w:r>
      <w:r w:rsidR="004B4D64">
        <w:rPr>
          <w:rFonts w:asciiTheme="minorEastAsia" w:eastAsiaTheme="minorEastAsia" w:hAnsiTheme="minorEastAsia" w:hint="eastAsia"/>
          <w:sz w:val="24"/>
        </w:rPr>
        <w:t>。</w:t>
      </w:r>
      <w:r w:rsidR="002F2B07">
        <w:rPr>
          <w:rFonts w:asciiTheme="minorEastAsia" w:eastAsiaTheme="minorEastAsia" w:hAnsiTheme="minorEastAsia" w:hint="eastAsia"/>
          <w:sz w:val="24"/>
        </w:rPr>
        <w:t>另一方面</w:t>
      </w:r>
      <w:r w:rsidR="00F6593C">
        <w:rPr>
          <w:rFonts w:asciiTheme="minorEastAsia" w:eastAsiaTheme="minorEastAsia" w:hAnsiTheme="minorEastAsia" w:hint="eastAsia"/>
          <w:sz w:val="24"/>
        </w:rPr>
        <w:t>，</w:t>
      </w:r>
      <w:r w:rsidR="002F2B07">
        <w:rPr>
          <w:rFonts w:asciiTheme="minorEastAsia" w:eastAsiaTheme="minorEastAsia" w:hAnsiTheme="minorEastAsia" w:hint="eastAsia"/>
          <w:sz w:val="24"/>
        </w:rPr>
        <w:t>如果</w:t>
      </w:r>
      <w:r w:rsidR="00F6593C">
        <w:rPr>
          <w:rFonts w:asciiTheme="minorEastAsia" w:eastAsiaTheme="minorEastAsia" w:hAnsiTheme="minorEastAsia" w:hint="eastAsia"/>
          <w:sz w:val="24"/>
        </w:rPr>
        <w:t>强行要求采集时手完整的</w:t>
      </w:r>
      <w:r w:rsidR="002F2B07">
        <w:rPr>
          <w:rFonts w:asciiTheme="minorEastAsia" w:eastAsiaTheme="minorEastAsia" w:hAnsiTheme="minorEastAsia" w:hint="eastAsia"/>
          <w:sz w:val="24"/>
        </w:rPr>
        <w:t>，会导致图像尺寸偏小，进一步加剧非接触式掌纹图像特征提取的难度</w:t>
      </w:r>
      <w:r w:rsidR="00F6593C">
        <w:rPr>
          <w:rFonts w:asciiTheme="minorEastAsia" w:eastAsiaTheme="minorEastAsia" w:hAnsiTheme="minorEastAsia" w:hint="eastAsia"/>
          <w:sz w:val="24"/>
        </w:rPr>
        <w:t>。</w:t>
      </w:r>
      <w:r w:rsidR="001A41F5">
        <w:rPr>
          <w:rFonts w:asciiTheme="minorEastAsia" w:eastAsiaTheme="minorEastAsia" w:hAnsiTheme="minorEastAsia" w:hint="eastAsia"/>
          <w:sz w:val="24"/>
        </w:rPr>
        <w:t>文献[</w:t>
      </w:r>
      <w:r w:rsidR="00B32E7E">
        <w:rPr>
          <w:rFonts w:asciiTheme="minorEastAsia" w:eastAsiaTheme="minorEastAsia" w:hAnsiTheme="minorEastAsia" w:hint="eastAsia"/>
          <w:sz w:val="24"/>
        </w:rPr>
        <w:t>6</w:t>
      </w:r>
      <w:r w:rsidR="001A41F5">
        <w:rPr>
          <w:rFonts w:asciiTheme="minorEastAsia" w:eastAsiaTheme="minorEastAsia" w:hAnsiTheme="minorEastAsia"/>
          <w:sz w:val="24"/>
        </w:rPr>
        <w:t>]</w:t>
      </w:r>
      <w:r w:rsidR="001A41F5">
        <w:rPr>
          <w:rFonts w:asciiTheme="minorEastAsia" w:eastAsiaTheme="minorEastAsia" w:hAnsiTheme="minorEastAsia" w:hint="eastAsia"/>
          <w:sz w:val="24"/>
        </w:rPr>
        <w:t>使用固定区域分割和最大连通分量的方法来检测两个关键点所在的边缘，再在两个边缘上作切线来寻找关键点，然而这种方法在掌纹图像平移较大超出了固定区域时就会失效。</w:t>
      </w:r>
    </w:p>
    <w:p w14:paraId="1E3C3C04" w14:textId="7214B035" w:rsidR="00440683" w:rsidRDefault="00870257" w:rsidP="000408C0">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综合来说，基于坐标的R</w:t>
      </w:r>
      <w:r>
        <w:rPr>
          <w:rFonts w:asciiTheme="minorEastAsia" w:eastAsiaTheme="minorEastAsia" w:hAnsiTheme="minorEastAsia"/>
          <w:sz w:val="24"/>
        </w:rPr>
        <w:t>OI</w:t>
      </w:r>
      <w:r>
        <w:rPr>
          <w:rFonts w:asciiTheme="minorEastAsia" w:eastAsiaTheme="minorEastAsia" w:hAnsiTheme="minorEastAsia" w:hint="eastAsia"/>
          <w:sz w:val="24"/>
        </w:rPr>
        <w:t>定位方式</w:t>
      </w:r>
      <w:r w:rsidR="00A57ED7">
        <w:rPr>
          <w:rFonts w:asciiTheme="minorEastAsia" w:eastAsiaTheme="minorEastAsia" w:hAnsiTheme="minorEastAsia" w:hint="eastAsia"/>
          <w:sz w:val="24"/>
        </w:rPr>
        <w:t>高度依赖于关键点的提取，而现有的关键点提取方法</w:t>
      </w:r>
      <w:r>
        <w:rPr>
          <w:rFonts w:asciiTheme="minorEastAsia" w:eastAsiaTheme="minorEastAsia" w:hAnsiTheme="minorEastAsia" w:hint="eastAsia"/>
          <w:sz w:val="24"/>
        </w:rPr>
        <w:t>对旋转不够鲁棒</w:t>
      </w:r>
      <w:r w:rsidR="000C27B9">
        <w:rPr>
          <w:rFonts w:asciiTheme="minorEastAsia" w:eastAsiaTheme="minorEastAsia" w:hAnsiTheme="minorEastAsia" w:hint="eastAsia"/>
          <w:sz w:val="24"/>
        </w:rPr>
        <w:t>，</w:t>
      </w:r>
      <w:r w:rsidR="00822117">
        <w:rPr>
          <w:rFonts w:asciiTheme="minorEastAsia" w:eastAsiaTheme="minorEastAsia" w:hAnsiTheme="minorEastAsia" w:hint="eastAsia"/>
          <w:sz w:val="24"/>
        </w:rPr>
        <w:t>在非接触式掌纹识别中直</w:t>
      </w:r>
      <w:proofErr w:type="gramStart"/>
      <w:r w:rsidR="00822117">
        <w:rPr>
          <w:rFonts w:asciiTheme="minorEastAsia" w:eastAsiaTheme="minorEastAsia" w:hAnsiTheme="minorEastAsia" w:hint="eastAsia"/>
          <w:sz w:val="24"/>
        </w:rPr>
        <w:t>接使用</w:t>
      </w:r>
      <w:proofErr w:type="gramEnd"/>
      <w:r w:rsidR="00822117">
        <w:rPr>
          <w:rFonts w:asciiTheme="minorEastAsia" w:eastAsiaTheme="minorEastAsia" w:hAnsiTheme="minorEastAsia" w:hint="eastAsia"/>
          <w:sz w:val="24"/>
        </w:rPr>
        <w:t>这种方法，将会导致较大的误差</w:t>
      </w:r>
      <w:r>
        <w:rPr>
          <w:rFonts w:asciiTheme="minorEastAsia" w:eastAsiaTheme="minorEastAsia" w:hAnsiTheme="minorEastAsia" w:hint="eastAsia"/>
          <w:sz w:val="24"/>
        </w:rPr>
        <w:t>。</w:t>
      </w:r>
    </w:p>
    <w:p w14:paraId="73F36EE8" w14:textId="03DF1C50" w:rsidR="009635A9" w:rsidRPr="007D441F" w:rsidRDefault="009635A9" w:rsidP="007D441F">
      <w:pPr>
        <w:pStyle w:val="ac"/>
        <w:numPr>
          <w:ilvl w:val="0"/>
          <w:numId w:val="10"/>
        </w:numPr>
        <w:adjustRightInd w:val="0"/>
        <w:snapToGrid w:val="0"/>
        <w:spacing w:after="0" w:line="288" w:lineRule="auto"/>
        <w:ind w:firstLineChars="0"/>
        <w:jc w:val="left"/>
        <w:rPr>
          <w:rFonts w:asciiTheme="minorEastAsia" w:eastAsiaTheme="minorEastAsia" w:hAnsiTheme="minorEastAsia"/>
          <w:b/>
          <w:bCs/>
          <w:sz w:val="24"/>
        </w:rPr>
      </w:pPr>
      <w:r w:rsidRPr="007D441F">
        <w:rPr>
          <w:rFonts w:asciiTheme="minorEastAsia" w:eastAsiaTheme="minorEastAsia" w:hAnsiTheme="minorEastAsia" w:hint="eastAsia"/>
          <w:b/>
          <w:bCs/>
          <w:sz w:val="24"/>
        </w:rPr>
        <w:t>特征提取</w:t>
      </w:r>
    </w:p>
    <w:bookmarkEnd w:id="62"/>
    <w:bookmarkEnd w:id="63"/>
    <w:bookmarkEnd w:id="69"/>
    <w:p w14:paraId="1D10B28C" w14:textId="22017A11" w:rsidR="00EF62C8" w:rsidRDefault="0075014E" w:rsidP="00BD692B">
      <w:pPr>
        <w:pStyle w:val="ac"/>
        <w:adjustRightInd w:val="0"/>
        <w:snapToGrid w:val="0"/>
        <w:spacing w:line="288" w:lineRule="auto"/>
        <w:ind w:firstLineChars="200" w:firstLine="506"/>
        <w:rPr>
          <w:rFonts w:asciiTheme="minorEastAsia" w:eastAsiaTheme="minorEastAsia" w:hAnsiTheme="minorEastAsia"/>
          <w:sz w:val="24"/>
        </w:rPr>
      </w:pPr>
      <w:r w:rsidRPr="0075014E">
        <w:rPr>
          <w:rFonts w:asciiTheme="minorEastAsia" w:eastAsiaTheme="minorEastAsia" w:hAnsiTheme="minorEastAsia" w:hint="eastAsia"/>
          <w:sz w:val="24"/>
        </w:rPr>
        <w:t>由于非接触式掌纹图像</w:t>
      </w:r>
      <w:r w:rsidR="00025D61">
        <w:rPr>
          <w:rFonts w:asciiTheme="minorEastAsia" w:eastAsiaTheme="minorEastAsia" w:hAnsiTheme="minorEastAsia" w:hint="eastAsia"/>
          <w:sz w:val="24"/>
        </w:rPr>
        <w:t>易受</w:t>
      </w:r>
      <w:r w:rsidR="0028273F">
        <w:rPr>
          <w:rFonts w:asciiTheme="minorEastAsia" w:eastAsiaTheme="minorEastAsia" w:hAnsiTheme="minorEastAsia" w:hint="eastAsia"/>
          <w:sz w:val="24"/>
        </w:rPr>
        <w:t>光</w:t>
      </w:r>
      <w:r w:rsidRPr="0075014E">
        <w:rPr>
          <w:rFonts w:asciiTheme="minorEastAsia" w:eastAsiaTheme="minorEastAsia" w:hAnsiTheme="minorEastAsia" w:hint="eastAsia"/>
          <w:sz w:val="24"/>
        </w:rPr>
        <w:t>照，缩放，旋转和平移的影响，具有高鲁棒性的特征对于非接触式掌纹识别应该是有用的。受</w:t>
      </w:r>
      <w:r w:rsidR="00DB1103">
        <w:rPr>
          <w:rFonts w:asciiTheme="minorEastAsia" w:eastAsiaTheme="minorEastAsia" w:hAnsiTheme="minorEastAsia" w:hint="eastAsia"/>
          <w:sz w:val="24"/>
        </w:rPr>
        <w:t>此</w:t>
      </w:r>
      <w:r w:rsidRPr="0075014E">
        <w:rPr>
          <w:rFonts w:asciiTheme="minorEastAsia" w:eastAsiaTheme="minorEastAsia" w:hAnsiTheme="minorEastAsia" w:hint="eastAsia"/>
          <w:sz w:val="24"/>
        </w:rPr>
        <w:t>启发，</w:t>
      </w:r>
      <w:r w:rsidR="00C56D71" w:rsidRPr="00C56D71">
        <w:rPr>
          <w:rFonts w:asciiTheme="minorEastAsia" w:eastAsiaTheme="minorEastAsia" w:hAnsiTheme="minorEastAsia" w:hint="eastAsia"/>
          <w:sz w:val="24"/>
        </w:rPr>
        <w:t>尺度不变特征变换</w:t>
      </w:r>
      <w:r w:rsidR="00C56D71">
        <w:rPr>
          <w:rFonts w:asciiTheme="minorEastAsia" w:eastAsiaTheme="minorEastAsia" w:hAnsiTheme="minorEastAsia" w:hint="eastAsia"/>
          <w:sz w:val="24"/>
        </w:rPr>
        <w:t>（</w:t>
      </w:r>
      <w:r w:rsidRPr="0075014E">
        <w:rPr>
          <w:rFonts w:asciiTheme="minorEastAsia" w:eastAsiaTheme="minorEastAsia" w:hAnsiTheme="minorEastAsia" w:hint="eastAsia"/>
          <w:sz w:val="24"/>
        </w:rPr>
        <w:t>SIFT</w:t>
      </w:r>
      <w:r w:rsidR="00C56D71">
        <w:rPr>
          <w:rFonts w:asciiTheme="minorEastAsia" w:eastAsiaTheme="minorEastAsia" w:hAnsiTheme="minorEastAsia" w:hint="eastAsia"/>
          <w:sz w:val="24"/>
        </w:rPr>
        <w:t>）</w:t>
      </w:r>
      <w:r w:rsidR="005453B8" w:rsidRPr="00896DDE">
        <w:rPr>
          <w:rFonts w:asciiTheme="minorEastAsia" w:eastAsiaTheme="minorEastAsia" w:hAnsiTheme="minorEastAsia"/>
          <w:sz w:val="24"/>
          <w:vertAlign w:val="superscript"/>
        </w:rPr>
        <w:t>[</w:t>
      </w:r>
      <w:r w:rsidR="0043005D">
        <w:rPr>
          <w:rFonts w:asciiTheme="minorEastAsia" w:eastAsiaTheme="minorEastAsia" w:hAnsiTheme="minorEastAsia"/>
          <w:sz w:val="24"/>
          <w:vertAlign w:val="superscript"/>
        </w:rPr>
        <w:t>35</w:t>
      </w:r>
      <w:r w:rsidR="005453B8" w:rsidRPr="00896DDE">
        <w:rPr>
          <w:rFonts w:asciiTheme="minorEastAsia" w:eastAsiaTheme="minorEastAsia" w:hAnsiTheme="minorEastAsia"/>
          <w:sz w:val="24"/>
          <w:vertAlign w:val="superscript"/>
        </w:rPr>
        <w:t>]</w:t>
      </w:r>
      <w:r w:rsidR="005453B8" w:rsidRPr="005453B8">
        <w:rPr>
          <w:rFonts w:asciiTheme="minorEastAsia" w:eastAsiaTheme="minorEastAsia" w:hAnsiTheme="minorEastAsia" w:hint="eastAsia"/>
          <w:sz w:val="24"/>
        </w:rPr>
        <w:t xml:space="preserve"> </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局部二</w:t>
      </w:r>
      <w:r w:rsidR="005453B8">
        <w:rPr>
          <w:rFonts w:asciiTheme="minorEastAsia" w:eastAsiaTheme="minorEastAsia" w:hAnsiTheme="minorEastAsia" w:hint="eastAsia"/>
          <w:sz w:val="24"/>
        </w:rPr>
        <w:t>值</w:t>
      </w:r>
      <w:r w:rsidR="005453B8" w:rsidRPr="004E748A">
        <w:rPr>
          <w:rFonts w:asciiTheme="minorEastAsia" w:eastAsiaTheme="minorEastAsia" w:hAnsiTheme="minorEastAsia" w:hint="eastAsia"/>
          <w:sz w:val="24"/>
        </w:rPr>
        <w:t>模式（LBP）</w:t>
      </w:r>
      <w:r w:rsidR="005453B8" w:rsidRPr="00896DDE">
        <w:rPr>
          <w:rFonts w:asciiTheme="minorEastAsia" w:eastAsiaTheme="minorEastAsia" w:hAnsiTheme="minorEastAsia" w:hint="eastAsia"/>
          <w:sz w:val="24"/>
          <w:vertAlign w:val="superscript"/>
        </w:rPr>
        <w:t>[</w:t>
      </w:r>
      <w:r w:rsidR="009050A5">
        <w:rPr>
          <w:rFonts w:asciiTheme="minorEastAsia" w:eastAsiaTheme="minorEastAsia" w:hAnsiTheme="minorEastAsia" w:hint="eastAsia"/>
          <w:sz w:val="24"/>
          <w:vertAlign w:val="superscript"/>
        </w:rPr>
        <w:t>36</w:t>
      </w:r>
      <w:r w:rsidR="006F2253">
        <w:rPr>
          <w:rFonts w:asciiTheme="minorEastAsia" w:eastAsiaTheme="minorEastAsia" w:hAnsiTheme="minorEastAsia" w:hint="eastAsia"/>
          <w:sz w:val="24"/>
          <w:vertAlign w:val="superscript"/>
        </w:rPr>
        <w:t>、37</w:t>
      </w:r>
      <w:r w:rsidR="005453B8" w:rsidRPr="00896DDE">
        <w:rPr>
          <w:rFonts w:asciiTheme="minorEastAsia" w:eastAsiaTheme="minorEastAsia" w:hAnsiTheme="minorEastAsia" w:hint="eastAsia"/>
          <w:sz w:val="24"/>
          <w:vertAlign w:val="superscript"/>
        </w:rPr>
        <w:t>]</w:t>
      </w:r>
      <w:r w:rsidR="005453B8">
        <w:rPr>
          <w:rFonts w:asciiTheme="minorEastAsia" w:eastAsiaTheme="minorEastAsia" w:hAnsiTheme="minorEastAsia" w:hint="eastAsia"/>
          <w:sz w:val="24"/>
        </w:rPr>
        <w:t>、</w:t>
      </w:r>
      <w:r w:rsidR="005453B8" w:rsidRPr="004E748A">
        <w:rPr>
          <w:rFonts w:asciiTheme="minorEastAsia" w:eastAsiaTheme="minorEastAsia" w:hAnsiTheme="minorEastAsia" w:hint="eastAsia"/>
          <w:sz w:val="24"/>
        </w:rPr>
        <w:t>局部方向模式（LDP）</w:t>
      </w:r>
      <w:r w:rsidR="005453B8" w:rsidRPr="00896DDE">
        <w:rPr>
          <w:rFonts w:asciiTheme="minorEastAsia" w:eastAsiaTheme="minorEastAsia" w:hAnsiTheme="minorEastAsia" w:hint="eastAsia"/>
          <w:sz w:val="24"/>
          <w:vertAlign w:val="superscript"/>
        </w:rPr>
        <w:t>[</w:t>
      </w:r>
      <w:r w:rsidR="0047751B">
        <w:rPr>
          <w:rFonts w:asciiTheme="minorEastAsia" w:eastAsiaTheme="minorEastAsia" w:hAnsiTheme="minorEastAsia" w:hint="eastAsia"/>
          <w:sz w:val="24"/>
          <w:vertAlign w:val="superscript"/>
        </w:rPr>
        <w:t>38</w:t>
      </w:r>
      <w:r w:rsidR="005453B8" w:rsidRPr="00896DDE">
        <w:rPr>
          <w:rFonts w:asciiTheme="minorEastAsia" w:eastAsiaTheme="minorEastAsia" w:hAnsiTheme="minorEastAsia" w:hint="eastAsia"/>
          <w:sz w:val="24"/>
          <w:vertAlign w:val="superscript"/>
        </w:rPr>
        <w:t>]</w:t>
      </w:r>
      <w:r w:rsidR="00B86B66" w:rsidRPr="00B86B66">
        <w:rPr>
          <w:rFonts w:asciiTheme="minorEastAsia" w:eastAsiaTheme="minorEastAsia" w:hAnsiTheme="minorEastAsia" w:hint="eastAsia"/>
          <w:sz w:val="24"/>
        </w:rPr>
        <w:t>等特征描述子</w:t>
      </w:r>
      <w:r w:rsidR="00B86B66">
        <w:rPr>
          <w:rFonts w:asciiTheme="minorEastAsia" w:eastAsiaTheme="minorEastAsia" w:hAnsiTheme="minorEastAsia" w:hint="eastAsia"/>
          <w:sz w:val="24"/>
        </w:rPr>
        <w:t>（fea</w:t>
      </w:r>
      <w:r w:rsidR="00B86B66">
        <w:rPr>
          <w:rFonts w:asciiTheme="minorEastAsia" w:eastAsiaTheme="minorEastAsia" w:hAnsiTheme="minorEastAsia"/>
          <w:sz w:val="24"/>
        </w:rPr>
        <w:t>ture descriptor</w:t>
      </w:r>
      <w:r w:rsidR="00B86B66">
        <w:rPr>
          <w:rFonts w:asciiTheme="minorEastAsia" w:eastAsiaTheme="minorEastAsia" w:hAnsiTheme="minorEastAsia" w:hint="eastAsia"/>
          <w:sz w:val="24"/>
        </w:rPr>
        <w:t>）</w:t>
      </w:r>
      <w:r w:rsidR="00FB2895">
        <w:rPr>
          <w:rFonts w:asciiTheme="minorEastAsia" w:eastAsiaTheme="minorEastAsia" w:hAnsiTheme="minorEastAsia" w:hint="eastAsia"/>
          <w:sz w:val="24"/>
        </w:rPr>
        <w:t>被</w:t>
      </w:r>
      <w:r w:rsidRPr="0075014E">
        <w:rPr>
          <w:rFonts w:asciiTheme="minorEastAsia" w:eastAsiaTheme="minorEastAsia" w:hAnsiTheme="minorEastAsia" w:hint="eastAsia"/>
          <w:sz w:val="24"/>
        </w:rPr>
        <w:t>用于非接触式掌纹识别</w:t>
      </w:r>
      <w:r w:rsidR="00FB2895">
        <w:rPr>
          <w:rFonts w:asciiTheme="minorEastAsia" w:eastAsiaTheme="minorEastAsia" w:hAnsiTheme="minorEastAsia" w:hint="eastAsia"/>
          <w:sz w:val="24"/>
        </w:rPr>
        <w:t>中</w:t>
      </w:r>
      <w:r w:rsidRPr="0075014E">
        <w:rPr>
          <w:rFonts w:asciiTheme="minorEastAsia" w:eastAsiaTheme="minorEastAsia" w:hAnsiTheme="minorEastAsia" w:hint="eastAsia"/>
          <w:sz w:val="24"/>
        </w:rPr>
        <w:t>。</w:t>
      </w:r>
      <w:r w:rsidR="00F27F2A">
        <w:rPr>
          <w:rFonts w:asciiTheme="minorEastAsia" w:eastAsiaTheme="minorEastAsia" w:hAnsiTheme="minorEastAsia" w:hint="eastAsia"/>
          <w:sz w:val="24"/>
        </w:rPr>
        <w:t>尽管</w:t>
      </w:r>
      <w:r w:rsidR="00F27F2A" w:rsidRPr="004E748A">
        <w:rPr>
          <w:rFonts w:asciiTheme="minorEastAsia" w:eastAsiaTheme="minorEastAsia" w:hAnsiTheme="minorEastAsia" w:hint="eastAsia"/>
          <w:sz w:val="24"/>
        </w:rPr>
        <w:t>SIFT</w:t>
      </w:r>
      <w:r w:rsidR="00905065">
        <w:rPr>
          <w:rFonts w:asciiTheme="minorEastAsia" w:eastAsiaTheme="minorEastAsia" w:hAnsiTheme="minorEastAsia" w:hint="eastAsia"/>
          <w:sz w:val="24"/>
        </w:rPr>
        <w:t>、</w:t>
      </w:r>
      <w:r w:rsidR="00F27F2A" w:rsidRPr="004E748A">
        <w:rPr>
          <w:rFonts w:asciiTheme="minorEastAsia" w:eastAsiaTheme="minorEastAsia" w:hAnsiTheme="minorEastAsia" w:hint="eastAsia"/>
          <w:sz w:val="24"/>
        </w:rPr>
        <w:t>LBP</w:t>
      </w:r>
      <w:r w:rsidR="00905065">
        <w:rPr>
          <w:rFonts w:asciiTheme="minorEastAsia" w:eastAsiaTheme="minorEastAsia" w:hAnsiTheme="minorEastAsia" w:hint="eastAsia"/>
          <w:sz w:val="24"/>
        </w:rPr>
        <w:t>和L</w:t>
      </w:r>
      <w:r w:rsidR="00905065">
        <w:rPr>
          <w:rFonts w:asciiTheme="minorEastAsia" w:eastAsiaTheme="minorEastAsia" w:hAnsiTheme="minorEastAsia"/>
          <w:sz w:val="24"/>
        </w:rPr>
        <w:t>DP</w:t>
      </w:r>
      <w:r w:rsidR="00F27F2A" w:rsidRPr="004E748A">
        <w:rPr>
          <w:rFonts w:asciiTheme="minorEastAsia" w:eastAsiaTheme="minorEastAsia" w:hAnsiTheme="minorEastAsia" w:hint="eastAsia"/>
          <w:sz w:val="24"/>
        </w:rPr>
        <w:t>并非专门</w:t>
      </w:r>
      <w:r w:rsidR="00AE0CA7">
        <w:rPr>
          <w:rFonts w:asciiTheme="minorEastAsia" w:eastAsiaTheme="minorEastAsia" w:hAnsiTheme="minorEastAsia" w:hint="eastAsia"/>
          <w:sz w:val="24"/>
        </w:rPr>
        <w:t>是</w:t>
      </w:r>
      <w:r w:rsidR="00F27F2A" w:rsidRPr="004E748A">
        <w:rPr>
          <w:rFonts w:asciiTheme="minorEastAsia" w:eastAsiaTheme="minorEastAsia" w:hAnsiTheme="minorEastAsia" w:hint="eastAsia"/>
          <w:sz w:val="24"/>
        </w:rPr>
        <w:t>用于表示掌纹图像</w:t>
      </w:r>
      <w:r w:rsidR="00AE0CA7">
        <w:rPr>
          <w:rFonts w:asciiTheme="minorEastAsia" w:eastAsiaTheme="minorEastAsia" w:hAnsiTheme="minorEastAsia" w:hint="eastAsia"/>
          <w:sz w:val="24"/>
        </w:rPr>
        <w:t>的</w:t>
      </w:r>
      <w:r w:rsidR="00F27F2A">
        <w:rPr>
          <w:rFonts w:asciiTheme="minorEastAsia" w:eastAsiaTheme="minorEastAsia" w:hAnsiTheme="minorEastAsia" w:hint="eastAsia"/>
          <w:sz w:val="24"/>
        </w:rPr>
        <w:t>，</w:t>
      </w:r>
      <w:r w:rsidR="00AE0CA7">
        <w:rPr>
          <w:rFonts w:asciiTheme="minorEastAsia" w:eastAsiaTheme="minorEastAsia" w:hAnsiTheme="minorEastAsia" w:hint="eastAsia"/>
          <w:sz w:val="24"/>
        </w:rPr>
        <w:t>但它们在提取非接触式掌纹图像特征上</w:t>
      </w:r>
      <w:r w:rsidR="00F27F2A">
        <w:rPr>
          <w:rFonts w:asciiTheme="minorEastAsia" w:eastAsiaTheme="minorEastAsia" w:hAnsiTheme="minorEastAsia" w:hint="eastAsia"/>
          <w:sz w:val="24"/>
        </w:rPr>
        <w:t>取得了</w:t>
      </w:r>
      <w:r w:rsidR="00AE0CA7">
        <w:rPr>
          <w:rFonts w:asciiTheme="minorEastAsia" w:eastAsiaTheme="minorEastAsia" w:hAnsiTheme="minorEastAsia" w:hint="eastAsia"/>
          <w:sz w:val="24"/>
        </w:rPr>
        <w:t>较好的效果</w:t>
      </w:r>
      <w:r w:rsidR="00F27F2A">
        <w:rPr>
          <w:rFonts w:asciiTheme="minorEastAsia" w:eastAsiaTheme="minorEastAsia" w:hAnsiTheme="minorEastAsia" w:hint="eastAsia"/>
          <w:sz w:val="24"/>
        </w:rPr>
        <w:t>。</w:t>
      </w:r>
      <w:r w:rsidR="004E748A" w:rsidRPr="004E748A">
        <w:rPr>
          <w:rFonts w:asciiTheme="minorEastAsia" w:eastAsiaTheme="minorEastAsia" w:hAnsiTheme="minorEastAsia" w:hint="eastAsia"/>
          <w:sz w:val="24"/>
        </w:rPr>
        <w:t>因此，SIFT，LBP，LDP被视为非接触式掌纹图像的重要特征。</w:t>
      </w:r>
      <w:r w:rsidR="0064517B">
        <w:rPr>
          <w:rFonts w:asciiTheme="minorEastAsia" w:eastAsiaTheme="minorEastAsia" w:hAnsiTheme="minorEastAsia" w:hint="eastAsia"/>
          <w:sz w:val="24"/>
        </w:rPr>
        <w:t>文献[</w:t>
      </w:r>
      <w:r w:rsidR="009E188F">
        <w:rPr>
          <w:rFonts w:asciiTheme="minorEastAsia" w:eastAsiaTheme="minorEastAsia" w:hAnsiTheme="minorEastAsia"/>
          <w:sz w:val="24"/>
        </w:rPr>
        <w:t>8</w:t>
      </w:r>
      <w:r w:rsidR="0064517B">
        <w:rPr>
          <w:rFonts w:asciiTheme="minorEastAsia" w:eastAsiaTheme="minorEastAsia" w:hAnsiTheme="minorEastAsia"/>
          <w:sz w:val="24"/>
        </w:rPr>
        <w:t>]</w:t>
      </w:r>
      <w:r w:rsidR="0064517B">
        <w:rPr>
          <w:rFonts w:asciiTheme="minorEastAsia" w:eastAsiaTheme="minorEastAsia" w:hAnsiTheme="minorEastAsia" w:hint="eastAsia"/>
          <w:sz w:val="24"/>
        </w:rPr>
        <w:t>提出了一种带方向场的</w:t>
      </w:r>
      <w:r w:rsidR="0064517B" w:rsidRPr="004E748A">
        <w:rPr>
          <w:rFonts w:asciiTheme="minorEastAsia" w:eastAsiaTheme="minorEastAsia" w:hAnsiTheme="minorEastAsia" w:hint="eastAsia"/>
          <w:sz w:val="24"/>
        </w:rPr>
        <w:t>局部二</w:t>
      </w:r>
      <w:proofErr w:type="gramStart"/>
      <w:r w:rsidR="0064517B">
        <w:rPr>
          <w:rFonts w:asciiTheme="minorEastAsia" w:eastAsiaTheme="minorEastAsia" w:hAnsiTheme="minorEastAsia" w:hint="eastAsia"/>
          <w:sz w:val="24"/>
        </w:rPr>
        <w:t>值</w:t>
      </w:r>
      <w:r w:rsidR="0064517B" w:rsidRPr="004E748A">
        <w:rPr>
          <w:rFonts w:asciiTheme="minorEastAsia" w:eastAsiaTheme="minorEastAsia" w:hAnsiTheme="minorEastAsia" w:hint="eastAsia"/>
          <w:sz w:val="24"/>
        </w:rPr>
        <w:t>模式</w:t>
      </w:r>
      <w:proofErr w:type="gramEnd"/>
      <w:r w:rsidR="0064517B">
        <w:rPr>
          <w:rFonts w:asciiTheme="minorEastAsia" w:eastAsiaTheme="minorEastAsia" w:hAnsiTheme="minorEastAsia" w:hint="eastAsia"/>
          <w:sz w:val="24"/>
        </w:rPr>
        <w:t>算法（D</w:t>
      </w:r>
      <w:r w:rsidR="0064517B">
        <w:rPr>
          <w:rFonts w:asciiTheme="minorEastAsia" w:eastAsiaTheme="minorEastAsia" w:hAnsiTheme="minorEastAsia"/>
          <w:sz w:val="24"/>
        </w:rPr>
        <w:t>GLBP</w:t>
      </w:r>
      <w:r w:rsidR="0064517B">
        <w:rPr>
          <w:rFonts w:asciiTheme="minorEastAsia" w:eastAsiaTheme="minorEastAsia" w:hAnsiTheme="minorEastAsia" w:hint="eastAsia"/>
          <w:sz w:val="24"/>
        </w:rPr>
        <w:t>）</w:t>
      </w:r>
      <w:r w:rsidR="00442646">
        <w:rPr>
          <w:rFonts w:asciiTheme="minorEastAsia" w:eastAsiaTheme="minorEastAsia" w:hAnsiTheme="minorEastAsia" w:hint="eastAsia"/>
          <w:sz w:val="24"/>
        </w:rPr>
        <w:t>以专门用于非接触式掌纹图像的特征提取</w:t>
      </w:r>
      <w:r w:rsidR="00FB6374">
        <w:rPr>
          <w:rFonts w:asciiTheme="minorEastAsia" w:eastAsiaTheme="minorEastAsia" w:hAnsiTheme="minorEastAsia" w:hint="eastAsia"/>
          <w:sz w:val="24"/>
        </w:rPr>
        <w:t>。它</w:t>
      </w:r>
      <w:r w:rsidR="006C52CB">
        <w:rPr>
          <w:rFonts w:asciiTheme="minorEastAsia" w:eastAsiaTheme="minorEastAsia" w:hAnsiTheme="minorEastAsia" w:hint="eastAsia"/>
          <w:sz w:val="24"/>
        </w:rPr>
        <w:t>先使用</w:t>
      </w:r>
      <w:r w:rsidR="006C52CB" w:rsidRPr="004E0216">
        <w:rPr>
          <w:rFonts w:asciiTheme="minorEastAsia" w:eastAsiaTheme="minorEastAsia" w:hAnsiTheme="minorEastAsia" w:hint="eastAsia"/>
          <w:sz w:val="24"/>
        </w:rPr>
        <w:t>Sobel算子来计算</w:t>
      </w:r>
      <w:r w:rsidR="004E0216" w:rsidRPr="004E0216">
        <w:rPr>
          <w:rFonts w:asciiTheme="minorEastAsia" w:eastAsiaTheme="minorEastAsia" w:hAnsiTheme="minorEastAsia" w:hint="eastAsia"/>
          <w:sz w:val="24"/>
        </w:rPr>
        <w:t>输入掌纹图像的四个方向梯度。</w:t>
      </w:r>
      <w:r w:rsidR="00DD5BE6">
        <w:rPr>
          <w:rFonts w:asciiTheme="minorEastAsia" w:eastAsiaTheme="minorEastAsia" w:hAnsiTheme="minorEastAsia" w:hint="eastAsia"/>
          <w:sz w:val="24"/>
        </w:rPr>
        <w:t>再将</w:t>
      </w:r>
      <w:r w:rsidR="004E0216" w:rsidRPr="004E0216">
        <w:rPr>
          <w:rFonts w:asciiTheme="minorEastAsia" w:eastAsiaTheme="minorEastAsia" w:hAnsiTheme="minorEastAsia" w:hint="eastAsia"/>
          <w:sz w:val="24"/>
        </w:rPr>
        <w:t>每个梯度图像分</w:t>
      </w:r>
      <w:r w:rsidR="00DD5BE6">
        <w:rPr>
          <w:rFonts w:asciiTheme="minorEastAsia" w:eastAsiaTheme="minorEastAsia" w:hAnsiTheme="minorEastAsia" w:hint="eastAsia"/>
          <w:sz w:val="24"/>
        </w:rPr>
        <w:t>为</w:t>
      </w:r>
      <w:r w:rsidR="004E0216" w:rsidRPr="004E0216">
        <w:rPr>
          <w:rFonts w:asciiTheme="minorEastAsia" w:eastAsiaTheme="minorEastAsia" w:hAnsiTheme="minorEastAsia" w:hint="eastAsia"/>
          <w:sz w:val="24"/>
        </w:rPr>
        <w:t>九个子窗口，在每个子窗口上</w:t>
      </w:r>
      <w:r w:rsidR="00580613">
        <w:rPr>
          <w:rFonts w:asciiTheme="minorEastAsia" w:eastAsiaTheme="minorEastAsia" w:hAnsiTheme="minorEastAsia" w:hint="eastAsia"/>
          <w:sz w:val="24"/>
        </w:rPr>
        <w:t>使</w:t>
      </w:r>
      <w:r w:rsidR="004E0216" w:rsidRPr="004E0216">
        <w:rPr>
          <w:rFonts w:asciiTheme="minorEastAsia" w:eastAsiaTheme="minorEastAsia" w:hAnsiTheme="minorEastAsia" w:hint="eastAsia"/>
          <w:sz w:val="24"/>
        </w:rPr>
        <w:t>用LBP提取局部纹理特征。最后，</w:t>
      </w:r>
      <w:r w:rsidR="00053285">
        <w:rPr>
          <w:rFonts w:asciiTheme="minorEastAsia" w:eastAsiaTheme="minorEastAsia" w:hAnsiTheme="minorEastAsia" w:hint="eastAsia"/>
          <w:sz w:val="24"/>
        </w:rPr>
        <w:t>将</w:t>
      </w:r>
      <w:r w:rsidR="004E0216" w:rsidRPr="004E0216">
        <w:rPr>
          <w:rFonts w:asciiTheme="minorEastAsia" w:eastAsiaTheme="minorEastAsia" w:hAnsiTheme="minorEastAsia" w:hint="eastAsia"/>
          <w:sz w:val="24"/>
        </w:rPr>
        <w:t>四个梯度图像上的所有子窗口LBP描述</w:t>
      </w:r>
      <w:r w:rsidR="00053285">
        <w:rPr>
          <w:rFonts w:asciiTheme="minorEastAsia" w:eastAsiaTheme="minorEastAsia" w:hAnsiTheme="minorEastAsia" w:hint="eastAsia"/>
          <w:sz w:val="24"/>
        </w:rPr>
        <w:t>子</w:t>
      </w:r>
      <w:r w:rsidR="00053285" w:rsidRPr="004E0216">
        <w:rPr>
          <w:rFonts w:asciiTheme="minorEastAsia" w:eastAsiaTheme="minorEastAsia" w:hAnsiTheme="minorEastAsia" w:hint="eastAsia"/>
          <w:sz w:val="24"/>
        </w:rPr>
        <w:t>连接</w:t>
      </w:r>
      <w:r w:rsidR="00053285">
        <w:rPr>
          <w:rFonts w:asciiTheme="minorEastAsia" w:eastAsiaTheme="minorEastAsia" w:hAnsiTheme="minorEastAsia" w:hint="eastAsia"/>
          <w:sz w:val="24"/>
        </w:rPr>
        <w:t>起来，构成</w:t>
      </w:r>
      <w:r w:rsidR="004E0216" w:rsidRPr="004E0216">
        <w:rPr>
          <w:rFonts w:asciiTheme="minorEastAsia" w:eastAsiaTheme="minorEastAsia" w:hAnsiTheme="minorEastAsia" w:hint="eastAsia"/>
          <w:sz w:val="24"/>
        </w:rPr>
        <w:t>全局描述符</w:t>
      </w:r>
      <w:r w:rsidR="00CE477F">
        <w:rPr>
          <w:rFonts w:asciiTheme="minorEastAsia" w:eastAsiaTheme="minorEastAsia" w:hAnsiTheme="minorEastAsia" w:hint="eastAsia"/>
          <w:sz w:val="24"/>
        </w:rPr>
        <w:t>。</w:t>
      </w:r>
      <w:r w:rsidR="00BE0946">
        <w:rPr>
          <w:rFonts w:asciiTheme="minorEastAsia" w:eastAsiaTheme="minorEastAsia" w:hAnsiTheme="minorEastAsia" w:hint="eastAsia"/>
          <w:sz w:val="24"/>
        </w:rPr>
        <w:t>文献[</w:t>
      </w:r>
      <w:r w:rsidR="00F8799F">
        <w:rPr>
          <w:rFonts w:asciiTheme="minorEastAsia" w:eastAsiaTheme="minorEastAsia" w:hAnsiTheme="minorEastAsia"/>
          <w:sz w:val="24"/>
        </w:rPr>
        <w:t>39</w:t>
      </w:r>
      <w:r w:rsidR="00BE0946">
        <w:rPr>
          <w:rFonts w:asciiTheme="minorEastAsia" w:eastAsiaTheme="minorEastAsia" w:hAnsiTheme="minorEastAsia"/>
          <w:sz w:val="24"/>
        </w:rPr>
        <w:t>]</w:t>
      </w:r>
      <w:r w:rsidR="00381E8D">
        <w:rPr>
          <w:rFonts w:asciiTheme="minorEastAsia" w:eastAsiaTheme="minorEastAsia" w:hAnsiTheme="minorEastAsia" w:hint="eastAsia"/>
          <w:sz w:val="24"/>
        </w:rPr>
        <w:t>提出一种</w:t>
      </w:r>
      <w:r w:rsidR="00CB4BC3">
        <w:rPr>
          <w:rFonts w:asciiTheme="minorEastAsia" w:eastAsiaTheme="minorEastAsia" w:hAnsiTheme="minorEastAsia" w:hint="eastAsia"/>
          <w:sz w:val="24"/>
        </w:rPr>
        <w:t>改进</w:t>
      </w:r>
      <w:r w:rsidR="00381E8D">
        <w:rPr>
          <w:rFonts w:asciiTheme="minorEastAsia" w:eastAsiaTheme="minorEastAsia" w:hAnsiTheme="minorEastAsia" w:hint="eastAsia"/>
          <w:sz w:val="24"/>
        </w:rPr>
        <w:t>的</w:t>
      </w:r>
      <w:r w:rsidR="00CB4BC3">
        <w:rPr>
          <w:rFonts w:asciiTheme="minorEastAsia" w:eastAsiaTheme="minorEastAsia" w:hAnsiTheme="minorEastAsia" w:hint="eastAsia"/>
          <w:sz w:val="24"/>
        </w:rPr>
        <w:t>L</w:t>
      </w:r>
      <w:r w:rsidR="00CB4BC3">
        <w:rPr>
          <w:rFonts w:asciiTheme="minorEastAsia" w:eastAsiaTheme="minorEastAsia" w:hAnsiTheme="minorEastAsia"/>
          <w:sz w:val="24"/>
        </w:rPr>
        <w:t>DP</w:t>
      </w:r>
      <w:r w:rsidR="00381E8D">
        <w:rPr>
          <w:rFonts w:asciiTheme="minorEastAsia" w:eastAsiaTheme="minorEastAsia" w:hAnsiTheme="minorEastAsia" w:hint="eastAsia"/>
          <w:sz w:val="24"/>
        </w:rPr>
        <w:t>算法</w:t>
      </w:r>
      <w:r w:rsidR="00CB4BC3">
        <w:rPr>
          <w:rFonts w:asciiTheme="minorEastAsia" w:eastAsiaTheme="minorEastAsia" w:hAnsiTheme="minorEastAsia" w:hint="eastAsia"/>
          <w:sz w:val="24"/>
        </w:rPr>
        <w:t>以用于非接触式掌纹特征提取，称为</w:t>
      </w:r>
      <w:r w:rsidR="00493D41" w:rsidRPr="004E748A">
        <w:rPr>
          <w:rFonts w:asciiTheme="minorEastAsia" w:eastAsiaTheme="minorEastAsia" w:hAnsiTheme="minorEastAsia" w:hint="eastAsia"/>
          <w:sz w:val="24"/>
        </w:rPr>
        <w:t>局部线方向模式（LLDP）</w:t>
      </w:r>
      <w:r w:rsidR="009B3156">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LLDP</w:t>
      </w:r>
      <w:r w:rsidR="00EC20E7">
        <w:rPr>
          <w:rFonts w:asciiTheme="minorEastAsia" w:eastAsiaTheme="minorEastAsia" w:hAnsiTheme="minorEastAsia" w:hint="eastAsia"/>
          <w:sz w:val="24"/>
        </w:rPr>
        <w:t>先</w:t>
      </w:r>
      <w:r w:rsidR="00411BDB" w:rsidRPr="00411BDB">
        <w:rPr>
          <w:rFonts w:asciiTheme="minorEastAsia" w:eastAsiaTheme="minorEastAsia" w:hAnsiTheme="minorEastAsia" w:hint="eastAsia"/>
          <w:sz w:val="24"/>
        </w:rPr>
        <w:t>使用线滤波器</w:t>
      </w:r>
      <w:r w:rsidR="00EC20E7">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例如MFRAT和Gabor滤波器</w:t>
      </w:r>
      <w:r w:rsidR="00EC20E7">
        <w:rPr>
          <w:rFonts w:asciiTheme="minorEastAsia" w:eastAsiaTheme="minorEastAsia" w:hAnsiTheme="minorEastAsia" w:hint="eastAsia"/>
          <w:sz w:val="24"/>
        </w:rPr>
        <w:t>）</w:t>
      </w:r>
      <w:r w:rsidR="00105E9E">
        <w:rPr>
          <w:rFonts w:asciiTheme="minorEastAsia" w:eastAsiaTheme="minorEastAsia" w:hAnsiTheme="minorEastAsia" w:hint="eastAsia"/>
          <w:sz w:val="24"/>
        </w:rPr>
        <w:t>在12个方向上对</w:t>
      </w:r>
      <w:r w:rsidR="00411BDB" w:rsidRPr="00411BDB">
        <w:rPr>
          <w:rFonts w:asciiTheme="minorEastAsia" w:eastAsiaTheme="minorEastAsia" w:hAnsiTheme="minorEastAsia" w:hint="eastAsia"/>
          <w:sz w:val="24"/>
        </w:rPr>
        <w:t>掌纹图像</w:t>
      </w:r>
      <w:r w:rsidR="00105E9E">
        <w:rPr>
          <w:rFonts w:asciiTheme="minorEastAsia" w:eastAsiaTheme="minorEastAsia" w:hAnsiTheme="minorEastAsia" w:hint="eastAsia"/>
          <w:sz w:val="24"/>
        </w:rPr>
        <w:t>作</w:t>
      </w:r>
      <w:r w:rsidR="00411BDB" w:rsidRPr="00411BDB">
        <w:rPr>
          <w:rFonts w:asciiTheme="minorEastAsia" w:eastAsiaTheme="minorEastAsia" w:hAnsiTheme="minorEastAsia" w:hint="eastAsia"/>
          <w:sz w:val="24"/>
        </w:rPr>
        <w:t>卷积。然后</w:t>
      </w:r>
      <w:r w:rsidR="00BC449A">
        <w:rPr>
          <w:rFonts w:asciiTheme="minorEastAsia" w:eastAsiaTheme="minorEastAsia" w:hAnsiTheme="minorEastAsia" w:hint="eastAsia"/>
          <w:sz w:val="24"/>
        </w:rPr>
        <w:t>再在这12个输出中应用</w:t>
      </w:r>
      <w:r w:rsidR="00411BDB" w:rsidRPr="00411BDB">
        <w:rPr>
          <w:rFonts w:asciiTheme="minorEastAsia" w:eastAsiaTheme="minorEastAsia" w:hAnsiTheme="minorEastAsia" w:hint="eastAsia"/>
          <w:sz w:val="24"/>
        </w:rPr>
        <w:t>LDP</w:t>
      </w:r>
      <w:r w:rsidR="00603DAC">
        <w:rPr>
          <w:rFonts w:asciiTheme="minorEastAsia" w:eastAsiaTheme="minorEastAsia" w:hAnsiTheme="minorEastAsia" w:hint="eastAsia"/>
          <w:sz w:val="24"/>
        </w:rPr>
        <w:t>，</w:t>
      </w:r>
      <w:r w:rsidR="00411BDB" w:rsidRPr="00411BDB">
        <w:rPr>
          <w:rFonts w:asciiTheme="minorEastAsia" w:eastAsiaTheme="minorEastAsia" w:hAnsiTheme="minorEastAsia" w:hint="eastAsia"/>
          <w:sz w:val="24"/>
        </w:rPr>
        <w:t>生成LLDP的描述符。</w:t>
      </w:r>
      <w:r w:rsidR="00D606DE">
        <w:rPr>
          <w:rFonts w:asciiTheme="minorEastAsia" w:eastAsiaTheme="minorEastAsia" w:hAnsiTheme="minorEastAsia" w:hint="eastAsia"/>
          <w:sz w:val="24"/>
        </w:rPr>
        <w:t>表</w:t>
      </w:r>
      <w:r w:rsidR="00623B3B">
        <w:rPr>
          <w:rFonts w:asciiTheme="minorEastAsia" w:eastAsiaTheme="minorEastAsia" w:hAnsiTheme="minorEastAsia" w:hint="eastAsia"/>
          <w:sz w:val="24"/>
        </w:rPr>
        <w:t>3给出</w:t>
      </w:r>
      <w:r w:rsidR="000A4D77">
        <w:rPr>
          <w:rFonts w:asciiTheme="minorEastAsia" w:eastAsiaTheme="minorEastAsia" w:hAnsiTheme="minorEastAsia" w:hint="eastAsia"/>
          <w:sz w:val="24"/>
        </w:rPr>
        <w:t>了</w:t>
      </w:r>
      <w:r w:rsidR="006928F9">
        <w:rPr>
          <w:rFonts w:asciiTheme="minorEastAsia" w:eastAsiaTheme="minorEastAsia" w:hAnsiTheme="minorEastAsia" w:hint="eastAsia"/>
          <w:sz w:val="24"/>
        </w:rPr>
        <w:t>一些掌纹特征提取方法在非接触式掌纹库</w:t>
      </w:r>
      <w:r w:rsidR="005118C9">
        <w:rPr>
          <w:rFonts w:asciiTheme="minorEastAsia" w:eastAsiaTheme="minorEastAsia" w:hAnsiTheme="minorEastAsia" w:hint="eastAsia"/>
          <w:sz w:val="24"/>
        </w:rPr>
        <w:t>I</w:t>
      </w:r>
      <w:r w:rsidR="005118C9">
        <w:rPr>
          <w:rFonts w:asciiTheme="minorEastAsia" w:eastAsiaTheme="minorEastAsia" w:hAnsiTheme="minorEastAsia"/>
          <w:sz w:val="24"/>
        </w:rPr>
        <w:t>ITD</w:t>
      </w:r>
      <w:r w:rsidR="005118C9">
        <w:rPr>
          <w:rFonts w:asciiTheme="minorEastAsia" w:eastAsiaTheme="minorEastAsia" w:hAnsiTheme="minorEastAsia" w:hint="eastAsia"/>
          <w:sz w:val="24"/>
        </w:rPr>
        <w:t>、</w:t>
      </w:r>
      <w:r w:rsidR="005118C9">
        <w:rPr>
          <w:rFonts w:asciiTheme="minorEastAsia" w:eastAsiaTheme="minorEastAsia" w:hAnsiTheme="minorEastAsia"/>
          <w:sz w:val="24"/>
        </w:rPr>
        <w:t>GPDS</w:t>
      </w:r>
      <w:r w:rsidR="005118C9">
        <w:rPr>
          <w:rFonts w:asciiTheme="minorEastAsia" w:eastAsiaTheme="minorEastAsia" w:hAnsiTheme="minorEastAsia" w:hint="eastAsia"/>
          <w:sz w:val="24"/>
        </w:rPr>
        <w:t>、C</w:t>
      </w:r>
      <w:r w:rsidR="005118C9">
        <w:rPr>
          <w:rFonts w:asciiTheme="minorEastAsia" w:eastAsiaTheme="minorEastAsia" w:hAnsiTheme="minorEastAsia"/>
          <w:sz w:val="24"/>
        </w:rPr>
        <w:t>ASIA</w:t>
      </w:r>
      <w:r w:rsidR="006928F9">
        <w:rPr>
          <w:rFonts w:asciiTheme="minorEastAsia" w:eastAsiaTheme="minorEastAsia" w:hAnsiTheme="minorEastAsia" w:hint="eastAsia"/>
          <w:sz w:val="24"/>
        </w:rPr>
        <w:t>上的</w:t>
      </w:r>
      <w:r w:rsidR="00AD6578">
        <w:rPr>
          <w:rFonts w:asciiTheme="minorEastAsia" w:eastAsiaTheme="minorEastAsia" w:hAnsiTheme="minorEastAsia" w:hint="eastAsia"/>
          <w:sz w:val="24"/>
        </w:rPr>
        <w:t>验证</w:t>
      </w:r>
      <w:r w:rsidR="00F93701">
        <w:rPr>
          <w:rFonts w:asciiTheme="minorEastAsia" w:eastAsiaTheme="minorEastAsia" w:hAnsiTheme="minorEastAsia" w:hint="eastAsia"/>
          <w:sz w:val="24"/>
        </w:rPr>
        <w:t>等错误率</w:t>
      </w:r>
      <w:r w:rsidR="006928F9">
        <w:rPr>
          <w:rFonts w:asciiTheme="minorEastAsia" w:eastAsiaTheme="minorEastAsia" w:hAnsiTheme="minorEastAsia" w:hint="eastAsia"/>
          <w:sz w:val="24"/>
        </w:rPr>
        <w:t>。</w:t>
      </w:r>
    </w:p>
    <w:p w14:paraId="1CEE8897" w14:textId="1BA0F6F7" w:rsidR="007872B8" w:rsidRDefault="00077932" w:rsidP="004A5EA8">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这些</w:t>
      </w:r>
      <w:r w:rsidR="004A5EA8" w:rsidRPr="00AE1EFD">
        <w:rPr>
          <w:rFonts w:asciiTheme="minorEastAsia" w:eastAsiaTheme="minorEastAsia" w:hAnsiTheme="minorEastAsia" w:hint="eastAsia"/>
          <w:sz w:val="24"/>
        </w:rPr>
        <w:t>掌纹描述</w:t>
      </w:r>
      <w:r w:rsidR="004A5EA8">
        <w:rPr>
          <w:rFonts w:asciiTheme="minorEastAsia" w:eastAsiaTheme="minorEastAsia" w:hAnsiTheme="minorEastAsia" w:hint="eastAsia"/>
          <w:sz w:val="24"/>
        </w:rPr>
        <w:t>算子</w:t>
      </w:r>
      <w:r w:rsidR="00352E84">
        <w:rPr>
          <w:rFonts w:asciiTheme="minorEastAsia" w:eastAsiaTheme="minorEastAsia" w:hAnsiTheme="minorEastAsia" w:hint="eastAsia"/>
          <w:sz w:val="24"/>
        </w:rPr>
        <w:t>也存在着一些缺点</w:t>
      </w:r>
      <w:r w:rsidR="00F210F8">
        <w:rPr>
          <w:rFonts w:asciiTheme="minorEastAsia" w:eastAsiaTheme="minorEastAsia" w:hAnsiTheme="minorEastAsia" w:hint="eastAsia"/>
          <w:sz w:val="24"/>
        </w:rPr>
        <w:t>。首先，</w:t>
      </w:r>
      <w:r w:rsidR="004D1A3A">
        <w:rPr>
          <w:rFonts w:asciiTheme="minorEastAsia" w:eastAsiaTheme="minorEastAsia" w:hAnsiTheme="minorEastAsia" w:hint="eastAsia"/>
          <w:sz w:val="24"/>
        </w:rPr>
        <w:t>这些特征描述算子由于是人工设计的，其表征能力有限，成为了识别精度进一步提高的瓶颈。</w:t>
      </w:r>
      <w:r w:rsidR="00D87846">
        <w:rPr>
          <w:rFonts w:asciiTheme="minorEastAsia" w:eastAsiaTheme="minorEastAsia" w:hAnsiTheme="minorEastAsia" w:hint="eastAsia"/>
          <w:sz w:val="24"/>
        </w:rPr>
        <w:t>其次，</w:t>
      </w:r>
      <w:r w:rsidR="004D1A3A">
        <w:rPr>
          <w:rFonts w:asciiTheme="minorEastAsia" w:eastAsiaTheme="minorEastAsia" w:hAnsiTheme="minorEastAsia" w:hint="eastAsia"/>
          <w:sz w:val="24"/>
        </w:rPr>
        <w:t>它们</w:t>
      </w:r>
      <w:r w:rsidR="004D1A3A" w:rsidRPr="00AE1EFD">
        <w:rPr>
          <w:rFonts w:asciiTheme="minorEastAsia" w:eastAsiaTheme="minorEastAsia" w:hAnsiTheme="minorEastAsia" w:hint="eastAsia"/>
          <w:sz w:val="24"/>
        </w:rPr>
        <w:t>都是基于经验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模型，使用手工</w:t>
      </w:r>
      <w:r w:rsidR="004D1A3A">
        <w:rPr>
          <w:rFonts w:asciiTheme="minorEastAsia" w:eastAsiaTheme="minorEastAsia" w:hAnsiTheme="minorEastAsia" w:hint="eastAsia"/>
          <w:sz w:val="24"/>
        </w:rPr>
        <w:t>设计</w:t>
      </w:r>
      <w:r w:rsidR="004D1A3A" w:rsidRPr="00AE1EFD">
        <w:rPr>
          <w:rFonts w:asciiTheme="minorEastAsia" w:eastAsiaTheme="minorEastAsia" w:hAnsiTheme="minorEastAsia" w:hint="eastAsia"/>
          <w:sz w:val="24"/>
        </w:rPr>
        <w:t>的滤波器</w:t>
      </w:r>
      <w:r w:rsidR="004D1A3A">
        <w:rPr>
          <w:rFonts w:asciiTheme="minorEastAsia" w:eastAsiaTheme="minorEastAsia" w:hAnsiTheme="minorEastAsia" w:hint="eastAsia"/>
          <w:sz w:val="24"/>
        </w:rPr>
        <w:t>或特征描述子</w:t>
      </w:r>
      <w:r w:rsidR="004D1A3A" w:rsidRPr="00AE1EFD">
        <w:rPr>
          <w:rFonts w:asciiTheme="minorEastAsia" w:eastAsiaTheme="minorEastAsia" w:hAnsiTheme="minorEastAsia" w:hint="eastAsia"/>
          <w:sz w:val="24"/>
        </w:rPr>
        <w:t>来生成特征。因此，这些模型在</w:t>
      </w:r>
      <w:r w:rsidR="004D1A3A">
        <w:rPr>
          <w:rFonts w:asciiTheme="minorEastAsia" w:eastAsiaTheme="minorEastAsia" w:hAnsiTheme="minorEastAsia" w:hint="eastAsia"/>
          <w:sz w:val="24"/>
        </w:rPr>
        <w:t>实际应用的</w:t>
      </w:r>
      <w:proofErr w:type="gramStart"/>
      <w:r w:rsidR="004D1A3A" w:rsidRPr="00AE1EFD">
        <w:rPr>
          <w:rFonts w:asciiTheme="minorEastAsia" w:eastAsiaTheme="minorEastAsia" w:hAnsiTheme="minorEastAsia" w:hint="eastAsia"/>
          <w:sz w:val="24"/>
        </w:rPr>
        <w:t>时</w:t>
      </w:r>
      <w:r w:rsidR="004D1A3A">
        <w:rPr>
          <w:rFonts w:asciiTheme="minorEastAsia" w:eastAsiaTheme="minorEastAsia" w:hAnsiTheme="minorEastAsia" w:hint="eastAsia"/>
          <w:sz w:val="24"/>
        </w:rPr>
        <w:t>侯</w:t>
      </w:r>
      <w:proofErr w:type="gramEnd"/>
      <w:r w:rsidR="004D1A3A" w:rsidRPr="00AE1EFD">
        <w:rPr>
          <w:rFonts w:asciiTheme="minorEastAsia" w:eastAsiaTheme="minorEastAsia" w:hAnsiTheme="minorEastAsia" w:hint="eastAsia"/>
          <w:sz w:val="24"/>
        </w:rPr>
        <w:t>非常依赖于参数</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选择</w:t>
      </w:r>
      <w:r w:rsidR="004D1A3A">
        <w:rPr>
          <w:rFonts w:asciiTheme="minorEastAsia" w:eastAsiaTheme="minorEastAsia" w:hAnsiTheme="minorEastAsia" w:hint="eastAsia"/>
          <w:sz w:val="24"/>
        </w:rPr>
        <w:t>。对于</w:t>
      </w:r>
      <w:r w:rsidR="004D1A3A" w:rsidRPr="00AE1EFD">
        <w:rPr>
          <w:rFonts w:asciiTheme="minorEastAsia" w:eastAsiaTheme="minorEastAsia" w:hAnsiTheme="minorEastAsia" w:hint="eastAsia"/>
          <w:sz w:val="24"/>
        </w:rPr>
        <w:t>不同</w:t>
      </w:r>
      <w:r w:rsidR="004D1A3A">
        <w:rPr>
          <w:rFonts w:asciiTheme="minorEastAsia" w:eastAsiaTheme="minorEastAsia" w:hAnsiTheme="minorEastAsia" w:hint="eastAsia"/>
          <w:sz w:val="24"/>
        </w:rPr>
        <w:t>的</w:t>
      </w:r>
      <w:r w:rsidR="004D1A3A" w:rsidRPr="00AE1EFD">
        <w:rPr>
          <w:rFonts w:asciiTheme="minorEastAsia" w:eastAsiaTheme="minorEastAsia" w:hAnsiTheme="minorEastAsia" w:hint="eastAsia"/>
          <w:sz w:val="24"/>
        </w:rPr>
        <w:t>数据库</w:t>
      </w:r>
      <w:r w:rsidR="004D1A3A">
        <w:rPr>
          <w:rFonts w:asciiTheme="minorEastAsia" w:eastAsiaTheme="minorEastAsia" w:hAnsiTheme="minorEastAsia" w:hint="eastAsia"/>
          <w:sz w:val="24"/>
        </w:rPr>
        <w:t>，这些参数有可能迥异，只有通过实验的方式选择合适的参数才能得到最佳的结果。</w:t>
      </w:r>
    </w:p>
    <w:p w14:paraId="092F174F" w14:textId="77777777" w:rsidR="007872B8" w:rsidRDefault="007872B8">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7BFD387" w14:textId="453ABBA3" w:rsidR="00160776" w:rsidRPr="00160776" w:rsidRDefault="00160776" w:rsidP="00936C1A">
      <w:pPr>
        <w:pStyle w:val="ac"/>
        <w:adjustRightInd w:val="0"/>
        <w:snapToGrid w:val="0"/>
        <w:spacing w:line="288" w:lineRule="auto"/>
        <w:ind w:firstLineChars="200" w:firstLine="446"/>
        <w:jc w:val="center"/>
        <w:rPr>
          <w:rFonts w:asciiTheme="minorEastAsia" w:eastAsiaTheme="minorEastAsia" w:hAnsiTheme="minorEastAsia"/>
          <w:sz w:val="24"/>
        </w:rPr>
      </w:pPr>
      <w:r w:rsidRPr="008D56F0">
        <w:rPr>
          <w:rFonts w:asciiTheme="minorEastAsia" w:eastAsiaTheme="minorEastAsia" w:hAnsiTheme="minorEastAsia" w:hint="eastAsia"/>
          <w:szCs w:val="21"/>
        </w:rPr>
        <w:lastRenderedPageBreak/>
        <w:t>表</w:t>
      </w:r>
      <w:r>
        <w:rPr>
          <w:rFonts w:asciiTheme="minorEastAsia" w:eastAsiaTheme="minorEastAsia" w:hAnsiTheme="minorEastAsia" w:hint="eastAsia"/>
          <w:szCs w:val="21"/>
        </w:rPr>
        <w:t>3</w:t>
      </w:r>
      <w:r w:rsidRPr="008D56F0">
        <w:rPr>
          <w:rFonts w:asciiTheme="minorEastAsia" w:eastAsiaTheme="minorEastAsia" w:hAnsiTheme="minorEastAsia" w:hint="eastAsia"/>
          <w:szCs w:val="21"/>
        </w:rPr>
        <w:t>.</w:t>
      </w:r>
      <w:r>
        <w:rPr>
          <w:rFonts w:asciiTheme="minorEastAsia" w:eastAsiaTheme="minorEastAsia" w:hAnsiTheme="minorEastAsia"/>
          <w:szCs w:val="21"/>
        </w:rPr>
        <w:t xml:space="preserve"> </w:t>
      </w:r>
      <w:r>
        <w:rPr>
          <w:rFonts w:asciiTheme="minorEastAsia" w:eastAsiaTheme="minorEastAsia" w:hAnsiTheme="minorEastAsia" w:hint="eastAsia"/>
          <w:szCs w:val="21"/>
        </w:rPr>
        <w:t>各</w:t>
      </w:r>
      <w:r w:rsidRPr="008D56F0">
        <w:rPr>
          <w:rFonts w:asciiTheme="minorEastAsia" w:eastAsiaTheme="minorEastAsia" w:hAnsiTheme="minorEastAsia" w:hint="eastAsia"/>
          <w:szCs w:val="21"/>
        </w:rPr>
        <w:t>掌纹</w:t>
      </w:r>
      <w:r>
        <w:rPr>
          <w:rFonts w:asciiTheme="minorEastAsia" w:eastAsiaTheme="minorEastAsia" w:hAnsiTheme="minorEastAsia" w:hint="eastAsia"/>
          <w:szCs w:val="21"/>
        </w:rPr>
        <w:t>特征提取算法在不同数据库上的验证E</w:t>
      </w:r>
      <w:r>
        <w:rPr>
          <w:rFonts w:asciiTheme="minorEastAsia" w:eastAsiaTheme="minorEastAsia" w:hAnsiTheme="minorEastAsia"/>
          <w:szCs w:val="21"/>
        </w:rPr>
        <w:t>ER</w:t>
      </w:r>
    </w:p>
    <w:p w14:paraId="74E2018B" w14:textId="77777777" w:rsidR="004F7557" w:rsidRDefault="005A17C4" w:rsidP="004F7557">
      <w:pPr>
        <w:pStyle w:val="ac"/>
        <w:adjustRightInd w:val="0"/>
        <w:snapToGrid w:val="0"/>
        <w:spacing w:line="288" w:lineRule="auto"/>
        <w:ind w:firstLineChars="200" w:firstLine="446"/>
        <w:jc w:val="center"/>
      </w:pPr>
      <w:r>
        <w:rPr>
          <w:noProof/>
        </w:rPr>
        <w:drawing>
          <wp:inline distT="0" distB="0" distL="0" distR="0" wp14:anchorId="36D103BC" wp14:editId="7B44901A">
            <wp:extent cx="3909060" cy="2150941"/>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7573" cy="2271177"/>
                    </a:xfrm>
                    <a:prstGeom prst="rect">
                      <a:avLst/>
                    </a:prstGeom>
                  </pic:spPr>
                </pic:pic>
              </a:graphicData>
            </a:graphic>
          </wp:inline>
        </w:drawing>
      </w:r>
    </w:p>
    <w:p w14:paraId="73CD0ED7" w14:textId="708EA25B" w:rsidR="00EC2AFC" w:rsidRPr="00B36D2C" w:rsidRDefault="00EF62C8" w:rsidP="002F2FDD">
      <w:pPr>
        <w:pStyle w:val="ac"/>
        <w:wordWrap w:val="0"/>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另一方面</w:t>
      </w:r>
      <w:r w:rsidR="008F484A">
        <w:rPr>
          <w:rFonts w:asciiTheme="minorEastAsia" w:eastAsiaTheme="minorEastAsia" w:hAnsiTheme="minorEastAsia" w:hint="eastAsia"/>
          <w:sz w:val="24"/>
        </w:rPr>
        <w:t>，基于深度学习的方法</w:t>
      </w:r>
      <w:r w:rsidR="00F22175">
        <w:rPr>
          <w:rFonts w:asciiTheme="minorEastAsia" w:eastAsiaTheme="minorEastAsia" w:hAnsiTheme="minorEastAsia" w:hint="eastAsia"/>
          <w:sz w:val="24"/>
        </w:rPr>
        <w:t>近年来</w:t>
      </w:r>
      <w:r w:rsidR="008F484A">
        <w:rPr>
          <w:rFonts w:asciiTheme="minorEastAsia" w:eastAsiaTheme="minorEastAsia" w:hAnsiTheme="minorEastAsia" w:hint="eastAsia"/>
          <w:sz w:val="24"/>
        </w:rPr>
        <w:t>也</w:t>
      </w:r>
      <w:r w:rsidR="00F22175">
        <w:rPr>
          <w:rFonts w:asciiTheme="minorEastAsia" w:eastAsiaTheme="minorEastAsia" w:hAnsiTheme="minorEastAsia" w:hint="eastAsia"/>
          <w:sz w:val="24"/>
        </w:rPr>
        <w:t>逐渐崭露头角。</w:t>
      </w:r>
      <w:r w:rsidR="007E115B" w:rsidRPr="007E115B">
        <w:rPr>
          <w:rFonts w:asciiTheme="minorEastAsia" w:eastAsiaTheme="minorEastAsia" w:hAnsiTheme="minorEastAsia" w:hint="eastAsia"/>
          <w:sz w:val="24"/>
        </w:rPr>
        <w:t>深度卷积神经网络（DCNN）可以通过</w:t>
      </w:r>
      <w:r w:rsidR="00486FE0">
        <w:rPr>
          <w:rFonts w:asciiTheme="minorEastAsia" w:eastAsiaTheme="minorEastAsia" w:hAnsiTheme="minorEastAsia" w:hint="eastAsia"/>
          <w:sz w:val="24"/>
        </w:rPr>
        <w:t>多</w:t>
      </w:r>
      <w:r w:rsidR="007E115B" w:rsidRPr="007E115B">
        <w:rPr>
          <w:rFonts w:asciiTheme="minorEastAsia" w:eastAsiaTheme="minorEastAsia" w:hAnsiTheme="minorEastAsia" w:hint="eastAsia"/>
          <w:sz w:val="24"/>
        </w:rPr>
        <w:t>层</w:t>
      </w:r>
      <w:r w:rsidR="00486FE0">
        <w:rPr>
          <w:rFonts w:asciiTheme="minorEastAsia" w:eastAsiaTheme="minorEastAsia" w:hAnsiTheme="minorEastAsia" w:hint="eastAsia"/>
          <w:sz w:val="24"/>
        </w:rPr>
        <w:t>卷积</w:t>
      </w:r>
      <w:r w:rsidR="007E115B" w:rsidRPr="007E115B">
        <w:rPr>
          <w:rFonts w:asciiTheme="minorEastAsia" w:eastAsiaTheme="minorEastAsia" w:hAnsiTheme="minorEastAsia" w:hint="eastAsia"/>
          <w:sz w:val="24"/>
        </w:rPr>
        <w:t>结构从大量训练样本中学习</w:t>
      </w:r>
      <w:r w:rsidR="00486FE0">
        <w:rPr>
          <w:rFonts w:asciiTheme="minorEastAsia" w:eastAsiaTheme="minorEastAsia" w:hAnsiTheme="minorEastAsia" w:hint="eastAsia"/>
          <w:sz w:val="24"/>
        </w:rPr>
        <w:t>到</w:t>
      </w:r>
      <w:r w:rsidR="007E115B" w:rsidRPr="007E115B">
        <w:rPr>
          <w:rFonts w:asciiTheme="minorEastAsia" w:eastAsiaTheme="minorEastAsia" w:hAnsiTheme="minorEastAsia" w:hint="eastAsia"/>
          <w:sz w:val="24"/>
        </w:rPr>
        <w:t>更高级别的特征，并且可以捕获特定于任务的知识表示。</w:t>
      </w:r>
      <w:r w:rsidR="00A12E8E">
        <w:rPr>
          <w:rFonts w:asciiTheme="minorEastAsia" w:eastAsiaTheme="minorEastAsia" w:hAnsiTheme="minorEastAsia" w:hint="eastAsia"/>
          <w:sz w:val="24"/>
        </w:rPr>
        <w:t>文献[</w:t>
      </w:r>
      <w:r w:rsidR="00575281">
        <w:rPr>
          <w:rFonts w:asciiTheme="minorEastAsia" w:eastAsiaTheme="minorEastAsia" w:hAnsiTheme="minorEastAsia" w:hint="eastAsia"/>
          <w:sz w:val="24"/>
        </w:rPr>
        <w:t>32</w:t>
      </w:r>
      <w:r w:rsidR="00A12E8E">
        <w:rPr>
          <w:rFonts w:asciiTheme="minorEastAsia" w:eastAsiaTheme="minorEastAsia" w:hAnsiTheme="minorEastAsia"/>
          <w:sz w:val="24"/>
        </w:rPr>
        <w:t>]</w:t>
      </w:r>
      <w:r w:rsidR="00575281">
        <w:rPr>
          <w:rFonts w:asciiTheme="minorEastAsia" w:eastAsiaTheme="minorEastAsia" w:hAnsiTheme="minorEastAsia" w:hint="eastAsia"/>
          <w:sz w:val="24"/>
        </w:rPr>
        <w:t>中，作者</w:t>
      </w:r>
      <w:r w:rsidR="003F3297">
        <w:rPr>
          <w:rFonts w:asciiTheme="minorEastAsia" w:eastAsiaTheme="minorEastAsia" w:hAnsiTheme="minorEastAsia" w:hint="eastAsia"/>
          <w:sz w:val="24"/>
        </w:rPr>
        <w:t>将掌纹识别视作图像分类问题，</w:t>
      </w:r>
      <w:r w:rsidR="00575281">
        <w:rPr>
          <w:rFonts w:asciiTheme="minorEastAsia" w:eastAsiaTheme="minorEastAsia" w:hAnsiTheme="minorEastAsia" w:hint="eastAsia"/>
          <w:sz w:val="24"/>
        </w:rPr>
        <w:t>基于</w:t>
      </w:r>
      <w:proofErr w:type="spellStart"/>
      <w:r w:rsidR="009E1B2A" w:rsidRPr="009E1B2A">
        <w:rPr>
          <w:rFonts w:asciiTheme="minorEastAsia" w:eastAsiaTheme="minorEastAsia" w:hAnsiTheme="minorEastAsia"/>
          <w:sz w:val="24"/>
        </w:rPr>
        <w:t>AlexNet</w:t>
      </w:r>
      <w:proofErr w:type="spellEnd"/>
      <w:r w:rsidR="009E1B2A" w:rsidRPr="00A87164">
        <w:rPr>
          <w:rFonts w:asciiTheme="minorEastAsia" w:eastAsiaTheme="minorEastAsia" w:hAnsiTheme="minorEastAsia"/>
          <w:sz w:val="24"/>
          <w:vertAlign w:val="superscript"/>
        </w:rPr>
        <w:t>[</w:t>
      </w:r>
      <w:r w:rsidR="007E611A">
        <w:rPr>
          <w:rFonts w:asciiTheme="minorEastAsia" w:eastAsiaTheme="minorEastAsia" w:hAnsiTheme="minorEastAsia"/>
          <w:sz w:val="24"/>
          <w:vertAlign w:val="superscript"/>
        </w:rPr>
        <w:t>40</w:t>
      </w:r>
      <w:r w:rsidR="009E1B2A" w:rsidRPr="00A87164">
        <w:rPr>
          <w:rFonts w:asciiTheme="minorEastAsia" w:eastAsiaTheme="minorEastAsia" w:hAnsiTheme="minorEastAsia"/>
          <w:sz w:val="24"/>
          <w:vertAlign w:val="superscript"/>
        </w:rPr>
        <w:t>]</w:t>
      </w:r>
      <w:r w:rsidR="009E1B2A" w:rsidRPr="009E1B2A">
        <w:rPr>
          <w:rFonts w:asciiTheme="minorEastAsia" w:eastAsiaTheme="minorEastAsia" w:hAnsiTheme="minorEastAsia"/>
          <w:sz w:val="24"/>
        </w:rPr>
        <w:t>, VGG-16</w:t>
      </w:r>
      <w:r w:rsidR="009E1B2A" w:rsidRPr="00476A5C">
        <w:rPr>
          <w:rFonts w:asciiTheme="minorEastAsia" w:eastAsiaTheme="minorEastAsia" w:hAnsiTheme="minorEastAsia"/>
          <w:sz w:val="24"/>
          <w:vertAlign w:val="superscript"/>
        </w:rPr>
        <w:t>[</w:t>
      </w:r>
      <w:r w:rsidR="00476A5C">
        <w:rPr>
          <w:rFonts w:asciiTheme="minorEastAsia" w:eastAsiaTheme="minorEastAsia" w:hAnsiTheme="minorEastAsia"/>
          <w:sz w:val="24"/>
          <w:vertAlign w:val="superscript"/>
        </w:rPr>
        <w:t>41</w:t>
      </w:r>
      <w:r w:rsidR="009E1B2A" w:rsidRPr="00476A5C">
        <w:rPr>
          <w:rFonts w:asciiTheme="minorEastAsia" w:eastAsiaTheme="minorEastAsia" w:hAnsiTheme="minorEastAsia"/>
          <w:sz w:val="24"/>
          <w:vertAlign w:val="superscript"/>
        </w:rPr>
        <w:t>]</w:t>
      </w:r>
      <w:r w:rsidR="009E1B2A" w:rsidRPr="009E1B2A">
        <w:rPr>
          <w:rFonts w:asciiTheme="minorEastAsia" w:eastAsiaTheme="minorEastAsia" w:hAnsiTheme="minorEastAsia"/>
          <w:sz w:val="24"/>
        </w:rPr>
        <w:t>, Inception-V3</w:t>
      </w:r>
      <w:r w:rsidR="009E1B2A" w:rsidRPr="00476A5C">
        <w:rPr>
          <w:rFonts w:asciiTheme="minorEastAsia" w:eastAsiaTheme="minorEastAsia" w:hAnsiTheme="minorEastAsia"/>
          <w:sz w:val="24"/>
          <w:vertAlign w:val="superscript"/>
        </w:rPr>
        <w:t>[</w:t>
      </w:r>
      <w:r w:rsidR="00476A5C">
        <w:rPr>
          <w:rFonts w:asciiTheme="minorEastAsia" w:eastAsiaTheme="minorEastAsia" w:hAnsiTheme="minorEastAsia"/>
          <w:sz w:val="24"/>
          <w:vertAlign w:val="superscript"/>
        </w:rPr>
        <w:t>42</w:t>
      </w:r>
      <w:r w:rsidR="009E1B2A" w:rsidRPr="00476A5C">
        <w:rPr>
          <w:rFonts w:asciiTheme="minorEastAsia" w:eastAsiaTheme="minorEastAsia" w:hAnsiTheme="minorEastAsia"/>
          <w:sz w:val="24"/>
          <w:vertAlign w:val="superscript"/>
        </w:rPr>
        <w:t>]</w:t>
      </w:r>
      <w:r w:rsidR="009E1B2A" w:rsidRPr="009E1B2A">
        <w:rPr>
          <w:rFonts w:asciiTheme="minorEastAsia" w:eastAsiaTheme="minorEastAsia" w:hAnsiTheme="minorEastAsia"/>
          <w:sz w:val="24"/>
        </w:rPr>
        <w:t xml:space="preserve">, </w:t>
      </w:r>
      <w:r w:rsidR="00A53FC7">
        <w:rPr>
          <w:rFonts w:asciiTheme="minorEastAsia" w:eastAsiaTheme="minorEastAsia" w:hAnsiTheme="minorEastAsia" w:hint="eastAsia"/>
          <w:sz w:val="24"/>
        </w:rPr>
        <w:t>和</w:t>
      </w:r>
      <w:r w:rsidR="009E1B2A" w:rsidRPr="009E1B2A">
        <w:rPr>
          <w:rFonts w:asciiTheme="minorEastAsia" w:eastAsiaTheme="minorEastAsia" w:hAnsiTheme="minorEastAsia"/>
          <w:sz w:val="24"/>
        </w:rPr>
        <w:t>ResNet-50</w:t>
      </w:r>
      <w:r w:rsidR="009E1B2A" w:rsidRPr="00267838">
        <w:rPr>
          <w:rFonts w:asciiTheme="minorEastAsia" w:eastAsiaTheme="minorEastAsia" w:hAnsiTheme="minorEastAsia"/>
          <w:sz w:val="24"/>
          <w:vertAlign w:val="superscript"/>
        </w:rPr>
        <w:t>[</w:t>
      </w:r>
      <w:r w:rsidR="00267838" w:rsidRPr="00267838">
        <w:rPr>
          <w:rFonts w:asciiTheme="minorEastAsia" w:eastAsiaTheme="minorEastAsia" w:hAnsiTheme="minorEastAsia"/>
          <w:sz w:val="24"/>
          <w:vertAlign w:val="superscript"/>
        </w:rPr>
        <w:t>43</w:t>
      </w:r>
      <w:r w:rsidR="009E1B2A" w:rsidRPr="00267838">
        <w:rPr>
          <w:rFonts w:asciiTheme="minorEastAsia" w:eastAsiaTheme="minorEastAsia" w:hAnsiTheme="minorEastAsia"/>
          <w:sz w:val="24"/>
          <w:vertAlign w:val="superscript"/>
        </w:rPr>
        <w:t>]</w:t>
      </w:r>
      <w:r w:rsidR="001959AD">
        <w:rPr>
          <w:rFonts w:asciiTheme="minorEastAsia" w:eastAsiaTheme="minorEastAsia" w:hAnsiTheme="minorEastAsia" w:hint="eastAsia"/>
          <w:sz w:val="24"/>
        </w:rPr>
        <w:t>的</w:t>
      </w:r>
      <w:proofErr w:type="gramStart"/>
      <w:r w:rsidR="001959AD">
        <w:rPr>
          <w:rFonts w:asciiTheme="minorEastAsia" w:eastAsiaTheme="minorEastAsia" w:hAnsiTheme="minorEastAsia" w:hint="eastAsia"/>
          <w:sz w:val="24"/>
        </w:rPr>
        <w:t>预训练</w:t>
      </w:r>
      <w:proofErr w:type="gramEnd"/>
      <w:r w:rsidR="001959AD">
        <w:rPr>
          <w:rFonts w:asciiTheme="minorEastAsia" w:eastAsiaTheme="minorEastAsia" w:hAnsiTheme="minorEastAsia" w:hint="eastAsia"/>
          <w:sz w:val="24"/>
        </w:rPr>
        <w:t>模型，</w:t>
      </w:r>
      <w:r w:rsidR="00963BFA">
        <w:rPr>
          <w:rFonts w:asciiTheme="minorEastAsia" w:eastAsiaTheme="minorEastAsia" w:hAnsiTheme="minorEastAsia" w:hint="eastAsia"/>
          <w:sz w:val="24"/>
        </w:rPr>
        <w:t>在掌纹图像库上进行再</w:t>
      </w:r>
      <w:r w:rsidR="003F3297">
        <w:rPr>
          <w:rFonts w:asciiTheme="minorEastAsia" w:eastAsiaTheme="minorEastAsia" w:hAnsiTheme="minorEastAsia" w:hint="eastAsia"/>
          <w:sz w:val="24"/>
        </w:rPr>
        <w:t>训练</w:t>
      </w:r>
      <w:r w:rsidR="00AC2FFE">
        <w:rPr>
          <w:rFonts w:asciiTheme="minorEastAsia" w:eastAsiaTheme="minorEastAsia" w:hAnsiTheme="minorEastAsia" w:hint="eastAsia"/>
          <w:sz w:val="24"/>
        </w:rPr>
        <w:t>。</w:t>
      </w:r>
      <w:r w:rsidR="00924E46">
        <w:rPr>
          <w:rFonts w:asciiTheme="minorEastAsia" w:eastAsiaTheme="minorEastAsia" w:hAnsiTheme="minorEastAsia" w:hint="eastAsia"/>
          <w:sz w:val="24"/>
        </w:rPr>
        <w:t>在识别任务中</w:t>
      </w:r>
      <w:r w:rsidR="008703EF">
        <w:rPr>
          <w:rFonts w:asciiTheme="minorEastAsia" w:eastAsiaTheme="minorEastAsia" w:hAnsiTheme="minorEastAsia" w:hint="eastAsia"/>
          <w:sz w:val="24"/>
        </w:rPr>
        <w:t>，后两者的</w:t>
      </w:r>
      <w:r w:rsidR="002469C6">
        <w:rPr>
          <w:rFonts w:asciiTheme="minorEastAsia" w:eastAsiaTheme="minorEastAsia" w:hAnsiTheme="minorEastAsia" w:hint="eastAsia"/>
          <w:sz w:val="24"/>
        </w:rPr>
        <w:t>错误率（e</w:t>
      </w:r>
      <w:r w:rsidR="002469C6">
        <w:rPr>
          <w:rFonts w:asciiTheme="minorEastAsia" w:eastAsiaTheme="minorEastAsia" w:hAnsiTheme="minorEastAsia"/>
          <w:sz w:val="24"/>
        </w:rPr>
        <w:t xml:space="preserve">rror rate of </w:t>
      </w:r>
      <w:r w:rsidR="002469C6">
        <w:rPr>
          <w:rFonts w:asciiTheme="minorEastAsia" w:eastAsiaTheme="minorEastAsia" w:hAnsiTheme="minorEastAsia" w:hint="eastAsia"/>
          <w:sz w:val="24"/>
        </w:rPr>
        <w:t>pa</w:t>
      </w:r>
      <w:r w:rsidR="002469C6">
        <w:rPr>
          <w:rFonts w:asciiTheme="minorEastAsia" w:eastAsiaTheme="minorEastAsia" w:hAnsiTheme="minorEastAsia"/>
          <w:sz w:val="24"/>
        </w:rPr>
        <w:t>lmprint identification</w:t>
      </w:r>
      <w:r w:rsidR="002469C6">
        <w:rPr>
          <w:rFonts w:asciiTheme="minorEastAsia" w:eastAsiaTheme="minorEastAsia" w:hAnsiTheme="minorEastAsia" w:hint="eastAsia"/>
          <w:sz w:val="24"/>
        </w:rPr>
        <w:t>）</w:t>
      </w:r>
      <w:r w:rsidR="008703EF">
        <w:rPr>
          <w:rFonts w:asciiTheme="minorEastAsia" w:eastAsiaTheme="minorEastAsia" w:hAnsiTheme="minorEastAsia" w:hint="eastAsia"/>
          <w:sz w:val="24"/>
        </w:rPr>
        <w:t>超过了传统</w:t>
      </w:r>
      <w:r w:rsidR="00541C80">
        <w:rPr>
          <w:rFonts w:asciiTheme="minorEastAsia" w:eastAsiaTheme="minorEastAsia" w:hAnsiTheme="minorEastAsia" w:hint="eastAsia"/>
          <w:sz w:val="24"/>
        </w:rPr>
        <w:t>最好的</w:t>
      </w:r>
      <w:proofErr w:type="spellStart"/>
      <w:r w:rsidR="00541C80">
        <w:rPr>
          <w:rFonts w:asciiTheme="minorEastAsia" w:eastAsiaTheme="minorEastAsia" w:hAnsiTheme="minorEastAsia" w:hint="eastAsia"/>
          <w:sz w:val="24"/>
        </w:rPr>
        <w:t>L</w:t>
      </w:r>
      <w:r w:rsidR="00541C80">
        <w:rPr>
          <w:rFonts w:asciiTheme="minorEastAsia" w:eastAsiaTheme="minorEastAsia" w:hAnsiTheme="minorEastAsia"/>
          <w:sz w:val="24"/>
        </w:rPr>
        <w:t>LDP_Gabor</w:t>
      </w:r>
      <w:proofErr w:type="spellEnd"/>
      <w:r w:rsidR="00541C80">
        <w:rPr>
          <w:rFonts w:asciiTheme="minorEastAsia" w:eastAsiaTheme="minorEastAsia" w:hAnsiTheme="minorEastAsia" w:hint="eastAsia"/>
          <w:sz w:val="24"/>
        </w:rPr>
        <w:t>方法</w:t>
      </w:r>
      <w:r w:rsidR="006F0A4C">
        <w:rPr>
          <w:rFonts w:asciiTheme="minorEastAsia" w:eastAsiaTheme="minorEastAsia" w:hAnsiTheme="minorEastAsia" w:hint="eastAsia"/>
          <w:sz w:val="24"/>
        </w:rPr>
        <w:t>。</w:t>
      </w:r>
      <w:r w:rsidR="00FE746D">
        <w:rPr>
          <w:rFonts w:asciiTheme="minorEastAsia" w:eastAsiaTheme="minorEastAsia" w:hAnsiTheme="minorEastAsia" w:hint="eastAsia"/>
          <w:sz w:val="24"/>
        </w:rPr>
        <w:t>这种</w:t>
      </w:r>
      <w:r w:rsidR="008C45F3">
        <w:rPr>
          <w:rFonts w:asciiTheme="minorEastAsia" w:eastAsiaTheme="minorEastAsia" w:hAnsiTheme="minorEastAsia" w:hint="eastAsia"/>
          <w:sz w:val="24"/>
        </w:rPr>
        <w:t>端到端</w:t>
      </w:r>
      <w:r w:rsidR="002A1590">
        <w:rPr>
          <w:rFonts w:asciiTheme="minorEastAsia" w:eastAsiaTheme="minorEastAsia" w:hAnsiTheme="minorEastAsia" w:hint="eastAsia"/>
          <w:sz w:val="24"/>
        </w:rPr>
        <w:t>的</w:t>
      </w:r>
      <w:r w:rsidR="00FE746D">
        <w:rPr>
          <w:rFonts w:asciiTheme="minorEastAsia" w:eastAsiaTheme="minorEastAsia" w:hAnsiTheme="minorEastAsia" w:hint="eastAsia"/>
          <w:sz w:val="24"/>
        </w:rPr>
        <w:t>方法只能适用于</w:t>
      </w:r>
      <w:r w:rsidR="005F4822">
        <w:rPr>
          <w:rFonts w:asciiTheme="minorEastAsia" w:eastAsiaTheme="minorEastAsia" w:hAnsiTheme="minorEastAsia" w:hint="eastAsia"/>
          <w:sz w:val="24"/>
        </w:rPr>
        <w:t>掌纹图像</w:t>
      </w:r>
      <w:proofErr w:type="gramStart"/>
      <w:r w:rsidR="005F4822">
        <w:rPr>
          <w:rFonts w:asciiTheme="minorEastAsia" w:eastAsiaTheme="minorEastAsia" w:hAnsiTheme="minorEastAsia" w:hint="eastAsia"/>
          <w:sz w:val="24"/>
        </w:rPr>
        <w:t>库固定</w:t>
      </w:r>
      <w:proofErr w:type="gramEnd"/>
      <w:r w:rsidR="005F4822">
        <w:rPr>
          <w:rFonts w:asciiTheme="minorEastAsia" w:eastAsiaTheme="minorEastAsia" w:hAnsiTheme="minorEastAsia" w:hint="eastAsia"/>
          <w:sz w:val="24"/>
        </w:rPr>
        <w:t>的情况，如果有新注册的用户，该方法无法正确地识别出来</w:t>
      </w:r>
      <w:r w:rsidR="00FE746D">
        <w:rPr>
          <w:rFonts w:asciiTheme="minorEastAsia" w:eastAsiaTheme="minorEastAsia" w:hAnsiTheme="minorEastAsia" w:hint="eastAsia"/>
          <w:sz w:val="24"/>
        </w:rPr>
        <w:t>。</w:t>
      </w:r>
      <w:r w:rsidR="00F5562F">
        <w:rPr>
          <w:rFonts w:asciiTheme="minorEastAsia" w:eastAsiaTheme="minorEastAsia" w:hAnsiTheme="minorEastAsia" w:hint="eastAsia"/>
          <w:sz w:val="24"/>
        </w:rPr>
        <w:t>文献[33</w:t>
      </w:r>
      <w:r w:rsidR="00F5562F">
        <w:rPr>
          <w:rFonts w:asciiTheme="minorEastAsia" w:eastAsiaTheme="minorEastAsia" w:hAnsiTheme="minorEastAsia"/>
          <w:sz w:val="24"/>
        </w:rPr>
        <w:t>]</w:t>
      </w:r>
      <w:r w:rsidR="001B0EE9">
        <w:rPr>
          <w:rFonts w:asciiTheme="minorEastAsia" w:eastAsiaTheme="minorEastAsia" w:hAnsiTheme="minorEastAsia" w:hint="eastAsia"/>
          <w:sz w:val="24"/>
        </w:rPr>
        <w:t>提出一种</w:t>
      </w:r>
      <w:r w:rsidR="00872482">
        <w:rPr>
          <w:rFonts w:asciiTheme="minorEastAsia" w:eastAsiaTheme="minorEastAsia" w:hAnsiTheme="minorEastAsia" w:hint="eastAsia"/>
          <w:sz w:val="24"/>
        </w:rPr>
        <w:t>基于</w:t>
      </w:r>
      <w:r w:rsidR="00EE3251">
        <w:rPr>
          <w:rFonts w:asciiTheme="minorEastAsia" w:eastAsiaTheme="minorEastAsia" w:hAnsiTheme="minorEastAsia" w:hint="eastAsia"/>
          <w:sz w:val="24"/>
        </w:rPr>
        <w:t>改进的</w:t>
      </w:r>
      <w:r w:rsidR="00EE3251" w:rsidRPr="009E1B2A">
        <w:rPr>
          <w:rFonts w:asciiTheme="minorEastAsia" w:eastAsiaTheme="minorEastAsia" w:hAnsiTheme="minorEastAsia"/>
          <w:sz w:val="24"/>
        </w:rPr>
        <w:t>Inception</w:t>
      </w:r>
      <w:r w:rsidR="00E10D28">
        <w:rPr>
          <w:rFonts w:asciiTheme="minorEastAsia" w:eastAsiaTheme="minorEastAsia" w:hAnsiTheme="minorEastAsia"/>
          <w:sz w:val="24"/>
        </w:rPr>
        <w:t>_resnet-</w:t>
      </w:r>
      <w:r w:rsidR="00EE3251" w:rsidRPr="009E1B2A">
        <w:rPr>
          <w:rFonts w:asciiTheme="minorEastAsia" w:eastAsiaTheme="minorEastAsia" w:hAnsiTheme="minorEastAsia"/>
          <w:sz w:val="24"/>
        </w:rPr>
        <w:t>V</w:t>
      </w:r>
      <w:r w:rsidR="001F5902">
        <w:rPr>
          <w:rFonts w:asciiTheme="minorEastAsia" w:eastAsiaTheme="minorEastAsia" w:hAnsiTheme="minorEastAsia" w:hint="eastAsia"/>
          <w:sz w:val="24"/>
        </w:rPr>
        <w:t>1</w:t>
      </w:r>
      <w:r w:rsidR="00263E06" w:rsidRPr="002B41DC">
        <w:rPr>
          <w:rFonts w:asciiTheme="minorEastAsia" w:eastAsiaTheme="minorEastAsia" w:hAnsiTheme="minorEastAsia"/>
          <w:sz w:val="24"/>
          <w:vertAlign w:val="superscript"/>
        </w:rPr>
        <w:t>[</w:t>
      </w:r>
      <w:r w:rsidR="00F54D6C">
        <w:rPr>
          <w:rFonts w:asciiTheme="minorEastAsia" w:eastAsiaTheme="minorEastAsia" w:hAnsiTheme="minorEastAsia"/>
          <w:sz w:val="24"/>
          <w:vertAlign w:val="superscript"/>
        </w:rPr>
        <w:t>44</w:t>
      </w:r>
      <w:r w:rsidR="00263E06" w:rsidRPr="002B41DC">
        <w:rPr>
          <w:rFonts w:asciiTheme="minorEastAsia" w:eastAsiaTheme="minorEastAsia" w:hAnsiTheme="minorEastAsia"/>
          <w:sz w:val="24"/>
          <w:vertAlign w:val="superscript"/>
        </w:rPr>
        <w:t>]</w:t>
      </w:r>
      <w:r w:rsidR="00276099" w:rsidRPr="00276099">
        <w:rPr>
          <w:rFonts w:asciiTheme="minorEastAsia" w:eastAsiaTheme="minorEastAsia" w:hAnsiTheme="minorEastAsia" w:hint="eastAsia"/>
          <w:sz w:val="24"/>
        </w:rPr>
        <w:t>的</w:t>
      </w:r>
      <w:r w:rsidR="001B0EE9">
        <w:rPr>
          <w:rFonts w:asciiTheme="minorEastAsia" w:eastAsiaTheme="minorEastAsia" w:hAnsiTheme="minorEastAsia" w:hint="eastAsia"/>
          <w:sz w:val="24"/>
        </w:rPr>
        <w:t>模型，</w:t>
      </w:r>
      <w:r w:rsidR="00A4085F">
        <w:rPr>
          <w:rFonts w:asciiTheme="minorEastAsia" w:eastAsiaTheme="minorEastAsia" w:hAnsiTheme="minorEastAsia" w:hint="eastAsia"/>
          <w:sz w:val="24"/>
        </w:rPr>
        <w:t>结合</w:t>
      </w:r>
      <w:proofErr w:type="spellStart"/>
      <w:r w:rsidR="00A4085F">
        <w:rPr>
          <w:rFonts w:asciiTheme="minorEastAsia" w:eastAsiaTheme="minorEastAsia" w:hAnsiTheme="minorEastAsia" w:hint="eastAsia"/>
          <w:sz w:val="24"/>
        </w:rPr>
        <w:t>s</w:t>
      </w:r>
      <w:r w:rsidR="00A4085F">
        <w:rPr>
          <w:rFonts w:asciiTheme="minorEastAsia" w:eastAsiaTheme="minorEastAsia" w:hAnsiTheme="minorEastAsia"/>
          <w:sz w:val="24"/>
        </w:rPr>
        <w:t>oftmax</w:t>
      </w:r>
      <w:proofErr w:type="spellEnd"/>
      <w:r w:rsidR="00A4085F">
        <w:rPr>
          <w:rFonts w:asciiTheme="minorEastAsia" w:eastAsiaTheme="minorEastAsia" w:hAnsiTheme="minorEastAsia"/>
          <w:sz w:val="24"/>
        </w:rPr>
        <w:t xml:space="preserve"> loss</w:t>
      </w:r>
      <w:r w:rsidR="00A4085F">
        <w:rPr>
          <w:rFonts w:asciiTheme="minorEastAsia" w:eastAsiaTheme="minorEastAsia" w:hAnsiTheme="minorEastAsia" w:hint="eastAsia"/>
          <w:sz w:val="24"/>
        </w:rPr>
        <w:t>和c</w:t>
      </w:r>
      <w:r w:rsidR="00A4085F">
        <w:rPr>
          <w:rFonts w:asciiTheme="minorEastAsia" w:eastAsiaTheme="minorEastAsia" w:hAnsiTheme="minorEastAsia"/>
          <w:sz w:val="24"/>
        </w:rPr>
        <w:t>enter loss</w:t>
      </w:r>
      <w:r w:rsidR="00A4085F">
        <w:rPr>
          <w:rFonts w:asciiTheme="minorEastAsia" w:eastAsiaTheme="minorEastAsia" w:hAnsiTheme="minorEastAsia" w:hint="eastAsia"/>
          <w:sz w:val="24"/>
        </w:rPr>
        <w:t>，训练一个</w:t>
      </w:r>
      <w:r w:rsidR="00F53129">
        <w:rPr>
          <w:rFonts w:asciiTheme="minorEastAsia" w:eastAsiaTheme="minorEastAsia" w:hAnsiTheme="minorEastAsia" w:hint="eastAsia"/>
          <w:sz w:val="24"/>
        </w:rPr>
        <w:t>输出</w:t>
      </w:r>
      <w:r w:rsidR="000123CF">
        <w:rPr>
          <w:rFonts w:asciiTheme="minorEastAsia" w:eastAsiaTheme="minorEastAsia" w:hAnsiTheme="minorEastAsia" w:hint="eastAsia"/>
          <w:sz w:val="24"/>
        </w:rPr>
        <w:t>为</w:t>
      </w:r>
      <w:r w:rsidR="00541B2C">
        <w:rPr>
          <w:rFonts w:asciiTheme="minorEastAsia" w:eastAsiaTheme="minorEastAsia" w:hAnsiTheme="minorEastAsia" w:hint="eastAsia"/>
          <w:sz w:val="24"/>
        </w:rPr>
        <w:t>128维的特征向量</w:t>
      </w:r>
      <w:r w:rsidR="00F53129">
        <w:rPr>
          <w:rFonts w:asciiTheme="minorEastAsia" w:eastAsiaTheme="minorEastAsia" w:hAnsiTheme="minorEastAsia" w:hint="eastAsia"/>
          <w:sz w:val="24"/>
        </w:rPr>
        <w:t>。</w:t>
      </w:r>
      <w:r w:rsidR="0034715C">
        <w:rPr>
          <w:rFonts w:asciiTheme="minorEastAsia" w:eastAsiaTheme="minorEastAsia" w:hAnsiTheme="minorEastAsia" w:hint="eastAsia"/>
          <w:sz w:val="24"/>
        </w:rPr>
        <w:t>这种方法的缺点是</w:t>
      </w:r>
      <w:r w:rsidR="0031233C">
        <w:rPr>
          <w:rFonts w:asciiTheme="minorEastAsia" w:eastAsiaTheme="minorEastAsia" w:hAnsiTheme="minorEastAsia" w:hint="eastAsia"/>
          <w:sz w:val="24"/>
        </w:rPr>
        <w:t>对于每个注册用户，都</w:t>
      </w:r>
      <w:r w:rsidR="0093281B">
        <w:rPr>
          <w:rFonts w:asciiTheme="minorEastAsia" w:eastAsiaTheme="minorEastAsia" w:hAnsiTheme="minorEastAsia" w:hint="eastAsia"/>
          <w:sz w:val="24"/>
        </w:rPr>
        <w:t>需要有</w:t>
      </w:r>
      <w:r w:rsidR="0031233C">
        <w:rPr>
          <w:rFonts w:asciiTheme="minorEastAsia" w:eastAsiaTheme="minorEastAsia" w:hAnsiTheme="minorEastAsia" w:hint="eastAsia"/>
          <w:sz w:val="24"/>
        </w:rPr>
        <w:t>足够多的掌纹图像作为训练样本，其准确率在较小的数据库上不如传统的特征描述算子。</w:t>
      </w:r>
      <w:r w:rsidR="00070EBB">
        <w:rPr>
          <w:rFonts w:asciiTheme="minorEastAsia" w:eastAsiaTheme="minorEastAsia" w:hAnsiTheme="minorEastAsia" w:hint="eastAsia"/>
          <w:sz w:val="24"/>
        </w:rPr>
        <w:t>文献[3</w:t>
      </w:r>
      <w:r w:rsidR="001E6C9E">
        <w:rPr>
          <w:rFonts w:asciiTheme="minorEastAsia" w:eastAsiaTheme="minorEastAsia" w:hAnsiTheme="minorEastAsia" w:hint="eastAsia"/>
          <w:sz w:val="24"/>
        </w:rPr>
        <w:t>4</w:t>
      </w:r>
      <w:r w:rsidR="00070EBB">
        <w:rPr>
          <w:rFonts w:asciiTheme="minorEastAsia" w:eastAsiaTheme="minorEastAsia" w:hAnsiTheme="minorEastAsia"/>
          <w:sz w:val="24"/>
        </w:rPr>
        <w:t>]</w:t>
      </w:r>
      <w:r w:rsidR="00070EBB">
        <w:rPr>
          <w:rFonts w:asciiTheme="minorEastAsia" w:eastAsiaTheme="minorEastAsia" w:hAnsiTheme="minorEastAsia" w:hint="eastAsia"/>
          <w:sz w:val="24"/>
        </w:rPr>
        <w:t>提出</w:t>
      </w:r>
      <w:r w:rsidR="001E6C9E">
        <w:rPr>
          <w:rFonts w:asciiTheme="minorEastAsia" w:eastAsiaTheme="minorEastAsia" w:hAnsiTheme="minorEastAsia" w:hint="eastAsia"/>
          <w:sz w:val="24"/>
        </w:rPr>
        <w:t>了一种</w:t>
      </w:r>
      <w:r w:rsidR="005C777A">
        <w:rPr>
          <w:rFonts w:asciiTheme="minorEastAsia" w:eastAsiaTheme="minorEastAsia" w:hAnsiTheme="minorEastAsia" w:hint="eastAsia"/>
          <w:sz w:val="24"/>
        </w:rPr>
        <w:t>基于散射网络（s</w:t>
      </w:r>
      <w:r w:rsidR="005C777A">
        <w:rPr>
          <w:rFonts w:asciiTheme="minorEastAsia" w:eastAsiaTheme="minorEastAsia" w:hAnsiTheme="minorEastAsia"/>
          <w:sz w:val="24"/>
        </w:rPr>
        <w:t>cattering network</w:t>
      </w:r>
      <w:r w:rsidR="005C777A">
        <w:rPr>
          <w:rFonts w:asciiTheme="minorEastAsia" w:eastAsiaTheme="minorEastAsia" w:hAnsiTheme="minorEastAsia" w:hint="eastAsia"/>
          <w:sz w:val="24"/>
        </w:rPr>
        <w:t>）的特征提取模型</w:t>
      </w:r>
      <w:r w:rsidR="001E6C9E">
        <w:rPr>
          <w:rFonts w:asciiTheme="minorEastAsia" w:eastAsiaTheme="minorEastAsia" w:hAnsiTheme="minorEastAsia" w:hint="eastAsia"/>
          <w:sz w:val="24"/>
        </w:rPr>
        <w:t>。</w:t>
      </w:r>
    </w:p>
    <w:p w14:paraId="3FFE5667" w14:textId="7849F920" w:rsidR="00CD6DE5" w:rsidRDefault="00830C01" w:rsidP="00DE23CC">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总结来说，</w:t>
      </w:r>
      <w:r w:rsidR="00B37E45">
        <w:rPr>
          <w:rFonts w:asciiTheme="minorEastAsia" w:eastAsiaTheme="minorEastAsia" w:hAnsiTheme="minorEastAsia" w:hint="eastAsia"/>
          <w:sz w:val="24"/>
        </w:rPr>
        <w:t>基于深度学习的方法</w:t>
      </w:r>
      <w:r w:rsidR="005A2A57">
        <w:rPr>
          <w:rFonts w:asciiTheme="minorEastAsia" w:eastAsiaTheme="minorEastAsia" w:hAnsiTheme="minorEastAsia" w:hint="eastAsia"/>
          <w:sz w:val="24"/>
        </w:rPr>
        <w:t>也</w:t>
      </w:r>
      <w:r w:rsidR="00B37E45">
        <w:rPr>
          <w:rFonts w:asciiTheme="minorEastAsia" w:eastAsiaTheme="minorEastAsia" w:hAnsiTheme="minorEastAsia" w:hint="eastAsia"/>
          <w:sz w:val="24"/>
        </w:rPr>
        <w:t>存在以下主要缺点：</w:t>
      </w:r>
      <w:r w:rsidR="00DE23CC">
        <w:rPr>
          <w:rFonts w:asciiTheme="minorEastAsia" w:eastAsiaTheme="minorEastAsia" w:hAnsiTheme="minorEastAsia" w:hint="eastAsia"/>
          <w:sz w:val="24"/>
        </w:rPr>
        <w:t>首先，</w:t>
      </w:r>
      <w:r w:rsidR="005A2A57">
        <w:rPr>
          <w:rFonts w:asciiTheme="minorEastAsia" w:eastAsiaTheme="minorEastAsia" w:hAnsiTheme="minorEastAsia" w:hint="eastAsia"/>
          <w:sz w:val="24"/>
        </w:rPr>
        <w:t>基于深度学习的方法</w:t>
      </w:r>
      <w:r w:rsidR="00981DB8">
        <w:rPr>
          <w:rFonts w:asciiTheme="minorEastAsia" w:eastAsiaTheme="minorEastAsia" w:hAnsiTheme="minorEastAsia" w:hint="eastAsia"/>
          <w:sz w:val="24"/>
        </w:rPr>
        <w:t>大多是有监督的，这就</w:t>
      </w:r>
      <w:r w:rsidR="005A2A57">
        <w:rPr>
          <w:rFonts w:asciiTheme="minorEastAsia" w:eastAsiaTheme="minorEastAsia" w:hAnsiTheme="minorEastAsia" w:hint="eastAsia"/>
          <w:sz w:val="24"/>
        </w:rPr>
        <w:t>需要</w:t>
      </w:r>
      <w:r w:rsidR="00981DB8">
        <w:rPr>
          <w:rFonts w:asciiTheme="minorEastAsia" w:eastAsiaTheme="minorEastAsia" w:hAnsiTheme="minorEastAsia" w:hint="eastAsia"/>
          <w:sz w:val="24"/>
        </w:rPr>
        <w:t>样本有标签</w:t>
      </w:r>
      <w:r w:rsidR="004C1A94">
        <w:rPr>
          <w:rFonts w:asciiTheme="minorEastAsia" w:eastAsiaTheme="minorEastAsia" w:hAnsiTheme="minorEastAsia" w:hint="eastAsia"/>
          <w:sz w:val="24"/>
        </w:rPr>
        <w:t>，并且在训练时就可获得</w:t>
      </w:r>
      <w:r w:rsidR="00981DB8">
        <w:rPr>
          <w:rFonts w:asciiTheme="minorEastAsia" w:eastAsiaTheme="minorEastAsia" w:hAnsiTheme="minorEastAsia" w:hint="eastAsia"/>
          <w:sz w:val="24"/>
        </w:rPr>
        <w:t>。</w:t>
      </w:r>
      <w:r w:rsidR="004C1A94">
        <w:rPr>
          <w:rFonts w:asciiTheme="minorEastAsia" w:eastAsiaTheme="minorEastAsia" w:hAnsiTheme="minorEastAsia" w:hint="eastAsia"/>
          <w:sz w:val="24"/>
        </w:rPr>
        <w:t>这意味着对于新注册的用户，系统是无法正确识别的。虽然文献[</w:t>
      </w:r>
      <w:r w:rsidR="004C1A94">
        <w:rPr>
          <w:rFonts w:asciiTheme="minorEastAsia" w:eastAsiaTheme="minorEastAsia" w:hAnsiTheme="minorEastAsia"/>
          <w:sz w:val="24"/>
        </w:rPr>
        <w:t>33]</w:t>
      </w:r>
      <w:r w:rsidR="004C1A94">
        <w:rPr>
          <w:rFonts w:asciiTheme="minorEastAsia" w:eastAsiaTheme="minorEastAsia" w:hAnsiTheme="minorEastAsia" w:hint="eastAsia"/>
          <w:sz w:val="24"/>
        </w:rPr>
        <w:t>的方法可以一定程度地克服这个问题，但是如果新注册用户过多，其识别精度也会下降。</w:t>
      </w:r>
      <w:r w:rsidR="005E0B00">
        <w:rPr>
          <w:rFonts w:asciiTheme="minorEastAsia" w:eastAsiaTheme="minorEastAsia" w:hAnsiTheme="minorEastAsia" w:hint="eastAsia"/>
          <w:sz w:val="24"/>
        </w:rPr>
        <w:t>其次，诸如</w:t>
      </w:r>
      <w:proofErr w:type="spellStart"/>
      <w:r w:rsidR="005E0B00" w:rsidRPr="009E1B2A">
        <w:rPr>
          <w:rFonts w:asciiTheme="minorEastAsia" w:eastAsiaTheme="minorEastAsia" w:hAnsiTheme="minorEastAsia"/>
          <w:sz w:val="24"/>
        </w:rPr>
        <w:t>AlexNet</w:t>
      </w:r>
      <w:proofErr w:type="spellEnd"/>
      <w:r w:rsidR="005E0B00">
        <w:rPr>
          <w:rFonts w:asciiTheme="minorEastAsia" w:eastAsiaTheme="minorEastAsia" w:hAnsiTheme="minorEastAsia" w:hint="eastAsia"/>
          <w:sz w:val="24"/>
        </w:rPr>
        <w:t>，</w:t>
      </w:r>
      <w:r w:rsidR="005E0B00" w:rsidRPr="009E1B2A">
        <w:rPr>
          <w:rFonts w:asciiTheme="minorEastAsia" w:eastAsiaTheme="minorEastAsia" w:hAnsiTheme="minorEastAsia"/>
          <w:sz w:val="24"/>
        </w:rPr>
        <w:t>VGG-16</w:t>
      </w:r>
      <w:r w:rsidR="005E0B00">
        <w:rPr>
          <w:rFonts w:asciiTheme="minorEastAsia" w:eastAsiaTheme="minorEastAsia" w:hAnsiTheme="minorEastAsia" w:hint="eastAsia"/>
          <w:sz w:val="24"/>
        </w:rPr>
        <w:t>等</w:t>
      </w:r>
      <w:proofErr w:type="gramStart"/>
      <w:r w:rsidR="005E0B00">
        <w:rPr>
          <w:rFonts w:asciiTheme="minorEastAsia" w:eastAsiaTheme="minorEastAsia" w:hAnsiTheme="minorEastAsia" w:hint="eastAsia"/>
          <w:sz w:val="24"/>
        </w:rPr>
        <w:t>预训练</w:t>
      </w:r>
      <w:proofErr w:type="gramEnd"/>
      <w:r w:rsidR="00F926EC">
        <w:rPr>
          <w:rFonts w:asciiTheme="minorEastAsia" w:eastAsiaTheme="minorEastAsia" w:hAnsiTheme="minorEastAsia" w:hint="eastAsia"/>
          <w:sz w:val="24"/>
        </w:rPr>
        <w:t>好</w:t>
      </w:r>
      <w:r w:rsidR="004B6F8A">
        <w:rPr>
          <w:rFonts w:asciiTheme="minorEastAsia" w:eastAsiaTheme="minorEastAsia" w:hAnsiTheme="minorEastAsia" w:hint="eastAsia"/>
          <w:sz w:val="24"/>
        </w:rPr>
        <w:t>的</w:t>
      </w:r>
      <w:r w:rsidR="00F926EC">
        <w:rPr>
          <w:rFonts w:asciiTheme="minorEastAsia" w:eastAsiaTheme="minorEastAsia" w:hAnsiTheme="minorEastAsia" w:hint="eastAsia"/>
          <w:sz w:val="24"/>
        </w:rPr>
        <w:t>模型，其低层参数并不</w:t>
      </w:r>
      <w:r w:rsidR="00A90DCE">
        <w:rPr>
          <w:rFonts w:asciiTheme="minorEastAsia" w:eastAsiaTheme="minorEastAsia" w:hAnsiTheme="minorEastAsia" w:hint="eastAsia"/>
          <w:sz w:val="24"/>
        </w:rPr>
        <w:t>一定</w:t>
      </w:r>
      <w:r w:rsidR="00F926EC">
        <w:rPr>
          <w:rFonts w:asciiTheme="minorEastAsia" w:eastAsiaTheme="minorEastAsia" w:hAnsiTheme="minorEastAsia" w:hint="eastAsia"/>
          <w:sz w:val="24"/>
        </w:rPr>
        <w:t>适合直接用于掌纹图像的低层次特征提取。掌纹识别作为一个专门的问题</w:t>
      </w:r>
      <w:r w:rsidR="00AC673E">
        <w:rPr>
          <w:rFonts w:asciiTheme="minorEastAsia" w:eastAsiaTheme="minorEastAsia" w:hAnsiTheme="minorEastAsia" w:hint="eastAsia"/>
          <w:sz w:val="24"/>
        </w:rPr>
        <w:t>，</w:t>
      </w:r>
      <w:r w:rsidR="006E207E">
        <w:rPr>
          <w:rFonts w:asciiTheme="minorEastAsia" w:eastAsiaTheme="minorEastAsia" w:hAnsiTheme="minorEastAsia" w:hint="eastAsia"/>
          <w:sz w:val="24"/>
        </w:rPr>
        <w:t>输入图像</w:t>
      </w:r>
      <w:r w:rsidR="00DA04A3">
        <w:rPr>
          <w:rFonts w:asciiTheme="minorEastAsia" w:eastAsiaTheme="minorEastAsia" w:hAnsiTheme="minorEastAsia" w:hint="eastAsia"/>
          <w:sz w:val="24"/>
        </w:rPr>
        <w:t>在</w:t>
      </w:r>
      <w:r w:rsidR="00AC673E">
        <w:rPr>
          <w:rFonts w:asciiTheme="minorEastAsia" w:eastAsiaTheme="minorEastAsia" w:hAnsiTheme="minorEastAsia" w:hint="eastAsia"/>
          <w:sz w:val="24"/>
        </w:rPr>
        <w:t>特征</w:t>
      </w:r>
      <w:r w:rsidR="006E207E">
        <w:rPr>
          <w:rFonts w:asciiTheme="minorEastAsia" w:eastAsiaTheme="minorEastAsia" w:hAnsiTheme="minorEastAsia" w:hint="eastAsia"/>
          <w:sz w:val="24"/>
        </w:rPr>
        <w:t>上与一般的图像分类问题</w:t>
      </w:r>
      <w:r w:rsidR="00540579">
        <w:rPr>
          <w:rFonts w:asciiTheme="minorEastAsia" w:eastAsiaTheme="minorEastAsia" w:hAnsiTheme="minorEastAsia" w:hint="eastAsia"/>
          <w:sz w:val="24"/>
        </w:rPr>
        <w:t>有很大</w:t>
      </w:r>
      <w:r w:rsidR="006E207E">
        <w:rPr>
          <w:rFonts w:asciiTheme="minorEastAsia" w:eastAsiaTheme="minorEastAsia" w:hAnsiTheme="minorEastAsia" w:hint="eastAsia"/>
          <w:sz w:val="24"/>
        </w:rPr>
        <w:t>不同</w:t>
      </w:r>
      <w:r w:rsidR="00DA04A3">
        <w:rPr>
          <w:rFonts w:asciiTheme="minorEastAsia" w:eastAsiaTheme="minorEastAsia" w:hAnsiTheme="minorEastAsia" w:hint="eastAsia"/>
          <w:sz w:val="24"/>
        </w:rPr>
        <w:t>，</w:t>
      </w:r>
      <w:r w:rsidR="00C54D22">
        <w:rPr>
          <w:rFonts w:asciiTheme="minorEastAsia" w:eastAsiaTheme="minorEastAsia" w:hAnsiTheme="minorEastAsia" w:hint="eastAsia"/>
          <w:sz w:val="24"/>
        </w:rPr>
        <w:t>使用</w:t>
      </w:r>
      <w:r w:rsidR="001A331F">
        <w:rPr>
          <w:rFonts w:asciiTheme="minorEastAsia" w:eastAsiaTheme="minorEastAsia" w:hAnsiTheme="minorEastAsia" w:hint="eastAsia"/>
          <w:sz w:val="24"/>
        </w:rPr>
        <w:t>专门在</w:t>
      </w:r>
      <w:r w:rsidR="00C54D22">
        <w:rPr>
          <w:rFonts w:asciiTheme="minorEastAsia" w:eastAsiaTheme="minorEastAsia" w:hAnsiTheme="minorEastAsia" w:hint="eastAsia"/>
          <w:sz w:val="24"/>
        </w:rPr>
        <w:t>掌纹图像</w:t>
      </w:r>
      <w:r w:rsidR="003F68CC">
        <w:rPr>
          <w:rFonts w:asciiTheme="minorEastAsia" w:eastAsiaTheme="minorEastAsia" w:hAnsiTheme="minorEastAsia" w:hint="eastAsia"/>
          <w:sz w:val="24"/>
        </w:rPr>
        <w:t>上</w:t>
      </w:r>
      <w:r w:rsidR="00C54D22">
        <w:rPr>
          <w:rFonts w:asciiTheme="minorEastAsia" w:eastAsiaTheme="minorEastAsia" w:hAnsiTheme="minorEastAsia" w:hint="eastAsia"/>
          <w:sz w:val="24"/>
        </w:rPr>
        <w:t>训练的网络效果应当会更好</w:t>
      </w:r>
      <w:r w:rsidR="00620685">
        <w:rPr>
          <w:rFonts w:asciiTheme="minorEastAsia" w:eastAsiaTheme="minorEastAsia" w:hAnsiTheme="minorEastAsia" w:hint="eastAsia"/>
          <w:sz w:val="24"/>
        </w:rPr>
        <w:t>。最后</w:t>
      </w:r>
      <w:r w:rsidR="00CA2E85">
        <w:rPr>
          <w:rFonts w:asciiTheme="minorEastAsia" w:eastAsiaTheme="minorEastAsia" w:hAnsiTheme="minorEastAsia" w:hint="eastAsia"/>
          <w:sz w:val="24"/>
        </w:rPr>
        <w:t>，</w:t>
      </w:r>
      <w:r w:rsidR="009368E2">
        <w:rPr>
          <w:rFonts w:asciiTheme="minorEastAsia" w:eastAsiaTheme="minorEastAsia" w:hAnsiTheme="minorEastAsia" w:hint="eastAsia"/>
          <w:sz w:val="24"/>
        </w:rPr>
        <w:t>过大的网络模型将使得系统对资源需求太高，对于需要集成到嵌入式设备或智能手机的情况，</w:t>
      </w:r>
      <w:r w:rsidR="001F5270">
        <w:rPr>
          <w:rFonts w:asciiTheme="minorEastAsia" w:eastAsiaTheme="minorEastAsia" w:hAnsiTheme="minorEastAsia" w:hint="eastAsia"/>
          <w:sz w:val="24"/>
        </w:rPr>
        <w:t>这类</w:t>
      </w:r>
      <w:r w:rsidR="009368E2">
        <w:rPr>
          <w:rFonts w:asciiTheme="minorEastAsia" w:eastAsiaTheme="minorEastAsia" w:hAnsiTheme="minorEastAsia" w:hint="eastAsia"/>
          <w:sz w:val="24"/>
        </w:rPr>
        <w:t>掌纹识别</w:t>
      </w:r>
      <w:r w:rsidR="0062511E">
        <w:rPr>
          <w:rFonts w:asciiTheme="minorEastAsia" w:eastAsiaTheme="minorEastAsia" w:hAnsiTheme="minorEastAsia" w:hint="eastAsia"/>
          <w:sz w:val="24"/>
        </w:rPr>
        <w:t>方法</w:t>
      </w:r>
      <w:r w:rsidR="009368E2">
        <w:rPr>
          <w:rFonts w:asciiTheme="minorEastAsia" w:eastAsiaTheme="minorEastAsia" w:hAnsiTheme="minorEastAsia" w:hint="eastAsia"/>
          <w:sz w:val="24"/>
        </w:rPr>
        <w:t>在时间和</w:t>
      </w:r>
      <w:proofErr w:type="gramStart"/>
      <w:r w:rsidR="009368E2">
        <w:rPr>
          <w:rFonts w:asciiTheme="minorEastAsia" w:eastAsiaTheme="minorEastAsia" w:hAnsiTheme="minorEastAsia" w:hint="eastAsia"/>
          <w:sz w:val="24"/>
        </w:rPr>
        <w:t>帧率</w:t>
      </w:r>
      <w:proofErr w:type="gramEnd"/>
      <w:r w:rsidR="009368E2">
        <w:rPr>
          <w:rFonts w:asciiTheme="minorEastAsia" w:eastAsiaTheme="minorEastAsia" w:hAnsiTheme="minorEastAsia" w:hint="eastAsia"/>
          <w:sz w:val="24"/>
        </w:rPr>
        <w:t>上可能无法满足约束。</w:t>
      </w:r>
    </w:p>
    <w:p w14:paraId="1CBF3DAD" w14:textId="77777777" w:rsidR="00175C79" w:rsidRPr="00C323AD" w:rsidRDefault="003F091E" w:rsidP="00E15D60">
      <w:pPr>
        <w:pStyle w:val="1"/>
      </w:pPr>
      <w:bookmarkStart w:id="72" w:name="_Toc312054685"/>
      <w:bookmarkStart w:id="73" w:name="_Toc19606631"/>
      <w:r w:rsidRPr="00A750E0">
        <w:rPr>
          <w:rFonts w:ascii="Times New Roman"/>
        </w:rPr>
        <w:lastRenderedPageBreak/>
        <w:t>3</w:t>
      </w:r>
      <w:r w:rsidR="00175C79" w:rsidRPr="00A750E0">
        <w:rPr>
          <w:rFonts w:ascii="Times New Roman"/>
        </w:rPr>
        <w:t xml:space="preserve"> </w:t>
      </w:r>
      <w:r w:rsidR="00175C79" w:rsidRPr="00C323AD">
        <w:t xml:space="preserve"> </w:t>
      </w:r>
      <w:r w:rsidRPr="00C323AD">
        <w:t>主要研究内容</w:t>
      </w:r>
      <w:bookmarkEnd w:id="72"/>
      <w:r w:rsidR="00F80477">
        <w:rPr>
          <w:rFonts w:hint="eastAsia"/>
        </w:rPr>
        <w:t>及研究方案</w:t>
      </w:r>
      <w:bookmarkEnd w:id="73"/>
    </w:p>
    <w:p w14:paraId="6FADDB27" w14:textId="77777777" w:rsidR="00616EEE" w:rsidRDefault="003F091E" w:rsidP="00616EEE">
      <w:pPr>
        <w:pStyle w:val="2"/>
        <w:spacing w:before="195" w:after="195"/>
      </w:pPr>
      <w:bookmarkStart w:id="74" w:name="_Toc312054686"/>
      <w:bookmarkStart w:id="75" w:name="_Toc19606632"/>
      <w:r w:rsidRPr="00C323AD">
        <w:t>3.1</w:t>
      </w:r>
      <w:bookmarkEnd w:id="74"/>
      <w:r w:rsidR="00590964">
        <w:rPr>
          <w:rFonts w:hint="eastAsia"/>
        </w:rPr>
        <w:t>研究内容</w:t>
      </w:r>
      <w:bookmarkEnd w:id="75"/>
    </w:p>
    <w:p w14:paraId="7BBD680B" w14:textId="0EAA637C" w:rsidR="00616EEE" w:rsidRPr="008E0FD9" w:rsidRDefault="00933824" w:rsidP="00641B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通过以上对当前国内外研究现状</w:t>
      </w:r>
      <w:r w:rsidR="007366A4">
        <w:rPr>
          <w:rFonts w:asciiTheme="minorEastAsia" w:eastAsiaTheme="minorEastAsia" w:hAnsiTheme="minorEastAsia" w:hint="eastAsia"/>
          <w:sz w:val="24"/>
        </w:rPr>
        <w:t>的分析</w:t>
      </w:r>
      <w:r>
        <w:rPr>
          <w:rFonts w:asciiTheme="minorEastAsia" w:eastAsiaTheme="minorEastAsia" w:hAnsiTheme="minorEastAsia" w:hint="eastAsia"/>
          <w:sz w:val="24"/>
        </w:rPr>
        <w:t>和</w:t>
      </w:r>
      <w:r w:rsidR="007366A4">
        <w:rPr>
          <w:rFonts w:asciiTheme="minorEastAsia" w:eastAsiaTheme="minorEastAsia" w:hAnsiTheme="minorEastAsia" w:hint="eastAsia"/>
          <w:sz w:val="24"/>
        </w:rPr>
        <w:t>文献概述，</w:t>
      </w:r>
      <w:r w:rsidR="004F2F3E">
        <w:rPr>
          <w:rFonts w:asciiTheme="minorEastAsia" w:eastAsiaTheme="minorEastAsia" w:hAnsiTheme="minorEastAsia" w:hint="eastAsia"/>
          <w:sz w:val="24"/>
        </w:rPr>
        <w:t>可见当前掌纹识别方法的主要难点在于：</w:t>
      </w:r>
      <w:r w:rsidR="00881620">
        <w:rPr>
          <w:rFonts w:asciiTheme="minorEastAsia" w:eastAsiaTheme="minorEastAsia" w:hAnsiTheme="minorEastAsia" w:hint="eastAsia"/>
          <w:sz w:val="24"/>
        </w:rPr>
        <w:sym w:font="Wingdings" w:char="F081"/>
      </w:r>
      <w:r w:rsidR="004F2F3E">
        <w:rPr>
          <w:rFonts w:asciiTheme="minorEastAsia" w:eastAsiaTheme="minorEastAsia" w:hAnsiTheme="minorEastAsia" w:hint="eastAsia"/>
          <w:sz w:val="24"/>
        </w:rPr>
        <w:t>目前的非接触式掌纹识别方法在R</w:t>
      </w:r>
      <w:r w:rsidR="004F2F3E">
        <w:rPr>
          <w:rFonts w:asciiTheme="minorEastAsia" w:eastAsiaTheme="minorEastAsia" w:hAnsiTheme="minorEastAsia"/>
          <w:sz w:val="24"/>
        </w:rPr>
        <w:t>OI</w:t>
      </w:r>
      <w:r w:rsidR="004F2F3E">
        <w:rPr>
          <w:rFonts w:asciiTheme="minorEastAsia" w:eastAsiaTheme="minorEastAsia" w:hAnsiTheme="minorEastAsia" w:hint="eastAsia"/>
          <w:sz w:val="24"/>
        </w:rPr>
        <w:t>定位有偏差</w:t>
      </w:r>
      <w:r w:rsidR="00C165D0">
        <w:rPr>
          <w:rFonts w:asciiTheme="minorEastAsia" w:eastAsiaTheme="minorEastAsia" w:hAnsiTheme="minorEastAsia" w:hint="eastAsia"/>
          <w:sz w:val="24"/>
        </w:rPr>
        <w:t>；</w:t>
      </w:r>
      <w:r w:rsidR="004629A1">
        <w:rPr>
          <w:rFonts w:asciiTheme="minorEastAsia" w:eastAsiaTheme="minorEastAsia" w:hAnsiTheme="minorEastAsia" w:hint="eastAsia"/>
          <w:sz w:val="24"/>
        </w:rPr>
        <w:sym w:font="Wingdings" w:char="F082"/>
      </w:r>
      <w:r w:rsidR="004F2F3E">
        <w:rPr>
          <w:rFonts w:asciiTheme="minorEastAsia" w:eastAsiaTheme="minorEastAsia" w:hAnsiTheme="minorEastAsia" w:hint="eastAsia"/>
          <w:sz w:val="24"/>
        </w:rPr>
        <w:t>基于方向或低级特征描述子的特征提取</w:t>
      </w:r>
      <w:r w:rsidR="00CA1198">
        <w:rPr>
          <w:rFonts w:asciiTheme="minorEastAsia" w:eastAsiaTheme="minorEastAsia" w:hAnsiTheme="minorEastAsia" w:hint="eastAsia"/>
          <w:sz w:val="24"/>
        </w:rPr>
        <w:t>使识别精度达到</w:t>
      </w:r>
      <w:r w:rsidR="004F2F3E">
        <w:rPr>
          <w:rFonts w:asciiTheme="minorEastAsia" w:eastAsiaTheme="minorEastAsia" w:hAnsiTheme="minorEastAsia" w:hint="eastAsia"/>
          <w:sz w:val="24"/>
        </w:rPr>
        <w:t>瓶颈。</w:t>
      </w:r>
      <w:r w:rsidR="005A54A8">
        <w:rPr>
          <w:rFonts w:asciiTheme="minorEastAsia" w:eastAsiaTheme="minorEastAsia" w:hAnsiTheme="minorEastAsia" w:hint="eastAsia"/>
          <w:sz w:val="24"/>
        </w:rPr>
        <w:t>本</w:t>
      </w:r>
      <w:r w:rsidR="00B771A7">
        <w:rPr>
          <w:rFonts w:asciiTheme="minorEastAsia" w:eastAsiaTheme="minorEastAsia" w:hAnsiTheme="minorEastAsia" w:hint="eastAsia"/>
          <w:sz w:val="24"/>
        </w:rPr>
        <w:t>研究将着眼于</w:t>
      </w:r>
      <w:r w:rsidR="003B73F3">
        <w:rPr>
          <w:rFonts w:asciiTheme="minorEastAsia" w:eastAsiaTheme="minorEastAsia" w:hAnsiTheme="minorEastAsia" w:hint="eastAsia"/>
          <w:sz w:val="24"/>
        </w:rPr>
        <w:t>R</w:t>
      </w:r>
      <w:r w:rsidR="003B73F3">
        <w:rPr>
          <w:rFonts w:asciiTheme="minorEastAsia" w:eastAsiaTheme="minorEastAsia" w:hAnsiTheme="minorEastAsia"/>
          <w:sz w:val="24"/>
        </w:rPr>
        <w:t>OI</w:t>
      </w:r>
      <w:r w:rsidR="003B73F3">
        <w:rPr>
          <w:rFonts w:asciiTheme="minorEastAsia" w:eastAsiaTheme="minorEastAsia" w:hAnsiTheme="minorEastAsia" w:hint="eastAsia"/>
          <w:sz w:val="24"/>
        </w:rPr>
        <w:t>定位</w:t>
      </w:r>
      <w:r w:rsidR="0047710C">
        <w:rPr>
          <w:rFonts w:asciiTheme="minorEastAsia" w:eastAsiaTheme="minorEastAsia" w:hAnsiTheme="minorEastAsia" w:hint="eastAsia"/>
          <w:sz w:val="24"/>
        </w:rPr>
        <w:t>和特征提取</w:t>
      </w:r>
      <w:r w:rsidR="00184143">
        <w:rPr>
          <w:rFonts w:asciiTheme="minorEastAsia" w:eastAsiaTheme="minorEastAsia" w:hAnsiTheme="minorEastAsia" w:hint="eastAsia"/>
          <w:sz w:val="24"/>
        </w:rPr>
        <w:t>，</w:t>
      </w:r>
      <w:r w:rsidR="00BD2F7A">
        <w:rPr>
          <w:rFonts w:asciiTheme="minorEastAsia" w:eastAsiaTheme="minorEastAsia" w:hAnsiTheme="minorEastAsia" w:hint="eastAsia"/>
          <w:sz w:val="24"/>
        </w:rPr>
        <w:t>争取</w:t>
      </w:r>
      <w:r w:rsidR="00184143">
        <w:rPr>
          <w:rFonts w:asciiTheme="minorEastAsia" w:eastAsiaTheme="minorEastAsia" w:hAnsiTheme="minorEastAsia" w:hint="eastAsia"/>
          <w:sz w:val="24"/>
        </w:rPr>
        <w:t>克服</w:t>
      </w:r>
      <w:r w:rsidR="00A212CE">
        <w:rPr>
          <w:rFonts w:asciiTheme="minorEastAsia" w:eastAsiaTheme="minorEastAsia" w:hAnsiTheme="minorEastAsia" w:hint="eastAsia"/>
          <w:sz w:val="24"/>
        </w:rPr>
        <w:t>上述两个难点</w:t>
      </w:r>
      <w:r w:rsidR="00236F7E">
        <w:rPr>
          <w:rFonts w:asciiTheme="minorEastAsia" w:eastAsiaTheme="minorEastAsia" w:hAnsiTheme="minorEastAsia" w:hint="eastAsia"/>
          <w:sz w:val="24"/>
        </w:rPr>
        <w:t>。</w:t>
      </w:r>
      <w:r w:rsidR="007D1ED6">
        <w:rPr>
          <w:rFonts w:asciiTheme="minorEastAsia" w:eastAsiaTheme="minorEastAsia" w:hAnsiTheme="minorEastAsia" w:hint="eastAsia"/>
          <w:sz w:val="24"/>
        </w:rPr>
        <w:t>此外</w:t>
      </w:r>
      <w:r w:rsidR="00BD2F7A">
        <w:rPr>
          <w:rFonts w:asciiTheme="minorEastAsia" w:eastAsiaTheme="minorEastAsia" w:hAnsiTheme="minorEastAsia" w:hint="eastAsia"/>
          <w:sz w:val="24"/>
        </w:rPr>
        <w:t>，在匹配和识别过程中，</w:t>
      </w:r>
      <w:r w:rsidR="001B0AE7">
        <w:rPr>
          <w:rFonts w:asciiTheme="minorEastAsia" w:eastAsiaTheme="minorEastAsia" w:hAnsiTheme="minorEastAsia" w:hint="eastAsia"/>
          <w:sz w:val="24"/>
        </w:rPr>
        <w:t>通过</w:t>
      </w:r>
      <w:r w:rsidR="00BD2F7A">
        <w:rPr>
          <w:rFonts w:asciiTheme="minorEastAsia" w:eastAsiaTheme="minorEastAsia" w:hAnsiTheme="minorEastAsia" w:hint="eastAsia"/>
          <w:sz w:val="24"/>
        </w:rPr>
        <w:t>选择合适的匹配函数，</w:t>
      </w:r>
      <w:r w:rsidR="007678F5">
        <w:rPr>
          <w:rFonts w:asciiTheme="minorEastAsia" w:eastAsiaTheme="minorEastAsia" w:hAnsiTheme="minorEastAsia" w:hint="eastAsia"/>
          <w:sz w:val="24"/>
        </w:rPr>
        <w:t>争取</w:t>
      </w:r>
      <w:r w:rsidR="00BD2F7A">
        <w:rPr>
          <w:rFonts w:asciiTheme="minorEastAsia" w:eastAsiaTheme="minorEastAsia" w:hAnsiTheme="minorEastAsia" w:hint="eastAsia"/>
          <w:sz w:val="24"/>
        </w:rPr>
        <w:t>进一步提高识别精度。</w:t>
      </w:r>
      <w:r w:rsidR="00616EEE" w:rsidRPr="008E0FD9">
        <w:rPr>
          <w:rFonts w:asciiTheme="minorEastAsia" w:eastAsiaTheme="minorEastAsia" w:hAnsiTheme="minorEastAsia" w:hint="eastAsia"/>
          <w:sz w:val="24"/>
        </w:rPr>
        <w:t>下面将对</w:t>
      </w:r>
      <w:r w:rsidR="00C833E7" w:rsidRPr="008E0FD9">
        <w:rPr>
          <w:rFonts w:asciiTheme="minorEastAsia" w:eastAsiaTheme="minorEastAsia" w:hAnsiTheme="minorEastAsia" w:hint="eastAsia"/>
          <w:sz w:val="24"/>
        </w:rPr>
        <w:t>各部分</w:t>
      </w:r>
      <w:r w:rsidR="00616EEE" w:rsidRPr="008E0FD9">
        <w:rPr>
          <w:rFonts w:asciiTheme="minorEastAsia" w:eastAsiaTheme="minorEastAsia" w:hAnsiTheme="minorEastAsia" w:hint="eastAsia"/>
          <w:sz w:val="24"/>
        </w:rPr>
        <w:t>进行详细的</w:t>
      </w:r>
      <w:r w:rsidR="00C7498F" w:rsidRPr="008E0FD9">
        <w:rPr>
          <w:rFonts w:asciiTheme="minorEastAsia" w:eastAsiaTheme="minorEastAsia" w:hAnsiTheme="minorEastAsia" w:hint="eastAsia"/>
          <w:sz w:val="24"/>
        </w:rPr>
        <w:t>展开</w:t>
      </w:r>
      <w:r w:rsidR="00616EEE" w:rsidRPr="008E0FD9">
        <w:rPr>
          <w:rFonts w:asciiTheme="minorEastAsia" w:eastAsiaTheme="minorEastAsia" w:hAnsiTheme="minorEastAsia" w:hint="eastAsia"/>
          <w:sz w:val="24"/>
        </w:rPr>
        <w:t>分析。</w:t>
      </w:r>
    </w:p>
    <w:p w14:paraId="2C4D5805" w14:textId="68644810" w:rsidR="003F091E" w:rsidRDefault="003F091E" w:rsidP="000139E5">
      <w:pPr>
        <w:pStyle w:val="3"/>
        <w:rPr>
          <w:lang w:val="zh-CN"/>
        </w:rPr>
      </w:pPr>
      <w:bookmarkStart w:id="76" w:name="_Toc312054687"/>
      <w:bookmarkStart w:id="77" w:name="_Toc19606633"/>
      <w:r w:rsidRPr="00C323AD">
        <w:rPr>
          <w:lang w:val="zh-CN"/>
        </w:rPr>
        <w:t>3.1.1</w:t>
      </w:r>
      <w:bookmarkEnd w:id="76"/>
      <w:r w:rsidR="00935B00">
        <w:rPr>
          <w:rFonts w:hint="eastAsia"/>
          <w:lang w:val="zh-CN"/>
        </w:rPr>
        <w:t>预处理</w:t>
      </w:r>
      <w:bookmarkEnd w:id="77"/>
    </w:p>
    <w:p w14:paraId="4B3AA488" w14:textId="780316D2" w:rsidR="003B73F3" w:rsidRDefault="00D82D05" w:rsidP="003B73F3">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如前面所说</w:t>
      </w:r>
      <w:r w:rsidR="003B73F3" w:rsidRPr="00C124EB">
        <w:rPr>
          <w:rFonts w:asciiTheme="minorEastAsia" w:eastAsiaTheme="minorEastAsia" w:hAnsiTheme="minorEastAsia" w:hint="eastAsia"/>
          <w:sz w:val="24"/>
        </w:rPr>
        <w:t>，</w:t>
      </w:r>
      <w:r w:rsidR="005B50D7">
        <w:rPr>
          <w:rFonts w:asciiTheme="minorEastAsia" w:eastAsiaTheme="minorEastAsia" w:hAnsiTheme="minorEastAsia" w:hint="eastAsia"/>
          <w:sz w:val="24"/>
        </w:rPr>
        <w:t>在R</w:t>
      </w:r>
      <w:r w:rsidR="005B50D7">
        <w:rPr>
          <w:rFonts w:asciiTheme="minorEastAsia" w:eastAsiaTheme="minorEastAsia" w:hAnsiTheme="minorEastAsia"/>
          <w:sz w:val="24"/>
        </w:rPr>
        <w:t>OI</w:t>
      </w:r>
      <w:r w:rsidR="005B50D7">
        <w:rPr>
          <w:rFonts w:asciiTheme="minorEastAsia" w:eastAsiaTheme="minorEastAsia" w:hAnsiTheme="minorEastAsia" w:hint="eastAsia"/>
          <w:sz w:val="24"/>
        </w:rPr>
        <w:t>定位的过程中</w:t>
      </w:r>
      <w:r w:rsidR="003B73F3" w:rsidRPr="00C124EB">
        <w:rPr>
          <w:rFonts w:asciiTheme="minorEastAsia" w:eastAsiaTheme="minorEastAsia" w:hAnsiTheme="minorEastAsia" w:hint="eastAsia"/>
          <w:sz w:val="24"/>
        </w:rPr>
        <w:t>，关键点的准确定位</w:t>
      </w:r>
      <w:r w:rsidR="007B6E23">
        <w:rPr>
          <w:rFonts w:asciiTheme="minorEastAsia" w:eastAsiaTheme="minorEastAsia" w:hAnsiTheme="minorEastAsia" w:hint="eastAsia"/>
          <w:sz w:val="24"/>
        </w:rPr>
        <w:t>存在</w:t>
      </w:r>
      <w:r w:rsidR="003B73F3" w:rsidRPr="00C124EB">
        <w:rPr>
          <w:rFonts w:asciiTheme="minorEastAsia" w:eastAsiaTheme="minorEastAsia" w:hAnsiTheme="minorEastAsia" w:hint="eastAsia"/>
          <w:sz w:val="24"/>
        </w:rPr>
        <w:t>困难</w:t>
      </w:r>
      <w:r w:rsidR="007B6E23">
        <w:rPr>
          <w:rFonts w:asciiTheme="minorEastAsia" w:eastAsiaTheme="minorEastAsia" w:hAnsiTheme="minorEastAsia" w:hint="eastAsia"/>
          <w:sz w:val="24"/>
        </w:rPr>
        <w:t>，</w:t>
      </w:r>
      <w:r w:rsidR="005B50D7">
        <w:rPr>
          <w:rFonts w:asciiTheme="minorEastAsia" w:eastAsiaTheme="minorEastAsia" w:hAnsiTheme="minorEastAsia" w:hint="eastAsia"/>
          <w:sz w:val="24"/>
        </w:rPr>
        <w:t>有待突破</w:t>
      </w:r>
      <w:r w:rsidR="003B73F3" w:rsidRPr="00C124EB">
        <w:rPr>
          <w:rFonts w:asciiTheme="minorEastAsia" w:eastAsiaTheme="minorEastAsia" w:hAnsiTheme="minorEastAsia" w:hint="eastAsia"/>
          <w:sz w:val="24"/>
        </w:rPr>
        <w:t>。</w:t>
      </w:r>
      <w:r w:rsidR="00AE5487">
        <w:rPr>
          <w:rFonts w:asciiTheme="minorEastAsia" w:eastAsiaTheme="minorEastAsia" w:hAnsiTheme="minorEastAsia" w:hint="eastAsia"/>
          <w:sz w:val="24"/>
        </w:rPr>
        <w:t>这是由于非接触式掌纹图像</w:t>
      </w:r>
      <w:r w:rsidR="00641BD5">
        <w:rPr>
          <w:rFonts w:asciiTheme="minorEastAsia" w:eastAsiaTheme="minorEastAsia" w:hAnsiTheme="minorEastAsia" w:hint="eastAsia"/>
          <w:sz w:val="24"/>
        </w:rPr>
        <w:t>在尺度、位移、旋转、光照等条件上不同于接触式掌纹图像</w:t>
      </w:r>
      <w:r w:rsidR="00031333">
        <w:rPr>
          <w:rFonts w:asciiTheme="minorEastAsia" w:eastAsiaTheme="minorEastAsia" w:hAnsiTheme="minorEastAsia" w:hint="eastAsia"/>
          <w:sz w:val="24"/>
        </w:rPr>
        <w:t>。</w:t>
      </w:r>
      <w:r w:rsidR="00B56813">
        <w:rPr>
          <w:rFonts w:asciiTheme="minorEastAsia" w:eastAsiaTheme="minorEastAsia" w:hAnsiTheme="minorEastAsia" w:hint="eastAsia"/>
          <w:sz w:val="24"/>
        </w:rPr>
        <w:t>虽然也有研究学者尝试</w:t>
      </w:r>
      <w:r w:rsidR="00D92E53">
        <w:rPr>
          <w:rFonts w:asciiTheme="minorEastAsia" w:eastAsiaTheme="minorEastAsia" w:hAnsiTheme="minorEastAsia" w:hint="eastAsia"/>
          <w:sz w:val="24"/>
        </w:rPr>
        <w:t>在匹配时</w:t>
      </w:r>
      <w:r w:rsidR="00B56813">
        <w:rPr>
          <w:rFonts w:asciiTheme="minorEastAsia" w:eastAsiaTheme="minorEastAsia" w:hAnsiTheme="minorEastAsia" w:hint="eastAsia"/>
          <w:sz w:val="24"/>
        </w:rPr>
        <w:t>对R</w:t>
      </w:r>
      <w:r w:rsidR="00B56813">
        <w:rPr>
          <w:rFonts w:asciiTheme="minorEastAsia" w:eastAsiaTheme="minorEastAsia" w:hAnsiTheme="minorEastAsia"/>
          <w:sz w:val="24"/>
        </w:rPr>
        <w:t>OI</w:t>
      </w:r>
      <w:r w:rsidR="00D92E53">
        <w:rPr>
          <w:rFonts w:asciiTheme="minorEastAsia" w:eastAsiaTheme="minorEastAsia" w:hAnsiTheme="minorEastAsia" w:hint="eastAsia"/>
          <w:sz w:val="24"/>
        </w:rPr>
        <w:t>进行校正，但这些方法</w:t>
      </w:r>
      <w:r w:rsidR="00BE0148">
        <w:rPr>
          <w:rFonts w:asciiTheme="minorEastAsia" w:eastAsiaTheme="minorEastAsia" w:hAnsiTheme="minorEastAsia" w:hint="eastAsia"/>
          <w:sz w:val="24"/>
        </w:rPr>
        <w:t>只</w:t>
      </w:r>
      <w:r w:rsidR="00D92E53">
        <w:rPr>
          <w:rFonts w:asciiTheme="minorEastAsia" w:eastAsiaTheme="minorEastAsia" w:hAnsiTheme="minorEastAsia" w:hint="eastAsia"/>
          <w:sz w:val="24"/>
        </w:rPr>
        <w:t>能</w:t>
      </w:r>
      <w:r w:rsidR="00BE0148">
        <w:rPr>
          <w:rFonts w:asciiTheme="minorEastAsia" w:eastAsiaTheme="minorEastAsia" w:hAnsiTheme="minorEastAsia" w:hint="eastAsia"/>
          <w:sz w:val="24"/>
        </w:rPr>
        <w:t>应对平移</w:t>
      </w:r>
      <w:r w:rsidR="00D92E53" w:rsidRPr="00C124EB">
        <w:rPr>
          <w:rFonts w:asciiTheme="minorEastAsia" w:eastAsiaTheme="minorEastAsia" w:hAnsiTheme="minorEastAsia" w:hint="eastAsia"/>
          <w:sz w:val="24"/>
        </w:rPr>
        <w:t>和旋转</w:t>
      </w:r>
      <w:r w:rsidR="00BE0148">
        <w:rPr>
          <w:rFonts w:asciiTheme="minorEastAsia" w:eastAsiaTheme="minorEastAsia" w:hAnsiTheme="minorEastAsia" w:hint="eastAsia"/>
          <w:sz w:val="24"/>
        </w:rPr>
        <w:t>较小的情况</w:t>
      </w:r>
      <w:r w:rsidR="00D92E53" w:rsidRPr="00C124EB">
        <w:rPr>
          <w:rFonts w:asciiTheme="minorEastAsia" w:eastAsiaTheme="minorEastAsia" w:hAnsiTheme="minorEastAsia" w:hint="eastAsia"/>
          <w:sz w:val="24"/>
        </w:rPr>
        <w:t>，</w:t>
      </w:r>
      <w:r w:rsidR="0052183C">
        <w:rPr>
          <w:rFonts w:asciiTheme="minorEastAsia" w:eastAsiaTheme="minorEastAsia" w:hAnsiTheme="minorEastAsia" w:hint="eastAsia"/>
          <w:sz w:val="24"/>
        </w:rPr>
        <w:t>并</w:t>
      </w:r>
      <w:r w:rsidR="00D92E53">
        <w:rPr>
          <w:rFonts w:asciiTheme="minorEastAsia" w:eastAsiaTheme="minorEastAsia" w:hAnsiTheme="minorEastAsia" w:hint="eastAsia"/>
          <w:sz w:val="24"/>
        </w:rPr>
        <w:t>且</w:t>
      </w:r>
      <w:r w:rsidR="0052183C">
        <w:rPr>
          <w:rFonts w:asciiTheme="minorEastAsia" w:eastAsiaTheme="minorEastAsia" w:hAnsiTheme="minorEastAsia" w:hint="eastAsia"/>
          <w:sz w:val="24"/>
        </w:rPr>
        <w:t>效率不高</w:t>
      </w:r>
      <w:r w:rsidR="0029285D">
        <w:rPr>
          <w:rFonts w:asciiTheme="minorEastAsia" w:eastAsiaTheme="minorEastAsia" w:hAnsiTheme="minorEastAsia" w:hint="eastAsia"/>
          <w:sz w:val="24"/>
        </w:rPr>
        <w:t>。</w:t>
      </w:r>
      <w:r w:rsidR="003C40BF">
        <w:rPr>
          <w:rFonts w:asciiTheme="minorEastAsia" w:eastAsiaTheme="minorEastAsia" w:hAnsiTheme="minorEastAsia" w:hint="eastAsia"/>
          <w:sz w:val="24"/>
        </w:rPr>
        <w:t>因此，寻找一种对尺度、位移、旋转、光照</w:t>
      </w:r>
      <w:r w:rsidR="006548D2">
        <w:rPr>
          <w:rFonts w:asciiTheme="minorEastAsia" w:eastAsiaTheme="minorEastAsia" w:hAnsiTheme="minorEastAsia" w:hint="eastAsia"/>
          <w:sz w:val="24"/>
        </w:rPr>
        <w:t>鲁棒的R</w:t>
      </w:r>
      <w:r w:rsidR="006548D2">
        <w:rPr>
          <w:rFonts w:asciiTheme="minorEastAsia" w:eastAsiaTheme="minorEastAsia" w:hAnsiTheme="minorEastAsia"/>
          <w:sz w:val="24"/>
        </w:rPr>
        <w:t>OI</w:t>
      </w:r>
      <w:r w:rsidR="006548D2">
        <w:rPr>
          <w:rFonts w:asciiTheme="minorEastAsia" w:eastAsiaTheme="minorEastAsia" w:hAnsiTheme="minorEastAsia" w:hint="eastAsia"/>
          <w:sz w:val="24"/>
        </w:rPr>
        <w:t>定位算法，</w:t>
      </w:r>
      <w:r w:rsidR="00C9444A">
        <w:rPr>
          <w:rFonts w:asciiTheme="minorEastAsia" w:eastAsiaTheme="minorEastAsia" w:hAnsiTheme="minorEastAsia" w:hint="eastAsia"/>
          <w:sz w:val="24"/>
        </w:rPr>
        <w:t>是</w:t>
      </w:r>
      <w:r w:rsidR="006548D2">
        <w:rPr>
          <w:rFonts w:asciiTheme="minorEastAsia" w:eastAsiaTheme="minorEastAsia" w:hAnsiTheme="minorEastAsia" w:hint="eastAsia"/>
          <w:sz w:val="24"/>
        </w:rPr>
        <w:t>本研究的重点。</w:t>
      </w:r>
    </w:p>
    <w:p w14:paraId="13806F9F" w14:textId="759FA37F" w:rsidR="00B3540F" w:rsidRDefault="00B3540F" w:rsidP="004F0B70">
      <w:pPr>
        <w:pStyle w:val="3"/>
        <w:rPr>
          <w:lang w:val="zh-CN"/>
        </w:rPr>
      </w:pPr>
      <w:bookmarkStart w:id="78" w:name="_Toc19606634"/>
      <w:r w:rsidRPr="004F0B70">
        <w:rPr>
          <w:lang w:val="zh-CN"/>
        </w:rPr>
        <w:t>3.1.</w:t>
      </w:r>
      <w:r w:rsidR="00C3624E" w:rsidRPr="004F0B70">
        <w:rPr>
          <w:rFonts w:hint="eastAsia"/>
          <w:lang w:val="zh-CN"/>
        </w:rPr>
        <w:t>2</w:t>
      </w:r>
      <w:r w:rsidR="009E15E5">
        <w:rPr>
          <w:rFonts w:hint="eastAsia"/>
          <w:lang w:val="zh-CN"/>
        </w:rPr>
        <w:t>特征提取</w:t>
      </w:r>
      <w:bookmarkEnd w:id="78"/>
    </w:p>
    <w:p w14:paraId="16EAB5F9" w14:textId="0BE1BF60" w:rsidR="00A877AB" w:rsidRDefault="007C0701" w:rsidP="005A52A7">
      <w:pPr>
        <w:pStyle w:val="ac"/>
        <w:adjustRightInd w:val="0"/>
        <w:snapToGrid w:val="0"/>
        <w:spacing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基于</w:t>
      </w:r>
      <w:r w:rsidR="00732E39" w:rsidRPr="008563D4">
        <w:rPr>
          <w:rFonts w:asciiTheme="minorEastAsia" w:eastAsiaTheme="minorEastAsia" w:hAnsiTheme="minorEastAsia" w:hint="eastAsia"/>
          <w:sz w:val="24"/>
        </w:rPr>
        <w:t>线</w:t>
      </w:r>
      <w:r>
        <w:rPr>
          <w:rFonts w:asciiTheme="minorEastAsia" w:eastAsiaTheme="minorEastAsia" w:hAnsiTheme="minorEastAsia" w:hint="eastAsia"/>
          <w:sz w:val="24"/>
        </w:rPr>
        <w:t>的</w:t>
      </w:r>
      <w:r w:rsidR="00732E39" w:rsidRPr="008563D4">
        <w:rPr>
          <w:rFonts w:asciiTheme="minorEastAsia" w:eastAsiaTheme="minorEastAsia" w:hAnsiTheme="minorEastAsia" w:hint="eastAsia"/>
          <w:sz w:val="24"/>
        </w:rPr>
        <w:t>特征</w:t>
      </w:r>
      <w:r>
        <w:rPr>
          <w:rFonts w:asciiTheme="minorEastAsia" w:eastAsiaTheme="minorEastAsia" w:hAnsiTheme="minorEastAsia" w:hint="eastAsia"/>
          <w:sz w:val="24"/>
        </w:rPr>
        <w:t>方式只提取出了掌纹图像中的</w:t>
      </w:r>
      <w:proofErr w:type="gramStart"/>
      <w:r>
        <w:rPr>
          <w:rFonts w:asciiTheme="minorEastAsia" w:eastAsiaTheme="minorEastAsia" w:hAnsiTheme="minorEastAsia" w:hint="eastAsia"/>
          <w:sz w:val="24"/>
        </w:rPr>
        <w:t>一</w:t>
      </w:r>
      <w:proofErr w:type="gramEnd"/>
      <w:r>
        <w:rPr>
          <w:rFonts w:asciiTheme="minorEastAsia" w:eastAsiaTheme="minorEastAsia" w:hAnsiTheme="minorEastAsia" w:hint="eastAsia"/>
          <w:sz w:val="24"/>
        </w:rPr>
        <w:t>小部分特征，对于注册用户</w:t>
      </w:r>
      <w:r w:rsidR="00311160">
        <w:rPr>
          <w:rFonts w:asciiTheme="minorEastAsia" w:eastAsiaTheme="minorEastAsia" w:hAnsiTheme="minorEastAsia" w:hint="eastAsia"/>
          <w:sz w:val="24"/>
        </w:rPr>
        <w:t>多</w:t>
      </w:r>
      <w:r>
        <w:rPr>
          <w:rFonts w:asciiTheme="minorEastAsia" w:eastAsiaTheme="minorEastAsia" w:hAnsiTheme="minorEastAsia" w:hint="eastAsia"/>
          <w:sz w:val="24"/>
        </w:rPr>
        <w:t>的大数据库来说，无法实现较高的精度。</w:t>
      </w:r>
      <w:r w:rsidR="007A5104">
        <w:rPr>
          <w:rFonts w:asciiTheme="minorEastAsia" w:eastAsiaTheme="minorEastAsia" w:hAnsiTheme="minorEastAsia" w:hint="eastAsia"/>
          <w:sz w:val="24"/>
        </w:rPr>
        <w:t>基于</w:t>
      </w:r>
      <w:r w:rsidR="00A877AB">
        <w:rPr>
          <w:rFonts w:asciiTheme="minorEastAsia" w:eastAsiaTheme="minorEastAsia" w:hAnsiTheme="minorEastAsia" w:hint="eastAsia"/>
          <w:sz w:val="24"/>
        </w:rPr>
        <w:t>方向的特征提取方式</w:t>
      </w:r>
      <w:r w:rsidR="008B39E1">
        <w:rPr>
          <w:rFonts w:asciiTheme="minorEastAsia" w:eastAsiaTheme="minorEastAsia" w:hAnsiTheme="minorEastAsia" w:hint="eastAsia"/>
          <w:sz w:val="24"/>
        </w:rPr>
        <w:t>对</w:t>
      </w:r>
      <w:r w:rsidR="00376ADB">
        <w:rPr>
          <w:rFonts w:asciiTheme="minorEastAsia" w:eastAsiaTheme="minorEastAsia" w:hAnsiTheme="minorEastAsia" w:hint="eastAsia"/>
          <w:sz w:val="24"/>
        </w:rPr>
        <w:t>噪声、</w:t>
      </w:r>
      <w:r w:rsidR="008B39E1">
        <w:rPr>
          <w:rFonts w:asciiTheme="minorEastAsia" w:eastAsiaTheme="minorEastAsia" w:hAnsiTheme="minorEastAsia" w:hint="eastAsia"/>
          <w:sz w:val="24"/>
        </w:rPr>
        <w:t>掌纹图像的尺寸</w:t>
      </w:r>
      <w:r w:rsidR="005C7F21">
        <w:rPr>
          <w:rFonts w:asciiTheme="minorEastAsia" w:eastAsiaTheme="minorEastAsia" w:hAnsiTheme="minorEastAsia" w:hint="eastAsia"/>
          <w:sz w:val="24"/>
        </w:rPr>
        <w:t>和</w:t>
      </w:r>
      <w:r w:rsidR="008B39E1">
        <w:rPr>
          <w:rFonts w:asciiTheme="minorEastAsia" w:eastAsiaTheme="minorEastAsia" w:hAnsiTheme="minorEastAsia" w:hint="eastAsia"/>
          <w:sz w:val="24"/>
        </w:rPr>
        <w:t>旋转敏感，</w:t>
      </w:r>
      <w:r w:rsidR="00F15C09">
        <w:rPr>
          <w:rFonts w:asciiTheme="minorEastAsia" w:eastAsiaTheme="minorEastAsia" w:hAnsiTheme="minorEastAsia" w:hint="eastAsia"/>
          <w:sz w:val="24"/>
        </w:rPr>
        <w:t>这一方面要求R</w:t>
      </w:r>
      <w:r w:rsidR="00F15C09">
        <w:rPr>
          <w:rFonts w:asciiTheme="minorEastAsia" w:eastAsiaTheme="minorEastAsia" w:hAnsiTheme="minorEastAsia"/>
          <w:sz w:val="24"/>
        </w:rPr>
        <w:t>OI</w:t>
      </w:r>
      <w:r w:rsidR="00F15C09">
        <w:rPr>
          <w:rFonts w:asciiTheme="minorEastAsia" w:eastAsiaTheme="minorEastAsia" w:hAnsiTheme="minorEastAsia" w:hint="eastAsia"/>
          <w:sz w:val="24"/>
        </w:rPr>
        <w:t>的定位要更加地稳定可靠</w:t>
      </w:r>
      <w:r w:rsidR="008554EE">
        <w:rPr>
          <w:rFonts w:asciiTheme="minorEastAsia" w:eastAsiaTheme="minorEastAsia" w:hAnsiTheme="minorEastAsia" w:hint="eastAsia"/>
          <w:sz w:val="24"/>
        </w:rPr>
        <w:t>，另一方面也体现了这类</w:t>
      </w:r>
      <w:r w:rsidR="007C59C8">
        <w:rPr>
          <w:rFonts w:asciiTheme="minorEastAsia" w:eastAsiaTheme="minorEastAsia" w:hAnsiTheme="minorEastAsia" w:hint="eastAsia"/>
          <w:sz w:val="24"/>
        </w:rPr>
        <w:t>特征提取</w:t>
      </w:r>
      <w:r w:rsidR="008554EE">
        <w:rPr>
          <w:rFonts w:asciiTheme="minorEastAsia" w:eastAsiaTheme="minorEastAsia" w:hAnsiTheme="minorEastAsia" w:hint="eastAsia"/>
          <w:sz w:val="24"/>
        </w:rPr>
        <w:t>方法</w:t>
      </w:r>
      <w:r w:rsidR="00387DEF">
        <w:rPr>
          <w:rFonts w:asciiTheme="minorEastAsia" w:eastAsiaTheme="minorEastAsia" w:hAnsiTheme="minorEastAsia" w:hint="eastAsia"/>
          <w:sz w:val="24"/>
        </w:rPr>
        <w:t>的</w:t>
      </w:r>
      <w:r w:rsidR="008554EE">
        <w:rPr>
          <w:rFonts w:asciiTheme="minorEastAsia" w:eastAsiaTheme="minorEastAsia" w:hAnsiTheme="minorEastAsia" w:hint="eastAsia"/>
          <w:sz w:val="24"/>
        </w:rPr>
        <w:t>不足</w:t>
      </w:r>
      <w:r w:rsidR="00387DEF">
        <w:rPr>
          <w:rFonts w:asciiTheme="minorEastAsia" w:eastAsiaTheme="minorEastAsia" w:hAnsiTheme="minorEastAsia" w:hint="eastAsia"/>
          <w:sz w:val="24"/>
        </w:rPr>
        <w:t>。</w:t>
      </w:r>
      <w:r w:rsidR="00EF6F12">
        <w:rPr>
          <w:rFonts w:asciiTheme="minorEastAsia" w:eastAsiaTheme="minorEastAsia" w:hAnsiTheme="minorEastAsia" w:hint="eastAsia"/>
          <w:sz w:val="24"/>
        </w:rPr>
        <w:t>基于S</w:t>
      </w:r>
      <w:r w:rsidR="00EF6F12">
        <w:rPr>
          <w:rFonts w:asciiTheme="minorEastAsia" w:eastAsiaTheme="minorEastAsia" w:hAnsiTheme="minorEastAsia"/>
          <w:sz w:val="24"/>
        </w:rPr>
        <w:t>IFT</w:t>
      </w:r>
      <w:r w:rsidR="00EF6F12">
        <w:rPr>
          <w:rFonts w:asciiTheme="minorEastAsia" w:eastAsiaTheme="minorEastAsia" w:hAnsiTheme="minorEastAsia" w:hint="eastAsia"/>
          <w:sz w:val="24"/>
        </w:rPr>
        <w:t>或L</w:t>
      </w:r>
      <w:r w:rsidR="00EF6F12">
        <w:rPr>
          <w:rFonts w:asciiTheme="minorEastAsia" w:eastAsiaTheme="minorEastAsia" w:hAnsiTheme="minorEastAsia"/>
          <w:sz w:val="24"/>
        </w:rPr>
        <w:t>LBP</w:t>
      </w:r>
      <w:r w:rsidR="00EF6F12">
        <w:rPr>
          <w:rFonts w:asciiTheme="minorEastAsia" w:eastAsiaTheme="minorEastAsia" w:hAnsiTheme="minorEastAsia" w:hint="eastAsia"/>
          <w:sz w:val="24"/>
        </w:rPr>
        <w:t>特征描述子的方法虽然能够应对尺度和旋转的误差，但由于</w:t>
      </w:r>
      <w:r w:rsidR="00021979">
        <w:rPr>
          <w:rFonts w:asciiTheme="minorEastAsia" w:eastAsiaTheme="minorEastAsia" w:hAnsiTheme="minorEastAsia" w:hint="eastAsia"/>
          <w:sz w:val="24"/>
        </w:rPr>
        <w:t>其表征能力有限，识别精度</w:t>
      </w:r>
      <w:r w:rsidR="00DB6E35">
        <w:rPr>
          <w:rFonts w:asciiTheme="minorEastAsia" w:eastAsiaTheme="minorEastAsia" w:hAnsiTheme="minorEastAsia" w:hint="eastAsia"/>
          <w:sz w:val="24"/>
        </w:rPr>
        <w:t>的</w:t>
      </w:r>
      <w:r w:rsidR="00021979">
        <w:rPr>
          <w:rFonts w:asciiTheme="minorEastAsia" w:eastAsiaTheme="minorEastAsia" w:hAnsiTheme="minorEastAsia" w:hint="eastAsia"/>
          <w:sz w:val="24"/>
        </w:rPr>
        <w:t>进一步提高</w:t>
      </w:r>
      <w:r w:rsidR="00DB6E35">
        <w:rPr>
          <w:rFonts w:asciiTheme="minorEastAsia" w:eastAsiaTheme="minorEastAsia" w:hAnsiTheme="minorEastAsia" w:hint="eastAsia"/>
          <w:sz w:val="24"/>
        </w:rPr>
        <w:t>受到了阻碍。</w:t>
      </w:r>
      <w:r w:rsidR="005854C2">
        <w:rPr>
          <w:rFonts w:asciiTheme="minorEastAsia" w:eastAsiaTheme="minorEastAsia" w:hAnsiTheme="minorEastAsia" w:hint="eastAsia"/>
          <w:sz w:val="24"/>
        </w:rPr>
        <w:t>因此，本研究将着重于寻找更</w:t>
      </w:r>
      <w:r w:rsidR="000547FC">
        <w:rPr>
          <w:rFonts w:asciiTheme="minorEastAsia" w:eastAsiaTheme="minorEastAsia" w:hAnsiTheme="minorEastAsia" w:hint="eastAsia"/>
          <w:sz w:val="24"/>
        </w:rPr>
        <w:t>有</w:t>
      </w:r>
      <w:r w:rsidR="005854C2">
        <w:rPr>
          <w:rFonts w:asciiTheme="minorEastAsia" w:eastAsiaTheme="minorEastAsia" w:hAnsiTheme="minorEastAsia" w:hint="eastAsia"/>
          <w:sz w:val="24"/>
        </w:rPr>
        <w:t>效的特征提取方式，</w:t>
      </w:r>
      <w:r w:rsidR="00F02A70">
        <w:rPr>
          <w:rFonts w:asciiTheme="minorEastAsia" w:eastAsiaTheme="minorEastAsia" w:hAnsiTheme="minorEastAsia" w:hint="eastAsia"/>
          <w:sz w:val="24"/>
        </w:rPr>
        <w:t>挖掘掌纹图像在更深层次上的特征，</w:t>
      </w:r>
      <w:r w:rsidR="005854C2">
        <w:rPr>
          <w:rFonts w:asciiTheme="minorEastAsia" w:eastAsiaTheme="minorEastAsia" w:hAnsiTheme="minorEastAsia" w:hint="eastAsia"/>
          <w:sz w:val="24"/>
        </w:rPr>
        <w:t>使得掌纹识别的精度有进一步的提升。</w:t>
      </w:r>
    </w:p>
    <w:p w14:paraId="7EA12A26" w14:textId="76DF4215" w:rsidR="003F091E" w:rsidRPr="00014205" w:rsidRDefault="0006709F" w:rsidP="001720CC">
      <w:pPr>
        <w:pStyle w:val="3"/>
      </w:pPr>
      <w:bookmarkStart w:id="79" w:name="_Toc19606635"/>
      <w:r w:rsidRPr="00014205">
        <w:t>3.1.</w:t>
      </w:r>
      <w:r w:rsidR="00285F00" w:rsidRPr="00014205">
        <w:rPr>
          <w:rFonts w:hint="eastAsia"/>
        </w:rPr>
        <w:t>3</w:t>
      </w:r>
      <w:r w:rsidR="00B45979">
        <w:rPr>
          <w:rFonts w:hint="eastAsia"/>
          <w:lang w:val="zh-CN"/>
        </w:rPr>
        <w:t>匹配与识别</w:t>
      </w:r>
      <w:bookmarkEnd w:id="79"/>
    </w:p>
    <w:p w14:paraId="6DF70933" w14:textId="5552487B" w:rsidR="00081CF7" w:rsidRPr="00512A46" w:rsidRDefault="00BC36E5" w:rsidP="00512A46">
      <w:pPr>
        <w:pStyle w:val="ac"/>
        <w:adjustRightInd w:val="0"/>
        <w:snapToGrid w:val="0"/>
        <w:spacing w:line="288" w:lineRule="auto"/>
        <w:ind w:firstLineChars="200" w:firstLine="506"/>
        <w:rPr>
          <w:rFonts w:asciiTheme="minorEastAsia" w:eastAsiaTheme="minorEastAsia" w:hAnsiTheme="minorEastAsia"/>
          <w:sz w:val="24"/>
        </w:rPr>
      </w:pPr>
      <w:r w:rsidRPr="00512A46">
        <w:rPr>
          <w:rFonts w:asciiTheme="minorEastAsia" w:eastAsiaTheme="minorEastAsia" w:hAnsiTheme="minorEastAsia" w:hint="eastAsia"/>
          <w:sz w:val="24"/>
        </w:rPr>
        <w:t>常见的匹配方法包括汉明距离（Ha</w:t>
      </w:r>
      <w:r w:rsidRPr="00512A46">
        <w:rPr>
          <w:rFonts w:asciiTheme="minorEastAsia" w:eastAsiaTheme="minorEastAsia" w:hAnsiTheme="minorEastAsia"/>
          <w:sz w:val="24"/>
        </w:rPr>
        <w:t xml:space="preserve">mming </w:t>
      </w:r>
      <w:r w:rsidR="00544F6D">
        <w:rPr>
          <w:rFonts w:asciiTheme="minorEastAsia" w:eastAsiaTheme="minorEastAsia" w:hAnsiTheme="minorEastAsia"/>
          <w:sz w:val="24"/>
        </w:rPr>
        <w:t>D</w:t>
      </w:r>
      <w:r w:rsidRPr="00512A46">
        <w:rPr>
          <w:rFonts w:asciiTheme="minorEastAsia" w:eastAsiaTheme="minorEastAsia" w:hAnsiTheme="minorEastAsia"/>
          <w:sz w:val="24"/>
        </w:rPr>
        <w:t>istance</w:t>
      </w:r>
      <w:r w:rsidRPr="00512A46">
        <w:rPr>
          <w:rFonts w:asciiTheme="minorEastAsia" w:eastAsiaTheme="minorEastAsia" w:hAnsiTheme="minorEastAsia" w:hint="eastAsia"/>
          <w:sz w:val="24"/>
        </w:rPr>
        <w:t>）、欧式距离</w:t>
      </w:r>
      <w:r w:rsidR="008259C6">
        <w:rPr>
          <w:rFonts w:asciiTheme="minorEastAsia" w:eastAsiaTheme="minorEastAsia" w:hAnsiTheme="minorEastAsia" w:hint="eastAsia"/>
          <w:sz w:val="24"/>
        </w:rPr>
        <w:t>(</w:t>
      </w:r>
      <w:r w:rsidR="008259C6">
        <w:rPr>
          <w:rFonts w:asciiTheme="minorEastAsia" w:eastAsiaTheme="minorEastAsia" w:hAnsiTheme="minorEastAsia"/>
          <w:sz w:val="24"/>
        </w:rPr>
        <w:t>Eucl</w:t>
      </w:r>
      <w:r w:rsidR="00544F6D">
        <w:rPr>
          <w:rFonts w:asciiTheme="minorEastAsia" w:eastAsiaTheme="minorEastAsia" w:hAnsiTheme="minorEastAsia" w:hint="eastAsia"/>
          <w:sz w:val="24"/>
        </w:rPr>
        <w:t>i</w:t>
      </w:r>
      <w:r w:rsidR="008259C6">
        <w:rPr>
          <w:rFonts w:asciiTheme="minorEastAsia" w:eastAsiaTheme="minorEastAsia" w:hAnsiTheme="minorEastAsia"/>
          <w:sz w:val="24"/>
        </w:rPr>
        <w:t>d distance)</w:t>
      </w:r>
      <w:r w:rsidRPr="00512A46">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最近邻</w:t>
      </w:r>
      <w:r w:rsidR="002534AA">
        <w:rPr>
          <w:rFonts w:asciiTheme="minorEastAsia" w:eastAsiaTheme="minorEastAsia" w:hAnsiTheme="minorEastAsia" w:hint="eastAsia"/>
          <w:sz w:val="24"/>
        </w:rPr>
        <w:t>（</w:t>
      </w:r>
      <w:r w:rsidR="00B84D64" w:rsidRPr="001D7530">
        <w:rPr>
          <w:rFonts w:asciiTheme="minorEastAsia" w:eastAsiaTheme="minorEastAsia" w:hAnsiTheme="minorEastAsia"/>
          <w:sz w:val="24"/>
        </w:rPr>
        <w:t>Nearest</w:t>
      </w:r>
      <w:r w:rsidR="00B84D64">
        <w:rPr>
          <w:rFonts w:asciiTheme="minorEastAsia" w:eastAsiaTheme="minorEastAsia" w:hAnsiTheme="minorEastAsia"/>
          <w:sz w:val="24"/>
        </w:rPr>
        <w:t xml:space="preserve"> </w:t>
      </w:r>
      <w:r w:rsidR="00B84D64" w:rsidRPr="001D7530">
        <w:rPr>
          <w:rFonts w:asciiTheme="minorEastAsia" w:eastAsiaTheme="minorEastAsia" w:hAnsiTheme="minorEastAsia"/>
          <w:sz w:val="24"/>
        </w:rPr>
        <w:t>Neighbor</w:t>
      </w:r>
      <w:r w:rsidR="002534AA">
        <w:rPr>
          <w:rFonts w:asciiTheme="minorEastAsia" w:eastAsiaTheme="minorEastAsia" w:hAnsiTheme="minorEastAsia" w:hint="eastAsia"/>
          <w:sz w:val="24"/>
        </w:rPr>
        <w:t>）</w:t>
      </w:r>
      <w:r w:rsidR="00B51E20" w:rsidRPr="00512A46">
        <w:rPr>
          <w:rFonts w:asciiTheme="minorEastAsia" w:eastAsiaTheme="minorEastAsia" w:hAnsiTheme="minorEastAsia" w:hint="eastAsia"/>
          <w:sz w:val="24"/>
        </w:rPr>
        <w:t>、k</w:t>
      </w:r>
      <w:r w:rsidR="00B51E20" w:rsidRPr="00512A46">
        <w:rPr>
          <w:rFonts w:asciiTheme="minorEastAsia" w:eastAsiaTheme="minorEastAsia" w:hAnsiTheme="minorEastAsia"/>
          <w:sz w:val="24"/>
        </w:rPr>
        <w:t>-</w:t>
      </w:r>
      <w:r w:rsidR="00B51E20" w:rsidRPr="00512A46">
        <w:rPr>
          <w:rFonts w:asciiTheme="minorEastAsia" w:eastAsiaTheme="minorEastAsia" w:hAnsiTheme="minorEastAsia" w:hint="eastAsia"/>
          <w:sz w:val="24"/>
        </w:rPr>
        <w:t>近邻</w:t>
      </w:r>
      <w:r w:rsidR="001D7530">
        <w:rPr>
          <w:rFonts w:asciiTheme="minorEastAsia" w:eastAsiaTheme="minorEastAsia" w:hAnsiTheme="minorEastAsia" w:hint="eastAsia"/>
          <w:sz w:val="24"/>
        </w:rPr>
        <w:t>（</w:t>
      </w:r>
      <w:r w:rsidR="001D7530" w:rsidRPr="001D7530">
        <w:rPr>
          <w:rFonts w:asciiTheme="minorEastAsia" w:eastAsiaTheme="minorEastAsia" w:hAnsiTheme="minorEastAsia"/>
          <w:sz w:val="24"/>
        </w:rPr>
        <w:t>k-Nearest</w:t>
      </w:r>
      <w:r w:rsidR="003E1BB1">
        <w:rPr>
          <w:rFonts w:asciiTheme="minorEastAsia" w:eastAsiaTheme="minorEastAsia" w:hAnsiTheme="minorEastAsia"/>
          <w:sz w:val="24"/>
        </w:rPr>
        <w:t xml:space="preserve"> </w:t>
      </w:r>
      <w:r w:rsidR="001D7530" w:rsidRPr="001D7530">
        <w:rPr>
          <w:rFonts w:asciiTheme="minorEastAsia" w:eastAsiaTheme="minorEastAsia" w:hAnsiTheme="minorEastAsia"/>
          <w:sz w:val="24"/>
        </w:rPr>
        <w:t>Neighbor</w:t>
      </w:r>
      <w:r w:rsidR="001D7530">
        <w:rPr>
          <w:rFonts w:asciiTheme="minorEastAsia" w:eastAsiaTheme="minorEastAsia" w:hAnsiTheme="minorEastAsia" w:hint="eastAsia"/>
          <w:sz w:val="24"/>
        </w:rPr>
        <w:t>）</w:t>
      </w:r>
      <w:r w:rsidR="00D90920" w:rsidRPr="00512A46">
        <w:rPr>
          <w:rFonts w:asciiTheme="minorEastAsia" w:eastAsiaTheme="minorEastAsia" w:hAnsiTheme="minorEastAsia" w:hint="eastAsia"/>
          <w:sz w:val="24"/>
        </w:rPr>
        <w:t>等。</w:t>
      </w:r>
      <w:r w:rsidR="003B3269">
        <w:rPr>
          <w:rFonts w:asciiTheme="minorEastAsia" w:eastAsiaTheme="minorEastAsia" w:hAnsiTheme="minorEastAsia" w:hint="eastAsia"/>
          <w:sz w:val="24"/>
        </w:rPr>
        <w:t>文献[</w:t>
      </w:r>
      <w:r w:rsidR="00612566">
        <w:rPr>
          <w:rFonts w:asciiTheme="minorEastAsia" w:eastAsiaTheme="minorEastAsia" w:hAnsiTheme="minorEastAsia" w:hint="eastAsia"/>
          <w:sz w:val="24"/>
        </w:rPr>
        <w:t>4</w:t>
      </w:r>
      <w:r w:rsidR="009D1ED2">
        <w:rPr>
          <w:rFonts w:asciiTheme="minorEastAsia" w:eastAsiaTheme="minorEastAsia" w:hAnsiTheme="minorEastAsia"/>
          <w:sz w:val="24"/>
        </w:rPr>
        <w:t>5</w:t>
      </w:r>
      <w:r w:rsidR="00612566">
        <w:rPr>
          <w:rFonts w:asciiTheme="minorEastAsia" w:eastAsiaTheme="minorEastAsia" w:hAnsiTheme="minorEastAsia" w:hint="eastAsia"/>
          <w:sz w:val="24"/>
        </w:rPr>
        <w:t>、4</w:t>
      </w:r>
      <w:r w:rsidR="009D1ED2">
        <w:rPr>
          <w:rFonts w:asciiTheme="minorEastAsia" w:eastAsiaTheme="minorEastAsia" w:hAnsiTheme="minorEastAsia"/>
          <w:sz w:val="24"/>
        </w:rPr>
        <w:t>6</w:t>
      </w:r>
      <w:r w:rsidR="003B3269">
        <w:rPr>
          <w:rFonts w:asciiTheme="minorEastAsia" w:eastAsiaTheme="minorEastAsia" w:hAnsiTheme="minorEastAsia"/>
          <w:sz w:val="24"/>
        </w:rPr>
        <w:t>]</w:t>
      </w:r>
      <w:r w:rsidR="00D80AC1">
        <w:rPr>
          <w:rFonts w:asciiTheme="minorEastAsia" w:eastAsiaTheme="minorEastAsia" w:hAnsiTheme="minorEastAsia" w:hint="eastAsia"/>
          <w:sz w:val="24"/>
        </w:rPr>
        <w:t>等也给出了一些新的匹配方法。</w:t>
      </w:r>
      <w:r w:rsidR="007F6032">
        <w:rPr>
          <w:rFonts w:asciiTheme="minorEastAsia" w:eastAsiaTheme="minorEastAsia" w:hAnsiTheme="minorEastAsia" w:hint="eastAsia"/>
          <w:sz w:val="24"/>
        </w:rPr>
        <w:t>这些方法缺乏横向的对比，很难下结论说谁优谁劣</w:t>
      </w:r>
      <w:r w:rsidR="002B0CD4">
        <w:rPr>
          <w:rFonts w:asciiTheme="minorEastAsia" w:eastAsiaTheme="minorEastAsia" w:hAnsiTheme="minorEastAsia" w:hint="eastAsia"/>
          <w:sz w:val="24"/>
        </w:rPr>
        <w:t>，甚至有可能在不同的数据库上表现不一</w:t>
      </w:r>
      <w:r w:rsidR="007F6032">
        <w:rPr>
          <w:rFonts w:asciiTheme="minorEastAsia" w:eastAsiaTheme="minorEastAsia" w:hAnsiTheme="minorEastAsia" w:hint="eastAsia"/>
          <w:sz w:val="24"/>
        </w:rPr>
        <w:t>。</w:t>
      </w:r>
      <w:r w:rsidR="000A28B5">
        <w:rPr>
          <w:rFonts w:asciiTheme="minorEastAsia" w:eastAsiaTheme="minorEastAsia" w:hAnsiTheme="minorEastAsia" w:hint="eastAsia"/>
          <w:sz w:val="24"/>
        </w:rPr>
        <w:t>本研究将尝试对比这些匹配方法，寻找</w:t>
      </w:r>
      <w:r w:rsidR="00A11A96">
        <w:rPr>
          <w:rFonts w:asciiTheme="minorEastAsia" w:eastAsiaTheme="minorEastAsia" w:hAnsiTheme="minorEastAsia" w:hint="eastAsia"/>
          <w:sz w:val="24"/>
        </w:rPr>
        <w:t>一个相对更优的匹配函数</w:t>
      </w:r>
      <w:r w:rsidR="00F430B2">
        <w:rPr>
          <w:rFonts w:asciiTheme="minorEastAsia" w:eastAsiaTheme="minorEastAsia" w:hAnsiTheme="minorEastAsia" w:hint="eastAsia"/>
          <w:sz w:val="24"/>
        </w:rPr>
        <w:t>，提高</w:t>
      </w:r>
      <w:r w:rsidR="00AC13AA">
        <w:rPr>
          <w:rFonts w:asciiTheme="minorEastAsia" w:eastAsiaTheme="minorEastAsia" w:hAnsiTheme="minorEastAsia" w:hint="eastAsia"/>
          <w:sz w:val="24"/>
        </w:rPr>
        <w:t>非接触式</w:t>
      </w:r>
      <w:r w:rsidR="00F430B2">
        <w:rPr>
          <w:rFonts w:asciiTheme="minorEastAsia" w:eastAsiaTheme="minorEastAsia" w:hAnsiTheme="minorEastAsia" w:hint="eastAsia"/>
          <w:sz w:val="24"/>
        </w:rPr>
        <w:t>掌纹识别的鲁</w:t>
      </w:r>
      <w:r w:rsidR="00F430B2">
        <w:rPr>
          <w:rFonts w:asciiTheme="minorEastAsia" w:eastAsiaTheme="minorEastAsia" w:hAnsiTheme="minorEastAsia" w:hint="eastAsia"/>
          <w:sz w:val="24"/>
        </w:rPr>
        <w:lastRenderedPageBreak/>
        <w:t>棒性和准确性</w:t>
      </w:r>
      <w:r w:rsidR="0010413C">
        <w:rPr>
          <w:rFonts w:asciiTheme="minorEastAsia" w:eastAsiaTheme="minorEastAsia" w:hAnsiTheme="minorEastAsia" w:hint="eastAsia"/>
          <w:sz w:val="24"/>
        </w:rPr>
        <w:t>。</w:t>
      </w:r>
    </w:p>
    <w:p w14:paraId="74151663" w14:textId="2D5F1F87" w:rsidR="00F80477" w:rsidRDefault="00F80477" w:rsidP="00F80477">
      <w:pPr>
        <w:pStyle w:val="2"/>
        <w:spacing w:before="195" w:after="195"/>
      </w:pPr>
      <w:bookmarkStart w:id="80" w:name="_Toc399180574"/>
      <w:bookmarkStart w:id="81" w:name="_Toc400482018"/>
      <w:bookmarkStart w:id="82" w:name="_Toc19606636"/>
      <w:r>
        <w:rPr>
          <w:rFonts w:hint="eastAsia"/>
        </w:rPr>
        <w:t>3</w:t>
      </w:r>
      <w:r w:rsidRPr="00CC2AB5">
        <w:rPr>
          <w:rFonts w:hint="eastAsia"/>
        </w:rPr>
        <w:t>.</w:t>
      </w:r>
      <w:r>
        <w:rPr>
          <w:rFonts w:hint="eastAsia"/>
        </w:rPr>
        <w:t>2</w:t>
      </w:r>
      <w:r w:rsidRPr="00CC2AB5">
        <w:rPr>
          <w:rFonts w:hint="eastAsia"/>
        </w:rPr>
        <w:t>研究方案</w:t>
      </w:r>
      <w:bookmarkEnd w:id="80"/>
      <w:bookmarkEnd w:id="81"/>
      <w:bookmarkEnd w:id="82"/>
    </w:p>
    <w:p w14:paraId="77CCEE5E" w14:textId="4B4C52A6" w:rsidR="004F3BEE" w:rsidRPr="00BA32AF" w:rsidRDefault="009C351B" w:rsidP="003055F3">
      <w:pPr>
        <w:pStyle w:val="ac"/>
        <w:adjustRightInd w:val="0"/>
        <w:snapToGrid w:val="0"/>
        <w:spacing w:after="0" w:line="288" w:lineRule="auto"/>
        <w:ind w:firstLineChars="200" w:firstLine="506"/>
        <w:rPr>
          <w:rFonts w:asciiTheme="minorEastAsia" w:eastAsiaTheme="minorEastAsia" w:hAnsiTheme="minorEastAsia"/>
          <w:sz w:val="24"/>
        </w:rPr>
      </w:pPr>
      <w:r w:rsidRPr="00BA32AF">
        <w:rPr>
          <w:rFonts w:asciiTheme="minorEastAsia" w:eastAsiaTheme="minorEastAsia" w:hAnsiTheme="minorEastAsia" w:hint="eastAsia"/>
          <w:sz w:val="24"/>
        </w:rPr>
        <w:t>遵循</w:t>
      </w:r>
      <w:r w:rsidR="00824682">
        <w:rPr>
          <w:rFonts w:asciiTheme="minorEastAsia" w:eastAsiaTheme="minorEastAsia" w:hAnsiTheme="minorEastAsia" w:hint="eastAsia"/>
          <w:sz w:val="24"/>
        </w:rPr>
        <w:t>掌纹识别领域的经典</w:t>
      </w:r>
      <w:r w:rsidRPr="00BA32AF">
        <w:rPr>
          <w:rFonts w:asciiTheme="minorEastAsia" w:eastAsiaTheme="minorEastAsia" w:hAnsiTheme="minorEastAsia" w:hint="eastAsia"/>
          <w:sz w:val="24"/>
        </w:rPr>
        <w:t>流程，</w:t>
      </w:r>
      <w:r w:rsidR="00CA2BF9">
        <w:rPr>
          <w:rFonts w:asciiTheme="minorEastAsia" w:eastAsiaTheme="minorEastAsia" w:hAnsiTheme="minorEastAsia" w:hint="eastAsia"/>
          <w:sz w:val="24"/>
        </w:rPr>
        <w:t>针对以上分析</w:t>
      </w:r>
      <w:r w:rsidR="00013AE8">
        <w:rPr>
          <w:rFonts w:asciiTheme="minorEastAsia" w:eastAsiaTheme="minorEastAsia" w:hAnsiTheme="minorEastAsia" w:hint="eastAsia"/>
          <w:sz w:val="24"/>
        </w:rPr>
        <w:t>中提到R</w:t>
      </w:r>
      <w:r w:rsidR="00013AE8">
        <w:rPr>
          <w:rFonts w:asciiTheme="minorEastAsia" w:eastAsiaTheme="minorEastAsia" w:hAnsiTheme="minorEastAsia"/>
          <w:sz w:val="24"/>
        </w:rPr>
        <w:t>OI</w:t>
      </w:r>
      <w:r w:rsidR="00013AE8">
        <w:rPr>
          <w:rFonts w:asciiTheme="minorEastAsia" w:eastAsiaTheme="minorEastAsia" w:hAnsiTheme="minorEastAsia" w:hint="eastAsia"/>
          <w:sz w:val="24"/>
        </w:rPr>
        <w:t>定位、特征提取步骤的</w:t>
      </w:r>
      <w:r w:rsidR="00F7354A">
        <w:rPr>
          <w:rFonts w:asciiTheme="minorEastAsia" w:eastAsiaTheme="minorEastAsia" w:hAnsiTheme="minorEastAsia" w:hint="eastAsia"/>
          <w:sz w:val="24"/>
        </w:rPr>
        <w:t>不足</w:t>
      </w:r>
      <w:r w:rsidR="00013AE8">
        <w:rPr>
          <w:rFonts w:asciiTheme="minorEastAsia" w:eastAsiaTheme="minorEastAsia" w:hAnsiTheme="minorEastAsia" w:hint="eastAsia"/>
          <w:sz w:val="24"/>
        </w:rPr>
        <w:t>之处</w:t>
      </w:r>
      <w:r w:rsidR="00CA2BF9">
        <w:rPr>
          <w:rFonts w:asciiTheme="minorEastAsia" w:eastAsiaTheme="minorEastAsia" w:hAnsiTheme="minorEastAsia" w:hint="eastAsia"/>
          <w:sz w:val="24"/>
        </w:rPr>
        <w:t>，本研究</w:t>
      </w:r>
      <w:r w:rsidR="008D2DB4">
        <w:rPr>
          <w:rFonts w:asciiTheme="minorEastAsia" w:eastAsiaTheme="minorEastAsia" w:hAnsiTheme="minorEastAsia" w:hint="eastAsia"/>
          <w:sz w:val="24"/>
        </w:rPr>
        <w:t>提出以下方案</w:t>
      </w:r>
      <w:r w:rsidR="004F3BEE" w:rsidRPr="00BA32AF">
        <w:rPr>
          <w:rFonts w:asciiTheme="minorEastAsia" w:eastAsiaTheme="minorEastAsia" w:hAnsiTheme="minorEastAsia" w:hint="eastAsia"/>
          <w:sz w:val="24"/>
        </w:rPr>
        <w:t>。</w:t>
      </w:r>
    </w:p>
    <w:p w14:paraId="59C16D61" w14:textId="3F5C6FCD" w:rsidR="004C54A0" w:rsidRDefault="004C54A0" w:rsidP="004C54A0">
      <w:pPr>
        <w:pStyle w:val="3"/>
        <w:rPr>
          <w:lang w:val="zh-CN"/>
        </w:rPr>
      </w:pPr>
      <w:bookmarkStart w:id="83" w:name="_Toc19606637"/>
      <w:r w:rsidRPr="00C323AD">
        <w:rPr>
          <w:lang w:val="zh-CN"/>
        </w:rPr>
        <w:t>3.</w:t>
      </w:r>
      <w:r w:rsidR="002C3068">
        <w:rPr>
          <w:rFonts w:hint="eastAsia"/>
          <w:lang w:val="zh-CN"/>
        </w:rPr>
        <w:t>2</w:t>
      </w:r>
      <w:r w:rsidRPr="00C323AD">
        <w:rPr>
          <w:lang w:val="zh-CN"/>
        </w:rPr>
        <w:t>.1</w:t>
      </w:r>
      <w:r>
        <w:rPr>
          <w:rFonts w:hint="eastAsia"/>
          <w:lang w:val="zh-CN"/>
        </w:rPr>
        <w:t>预处理</w:t>
      </w:r>
      <w:bookmarkEnd w:id="83"/>
    </w:p>
    <w:p w14:paraId="1A2ED759" w14:textId="4E452489" w:rsidR="00160706" w:rsidRDefault="00160706" w:rsidP="00733232">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如上所说，</w:t>
      </w:r>
      <w:r w:rsidR="002F3FA1">
        <w:rPr>
          <w:rFonts w:asciiTheme="minorEastAsia" w:eastAsiaTheme="minorEastAsia" w:hAnsiTheme="minorEastAsia" w:hint="eastAsia"/>
          <w:sz w:val="24"/>
        </w:rPr>
        <w:t>基于坐标的R</w:t>
      </w:r>
      <w:r w:rsidR="002F3FA1">
        <w:rPr>
          <w:rFonts w:asciiTheme="minorEastAsia" w:eastAsiaTheme="minorEastAsia" w:hAnsiTheme="minorEastAsia"/>
          <w:sz w:val="24"/>
        </w:rPr>
        <w:t>OI</w:t>
      </w:r>
      <w:r w:rsidR="002F3FA1">
        <w:rPr>
          <w:rFonts w:asciiTheme="minorEastAsia" w:eastAsiaTheme="minorEastAsia" w:hAnsiTheme="minorEastAsia" w:hint="eastAsia"/>
          <w:sz w:val="24"/>
        </w:rPr>
        <w:t>定位方式的重点和难点在于关键点的准确提取。</w:t>
      </w:r>
      <w:r w:rsidR="005B064D">
        <w:rPr>
          <w:rFonts w:asciiTheme="minorEastAsia" w:eastAsiaTheme="minorEastAsia" w:hAnsiTheme="minorEastAsia" w:hint="eastAsia"/>
          <w:sz w:val="24"/>
        </w:rPr>
        <w:t>而以往关键点的提取方法，或对平移</w:t>
      </w:r>
      <w:proofErr w:type="gramStart"/>
      <w:r w:rsidR="005B064D">
        <w:rPr>
          <w:rFonts w:asciiTheme="minorEastAsia" w:eastAsiaTheme="minorEastAsia" w:hAnsiTheme="minorEastAsia" w:hint="eastAsia"/>
          <w:sz w:val="24"/>
        </w:rPr>
        <w:t>不</w:t>
      </w:r>
      <w:proofErr w:type="gramEnd"/>
      <w:r w:rsidR="005B064D">
        <w:rPr>
          <w:rFonts w:asciiTheme="minorEastAsia" w:eastAsiaTheme="minorEastAsia" w:hAnsiTheme="minorEastAsia" w:hint="eastAsia"/>
          <w:sz w:val="24"/>
        </w:rPr>
        <w:t>鲁棒、或需要对样本采集条件多加约束、或对</w:t>
      </w:r>
      <w:proofErr w:type="gramStart"/>
      <w:r w:rsidR="005B064D">
        <w:rPr>
          <w:rFonts w:asciiTheme="minorEastAsia" w:eastAsiaTheme="minorEastAsia" w:hAnsiTheme="minorEastAsia" w:hint="eastAsia"/>
          <w:sz w:val="24"/>
        </w:rPr>
        <w:t>旋转旋转不</w:t>
      </w:r>
      <w:proofErr w:type="gramEnd"/>
      <w:r w:rsidR="005B064D">
        <w:rPr>
          <w:rFonts w:asciiTheme="minorEastAsia" w:eastAsiaTheme="minorEastAsia" w:hAnsiTheme="minorEastAsia" w:hint="eastAsia"/>
          <w:sz w:val="24"/>
        </w:rPr>
        <w:t>鲁棒</w:t>
      </w:r>
      <w:r w:rsidR="00660FB7">
        <w:rPr>
          <w:rFonts w:asciiTheme="minorEastAsia" w:eastAsiaTheme="minorEastAsia" w:hAnsiTheme="minorEastAsia" w:hint="eastAsia"/>
          <w:sz w:val="24"/>
        </w:rPr>
        <w:t>。</w:t>
      </w:r>
      <w:r w:rsidR="00A46590">
        <w:rPr>
          <w:rFonts w:asciiTheme="minorEastAsia" w:eastAsiaTheme="minorEastAsia" w:hAnsiTheme="minorEastAsia" w:hint="eastAsia"/>
          <w:sz w:val="24"/>
        </w:rPr>
        <w:t>对此，本研究希望采用一种</w:t>
      </w:r>
      <w:proofErr w:type="gramStart"/>
      <w:r w:rsidR="00A46590">
        <w:rPr>
          <w:rFonts w:asciiTheme="minorEastAsia" w:eastAsiaTheme="minorEastAsia" w:hAnsiTheme="minorEastAsia" w:hint="eastAsia"/>
          <w:sz w:val="24"/>
        </w:rPr>
        <w:t>基于线扫的</w:t>
      </w:r>
      <w:proofErr w:type="gramEnd"/>
      <w:r w:rsidR="00A46590">
        <w:rPr>
          <w:rFonts w:asciiTheme="minorEastAsia" w:eastAsiaTheme="minorEastAsia" w:hAnsiTheme="minorEastAsia" w:hint="eastAsia"/>
          <w:sz w:val="24"/>
        </w:rPr>
        <w:t>关键点提取算法，并在提取关键点前对掌纹图像进行旋转角度估计，然后校正旋转。如图</w:t>
      </w:r>
      <w:r w:rsidR="00B7231E">
        <w:rPr>
          <w:rFonts w:asciiTheme="minorEastAsia" w:eastAsiaTheme="minorEastAsia" w:hAnsiTheme="minorEastAsia" w:hint="eastAsia"/>
          <w:sz w:val="24"/>
        </w:rPr>
        <w:t>9所示。</w:t>
      </w:r>
    </w:p>
    <w:p w14:paraId="29FA586C" w14:textId="648FA604" w:rsidR="00B955B7" w:rsidRDefault="00B955B7" w:rsidP="00155C9C">
      <w:pPr>
        <w:pStyle w:val="ac"/>
        <w:adjustRightInd w:val="0"/>
        <w:snapToGrid w:val="0"/>
        <w:spacing w:after="0" w:line="288" w:lineRule="auto"/>
        <w:ind w:leftChars="200" w:left="446" w:firstLineChars="0" w:firstLine="0"/>
        <w:jc w:val="center"/>
        <w:rPr>
          <w:rFonts w:asciiTheme="minorEastAsia" w:eastAsiaTheme="minorEastAsia" w:hAnsiTheme="minorEastAsia"/>
          <w:sz w:val="24"/>
        </w:rPr>
      </w:pPr>
      <w:r w:rsidRPr="00B955B7">
        <w:rPr>
          <w:rFonts w:asciiTheme="minorEastAsia" w:eastAsiaTheme="minorEastAsia" w:hAnsiTheme="minorEastAsia"/>
          <w:noProof/>
          <w:sz w:val="24"/>
        </w:rPr>
        <w:drawing>
          <wp:inline distT="0" distB="0" distL="0" distR="0" wp14:anchorId="2EC93B1E" wp14:editId="06F0E243">
            <wp:extent cx="4427220" cy="1221249"/>
            <wp:effectExtent l="0" t="0" r="0" b="0"/>
            <wp:docPr id="11" name="图片 2">
              <a:extLst xmlns:a="http://schemas.openxmlformats.org/drawingml/2006/main">
                <a:ext uri="{FF2B5EF4-FFF2-40B4-BE49-F238E27FC236}">
                  <a16:creationId xmlns:a16="http://schemas.microsoft.com/office/drawing/2014/main" id="{74FF87BD-3860-4D74-A7D9-08920D270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4FF87BD-3860-4D74-A7D9-08920D270628}"/>
                        </a:ext>
                      </a:extLst>
                    </pic:cNvPr>
                    <pic:cNvPicPr>
                      <a:picLocks noChangeAspect="1"/>
                    </pic:cNvPicPr>
                  </pic:nvPicPr>
                  <pic:blipFill>
                    <a:blip r:embed="rId23"/>
                    <a:stretch>
                      <a:fillRect/>
                    </a:stretch>
                  </pic:blipFill>
                  <pic:spPr>
                    <a:xfrm>
                      <a:off x="0" y="0"/>
                      <a:ext cx="4481216" cy="1236144"/>
                    </a:xfrm>
                    <a:prstGeom prst="rect">
                      <a:avLst/>
                    </a:prstGeom>
                  </pic:spPr>
                </pic:pic>
              </a:graphicData>
            </a:graphic>
          </wp:inline>
        </w:drawing>
      </w:r>
    </w:p>
    <w:p w14:paraId="75E0C915" w14:textId="71E18214" w:rsidR="00A46590" w:rsidRDefault="00A46590" w:rsidP="00F84F56">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图9.</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掌纹图像旋转估计与校正示意图</w:t>
      </w:r>
    </w:p>
    <w:p w14:paraId="73482C0E" w14:textId="5790576F" w:rsidR="003909C8" w:rsidRPr="00317BF7" w:rsidRDefault="005A3FFC" w:rsidP="00317BF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对掌纹图像进行旋转估计并校正的思想并非本文首创，但是，先前基于图像</w:t>
      </w:r>
      <w:proofErr w:type="gramStart"/>
      <w:r>
        <w:rPr>
          <w:rFonts w:asciiTheme="minorEastAsia" w:eastAsiaTheme="minorEastAsia" w:hAnsiTheme="minorEastAsia" w:hint="eastAsia"/>
          <w:sz w:val="24"/>
        </w:rPr>
        <w:t>二阶矩的</w:t>
      </w:r>
      <w:proofErr w:type="gramEnd"/>
      <w:r>
        <w:rPr>
          <w:rFonts w:asciiTheme="minorEastAsia" w:eastAsiaTheme="minorEastAsia" w:hAnsiTheme="minorEastAsia" w:hint="eastAsia"/>
          <w:sz w:val="24"/>
        </w:rPr>
        <w:t>旋转估计方法，其估计结</w:t>
      </w:r>
      <w:r w:rsidR="008E0E55">
        <w:rPr>
          <w:rFonts w:asciiTheme="minorEastAsia" w:eastAsiaTheme="minorEastAsia" w:hAnsiTheme="minorEastAsia" w:hint="eastAsia"/>
          <w:sz w:val="24"/>
        </w:rPr>
        <w:t>果偏差太大，时常矫枉过正</w:t>
      </w:r>
      <w:r>
        <w:rPr>
          <w:rFonts w:asciiTheme="minorEastAsia" w:eastAsiaTheme="minorEastAsia" w:hAnsiTheme="minorEastAsia" w:hint="eastAsia"/>
          <w:sz w:val="24"/>
        </w:rPr>
        <w:t>。</w:t>
      </w:r>
      <w:r w:rsidR="008E0E55">
        <w:rPr>
          <w:rFonts w:asciiTheme="minorEastAsia" w:eastAsiaTheme="minorEastAsia" w:hAnsiTheme="minorEastAsia" w:hint="eastAsia"/>
          <w:sz w:val="24"/>
        </w:rPr>
        <w:t>因此，</w:t>
      </w:r>
      <w:r w:rsidR="008326D3">
        <w:rPr>
          <w:rFonts w:asciiTheme="minorEastAsia" w:eastAsiaTheme="minorEastAsia" w:hAnsiTheme="minorEastAsia" w:hint="eastAsia"/>
          <w:sz w:val="24"/>
        </w:rPr>
        <w:t>针对</w:t>
      </w:r>
      <w:r w:rsidR="00637F3B" w:rsidRPr="00317BF7">
        <w:rPr>
          <w:rFonts w:asciiTheme="minorEastAsia" w:eastAsiaTheme="minorEastAsia" w:hAnsiTheme="minorEastAsia" w:hint="eastAsia"/>
          <w:sz w:val="24"/>
        </w:rPr>
        <w:t>对于如何准确而高效地估计出掌纹图像</w:t>
      </w:r>
      <w:r w:rsidR="008326D3">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旋转角度，本研究提出</w:t>
      </w:r>
      <w:r w:rsidR="008E369A">
        <w:rPr>
          <w:rFonts w:asciiTheme="minorEastAsia" w:eastAsiaTheme="minorEastAsia" w:hAnsiTheme="minorEastAsia" w:hint="eastAsia"/>
          <w:sz w:val="24"/>
        </w:rPr>
        <w:t>了</w:t>
      </w:r>
      <w:r w:rsidR="00637F3B" w:rsidRPr="00317BF7">
        <w:rPr>
          <w:rFonts w:asciiTheme="minorEastAsia" w:eastAsiaTheme="minorEastAsia" w:hAnsiTheme="minorEastAsia" w:hint="eastAsia"/>
          <w:sz w:val="24"/>
        </w:rPr>
        <w:t>以下</w:t>
      </w:r>
      <w:r w:rsidR="008E369A">
        <w:rPr>
          <w:rFonts w:asciiTheme="minorEastAsia" w:eastAsiaTheme="minorEastAsia" w:hAnsiTheme="minorEastAsia" w:hint="eastAsia"/>
          <w:sz w:val="24"/>
        </w:rPr>
        <w:t>的</w:t>
      </w:r>
      <w:r w:rsidR="00637F3B" w:rsidRPr="00317BF7">
        <w:rPr>
          <w:rFonts w:asciiTheme="minorEastAsia" w:eastAsiaTheme="minorEastAsia" w:hAnsiTheme="minorEastAsia" w:hint="eastAsia"/>
          <w:sz w:val="24"/>
        </w:rPr>
        <w:t>网络结构</w:t>
      </w:r>
      <w:r w:rsidR="00B35AAA">
        <w:rPr>
          <w:rFonts w:asciiTheme="minorEastAsia" w:eastAsiaTheme="minorEastAsia" w:hAnsiTheme="minorEastAsia" w:hint="eastAsia"/>
          <w:sz w:val="24"/>
        </w:rPr>
        <w:t>，如图10所示</w:t>
      </w:r>
      <w:r w:rsidR="00637F3B" w:rsidRPr="00317BF7">
        <w:rPr>
          <w:rFonts w:asciiTheme="minorEastAsia" w:eastAsiaTheme="minorEastAsia" w:hAnsiTheme="minorEastAsia" w:hint="eastAsia"/>
          <w:sz w:val="24"/>
        </w:rPr>
        <w:t>。</w:t>
      </w:r>
    </w:p>
    <w:p w14:paraId="09173213" w14:textId="0C628FEA" w:rsidR="00661424" w:rsidRDefault="001C61A2" w:rsidP="009433C2">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noProof/>
          <w:sz w:val="24"/>
        </w:rPr>
        <w:drawing>
          <wp:inline distT="0" distB="0" distL="0" distR="0" wp14:anchorId="3C37B6CF" wp14:editId="56A02AEC">
            <wp:extent cx="5820588" cy="19659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结构图.jpg"/>
                    <pic:cNvPicPr/>
                  </pic:nvPicPr>
                  <pic:blipFill>
                    <a:blip r:embed="rId24">
                      <a:extLst>
                        <a:ext uri="{28A0092B-C50C-407E-A947-70E740481C1C}">
                          <a14:useLocalDpi xmlns:a14="http://schemas.microsoft.com/office/drawing/2010/main" val="0"/>
                        </a:ext>
                      </a:extLst>
                    </a:blip>
                    <a:stretch>
                      <a:fillRect/>
                    </a:stretch>
                  </pic:blipFill>
                  <pic:spPr>
                    <a:xfrm>
                      <a:off x="0" y="0"/>
                      <a:ext cx="5863509" cy="1980457"/>
                    </a:xfrm>
                    <a:prstGeom prst="rect">
                      <a:avLst/>
                    </a:prstGeom>
                  </pic:spPr>
                </pic:pic>
              </a:graphicData>
            </a:graphic>
          </wp:inline>
        </w:drawing>
      </w:r>
    </w:p>
    <w:p w14:paraId="4F4596BC" w14:textId="042C8205" w:rsidR="0052574A" w:rsidRDefault="0052574A" w:rsidP="0052574A">
      <w:pPr>
        <w:pStyle w:val="ac"/>
        <w:adjustRightInd w:val="0"/>
        <w:snapToGrid w:val="0"/>
        <w:spacing w:after="0" w:line="288" w:lineRule="auto"/>
        <w:ind w:left="866" w:firstLineChars="0" w:firstLine="0"/>
        <w:jc w:val="center"/>
        <w:rPr>
          <w:rFonts w:asciiTheme="minorEastAsia" w:eastAsiaTheme="minorEastAsia" w:hAnsiTheme="minorEastAsia"/>
          <w:szCs w:val="21"/>
        </w:rPr>
      </w:pPr>
      <w:r w:rsidRPr="00F84F56">
        <w:rPr>
          <w:rFonts w:asciiTheme="minorEastAsia" w:eastAsiaTheme="minorEastAsia" w:hAnsiTheme="minorEastAsia" w:hint="eastAsia"/>
          <w:szCs w:val="21"/>
        </w:rPr>
        <w:t>图</w:t>
      </w:r>
      <w:r>
        <w:rPr>
          <w:rFonts w:asciiTheme="minorEastAsia" w:eastAsiaTheme="minorEastAsia" w:hAnsiTheme="minorEastAsia" w:hint="eastAsia"/>
          <w:szCs w:val="21"/>
        </w:rPr>
        <w:t>1</w:t>
      </w:r>
      <w:r w:rsidR="009F176B">
        <w:rPr>
          <w:rFonts w:asciiTheme="minorEastAsia" w:eastAsiaTheme="minorEastAsia" w:hAnsiTheme="minorEastAsia" w:hint="eastAsia"/>
          <w:szCs w:val="21"/>
        </w:rPr>
        <w:t>0</w:t>
      </w:r>
      <w:r w:rsidRPr="00F84F56">
        <w:rPr>
          <w:rFonts w:asciiTheme="minorEastAsia" w:eastAsiaTheme="minorEastAsia" w:hAnsiTheme="minorEastAsia" w:hint="eastAsia"/>
          <w:szCs w:val="21"/>
        </w:rPr>
        <w:t>.</w:t>
      </w:r>
      <w:r w:rsidRPr="00F84F56">
        <w:rPr>
          <w:rFonts w:asciiTheme="minorEastAsia" w:eastAsiaTheme="minorEastAsia" w:hAnsiTheme="minorEastAsia"/>
          <w:szCs w:val="21"/>
        </w:rPr>
        <w:t xml:space="preserve"> </w:t>
      </w:r>
      <w:r w:rsidRPr="00F84F56">
        <w:rPr>
          <w:rFonts w:asciiTheme="minorEastAsia" w:eastAsiaTheme="minorEastAsia" w:hAnsiTheme="minorEastAsia" w:hint="eastAsia"/>
          <w:szCs w:val="21"/>
        </w:rPr>
        <w:t>掌纹图像旋转估计</w:t>
      </w:r>
      <w:r w:rsidR="009B58F2">
        <w:rPr>
          <w:rFonts w:asciiTheme="minorEastAsia" w:eastAsiaTheme="minorEastAsia" w:hAnsiTheme="minorEastAsia" w:hint="eastAsia"/>
          <w:szCs w:val="21"/>
        </w:rPr>
        <w:t>网络结构</w:t>
      </w:r>
    </w:p>
    <w:p w14:paraId="405109AD" w14:textId="6F35DFAF" w:rsidR="00595834" w:rsidRDefault="00134324"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在该网络中，将掌纹图像的旋转问题视为分类问题，每一类对应</w:t>
      </w:r>
      <m:oMath>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hint="eastAsia"/>
            <w:sz w:val="24"/>
          </w:rPr>
          <m:t>,</m:t>
        </m:r>
        <m:r>
          <m:rPr>
            <m:sty m:val="p"/>
          </m:rPr>
          <w:rPr>
            <w:rFonts w:ascii="Cambria Math" w:eastAsiaTheme="minorEastAsia" w:hAnsi="Cambria Math"/>
            <w:sz w:val="24"/>
          </w:rPr>
          <m:t>30</m:t>
        </m:r>
        <m:r>
          <m:rPr>
            <m:sty m:val="p"/>
          </m:rPr>
          <w:rPr>
            <w:rFonts w:ascii="Cambria Math" w:eastAsiaTheme="minorEastAsia" w:hAnsi="Cambria Math" w:hint="eastAsia"/>
            <w:sz w:val="24"/>
          </w:rPr>
          <m:t>°</m:t>
        </m:r>
        <m:r>
          <m:rPr>
            <m:sty m:val="p"/>
          </m:rPr>
          <w:rPr>
            <w:rFonts w:ascii="Cambria Math" w:eastAsiaTheme="minorEastAsia" w:hAnsi="Cambria Math"/>
            <w:sz w:val="24"/>
          </w:rPr>
          <m:t>]</m:t>
        </m:r>
      </m:oMath>
      <w:r w:rsidR="00EA0A64">
        <w:rPr>
          <w:rFonts w:asciiTheme="minorEastAsia" w:eastAsiaTheme="minorEastAsia" w:hAnsiTheme="minorEastAsia" w:hint="eastAsia"/>
          <w:sz w:val="24"/>
        </w:rPr>
        <w:t>之间的一个</w:t>
      </w:r>
      <w:r>
        <w:rPr>
          <w:rFonts w:asciiTheme="minorEastAsia" w:eastAsiaTheme="minorEastAsia" w:hAnsiTheme="minorEastAsia" w:hint="eastAsia"/>
          <w:sz w:val="24"/>
        </w:rPr>
        <w:t>旋转角度。</w:t>
      </w:r>
      <w:r w:rsidR="00A81840">
        <w:rPr>
          <w:rFonts w:asciiTheme="minorEastAsia" w:eastAsiaTheme="minorEastAsia" w:hAnsiTheme="minorEastAsia" w:hint="eastAsia"/>
          <w:sz w:val="24"/>
        </w:rPr>
        <w:t>例如，对于</w:t>
      </w:r>
      <m:oMath>
        <m:r>
          <m:rPr>
            <m:sty m:val="p"/>
          </m:rPr>
          <w:rPr>
            <w:rFonts w:ascii="Cambria Math" w:eastAsiaTheme="minorEastAsia" w:hAnsi="Cambria Math" w:hint="eastAsia"/>
            <w:sz w:val="24"/>
          </w:rPr>
          <m:t>[</m:t>
        </m:r>
        <m:r>
          <m:rPr>
            <m:sty m:val="p"/>
          </m:rPr>
          <w:rPr>
            <w:rFonts w:ascii="Cambria Math" w:eastAsiaTheme="minorEastAsia" w:hAnsi="Cambria Math"/>
            <w:sz w:val="24"/>
          </w:rPr>
          <m:t>1,0,0,0,0,0,0,0,0</m:t>
        </m:r>
        <m:r>
          <m:rPr>
            <m:sty m:val="p"/>
          </m:rPr>
          <w:rPr>
            <w:rFonts w:ascii="Cambria Math" w:eastAsiaTheme="minorEastAsia" w:hAnsi="Cambria Math" w:hint="eastAsia"/>
            <w:sz w:val="24"/>
          </w:rPr>
          <m:t>,</m:t>
        </m:r>
        <m:r>
          <m:rPr>
            <m:sty m:val="p"/>
          </m:rPr>
          <w:rPr>
            <w:rFonts w:ascii="Cambria Math" w:eastAsiaTheme="minorEastAsia" w:hAnsi="Cambria Math"/>
            <w:sz w:val="24"/>
          </w:rPr>
          <m:t>0,0,0</m:t>
        </m:r>
        <m:r>
          <m:rPr>
            <m:sty m:val="p"/>
          </m:rPr>
          <w:rPr>
            <w:rFonts w:ascii="Cambria Math" w:eastAsiaTheme="minorEastAsia" w:hAnsi="Cambria Math" w:hint="eastAsia"/>
            <w:sz w:val="24"/>
          </w:rPr>
          <m:t>,</m:t>
        </m:r>
        <m:r>
          <m:rPr>
            <m:sty m:val="p"/>
          </m:rPr>
          <w:rPr>
            <w:rFonts w:ascii="Cambria Math" w:eastAsiaTheme="minorEastAsia" w:hAnsi="Cambria Math"/>
            <w:sz w:val="24"/>
          </w:rPr>
          <m:t>0]</m:t>
        </m:r>
      </m:oMath>
      <w:r w:rsidR="00EA0A64">
        <w:rPr>
          <w:rFonts w:asciiTheme="minorEastAsia" w:eastAsiaTheme="minorEastAsia" w:hAnsiTheme="minorEastAsia" w:hint="eastAsia"/>
          <w:sz w:val="24"/>
        </w:rPr>
        <w:t>的输出，</w:t>
      </w:r>
      <w:r w:rsidR="00D93213">
        <w:rPr>
          <w:rFonts w:asciiTheme="minorEastAsia" w:eastAsiaTheme="minorEastAsia" w:hAnsiTheme="minorEastAsia" w:hint="eastAsia"/>
          <w:sz w:val="24"/>
        </w:rPr>
        <w:t>对应</w:t>
      </w:r>
      <w:r w:rsidR="00EA0A64">
        <w:rPr>
          <w:rFonts w:asciiTheme="minorEastAsia" w:eastAsiaTheme="minorEastAsia" w:hAnsiTheme="minorEastAsia" w:hint="eastAsia"/>
          <w:sz w:val="24"/>
        </w:rPr>
        <w:t>旋转角度</w:t>
      </w:r>
      <w:r w:rsidR="007D2AA8">
        <w:rPr>
          <w:rFonts w:asciiTheme="minorEastAsia" w:eastAsiaTheme="minorEastAsia" w:hAnsiTheme="minorEastAsia" w:hint="eastAsia"/>
          <w:sz w:val="24"/>
        </w:rPr>
        <w:t>则</w:t>
      </w:r>
      <w:r w:rsidR="00EA0A64">
        <w:rPr>
          <w:rFonts w:asciiTheme="minorEastAsia" w:eastAsiaTheme="minorEastAsia" w:hAnsiTheme="minorEastAsia" w:hint="eastAsia"/>
          <w:sz w:val="24"/>
        </w:rPr>
        <w:t>为</w:t>
      </w:r>
      <w:r w:rsidR="009D03A0">
        <w:rPr>
          <w:rFonts w:asciiTheme="minorEastAsia" w:eastAsiaTheme="minorEastAsia" w:hAnsiTheme="minorEastAsia" w:hint="eastAsia"/>
          <w:sz w:val="24"/>
        </w:rPr>
        <w:t>-30°；</w:t>
      </w:r>
      <w:r w:rsidR="002579FB">
        <w:rPr>
          <w:rFonts w:asciiTheme="minorEastAsia" w:eastAsiaTheme="minorEastAsia" w:hAnsiTheme="minorEastAsia" w:hint="eastAsia"/>
          <w:sz w:val="24"/>
        </w:rPr>
        <w:t>对于</w:t>
      </w:r>
      <m:oMath>
        <m:r>
          <m:rPr>
            <m:sty m:val="p"/>
          </m:rPr>
          <w:rPr>
            <w:rFonts w:ascii="Cambria Math" w:eastAsiaTheme="minorEastAsia" w:hAnsi="Cambria Math" w:hint="eastAsia"/>
            <w:sz w:val="24"/>
          </w:rPr>
          <m:t>[0</m:t>
        </m:r>
        <m:r>
          <m:rPr>
            <m:sty m:val="p"/>
          </m:rPr>
          <w:rPr>
            <w:rFonts w:ascii="Cambria Math" w:eastAsiaTheme="minorEastAsia" w:hAnsi="Cambria Math"/>
            <w:sz w:val="24"/>
          </w:rPr>
          <m:t>,0,0,0,0,0,0,1,0</m:t>
        </m:r>
        <m:r>
          <m:rPr>
            <m:sty m:val="p"/>
          </m:rPr>
          <w:rPr>
            <w:rFonts w:ascii="Cambria Math" w:eastAsiaTheme="minorEastAsia" w:hAnsi="Cambria Math" w:hint="eastAsia"/>
            <w:sz w:val="24"/>
          </w:rPr>
          <m:t>,</m:t>
        </m:r>
        <m:r>
          <m:rPr>
            <m:sty m:val="p"/>
          </m:rPr>
          <w:rPr>
            <w:rFonts w:ascii="Cambria Math" w:eastAsiaTheme="minorEastAsia" w:hAnsi="Cambria Math"/>
            <w:sz w:val="24"/>
          </w:rPr>
          <m:t>0,0,0,0]</m:t>
        </m:r>
      </m:oMath>
      <w:r w:rsidR="00E11CCF">
        <w:rPr>
          <w:rFonts w:asciiTheme="minorEastAsia" w:eastAsiaTheme="minorEastAsia" w:hAnsiTheme="minorEastAsia" w:hint="eastAsia"/>
          <w:sz w:val="24"/>
        </w:rPr>
        <w:t>的输出，对应旋转角度则为5°。</w:t>
      </w:r>
      <w:r w:rsidR="0019160A">
        <w:rPr>
          <w:rFonts w:asciiTheme="minorEastAsia" w:eastAsiaTheme="minorEastAsia" w:hAnsiTheme="minorEastAsia" w:hint="eastAsia"/>
          <w:sz w:val="24"/>
        </w:rPr>
        <w:lastRenderedPageBreak/>
        <w:t>由于我们的任务是估计出掌纹图像的旋转角度以便提取关键点，并不需要提取图像的高级特征，因此只使用三层卷积结构来捕获低层次特征，再用于旋转角度分类。</w:t>
      </w:r>
      <w:proofErr w:type="gramStart"/>
      <w:r w:rsidR="004F380F">
        <w:rPr>
          <w:rFonts w:asciiTheme="minorEastAsia" w:eastAsiaTheme="minorEastAsia" w:hAnsiTheme="minorEastAsia" w:hint="eastAsia"/>
          <w:sz w:val="24"/>
        </w:rPr>
        <w:t>这减少</w:t>
      </w:r>
      <w:proofErr w:type="gramEnd"/>
      <w:r w:rsidR="004F380F">
        <w:rPr>
          <w:rFonts w:asciiTheme="minorEastAsia" w:eastAsiaTheme="minorEastAsia" w:hAnsiTheme="minorEastAsia" w:hint="eastAsia"/>
          <w:sz w:val="24"/>
        </w:rPr>
        <w:t>了网络的复杂度，使得系统能够满足嵌入式设备或智能手机等低功耗设备的时间约束。</w:t>
      </w:r>
    </w:p>
    <w:p w14:paraId="00D332D1" w14:textId="0C665A37" w:rsidR="00052819" w:rsidRDefault="00870057" w:rsidP="0093352C">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估计出掌纹图像的旋转角度后，只需要使用简单的仿射变换即可校正旋转。旋转校正后，就可以放心地</w:t>
      </w:r>
      <w:proofErr w:type="gramStart"/>
      <w:r>
        <w:rPr>
          <w:rFonts w:asciiTheme="minorEastAsia" w:eastAsiaTheme="minorEastAsia" w:hAnsiTheme="minorEastAsia" w:hint="eastAsia"/>
          <w:sz w:val="24"/>
        </w:rPr>
        <w:t>使用线扫法</w:t>
      </w:r>
      <w:proofErr w:type="gramEnd"/>
      <w:r>
        <w:rPr>
          <w:rFonts w:asciiTheme="minorEastAsia" w:eastAsiaTheme="minorEastAsia" w:hAnsiTheme="minorEastAsia" w:hint="eastAsia"/>
          <w:sz w:val="24"/>
        </w:rPr>
        <w:t>查找关键点了。算法思想如表4：</w:t>
      </w:r>
    </w:p>
    <w:p w14:paraId="4D9F960B" w14:textId="1E8E8D62" w:rsidR="009B4180" w:rsidRPr="00D073EA" w:rsidRDefault="009B4180" w:rsidP="00D073EA">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D073EA">
        <w:rPr>
          <w:rFonts w:asciiTheme="minorEastAsia" w:eastAsiaTheme="minorEastAsia" w:hAnsiTheme="minorEastAsia" w:hint="eastAsia"/>
          <w:szCs w:val="21"/>
        </w:rPr>
        <w:t>表4.</w:t>
      </w:r>
      <w:r w:rsidRPr="00D073EA">
        <w:rPr>
          <w:rFonts w:asciiTheme="minorEastAsia" w:eastAsiaTheme="minorEastAsia" w:hAnsiTheme="minorEastAsia"/>
          <w:szCs w:val="21"/>
        </w:rPr>
        <w:t xml:space="preserve"> </w:t>
      </w:r>
      <w:proofErr w:type="gramStart"/>
      <w:r w:rsidRPr="00D073EA">
        <w:rPr>
          <w:rFonts w:asciiTheme="minorEastAsia" w:eastAsiaTheme="minorEastAsia" w:hAnsiTheme="minorEastAsia" w:hint="eastAsia"/>
          <w:szCs w:val="21"/>
        </w:rPr>
        <w:t>基于线扫的</w:t>
      </w:r>
      <w:proofErr w:type="gramEnd"/>
      <w:r w:rsidRPr="00D073EA">
        <w:rPr>
          <w:rFonts w:asciiTheme="minorEastAsia" w:eastAsiaTheme="minorEastAsia" w:hAnsiTheme="minorEastAsia" w:hint="eastAsia"/>
          <w:szCs w:val="21"/>
        </w:rPr>
        <w:t>掌纹图像关键点提取算法</w:t>
      </w:r>
    </w:p>
    <w:tbl>
      <w:tblPr>
        <w:tblStyle w:val="24"/>
        <w:tblpPr w:leftFromText="180" w:rightFromText="180" w:vertAnchor="text" w:horzAnchor="page" w:tblpX="2159" w:tblpY="46"/>
        <w:tblW w:w="0" w:type="auto"/>
        <w:tblLook w:val="04A0" w:firstRow="1" w:lastRow="0" w:firstColumn="1" w:lastColumn="0" w:noHBand="0" w:noVBand="1"/>
      </w:tblPr>
      <w:tblGrid>
        <w:gridCol w:w="8784"/>
      </w:tblGrid>
      <w:tr w:rsidR="00F829D6" w14:paraId="2F9DA9CC" w14:textId="77777777" w:rsidTr="00324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33ED8D83" w14:textId="1514682A" w:rsidR="00F829D6" w:rsidRDefault="00F829D6" w:rsidP="0032404F">
            <w:pPr>
              <w:pStyle w:val="ac"/>
              <w:adjustRightInd w:val="0"/>
              <w:snapToGrid w:val="0"/>
              <w:ind w:firstLineChars="0" w:firstLine="0"/>
              <w:rPr>
                <w:rFonts w:asciiTheme="minorEastAsia" w:eastAsiaTheme="minorEastAsia" w:hAnsiTheme="minorEastAsia"/>
                <w:sz w:val="24"/>
              </w:rPr>
            </w:pPr>
            <w:r>
              <w:rPr>
                <w:rFonts w:asciiTheme="minorEastAsia" w:eastAsiaTheme="minorEastAsia" w:hAnsiTheme="minorEastAsia" w:hint="eastAsia"/>
                <w:sz w:val="24"/>
              </w:rPr>
              <w:t>掌纹图像</w:t>
            </w:r>
            <w:r w:rsidR="009C5942">
              <w:rPr>
                <w:rFonts w:asciiTheme="minorEastAsia" w:eastAsiaTheme="minorEastAsia" w:hAnsiTheme="minorEastAsia" w:hint="eastAsia"/>
                <w:sz w:val="24"/>
              </w:rPr>
              <w:t>关键</w:t>
            </w:r>
            <w:proofErr w:type="gramStart"/>
            <w:r w:rsidR="009C5942">
              <w:rPr>
                <w:rFonts w:asciiTheme="minorEastAsia" w:eastAsiaTheme="minorEastAsia" w:hAnsiTheme="minorEastAsia" w:hint="eastAsia"/>
                <w:sz w:val="24"/>
              </w:rPr>
              <w:t>点线扫</w:t>
            </w:r>
            <w:r>
              <w:rPr>
                <w:rFonts w:asciiTheme="minorEastAsia" w:eastAsiaTheme="minorEastAsia" w:hAnsiTheme="minorEastAsia" w:hint="eastAsia"/>
                <w:sz w:val="24"/>
              </w:rPr>
              <w:t>法</w:t>
            </w:r>
            <w:proofErr w:type="gramEnd"/>
          </w:p>
          <w:p w14:paraId="3B5AA658" w14:textId="40505F73" w:rsidR="00F829D6" w:rsidRPr="00484D63" w:rsidRDefault="00F829D6" w:rsidP="0032404F">
            <w:pPr>
              <w:pStyle w:val="ac"/>
              <w:adjustRightInd w:val="0"/>
              <w:snapToGrid w:val="0"/>
              <w:ind w:firstLineChars="0" w:firstLine="0"/>
              <w:rPr>
                <w:rFonts w:asciiTheme="minorEastAsia" w:eastAsiaTheme="minorEastAsia" w:hAnsiTheme="minorEastAsia"/>
                <w:b w:val="0"/>
                <w:szCs w:val="21"/>
              </w:rPr>
            </w:pPr>
            <w:r w:rsidRPr="00484D63">
              <w:rPr>
                <w:rFonts w:asciiTheme="minorEastAsia" w:eastAsiaTheme="minorEastAsia" w:hAnsiTheme="minorEastAsia" w:hint="eastAsia"/>
                <w:b w:val="0"/>
                <w:szCs w:val="21"/>
              </w:rPr>
              <w:t>输入：</w:t>
            </w:r>
            <w:r w:rsidR="006C6188">
              <w:rPr>
                <w:rFonts w:asciiTheme="minorEastAsia" w:eastAsiaTheme="minorEastAsia" w:hAnsiTheme="minorEastAsia" w:hint="eastAsia"/>
                <w:b w:val="0"/>
                <w:szCs w:val="21"/>
              </w:rPr>
              <w:t>旋转校正后的</w:t>
            </w:r>
            <w:r w:rsidRPr="00484D63">
              <w:rPr>
                <w:rFonts w:asciiTheme="minorEastAsia" w:eastAsiaTheme="minorEastAsia" w:hAnsiTheme="minorEastAsia" w:hint="eastAsia"/>
                <w:b w:val="0"/>
                <w:szCs w:val="21"/>
              </w:rPr>
              <w:t>掌纹图像</w:t>
            </w:r>
            <w:r w:rsidR="003B5F27">
              <w:rPr>
                <w:rFonts w:asciiTheme="minorEastAsia" w:eastAsiaTheme="minorEastAsia" w:hAnsiTheme="minorEastAsia" w:hint="eastAsia"/>
                <w:b w:val="0"/>
                <w:szCs w:val="21"/>
              </w:rPr>
              <w:t>（指尖朝上）</w:t>
            </w:r>
          </w:p>
          <w:p w14:paraId="1FAC49F3" w14:textId="787CFC39" w:rsidR="00F829D6" w:rsidRDefault="00F829D6" w:rsidP="0032404F">
            <w:pPr>
              <w:pStyle w:val="ac"/>
              <w:adjustRightInd w:val="0"/>
              <w:snapToGrid w:val="0"/>
              <w:ind w:firstLineChars="0" w:firstLine="0"/>
              <w:rPr>
                <w:rFonts w:asciiTheme="minorEastAsia" w:eastAsiaTheme="minorEastAsia" w:hAnsiTheme="minorEastAsia"/>
                <w:sz w:val="24"/>
              </w:rPr>
            </w:pPr>
            <w:r w:rsidRPr="00484D63">
              <w:rPr>
                <w:rFonts w:asciiTheme="minorEastAsia" w:eastAsiaTheme="minorEastAsia" w:hAnsiTheme="minorEastAsia" w:hint="eastAsia"/>
                <w:b w:val="0"/>
                <w:szCs w:val="21"/>
              </w:rPr>
              <w:t>输出：</w:t>
            </w:r>
            <w:r w:rsidR="009F62D3">
              <w:rPr>
                <w:rFonts w:asciiTheme="minorEastAsia" w:eastAsiaTheme="minorEastAsia" w:hAnsiTheme="minorEastAsia" w:hint="eastAsia"/>
                <w:b w:val="0"/>
                <w:szCs w:val="21"/>
              </w:rPr>
              <w:t>两个关键点坐标</w:t>
            </w:r>
          </w:p>
        </w:tc>
      </w:tr>
      <w:tr w:rsidR="00F829D6" w14:paraId="72584B9C" w14:textId="77777777" w:rsidTr="00324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Pr>
          <w:p w14:paraId="1D9CDAEE" w14:textId="378BAB4A" w:rsidR="00CC5202" w:rsidRDefault="00CC5202" w:rsidP="000B71C4">
            <w:pPr>
              <w:pStyle w:val="ac"/>
              <w:numPr>
                <w:ilvl w:val="0"/>
                <w:numId w:val="14"/>
              </w:numPr>
              <w:adjustRightInd w:val="0"/>
              <w:snapToGrid w:val="0"/>
              <w:ind w:firstLineChars="0"/>
              <w:rPr>
                <w:rFonts w:asciiTheme="minorEastAsia" w:eastAsiaTheme="minorEastAsia" w:hAnsiTheme="minorEastAsia"/>
                <w:bCs w:val="0"/>
                <w:i/>
                <w:iCs/>
                <w:szCs w:val="21"/>
              </w:rPr>
            </w:pPr>
            <w:proofErr w:type="gramStart"/>
            <w:r>
              <w:rPr>
                <w:rFonts w:asciiTheme="minorEastAsia" w:eastAsiaTheme="minorEastAsia" w:hAnsiTheme="minorEastAsia" w:hint="eastAsia"/>
                <w:b w:val="0"/>
                <w:i/>
                <w:iCs/>
                <w:szCs w:val="21"/>
              </w:rPr>
              <w:t>二值化掌纹</w:t>
            </w:r>
            <w:proofErr w:type="gramEnd"/>
            <w:r>
              <w:rPr>
                <w:rFonts w:asciiTheme="minorEastAsia" w:eastAsiaTheme="minorEastAsia" w:hAnsiTheme="minorEastAsia" w:hint="eastAsia"/>
                <w:b w:val="0"/>
                <w:i/>
                <w:iCs/>
                <w:szCs w:val="21"/>
              </w:rPr>
              <w:t>图像</w:t>
            </w:r>
          </w:p>
          <w:p w14:paraId="4E87CBA1" w14:textId="62B6D161" w:rsidR="00F829D6" w:rsidRPr="009B52B4" w:rsidRDefault="003B5F27"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从掌纹图像顶端</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
                    </m:rPr>
                    <w:rPr>
                      <w:rFonts w:ascii="Cambria Math" w:eastAsiaTheme="minorEastAsia" w:hAnsi="Cambria Math" w:hint="eastAsia"/>
                      <w:szCs w:val="21"/>
                    </w:rPr>
                    <m:t>0</m:t>
                  </m:r>
                </m:sub>
              </m:sSub>
              <m:r>
                <m:rPr>
                  <m:sty m:val="b"/>
                </m:rPr>
                <w:rPr>
                  <w:rFonts w:ascii="Cambria Math" w:eastAsiaTheme="minorEastAsia" w:hAnsi="Cambria Math" w:hint="eastAsia"/>
                  <w:szCs w:val="21"/>
                </w:rPr>
                <m:t>=h/8</m:t>
              </m:r>
            </m:oMath>
            <w:r w:rsidR="00510232">
              <w:rPr>
                <w:rFonts w:asciiTheme="minorEastAsia" w:eastAsiaTheme="minorEastAsia" w:hAnsiTheme="minorEastAsia" w:hint="eastAsia"/>
                <w:b w:val="0"/>
                <w:i/>
                <w:iCs/>
                <w:szCs w:val="21"/>
              </w:rPr>
              <w:t xml:space="preserve"> </w:t>
            </w:r>
            <w:r w:rsidR="00A2533D">
              <w:rPr>
                <w:rFonts w:asciiTheme="minorEastAsia" w:eastAsiaTheme="minorEastAsia" w:hAnsiTheme="minorEastAsia" w:hint="eastAsia"/>
                <w:b w:val="0"/>
                <w:i/>
                <w:iCs/>
                <w:szCs w:val="21"/>
              </w:rPr>
              <w:t>处</w:t>
            </w:r>
            <w:r>
              <w:rPr>
                <w:rFonts w:asciiTheme="minorEastAsia" w:eastAsiaTheme="minorEastAsia" w:hAnsiTheme="minorEastAsia" w:hint="eastAsia"/>
                <w:b w:val="0"/>
                <w:i/>
                <w:iCs/>
                <w:szCs w:val="21"/>
              </w:rPr>
              <w:t>开始，作一条</w:t>
            </w:r>
            <w:r w:rsidR="002C60BE">
              <w:rPr>
                <w:rFonts w:asciiTheme="minorEastAsia" w:eastAsiaTheme="minorEastAsia" w:hAnsiTheme="minorEastAsia" w:hint="eastAsia"/>
                <w:b w:val="0"/>
                <w:i/>
                <w:iCs/>
                <w:szCs w:val="21"/>
              </w:rPr>
              <w:t>平行于y轴的直线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p>
          <w:p w14:paraId="4A9BB522" w14:textId="780A2DD2" w:rsidR="00F829D6" w:rsidRPr="009B52B4" w:rsidRDefault="00F829D6" w:rsidP="000B71C4">
            <w:pPr>
              <w:pStyle w:val="ac"/>
              <w:numPr>
                <w:ilvl w:val="0"/>
                <w:numId w:val="14"/>
              </w:numPr>
              <w:adjustRightInd w:val="0"/>
              <w:snapToGrid w:val="0"/>
              <w:ind w:firstLineChars="0"/>
              <w:rPr>
                <w:rFonts w:asciiTheme="minorEastAsia" w:eastAsiaTheme="minorEastAsia" w:hAnsiTheme="minorEastAsia"/>
                <w:b w:val="0"/>
                <w:i/>
                <w:iCs/>
                <w:szCs w:val="21"/>
              </w:rPr>
            </w:pPr>
            <w:r w:rsidRPr="009B52B4">
              <w:rPr>
                <w:rFonts w:asciiTheme="minorEastAsia" w:eastAsiaTheme="minorEastAsia" w:hAnsiTheme="minorEastAsia" w:hint="eastAsia"/>
                <w:b w:val="0"/>
                <w:i/>
                <w:iCs/>
                <w:szCs w:val="21"/>
              </w:rPr>
              <w:t>对</w:t>
            </w:r>
            <w:r w:rsidR="00B321AF">
              <w:rPr>
                <w:rFonts w:asciiTheme="minorEastAsia" w:eastAsiaTheme="minorEastAsia" w:hAnsiTheme="minorEastAsia" w:hint="eastAsia"/>
                <w:b w:val="0"/>
                <w:i/>
                <w:iCs/>
                <w:szCs w:val="21"/>
              </w:rPr>
              <w:t>于直线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r w:rsidR="00012335">
              <w:rPr>
                <w:rFonts w:asciiTheme="minorEastAsia" w:eastAsiaTheme="minorEastAsia" w:hAnsiTheme="minorEastAsia" w:hint="eastAsia"/>
                <w:b w:val="0"/>
                <w:i/>
                <w:iCs/>
                <w:szCs w:val="21"/>
              </w:rPr>
              <w:t>所在的</w:t>
            </w:r>
            <w:r w:rsidR="001E53D7">
              <w:rPr>
                <w:rFonts w:asciiTheme="minorEastAsia" w:eastAsiaTheme="minorEastAsia" w:hAnsiTheme="minorEastAsia" w:hint="eastAsia"/>
                <w:b w:val="0"/>
                <w:i/>
                <w:iCs/>
                <w:szCs w:val="21"/>
              </w:rPr>
              <w:t>那一行像素点</w:t>
            </w:r>
            <w:r w:rsidR="00012335">
              <w:rPr>
                <w:rFonts w:asciiTheme="minorEastAsia" w:eastAsiaTheme="minorEastAsia" w:hAnsiTheme="minorEastAsia" w:hint="eastAsia"/>
                <w:b w:val="0"/>
                <w:i/>
                <w:iCs/>
                <w:szCs w:val="21"/>
              </w:rPr>
              <w:t>，判断是否满足</w:t>
            </w:r>
            <w:r w:rsidR="00AC2367">
              <w:rPr>
                <w:rFonts w:asciiTheme="minorEastAsia" w:eastAsiaTheme="minorEastAsia" w:hAnsiTheme="minorEastAsia" w:hint="eastAsia"/>
                <w:b w:val="0"/>
                <w:i/>
                <w:iCs/>
                <w:szCs w:val="21"/>
              </w:rPr>
              <w:t>以下模式：</w:t>
            </w:r>
            <w:r w:rsidR="00F751D7">
              <w:rPr>
                <w:rFonts w:asciiTheme="minorEastAsia" w:eastAsiaTheme="minorEastAsia" w:hAnsiTheme="minorEastAsia" w:hint="eastAsia"/>
                <w:b w:val="0"/>
                <w:i/>
                <w:iCs/>
                <w:szCs w:val="21"/>
              </w:rPr>
              <w:t>该行存在至少</w:t>
            </w:r>
            <w:r w:rsidR="007E3F7C">
              <w:rPr>
                <w:rFonts w:asciiTheme="minorEastAsia" w:eastAsiaTheme="minorEastAsia" w:hAnsiTheme="minorEastAsia" w:hint="eastAsia"/>
                <w:b w:val="0"/>
                <w:i/>
                <w:iCs/>
                <w:szCs w:val="21"/>
              </w:rPr>
              <w:t>6</w:t>
            </w:r>
            <w:r w:rsidR="00F751D7">
              <w:rPr>
                <w:rFonts w:asciiTheme="minorEastAsia" w:eastAsiaTheme="minorEastAsia" w:hAnsiTheme="minorEastAsia" w:hint="eastAsia"/>
                <w:b w:val="0"/>
                <w:i/>
                <w:iCs/>
                <w:szCs w:val="21"/>
              </w:rPr>
              <w:t>个极值点</w:t>
            </w:r>
          </w:p>
          <w:p w14:paraId="5280A46E" w14:textId="7EF758EA" w:rsidR="00F829D6" w:rsidRPr="009B52B4" w:rsidRDefault="001513F1"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若是，直线</w:t>
            </w:r>
            <w:r w:rsidR="004F56B0">
              <w:rPr>
                <w:rFonts w:asciiTheme="minorEastAsia" w:eastAsiaTheme="minorEastAsia" w:hAnsiTheme="minorEastAsia" w:hint="eastAsia"/>
                <w:b w:val="0"/>
                <w:i/>
                <w:iCs/>
                <w:szCs w:val="21"/>
              </w:rPr>
              <w:t xml:space="preserve"> </w:t>
            </w:r>
            <m:oMath>
              <m:r>
                <m:rPr>
                  <m:scr m:val="script"/>
                  <m:sty m:val="bi"/>
                </m:rPr>
                <w:rPr>
                  <w:rFonts w:ascii="Cambria Math" w:eastAsiaTheme="minorEastAsia" w:hAnsi="Cambria Math"/>
                  <w:szCs w:val="21"/>
                </w:rPr>
                <m:t>l</m:t>
              </m:r>
            </m:oMath>
            <w:r>
              <w:rPr>
                <w:rFonts w:asciiTheme="minorEastAsia" w:eastAsiaTheme="minorEastAsia" w:hAnsiTheme="minorEastAsia" w:hint="eastAsia"/>
                <w:b w:val="0"/>
                <w:i/>
                <w:iCs/>
                <w:szCs w:val="21"/>
              </w:rPr>
              <w:t>向下平移5个像素，重复执行3；若否，判断当前直线</w:t>
            </w:r>
            <m:oMath>
              <m:r>
                <m:rPr>
                  <m:scr m:val="script"/>
                  <m:sty m:val="bi"/>
                </m:rPr>
                <w:rPr>
                  <w:rFonts w:ascii="Cambria Math" w:eastAsiaTheme="minorEastAsia" w:hAnsi="Cambria Math"/>
                  <w:szCs w:val="21"/>
                </w:rPr>
                <m:t>l</m:t>
              </m:r>
            </m:oMath>
            <w:r>
              <w:rPr>
                <w:rFonts w:asciiTheme="minorEastAsia" w:eastAsiaTheme="minorEastAsia" w:hAnsiTheme="minorEastAsia" w:hint="eastAsia"/>
                <w:b w:val="0"/>
                <w:i/>
                <w:iCs/>
                <w:szCs w:val="21"/>
              </w:rPr>
              <w:t>所在x</w:t>
            </w:r>
            <w:r w:rsidR="008D5817">
              <w:rPr>
                <w:rFonts w:asciiTheme="minorEastAsia" w:eastAsiaTheme="minorEastAsia" w:hAnsiTheme="minorEastAsia" w:hint="eastAsia"/>
                <w:b w:val="0"/>
                <w:i/>
                <w:iCs/>
                <w:szCs w:val="21"/>
              </w:rPr>
              <w:t>轴</w:t>
            </w:r>
            <w:r>
              <w:rPr>
                <w:rFonts w:asciiTheme="minorEastAsia" w:eastAsiaTheme="minorEastAsia" w:hAnsiTheme="minorEastAsia" w:hint="eastAsia"/>
                <w:b w:val="0"/>
                <w:i/>
                <w:iCs/>
                <w:szCs w:val="21"/>
              </w:rPr>
              <w:t>坐标</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
                    </m:rPr>
                    <w:rPr>
                      <w:rFonts w:ascii="Cambria Math" w:eastAsiaTheme="minorEastAsia" w:hAnsi="Cambria Math"/>
                      <w:szCs w:val="21"/>
                    </w:rPr>
                    <m:t>1</m:t>
                  </m:r>
                </m:sub>
              </m:sSub>
            </m:oMath>
            <w:r>
              <w:rPr>
                <w:rFonts w:asciiTheme="minorEastAsia" w:eastAsiaTheme="minorEastAsia" w:hAnsiTheme="minorEastAsia" w:hint="eastAsia"/>
                <w:b w:val="0"/>
                <w:i/>
                <w:iCs/>
                <w:szCs w:val="21"/>
              </w:rPr>
              <w:t>与</w:t>
            </w:r>
            <w:r w:rsidR="00510232">
              <w:rPr>
                <w:rFonts w:asciiTheme="minorEastAsia" w:eastAsiaTheme="minorEastAsia" w:hAnsiTheme="minorEastAsia" w:hint="eastAsia"/>
                <w:b w:val="0"/>
                <w:i/>
                <w:iCs/>
                <w:szCs w:val="21"/>
              </w:rPr>
              <w:t xml:space="preserve"> </w:t>
            </w:r>
            <m:oMath>
              <m:sSub>
                <m:sSubPr>
                  <m:ctrlPr>
                    <w:rPr>
                      <w:rFonts w:ascii="Cambria Math" w:eastAsiaTheme="minorEastAsia" w:hAnsi="Cambria Math"/>
                      <w:b w:val="0"/>
                      <w:iCs/>
                      <w:szCs w:val="21"/>
                    </w:rPr>
                  </m:ctrlPr>
                </m:sSubPr>
                <m:e>
                  <m:r>
                    <m:rPr>
                      <m:sty m:val="b"/>
                    </m:rPr>
                    <w:rPr>
                      <w:rFonts w:ascii="Cambria Math" w:eastAsiaTheme="minorEastAsia" w:hAnsi="Cambria Math"/>
                      <w:szCs w:val="21"/>
                    </w:rPr>
                    <m:t>X</m:t>
                  </m:r>
                </m:e>
                <m:sub>
                  <m:r>
                    <m:rPr>
                      <m:sty m:val="bi"/>
                    </m:rPr>
                    <w:rPr>
                      <w:rFonts w:ascii="Cambria Math" w:eastAsiaTheme="minorEastAsia" w:hAnsi="Cambria Math"/>
                      <w:szCs w:val="21"/>
                    </w:rPr>
                    <m:t>0</m:t>
                  </m:r>
                </m:sub>
              </m:sSub>
            </m:oMath>
            <w:r>
              <w:rPr>
                <w:rFonts w:asciiTheme="minorEastAsia" w:eastAsiaTheme="minorEastAsia" w:hAnsiTheme="minorEastAsia" w:hint="eastAsia"/>
                <w:b w:val="0"/>
                <w:i/>
                <w:iCs/>
                <w:szCs w:val="21"/>
              </w:rPr>
              <w:t>的距离</w:t>
            </w:r>
            <w:r w:rsidR="00944548">
              <w:rPr>
                <w:rFonts w:asciiTheme="minorEastAsia" w:eastAsiaTheme="minorEastAsia" w:hAnsiTheme="minorEastAsia" w:hint="eastAsia"/>
                <w:b w:val="0"/>
                <w:i/>
                <w:iCs/>
                <w:szCs w:val="21"/>
              </w:rPr>
              <w:t>是否</w:t>
            </w:r>
            <w:r>
              <w:rPr>
                <w:rFonts w:asciiTheme="minorEastAsia" w:eastAsiaTheme="minorEastAsia" w:hAnsiTheme="minorEastAsia" w:hint="eastAsia"/>
                <w:b w:val="0"/>
                <w:i/>
                <w:iCs/>
                <w:szCs w:val="21"/>
              </w:rPr>
              <w:t>大于阈值</w:t>
            </w:r>
            <w:r w:rsidR="00510232">
              <w:rPr>
                <w:rFonts w:asciiTheme="minorEastAsia" w:eastAsiaTheme="minorEastAsia" w:hAnsiTheme="minorEastAsia" w:hint="eastAsia"/>
                <w:b w:val="0"/>
                <w:i/>
                <w:iCs/>
                <w:szCs w:val="21"/>
              </w:rPr>
              <w:t xml:space="preserve"> </w:t>
            </w:r>
            <m:oMath>
              <m:r>
                <m:rPr>
                  <m:sty m:val="b"/>
                </m:rPr>
                <w:rPr>
                  <w:rFonts w:ascii="Cambria Math" w:eastAsiaTheme="minorEastAsia" w:hAnsi="Cambria Math" w:hint="eastAsia"/>
                  <w:szCs w:val="21"/>
                </w:rPr>
                <m:t>T</m:t>
              </m:r>
            </m:oMath>
          </w:p>
          <w:p w14:paraId="2C30E9F4" w14:textId="303E0E4C" w:rsidR="00F829D6" w:rsidRPr="009B52B4" w:rsidRDefault="00023CBC" w:rsidP="000B71C4">
            <w:pPr>
              <w:pStyle w:val="ac"/>
              <w:numPr>
                <w:ilvl w:val="0"/>
                <w:numId w:val="14"/>
              </w:numPr>
              <w:adjustRightInd w:val="0"/>
              <w:snapToGrid w:val="0"/>
              <w:ind w:firstLineChars="0"/>
              <w:rPr>
                <w:rFonts w:asciiTheme="minorEastAsia" w:eastAsiaTheme="minorEastAsia" w:hAnsiTheme="minorEastAsia"/>
                <w:b w:val="0"/>
                <w:i/>
                <w:iCs/>
                <w:szCs w:val="21"/>
              </w:rPr>
            </w:pPr>
            <w:r>
              <w:rPr>
                <w:rFonts w:asciiTheme="minorEastAsia" w:eastAsiaTheme="minorEastAsia" w:hAnsiTheme="minorEastAsia" w:hint="eastAsia"/>
                <w:b w:val="0"/>
                <w:i/>
                <w:iCs/>
                <w:szCs w:val="21"/>
              </w:rPr>
              <w:t>若是，</w:t>
            </w:r>
            <w:r w:rsidR="003F5987">
              <w:rPr>
                <w:rFonts w:asciiTheme="minorEastAsia" w:eastAsiaTheme="minorEastAsia" w:hAnsiTheme="minorEastAsia" w:hint="eastAsia"/>
                <w:b w:val="0"/>
                <w:i/>
                <w:iCs/>
                <w:szCs w:val="21"/>
              </w:rPr>
              <w:t>则以</w:t>
            </w:r>
            <w:r w:rsidR="00305B49">
              <w:rPr>
                <w:rFonts w:asciiTheme="minorEastAsia" w:eastAsiaTheme="minorEastAsia" w:hAnsiTheme="minorEastAsia" w:hint="eastAsia"/>
                <w:b w:val="0"/>
                <w:i/>
                <w:iCs/>
                <w:szCs w:val="21"/>
              </w:rPr>
              <w:t>最近一次的</w:t>
            </w:r>
            <w:r w:rsidR="00497E4D">
              <w:rPr>
                <w:rFonts w:asciiTheme="minorEastAsia" w:eastAsiaTheme="minorEastAsia" w:hAnsiTheme="minorEastAsia" w:hint="eastAsia"/>
                <w:b w:val="0"/>
                <w:i/>
                <w:iCs/>
                <w:szCs w:val="21"/>
              </w:rPr>
              <w:t>4个</w:t>
            </w:r>
            <w:r w:rsidR="003F5987">
              <w:rPr>
                <w:rFonts w:asciiTheme="minorEastAsia" w:eastAsiaTheme="minorEastAsia" w:hAnsiTheme="minorEastAsia" w:hint="eastAsia"/>
                <w:b w:val="0"/>
                <w:i/>
                <w:iCs/>
                <w:szCs w:val="21"/>
              </w:rPr>
              <w:t>极值点为基准，取出附近的</w:t>
            </w:r>
            <w:r w:rsidR="00497E4D">
              <w:rPr>
                <w:rFonts w:asciiTheme="minorEastAsia" w:eastAsiaTheme="minorEastAsia" w:hAnsiTheme="minorEastAsia" w:hint="eastAsia"/>
                <w:b w:val="0"/>
                <w:i/>
                <w:iCs/>
                <w:szCs w:val="21"/>
              </w:rPr>
              <w:t>两个</w:t>
            </w:r>
            <w:r w:rsidR="003F5987">
              <w:rPr>
                <w:rFonts w:asciiTheme="minorEastAsia" w:eastAsiaTheme="minorEastAsia" w:hAnsiTheme="minorEastAsia" w:hint="eastAsia"/>
                <w:b w:val="0"/>
                <w:i/>
                <w:iCs/>
                <w:szCs w:val="21"/>
              </w:rPr>
              <w:t>边缘</w:t>
            </w:r>
            <w:r w:rsidR="00785664" w:rsidRPr="006300D7">
              <w:rPr>
                <w:rFonts w:asciiTheme="minorEastAsia" w:eastAsiaTheme="minorEastAsia" w:hAnsiTheme="minorEastAsia" w:hint="eastAsia"/>
                <w:b w:val="0"/>
                <w:i/>
                <w:iCs/>
                <w:szCs w:val="21"/>
              </w:rPr>
              <w:t>；若否，算法失效。</w:t>
            </w:r>
          </w:p>
          <w:p w14:paraId="6B8BEEE2" w14:textId="08F603CB" w:rsidR="00F829D6" w:rsidRPr="001C6908" w:rsidRDefault="00E13244" w:rsidP="000B71C4">
            <w:pPr>
              <w:pStyle w:val="ac"/>
              <w:numPr>
                <w:ilvl w:val="0"/>
                <w:numId w:val="14"/>
              </w:numPr>
              <w:adjustRightInd w:val="0"/>
              <w:snapToGrid w:val="0"/>
              <w:ind w:firstLineChars="0"/>
              <w:rPr>
                <w:rFonts w:asciiTheme="minorEastAsia" w:eastAsiaTheme="minorEastAsia" w:hAnsiTheme="minorEastAsia"/>
                <w:b w:val="0"/>
                <w:sz w:val="24"/>
              </w:rPr>
            </w:pPr>
            <w:r>
              <w:rPr>
                <w:rFonts w:asciiTheme="minorEastAsia" w:eastAsiaTheme="minorEastAsia" w:hAnsiTheme="minorEastAsia" w:hint="eastAsia"/>
                <w:b w:val="0"/>
                <w:i/>
                <w:iCs/>
                <w:szCs w:val="21"/>
              </w:rPr>
              <w:t>作两个边缘的切线，切点即为所求关键点</w:t>
            </w:r>
          </w:p>
        </w:tc>
      </w:tr>
    </w:tbl>
    <w:p w14:paraId="70A83283" w14:textId="71FE8055" w:rsidR="008113D0" w:rsidRPr="00F829D6" w:rsidRDefault="006F1C35" w:rsidP="00A65919">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通过旋转校正</w:t>
      </w:r>
      <w:proofErr w:type="gramStart"/>
      <w:r>
        <w:rPr>
          <w:rFonts w:asciiTheme="minorEastAsia" w:eastAsiaTheme="minorEastAsia" w:hAnsiTheme="minorEastAsia" w:hint="eastAsia"/>
          <w:sz w:val="24"/>
        </w:rPr>
        <w:t>与线扫法</w:t>
      </w:r>
      <w:proofErr w:type="gramEnd"/>
      <w:r>
        <w:rPr>
          <w:rFonts w:asciiTheme="minorEastAsia" w:eastAsiaTheme="minorEastAsia" w:hAnsiTheme="minorEastAsia" w:hint="eastAsia"/>
          <w:sz w:val="24"/>
        </w:rPr>
        <w:t>的结合，可以稳定可靠地提取出关键点，从而实现掌纹图像R</w:t>
      </w:r>
      <w:r>
        <w:rPr>
          <w:rFonts w:asciiTheme="minorEastAsia" w:eastAsiaTheme="minorEastAsia" w:hAnsiTheme="minorEastAsia"/>
          <w:sz w:val="24"/>
        </w:rPr>
        <w:t>OI</w:t>
      </w:r>
      <w:r>
        <w:rPr>
          <w:rFonts w:asciiTheme="minorEastAsia" w:eastAsiaTheme="minorEastAsia" w:hAnsiTheme="minorEastAsia" w:hint="eastAsia"/>
          <w:sz w:val="24"/>
        </w:rPr>
        <w:t>的精确定位。</w:t>
      </w:r>
    </w:p>
    <w:p w14:paraId="2205EF29" w14:textId="0C599FA9" w:rsidR="004C54A0" w:rsidRDefault="004C54A0" w:rsidP="004C54A0">
      <w:pPr>
        <w:pStyle w:val="3"/>
        <w:rPr>
          <w:lang w:val="zh-CN"/>
        </w:rPr>
      </w:pPr>
      <w:bookmarkStart w:id="84" w:name="_Toc19606638"/>
      <w:r w:rsidRPr="00B45979">
        <w:t>3.</w:t>
      </w:r>
      <w:r w:rsidR="002C3068">
        <w:rPr>
          <w:rFonts w:hint="eastAsia"/>
        </w:rPr>
        <w:t>2</w:t>
      </w:r>
      <w:r w:rsidRPr="00B45979">
        <w:t>.</w:t>
      </w:r>
      <w:r w:rsidR="00042413">
        <w:rPr>
          <w:rFonts w:hint="eastAsia"/>
        </w:rPr>
        <w:t>2</w:t>
      </w:r>
      <w:r>
        <w:rPr>
          <w:rFonts w:hint="eastAsia"/>
          <w:lang w:val="zh-CN"/>
        </w:rPr>
        <w:t>特征提取</w:t>
      </w:r>
      <w:bookmarkEnd w:id="84"/>
    </w:p>
    <w:p w14:paraId="5FB75383" w14:textId="0C3D1D5A" w:rsidR="003B2F21" w:rsidRDefault="00AB4B50" w:rsidP="00984C67">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针对传统基于方向或基于</w:t>
      </w:r>
      <w:r w:rsidR="008D2C66">
        <w:rPr>
          <w:rFonts w:asciiTheme="minorEastAsia" w:eastAsiaTheme="minorEastAsia" w:hAnsiTheme="minorEastAsia" w:hint="eastAsia"/>
          <w:sz w:val="24"/>
        </w:rPr>
        <w:t>特征描述子的特征提取方法表征能力受限的问题</w:t>
      </w:r>
      <w:r w:rsidR="008815F6">
        <w:rPr>
          <w:rFonts w:asciiTheme="minorEastAsia" w:eastAsiaTheme="minorEastAsia" w:hAnsiTheme="minorEastAsia" w:hint="eastAsia"/>
          <w:sz w:val="24"/>
        </w:rPr>
        <w:t>，本研究</w:t>
      </w:r>
      <w:r w:rsidR="003B2F21">
        <w:rPr>
          <w:rFonts w:asciiTheme="minorEastAsia" w:eastAsiaTheme="minorEastAsia" w:hAnsiTheme="minorEastAsia" w:hint="eastAsia"/>
          <w:sz w:val="24"/>
        </w:rPr>
        <w:t>提出一种基于深度卷积神经网络的特征</w:t>
      </w:r>
      <w:r w:rsidR="00AB4B2E">
        <w:rPr>
          <w:rFonts w:asciiTheme="minorEastAsia" w:eastAsiaTheme="minorEastAsia" w:hAnsiTheme="minorEastAsia" w:hint="eastAsia"/>
          <w:sz w:val="24"/>
        </w:rPr>
        <w:t>提取</w:t>
      </w:r>
      <w:r w:rsidR="003B2F21">
        <w:rPr>
          <w:rFonts w:asciiTheme="minorEastAsia" w:eastAsiaTheme="minorEastAsia" w:hAnsiTheme="minorEastAsia" w:hint="eastAsia"/>
          <w:sz w:val="24"/>
        </w:rPr>
        <w:t>方式，以捕获掌纹图像的高层次特征，期望获得超过传统的基于方向或基于S</w:t>
      </w:r>
      <w:r w:rsidR="003B2F21">
        <w:rPr>
          <w:rFonts w:asciiTheme="minorEastAsia" w:eastAsiaTheme="minorEastAsia" w:hAnsiTheme="minorEastAsia"/>
          <w:sz w:val="24"/>
        </w:rPr>
        <w:t>IFT</w:t>
      </w:r>
      <w:r w:rsidR="003B2F21">
        <w:rPr>
          <w:rFonts w:asciiTheme="minorEastAsia" w:eastAsiaTheme="minorEastAsia" w:hAnsiTheme="minorEastAsia" w:hint="eastAsia"/>
          <w:sz w:val="24"/>
        </w:rPr>
        <w:t>、L</w:t>
      </w:r>
      <w:r w:rsidR="003B2F21">
        <w:rPr>
          <w:rFonts w:asciiTheme="minorEastAsia" w:eastAsiaTheme="minorEastAsia" w:hAnsiTheme="minorEastAsia"/>
          <w:sz w:val="24"/>
        </w:rPr>
        <w:t>BP</w:t>
      </w:r>
      <w:r w:rsidR="003B2F21">
        <w:rPr>
          <w:rFonts w:asciiTheme="minorEastAsia" w:eastAsiaTheme="minorEastAsia" w:hAnsiTheme="minorEastAsia" w:hint="eastAsia"/>
          <w:sz w:val="24"/>
        </w:rPr>
        <w:t>描述子的匹配精度。</w:t>
      </w:r>
      <w:r w:rsidR="009A762C">
        <w:rPr>
          <w:rFonts w:asciiTheme="minorEastAsia" w:eastAsiaTheme="minorEastAsia" w:hAnsiTheme="minorEastAsia" w:hint="eastAsia"/>
          <w:sz w:val="24"/>
        </w:rPr>
        <w:t>网络结构如图11所示。</w:t>
      </w:r>
    </w:p>
    <w:p w14:paraId="1F9BC0BE" w14:textId="5F432122" w:rsidR="00DF3B72" w:rsidRDefault="00377C24" w:rsidP="00757617">
      <w:pPr>
        <w:pStyle w:val="ac"/>
        <w:adjustRightInd w:val="0"/>
        <w:snapToGrid w:val="0"/>
        <w:spacing w:after="0" w:line="288" w:lineRule="auto"/>
        <w:ind w:firstLineChars="0" w:firstLine="0"/>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14:anchorId="2D5AEF44" wp14:editId="5C74ED17">
            <wp:extent cx="6018530" cy="227076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特征提取结构图.jpg"/>
                    <pic:cNvPicPr/>
                  </pic:nvPicPr>
                  <pic:blipFill>
                    <a:blip r:embed="rId25">
                      <a:extLst>
                        <a:ext uri="{28A0092B-C50C-407E-A947-70E740481C1C}">
                          <a14:useLocalDpi xmlns:a14="http://schemas.microsoft.com/office/drawing/2010/main" val="0"/>
                        </a:ext>
                      </a:extLst>
                    </a:blip>
                    <a:stretch>
                      <a:fillRect/>
                    </a:stretch>
                  </pic:blipFill>
                  <pic:spPr>
                    <a:xfrm>
                      <a:off x="0" y="0"/>
                      <a:ext cx="6060532" cy="2286607"/>
                    </a:xfrm>
                    <a:prstGeom prst="rect">
                      <a:avLst/>
                    </a:prstGeom>
                  </pic:spPr>
                </pic:pic>
              </a:graphicData>
            </a:graphic>
          </wp:inline>
        </w:drawing>
      </w:r>
    </w:p>
    <w:p w14:paraId="3B3B9EF5" w14:textId="1E2D08D7" w:rsidR="007A3B75" w:rsidRDefault="00290558" w:rsidP="003430E5">
      <w:pPr>
        <w:pStyle w:val="ac"/>
        <w:adjustRightInd w:val="0"/>
        <w:snapToGrid w:val="0"/>
        <w:spacing w:after="0" w:line="288" w:lineRule="auto"/>
        <w:ind w:firstLineChars="200" w:firstLine="446"/>
        <w:jc w:val="center"/>
        <w:rPr>
          <w:rFonts w:asciiTheme="minorEastAsia" w:eastAsiaTheme="minorEastAsia" w:hAnsiTheme="minorEastAsia"/>
          <w:szCs w:val="21"/>
        </w:rPr>
      </w:pPr>
      <w:r w:rsidRPr="003430E5">
        <w:rPr>
          <w:rFonts w:asciiTheme="minorEastAsia" w:eastAsiaTheme="minorEastAsia" w:hAnsiTheme="minorEastAsia" w:hint="eastAsia"/>
          <w:szCs w:val="21"/>
        </w:rPr>
        <w:t>图11.</w:t>
      </w:r>
      <w:r w:rsidR="00A65D69">
        <w:rPr>
          <w:rFonts w:asciiTheme="minorEastAsia" w:eastAsiaTheme="minorEastAsia" w:hAnsiTheme="minorEastAsia" w:hint="eastAsia"/>
          <w:szCs w:val="21"/>
        </w:rPr>
        <w:t>基于深度可分卷积和残差块的掌纹</w:t>
      </w:r>
      <w:r w:rsidR="00CF0276">
        <w:rPr>
          <w:rFonts w:asciiTheme="minorEastAsia" w:eastAsiaTheme="minorEastAsia" w:hAnsiTheme="minorEastAsia" w:hint="eastAsia"/>
          <w:szCs w:val="21"/>
        </w:rPr>
        <w:t>特征提取网络</w:t>
      </w:r>
    </w:p>
    <w:p w14:paraId="3EDD5863" w14:textId="7A6E1A0B" w:rsidR="00823B7E" w:rsidRDefault="005B5EAF" w:rsidP="00823B7E">
      <w:pPr>
        <w:pStyle w:val="ac"/>
        <w:adjustRightInd w:val="0"/>
        <w:snapToGrid w:val="0"/>
        <w:spacing w:after="0" w:line="288" w:lineRule="auto"/>
        <w:ind w:firstLineChars="200" w:firstLine="506"/>
        <w:rPr>
          <w:rFonts w:asciiTheme="minorEastAsia" w:eastAsiaTheme="minorEastAsia" w:hAnsiTheme="minorEastAsia"/>
          <w:sz w:val="24"/>
        </w:rPr>
      </w:pPr>
      <w:r w:rsidRPr="00831A5C">
        <w:rPr>
          <w:rFonts w:asciiTheme="minorEastAsia" w:eastAsiaTheme="minorEastAsia" w:hAnsiTheme="minorEastAsia" w:hint="eastAsia"/>
          <w:sz w:val="24"/>
        </w:rPr>
        <w:t>与旋转估计不同，特征提取的任务是要充分挖掘掌纹图像的特征，从而得到高度可区分的特征向量。</w:t>
      </w:r>
      <w:r w:rsidR="00220B57" w:rsidRPr="00831A5C">
        <w:rPr>
          <w:rFonts w:asciiTheme="minorEastAsia" w:eastAsiaTheme="minorEastAsia" w:hAnsiTheme="minorEastAsia" w:hint="eastAsia"/>
          <w:sz w:val="24"/>
        </w:rPr>
        <w:t>因此该网络与旋转估计网络有众多差异：</w:t>
      </w:r>
      <w:r w:rsidR="00DB02CD">
        <w:rPr>
          <w:rFonts w:asciiTheme="minorEastAsia" w:eastAsiaTheme="minorEastAsia" w:hAnsiTheme="minorEastAsia" w:hint="eastAsia"/>
          <w:sz w:val="24"/>
        </w:rPr>
        <w:sym w:font="Wingdings" w:char="F081"/>
      </w:r>
      <w:r w:rsidR="00AA585B">
        <w:rPr>
          <w:rFonts w:asciiTheme="minorEastAsia" w:eastAsiaTheme="minorEastAsia" w:hAnsiTheme="minorEastAsia" w:hint="eastAsia"/>
          <w:sz w:val="24"/>
        </w:rPr>
        <w:t>输入是提取到的固定大小的R</w:t>
      </w:r>
      <w:r w:rsidR="00AA585B">
        <w:rPr>
          <w:rFonts w:asciiTheme="minorEastAsia" w:eastAsiaTheme="minorEastAsia" w:hAnsiTheme="minorEastAsia"/>
          <w:sz w:val="24"/>
        </w:rPr>
        <w:t>OI</w:t>
      </w:r>
      <w:r w:rsidR="00BC04C6">
        <w:rPr>
          <w:rFonts w:asciiTheme="minorEastAsia" w:eastAsiaTheme="minorEastAsia" w:hAnsiTheme="minorEastAsia" w:hint="eastAsia"/>
          <w:sz w:val="24"/>
        </w:rPr>
        <w:t>，而非原始的掌纹图像</w:t>
      </w:r>
      <w:r w:rsidR="00AA585B">
        <w:rPr>
          <w:rFonts w:asciiTheme="minorEastAsia" w:eastAsiaTheme="minorEastAsia" w:hAnsiTheme="minorEastAsia" w:hint="eastAsia"/>
          <w:sz w:val="24"/>
        </w:rPr>
        <w:t>；</w:t>
      </w:r>
      <w:r w:rsidR="0061797A">
        <w:rPr>
          <w:rFonts w:asciiTheme="minorEastAsia" w:eastAsiaTheme="minorEastAsia" w:hAnsiTheme="minorEastAsia" w:hint="eastAsia"/>
          <w:sz w:val="24"/>
        </w:rPr>
        <w:sym w:font="Wingdings" w:char="F082"/>
      </w:r>
      <w:r w:rsidR="00966382">
        <w:rPr>
          <w:rFonts w:asciiTheme="minorEastAsia" w:eastAsiaTheme="minorEastAsia" w:hAnsiTheme="minorEastAsia" w:hint="eastAsia"/>
          <w:sz w:val="24"/>
        </w:rPr>
        <w:t>堆叠了许多深度可分卷积核（</w:t>
      </w:r>
      <w:proofErr w:type="spellStart"/>
      <w:r w:rsidR="00966382">
        <w:rPr>
          <w:rFonts w:asciiTheme="minorEastAsia" w:eastAsiaTheme="minorEastAsia" w:hAnsiTheme="minorEastAsia" w:hint="eastAsia"/>
          <w:sz w:val="24"/>
        </w:rPr>
        <w:t>D</w:t>
      </w:r>
      <w:r w:rsidR="00966382">
        <w:rPr>
          <w:rFonts w:asciiTheme="minorEastAsia" w:eastAsiaTheme="minorEastAsia" w:hAnsiTheme="minorEastAsia"/>
          <w:sz w:val="24"/>
        </w:rPr>
        <w:t>epthwise</w:t>
      </w:r>
      <w:proofErr w:type="spellEnd"/>
      <w:r w:rsidR="00966382">
        <w:rPr>
          <w:rFonts w:asciiTheme="minorEastAsia" w:eastAsiaTheme="minorEastAsia" w:hAnsiTheme="minorEastAsia"/>
          <w:sz w:val="24"/>
        </w:rPr>
        <w:t xml:space="preserve"> </w:t>
      </w:r>
      <w:r w:rsidR="00966382" w:rsidRPr="00417114">
        <w:rPr>
          <w:rFonts w:asciiTheme="minorEastAsia" w:eastAsiaTheme="minorEastAsia" w:hAnsiTheme="minorEastAsia" w:hint="eastAsia"/>
          <w:sz w:val="24"/>
        </w:rPr>
        <w:t>separable</w:t>
      </w:r>
      <w:r w:rsidR="00417114">
        <w:rPr>
          <w:rFonts w:asciiTheme="minorEastAsia" w:eastAsiaTheme="minorEastAsia" w:hAnsiTheme="minorEastAsia"/>
          <w:sz w:val="24"/>
        </w:rPr>
        <w:t xml:space="preserve"> convolution</w:t>
      </w:r>
      <w:r w:rsidR="00E12722">
        <w:rPr>
          <w:rFonts w:asciiTheme="minorEastAsia" w:eastAsiaTheme="minorEastAsia" w:hAnsiTheme="minorEastAsia"/>
          <w:sz w:val="24"/>
        </w:rPr>
        <w:t xml:space="preserve"> kernel</w:t>
      </w:r>
      <w:r w:rsidR="00966382">
        <w:rPr>
          <w:rFonts w:asciiTheme="minorEastAsia" w:eastAsiaTheme="minorEastAsia" w:hAnsiTheme="minorEastAsia" w:hint="eastAsia"/>
          <w:sz w:val="24"/>
        </w:rPr>
        <w:t>）</w:t>
      </w:r>
      <w:r w:rsidR="001B4F93">
        <w:rPr>
          <w:rFonts w:asciiTheme="minorEastAsia" w:eastAsiaTheme="minorEastAsia" w:hAnsiTheme="minorEastAsia" w:hint="eastAsia"/>
          <w:sz w:val="24"/>
        </w:rPr>
        <w:t>和残差网络块（Re</w:t>
      </w:r>
      <w:r w:rsidR="001B4F93">
        <w:rPr>
          <w:rFonts w:asciiTheme="minorEastAsia" w:eastAsiaTheme="minorEastAsia" w:hAnsiTheme="minorEastAsia"/>
          <w:sz w:val="24"/>
        </w:rPr>
        <w:t>sidual block</w:t>
      </w:r>
      <w:r w:rsidR="001B4F93">
        <w:rPr>
          <w:rFonts w:asciiTheme="minorEastAsia" w:eastAsiaTheme="minorEastAsia" w:hAnsiTheme="minorEastAsia" w:hint="eastAsia"/>
          <w:sz w:val="24"/>
        </w:rPr>
        <w:t>）</w:t>
      </w:r>
      <w:r w:rsidR="00342D87">
        <w:rPr>
          <w:rFonts w:asciiTheme="minorEastAsia" w:eastAsiaTheme="minorEastAsia" w:hAnsiTheme="minorEastAsia" w:hint="eastAsia"/>
          <w:sz w:val="24"/>
        </w:rPr>
        <w:t>,以捕获更高层次的掌纹特征</w:t>
      </w:r>
      <w:r w:rsidR="00BA1515">
        <w:rPr>
          <w:rFonts w:asciiTheme="minorEastAsia" w:eastAsiaTheme="minorEastAsia" w:hAnsiTheme="minorEastAsia" w:hint="eastAsia"/>
          <w:sz w:val="24"/>
        </w:rPr>
        <w:t>，而不是仅三层的卷积层</w:t>
      </w:r>
      <w:r w:rsidR="00B85218">
        <w:rPr>
          <w:rFonts w:asciiTheme="minorEastAsia" w:eastAsiaTheme="minorEastAsia" w:hAnsiTheme="minorEastAsia" w:hint="eastAsia"/>
          <w:sz w:val="24"/>
        </w:rPr>
        <w:t>；</w:t>
      </w:r>
      <w:r w:rsidR="00CB03B2">
        <w:rPr>
          <w:rFonts w:asciiTheme="minorEastAsia" w:eastAsiaTheme="minorEastAsia" w:hAnsiTheme="minorEastAsia" w:hint="eastAsia"/>
          <w:sz w:val="24"/>
        </w:rPr>
        <w:sym w:font="Wingdings" w:char="F083"/>
      </w:r>
      <w:r w:rsidR="00C6196A">
        <w:rPr>
          <w:rFonts w:asciiTheme="minorEastAsia" w:eastAsiaTheme="minorEastAsia" w:hAnsiTheme="minorEastAsia" w:hint="eastAsia"/>
          <w:sz w:val="24"/>
        </w:rPr>
        <w:t>使用cen</w:t>
      </w:r>
      <w:r w:rsidR="00C6196A">
        <w:rPr>
          <w:rFonts w:asciiTheme="minorEastAsia" w:eastAsiaTheme="minorEastAsia" w:hAnsiTheme="minorEastAsia"/>
          <w:sz w:val="24"/>
        </w:rPr>
        <w:t>ter loss</w:t>
      </w:r>
      <w:r w:rsidR="00C6196A">
        <w:rPr>
          <w:rFonts w:asciiTheme="minorEastAsia" w:eastAsiaTheme="minorEastAsia" w:hAnsiTheme="minorEastAsia" w:hint="eastAsia"/>
          <w:sz w:val="24"/>
        </w:rPr>
        <w:t>作为损失函数，而不是交叉熵函数。这是因为特征提取网络不同于分类网络，其类别并非是预先确定的。</w:t>
      </w:r>
    </w:p>
    <w:p w14:paraId="3C392B50" w14:textId="482F253F" w:rsidR="00823B7E" w:rsidRPr="00CB03B2" w:rsidRDefault="00823B7E" w:rsidP="00823B7E">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此外，</w:t>
      </w:r>
      <w:r w:rsidR="00582B60">
        <w:rPr>
          <w:rFonts w:asciiTheme="minorEastAsia" w:eastAsiaTheme="minorEastAsia" w:hAnsiTheme="minorEastAsia" w:hint="eastAsia"/>
          <w:sz w:val="24"/>
        </w:rPr>
        <w:t>此处特地选择深度可分卷积核，是受</w:t>
      </w:r>
      <w:proofErr w:type="spellStart"/>
      <w:r w:rsidR="007B54D5">
        <w:rPr>
          <w:rFonts w:asciiTheme="minorEastAsia" w:eastAsiaTheme="minorEastAsia" w:hAnsiTheme="minorEastAsia"/>
          <w:sz w:val="24"/>
        </w:rPr>
        <w:t>M</w:t>
      </w:r>
      <w:r w:rsidR="00582B60">
        <w:rPr>
          <w:rFonts w:asciiTheme="minorEastAsia" w:eastAsiaTheme="minorEastAsia" w:hAnsiTheme="minorEastAsia"/>
          <w:sz w:val="24"/>
        </w:rPr>
        <w:t>obile</w:t>
      </w:r>
      <w:r w:rsidR="007B54D5">
        <w:rPr>
          <w:rFonts w:asciiTheme="minorEastAsia" w:eastAsiaTheme="minorEastAsia" w:hAnsiTheme="minorEastAsia"/>
          <w:sz w:val="24"/>
        </w:rPr>
        <w:t>N</w:t>
      </w:r>
      <w:r w:rsidR="00582B60">
        <w:rPr>
          <w:rFonts w:asciiTheme="minorEastAsia" w:eastAsiaTheme="minorEastAsia" w:hAnsiTheme="minorEastAsia"/>
          <w:sz w:val="24"/>
        </w:rPr>
        <w:t>et</w:t>
      </w:r>
      <w:proofErr w:type="spellEnd"/>
      <w:r w:rsidR="00582B60" w:rsidRPr="00582B60">
        <w:rPr>
          <w:rFonts w:asciiTheme="minorEastAsia" w:eastAsiaTheme="minorEastAsia" w:hAnsiTheme="minorEastAsia" w:hint="eastAsia"/>
          <w:sz w:val="24"/>
          <w:vertAlign w:val="superscript"/>
        </w:rPr>
        <w:t>[</w:t>
      </w:r>
      <w:r w:rsidR="004F1EEE">
        <w:rPr>
          <w:rFonts w:asciiTheme="minorEastAsia" w:eastAsiaTheme="minorEastAsia" w:hAnsiTheme="minorEastAsia"/>
          <w:sz w:val="24"/>
          <w:vertAlign w:val="superscript"/>
        </w:rPr>
        <w:t>4</w:t>
      </w:r>
      <w:r w:rsidR="006D3D1C">
        <w:rPr>
          <w:rFonts w:asciiTheme="minorEastAsia" w:eastAsiaTheme="minorEastAsia" w:hAnsiTheme="minorEastAsia"/>
          <w:sz w:val="24"/>
          <w:vertAlign w:val="superscript"/>
        </w:rPr>
        <w:t>7</w:t>
      </w:r>
      <w:r w:rsidR="00582B60" w:rsidRPr="00582B60">
        <w:rPr>
          <w:rFonts w:asciiTheme="minorEastAsia" w:eastAsiaTheme="minorEastAsia" w:hAnsiTheme="minorEastAsia"/>
          <w:sz w:val="24"/>
          <w:vertAlign w:val="superscript"/>
        </w:rPr>
        <w:t>]</w:t>
      </w:r>
      <w:r w:rsidR="00582B60">
        <w:rPr>
          <w:rFonts w:asciiTheme="minorEastAsia" w:eastAsiaTheme="minorEastAsia" w:hAnsiTheme="minorEastAsia" w:hint="eastAsia"/>
          <w:sz w:val="24"/>
        </w:rPr>
        <w:t>的设计理念启发，</w:t>
      </w:r>
      <w:r w:rsidR="007B54D5">
        <w:rPr>
          <w:rFonts w:asciiTheme="minorEastAsia" w:eastAsiaTheme="minorEastAsia" w:hAnsiTheme="minorEastAsia" w:hint="eastAsia"/>
          <w:sz w:val="24"/>
        </w:rPr>
        <w:t>这种</w:t>
      </w:r>
      <w:proofErr w:type="gramStart"/>
      <w:r w:rsidR="007B54D5">
        <w:rPr>
          <w:rFonts w:asciiTheme="minorEastAsia" w:eastAsiaTheme="minorEastAsia" w:hAnsiTheme="minorEastAsia" w:hint="eastAsia"/>
          <w:sz w:val="24"/>
        </w:rPr>
        <w:t>卷积核较传统</w:t>
      </w:r>
      <w:proofErr w:type="gramEnd"/>
      <w:r w:rsidR="007B54D5">
        <w:rPr>
          <w:rFonts w:asciiTheme="minorEastAsia" w:eastAsiaTheme="minorEastAsia" w:hAnsiTheme="minorEastAsia" w:hint="eastAsia"/>
          <w:sz w:val="24"/>
        </w:rPr>
        <w:t>卷积核参数大大减少，但不会有太大的性能损失</w:t>
      </w:r>
      <w:r w:rsidR="007E76EF">
        <w:rPr>
          <w:rFonts w:asciiTheme="minorEastAsia" w:eastAsiaTheme="minorEastAsia" w:hAnsiTheme="minorEastAsia" w:hint="eastAsia"/>
          <w:sz w:val="24"/>
        </w:rPr>
        <w:t>,从而使算法对于低功耗设备友好</w:t>
      </w:r>
      <w:r w:rsidR="007B54D5">
        <w:rPr>
          <w:rFonts w:asciiTheme="minorEastAsia" w:eastAsiaTheme="minorEastAsia" w:hAnsiTheme="minorEastAsia" w:hint="eastAsia"/>
          <w:sz w:val="24"/>
        </w:rPr>
        <w:t>。</w:t>
      </w:r>
    </w:p>
    <w:p w14:paraId="69541548" w14:textId="2ECF4107" w:rsidR="004C54A0" w:rsidRDefault="004C54A0" w:rsidP="002C3068">
      <w:pPr>
        <w:pStyle w:val="3"/>
        <w:rPr>
          <w:lang w:val="zh-CN"/>
        </w:rPr>
      </w:pPr>
      <w:bookmarkStart w:id="85" w:name="_Toc19606639"/>
      <w:r w:rsidRPr="00B45979">
        <w:t>3.</w:t>
      </w:r>
      <w:r w:rsidR="002C3068">
        <w:rPr>
          <w:rFonts w:hint="eastAsia"/>
        </w:rPr>
        <w:t>2</w:t>
      </w:r>
      <w:r w:rsidRPr="00B45979">
        <w:t>.</w:t>
      </w:r>
      <w:r w:rsidR="009C19C1">
        <w:rPr>
          <w:rFonts w:hint="eastAsia"/>
        </w:rPr>
        <w:t>3</w:t>
      </w:r>
      <w:r>
        <w:rPr>
          <w:rFonts w:hint="eastAsia"/>
          <w:lang w:val="zh-CN"/>
        </w:rPr>
        <w:t>匹配与识别</w:t>
      </w:r>
      <w:bookmarkEnd w:id="85"/>
    </w:p>
    <w:p w14:paraId="618A1531" w14:textId="5E94C8C0" w:rsidR="009F273F" w:rsidRDefault="00CD3276" w:rsidP="00D25821">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对于大多数基于方向的特征提取方式来说，</w:t>
      </w:r>
      <w:r w:rsidR="00051DBB" w:rsidRPr="00D25821">
        <w:rPr>
          <w:rFonts w:asciiTheme="minorEastAsia" w:eastAsiaTheme="minorEastAsia" w:hAnsiTheme="minorEastAsia" w:hint="eastAsia"/>
          <w:sz w:val="24"/>
        </w:rPr>
        <w:t>汉明距离</w:t>
      </w:r>
      <w:r>
        <w:rPr>
          <w:rFonts w:asciiTheme="minorEastAsia" w:eastAsiaTheme="minorEastAsia" w:hAnsiTheme="minorEastAsia" w:hint="eastAsia"/>
          <w:sz w:val="24"/>
        </w:rPr>
        <w:t>或</w:t>
      </w:r>
      <w:r w:rsidR="001F2855" w:rsidRPr="00D25821">
        <w:rPr>
          <w:rFonts w:asciiTheme="minorEastAsia" w:eastAsiaTheme="minorEastAsia" w:hAnsiTheme="minorEastAsia" w:hint="eastAsia"/>
          <w:sz w:val="24"/>
        </w:rPr>
        <w:t>带高斯核的汉明距离</w:t>
      </w:r>
      <w:r>
        <w:rPr>
          <w:rFonts w:asciiTheme="minorEastAsia" w:eastAsiaTheme="minorEastAsia" w:hAnsiTheme="minorEastAsia" w:hint="eastAsia"/>
          <w:sz w:val="24"/>
        </w:rPr>
        <w:t>是最常用的匹配方式。</w:t>
      </w:r>
      <w:r w:rsidR="007F2327">
        <w:rPr>
          <w:rFonts w:asciiTheme="minorEastAsia" w:eastAsiaTheme="minorEastAsia" w:hAnsiTheme="minorEastAsia" w:hint="eastAsia"/>
          <w:sz w:val="24"/>
        </w:rPr>
        <w:t>对于二维特征向量来说，</w:t>
      </w:r>
      <w:r w:rsidR="009F273F">
        <w:rPr>
          <w:rFonts w:asciiTheme="minorEastAsia" w:eastAsiaTheme="minorEastAsia" w:hAnsiTheme="minorEastAsia" w:hint="eastAsia"/>
          <w:sz w:val="24"/>
        </w:rPr>
        <w:t>汉明距离的定义如下：</w:t>
      </w:r>
    </w:p>
    <w:p w14:paraId="7263A989" w14:textId="5D92D903" w:rsidR="00E036CA" w:rsidRDefault="006D2391" w:rsidP="006D2391">
      <w:pPr>
        <w:pStyle w:val="ac"/>
        <w:adjustRightInd w:val="0"/>
        <w:snapToGrid w:val="0"/>
        <w:spacing w:after="0" w:line="288" w:lineRule="auto"/>
        <w:ind w:firstLineChars="200" w:firstLine="506"/>
        <w:jc w:val="right"/>
        <w:textAlignment w:val="center"/>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sz w:val="24"/>
        </w:rPr>
        <w:tab/>
      </w:r>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B</m:t>
            </m:r>
          </m:e>
          <m:sub>
            <m:d>
              <m:dPr>
                <m:ctrlPr>
                  <w:rPr>
                    <w:rFonts w:ascii="Cambria Math" w:eastAsiaTheme="minorEastAsia" w:hAnsi="Cambria Math"/>
                    <w:sz w:val="28"/>
                    <w:szCs w:val="28"/>
                  </w:rPr>
                </m:ctrlPr>
              </m:dPr>
              <m:e>
                <m:r>
                  <m:rPr>
                    <m:sty m:val="p"/>
                  </m:rPr>
                  <w:rPr>
                    <w:rFonts w:ascii="Cambria Math" w:eastAsiaTheme="minorEastAsia" w:hAnsi="Cambria Math"/>
                    <w:sz w:val="28"/>
                    <w:szCs w:val="28"/>
                  </w:rPr>
                  <m:t>P,Q</m:t>
                </m:r>
              </m:e>
            </m:d>
          </m:sub>
        </m:sSub>
        <m:r>
          <m:rPr>
            <m:sty m:val="p"/>
          </m:rPr>
          <w:rPr>
            <w:rFonts w:ascii="Cambria Math" w:eastAsiaTheme="minorEastAsia" w:hAnsi="Cambria Math"/>
            <w:sz w:val="28"/>
            <w:szCs w:val="28"/>
          </w:rPr>
          <m:t>=</m:t>
        </m:r>
        <m:f>
          <m:fPr>
            <m:ctrlPr>
              <w:rPr>
                <w:rFonts w:ascii="Cambria Math" w:eastAsiaTheme="minorEastAsia" w:hAnsi="Cambria Math"/>
                <w:sz w:val="28"/>
                <w:szCs w:val="28"/>
              </w:rPr>
            </m:ctrlPr>
          </m:fPr>
          <m:num>
            <m:nary>
              <m:naryPr>
                <m:chr m:val="∑"/>
                <m:limLoc m:val="undOvr"/>
                <m:ctrlPr>
                  <w:rPr>
                    <w:rFonts w:ascii="Cambria Math" w:eastAsiaTheme="minorEastAsia" w:hAnsi="Cambria Math"/>
                    <w:sz w:val="28"/>
                    <w:szCs w:val="28"/>
                  </w:rPr>
                </m:ctrlPr>
              </m:naryPr>
              <m:sub>
                <m:r>
                  <m:rPr>
                    <m:sty m:val="p"/>
                  </m:rPr>
                  <w:rPr>
                    <w:rFonts w:ascii="Cambria Math" w:eastAsiaTheme="minorEastAsia" w:hAnsi="Cambria Math"/>
                    <w:sz w:val="28"/>
                    <w:szCs w:val="28"/>
                  </w:rPr>
                  <m:t>i=1</m:t>
                </m:r>
              </m:sub>
              <m:sup>
                <m:r>
                  <m:rPr>
                    <m:sty m:val="p"/>
                  </m:rPr>
                  <w:rPr>
                    <w:rFonts w:ascii="Cambria Math" w:eastAsiaTheme="minorEastAsia" w:hAnsi="Cambria Math"/>
                    <w:sz w:val="28"/>
                    <w:szCs w:val="28"/>
                  </w:rPr>
                  <m:t>N</m:t>
                </m:r>
              </m:sup>
              <m:e>
                <m:nary>
                  <m:naryPr>
                    <m:chr m:val="∑"/>
                    <m:limLoc m:val="undOvr"/>
                    <m:ctrlPr>
                      <w:rPr>
                        <w:rFonts w:ascii="Cambria Math" w:eastAsiaTheme="minorEastAsia" w:hAnsi="Cambria Math"/>
                        <w:sz w:val="28"/>
                        <w:szCs w:val="28"/>
                      </w:rPr>
                    </m:ctrlPr>
                  </m:naryPr>
                  <m:sub>
                    <m:r>
                      <m:rPr>
                        <m:sty m:val="p"/>
                      </m:rPr>
                      <w:rPr>
                        <w:rFonts w:ascii="Cambria Math" w:eastAsiaTheme="minorEastAsia" w:hAnsi="Cambria Math"/>
                        <w:sz w:val="28"/>
                        <w:szCs w:val="28"/>
                      </w:rPr>
                      <m:t>j=1</m:t>
                    </m:r>
                  </m:sub>
                  <m:sup>
                    <m:r>
                      <m:rPr>
                        <m:sty m:val="p"/>
                      </m:rPr>
                      <w:rPr>
                        <w:rFonts w:ascii="Cambria Math" w:eastAsiaTheme="minorEastAsia" w:hAnsi="Cambria Math"/>
                        <w:sz w:val="28"/>
                        <w:szCs w:val="28"/>
                      </w:rPr>
                      <m:t>N</m:t>
                    </m:r>
                  </m:sup>
                  <m:e>
                    <m:d>
                      <m:dPr>
                        <m:ctrlPr>
                          <w:rPr>
                            <w:rFonts w:ascii="Cambria Math" w:eastAsiaTheme="minorEastAsia" w:hAnsi="Cambria Math"/>
                            <w:sz w:val="28"/>
                            <w:szCs w:val="28"/>
                          </w:rPr>
                        </m:ctrlPr>
                      </m:dPr>
                      <m:e>
                        <m:r>
                          <m:rPr>
                            <m:sty m:val="p"/>
                          </m:rPr>
                          <w:rPr>
                            <w:rFonts w:ascii="Cambria Math" w:eastAsiaTheme="minorEastAsia" w:hAnsi="Cambria Math"/>
                            <w:sz w:val="28"/>
                            <w:szCs w:val="28"/>
                          </w:rPr>
                          <m:t>P</m:t>
                        </m:r>
                        <m:d>
                          <m:dPr>
                            <m:ctrlPr>
                              <w:rPr>
                                <w:rFonts w:ascii="Cambria Math" w:eastAsiaTheme="minorEastAsia" w:hAnsi="Cambria Math"/>
                                <w:sz w:val="28"/>
                                <w:szCs w:val="28"/>
                              </w:rPr>
                            </m:ctrlPr>
                          </m:dPr>
                          <m:e>
                            <m:r>
                              <w:rPr>
                                <w:rFonts w:ascii="Cambria Math" w:eastAsiaTheme="minorEastAsia" w:hAnsi="Cambria Math"/>
                                <w:sz w:val="28"/>
                                <w:szCs w:val="28"/>
                              </w:rPr>
                              <m:t>i,j</m:t>
                            </m:r>
                          </m:e>
                        </m:d>
                        <m:r>
                          <m:rPr>
                            <m:sty m:val="p"/>
                          </m:rPr>
                          <w:rPr>
                            <w:rFonts w:ascii="Cambria Math" w:eastAsiaTheme="minorEastAsia" w:hAnsi="Cambria Math"/>
                            <w:sz w:val="28"/>
                            <w:szCs w:val="28"/>
                          </w:rPr>
                          <m:t>⊕Q</m:t>
                        </m:r>
                        <m:d>
                          <m:dPr>
                            <m:ctrlPr>
                              <w:rPr>
                                <w:rFonts w:ascii="Cambria Math" w:eastAsiaTheme="minorEastAsia" w:hAnsi="Cambria Math"/>
                                <w:sz w:val="28"/>
                                <w:szCs w:val="28"/>
                              </w:rPr>
                            </m:ctrlPr>
                          </m:dPr>
                          <m:e>
                            <m:r>
                              <w:rPr>
                                <w:rFonts w:ascii="Cambria Math" w:eastAsiaTheme="minorEastAsia" w:hAnsi="Cambria Math"/>
                                <w:sz w:val="28"/>
                                <w:szCs w:val="28"/>
                              </w:rPr>
                              <m:t>i,j</m:t>
                            </m:r>
                          </m:e>
                        </m:d>
                      </m:e>
                    </m:d>
                  </m:e>
                </m:nary>
              </m:e>
            </m:nary>
          </m:num>
          <m:den>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N</m:t>
                </m:r>
              </m:e>
              <m:sup>
                <m:r>
                  <m:rPr>
                    <m:sty m:val="p"/>
                  </m:rPr>
                  <w:rPr>
                    <w:rFonts w:ascii="Cambria Math" w:eastAsiaTheme="minorEastAsia" w:hAnsi="Cambria Math"/>
                    <w:sz w:val="28"/>
                    <w:szCs w:val="28"/>
                  </w:rPr>
                  <m:t>2</m:t>
                </m:r>
              </m:sup>
            </m:sSup>
          </m:den>
        </m:f>
      </m:oMath>
      <w:r>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sidR="00AB0638">
        <w:rPr>
          <w:rFonts w:asciiTheme="minorEastAsia" w:eastAsiaTheme="minorEastAsia" w:hAnsiTheme="minorEastAsia"/>
          <w:sz w:val="24"/>
        </w:rPr>
        <w:tab/>
      </w:r>
      <w:r>
        <w:rPr>
          <w:rFonts w:asciiTheme="minorEastAsia" w:eastAsiaTheme="minorEastAsia" w:hAnsiTheme="minorEastAsia" w:hint="eastAsia"/>
          <w:sz w:val="24"/>
        </w:rPr>
        <w:t>（1）</w:t>
      </w:r>
    </w:p>
    <w:p w14:paraId="3AD782A3" w14:textId="75FF15D9" w:rsidR="009A09FC" w:rsidRDefault="000A26B0" w:rsidP="004F6F20">
      <w:pPr>
        <w:pStyle w:val="ac"/>
        <w:adjustRightInd w:val="0"/>
        <w:snapToGrid w:val="0"/>
        <w:spacing w:after="0" w:line="288" w:lineRule="auto"/>
        <w:ind w:right="253" w:firstLineChars="0" w:firstLine="0"/>
        <w:textAlignment w:val="center"/>
        <w:rPr>
          <w:rFonts w:asciiTheme="minorEastAsia" w:eastAsiaTheme="minorEastAsia" w:hAnsiTheme="minorEastAsia"/>
          <w:sz w:val="24"/>
        </w:rPr>
      </w:pPr>
      <w:r>
        <w:rPr>
          <w:rFonts w:asciiTheme="minorEastAsia" w:eastAsiaTheme="minorEastAsia" w:hAnsiTheme="minorEastAsia" w:hint="eastAsia"/>
          <w:sz w:val="24"/>
        </w:rPr>
        <w:t>其中</w:t>
      </w:r>
      <m:oMath>
        <m:r>
          <m:rPr>
            <m:sty m:val="p"/>
          </m:rPr>
          <w:rPr>
            <w:rFonts w:ascii="Cambria Math" w:eastAsiaTheme="minorEastAsia" w:hAnsi="Cambria Math"/>
            <w:sz w:val="24"/>
          </w:rPr>
          <m:t>P</m:t>
        </m:r>
      </m:oMath>
      <w:r w:rsidR="006B4921">
        <w:rPr>
          <w:rFonts w:asciiTheme="minorEastAsia" w:eastAsiaTheme="minorEastAsia" w:hAnsiTheme="minorEastAsia" w:hint="eastAsia"/>
          <w:sz w:val="24"/>
        </w:rPr>
        <w:t>、</w:t>
      </w:r>
      <m:oMath>
        <m:r>
          <m:rPr>
            <m:sty m:val="p"/>
          </m:rPr>
          <w:rPr>
            <w:rFonts w:ascii="Cambria Math" w:eastAsiaTheme="minorEastAsia" w:hAnsi="Cambria Math"/>
            <w:sz w:val="24"/>
          </w:rPr>
          <m:t>Q</m:t>
        </m:r>
      </m:oMath>
      <w:r>
        <w:rPr>
          <w:rFonts w:asciiTheme="minorEastAsia" w:eastAsiaTheme="minorEastAsia" w:hAnsiTheme="minorEastAsia" w:hint="eastAsia"/>
          <w:sz w:val="24"/>
        </w:rPr>
        <w:t>是输入</w:t>
      </w:r>
      <w:r w:rsidR="006B4921">
        <w:rPr>
          <w:rFonts w:asciiTheme="minorEastAsia" w:eastAsiaTheme="minorEastAsia" w:hAnsiTheme="minorEastAsia" w:hint="eastAsia"/>
          <w:sz w:val="24"/>
        </w:rPr>
        <w:t>的二维</w:t>
      </w:r>
      <w:r>
        <w:rPr>
          <w:rFonts w:asciiTheme="minorEastAsia" w:eastAsiaTheme="minorEastAsia" w:hAnsiTheme="minorEastAsia" w:hint="eastAsia"/>
          <w:sz w:val="24"/>
        </w:rPr>
        <w:t>特征向量</w:t>
      </w:r>
      <w:r w:rsidR="005D35A0">
        <w:rPr>
          <w:rFonts w:asciiTheme="minorEastAsia" w:eastAsiaTheme="minorEastAsia" w:hAnsiTheme="minorEastAsia" w:hint="eastAsia"/>
          <w:sz w:val="24"/>
        </w:rPr>
        <w:t>，</w:t>
      </w:r>
      <m:oMath>
        <m:r>
          <m:rPr>
            <m:sty m:val="p"/>
          </m:rPr>
          <w:rPr>
            <w:rFonts w:ascii="Cambria Math" w:eastAsiaTheme="minorEastAsia" w:hAnsi="Cambria Math"/>
            <w:sz w:val="24"/>
          </w:rPr>
          <m:t>⨁</m:t>
        </m:r>
      </m:oMath>
      <w:r w:rsidR="002120FE">
        <w:rPr>
          <w:rFonts w:asciiTheme="minorEastAsia" w:eastAsiaTheme="minorEastAsia" w:hAnsiTheme="minorEastAsia" w:hint="eastAsia"/>
          <w:sz w:val="24"/>
        </w:rPr>
        <w:t>为异或操作。</w:t>
      </w:r>
      <w:r w:rsidR="00C23C4E">
        <w:rPr>
          <w:rFonts w:asciiTheme="minorEastAsia" w:eastAsiaTheme="minorEastAsia" w:hAnsiTheme="minorEastAsia" w:hint="eastAsia"/>
          <w:sz w:val="24"/>
        </w:rPr>
        <w:t>此外还有基于欧氏距离、最近邻等常用匹配方式。这些方式孰优孰劣，并无相关的结论。</w:t>
      </w:r>
    </w:p>
    <w:p w14:paraId="55F62AAE" w14:textId="75C0F470" w:rsidR="00275C48" w:rsidRDefault="00275C48" w:rsidP="00CE00FE">
      <w:pPr>
        <w:pStyle w:val="ac"/>
        <w:adjustRightInd w:val="0"/>
        <w:snapToGrid w:val="0"/>
        <w:spacing w:after="0" w:line="288" w:lineRule="auto"/>
        <w:ind w:firstLineChars="200" w:firstLine="506"/>
        <w:rPr>
          <w:rFonts w:asciiTheme="minorEastAsia" w:eastAsiaTheme="minorEastAsia" w:hAnsiTheme="minorEastAsia"/>
          <w:sz w:val="24"/>
        </w:rPr>
      </w:pPr>
      <w:r>
        <w:rPr>
          <w:rFonts w:asciiTheme="minorEastAsia" w:eastAsiaTheme="minorEastAsia" w:hAnsiTheme="minorEastAsia" w:hint="eastAsia"/>
          <w:sz w:val="24"/>
        </w:rPr>
        <w:t>文献[9</w:t>
      </w:r>
      <w:r>
        <w:rPr>
          <w:rFonts w:asciiTheme="minorEastAsia" w:eastAsiaTheme="minorEastAsia" w:hAnsiTheme="minorEastAsia"/>
          <w:sz w:val="24"/>
        </w:rPr>
        <w:t>]</w:t>
      </w:r>
      <w:r>
        <w:rPr>
          <w:rFonts w:asciiTheme="minorEastAsia" w:eastAsiaTheme="minorEastAsia" w:hAnsiTheme="minorEastAsia" w:hint="eastAsia"/>
          <w:sz w:val="24"/>
        </w:rPr>
        <w:t>提出了一种使用相关函数计算两个一维特征向量</w:t>
      </w:r>
      <w:r w:rsidR="00101944">
        <w:rPr>
          <w:rFonts w:asciiTheme="minorEastAsia" w:eastAsiaTheme="minorEastAsia" w:hAnsiTheme="minorEastAsia" w:hint="eastAsia"/>
          <w:sz w:val="24"/>
        </w:rPr>
        <w:t>的</w:t>
      </w:r>
      <w:r w:rsidR="000068C7">
        <w:rPr>
          <w:rFonts w:asciiTheme="minorEastAsia" w:eastAsiaTheme="minorEastAsia" w:hAnsiTheme="minorEastAsia" w:hint="eastAsia"/>
          <w:sz w:val="24"/>
        </w:rPr>
        <w:t>方法</w:t>
      </w:r>
      <w:r w:rsidR="007A4C58">
        <w:rPr>
          <w:rFonts w:asciiTheme="minorEastAsia" w:eastAsiaTheme="minorEastAsia" w:hAnsiTheme="minorEastAsia" w:hint="eastAsia"/>
          <w:sz w:val="24"/>
        </w:rPr>
        <w:t>，其定义为：</w:t>
      </w:r>
    </w:p>
    <w:p w14:paraId="066E7104" w14:textId="2DEFE31D" w:rsidR="009A1F8C" w:rsidRDefault="006D0153" w:rsidP="00D32124">
      <w:pPr>
        <w:pStyle w:val="ac"/>
        <w:adjustRightInd w:val="0"/>
        <w:snapToGrid w:val="0"/>
        <w:spacing w:after="0" w:line="288" w:lineRule="auto"/>
        <w:ind w:firstLineChars="200" w:firstLine="506"/>
        <w:jc w:val="right"/>
        <w:textAlignment w:val="center"/>
        <w:rPr>
          <w:rFonts w:asciiTheme="minorEastAsia" w:eastAsiaTheme="minorEastAsia" w:hAnsiTheme="minorEastAsia"/>
          <w:sz w:val="24"/>
        </w:rPr>
      </w:pPr>
      <w:r w:rsidRPr="006D0153">
        <w:rPr>
          <w:rFonts w:asciiTheme="minorEastAsia" w:eastAsiaTheme="minorEastAsia" w:hAnsiTheme="minorEastAsia"/>
          <w:noProof/>
          <w:sz w:val="24"/>
        </w:rPr>
        <w:drawing>
          <wp:inline distT="0" distB="0" distL="0" distR="0" wp14:anchorId="368D1708" wp14:editId="3E2751F3">
            <wp:extent cx="2255520" cy="498546"/>
            <wp:effectExtent l="0" t="0" r="0" b="0"/>
            <wp:docPr id="12" name="图片 3">
              <a:extLst xmlns:a="http://schemas.openxmlformats.org/drawingml/2006/main">
                <a:ext uri="{FF2B5EF4-FFF2-40B4-BE49-F238E27FC236}">
                  <a16:creationId xmlns:a16="http://schemas.microsoft.com/office/drawing/2014/main" id="{15269353-25AF-4FF4-A916-5D023D63E2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5269353-25AF-4FF4-A916-5D023D63E247}"/>
                        </a:ext>
                      </a:extLst>
                    </pic:cNvPr>
                    <pic:cNvPicPr>
                      <a:picLocks noChangeAspect="1"/>
                    </pic:cNvPicPr>
                  </pic:nvPicPr>
                  <pic:blipFill>
                    <a:blip r:embed="rId26"/>
                    <a:stretch>
                      <a:fillRect/>
                    </a:stretch>
                  </pic:blipFill>
                  <pic:spPr>
                    <a:xfrm>
                      <a:off x="0" y="0"/>
                      <a:ext cx="2335085" cy="516133"/>
                    </a:xfrm>
                    <a:prstGeom prst="rect">
                      <a:avLst/>
                    </a:prstGeom>
                  </pic:spPr>
                </pic:pic>
              </a:graphicData>
            </a:graphic>
          </wp:inline>
        </w:drawing>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sz w:val="24"/>
        </w:rPr>
        <w:tab/>
      </w:r>
      <w:r w:rsidR="00D32124">
        <w:rPr>
          <w:rFonts w:asciiTheme="minorEastAsia" w:eastAsiaTheme="minorEastAsia" w:hAnsiTheme="minorEastAsia" w:hint="eastAsia"/>
          <w:sz w:val="24"/>
        </w:rPr>
        <w:t>（2）</w:t>
      </w:r>
    </w:p>
    <w:p w14:paraId="3419BA4E" w14:textId="7ECDD99F" w:rsidR="00EC2AFC" w:rsidRPr="00C323AD" w:rsidRDefault="003A6F0E" w:rsidP="00B27738">
      <w:pPr>
        <w:pStyle w:val="ac"/>
        <w:adjustRightInd w:val="0"/>
        <w:snapToGrid w:val="0"/>
        <w:spacing w:after="0" w:line="288" w:lineRule="auto"/>
        <w:ind w:right="253" w:firstLineChars="0" w:firstLine="0"/>
        <w:textAlignment w:val="center"/>
        <w:rPr>
          <w:sz w:val="24"/>
        </w:rPr>
      </w:pPr>
      <w:r>
        <w:rPr>
          <w:rFonts w:asciiTheme="minorEastAsia" w:eastAsiaTheme="minorEastAsia" w:hAnsiTheme="minorEastAsia" w:hint="eastAsia"/>
          <w:sz w:val="24"/>
        </w:rPr>
        <w:t>其中</w:t>
      </w:r>
      <m:oMath>
        <m:r>
          <m:rPr>
            <m:sty m:val="p"/>
          </m:rPr>
          <w:rPr>
            <w:rFonts w:ascii="Cambria Math" w:eastAsiaTheme="minorEastAsia" w:hAnsi="Cambria Math" w:hint="eastAsia"/>
            <w:sz w:val="24"/>
          </w:rPr>
          <m:t>x</m:t>
        </m:r>
      </m:oMath>
      <w:r w:rsidR="00926649">
        <w:rPr>
          <w:rFonts w:asciiTheme="minorEastAsia" w:eastAsiaTheme="minorEastAsia" w:hAnsiTheme="minorEastAsia" w:hint="eastAsia"/>
          <w:sz w:val="24"/>
        </w:rPr>
        <w:t>、</w:t>
      </w:r>
      <m:oMath>
        <m:r>
          <m:rPr>
            <m:sty m:val="p"/>
          </m:rPr>
          <w:rPr>
            <w:rFonts w:ascii="Cambria Math" w:eastAsiaTheme="minorEastAsia" w:hAnsi="Cambria Math"/>
            <w:sz w:val="24"/>
          </w:rPr>
          <m:t>y</m:t>
        </m:r>
      </m:oMath>
      <w:r w:rsidR="00926649">
        <w:rPr>
          <w:rFonts w:asciiTheme="minorEastAsia" w:eastAsiaTheme="minorEastAsia" w:hAnsiTheme="minorEastAsia" w:hint="eastAsia"/>
          <w:sz w:val="24"/>
        </w:rPr>
        <w:t>为输入的一维向量，</w:t>
      </w:r>
      <m:oMath>
        <m:r>
          <w:rPr>
            <w:rFonts w:ascii="Cambria Math" w:eastAsiaTheme="minorEastAsia" w:hAnsi="Cambria Math"/>
            <w:sz w:val="24"/>
          </w:rPr>
          <m:t>μ</m:t>
        </m:r>
      </m:oMath>
      <w:r w:rsidR="005C0551">
        <w:rPr>
          <w:rFonts w:asciiTheme="minorEastAsia" w:eastAsiaTheme="minorEastAsia" w:hAnsiTheme="minorEastAsia" w:hint="eastAsia"/>
          <w:iCs/>
          <w:sz w:val="24"/>
        </w:rPr>
        <w:t>是各自的分量平均值，</w:t>
      </w:r>
      <m:oMath>
        <m:r>
          <w:rPr>
            <w:rFonts w:ascii="Cambria Math" w:eastAsiaTheme="minorEastAsia" w:hAnsi="Cambria Math"/>
            <w:sz w:val="24"/>
          </w:rPr>
          <m:t>σ</m:t>
        </m:r>
      </m:oMath>
      <w:r w:rsidR="005C0551">
        <w:rPr>
          <w:rFonts w:asciiTheme="minorEastAsia" w:eastAsiaTheme="minorEastAsia" w:hAnsiTheme="minorEastAsia" w:hint="eastAsia"/>
          <w:iCs/>
          <w:sz w:val="24"/>
        </w:rPr>
        <w:t>是各自的分量标准差</w:t>
      </w:r>
      <w:r w:rsidR="00C41143">
        <w:rPr>
          <w:rFonts w:asciiTheme="minorEastAsia" w:eastAsiaTheme="minorEastAsia" w:hAnsiTheme="minorEastAsia" w:hint="eastAsia"/>
          <w:iCs/>
          <w:sz w:val="24"/>
        </w:rPr>
        <w:t>。该值越接近1，则代表两个输入向量越相似</w:t>
      </w:r>
      <w:r w:rsidR="00F66E67">
        <w:rPr>
          <w:rFonts w:asciiTheme="minorEastAsia" w:eastAsiaTheme="minorEastAsia" w:hAnsiTheme="minorEastAsia" w:hint="eastAsia"/>
          <w:iCs/>
          <w:sz w:val="24"/>
        </w:rPr>
        <w:t>。</w:t>
      </w:r>
      <w:r w:rsidR="00170ACB">
        <w:rPr>
          <w:rFonts w:asciiTheme="minorEastAsia" w:eastAsiaTheme="minorEastAsia" w:hAnsiTheme="minorEastAsia" w:hint="eastAsia"/>
          <w:iCs/>
          <w:sz w:val="24"/>
        </w:rPr>
        <w:t>本研究将对比各自各种匹配函数在不同数据库上的性能，并从中采用合适的匹配函数。</w:t>
      </w:r>
      <w:r w:rsidR="00EC2AFC" w:rsidRPr="00C323AD">
        <w:rPr>
          <w:sz w:val="24"/>
        </w:rPr>
        <w:br w:type="page"/>
      </w:r>
    </w:p>
    <w:p w14:paraId="5A0D13B5" w14:textId="77777777" w:rsidR="00E117B4" w:rsidRPr="00C323AD" w:rsidRDefault="003F091E" w:rsidP="00E15D60">
      <w:pPr>
        <w:pStyle w:val="1"/>
      </w:pPr>
      <w:bookmarkStart w:id="86" w:name="_Toc312054688"/>
      <w:bookmarkStart w:id="87" w:name="_Toc19606640"/>
      <w:r w:rsidRPr="00A750E0">
        <w:rPr>
          <w:rFonts w:ascii="Times New Roman"/>
        </w:rPr>
        <w:lastRenderedPageBreak/>
        <w:t>4</w:t>
      </w:r>
      <w:r w:rsidR="00175C79" w:rsidRPr="00C323AD">
        <w:t xml:space="preserve">  </w:t>
      </w:r>
      <w:bookmarkEnd w:id="86"/>
      <w:r w:rsidR="00353FA8" w:rsidRPr="00C323AD">
        <w:t>预期目标</w:t>
      </w:r>
      <w:bookmarkEnd w:id="87"/>
    </w:p>
    <w:p w14:paraId="42B9EAA2" w14:textId="77777777" w:rsidR="00F80477" w:rsidRPr="00C323AD" w:rsidRDefault="00F80477" w:rsidP="00F80477">
      <w:pPr>
        <w:pStyle w:val="2"/>
        <w:spacing w:before="195" w:after="195"/>
      </w:pPr>
      <w:bookmarkStart w:id="88" w:name="_Toc312054691"/>
      <w:bookmarkStart w:id="89" w:name="_Toc19606641"/>
      <w:r>
        <w:rPr>
          <w:rFonts w:hint="eastAsia"/>
        </w:rPr>
        <w:t>4</w:t>
      </w:r>
      <w:r w:rsidRPr="00C323AD">
        <w:t>.</w:t>
      </w:r>
      <w:r>
        <w:rPr>
          <w:rFonts w:hint="eastAsia"/>
        </w:rPr>
        <w:t>1</w:t>
      </w:r>
      <w:r w:rsidRPr="00C323AD">
        <w:t>预期目标</w:t>
      </w:r>
      <w:bookmarkEnd w:id="88"/>
      <w:bookmarkEnd w:id="89"/>
    </w:p>
    <w:p w14:paraId="377DF114" w14:textId="6B147BB1" w:rsidR="00837571" w:rsidRPr="00FE3CF0" w:rsidRDefault="00F80477" w:rsidP="00FE3CF0">
      <w:pPr>
        <w:pStyle w:val="ac"/>
        <w:adjustRightInd w:val="0"/>
        <w:snapToGrid w:val="0"/>
        <w:spacing w:after="0" w:line="288" w:lineRule="auto"/>
        <w:ind w:firstLineChars="200" w:firstLine="506"/>
        <w:rPr>
          <w:rFonts w:asciiTheme="minorEastAsia" w:eastAsiaTheme="minorEastAsia" w:hAnsiTheme="minorEastAsia"/>
          <w:sz w:val="24"/>
        </w:rPr>
      </w:pPr>
      <w:r w:rsidRPr="00FE3CF0">
        <w:rPr>
          <w:rFonts w:asciiTheme="minorEastAsia" w:eastAsiaTheme="minorEastAsia" w:hAnsiTheme="minorEastAsia" w:hint="eastAsia"/>
          <w:sz w:val="24"/>
        </w:rPr>
        <w:t>预期目标是</w:t>
      </w:r>
      <w:r w:rsidR="007D20AF">
        <w:rPr>
          <w:rFonts w:asciiTheme="minorEastAsia" w:eastAsiaTheme="minorEastAsia" w:hAnsiTheme="minorEastAsia" w:hint="eastAsia"/>
          <w:sz w:val="24"/>
        </w:rPr>
        <w:t>给</w:t>
      </w:r>
      <w:r w:rsidRPr="00FE3CF0">
        <w:rPr>
          <w:rFonts w:asciiTheme="minorEastAsia" w:eastAsiaTheme="minorEastAsia" w:hAnsiTheme="minorEastAsia" w:hint="eastAsia"/>
          <w:sz w:val="24"/>
        </w:rPr>
        <w:t>出</w:t>
      </w:r>
      <w:r w:rsidR="003F2449">
        <w:rPr>
          <w:rFonts w:asciiTheme="minorEastAsia" w:eastAsiaTheme="minorEastAsia" w:hAnsiTheme="minorEastAsia" w:hint="eastAsia"/>
          <w:sz w:val="24"/>
        </w:rPr>
        <w:t>一个</w:t>
      </w:r>
      <w:r w:rsidR="00B13F1F" w:rsidRPr="00FE3CF0">
        <w:rPr>
          <w:rFonts w:asciiTheme="minorEastAsia" w:eastAsiaTheme="minorEastAsia" w:hAnsiTheme="minorEastAsia" w:hint="eastAsia"/>
          <w:sz w:val="24"/>
        </w:rPr>
        <w:t>鲁棒性强、识别率高</w:t>
      </w:r>
      <w:r w:rsidR="003F2449">
        <w:rPr>
          <w:rFonts w:asciiTheme="minorEastAsia" w:eastAsiaTheme="minorEastAsia" w:hAnsiTheme="minorEastAsia" w:hint="eastAsia"/>
          <w:sz w:val="24"/>
        </w:rPr>
        <w:t>、对复杂环境适用</w:t>
      </w:r>
      <w:r w:rsidR="00B13F1F" w:rsidRPr="00FE3CF0">
        <w:rPr>
          <w:rFonts w:asciiTheme="minorEastAsia" w:eastAsiaTheme="minorEastAsia" w:hAnsiTheme="minorEastAsia" w:hint="eastAsia"/>
          <w:sz w:val="24"/>
        </w:rPr>
        <w:t>的非接触式掌纹识别</w:t>
      </w:r>
      <w:r w:rsidR="007D20AF">
        <w:rPr>
          <w:rFonts w:asciiTheme="minorEastAsia" w:eastAsiaTheme="minorEastAsia" w:hAnsiTheme="minorEastAsia" w:hint="eastAsia"/>
          <w:sz w:val="24"/>
        </w:rPr>
        <w:t>算法</w:t>
      </w:r>
      <w:r w:rsidR="003A6B80" w:rsidRPr="00FE3CF0">
        <w:rPr>
          <w:rFonts w:asciiTheme="minorEastAsia" w:eastAsiaTheme="minorEastAsia" w:hAnsiTheme="minorEastAsia" w:hint="eastAsia"/>
          <w:sz w:val="24"/>
        </w:rPr>
        <w:t>。</w:t>
      </w:r>
    </w:p>
    <w:p w14:paraId="2E9639BA" w14:textId="29B811F6" w:rsidR="00F80477" w:rsidRPr="00DA6DE5" w:rsidRDefault="00F80477" w:rsidP="00DA6DE5">
      <w:pPr>
        <w:pStyle w:val="1"/>
      </w:pPr>
      <w:bookmarkStart w:id="90" w:name="_Toc19606642"/>
      <w:r w:rsidRPr="00A750E0">
        <w:rPr>
          <w:rFonts w:ascii="Times New Roman"/>
        </w:rPr>
        <w:t>5</w:t>
      </w:r>
      <w:r w:rsidRPr="00C323AD">
        <w:t xml:space="preserve">  </w:t>
      </w:r>
      <w:r>
        <w:rPr>
          <w:rFonts w:hint="eastAsia"/>
        </w:rPr>
        <w:t>已</w:t>
      </w:r>
      <w:r w:rsidR="00590964">
        <w:rPr>
          <w:rFonts w:hint="eastAsia"/>
        </w:rPr>
        <w:t>完成的研究工作</w:t>
      </w:r>
      <w:r>
        <w:rPr>
          <w:rFonts w:hint="eastAsia"/>
        </w:rPr>
        <w:t>及进度安排</w:t>
      </w:r>
      <w:bookmarkEnd w:id="90"/>
    </w:p>
    <w:p w14:paraId="543156F5" w14:textId="77777777" w:rsidR="00F80477" w:rsidRPr="000139E5" w:rsidRDefault="00F80477" w:rsidP="000139E5">
      <w:pPr>
        <w:pStyle w:val="2"/>
        <w:spacing w:before="195" w:after="195"/>
      </w:pPr>
      <w:bookmarkStart w:id="91" w:name="_Toc399180578"/>
      <w:bookmarkStart w:id="92" w:name="_Toc400482022"/>
      <w:bookmarkStart w:id="93" w:name="_Toc19606643"/>
      <w:r w:rsidRPr="000139E5">
        <w:rPr>
          <w:rFonts w:hint="eastAsia"/>
        </w:rPr>
        <w:t>5.1</w:t>
      </w:r>
      <w:bookmarkEnd w:id="91"/>
      <w:bookmarkEnd w:id="92"/>
      <w:r w:rsidR="00590964">
        <w:rPr>
          <w:rFonts w:hint="eastAsia"/>
        </w:rPr>
        <w:t>已完成的研究工作</w:t>
      </w:r>
      <w:bookmarkEnd w:id="93"/>
    </w:p>
    <w:p w14:paraId="7DA35C2E" w14:textId="15466D39" w:rsidR="00F80477" w:rsidRDefault="00C13F72" w:rsidP="001B1249">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进行了一系列</w:t>
      </w:r>
      <w:r w:rsidR="00DC3276">
        <w:rPr>
          <w:rFonts w:asciiTheme="minorEastAsia" w:eastAsiaTheme="minorEastAsia" w:hAnsiTheme="minorEastAsia" w:hint="eastAsia"/>
          <w:noProof/>
          <w:sz w:val="24"/>
        </w:rPr>
        <w:t>关于数字图像处理、</w:t>
      </w:r>
      <w:r w:rsidR="00F04174">
        <w:rPr>
          <w:rFonts w:asciiTheme="minorEastAsia" w:eastAsiaTheme="minorEastAsia" w:hAnsiTheme="minorEastAsia" w:hint="eastAsia"/>
          <w:noProof/>
          <w:sz w:val="24"/>
        </w:rPr>
        <w:t>模式</w:t>
      </w:r>
      <w:r w:rsidR="00E71266">
        <w:rPr>
          <w:rFonts w:asciiTheme="minorEastAsia" w:eastAsiaTheme="minorEastAsia" w:hAnsiTheme="minorEastAsia" w:hint="eastAsia"/>
          <w:noProof/>
          <w:sz w:val="24"/>
        </w:rPr>
        <w:t>识别、</w:t>
      </w:r>
      <w:r w:rsidR="007C4A89">
        <w:rPr>
          <w:rFonts w:asciiTheme="minorEastAsia" w:eastAsiaTheme="minorEastAsia" w:hAnsiTheme="minorEastAsia" w:hint="eastAsia"/>
          <w:noProof/>
          <w:sz w:val="24"/>
        </w:rPr>
        <w:t>机器学习、</w:t>
      </w:r>
      <w:r w:rsidR="00DC3276">
        <w:rPr>
          <w:rFonts w:asciiTheme="minorEastAsia" w:eastAsiaTheme="minorEastAsia" w:hAnsiTheme="minorEastAsia" w:hint="eastAsia"/>
          <w:noProof/>
          <w:sz w:val="24"/>
        </w:rPr>
        <w:t>深度</w:t>
      </w:r>
      <w:r w:rsidR="007C4A89">
        <w:rPr>
          <w:rFonts w:asciiTheme="minorEastAsia" w:eastAsiaTheme="minorEastAsia" w:hAnsiTheme="minorEastAsia" w:hint="eastAsia"/>
          <w:noProof/>
          <w:sz w:val="24"/>
        </w:rPr>
        <w:t>学习</w:t>
      </w:r>
      <w:r w:rsidR="00E71266">
        <w:rPr>
          <w:rFonts w:asciiTheme="minorEastAsia" w:eastAsiaTheme="minorEastAsia" w:hAnsiTheme="minorEastAsia" w:hint="eastAsia"/>
          <w:noProof/>
          <w:sz w:val="24"/>
        </w:rPr>
        <w:t>等</w:t>
      </w:r>
      <w:r w:rsidR="00BF7AE0">
        <w:rPr>
          <w:rFonts w:asciiTheme="minorEastAsia" w:eastAsiaTheme="minorEastAsia" w:hAnsiTheme="minorEastAsia" w:hint="eastAsia"/>
          <w:noProof/>
          <w:sz w:val="24"/>
        </w:rPr>
        <w:t>前置</w:t>
      </w:r>
      <w:r w:rsidR="00284DD8">
        <w:rPr>
          <w:rFonts w:asciiTheme="minorEastAsia" w:eastAsiaTheme="minorEastAsia" w:hAnsiTheme="minorEastAsia" w:hint="eastAsia"/>
          <w:noProof/>
          <w:sz w:val="24"/>
        </w:rPr>
        <w:t>知识</w:t>
      </w:r>
      <w:r w:rsidR="00BF7AE0">
        <w:rPr>
          <w:rFonts w:asciiTheme="minorEastAsia" w:eastAsiaTheme="minorEastAsia" w:hAnsiTheme="minorEastAsia" w:hint="eastAsia"/>
          <w:noProof/>
          <w:sz w:val="24"/>
        </w:rPr>
        <w:t>的学习。</w:t>
      </w:r>
    </w:p>
    <w:p w14:paraId="66E30805" w14:textId="4A1B5022" w:rsidR="00BF7AE0" w:rsidRDefault="006E53F0"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关于掌纹识别发展历史、</w:t>
      </w:r>
      <w:r w:rsidR="00763541">
        <w:rPr>
          <w:rFonts w:asciiTheme="minorEastAsia" w:eastAsiaTheme="minorEastAsia" w:hAnsiTheme="minorEastAsia" w:hint="eastAsia"/>
          <w:noProof/>
          <w:sz w:val="24"/>
        </w:rPr>
        <w:t>掌纹识别</w:t>
      </w:r>
      <w:r w:rsidR="00041C6E">
        <w:rPr>
          <w:rFonts w:asciiTheme="minorEastAsia" w:eastAsiaTheme="minorEastAsia" w:hAnsiTheme="minorEastAsia" w:hint="eastAsia"/>
          <w:noProof/>
          <w:sz w:val="24"/>
        </w:rPr>
        <w:t>基础和</w:t>
      </w:r>
      <w:r w:rsidR="00763541">
        <w:rPr>
          <w:rFonts w:asciiTheme="minorEastAsia" w:eastAsiaTheme="minorEastAsia" w:hAnsiTheme="minorEastAsia" w:hint="eastAsia"/>
          <w:noProof/>
          <w:sz w:val="24"/>
        </w:rPr>
        <w:t>基本理论、</w:t>
      </w:r>
      <w:r>
        <w:rPr>
          <w:rFonts w:asciiTheme="minorEastAsia" w:eastAsiaTheme="minorEastAsia" w:hAnsiTheme="minorEastAsia" w:hint="eastAsia"/>
          <w:noProof/>
          <w:sz w:val="24"/>
        </w:rPr>
        <w:t>掌纹识别经典算法、</w:t>
      </w:r>
      <w:r w:rsidR="00722674">
        <w:rPr>
          <w:rFonts w:asciiTheme="minorEastAsia" w:eastAsiaTheme="minorEastAsia" w:hAnsiTheme="minorEastAsia" w:hint="eastAsia"/>
          <w:noProof/>
          <w:sz w:val="24"/>
        </w:rPr>
        <w:t>掌纹识别新兴算法的阅读和理解。</w:t>
      </w:r>
    </w:p>
    <w:p w14:paraId="642BC528" w14:textId="3E621C6C" w:rsidR="001944CD" w:rsidRDefault="002F67EF"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关于经典的R</w:t>
      </w:r>
      <w:r>
        <w:rPr>
          <w:rFonts w:asciiTheme="minorEastAsia" w:eastAsiaTheme="minorEastAsia" w:hAnsiTheme="minorEastAsia"/>
          <w:noProof/>
          <w:sz w:val="24"/>
        </w:rPr>
        <w:t>OI</w:t>
      </w:r>
      <w:r>
        <w:rPr>
          <w:rFonts w:asciiTheme="minorEastAsia" w:eastAsiaTheme="minorEastAsia" w:hAnsiTheme="minorEastAsia" w:hint="eastAsia"/>
          <w:noProof/>
          <w:sz w:val="24"/>
        </w:rPr>
        <w:t>定位方法在H</w:t>
      </w:r>
      <w:r>
        <w:rPr>
          <w:rFonts w:asciiTheme="minorEastAsia" w:eastAsiaTheme="minorEastAsia" w:hAnsiTheme="minorEastAsia"/>
          <w:noProof/>
          <w:sz w:val="24"/>
        </w:rPr>
        <w:t>IT</w:t>
      </w:r>
      <w:r>
        <w:rPr>
          <w:rFonts w:asciiTheme="minorEastAsia" w:eastAsiaTheme="minorEastAsia" w:hAnsiTheme="minorEastAsia" w:hint="eastAsia"/>
          <w:noProof/>
          <w:sz w:val="24"/>
        </w:rPr>
        <w:t>sz和Tongj</w:t>
      </w:r>
      <w:r>
        <w:rPr>
          <w:rFonts w:asciiTheme="minorEastAsia" w:eastAsiaTheme="minorEastAsia" w:hAnsiTheme="minorEastAsia"/>
          <w:noProof/>
          <w:sz w:val="24"/>
        </w:rPr>
        <w:t>i</w:t>
      </w:r>
      <w:r>
        <w:rPr>
          <w:rFonts w:asciiTheme="minorEastAsia" w:eastAsiaTheme="minorEastAsia" w:hAnsiTheme="minorEastAsia" w:hint="eastAsia"/>
          <w:noProof/>
          <w:sz w:val="24"/>
        </w:rPr>
        <w:t>数据库上的效果比较。</w:t>
      </w:r>
    </w:p>
    <w:p w14:paraId="54E933F3" w14:textId="6916C51A" w:rsidR="00E6286E" w:rsidRDefault="00E6286E"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关于基于角点检测的关键点提取算法在R</w:t>
      </w:r>
      <w:r>
        <w:rPr>
          <w:rFonts w:asciiTheme="minorEastAsia" w:eastAsiaTheme="minorEastAsia" w:hAnsiTheme="minorEastAsia"/>
          <w:noProof/>
          <w:sz w:val="24"/>
        </w:rPr>
        <w:t>OI</w:t>
      </w:r>
      <w:r>
        <w:rPr>
          <w:rFonts w:asciiTheme="minorEastAsia" w:eastAsiaTheme="minorEastAsia" w:hAnsiTheme="minorEastAsia" w:hint="eastAsia"/>
          <w:noProof/>
          <w:sz w:val="24"/>
        </w:rPr>
        <w:t>定位中的</w:t>
      </w:r>
      <w:r w:rsidR="000373B4">
        <w:rPr>
          <w:rFonts w:asciiTheme="minorEastAsia" w:eastAsiaTheme="minorEastAsia" w:hAnsiTheme="minorEastAsia" w:hint="eastAsia"/>
          <w:noProof/>
          <w:sz w:val="24"/>
        </w:rPr>
        <w:t>实验</w:t>
      </w:r>
      <w:r>
        <w:rPr>
          <w:rFonts w:asciiTheme="minorEastAsia" w:eastAsiaTheme="minorEastAsia" w:hAnsiTheme="minorEastAsia" w:hint="eastAsia"/>
          <w:noProof/>
          <w:sz w:val="24"/>
        </w:rPr>
        <w:t>效果。</w:t>
      </w:r>
    </w:p>
    <w:p w14:paraId="29946005" w14:textId="7618E855" w:rsidR="00926C92" w:rsidRDefault="00926C92"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关于经典的</w:t>
      </w:r>
      <w:r>
        <w:rPr>
          <w:rFonts w:asciiTheme="minorEastAsia" w:eastAsiaTheme="minorEastAsia" w:hAnsiTheme="minorEastAsia"/>
          <w:noProof/>
          <w:sz w:val="24"/>
        </w:rPr>
        <w:t>palmcode</w:t>
      </w:r>
      <w:r>
        <w:rPr>
          <w:rFonts w:asciiTheme="minorEastAsia" w:eastAsiaTheme="minorEastAsia" w:hAnsiTheme="minorEastAsia" w:hint="eastAsia"/>
          <w:noProof/>
          <w:sz w:val="24"/>
        </w:rPr>
        <w:t>特征</w:t>
      </w:r>
      <w:r w:rsidR="00CB1CB7">
        <w:rPr>
          <w:rFonts w:asciiTheme="minorEastAsia" w:eastAsiaTheme="minorEastAsia" w:hAnsiTheme="minorEastAsia" w:hint="eastAsia"/>
          <w:noProof/>
          <w:sz w:val="24"/>
        </w:rPr>
        <w:t>提取方法</w:t>
      </w:r>
      <w:r>
        <w:rPr>
          <w:rFonts w:asciiTheme="minorEastAsia" w:eastAsiaTheme="minorEastAsia" w:hAnsiTheme="minorEastAsia" w:hint="eastAsia"/>
          <w:noProof/>
          <w:sz w:val="24"/>
        </w:rPr>
        <w:t>的实验效果。</w:t>
      </w:r>
    </w:p>
    <w:p w14:paraId="6F57D8E8" w14:textId="22003164" w:rsidR="00BD7D1F" w:rsidRPr="00CB1C47" w:rsidRDefault="00BD7D1F" w:rsidP="00F00007">
      <w:pPr>
        <w:pStyle w:val="ac"/>
        <w:numPr>
          <w:ilvl w:val="0"/>
          <w:numId w:val="15"/>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关于Hamm</w:t>
      </w:r>
      <w:r>
        <w:rPr>
          <w:rFonts w:asciiTheme="minorEastAsia" w:eastAsiaTheme="minorEastAsia" w:hAnsiTheme="minorEastAsia"/>
          <w:noProof/>
          <w:sz w:val="24"/>
        </w:rPr>
        <w:t>ing distance</w:t>
      </w:r>
      <w:r>
        <w:rPr>
          <w:rFonts w:asciiTheme="minorEastAsia" w:eastAsiaTheme="minorEastAsia" w:hAnsiTheme="minorEastAsia" w:hint="eastAsia"/>
          <w:noProof/>
          <w:sz w:val="24"/>
        </w:rPr>
        <w:t>的匹配方法的实验结果。</w:t>
      </w:r>
    </w:p>
    <w:p w14:paraId="7F145EEC" w14:textId="77777777" w:rsidR="00F80477" w:rsidRDefault="00F80477" w:rsidP="00F80477">
      <w:pPr>
        <w:pStyle w:val="2"/>
        <w:spacing w:before="195" w:after="195"/>
      </w:pPr>
    </w:p>
    <w:p w14:paraId="68692532" w14:textId="254B4EFD" w:rsidR="009F2FBC" w:rsidRPr="009F2FBC" w:rsidRDefault="00F80477" w:rsidP="009F2FBC">
      <w:pPr>
        <w:pStyle w:val="2"/>
        <w:spacing w:before="195" w:after="195"/>
      </w:pPr>
      <w:bookmarkStart w:id="94" w:name="_Toc19606644"/>
      <w:r>
        <w:rPr>
          <w:rFonts w:hint="eastAsia"/>
        </w:rPr>
        <w:t>5</w:t>
      </w:r>
      <w:r w:rsidRPr="00C323AD">
        <w:t>.</w:t>
      </w:r>
      <w:r>
        <w:rPr>
          <w:rFonts w:hint="eastAsia"/>
        </w:rPr>
        <w:t>2</w:t>
      </w:r>
      <w:r w:rsidRPr="00C323AD">
        <w:t>进度安排</w:t>
      </w:r>
      <w:bookmarkEnd w:id="94"/>
    </w:p>
    <w:p w14:paraId="47804931" w14:textId="77777777" w:rsidR="00CC3311" w:rsidRDefault="00CC3311" w:rsidP="00CC3311">
      <w:pPr>
        <w:ind w:firstLine="506"/>
        <w:rPr>
          <w:kern w:val="0"/>
          <w:sz w:val="24"/>
        </w:rPr>
      </w:pPr>
      <w:r>
        <w:rPr>
          <w:sz w:val="24"/>
        </w:rPr>
        <w:t>2019.09.01-2019.09.30</w:t>
      </w:r>
      <w:r>
        <w:rPr>
          <w:sz w:val="24"/>
        </w:rPr>
        <w:t>：</w:t>
      </w:r>
      <w:r>
        <w:rPr>
          <w:kern w:val="0"/>
          <w:sz w:val="24"/>
        </w:rPr>
        <w:t>阅读相关文献，了解相关研究工作，确定选题依据、意义和相关理论基础以及应用方面的价值。</w:t>
      </w:r>
    </w:p>
    <w:p w14:paraId="21902E02" w14:textId="3B6CCA96" w:rsidR="00CC3311" w:rsidRPr="00B871F0" w:rsidRDefault="00CC3311" w:rsidP="00B871F0">
      <w:pPr>
        <w:ind w:firstLine="506"/>
        <w:rPr>
          <w:kern w:val="0"/>
          <w:sz w:val="24"/>
        </w:rPr>
      </w:pPr>
      <w:r>
        <w:rPr>
          <w:sz w:val="24"/>
        </w:rPr>
        <w:t>2019.1</w:t>
      </w:r>
      <w:r w:rsidR="00B501F2">
        <w:rPr>
          <w:rFonts w:hint="eastAsia"/>
          <w:sz w:val="24"/>
        </w:rPr>
        <w:t>0</w:t>
      </w:r>
      <w:r>
        <w:rPr>
          <w:sz w:val="24"/>
        </w:rPr>
        <w:t>.01-20</w:t>
      </w:r>
      <w:r w:rsidR="00B10241">
        <w:rPr>
          <w:rFonts w:hint="eastAsia"/>
          <w:sz w:val="24"/>
        </w:rPr>
        <w:t>19</w:t>
      </w:r>
      <w:r>
        <w:rPr>
          <w:sz w:val="24"/>
        </w:rPr>
        <w:t>.</w:t>
      </w:r>
      <w:r w:rsidR="00B10241">
        <w:rPr>
          <w:rFonts w:hint="eastAsia"/>
          <w:sz w:val="24"/>
        </w:rPr>
        <w:t>12</w:t>
      </w:r>
      <w:r>
        <w:rPr>
          <w:sz w:val="24"/>
        </w:rPr>
        <w:t>.31</w:t>
      </w:r>
      <w:r>
        <w:rPr>
          <w:sz w:val="24"/>
        </w:rPr>
        <w:t>：研究基于</w:t>
      </w:r>
      <w:r w:rsidR="00B871F0">
        <w:rPr>
          <w:kern w:val="0"/>
          <w:sz w:val="24"/>
        </w:rPr>
        <w:t>深度神经</w:t>
      </w:r>
      <w:r w:rsidR="00B871F0">
        <w:rPr>
          <w:rFonts w:hint="eastAsia"/>
          <w:kern w:val="0"/>
          <w:sz w:val="24"/>
        </w:rPr>
        <w:t>卷积神经</w:t>
      </w:r>
      <w:r w:rsidR="00B871F0">
        <w:rPr>
          <w:kern w:val="0"/>
          <w:sz w:val="24"/>
        </w:rPr>
        <w:t>网络的</w:t>
      </w:r>
      <w:r w:rsidR="00B871F0">
        <w:rPr>
          <w:rFonts w:hint="eastAsia"/>
          <w:kern w:val="0"/>
          <w:sz w:val="24"/>
        </w:rPr>
        <w:t>非接触式掌纹图像旋转估计和校正</w:t>
      </w:r>
      <w:r w:rsidR="00B871F0">
        <w:rPr>
          <w:kern w:val="0"/>
          <w:sz w:val="24"/>
        </w:rPr>
        <w:t>方法。</w:t>
      </w:r>
    </w:p>
    <w:p w14:paraId="2BDBD113" w14:textId="43E15773" w:rsidR="00170324" w:rsidRDefault="00CC3311" w:rsidP="00CC3311">
      <w:pPr>
        <w:ind w:firstLine="506"/>
        <w:rPr>
          <w:kern w:val="0"/>
          <w:sz w:val="24"/>
        </w:rPr>
      </w:pPr>
      <w:r>
        <w:rPr>
          <w:sz w:val="24"/>
        </w:rPr>
        <w:t>2020.0</w:t>
      </w:r>
      <w:r w:rsidR="00B10241">
        <w:rPr>
          <w:rFonts w:hint="eastAsia"/>
          <w:sz w:val="24"/>
        </w:rPr>
        <w:t>1</w:t>
      </w:r>
      <w:r>
        <w:rPr>
          <w:sz w:val="24"/>
        </w:rPr>
        <w:t>.01-2020.0</w:t>
      </w:r>
      <w:r w:rsidR="007B6860">
        <w:rPr>
          <w:rFonts w:hint="eastAsia"/>
          <w:sz w:val="24"/>
        </w:rPr>
        <w:t>4</w:t>
      </w:r>
      <w:r>
        <w:rPr>
          <w:sz w:val="24"/>
        </w:rPr>
        <w:t>.3</w:t>
      </w:r>
      <w:r w:rsidR="002E4D38">
        <w:rPr>
          <w:rFonts w:hint="eastAsia"/>
          <w:sz w:val="24"/>
        </w:rPr>
        <w:t>0</w:t>
      </w:r>
      <w:r>
        <w:rPr>
          <w:sz w:val="24"/>
        </w:rPr>
        <w:t>：研究基于</w:t>
      </w:r>
      <w:r w:rsidR="00170324">
        <w:rPr>
          <w:kern w:val="0"/>
          <w:sz w:val="24"/>
        </w:rPr>
        <w:t>深度神经</w:t>
      </w:r>
      <w:r w:rsidR="00170324">
        <w:rPr>
          <w:rFonts w:hint="eastAsia"/>
          <w:kern w:val="0"/>
          <w:sz w:val="24"/>
        </w:rPr>
        <w:t>卷积神经</w:t>
      </w:r>
      <w:r w:rsidR="00170324">
        <w:rPr>
          <w:kern w:val="0"/>
          <w:sz w:val="24"/>
        </w:rPr>
        <w:t>网络的</w:t>
      </w:r>
      <w:r w:rsidR="00170324">
        <w:rPr>
          <w:rFonts w:hint="eastAsia"/>
          <w:kern w:val="0"/>
          <w:sz w:val="24"/>
        </w:rPr>
        <w:t>非接触式掌纹</w:t>
      </w:r>
      <w:r w:rsidR="00B241E7">
        <w:rPr>
          <w:rFonts w:hint="eastAsia"/>
          <w:kern w:val="0"/>
          <w:sz w:val="24"/>
        </w:rPr>
        <w:t>特征提取方法</w:t>
      </w:r>
      <w:r w:rsidR="00C2449E">
        <w:rPr>
          <w:rFonts w:hint="eastAsia"/>
          <w:kern w:val="0"/>
          <w:sz w:val="24"/>
        </w:rPr>
        <w:t>。</w:t>
      </w:r>
    </w:p>
    <w:p w14:paraId="0D264F32" w14:textId="302B1021" w:rsidR="00790ABA" w:rsidRPr="00790ABA" w:rsidRDefault="00790ABA" w:rsidP="00790ABA">
      <w:pPr>
        <w:ind w:firstLine="506"/>
        <w:rPr>
          <w:kern w:val="0"/>
          <w:sz w:val="24"/>
        </w:rPr>
      </w:pPr>
      <w:r>
        <w:rPr>
          <w:sz w:val="24"/>
        </w:rPr>
        <w:t>2020.0</w:t>
      </w:r>
      <w:r w:rsidR="007B6860">
        <w:rPr>
          <w:rFonts w:hint="eastAsia"/>
          <w:sz w:val="24"/>
        </w:rPr>
        <w:t>5</w:t>
      </w:r>
      <w:r>
        <w:rPr>
          <w:sz w:val="24"/>
        </w:rPr>
        <w:t>.01-2020.05.31</w:t>
      </w:r>
      <w:r>
        <w:rPr>
          <w:sz w:val="24"/>
        </w:rPr>
        <w:t>：</w:t>
      </w:r>
      <w:r w:rsidR="00FE09C1">
        <w:rPr>
          <w:rFonts w:hint="eastAsia"/>
          <w:sz w:val="24"/>
        </w:rPr>
        <w:t>对比不同的匹配方式对验证和识别精度的影响，并</w:t>
      </w:r>
      <w:r w:rsidR="001B4265">
        <w:rPr>
          <w:rFonts w:hint="eastAsia"/>
          <w:sz w:val="24"/>
        </w:rPr>
        <w:t>选择合适的匹配函数</w:t>
      </w:r>
      <w:r>
        <w:rPr>
          <w:rFonts w:hint="eastAsia"/>
          <w:kern w:val="0"/>
          <w:sz w:val="24"/>
        </w:rPr>
        <w:t>。</w:t>
      </w:r>
    </w:p>
    <w:p w14:paraId="7B81B45A" w14:textId="6B014C5F" w:rsidR="00CC3311" w:rsidRDefault="00CC3311" w:rsidP="00CC3311">
      <w:pPr>
        <w:ind w:firstLine="506"/>
        <w:rPr>
          <w:sz w:val="24"/>
        </w:rPr>
      </w:pPr>
      <w:r>
        <w:rPr>
          <w:sz w:val="24"/>
        </w:rPr>
        <w:t>2020.06.01-2020.07.31</w:t>
      </w:r>
      <w:r>
        <w:rPr>
          <w:sz w:val="24"/>
        </w:rPr>
        <w:t>：完善基于</w:t>
      </w:r>
      <w:r w:rsidR="00B84F50">
        <w:rPr>
          <w:rFonts w:hint="eastAsia"/>
          <w:sz w:val="24"/>
        </w:rPr>
        <w:t>深度学习的掌纹识别算法</w:t>
      </w:r>
      <w:r w:rsidR="0016743C">
        <w:rPr>
          <w:rFonts w:hint="eastAsia"/>
          <w:sz w:val="24"/>
        </w:rPr>
        <w:t>，与其他经典</w:t>
      </w:r>
      <w:r w:rsidR="0016743C">
        <w:rPr>
          <w:rFonts w:hint="eastAsia"/>
          <w:sz w:val="24"/>
        </w:rPr>
        <w:lastRenderedPageBreak/>
        <w:t>的基于方向、基于特征描述子和基于深度学习的方法作对比实验</w:t>
      </w:r>
      <w:r>
        <w:rPr>
          <w:sz w:val="24"/>
        </w:rPr>
        <w:t>。</w:t>
      </w:r>
    </w:p>
    <w:p w14:paraId="39F0DA74" w14:textId="77777777" w:rsidR="00CC3311" w:rsidRDefault="00CC3311" w:rsidP="00CC3311">
      <w:pPr>
        <w:ind w:firstLine="506"/>
        <w:rPr>
          <w:sz w:val="24"/>
        </w:rPr>
      </w:pPr>
      <w:r>
        <w:rPr>
          <w:sz w:val="24"/>
        </w:rPr>
        <w:t>2020.08.01-2020.09.30</w:t>
      </w:r>
      <w:r>
        <w:rPr>
          <w:sz w:val="24"/>
        </w:rPr>
        <w:t>：根据上述成果撰写毕业论文。</w:t>
      </w:r>
    </w:p>
    <w:p w14:paraId="67F9746C" w14:textId="77777777" w:rsidR="00CC3311" w:rsidRDefault="00CC3311" w:rsidP="00CC3311">
      <w:pPr>
        <w:ind w:firstLine="506"/>
        <w:rPr>
          <w:bCs/>
          <w:kern w:val="0"/>
          <w:sz w:val="24"/>
          <w:lang w:val="zh-CN"/>
        </w:rPr>
      </w:pPr>
      <w:r>
        <w:rPr>
          <w:sz w:val="24"/>
        </w:rPr>
        <w:t>2020.10.01-2020.11.30</w:t>
      </w:r>
      <w:r>
        <w:rPr>
          <w:sz w:val="24"/>
        </w:rPr>
        <w:t>：修改论文并准备答辩。</w:t>
      </w:r>
    </w:p>
    <w:p w14:paraId="17B4C92A" w14:textId="77777777" w:rsidR="003F091E" w:rsidRPr="00C323AD" w:rsidRDefault="00F80477" w:rsidP="00E15D60">
      <w:pPr>
        <w:pStyle w:val="1"/>
      </w:pPr>
      <w:bookmarkStart w:id="95" w:name="_Toc312054692"/>
      <w:bookmarkStart w:id="96" w:name="_Toc19606645"/>
      <w:r w:rsidRPr="00A750E0">
        <w:rPr>
          <w:rFonts w:ascii="Times New Roman"/>
        </w:rPr>
        <w:t>6</w:t>
      </w:r>
      <w:r w:rsidR="003F091E" w:rsidRPr="00C323AD">
        <w:t xml:space="preserve">  </w:t>
      </w:r>
      <w:r w:rsidR="003F091E" w:rsidRPr="00C323AD">
        <w:t>已</w:t>
      </w:r>
      <w:r w:rsidR="00590964">
        <w:rPr>
          <w:rFonts w:hint="eastAsia"/>
        </w:rPr>
        <w:t>具备的</w:t>
      </w:r>
      <w:r w:rsidR="001C1CA6">
        <w:rPr>
          <w:rFonts w:hint="eastAsia"/>
        </w:rPr>
        <w:t>研究</w:t>
      </w:r>
      <w:r w:rsidR="003F091E" w:rsidRPr="00C323AD">
        <w:t>条件和所需条件及经费</w:t>
      </w:r>
      <w:bookmarkEnd w:id="95"/>
      <w:bookmarkEnd w:id="96"/>
    </w:p>
    <w:p w14:paraId="0D961A71" w14:textId="77777777" w:rsidR="003F091E" w:rsidRPr="00C323AD" w:rsidRDefault="00F80477" w:rsidP="003F091E">
      <w:pPr>
        <w:pStyle w:val="2"/>
        <w:spacing w:before="195" w:after="195"/>
      </w:pPr>
      <w:bookmarkStart w:id="97" w:name="_Toc312054693"/>
      <w:bookmarkStart w:id="98" w:name="_Toc19606646"/>
      <w:r>
        <w:rPr>
          <w:rFonts w:hint="eastAsia"/>
        </w:rPr>
        <w:t>6</w:t>
      </w:r>
      <w:r w:rsidR="003F091E" w:rsidRPr="00C323AD">
        <w:t>.1</w:t>
      </w:r>
      <w:r w:rsidRPr="00CD691D">
        <w:rPr>
          <w:rFonts w:hint="eastAsia"/>
        </w:rPr>
        <w:t>实验室条件和经费保障</w:t>
      </w:r>
      <w:bookmarkEnd w:id="97"/>
      <w:bookmarkEnd w:id="98"/>
    </w:p>
    <w:p w14:paraId="12709891" w14:textId="123CE3C0" w:rsidR="00DD63C9" w:rsidRDefault="00DD63C9" w:rsidP="00DD63C9">
      <w:pPr>
        <w:ind w:firstLine="506"/>
        <w:rPr>
          <w:sz w:val="24"/>
        </w:rPr>
      </w:pPr>
      <w:bookmarkStart w:id="99" w:name="_Toc312054694"/>
      <w:r>
        <w:rPr>
          <w:sz w:val="24"/>
        </w:rPr>
        <w:t>本课题所需硬件设备及经费已由哈尔滨工业大学（深圳）计算机科学与技术学院生物计算研究中心全部提供。</w:t>
      </w:r>
    </w:p>
    <w:p w14:paraId="44FA0295" w14:textId="77777777" w:rsidR="00DD63C9" w:rsidRDefault="00DD63C9" w:rsidP="00DD63C9">
      <w:pPr>
        <w:ind w:firstLine="506"/>
        <w:rPr>
          <w:rFonts w:eastAsiaTheme="minorEastAsia"/>
          <w:sz w:val="24"/>
        </w:rPr>
      </w:pPr>
    </w:p>
    <w:p w14:paraId="13F32B88" w14:textId="77777777" w:rsidR="00F010A8" w:rsidRPr="00C323AD" w:rsidRDefault="00F80477" w:rsidP="00E15D60">
      <w:pPr>
        <w:pStyle w:val="1"/>
      </w:pPr>
      <w:bookmarkStart w:id="100" w:name="_Toc232758617"/>
      <w:bookmarkStart w:id="101" w:name="_Toc312054695"/>
      <w:bookmarkStart w:id="102" w:name="_Toc19606647"/>
      <w:bookmarkEnd w:id="99"/>
      <w:r w:rsidRPr="00A750E0">
        <w:rPr>
          <w:rFonts w:ascii="Times New Roman"/>
        </w:rPr>
        <w:t>7</w:t>
      </w:r>
      <w:r w:rsidR="00F010A8" w:rsidRPr="00C323AD">
        <w:t xml:space="preserve">  </w:t>
      </w:r>
      <w:bookmarkEnd w:id="100"/>
      <w:r w:rsidR="00AA534F">
        <w:rPr>
          <w:rFonts w:hint="eastAsia"/>
        </w:rPr>
        <w:t>预计</w:t>
      </w:r>
      <w:r w:rsidR="003F091E" w:rsidRPr="00C323AD">
        <w:t>困难及解决</w:t>
      </w:r>
      <w:bookmarkEnd w:id="101"/>
      <w:r w:rsidR="00714C0D">
        <w:rPr>
          <w:rFonts w:hint="eastAsia"/>
        </w:rPr>
        <w:t>方案</w:t>
      </w:r>
      <w:bookmarkEnd w:id="102"/>
    </w:p>
    <w:p w14:paraId="72D9BA66" w14:textId="587209C5" w:rsidR="003F091E" w:rsidRDefault="00F80477" w:rsidP="003F091E">
      <w:pPr>
        <w:pStyle w:val="2"/>
        <w:spacing w:before="195" w:after="195"/>
      </w:pPr>
      <w:bookmarkStart w:id="103" w:name="_Toc312054696"/>
      <w:bookmarkStart w:id="104" w:name="_Toc19606648"/>
      <w:r>
        <w:rPr>
          <w:rFonts w:hint="eastAsia"/>
        </w:rPr>
        <w:t>7</w:t>
      </w:r>
      <w:r w:rsidR="003F091E" w:rsidRPr="00C323AD">
        <w:t>.1</w:t>
      </w:r>
      <w:r w:rsidR="007C7132">
        <w:rPr>
          <w:rFonts w:hint="eastAsia"/>
        </w:rPr>
        <w:t>预计</w:t>
      </w:r>
      <w:r w:rsidR="003F091E" w:rsidRPr="00C323AD">
        <w:t>困难</w:t>
      </w:r>
      <w:r w:rsidR="004D7855">
        <w:rPr>
          <w:rFonts w:hint="eastAsia"/>
        </w:rPr>
        <w:t>与</w:t>
      </w:r>
      <w:r w:rsidR="003F091E" w:rsidRPr="00C323AD">
        <w:t>技术</w:t>
      </w:r>
      <w:bookmarkEnd w:id="103"/>
      <w:r w:rsidR="004D7855">
        <w:rPr>
          <w:rFonts w:hint="eastAsia"/>
        </w:rPr>
        <w:t>难点</w:t>
      </w:r>
      <w:bookmarkEnd w:id="104"/>
    </w:p>
    <w:p w14:paraId="29EDB019" w14:textId="6B79D68B" w:rsidR="00D93EC5" w:rsidRPr="00D93EC5" w:rsidRDefault="00D93EC5" w:rsidP="00D93EC5">
      <w:pPr>
        <w:pStyle w:val="ac"/>
        <w:adjustRightInd w:val="0"/>
        <w:snapToGrid w:val="0"/>
        <w:spacing w:after="0" w:line="288" w:lineRule="auto"/>
        <w:ind w:firstLineChars="200" w:firstLine="506"/>
        <w:rPr>
          <w:sz w:val="24"/>
        </w:rPr>
      </w:pPr>
      <w:r>
        <w:rPr>
          <w:sz w:val="24"/>
        </w:rPr>
        <w:t>课题主要涉及</w:t>
      </w:r>
      <w:r w:rsidR="00354159">
        <w:rPr>
          <w:rFonts w:hint="eastAsia"/>
          <w:sz w:val="24"/>
        </w:rPr>
        <w:t>鲁棒的</w:t>
      </w:r>
      <w:r w:rsidR="00354159">
        <w:rPr>
          <w:rFonts w:hint="eastAsia"/>
          <w:sz w:val="24"/>
        </w:rPr>
        <w:t>R</w:t>
      </w:r>
      <w:r w:rsidR="00354159">
        <w:rPr>
          <w:sz w:val="24"/>
        </w:rPr>
        <w:t>OI</w:t>
      </w:r>
      <w:r w:rsidR="00354159">
        <w:rPr>
          <w:rFonts w:hint="eastAsia"/>
          <w:sz w:val="24"/>
        </w:rPr>
        <w:t>定位、高度可区分的特征提取和有效的匹配函数</w:t>
      </w:r>
      <w:r>
        <w:rPr>
          <w:sz w:val="24"/>
        </w:rPr>
        <w:t>三个方面。每个方面具有以下技术难点：</w:t>
      </w:r>
    </w:p>
    <w:p w14:paraId="480A30B1" w14:textId="52EEDFB2" w:rsidR="00794297" w:rsidRPr="00794297" w:rsidRDefault="0011265F"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hint="eastAsia"/>
          <w:noProof/>
          <w:sz w:val="24"/>
        </w:rPr>
        <w:t>通常的</w:t>
      </w:r>
      <w:r w:rsidR="00256CEC" w:rsidRPr="00256CEC">
        <w:rPr>
          <w:rFonts w:hint="eastAsia"/>
          <w:noProof/>
          <w:sz w:val="24"/>
        </w:rPr>
        <w:t>ROI</w:t>
      </w:r>
      <w:r w:rsidR="00256CEC" w:rsidRPr="00256CEC">
        <w:rPr>
          <w:rFonts w:hint="eastAsia"/>
          <w:noProof/>
          <w:sz w:val="24"/>
        </w:rPr>
        <w:t>定位方式</w:t>
      </w:r>
      <w:r>
        <w:rPr>
          <w:rFonts w:hint="eastAsia"/>
          <w:noProof/>
          <w:sz w:val="24"/>
        </w:rPr>
        <w:t>效果取决于</w:t>
      </w:r>
      <w:r w:rsidR="00256CEC" w:rsidRPr="00256CEC">
        <w:rPr>
          <w:rFonts w:hint="eastAsia"/>
          <w:noProof/>
          <w:sz w:val="24"/>
        </w:rPr>
        <w:t>关键点的提取，而</w:t>
      </w:r>
      <w:r w:rsidR="00B11AE1">
        <w:rPr>
          <w:rFonts w:hint="eastAsia"/>
          <w:noProof/>
          <w:sz w:val="24"/>
        </w:rPr>
        <w:t>在非接触式环境中，</w:t>
      </w:r>
      <w:r w:rsidR="00256CEC" w:rsidRPr="00256CEC">
        <w:rPr>
          <w:rFonts w:hint="eastAsia"/>
          <w:noProof/>
          <w:sz w:val="24"/>
        </w:rPr>
        <w:t>现有的关键点提取方法对</w:t>
      </w:r>
      <w:r w:rsidR="00694D61">
        <w:rPr>
          <w:rFonts w:hint="eastAsia"/>
          <w:noProof/>
          <w:sz w:val="24"/>
        </w:rPr>
        <w:t>光照、</w:t>
      </w:r>
      <w:r w:rsidR="00256CEC" w:rsidRPr="00256CEC">
        <w:rPr>
          <w:rFonts w:hint="eastAsia"/>
          <w:noProof/>
          <w:sz w:val="24"/>
        </w:rPr>
        <w:t>旋转</w:t>
      </w:r>
      <w:r w:rsidR="00694D61">
        <w:rPr>
          <w:rFonts w:hint="eastAsia"/>
          <w:noProof/>
          <w:sz w:val="24"/>
        </w:rPr>
        <w:t>等</w:t>
      </w:r>
      <w:r w:rsidR="00256CEC" w:rsidRPr="00256CEC">
        <w:rPr>
          <w:rFonts w:hint="eastAsia"/>
          <w:noProof/>
          <w:sz w:val="24"/>
        </w:rPr>
        <w:t>不够鲁棒，</w:t>
      </w:r>
      <w:r w:rsidR="007164F0">
        <w:rPr>
          <w:rFonts w:hint="eastAsia"/>
          <w:noProof/>
          <w:sz w:val="24"/>
        </w:rPr>
        <w:t>如何克服这些问题，是本研究的重点和难点</w:t>
      </w:r>
      <w:r w:rsidR="00256CEC" w:rsidRPr="00256CEC">
        <w:rPr>
          <w:rFonts w:hint="eastAsia"/>
          <w:noProof/>
          <w:sz w:val="24"/>
        </w:rPr>
        <w:t>。</w:t>
      </w:r>
    </w:p>
    <w:p w14:paraId="561C9FE1" w14:textId="56001513" w:rsidR="003F091E" w:rsidRPr="00CF5BB7" w:rsidRDefault="001219B6"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hint="eastAsia"/>
          <w:noProof/>
          <w:sz w:val="24"/>
        </w:rPr>
        <w:t>非接触式掌纹图像质量</w:t>
      </w:r>
      <w:r w:rsidR="00C375EC">
        <w:rPr>
          <w:rFonts w:hint="eastAsia"/>
          <w:noProof/>
          <w:sz w:val="24"/>
        </w:rPr>
        <w:t>在尺寸、纹理细致程度、朝向稳定性等方面上不如接触式掌纹图像</w:t>
      </w:r>
      <w:r w:rsidR="00BA2806">
        <w:rPr>
          <w:rFonts w:hint="eastAsia"/>
          <w:noProof/>
          <w:sz w:val="24"/>
        </w:rPr>
        <w:t>。</w:t>
      </w:r>
      <w:r w:rsidR="004D00D0">
        <w:rPr>
          <w:rFonts w:hint="eastAsia"/>
          <w:noProof/>
          <w:sz w:val="24"/>
        </w:rPr>
        <w:t>而基于特征描述子的特征提取方式并不足以捕获非接触式掌纹图像的高级特征。因此，寻找一种稳定性更强、准确率更高的特征提取方式</w:t>
      </w:r>
      <w:r w:rsidR="00DC2FBA">
        <w:rPr>
          <w:rFonts w:hint="eastAsia"/>
          <w:noProof/>
          <w:sz w:val="24"/>
        </w:rPr>
        <w:t>，是本研究的重点和难点。</w:t>
      </w:r>
    </w:p>
    <w:p w14:paraId="5C355FBA" w14:textId="77B3C646" w:rsidR="00CF5BB7" w:rsidRPr="00B77B67" w:rsidRDefault="007721E0" w:rsidP="00AD6295">
      <w:pPr>
        <w:pStyle w:val="ac"/>
        <w:numPr>
          <w:ilvl w:val="0"/>
          <w:numId w:val="17"/>
        </w:numPr>
        <w:adjustRightInd w:val="0"/>
        <w:snapToGrid w:val="0"/>
        <w:spacing w:after="0" w:line="288" w:lineRule="auto"/>
        <w:ind w:left="0" w:firstLineChars="200" w:firstLine="506"/>
        <w:rPr>
          <w:rFonts w:asciiTheme="minorEastAsia" w:eastAsiaTheme="minorEastAsia" w:hAnsiTheme="minorEastAsia"/>
          <w:noProof/>
          <w:sz w:val="24"/>
        </w:rPr>
      </w:pPr>
      <w:r>
        <w:rPr>
          <w:rFonts w:asciiTheme="minorEastAsia" w:eastAsiaTheme="minorEastAsia" w:hAnsiTheme="minorEastAsia" w:hint="eastAsia"/>
          <w:noProof/>
          <w:sz w:val="24"/>
        </w:rPr>
        <w:t>通常的</w:t>
      </w:r>
      <w:r w:rsidR="009F7564">
        <w:rPr>
          <w:rFonts w:asciiTheme="minorEastAsia" w:eastAsiaTheme="minorEastAsia" w:hAnsiTheme="minorEastAsia" w:hint="eastAsia"/>
          <w:noProof/>
          <w:sz w:val="24"/>
        </w:rPr>
        <w:t>匹配函数</w:t>
      </w:r>
      <w:r w:rsidR="00807ED8">
        <w:rPr>
          <w:rFonts w:asciiTheme="minorEastAsia" w:eastAsiaTheme="minorEastAsia" w:hAnsiTheme="minorEastAsia" w:hint="eastAsia"/>
          <w:noProof/>
          <w:sz w:val="24"/>
        </w:rPr>
        <w:t>在不同的数据库上表现各异，</w:t>
      </w:r>
      <w:r w:rsidR="00595DE4">
        <w:rPr>
          <w:rFonts w:asciiTheme="minorEastAsia" w:eastAsiaTheme="minorEastAsia" w:hAnsiTheme="minorEastAsia" w:hint="eastAsia"/>
          <w:noProof/>
          <w:sz w:val="24"/>
        </w:rPr>
        <w:t>对比各种匹配函数在不同数据库上的性能，并寻找一个稳定适当的匹配函数，是本研究的重点和难点。</w:t>
      </w:r>
    </w:p>
    <w:p w14:paraId="232E7087" w14:textId="77777777" w:rsidR="00F037BF" w:rsidRPr="00C323AD" w:rsidRDefault="00F80477" w:rsidP="00F037BF">
      <w:pPr>
        <w:pStyle w:val="2"/>
        <w:spacing w:before="195" w:after="195"/>
      </w:pPr>
      <w:bookmarkStart w:id="105" w:name="_Toc312054697"/>
      <w:bookmarkStart w:id="106" w:name="_Toc19606649"/>
      <w:r>
        <w:rPr>
          <w:rFonts w:hint="eastAsia"/>
        </w:rPr>
        <w:t>7</w:t>
      </w:r>
      <w:r w:rsidR="003F091E" w:rsidRPr="00C323AD">
        <w:t>.2</w:t>
      </w:r>
      <w:r w:rsidR="003F091E" w:rsidRPr="00C323AD">
        <w:t>解决</w:t>
      </w:r>
      <w:bookmarkEnd w:id="105"/>
      <w:r w:rsidR="00714C0D">
        <w:rPr>
          <w:rFonts w:hint="eastAsia"/>
        </w:rPr>
        <w:t>方案</w:t>
      </w:r>
      <w:bookmarkEnd w:id="106"/>
    </w:p>
    <w:p w14:paraId="11A18D9A" w14:textId="1826AC4C" w:rsidR="00A96066" w:rsidRDefault="00CD7A00" w:rsidP="00365839">
      <w:pPr>
        <w:pStyle w:val="ac"/>
        <w:adjustRightInd w:val="0"/>
        <w:snapToGrid w:val="0"/>
        <w:spacing w:after="0" w:line="288" w:lineRule="auto"/>
        <w:ind w:firstLineChars="200" w:firstLine="506"/>
        <w:rPr>
          <w:sz w:val="24"/>
        </w:rPr>
      </w:pPr>
      <w:r>
        <w:rPr>
          <w:rFonts w:hint="eastAsia"/>
          <w:sz w:val="24"/>
        </w:rPr>
        <w:t>在广泛实验的基础上，分析</w:t>
      </w:r>
      <w:r w:rsidR="00DE4021">
        <w:rPr>
          <w:rFonts w:hint="eastAsia"/>
          <w:sz w:val="24"/>
        </w:rPr>
        <w:t>前人</w:t>
      </w:r>
      <w:r>
        <w:rPr>
          <w:rFonts w:hint="eastAsia"/>
          <w:sz w:val="24"/>
        </w:rPr>
        <w:t>的</w:t>
      </w:r>
      <w:r>
        <w:rPr>
          <w:rFonts w:hint="eastAsia"/>
          <w:sz w:val="24"/>
        </w:rPr>
        <w:t>R</w:t>
      </w:r>
      <w:r>
        <w:rPr>
          <w:sz w:val="24"/>
        </w:rPr>
        <w:t xml:space="preserve">OI </w:t>
      </w:r>
      <w:r>
        <w:rPr>
          <w:rFonts w:hint="eastAsia"/>
          <w:sz w:val="24"/>
        </w:rPr>
        <w:t>定位方式</w:t>
      </w:r>
      <w:r w:rsidR="00095F14">
        <w:rPr>
          <w:rFonts w:hint="eastAsia"/>
          <w:sz w:val="24"/>
        </w:rPr>
        <w:t>和特征提取方式</w:t>
      </w:r>
      <w:r>
        <w:rPr>
          <w:rFonts w:hint="eastAsia"/>
          <w:sz w:val="24"/>
        </w:rPr>
        <w:t>效果不好时的具体情况和原因</w:t>
      </w:r>
      <w:r w:rsidR="00365839">
        <w:rPr>
          <w:rFonts w:hint="eastAsia"/>
          <w:sz w:val="24"/>
        </w:rPr>
        <w:t>。然后</w:t>
      </w:r>
      <w:r w:rsidR="006454B3">
        <w:rPr>
          <w:sz w:val="24"/>
        </w:rPr>
        <w:t>针对出现的问题，大量阅读文献，</w:t>
      </w:r>
      <w:r w:rsidR="00365839">
        <w:rPr>
          <w:rFonts w:hint="eastAsia"/>
          <w:sz w:val="24"/>
        </w:rPr>
        <w:t>结合自己的思考</w:t>
      </w:r>
      <w:r w:rsidR="006454B3">
        <w:rPr>
          <w:sz w:val="24"/>
        </w:rPr>
        <w:t>找出解决</w:t>
      </w:r>
      <w:r w:rsidR="00365839">
        <w:rPr>
          <w:sz w:val="24"/>
        </w:rPr>
        <w:t>方</w:t>
      </w:r>
      <w:r w:rsidR="00365839">
        <w:rPr>
          <w:rFonts w:hint="eastAsia"/>
          <w:sz w:val="24"/>
        </w:rPr>
        <w:t>案</w:t>
      </w:r>
      <w:r w:rsidR="006454B3">
        <w:rPr>
          <w:sz w:val="24"/>
        </w:rPr>
        <w:t>。</w:t>
      </w:r>
    </w:p>
    <w:p w14:paraId="494F7EE2" w14:textId="0FBF8C00" w:rsidR="00837B0A" w:rsidRPr="00127FC9" w:rsidRDefault="00F037BF" w:rsidP="00127FC9">
      <w:pPr>
        <w:pStyle w:val="1"/>
      </w:pPr>
      <w:bookmarkStart w:id="107" w:name="_Toc312054698"/>
      <w:bookmarkStart w:id="108" w:name="_Toc19606650"/>
      <w:r w:rsidRPr="00C323AD">
        <w:lastRenderedPageBreak/>
        <w:t>参考文献</w:t>
      </w:r>
      <w:bookmarkEnd w:id="107"/>
      <w:bookmarkEnd w:id="108"/>
    </w:p>
    <w:tbl>
      <w:tblPr>
        <w:tblStyle w:val="afd"/>
        <w:tblW w:w="0" w:type="auto"/>
        <w:tblInd w:w="552"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744"/>
      </w:tblGrid>
      <w:tr w:rsidR="004C53BB" w14:paraId="789BBE42" w14:textId="77777777" w:rsidTr="007107C8">
        <w:tc>
          <w:tcPr>
            <w:tcW w:w="7744" w:type="dxa"/>
          </w:tcPr>
          <w:p w14:paraId="410504F3" w14:textId="5D54B9BB" w:rsidR="004C53BB" w:rsidRDefault="004C53BB" w:rsidP="006D5C0D">
            <w:pPr>
              <w:pStyle w:val="af"/>
              <w:adjustRightInd w:val="0"/>
              <w:snapToGrid w:val="0"/>
              <w:spacing w:line="300" w:lineRule="auto"/>
              <w:rPr>
                <w:rFonts w:ascii="Times New Roman" w:hAnsi="Times New Roman"/>
                <w:sz w:val="24"/>
                <w:szCs w:val="24"/>
              </w:rPr>
            </w:pPr>
            <w:r w:rsidRPr="007C57EA">
              <w:rPr>
                <w:rFonts w:ascii="Times New Roman" w:hAnsi="Times New Roman"/>
                <w:sz w:val="24"/>
                <w:szCs w:val="24"/>
              </w:rPr>
              <w:t>[</w:t>
            </w:r>
            <w:r>
              <w:rPr>
                <w:rFonts w:ascii="Times New Roman" w:hAnsi="Times New Roman"/>
                <w:sz w:val="24"/>
                <w:szCs w:val="24"/>
              </w:rPr>
              <w:t>1</w:t>
            </w:r>
            <w:r w:rsidRPr="007C57EA">
              <w:rPr>
                <w:rFonts w:ascii="Times New Roman" w:hAnsi="Times New Roman"/>
                <w:sz w:val="24"/>
                <w:szCs w:val="24"/>
              </w:rPr>
              <w:t>] J. Malik, D. Girdhar, and R. Dahiya, “Accuracy improvement in palmprint</w:t>
            </w:r>
            <w:r w:rsidR="00CC019B">
              <w:rPr>
                <w:rFonts w:ascii="Times New Roman" w:hAnsi="Times New Roman"/>
                <w:sz w:val="24"/>
                <w:szCs w:val="24"/>
              </w:rPr>
              <w:t xml:space="preserve"> </w:t>
            </w:r>
            <w:r w:rsidRPr="007C57EA">
              <w:rPr>
                <w:rFonts w:ascii="Times New Roman" w:hAnsi="Times New Roman"/>
                <w:sz w:val="24"/>
                <w:szCs w:val="24"/>
              </w:rPr>
              <w:t>authentication system,” Int. J</w:t>
            </w:r>
            <w:r>
              <w:rPr>
                <w:rFonts w:ascii="Times New Roman" w:hAnsi="Times New Roman"/>
                <w:sz w:val="24"/>
                <w:szCs w:val="24"/>
              </w:rPr>
              <w:t xml:space="preserve">. Image Graph. Signal </w:t>
            </w:r>
            <w:proofErr w:type="spellStart"/>
            <w:r>
              <w:rPr>
                <w:rFonts w:ascii="Times New Roman" w:hAnsi="Times New Roman"/>
                <w:sz w:val="24"/>
                <w:szCs w:val="24"/>
              </w:rPr>
              <w:t>Process</w:t>
            </w:r>
            <w:proofErr w:type="gramStart"/>
            <w:r>
              <w:rPr>
                <w:rFonts w:ascii="Times New Roman" w:hAnsi="Times New Roman"/>
                <w:sz w:val="24"/>
                <w:szCs w:val="24"/>
              </w:rPr>
              <w:t>.,vol</w:t>
            </w:r>
            <w:proofErr w:type="spellEnd"/>
            <w:r>
              <w:rPr>
                <w:rFonts w:ascii="Times New Roman" w:hAnsi="Times New Roman"/>
                <w:sz w:val="24"/>
                <w:szCs w:val="24"/>
              </w:rPr>
              <w:t>.</w:t>
            </w:r>
            <w:proofErr w:type="gramEnd"/>
            <w:r>
              <w:rPr>
                <w:rFonts w:ascii="Times New Roman" w:hAnsi="Times New Roman"/>
                <w:sz w:val="24"/>
                <w:szCs w:val="24"/>
              </w:rPr>
              <w:t xml:space="preserve"> 7, no. 4,</w:t>
            </w:r>
            <w:r w:rsidRPr="007C57EA">
              <w:rPr>
                <w:rFonts w:ascii="Times New Roman" w:hAnsi="Times New Roman"/>
                <w:sz w:val="24"/>
                <w:szCs w:val="24"/>
              </w:rPr>
              <w:t>2015.</w:t>
            </w:r>
          </w:p>
        </w:tc>
      </w:tr>
      <w:tr w:rsidR="004C53BB" w14:paraId="45F62D76" w14:textId="77777777" w:rsidTr="007107C8">
        <w:tc>
          <w:tcPr>
            <w:tcW w:w="7744" w:type="dxa"/>
          </w:tcPr>
          <w:p w14:paraId="09DEDDF8" w14:textId="77777777" w:rsidR="004C53BB" w:rsidRDefault="004C53BB" w:rsidP="00FD4625">
            <w:pPr>
              <w:pStyle w:val="af"/>
              <w:adjustRightInd w:val="0"/>
              <w:snapToGrid w:val="0"/>
              <w:spacing w:line="300" w:lineRule="auto"/>
              <w:rPr>
                <w:rFonts w:ascii="Times New Roman" w:hAnsi="Times New Roman"/>
                <w:sz w:val="24"/>
                <w:szCs w:val="24"/>
              </w:rPr>
            </w:pPr>
            <w:r>
              <w:rPr>
                <w:rFonts w:ascii="Times New Roman" w:hAnsi="Times New Roman"/>
                <w:sz w:val="24"/>
                <w:szCs w:val="24"/>
              </w:rPr>
              <w:t xml:space="preserve">[2] </w:t>
            </w:r>
            <w:proofErr w:type="spellStart"/>
            <w:proofErr w:type="gramStart"/>
            <w:r>
              <w:rPr>
                <w:rFonts w:ascii="Times New Roman" w:hAnsi="Times New Roman"/>
                <w:sz w:val="24"/>
                <w:szCs w:val="24"/>
              </w:rPr>
              <w:t>D.Zhang</w:t>
            </w:r>
            <w:proofErr w:type="spellEnd"/>
            <w:proofErr w:type="gramEnd"/>
            <w:r>
              <w:rPr>
                <w:rFonts w:ascii="Times New Roman" w:hAnsi="Times New Roman"/>
                <w:sz w:val="24"/>
                <w:szCs w:val="24"/>
              </w:rPr>
              <w:t>, W.-</w:t>
            </w:r>
            <w:proofErr w:type="spellStart"/>
            <w:r>
              <w:rPr>
                <w:rFonts w:ascii="Times New Roman" w:hAnsi="Times New Roman"/>
                <w:sz w:val="24"/>
                <w:szCs w:val="24"/>
              </w:rPr>
              <w:t>K.Kong</w:t>
            </w:r>
            <w:proofErr w:type="spellEnd"/>
            <w:r>
              <w:rPr>
                <w:rFonts w:ascii="Times New Roman" w:hAnsi="Times New Roman"/>
                <w:sz w:val="24"/>
                <w:szCs w:val="24"/>
              </w:rPr>
              <w:t xml:space="preserve">, </w:t>
            </w:r>
            <w:proofErr w:type="spellStart"/>
            <w:r>
              <w:rPr>
                <w:rFonts w:ascii="Times New Roman" w:hAnsi="Times New Roman"/>
                <w:sz w:val="24"/>
                <w:szCs w:val="24"/>
              </w:rPr>
              <w:t>J.You</w:t>
            </w:r>
            <w:proofErr w:type="spellEnd"/>
            <w:r>
              <w:rPr>
                <w:rFonts w:ascii="Times New Roman" w:hAnsi="Times New Roman"/>
                <w:sz w:val="24"/>
                <w:szCs w:val="24"/>
              </w:rPr>
              <w:t xml:space="preserve">, and </w:t>
            </w:r>
            <w:proofErr w:type="spellStart"/>
            <w:r>
              <w:rPr>
                <w:rFonts w:ascii="Times New Roman" w:hAnsi="Times New Roman"/>
                <w:sz w:val="24"/>
                <w:szCs w:val="24"/>
              </w:rPr>
              <w:t>L.M.</w:t>
            </w:r>
            <w:r w:rsidRPr="00D07F68">
              <w:rPr>
                <w:rFonts w:ascii="Times New Roman" w:hAnsi="Times New Roman"/>
                <w:sz w:val="24"/>
                <w:szCs w:val="24"/>
              </w:rPr>
              <w:t>Wong</w:t>
            </w:r>
            <w:proofErr w:type="spellEnd"/>
            <w:r w:rsidRPr="00D07F68">
              <w:rPr>
                <w:rFonts w:ascii="Times New Roman" w:hAnsi="Times New Roman"/>
                <w:sz w:val="24"/>
                <w:szCs w:val="24"/>
              </w:rPr>
              <w:t>, “Online palmprint</w:t>
            </w:r>
            <w:r>
              <w:rPr>
                <w:rFonts w:ascii="Times New Roman" w:hAnsi="Times New Roman"/>
                <w:sz w:val="24"/>
                <w:szCs w:val="24"/>
              </w:rPr>
              <w:t xml:space="preserve"> </w:t>
            </w:r>
            <w:proofErr w:type="spellStart"/>
            <w:r>
              <w:rPr>
                <w:rFonts w:ascii="Times New Roman" w:hAnsi="Times New Roman"/>
                <w:sz w:val="24"/>
                <w:szCs w:val="24"/>
              </w:rPr>
              <w:t>identification,”</w:t>
            </w:r>
            <w:r w:rsidRPr="00D07F68">
              <w:rPr>
                <w:rFonts w:ascii="Times New Roman" w:hAnsi="Times New Roman"/>
                <w:sz w:val="24"/>
                <w:szCs w:val="24"/>
              </w:rPr>
              <w:t>IEEE</w:t>
            </w:r>
            <w:proofErr w:type="spellEnd"/>
            <w:r w:rsidRPr="00D07F68">
              <w:rPr>
                <w:rFonts w:ascii="Times New Roman" w:hAnsi="Times New Roman"/>
                <w:sz w:val="24"/>
                <w:szCs w:val="24"/>
              </w:rPr>
              <w:t xml:space="preserve"> Trans. Pattern Anal. Mach. </w:t>
            </w:r>
            <w:proofErr w:type="spellStart"/>
            <w:r w:rsidRPr="00D07F68">
              <w:rPr>
                <w:rFonts w:ascii="Times New Roman" w:hAnsi="Times New Roman"/>
                <w:sz w:val="24"/>
                <w:szCs w:val="24"/>
              </w:rPr>
              <w:t>Intell</w:t>
            </w:r>
            <w:proofErr w:type="spellEnd"/>
            <w:r w:rsidRPr="00D07F68">
              <w:rPr>
                <w:rFonts w:ascii="Times New Roman" w:hAnsi="Times New Roman"/>
                <w:sz w:val="24"/>
                <w:szCs w:val="24"/>
              </w:rPr>
              <w:t>., vol. 25, no.</w:t>
            </w:r>
            <w:r>
              <w:rPr>
                <w:rFonts w:ascii="Times New Roman" w:hAnsi="Times New Roman"/>
                <w:sz w:val="24"/>
                <w:szCs w:val="24"/>
              </w:rPr>
              <w:t xml:space="preserve"> 9, Sep.</w:t>
            </w:r>
            <w:r w:rsidRPr="00D07F68">
              <w:rPr>
                <w:rFonts w:ascii="Times New Roman" w:hAnsi="Times New Roman"/>
                <w:sz w:val="24"/>
                <w:szCs w:val="24"/>
              </w:rPr>
              <w:t>2003.</w:t>
            </w:r>
          </w:p>
        </w:tc>
        <w:bookmarkStart w:id="109" w:name="_GoBack"/>
        <w:bookmarkEnd w:id="109"/>
      </w:tr>
      <w:tr w:rsidR="004C53BB" w14:paraId="40CEAD73" w14:textId="77777777" w:rsidTr="007107C8">
        <w:tc>
          <w:tcPr>
            <w:tcW w:w="7744" w:type="dxa"/>
          </w:tcPr>
          <w:p w14:paraId="103AF4D1" w14:textId="77777777" w:rsidR="004C53BB" w:rsidRDefault="004C53BB" w:rsidP="00FD4625">
            <w:pPr>
              <w:pStyle w:val="af"/>
              <w:adjustRightInd w:val="0"/>
              <w:snapToGrid w:val="0"/>
              <w:spacing w:line="300" w:lineRule="auto"/>
              <w:rPr>
                <w:rFonts w:ascii="Times New Roman" w:hAnsi="Times New Roman" w:hint="eastAsia"/>
                <w:sz w:val="24"/>
                <w:szCs w:val="24"/>
              </w:rPr>
            </w:pPr>
            <w:r w:rsidRPr="00900069">
              <w:rPr>
                <w:rFonts w:ascii="Times New Roman" w:hAnsi="Times New Roman"/>
                <w:sz w:val="24"/>
                <w:szCs w:val="24"/>
              </w:rPr>
              <w:t>[</w:t>
            </w:r>
            <w:r>
              <w:rPr>
                <w:rFonts w:ascii="Times New Roman" w:hAnsi="Times New Roman" w:hint="eastAsia"/>
                <w:sz w:val="24"/>
                <w:szCs w:val="24"/>
              </w:rPr>
              <w:t>3</w:t>
            </w:r>
            <w:r w:rsidRPr="00900069">
              <w:rPr>
                <w:rFonts w:ascii="Times New Roman" w:hAnsi="Times New Roman"/>
                <w:sz w:val="24"/>
                <w:szCs w:val="24"/>
              </w:rPr>
              <w:t xml:space="preserve">] W. Li, L. Zhang, D. Zhang, and J. Yan, “Principal line based ICP alignment </w:t>
            </w:r>
            <w:proofErr w:type="gramStart"/>
            <w:r w:rsidRPr="00900069">
              <w:rPr>
                <w:rFonts w:ascii="Times New Roman" w:hAnsi="Times New Roman"/>
                <w:sz w:val="24"/>
                <w:szCs w:val="24"/>
              </w:rPr>
              <w:t>For</w:t>
            </w:r>
            <w:proofErr w:type="gramEnd"/>
            <w:r w:rsidRPr="00900069">
              <w:rPr>
                <w:rFonts w:ascii="Times New Roman" w:hAnsi="Times New Roman"/>
                <w:sz w:val="24"/>
                <w:szCs w:val="24"/>
              </w:rPr>
              <w:t xml:space="preserve"> palmprint verification,” in Proc. Int. Conf. Image Process.</w:t>
            </w:r>
            <w:r>
              <w:rPr>
                <w:rFonts w:ascii="Times New Roman" w:hAnsi="Times New Roman"/>
                <w:sz w:val="24"/>
                <w:szCs w:val="24"/>
              </w:rPr>
              <w:t xml:space="preserve"> </w:t>
            </w:r>
            <w:r w:rsidRPr="00900069">
              <w:rPr>
                <w:rFonts w:ascii="Times New Roman" w:hAnsi="Times New Roman"/>
                <w:sz w:val="24"/>
                <w:szCs w:val="24"/>
              </w:rPr>
              <w:t xml:space="preserve"> (ICIP), 2009.</w:t>
            </w:r>
          </w:p>
        </w:tc>
      </w:tr>
      <w:tr w:rsidR="004C53BB" w:rsidRPr="00900069" w14:paraId="74DBEFD6" w14:textId="77777777" w:rsidTr="007107C8">
        <w:tc>
          <w:tcPr>
            <w:tcW w:w="7744" w:type="dxa"/>
          </w:tcPr>
          <w:p w14:paraId="53E0DF1B" w14:textId="77777777" w:rsidR="004C53BB" w:rsidRPr="00900069" w:rsidRDefault="004C53BB" w:rsidP="00FD4625">
            <w:pPr>
              <w:pStyle w:val="af"/>
              <w:adjustRightInd w:val="0"/>
              <w:snapToGrid w:val="0"/>
              <w:spacing w:line="300" w:lineRule="auto"/>
              <w:rPr>
                <w:rFonts w:ascii="Times New Roman" w:hAnsi="Times New Roman"/>
                <w:sz w:val="24"/>
                <w:szCs w:val="24"/>
              </w:rPr>
            </w:pPr>
            <w:r w:rsidRPr="00900069">
              <w:rPr>
                <w:rFonts w:ascii="Times New Roman" w:hAnsi="Times New Roman"/>
                <w:sz w:val="24"/>
                <w:szCs w:val="24"/>
              </w:rPr>
              <w:t>[</w:t>
            </w:r>
            <w:r>
              <w:rPr>
                <w:rFonts w:ascii="Times New Roman" w:hAnsi="Times New Roman" w:hint="eastAsia"/>
                <w:sz w:val="24"/>
                <w:szCs w:val="24"/>
              </w:rPr>
              <w:t>4</w:t>
            </w:r>
            <w:r w:rsidRPr="00900069">
              <w:rPr>
                <w:rFonts w:ascii="Times New Roman" w:hAnsi="Times New Roman"/>
                <w:sz w:val="24"/>
                <w:szCs w:val="24"/>
              </w:rPr>
              <w:t xml:space="preserve">] M. </w:t>
            </w:r>
            <w:proofErr w:type="spellStart"/>
            <w:r w:rsidRPr="00900069">
              <w:rPr>
                <w:rFonts w:ascii="Times New Roman" w:hAnsi="Times New Roman"/>
                <w:sz w:val="24"/>
                <w:szCs w:val="24"/>
              </w:rPr>
              <w:t>Aykut</w:t>
            </w:r>
            <w:proofErr w:type="spellEnd"/>
            <w:r w:rsidRPr="00900069">
              <w:rPr>
                <w:rFonts w:ascii="Times New Roman" w:hAnsi="Times New Roman"/>
                <w:sz w:val="24"/>
                <w:szCs w:val="24"/>
              </w:rPr>
              <w:t xml:space="preserve"> and M. </w:t>
            </w:r>
            <w:proofErr w:type="spellStart"/>
            <w:r w:rsidRPr="00900069">
              <w:rPr>
                <w:rFonts w:ascii="Times New Roman" w:hAnsi="Times New Roman"/>
                <w:sz w:val="24"/>
                <w:szCs w:val="24"/>
              </w:rPr>
              <w:t>Ekinci</w:t>
            </w:r>
            <w:proofErr w:type="spellEnd"/>
            <w:r w:rsidRPr="00900069">
              <w:rPr>
                <w:rFonts w:ascii="Times New Roman" w:hAnsi="Times New Roman"/>
                <w:sz w:val="24"/>
                <w:szCs w:val="24"/>
              </w:rPr>
              <w:t>, “Developing a contactless palmprint authentication system by introducing a novel ROI extraction method,” Image</w:t>
            </w:r>
            <w:r>
              <w:rPr>
                <w:rFonts w:ascii="Times New Roman" w:hAnsi="Times New Roman" w:hint="eastAsia"/>
                <w:sz w:val="24"/>
                <w:szCs w:val="24"/>
              </w:rPr>
              <w:t xml:space="preserve"> </w:t>
            </w:r>
            <w:r>
              <w:rPr>
                <w:rFonts w:ascii="Times New Roman" w:hAnsi="Times New Roman"/>
                <w:sz w:val="24"/>
                <w:szCs w:val="24"/>
              </w:rPr>
              <w:t xml:space="preserve">                                 </w:t>
            </w:r>
            <w:r w:rsidRPr="00900069">
              <w:rPr>
                <w:rFonts w:ascii="Times New Roman" w:hAnsi="Times New Roman"/>
                <w:sz w:val="24"/>
                <w:szCs w:val="24"/>
              </w:rPr>
              <w:t xml:space="preserve">Vis. </w:t>
            </w:r>
            <w:proofErr w:type="spellStart"/>
            <w:r w:rsidRPr="00900069">
              <w:rPr>
                <w:rFonts w:ascii="Times New Roman" w:hAnsi="Times New Roman"/>
                <w:sz w:val="24"/>
                <w:szCs w:val="24"/>
              </w:rPr>
              <w:t>Comput</w:t>
            </w:r>
            <w:proofErr w:type="spellEnd"/>
            <w:r w:rsidRPr="00900069">
              <w:rPr>
                <w:rFonts w:ascii="Times New Roman" w:hAnsi="Times New Roman"/>
                <w:sz w:val="24"/>
                <w:szCs w:val="24"/>
              </w:rPr>
              <w:t>., vol. 40, Aug. 2015.</w:t>
            </w:r>
          </w:p>
        </w:tc>
      </w:tr>
      <w:tr w:rsidR="004C53BB" w:rsidRPr="001A1CFB" w14:paraId="1D827ADE" w14:textId="77777777" w:rsidTr="007107C8">
        <w:tc>
          <w:tcPr>
            <w:tcW w:w="7744" w:type="dxa"/>
          </w:tcPr>
          <w:p w14:paraId="348CED90" w14:textId="77777777" w:rsidR="004C53BB" w:rsidRPr="001A1CFB" w:rsidRDefault="004C53BB" w:rsidP="00FD4625">
            <w:pPr>
              <w:pStyle w:val="af"/>
              <w:adjustRightInd w:val="0"/>
              <w:snapToGrid w:val="0"/>
              <w:spacing w:line="300" w:lineRule="auto"/>
              <w:rPr>
                <w:rFonts w:ascii="Times New Roman" w:hAnsi="Times New Roman" w:hint="eastAsia"/>
                <w:sz w:val="24"/>
                <w:szCs w:val="24"/>
              </w:rPr>
            </w:pPr>
            <w:r w:rsidRPr="00C161FA">
              <w:rPr>
                <w:rFonts w:ascii="Times New Roman" w:hAnsi="Times New Roman"/>
                <w:sz w:val="24"/>
                <w:szCs w:val="24"/>
              </w:rPr>
              <w:t>[</w:t>
            </w:r>
            <w:r>
              <w:rPr>
                <w:rFonts w:ascii="Times New Roman" w:hAnsi="Times New Roman" w:hint="eastAsia"/>
                <w:sz w:val="24"/>
                <w:szCs w:val="24"/>
              </w:rPr>
              <w:t>5</w:t>
            </w:r>
            <w:r w:rsidRPr="00C161FA">
              <w:rPr>
                <w:rFonts w:ascii="Times New Roman" w:hAnsi="Times New Roman"/>
                <w:sz w:val="24"/>
                <w:szCs w:val="24"/>
              </w:rPr>
              <w:t xml:space="preserve">] C.-C. Han, H. Cheng, C. Lin, and K. Fan, “Personal authentication using palm-print features,” Pattern </w:t>
            </w:r>
            <w:proofErr w:type="spellStart"/>
            <w:r w:rsidRPr="00C161FA">
              <w:rPr>
                <w:rFonts w:ascii="Times New Roman" w:hAnsi="Times New Roman"/>
                <w:sz w:val="24"/>
                <w:szCs w:val="24"/>
              </w:rPr>
              <w:t>Recognit</w:t>
            </w:r>
            <w:proofErr w:type="spellEnd"/>
            <w:r w:rsidRPr="00C161FA">
              <w:rPr>
                <w:rFonts w:ascii="Times New Roman" w:hAnsi="Times New Roman"/>
                <w:sz w:val="24"/>
                <w:szCs w:val="24"/>
              </w:rPr>
              <w:t>., vol. 36, no. 2, 2003.</w:t>
            </w:r>
            <w:r w:rsidRPr="002B21A7">
              <w:rPr>
                <w:rFonts w:ascii="Times New Roman" w:hAnsi="Times New Roman"/>
                <w:sz w:val="24"/>
                <w:szCs w:val="24"/>
              </w:rPr>
              <w:t xml:space="preserve"> </w:t>
            </w:r>
          </w:p>
        </w:tc>
      </w:tr>
      <w:tr w:rsidR="004C53BB" w:rsidRPr="004F546A" w14:paraId="53159F6D" w14:textId="77777777" w:rsidTr="007107C8">
        <w:tc>
          <w:tcPr>
            <w:tcW w:w="7744" w:type="dxa"/>
          </w:tcPr>
          <w:p w14:paraId="31B04A0D" w14:textId="77777777" w:rsidR="004C53BB" w:rsidRPr="004F546A" w:rsidRDefault="004C53BB" w:rsidP="00FD4625">
            <w:pPr>
              <w:pStyle w:val="af"/>
              <w:adjustRightInd w:val="0"/>
              <w:snapToGrid w:val="0"/>
              <w:spacing w:line="300" w:lineRule="auto"/>
              <w:rPr>
                <w:rFonts w:ascii="Times New Roman" w:hAnsi="Times New Roman" w:hint="eastAsia"/>
                <w:sz w:val="24"/>
                <w:szCs w:val="24"/>
              </w:rPr>
            </w:pPr>
            <w:r w:rsidRPr="002B21A7">
              <w:rPr>
                <w:rFonts w:ascii="Times New Roman" w:hAnsi="Times New Roman"/>
                <w:sz w:val="24"/>
                <w:szCs w:val="24"/>
              </w:rPr>
              <w:t>[</w:t>
            </w:r>
            <w:r>
              <w:rPr>
                <w:rFonts w:ascii="Times New Roman" w:hAnsi="Times New Roman" w:hint="eastAsia"/>
                <w:sz w:val="24"/>
                <w:szCs w:val="24"/>
              </w:rPr>
              <w:t>6</w:t>
            </w:r>
            <w:r w:rsidRPr="002B21A7">
              <w:rPr>
                <w:rFonts w:ascii="Times New Roman" w:hAnsi="Times New Roman"/>
                <w:sz w:val="24"/>
                <w:szCs w:val="24"/>
              </w:rPr>
              <w:t xml:space="preserve">] K. Chuang, C Liu and S. Zheng, </w:t>
            </w:r>
            <w:proofErr w:type="gramStart"/>
            <w:r w:rsidRPr="002B21A7">
              <w:rPr>
                <w:rFonts w:ascii="Times New Roman" w:hAnsi="Times New Roman"/>
                <w:sz w:val="24"/>
                <w:szCs w:val="24"/>
              </w:rPr>
              <w:t>2012,“</w:t>
            </w:r>
            <w:proofErr w:type="gramEnd"/>
            <w:r w:rsidRPr="002B21A7">
              <w:rPr>
                <w:rFonts w:ascii="Times New Roman" w:hAnsi="Times New Roman"/>
                <w:sz w:val="24"/>
                <w:szCs w:val="24"/>
              </w:rPr>
              <w:t xml:space="preserve">a region of interest segmentation algorithm for palmprint images”, the 29th workshop on combinatorial mathematics and computation theory, Taiwan </w:t>
            </w:r>
            <w:proofErr w:type="spellStart"/>
            <w:r w:rsidRPr="002B21A7">
              <w:rPr>
                <w:rFonts w:ascii="Times New Roman" w:hAnsi="Times New Roman"/>
                <w:sz w:val="24"/>
                <w:szCs w:val="24"/>
              </w:rPr>
              <w:t>ChinYi</w:t>
            </w:r>
            <w:proofErr w:type="spellEnd"/>
            <w:r w:rsidRPr="002B21A7">
              <w:rPr>
                <w:rFonts w:ascii="Times New Roman" w:hAnsi="Times New Roman"/>
                <w:sz w:val="24"/>
                <w:szCs w:val="24"/>
              </w:rPr>
              <w:t xml:space="preserve"> University of Technology</w:t>
            </w:r>
            <w:r>
              <w:rPr>
                <w:rFonts w:ascii="Times New Roman" w:hAnsi="Times New Roman" w:hint="eastAsia"/>
                <w:sz w:val="24"/>
                <w:szCs w:val="24"/>
              </w:rPr>
              <w:t>.</w:t>
            </w:r>
            <w:r w:rsidRPr="002B21A7">
              <w:rPr>
                <w:rFonts w:ascii="Times New Roman" w:hAnsi="Times New Roman"/>
                <w:sz w:val="24"/>
                <w:szCs w:val="24"/>
              </w:rPr>
              <w:t xml:space="preserve"> </w:t>
            </w:r>
          </w:p>
        </w:tc>
      </w:tr>
      <w:tr w:rsidR="004C53BB" w:rsidRPr="00115359" w14:paraId="1D9B5E06" w14:textId="77777777" w:rsidTr="007107C8">
        <w:tc>
          <w:tcPr>
            <w:tcW w:w="7744" w:type="dxa"/>
          </w:tcPr>
          <w:p w14:paraId="7F91F61B" w14:textId="77777777" w:rsidR="004C53BB" w:rsidRPr="00115359" w:rsidRDefault="004C53BB" w:rsidP="00FD4625">
            <w:pPr>
              <w:pStyle w:val="af"/>
              <w:adjustRightInd w:val="0"/>
              <w:snapToGrid w:val="0"/>
              <w:spacing w:line="300" w:lineRule="auto"/>
              <w:rPr>
                <w:rFonts w:ascii="Times New Roman" w:hAnsi="Times New Roman" w:hint="eastAsia"/>
                <w:sz w:val="24"/>
                <w:szCs w:val="24"/>
              </w:rPr>
            </w:pPr>
            <w:r w:rsidRPr="004F546A">
              <w:rPr>
                <w:rFonts w:ascii="Times New Roman" w:hAnsi="Times New Roman"/>
                <w:sz w:val="24"/>
                <w:szCs w:val="24"/>
              </w:rPr>
              <w:t>[</w:t>
            </w:r>
            <w:r>
              <w:rPr>
                <w:rFonts w:ascii="Times New Roman" w:hAnsi="Times New Roman" w:hint="eastAsia"/>
                <w:sz w:val="24"/>
                <w:szCs w:val="24"/>
              </w:rPr>
              <w:t>7</w:t>
            </w:r>
            <w:r w:rsidRPr="004F546A">
              <w:rPr>
                <w:rFonts w:ascii="Times New Roman" w:hAnsi="Times New Roman"/>
                <w:sz w:val="24"/>
                <w:szCs w:val="24"/>
              </w:rPr>
              <w:t xml:space="preserve">] T. Connie, A. T.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M. G. K. Ong, and D. N. C. Ling, “A</w:t>
            </w:r>
            <w:r>
              <w:rPr>
                <w:rFonts w:ascii="Times New Roman" w:hAnsi="Times New Roman"/>
                <w:sz w:val="24"/>
                <w:szCs w:val="24"/>
              </w:rPr>
              <w:t xml:space="preserve"> </w:t>
            </w:r>
            <w:r w:rsidRPr="004F546A">
              <w:rPr>
                <w:rFonts w:ascii="Times New Roman" w:hAnsi="Times New Roman"/>
                <w:sz w:val="24"/>
                <w:szCs w:val="24"/>
              </w:rPr>
              <w:t xml:space="preserve">automated palmprint recognition system,” Image and </w:t>
            </w:r>
            <w:proofErr w:type="spellStart"/>
            <w:r w:rsidRPr="004F546A">
              <w:rPr>
                <w:rFonts w:ascii="Times New Roman" w:hAnsi="Times New Roman"/>
                <w:sz w:val="24"/>
                <w:szCs w:val="24"/>
              </w:rPr>
              <w:t>VisioComputing</w:t>
            </w:r>
            <w:proofErr w:type="spellEnd"/>
            <w:r w:rsidRPr="004F546A">
              <w:rPr>
                <w:rFonts w:ascii="Times New Roman" w:hAnsi="Times New Roman"/>
                <w:sz w:val="24"/>
                <w:szCs w:val="24"/>
              </w:rPr>
              <w:t xml:space="preserve">, vol. 23, Issue 5, 2005. </w:t>
            </w:r>
          </w:p>
        </w:tc>
      </w:tr>
      <w:tr w:rsidR="004C53BB" w:rsidRPr="004F546A" w14:paraId="0D5CB199" w14:textId="77777777" w:rsidTr="007107C8">
        <w:tc>
          <w:tcPr>
            <w:tcW w:w="7744" w:type="dxa"/>
          </w:tcPr>
          <w:p w14:paraId="6C72DB87" w14:textId="77777777" w:rsidR="004C53BB" w:rsidRPr="004F546A" w:rsidRDefault="004C53BB" w:rsidP="00FD4625">
            <w:pPr>
              <w:pStyle w:val="af"/>
              <w:adjustRightInd w:val="0"/>
              <w:snapToGrid w:val="0"/>
              <w:spacing w:line="300" w:lineRule="auto"/>
              <w:rPr>
                <w:rFonts w:ascii="Times New Roman" w:hAnsi="Times New Roman"/>
                <w:sz w:val="24"/>
                <w:szCs w:val="24"/>
              </w:rPr>
            </w:pPr>
            <w:r w:rsidRPr="004F546A">
              <w:rPr>
                <w:rFonts w:ascii="Times New Roman" w:hAnsi="Times New Roman"/>
                <w:sz w:val="24"/>
                <w:szCs w:val="24"/>
              </w:rPr>
              <w:t>[</w:t>
            </w:r>
            <w:r>
              <w:rPr>
                <w:rFonts w:ascii="Times New Roman" w:hAnsi="Times New Roman" w:hint="eastAsia"/>
                <w:sz w:val="24"/>
                <w:szCs w:val="24"/>
              </w:rPr>
              <w:t>8</w:t>
            </w:r>
            <w:r w:rsidRPr="004F546A">
              <w:rPr>
                <w:rFonts w:ascii="Times New Roman" w:hAnsi="Times New Roman"/>
                <w:sz w:val="24"/>
                <w:szCs w:val="24"/>
              </w:rPr>
              <w:t xml:space="preserve">] M. G. K. Ong, T. Connie, and T. A. B. </w:t>
            </w:r>
            <w:proofErr w:type="spellStart"/>
            <w:r w:rsidRPr="004F546A">
              <w:rPr>
                <w:rFonts w:ascii="Times New Roman" w:hAnsi="Times New Roman"/>
                <w:sz w:val="24"/>
                <w:szCs w:val="24"/>
              </w:rPr>
              <w:t>Jin</w:t>
            </w:r>
            <w:proofErr w:type="spellEnd"/>
            <w:r w:rsidRPr="004F546A">
              <w:rPr>
                <w:rFonts w:ascii="Times New Roman" w:hAnsi="Times New Roman"/>
                <w:sz w:val="24"/>
                <w:szCs w:val="24"/>
              </w:rPr>
              <w:t>, “Touch-less palm print biometrics: Novel design and implementation,” Image an</w:t>
            </w:r>
            <w:r>
              <w:rPr>
                <w:rFonts w:ascii="Times New Roman" w:hAnsi="Times New Roman" w:hint="eastAsia"/>
                <w:sz w:val="24"/>
                <w:szCs w:val="24"/>
              </w:rPr>
              <w:t>d</w:t>
            </w:r>
            <w:r>
              <w:rPr>
                <w:rFonts w:ascii="Times New Roman" w:hAnsi="Times New Roman"/>
                <w:sz w:val="24"/>
                <w:szCs w:val="24"/>
              </w:rPr>
              <w:t xml:space="preserve"> </w:t>
            </w:r>
            <w:r w:rsidRPr="004F546A">
              <w:rPr>
                <w:rFonts w:ascii="Times New Roman" w:hAnsi="Times New Roman"/>
                <w:sz w:val="24"/>
                <w:szCs w:val="24"/>
              </w:rPr>
              <w:t>Vision Computing, vol. 26, Issue 12, Dec. 2008.</w:t>
            </w:r>
          </w:p>
        </w:tc>
      </w:tr>
      <w:tr w:rsidR="004C53BB" w:rsidRPr="006B73DC" w14:paraId="3C88850D" w14:textId="77777777" w:rsidTr="007107C8">
        <w:tc>
          <w:tcPr>
            <w:tcW w:w="7744" w:type="dxa"/>
          </w:tcPr>
          <w:p w14:paraId="3815EF42" w14:textId="77777777" w:rsidR="004C53BB" w:rsidRPr="006B73DC" w:rsidRDefault="004C53BB" w:rsidP="00FD4625">
            <w:pPr>
              <w:pStyle w:val="af"/>
              <w:adjustRightInd w:val="0"/>
              <w:snapToGrid w:val="0"/>
              <w:spacing w:line="300" w:lineRule="auto"/>
              <w:rPr>
                <w:rFonts w:ascii="Times New Roman" w:hAnsi="Times New Roman" w:hint="eastAsia"/>
                <w:sz w:val="24"/>
                <w:szCs w:val="24"/>
              </w:rPr>
            </w:pPr>
            <w:r w:rsidRPr="0091149A">
              <w:rPr>
                <w:rFonts w:ascii="Times New Roman" w:hAnsi="Times New Roman"/>
                <w:sz w:val="24"/>
                <w:szCs w:val="24"/>
              </w:rPr>
              <w:t>[</w:t>
            </w:r>
            <w:r>
              <w:rPr>
                <w:rFonts w:ascii="Times New Roman" w:hAnsi="Times New Roman" w:hint="eastAsia"/>
                <w:sz w:val="24"/>
                <w:szCs w:val="24"/>
              </w:rPr>
              <w:t>9</w:t>
            </w:r>
            <w:r w:rsidRPr="0091149A">
              <w:rPr>
                <w:rFonts w:ascii="Times New Roman" w:hAnsi="Times New Roman"/>
                <w:sz w:val="24"/>
                <w:szCs w:val="24"/>
              </w:rPr>
              <w:t xml:space="preserve">] A.W.K. Kong and D. Zhang, “Competitive coding scheme for palmprint verification,” Proceedings of International Conference on Pattern Recognition, vol. 1, 2004. </w:t>
            </w:r>
          </w:p>
        </w:tc>
      </w:tr>
      <w:tr w:rsidR="004C53BB" w14:paraId="2FB89D24" w14:textId="77777777" w:rsidTr="007107C8">
        <w:tc>
          <w:tcPr>
            <w:tcW w:w="7744" w:type="dxa"/>
          </w:tcPr>
          <w:p w14:paraId="5C6527E6" w14:textId="77777777" w:rsidR="004C53BB" w:rsidRDefault="004C53BB" w:rsidP="00FD4625">
            <w:pPr>
              <w:pStyle w:val="af"/>
              <w:adjustRightInd w:val="0"/>
              <w:snapToGrid w:val="0"/>
              <w:spacing w:line="300" w:lineRule="auto"/>
              <w:rPr>
                <w:rFonts w:ascii="Times New Roman" w:hAnsi="Times New Roman"/>
                <w:sz w:val="24"/>
                <w:szCs w:val="24"/>
              </w:rPr>
            </w:pPr>
            <w:r w:rsidRPr="0091149A">
              <w:rPr>
                <w:rFonts w:ascii="Times New Roman" w:hAnsi="Times New Roman"/>
                <w:sz w:val="24"/>
                <w:szCs w:val="24"/>
              </w:rPr>
              <w:t>[</w:t>
            </w:r>
            <w:r>
              <w:rPr>
                <w:rFonts w:ascii="Times New Roman" w:hAnsi="Times New Roman" w:hint="eastAsia"/>
                <w:sz w:val="24"/>
                <w:szCs w:val="24"/>
              </w:rPr>
              <w:t>10</w:t>
            </w:r>
            <w:r w:rsidRPr="0091149A">
              <w:rPr>
                <w:rFonts w:ascii="Times New Roman" w:hAnsi="Times New Roman"/>
                <w:sz w:val="24"/>
                <w:szCs w:val="24"/>
              </w:rPr>
              <w:t>] W. Jia, D. S. Huang, and D. Zhang, “Palmprint verification based on robust line orientation code,” Pattern Recognition, vol. 41, Issue 5, May 2008.</w:t>
            </w:r>
          </w:p>
        </w:tc>
      </w:tr>
      <w:tr w:rsidR="004C53BB" w:rsidRPr="002B21A7" w14:paraId="08128B66" w14:textId="77777777" w:rsidTr="007107C8">
        <w:tc>
          <w:tcPr>
            <w:tcW w:w="7744" w:type="dxa"/>
          </w:tcPr>
          <w:p w14:paraId="587127D9" w14:textId="77777777" w:rsidR="004C53BB" w:rsidRPr="002B21A7" w:rsidRDefault="004C53BB" w:rsidP="00FD4625">
            <w:pPr>
              <w:pStyle w:val="af"/>
              <w:adjustRightInd w:val="0"/>
              <w:snapToGrid w:val="0"/>
              <w:spacing w:line="300" w:lineRule="auto"/>
              <w:rPr>
                <w:rFonts w:ascii="Times New Roman" w:hAnsi="Times New Roman" w:hint="eastAsia"/>
                <w:sz w:val="24"/>
                <w:szCs w:val="24"/>
              </w:rPr>
            </w:pPr>
            <w:r w:rsidRPr="00AC6102">
              <w:rPr>
                <w:rFonts w:ascii="Times New Roman" w:hAnsi="Times New Roman"/>
                <w:sz w:val="24"/>
                <w:szCs w:val="24"/>
              </w:rPr>
              <w:t>[</w:t>
            </w:r>
            <w:r>
              <w:rPr>
                <w:rFonts w:ascii="Times New Roman" w:hAnsi="Times New Roman"/>
                <w:sz w:val="24"/>
                <w:szCs w:val="24"/>
              </w:rPr>
              <w:t>11</w:t>
            </w:r>
            <w:r w:rsidRPr="00AC6102">
              <w:rPr>
                <w:rFonts w:ascii="Times New Roman" w:hAnsi="Times New Roman"/>
                <w:sz w:val="24"/>
                <w:szCs w:val="24"/>
              </w:rPr>
              <w:t xml:space="preserve">] D. Zhang, W. </w:t>
            </w:r>
            <w:proofErr w:type="spellStart"/>
            <w:r w:rsidRPr="00AC6102">
              <w:rPr>
                <w:rFonts w:ascii="Times New Roman" w:hAnsi="Times New Roman"/>
                <w:sz w:val="24"/>
                <w:szCs w:val="24"/>
              </w:rPr>
              <w:t>Zuo</w:t>
            </w:r>
            <w:proofErr w:type="spellEnd"/>
            <w:r w:rsidRPr="00AC6102">
              <w:rPr>
                <w:rFonts w:ascii="Times New Roman" w:hAnsi="Times New Roman"/>
                <w:sz w:val="24"/>
                <w:szCs w:val="24"/>
              </w:rPr>
              <w:t xml:space="preserve">, and F. Yue, “A comparative study of palmprint recognition algorithms,” ACM </w:t>
            </w:r>
            <w:proofErr w:type="spellStart"/>
            <w:r w:rsidRPr="00AC6102">
              <w:rPr>
                <w:rFonts w:ascii="Times New Roman" w:hAnsi="Times New Roman"/>
                <w:sz w:val="24"/>
                <w:szCs w:val="24"/>
              </w:rPr>
              <w:t>Comput</w:t>
            </w:r>
            <w:proofErr w:type="spellEnd"/>
            <w:r w:rsidRPr="00AC6102">
              <w:rPr>
                <w:rFonts w:ascii="Times New Roman" w:hAnsi="Times New Roman"/>
                <w:sz w:val="24"/>
                <w:szCs w:val="24"/>
              </w:rPr>
              <w:t>. Surveys, vol. 44, no. 1, Jan. 2012.</w:t>
            </w:r>
          </w:p>
        </w:tc>
      </w:tr>
      <w:tr w:rsidR="004C53BB" w:rsidRPr="00AC6102" w14:paraId="57AE2468" w14:textId="77777777" w:rsidTr="007107C8">
        <w:tc>
          <w:tcPr>
            <w:tcW w:w="7744" w:type="dxa"/>
          </w:tcPr>
          <w:p w14:paraId="4A7A7A2E" w14:textId="77777777" w:rsidR="004C53BB" w:rsidRPr="00AC6102" w:rsidRDefault="004C53BB" w:rsidP="00FD4625">
            <w:pPr>
              <w:pStyle w:val="af"/>
              <w:adjustRightInd w:val="0"/>
              <w:snapToGrid w:val="0"/>
              <w:spacing w:line="300" w:lineRule="auto"/>
              <w:rPr>
                <w:rFonts w:ascii="Times New Roman" w:hAnsi="Times New Roman" w:hint="eastAsia"/>
                <w:sz w:val="24"/>
                <w:szCs w:val="24"/>
              </w:rPr>
            </w:pPr>
            <w:r w:rsidRPr="002A1950">
              <w:rPr>
                <w:rFonts w:ascii="Times New Roman" w:hAnsi="Times New Roman"/>
                <w:sz w:val="24"/>
                <w:szCs w:val="24"/>
              </w:rPr>
              <w:lastRenderedPageBreak/>
              <w:t>[</w:t>
            </w:r>
            <w:r>
              <w:rPr>
                <w:rFonts w:ascii="Times New Roman" w:hAnsi="Times New Roman"/>
                <w:sz w:val="24"/>
                <w:szCs w:val="24"/>
              </w:rPr>
              <w:t>12</w:t>
            </w:r>
            <w:r w:rsidRPr="002A1950">
              <w:rPr>
                <w:rFonts w:ascii="Times New Roman" w:hAnsi="Times New Roman"/>
                <w:sz w:val="24"/>
                <w:szCs w:val="24"/>
              </w:rPr>
              <w:t>] T. S. Lee, “Image representation using 2D Gabor wavelets,” IEEE</w:t>
            </w:r>
            <w:r>
              <w:rPr>
                <w:rFonts w:ascii="Times New Roman" w:hAnsi="Times New Roman"/>
                <w:sz w:val="24"/>
                <w:szCs w:val="24"/>
              </w:rPr>
              <w:t xml:space="preserve"> </w:t>
            </w:r>
            <w:r w:rsidRPr="002A1950">
              <w:rPr>
                <w:rFonts w:ascii="Times New Roman" w:hAnsi="Times New Roman"/>
                <w:sz w:val="24"/>
                <w:szCs w:val="24"/>
              </w:rPr>
              <w:t xml:space="preserve">Trans. Pattern Anal. Mach.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18, no. 10, Oct. 1996.</w:t>
            </w:r>
          </w:p>
        </w:tc>
      </w:tr>
      <w:tr w:rsidR="004C53BB" w:rsidRPr="00AC6102" w14:paraId="70CE419B" w14:textId="77777777" w:rsidTr="007107C8">
        <w:tc>
          <w:tcPr>
            <w:tcW w:w="7744" w:type="dxa"/>
          </w:tcPr>
          <w:p w14:paraId="4EB7809F" w14:textId="77777777" w:rsidR="004C53BB" w:rsidRPr="00AC6102" w:rsidRDefault="004C53BB" w:rsidP="00FD4625">
            <w:pPr>
              <w:pStyle w:val="af"/>
              <w:adjustRightInd w:val="0"/>
              <w:snapToGrid w:val="0"/>
              <w:spacing w:line="300" w:lineRule="auto"/>
              <w:rPr>
                <w:rFonts w:ascii="Times New Roman" w:hAnsi="Times New Roman" w:hint="eastAsia"/>
                <w:sz w:val="24"/>
                <w:szCs w:val="24"/>
              </w:rPr>
            </w:pPr>
            <w:r w:rsidRPr="002A1950">
              <w:rPr>
                <w:rFonts w:ascii="Times New Roman" w:hAnsi="Times New Roman"/>
                <w:sz w:val="24"/>
                <w:szCs w:val="24"/>
              </w:rPr>
              <w:t>[</w:t>
            </w:r>
            <w:r>
              <w:rPr>
                <w:rFonts w:ascii="Times New Roman" w:hAnsi="Times New Roman" w:hint="eastAsia"/>
                <w:sz w:val="24"/>
                <w:szCs w:val="24"/>
              </w:rPr>
              <w:t>13</w:t>
            </w:r>
            <w:r w:rsidRPr="002A1950">
              <w:rPr>
                <w:rFonts w:ascii="Times New Roman" w:hAnsi="Times New Roman"/>
                <w:sz w:val="24"/>
                <w:szCs w:val="24"/>
              </w:rPr>
              <w:t xml:space="preserve">] J. H. V. </w:t>
            </w:r>
            <w:proofErr w:type="spellStart"/>
            <w:r w:rsidRPr="002A1950">
              <w:rPr>
                <w:rFonts w:ascii="Times New Roman" w:hAnsi="Times New Roman"/>
                <w:sz w:val="24"/>
                <w:szCs w:val="24"/>
              </w:rPr>
              <w:t>Deemter</w:t>
            </w:r>
            <w:proofErr w:type="spellEnd"/>
            <w:r w:rsidRPr="002A1950">
              <w:rPr>
                <w:rFonts w:ascii="Times New Roman" w:hAnsi="Times New Roman"/>
                <w:sz w:val="24"/>
                <w:szCs w:val="24"/>
              </w:rPr>
              <w:t xml:space="preserve"> and J. M. H. D. </w:t>
            </w:r>
            <w:proofErr w:type="spellStart"/>
            <w:r w:rsidRPr="002A1950">
              <w:rPr>
                <w:rFonts w:ascii="Times New Roman" w:hAnsi="Times New Roman"/>
                <w:sz w:val="24"/>
                <w:szCs w:val="24"/>
              </w:rPr>
              <w:t>Buf</w:t>
            </w:r>
            <w:proofErr w:type="spellEnd"/>
            <w:r w:rsidRPr="002A1950">
              <w:rPr>
                <w:rFonts w:ascii="Times New Roman" w:hAnsi="Times New Roman"/>
                <w:sz w:val="24"/>
                <w:szCs w:val="24"/>
              </w:rPr>
              <w:t>, “Simultaneous detection of lines</w:t>
            </w:r>
            <w:r>
              <w:rPr>
                <w:rFonts w:ascii="Times New Roman" w:hAnsi="Times New Roman"/>
                <w:sz w:val="24"/>
                <w:szCs w:val="24"/>
              </w:rPr>
              <w:t xml:space="preserve"> </w:t>
            </w:r>
            <w:r w:rsidRPr="002A1950">
              <w:rPr>
                <w:rFonts w:ascii="Times New Roman" w:hAnsi="Times New Roman"/>
                <w:sz w:val="24"/>
                <w:szCs w:val="24"/>
              </w:rPr>
              <w:t xml:space="preserve">and edges using compound Gabor filters,” Int. J. Pattern </w:t>
            </w:r>
            <w:proofErr w:type="spellStart"/>
            <w:r w:rsidRPr="002A1950">
              <w:rPr>
                <w:rFonts w:ascii="Times New Roman" w:hAnsi="Times New Roman"/>
                <w:sz w:val="24"/>
                <w:szCs w:val="24"/>
              </w:rPr>
              <w:t>Recognit</w:t>
            </w:r>
            <w:proofErr w:type="spellEnd"/>
            <w:r w:rsidRPr="002A1950">
              <w:rPr>
                <w:rFonts w:ascii="Times New Roman" w:hAnsi="Times New Roman"/>
                <w:sz w:val="24"/>
                <w:szCs w:val="24"/>
              </w:rPr>
              <w:t xml:space="preserve">. </w:t>
            </w:r>
            <w:proofErr w:type="spellStart"/>
            <w:r w:rsidRPr="002A1950">
              <w:rPr>
                <w:rFonts w:ascii="Times New Roman" w:hAnsi="Times New Roman"/>
                <w:sz w:val="24"/>
                <w:szCs w:val="24"/>
              </w:rPr>
              <w:t>Artif</w:t>
            </w:r>
            <w:proofErr w:type="spellEnd"/>
            <w:r w:rsidRPr="002A1950">
              <w:rPr>
                <w:rFonts w:ascii="Times New Roman" w:hAnsi="Times New Roman"/>
                <w:sz w:val="24"/>
                <w:szCs w:val="24"/>
              </w:rPr>
              <w:t>.</w:t>
            </w:r>
            <w:r>
              <w:rPr>
                <w:rFonts w:ascii="Times New Roman" w:hAnsi="Times New Roman"/>
                <w:sz w:val="24"/>
                <w:szCs w:val="24"/>
              </w:rPr>
              <w:t xml:space="preserve"> </w:t>
            </w:r>
            <w:r w:rsidRPr="002A1950">
              <w:rPr>
                <w:rFonts w:ascii="Times New Roman" w:hAnsi="Times New Roman"/>
                <w:sz w:val="24"/>
                <w:szCs w:val="24"/>
              </w:rPr>
              <w:t xml:space="preserve"> </w:t>
            </w:r>
            <w:proofErr w:type="spellStart"/>
            <w:r w:rsidRPr="002A1950">
              <w:rPr>
                <w:rFonts w:ascii="Times New Roman" w:hAnsi="Times New Roman"/>
                <w:sz w:val="24"/>
                <w:szCs w:val="24"/>
              </w:rPr>
              <w:t>Intell</w:t>
            </w:r>
            <w:proofErr w:type="spellEnd"/>
            <w:r w:rsidRPr="002A1950">
              <w:rPr>
                <w:rFonts w:ascii="Times New Roman" w:hAnsi="Times New Roman"/>
                <w:sz w:val="24"/>
                <w:szCs w:val="24"/>
              </w:rPr>
              <w:t>., vol. 14, no. 6, 2000.</w:t>
            </w:r>
          </w:p>
        </w:tc>
      </w:tr>
      <w:tr w:rsidR="004C53BB" w:rsidRPr="002A1950" w14:paraId="2AB77DAC" w14:textId="77777777" w:rsidTr="007107C8">
        <w:tc>
          <w:tcPr>
            <w:tcW w:w="7744" w:type="dxa"/>
          </w:tcPr>
          <w:p w14:paraId="33B7BC17" w14:textId="77777777" w:rsidR="004C53BB" w:rsidRPr="002A1950" w:rsidRDefault="004C53BB" w:rsidP="00FD4625">
            <w:pPr>
              <w:pStyle w:val="af"/>
              <w:adjustRightInd w:val="0"/>
              <w:snapToGrid w:val="0"/>
              <w:spacing w:line="300" w:lineRule="auto"/>
              <w:rPr>
                <w:rFonts w:ascii="Times New Roman" w:hAnsi="Times New Roman"/>
                <w:sz w:val="24"/>
                <w:szCs w:val="24"/>
              </w:rPr>
            </w:pPr>
            <w:r w:rsidRPr="002A1950">
              <w:rPr>
                <w:rFonts w:ascii="Times New Roman" w:hAnsi="Times New Roman"/>
                <w:sz w:val="24"/>
                <w:szCs w:val="24"/>
              </w:rPr>
              <w:t>[</w:t>
            </w:r>
            <w:r>
              <w:rPr>
                <w:rFonts w:ascii="Times New Roman" w:hAnsi="Times New Roman" w:hint="eastAsia"/>
                <w:sz w:val="24"/>
                <w:szCs w:val="24"/>
              </w:rPr>
              <w:t>14</w:t>
            </w:r>
            <w:r w:rsidRPr="002A1950">
              <w:rPr>
                <w:rFonts w:ascii="Times New Roman" w:hAnsi="Times New Roman"/>
                <w:sz w:val="24"/>
                <w:szCs w:val="24"/>
              </w:rPr>
              <w:t xml:space="preserve">] M. D. </w:t>
            </w:r>
            <w:proofErr w:type="spellStart"/>
            <w:r w:rsidRPr="002A1950">
              <w:rPr>
                <w:rFonts w:ascii="Times New Roman" w:hAnsi="Times New Roman"/>
                <w:sz w:val="24"/>
                <w:szCs w:val="24"/>
              </w:rPr>
              <w:t>Bounneche</w:t>
            </w:r>
            <w:proofErr w:type="spellEnd"/>
            <w:r w:rsidRPr="002A1950">
              <w:rPr>
                <w:rFonts w:ascii="Times New Roman" w:hAnsi="Times New Roman"/>
                <w:sz w:val="24"/>
                <w:szCs w:val="24"/>
              </w:rPr>
              <w:t xml:space="preserve">, L. </w:t>
            </w:r>
            <w:proofErr w:type="spellStart"/>
            <w:r w:rsidRPr="002A1950">
              <w:rPr>
                <w:rFonts w:ascii="Times New Roman" w:hAnsi="Times New Roman"/>
                <w:sz w:val="24"/>
                <w:szCs w:val="24"/>
              </w:rPr>
              <w:t>Boubchir</w:t>
            </w:r>
            <w:proofErr w:type="spellEnd"/>
            <w:r w:rsidRPr="002A1950">
              <w:rPr>
                <w:rFonts w:ascii="Times New Roman" w:hAnsi="Times New Roman"/>
                <w:sz w:val="24"/>
                <w:szCs w:val="24"/>
              </w:rPr>
              <w:t xml:space="preserve">, A. </w:t>
            </w:r>
            <w:proofErr w:type="spellStart"/>
            <w:r w:rsidRPr="002A1950">
              <w:rPr>
                <w:rFonts w:ascii="Times New Roman" w:hAnsi="Times New Roman"/>
                <w:sz w:val="24"/>
                <w:szCs w:val="24"/>
              </w:rPr>
              <w:t>Bouridane</w:t>
            </w:r>
            <w:proofErr w:type="spellEnd"/>
            <w:r w:rsidRPr="002A1950">
              <w:rPr>
                <w:rFonts w:ascii="Times New Roman" w:hAnsi="Times New Roman"/>
                <w:sz w:val="24"/>
                <w:szCs w:val="24"/>
              </w:rPr>
              <w:t xml:space="preserve">, B. </w:t>
            </w:r>
            <w:proofErr w:type="spellStart"/>
            <w:r w:rsidRPr="002A1950">
              <w:rPr>
                <w:rFonts w:ascii="Times New Roman" w:hAnsi="Times New Roman"/>
                <w:sz w:val="24"/>
                <w:szCs w:val="24"/>
              </w:rPr>
              <w:t>Nekhoul</w:t>
            </w:r>
            <w:proofErr w:type="spellEnd"/>
            <w:r w:rsidRPr="002A1950">
              <w:rPr>
                <w:rFonts w:ascii="Times New Roman" w:hAnsi="Times New Roman"/>
                <w:sz w:val="24"/>
                <w:szCs w:val="24"/>
              </w:rPr>
              <w:t>, and</w:t>
            </w:r>
            <w:r>
              <w:rPr>
                <w:rFonts w:ascii="Times New Roman" w:hAnsi="Times New Roman"/>
                <w:sz w:val="24"/>
                <w:szCs w:val="24"/>
              </w:rPr>
              <w:t xml:space="preserve"> </w:t>
            </w:r>
            <w:r w:rsidRPr="002A1950">
              <w:rPr>
                <w:rFonts w:ascii="Times New Roman" w:hAnsi="Times New Roman"/>
                <w:sz w:val="24"/>
                <w:szCs w:val="24"/>
              </w:rPr>
              <w:t>A. Ali-</w:t>
            </w:r>
            <w:proofErr w:type="spellStart"/>
            <w:r w:rsidRPr="002A1950">
              <w:rPr>
                <w:rFonts w:ascii="Times New Roman" w:hAnsi="Times New Roman"/>
                <w:sz w:val="24"/>
                <w:szCs w:val="24"/>
              </w:rPr>
              <w:t>Chérif</w:t>
            </w:r>
            <w:proofErr w:type="spellEnd"/>
            <w:r w:rsidRPr="002A1950">
              <w:rPr>
                <w:rFonts w:ascii="Times New Roman" w:hAnsi="Times New Roman"/>
                <w:sz w:val="24"/>
                <w:szCs w:val="24"/>
              </w:rPr>
              <w:t>, “Multi-spectral palmprint recognition based on oriented</w:t>
            </w:r>
            <w:r>
              <w:rPr>
                <w:rFonts w:ascii="Times New Roman" w:hAnsi="Times New Roman"/>
                <w:sz w:val="24"/>
                <w:szCs w:val="24"/>
              </w:rPr>
              <w:t xml:space="preserve"> </w:t>
            </w:r>
            <w:r w:rsidRPr="002A1950">
              <w:rPr>
                <w:rFonts w:ascii="Times New Roman" w:hAnsi="Times New Roman"/>
                <w:sz w:val="24"/>
                <w:szCs w:val="24"/>
              </w:rPr>
              <w:t>multiscale log-Gabor filters,” Neurocomputing, vol. 205, Sep. 2016.</w:t>
            </w:r>
          </w:p>
        </w:tc>
      </w:tr>
      <w:tr w:rsidR="004C53BB" w:rsidRPr="00AD1F12" w14:paraId="754788D5" w14:textId="77777777" w:rsidTr="007107C8">
        <w:tc>
          <w:tcPr>
            <w:tcW w:w="7744" w:type="dxa"/>
          </w:tcPr>
          <w:p w14:paraId="5C5CF59E" w14:textId="77777777" w:rsidR="004C53BB" w:rsidRPr="00AD1F12" w:rsidRDefault="004C53BB" w:rsidP="00FD4625">
            <w:pPr>
              <w:pStyle w:val="af"/>
              <w:adjustRightInd w:val="0"/>
              <w:snapToGrid w:val="0"/>
              <w:spacing w:line="300" w:lineRule="auto"/>
              <w:rPr>
                <w:rFonts w:ascii="Times New Roman" w:hAnsi="Times New Roman"/>
                <w:sz w:val="24"/>
                <w:szCs w:val="24"/>
              </w:rPr>
            </w:pPr>
            <w:r w:rsidRPr="00C161FA">
              <w:rPr>
                <w:rFonts w:ascii="Times New Roman" w:hAnsi="Times New Roman"/>
                <w:sz w:val="24"/>
                <w:szCs w:val="24"/>
              </w:rPr>
              <w:t>[</w:t>
            </w:r>
            <w:r>
              <w:rPr>
                <w:rFonts w:ascii="Times New Roman" w:hAnsi="Times New Roman" w:hint="eastAsia"/>
                <w:sz w:val="24"/>
                <w:szCs w:val="24"/>
              </w:rPr>
              <w:t>15</w:t>
            </w:r>
            <w:r w:rsidRPr="00C161FA">
              <w:rPr>
                <w:rFonts w:ascii="Times New Roman" w:hAnsi="Times New Roman"/>
                <w:sz w:val="24"/>
                <w:szCs w:val="24"/>
              </w:rPr>
              <w:t>] J. Malik, D. Girdhar, and R. Dahiya, “Accuracy improvement in palmprint authentication system,” Int. J. Image Graph. Signal Process., vol. 7, no. 4, pp. 51–59, 2015.</w:t>
            </w:r>
          </w:p>
        </w:tc>
      </w:tr>
      <w:tr w:rsidR="004C53BB" w:rsidRPr="00C161FA" w14:paraId="0349DD0C" w14:textId="77777777" w:rsidTr="007107C8">
        <w:tc>
          <w:tcPr>
            <w:tcW w:w="7744" w:type="dxa"/>
          </w:tcPr>
          <w:p w14:paraId="54595CCC" w14:textId="77777777" w:rsidR="004C53BB" w:rsidRPr="00C161FA" w:rsidRDefault="004C53BB" w:rsidP="00FD4625">
            <w:pPr>
              <w:pStyle w:val="af"/>
              <w:adjustRightInd w:val="0"/>
              <w:snapToGrid w:val="0"/>
              <w:spacing w:line="300" w:lineRule="auto"/>
              <w:rPr>
                <w:rFonts w:ascii="Times New Roman" w:hAnsi="Times New Roman"/>
                <w:sz w:val="24"/>
                <w:szCs w:val="24"/>
              </w:rPr>
            </w:pPr>
            <w:r w:rsidRPr="00330226">
              <w:rPr>
                <w:rFonts w:ascii="Times New Roman" w:hAnsi="Times New Roman"/>
                <w:sz w:val="24"/>
                <w:szCs w:val="24"/>
              </w:rPr>
              <w:t>[</w:t>
            </w:r>
            <w:r>
              <w:rPr>
                <w:rFonts w:ascii="Times New Roman" w:hAnsi="Times New Roman"/>
                <w:sz w:val="24"/>
                <w:szCs w:val="24"/>
              </w:rPr>
              <w:t>16</w:t>
            </w:r>
            <w:r w:rsidRPr="00330226">
              <w:rPr>
                <w:rFonts w:ascii="Times New Roman" w:hAnsi="Times New Roman"/>
                <w:sz w:val="24"/>
                <w:szCs w:val="24"/>
              </w:rPr>
              <w:t>] P. S. Wu and M. Li, “Pyramid edge detection based on stack filter</w:t>
            </w:r>
            <w:proofErr w:type="gramStart"/>
            <w:r w:rsidRPr="00330226">
              <w:rPr>
                <w:rFonts w:ascii="Times New Roman" w:hAnsi="Times New Roman"/>
                <w:sz w:val="24"/>
                <w:szCs w:val="24"/>
              </w:rPr>
              <w:t>,”</w:t>
            </w:r>
            <w:r>
              <w:rPr>
                <w:rFonts w:ascii="Times New Roman" w:hAnsi="Times New Roman"/>
                <w:sz w:val="24"/>
                <w:szCs w:val="24"/>
              </w:rPr>
              <w:t xml:space="preserve"> </w:t>
            </w:r>
            <w:r w:rsidRPr="00330226">
              <w:rPr>
                <w:rFonts w:ascii="Times New Roman" w:hAnsi="Times New Roman"/>
                <w:sz w:val="24"/>
                <w:szCs w:val="24"/>
              </w:rPr>
              <w:t xml:space="preserve"> Pattern</w:t>
            </w:r>
            <w:proofErr w:type="gramEnd"/>
            <w:r w:rsidRPr="00330226">
              <w:rPr>
                <w:rFonts w:ascii="Times New Roman" w:hAnsi="Times New Roman"/>
                <w:sz w:val="24"/>
                <w:szCs w:val="24"/>
              </w:rPr>
              <w:t xml:space="preserve"> </w:t>
            </w:r>
            <w:proofErr w:type="spellStart"/>
            <w:r w:rsidRPr="00330226">
              <w:rPr>
                <w:rFonts w:ascii="Times New Roman" w:hAnsi="Times New Roman"/>
                <w:sz w:val="24"/>
                <w:szCs w:val="24"/>
              </w:rPr>
              <w:t>Recognit</w:t>
            </w:r>
            <w:proofErr w:type="spellEnd"/>
            <w:r w:rsidRPr="00330226">
              <w:rPr>
                <w:rFonts w:ascii="Times New Roman" w:hAnsi="Times New Roman"/>
                <w:sz w:val="24"/>
                <w:szCs w:val="24"/>
              </w:rPr>
              <w:t>. Lett., vol. 18, no. 3, 1997.</w:t>
            </w:r>
          </w:p>
        </w:tc>
      </w:tr>
      <w:tr w:rsidR="004C53BB" w:rsidRPr="00330226" w14:paraId="173EA23D" w14:textId="77777777" w:rsidTr="007107C8">
        <w:tc>
          <w:tcPr>
            <w:tcW w:w="7744" w:type="dxa"/>
          </w:tcPr>
          <w:p w14:paraId="43B1CE28" w14:textId="77777777" w:rsidR="004C53BB" w:rsidRPr="00330226" w:rsidRDefault="004C53BB" w:rsidP="00FD4625">
            <w:pPr>
              <w:pStyle w:val="af"/>
              <w:adjustRightInd w:val="0"/>
              <w:snapToGrid w:val="0"/>
              <w:spacing w:line="300" w:lineRule="auto"/>
              <w:rPr>
                <w:rFonts w:ascii="Times New Roman" w:hAnsi="Times New Roman"/>
                <w:sz w:val="24"/>
                <w:szCs w:val="24"/>
              </w:rPr>
            </w:pPr>
            <w:r w:rsidRPr="008362B6">
              <w:rPr>
                <w:rFonts w:ascii="Times New Roman" w:hAnsi="Times New Roman"/>
                <w:sz w:val="24"/>
                <w:szCs w:val="24"/>
              </w:rPr>
              <w:t>[</w:t>
            </w:r>
            <w:r>
              <w:rPr>
                <w:rFonts w:ascii="Times New Roman" w:hAnsi="Times New Roman" w:hint="eastAsia"/>
                <w:sz w:val="24"/>
                <w:szCs w:val="24"/>
              </w:rPr>
              <w:t>1</w:t>
            </w:r>
            <w:r>
              <w:rPr>
                <w:rFonts w:ascii="Times New Roman" w:hAnsi="Times New Roman"/>
                <w:sz w:val="24"/>
                <w:szCs w:val="24"/>
              </w:rPr>
              <w:t>7</w:t>
            </w:r>
            <w:r w:rsidRPr="008362B6">
              <w:rPr>
                <w:rFonts w:ascii="Times New Roman" w:hAnsi="Times New Roman"/>
                <w:sz w:val="24"/>
                <w:szCs w:val="24"/>
              </w:rPr>
              <w:t>] W. Jia, D.-S. Huang, and D. Zhang, “Palmprint verification based</w:t>
            </w:r>
            <w:r>
              <w:rPr>
                <w:rFonts w:ascii="Times New Roman" w:hAnsi="Times New Roman"/>
                <w:sz w:val="24"/>
                <w:szCs w:val="24"/>
              </w:rPr>
              <w:t xml:space="preserve"> </w:t>
            </w:r>
            <w:r w:rsidRPr="008362B6">
              <w:rPr>
                <w:rFonts w:ascii="Times New Roman" w:hAnsi="Times New Roman"/>
                <w:sz w:val="24"/>
                <w:szCs w:val="24"/>
              </w:rPr>
              <w:t xml:space="preserve">on robust line orientation code,” Pattern </w:t>
            </w:r>
            <w:proofErr w:type="spellStart"/>
            <w:r w:rsidRPr="008362B6">
              <w:rPr>
                <w:rFonts w:ascii="Times New Roman" w:hAnsi="Times New Roman"/>
                <w:sz w:val="24"/>
                <w:szCs w:val="24"/>
              </w:rPr>
              <w:t>Recognit</w:t>
            </w:r>
            <w:proofErr w:type="spellEnd"/>
            <w:r w:rsidRPr="008362B6">
              <w:rPr>
                <w:rFonts w:ascii="Times New Roman" w:hAnsi="Times New Roman"/>
                <w:sz w:val="24"/>
                <w:szCs w:val="24"/>
              </w:rPr>
              <w:t>., vol. 41, no. 5, 2008.</w:t>
            </w:r>
          </w:p>
        </w:tc>
      </w:tr>
      <w:tr w:rsidR="004C53BB" w:rsidRPr="009536BE" w14:paraId="0B8C0E7A" w14:textId="77777777" w:rsidTr="007107C8">
        <w:tc>
          <w:tcPr>
            <w:tcW w:w="7744" w:type="dxa"/>
          </w:tcPr>
          <w:p w14:paraId="58E2B023" w14:textId="77777777" w:rsidR="004C53BB" w:rsidRPr="009536BE" w:rsidRDefault="004C53BB" w:rsidP="00FD4625">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18] </w:t>
            </w:r>
            <w:r w:rsidRPr="00712EEE">
              <w:rPr>
                <w:rFonts w:ascii="Times New Roman" w:hAnsi="Times New Roman"/>
                <w:sz w:val="24"/>
                <w:szCs w:val="24"/>
              </w:rPr>
              <w:t xml:space="preserve">A. W.-K. Kong and D. Zhang, “Competitive coding scheme for palmprint verification,” in Proc. Int. Conf. Pattern </w:t>
            </w:r>
            <w:proofErr w:type="spellStart"/>
            <w:r w:rsidRPr="00712EEE">
              <w:rPr>
                <w:rFonts w:ascii="Times New Roman" w:hAnsi="Times New Roman"/>
                <w:sz w:val="24"/>
                <w:szCs w:val="24"/>
              </w:rPr>
              <w:t>Recognit</w:t>
            </w:r>
            <w:proofErr w:type="spellEnd"/>
            <w:r w:rsidRPr="00712EEE">
              <w:rPr>
                <w:rFonts w:ascii="Times New Roman" w:hAnsi="Times New Roman"/>
                <w:sz w:val="24"/>
                <w:szCs w:val="24"/>
              </w:rPr>
              <w:t>. (ICPR), 2004</w:t>
            </w:r>
            <w:r>
              <w:rPr>
                <w:rFonts w:ascii="Times New Roman" w:hAnsi="Times New Roman"/>
                <w:sz w:val="24"/>
                <w:szCs w:val="24"/>
              </w:rPr>
              <w:t>.</w:t>
            </w:r>
          </w:p>
        </w:tc>
      </w:tr>
      <w:tr w:rsidR="004C53BB" w14:paraId="78C4C7BA" w14:textId="77777777" w:rsidTr="007107C8">
        <w:tc>
          <w:tcPr>
            <w:tcW w:w="7744" w:type="dxa"/>
          </w:tcPr>
          <w:p w14:paraId="1714170B" w14:textId="77777777" w:rsidR="004C53BB" w:rsidRDefault="004C53BB" w:rsidP="00FD4625">
            <w:pPr>
              <w:pStyle w:val="af"/>
              <w:adjustRightInd w:val="0"/>
              <w:snapToGrid w:val="0"/>
              <w:spacing w:line="300" w:lineRule="auto"/>
              <w:rPr>
                <w:rFonts w:ascii="Times New Roman" w:hAnsi="Times New Roman"/>
                <w:sz w:val="24"/>
                <w:szCs w:val="24"/>
              </w:rPr>
            </w:pPr>
            <w:r w:rsidRPr="00BA387C">
              <w:rPr>
                <w:rFonts w:ascii="Times New Roman" w:hAnsi="Times New Roman"/>
                <w:sz w:val="24"/>
                <w:szCs w:val="24"/>
              </w:rPr>
              <w:t>[</w:t>
            </w:r>
            <w:r>
              <w:rPr>
                <w:rFonts w:ascii="Times New Roman" w:hAnsi="Times New Roman"/>
                <w:sz w:val="24"/>
                <w:szCs w:val="24"/>
              </w:rPr>
              <w:t>19</w:t>
            </w:r>
            <w:r w:rsidRPr="00BA387C">
              <w:rPr>
                <w:rFonts w:ascii="Times New Roman" w:hAnsi="Times New Roman"/>
                <w:sz w:val="24"/>
                <w:szCs w:val="24"/>
              </w:rPr>
              <w:t xml:space="preserve">] W. </w:t>
            </w:r>
            <w:proofErr w:type="spellStart"/>
            <w:r w:rsidRPr="00BA387C">
              <w:rPr>
                <w:rFonts w:ascii="Times New Roman" w:hAnsi="Times New Roman"/>
                <w:sz w:val="24"/>
                <w:szCs w:val="24"/>
              </w:rPr>
              <w:t>Zuo</w:t>
            </w:r>
            <w:proofErr w:type="spellEnd"/>
            <w:r w:rsidRPr="00BA387C">
              <w:rPr>
                <w:rFonts w:ascii="Times New Roman" w:hAnsi="Times New Roman"/>
                <w:sz w:val="24"/>
                <w:szCs w:val="24"/>
              </w:rPr>
              <w:t>, Z. Lin, Z. Guo, and D. Zhang, “The multiscale competitive</w:t>
            </w:r>
            <w:r>
              <w:rPr>
                <w:rFonts w:ascii="Times New Roman" w:hAnsi="Times New Roman"/>
                <w:sz w:val="24"/>
                <w:szCs w:val="24"/>
              </w:rPr>
              <w:t xml:space="preserve"> </w:t>
            </w:r>
            <w:r w:rsidRPr="00BA387C">
              <w:rPr>
                <w:rFonts w:ascii="Times New Roman" w:hAnsi="Times New Roman"/>
                <w:sz w:val="24"/>
                <w:szCs w:val="24"/>
              </w:rPr>
              <w:t>code via sparse representation for palmprint verification,” in Proc. IEEE</w:t>
            </w:r>
            <w:r>
              <w:rPr>
                <w:rFonts w:ascii="Times New Roman" w:hAnsi="Times New Roman"/>
                <w:sz w:val="24"/>
                <w:szCs w:val="24"/>
              </w:rPr>
              <w:t xml:space="preserve"> </w:t>
            </w:r>
            <w:r w:rsidRPr="00BA387C">
              <w:rPr>
                <w:rFonts w:ascii="Times New Roman" w:hAnsi="Times New Roman"/>
                <w:sz w:val="24"/>
                <w:szCs w:val="24"/>
              </w:rPr>
              <w:t xml:space="preserve">Conf. </w:t>
            </w:r>
            <w:proofErr w:type="spellStart"/>
            <w:r w:rsidRPr="00BA387C">
              <w:rPr>
                <w:rFonts w:ascii="Times New Roman" w:hAnsi="Times New Roman"/>
                <w:sz w:val="24"/>
                <w:szCs w:val="24"/>
              </w:rPr>
              <w:t>Comput</w:t>
            </w:r>
            <w:proofErr w:type="spellEnd"/>
            <w:r w:rsidRPr="00BA387C">
              <w:rPr>
                <w:rFonts w:ascii="Times New Roman" w:hAnsi="Times New Roman"/>
                <w:sz w:val="24"/>
                <w:szCs w:val="24"/>
              </w:rPr>
              <w:t xml:space="preserve">. Vis. Pattern </w:t>
            </w:r>
            <w:proofErr w:type="spellStart"/>
            <w:r w:rsidRPr="00BA387C">
              <w:rPr>
                <w:rFonts w:ascii="Times New Roman" w:hAnsi="Times New Roman"/>
                <w:sz w:val="24"/>
                <w:szCs w:val="24"/>
              </w:rPr>
              <w:t>Recognit</w:t>
            </w:r>
            <w:proofErr w:type="spellEnd"/>
            <w:r w:rsidRPr="00BA387C">
              <w:rPr>
                <w:rFonts w:ascii="Times New Roman" w:hAnsi="Times New Roman"/>
                <w:sz w:val="24"/>
                <w:szCs w:val="24"/>
              </w:rPr>
              <w:t>. (CVPR), 2010.</w:t>
            </w:r>
          </w:p>
        </w:tc>
      </w:tr>
      <w:tr w:rsidR="004C53BB" w:rsidRPr="00BA387C" w14:paraId="197AE2DB" w14:textId="77777777" w:rsidTr="007107C8">
        <w:tc>
          <w:tcPr>
            <w:tcW w:w="7744" w:type="dxa"/>
          </w:tcPr>
          <w:p w14:paraId="302F1665" w14:textId="77777777" w:rsidR="004C53BB" w:rsidRPr="00BA387C" w:rsidRDefault="004C53BB" w:rsidP="00FD4625">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20] </w:t>
            </w:r>
            <w:r w:rsidRPr="00AC79E3">
              <w:rPr>
                <w:rFonts w:ascii="Times New Roman" w:hAnsi="Times New Roman"/>
                <w:sz w:val="24"/>
                <w:szCs w:val="24"/>
              </w:rPr>
              <w:t>W.K. Kong and D. Zhang, "Feature-Level Fusion for Effective Palmprint Authentication", Proc. of the 1 ICBA, LNCS 3072, 2004.</w:t>
            </w:r>
          </w:p>
        </w:tc>
      </w:tr>
      <w:tr w:rsidR="004C53BB" w:rsidRPr="008B10AD" w14:paraId="16E6F435" w14:textId="77777777" w:rsidTr="007107C8">
        <w:tc>
          <w:tcPr>
            <w:tcW w:w="7744" w:type="dxa"/>
          </w:tcPr>
          <w:p w14:paraId="1A5DADF3" w14:textId="77777777" w:rsidR="004C53BB" w:rsidRPr="008B10AD" w:rsidRDefault="004C53BB" w:rsidP="00FD4625">
            <w:pPr>
              <w:pStyle w:val="af"/>
              <w:adjustRightInd w:val="0"/>
              <w:snapToGrid w:val="0"/>
              <w:spacing w:line="300" w:lineRule="auto"/>
              <w:rPr>
                <w:rFonts w:ascii="Times New Roman" w:hAnsi="Times New Roman"/>
                <w:sz w:val="24"/>
                <w:szCs w:val="24"/>
              </w:rPr>
            </w:pPr>
            <w:r w:rsidRPr="00187973">
              <w:rPr>
                <w:rFonts w:ascii="Times New Roman" w:hAnsi="Times New Roman"/>
                <w:sz w:val="24"/>
                <w:szCs w:val="24"/>
              </w:rPr>
              <w:t>[</w:t>
            </w:r>
            <w:r>
              <w:rPr>
                <w:rFonts w:ascii="Times New Roman" w:hAnsi="Times New Roman"/>
                <w:sz w:val="24"/>
                <w:szCs w:val="24"/>
              </w:rPr>
              <w:t>21</w:t>
            </w:r>
            <w:r w:rsidRPr="00187973">
              <w:rPr>
                <w:rFonts w:ascii="Times New Roman" w:hAnsi="Times New Roman"/>
                <w:sz w:val="24"/>
                <w:szCs w:val="24"/>
              </w:rPr>
              <w:t>] W. Jia, D.-S. Huang, and D. Zhang, “Palmprint verification based</w:t>
            </w:r>
            <w:r>
              <w:rPr>
                <w:rFonts w:ascii="Times New Roman" w:hAnsi="Times New Roman"/>
                <w:sz w:val="24"/>
                <w:szCs w:val="24"/>
              </w:rPr>
              <w:t xml:space="preserve"> </w:t>
            </w:r>
            <w:r w:rsidRPr="00187973">
              <w:rPr>
                <w:rFonts w:ascii="Times New Roman" w:hAnsi="Times New Roman"/>
                <w:sz w:val="24"/>
                <w:szCs w:val="24"/>
              </w:rPr>
              <w:t xml:space="preserve">on robust line orientation code,” Pattern </w:t>
            </w:r>
            <w:proofErr w:type="spellStart"/>
            <w:r w:rsidRPr="00187973">
              <w:rPr>
                <w:rFonts w:ascii="Times New Roman" w:hAnsi="Times New Roman"/>
                <w:sz w:val="24"/>
                <w:szCs w:val="24"/>
              </w:rPr>
              <w:t>Recognit</w:t>
            </w:r>
            <w:proofErr w:type="spellEnd"/>
            <w:r w:rsidRPr="00187973">
              <w:rPr>
                <w:rFonts w:ascii="Times New Roman" w:hAnsi="Times New Roman"/>
                <w:sz w:val="24"/>
                <w:szCs w:val="24"/>
              </w:rPr>
              <w:t>., vol. 41, no. 5, 2008.</w:t>
            </w:r>
          </w:p>
        </w:tc>
      </w:tr>
      <w:tr w:rsidR="004C53BB" w:rsidRPr="00187973" w14:paraId="0EFDB721" w14:textId="77777777" w:rsidTr="007107C8">
        <w:tc>
          <w:tcPr>
            <w:tcW w:w="7744" w:type="dxa"/>
          </w:tcPr>
          <w:p w14:paraId="3533602F" w14:textId="77777777" w:rsidR="004C53BB" w:rsidRPr="00187973" w:rsidRDefault="004C53BB" w:rsidP="00FD4625">
            <w:pPr>
              <w:pStyle w:val="af"/>
              <w:adjustRightInd w:val="0"/>
              <w:snapToGrid w:val="0"/>
              <w:spacing w:line="300" w:lineRule="auto"/>
              <w:rPr>
                <w:rFonts w:ascii="Times New Roman" w:hAnsi="Times New Roman"/>
                <w:sz w:val="24"/>
                <w:szCs w:val="24"/>
              </w:rPr>
            </w:pPr>
            <w:r w:rsidRPr="0085005A">
              <w:rPr>
                <w:rFonts w:ascii="Times New Roman" w:hAnsi="Times New Roman"/>
                <w:sz w:val="24"/>
                <w:szCs w:val="24"/>
              </w:rPr>
              <w:t>[</w:t>
            </w:r>
            <w:r>
              <w:rPr>
                <w:rFonts w:ascii="Times New Roman" w:hAnsi="Times New Roman"/>
                <w:sz w:val="24"/>
                <w:szCs w:val="24"/>
              </w:rPr>
              <w:t>22</w:t>
            </w:r>
            <w:r w:rsidRPr="0085005A">
              <w:rPr>
                <w:rFonts w:ascii="Times New Roman" w:hAnsi="Times New Roman"/>
                <w:sz w:val="24"/>
                <w:szCs w:val="24"/>
              </w:rPr>
              <w:t>] L. Fei, Y. Xu, W. Tang, and D. Zhang, “Double-orientation code</w:t>
            </w:r>
            <w:r>
              <w:rPr>
                <w:rFonts w:ascii="Times New Roman" w:hAnsi="Times New Roman"/>
                <w:sz w:val="24"/>
                <w:szCs w:val="24"/>
              </w:rPr>
              <w:t xml:space="preserve"> </w:t>
            </w:r>
            <w:r w:rsidRPr="0085005A">
              <w:rPr>
                <w:rFonts w:ascii="Times New Roman" w:hAnsi="Times New Roman"/>
                <w:sz w:val="24"/>
                <w:szCs w:val="24"/>
              </w:rPr>
              <w:t>and nonlinear matching scheme for palmprint recognition,” Pattern</w:t>
            </w:r>
            <w:r>
              <w:rPr>
                <w:rFonts w:ascii="Times New Roman" w:hAnsi="Times New Roman"/>
                <w:sz w:val="24"/>
                <w:szCs w:val="24"/>
              </w:rPr>
              <w:t xml:space="preserve"> </w:t>
            </w:r>
            <w:proofErr w:type="spellStart"/>
            <w:r w:rsidRPr="0085005A">
              <w:rPr>
                <w:rFonts w:ascii="Times New Roman" w:hAnsi="Times New Roman"/>
                <w:sz w:val="24"/>
                <w:szCs w:val="24"/>
              </w:rPr>
              <w:t>Recognit</w:t>
            </w:r>
            <w:proofErr w:type="spellEnd"/>
            <w:r w:rsidRPr="0085005A">
              <w:rPr>
                <w:rFonts w:ascii="Times New Roman" w:hAnsi="Times New Roman"/>
                <w:sz w:val="24"/>
                <w:szCs w:val="24"/>
              </w:rPr>
              <w:t>., vol. 49, Jan. 2016.</w:t>
            </w:r>
          </w:p>
        </w:tc>
      </w:tr>
      <w:tr w:rsidR="004C53BB" w:rsidRPr="0085005A" w14:paraId="2F6ECEB8" w14:textId="77777777" w:rsidTr="007107C8">
        <w:tc>
          <w:tcPr>
            <w:tcW w:w="7744" w:type="dxa"/>
          </w:tcPr>
          <w:p w14:paraId="36672E7A" w14:textId="77777777" w:rsidR="004C53BB" w:rsidRPr="0085005A" w:rsidRDefault="004C53BB" w:rsidP="00FD4625">
            <w:pPr>
              <w:pStyle w:val="af"/>
              <w:adjustRightInd w:val="0"/>
              <w:snapToGrid w:val="0"/>
              <w:spacing w:line="300" w:lineRule="auto"/>
              <w:rPr>
                <w:rFonts w:ascii="Times New Roman" w:hAnsi="Times New Roman"/>
                <w:sz w:val="24"/>
                <w:szCs w:val="24"/>
              </w:rPr>
            </w:pPr>
            <w:r w:rsidRPr="008B10AD">
              <w:rPr>
                <w:rFonts w:ascii="Times New Roman" w:hAnsi="Times New Roman"/>
                <w:sz w:val="24"/>
                <w:szCs w:val="24"/>
              </w:rPr>
              <w:t>[</w:t>
            </w:r>
            <w:r>
              <w:rPr>
                <w:rFonts w:ascii="Times New Roman" w:hAnsi="Times New Roman"/>
                <w:sz w:val="24"/>
                <w:szCs w:val="24"/>
              </w:rPr>
              <w:t>23</w:t>
            </w:r>
            <w:r w:rsidRPr="008B10AD">
              <w:rPr>
                <w:rFonts w:ascii="Times New Roman" w:hAnsi="Times New Roman"/>
                <w:sz w:val="24"/>
                <w:szCs w:val="24"/>
              </w:rPr>
              <w:t xml:space="preserve">] Z. Guo, D. Zhang, L. Zhang, and W. </w:t>
            </w:r>
            <w:proofErr w:type="spellStart"/>
            <w:r w:rsidRPr="008B10AD">
              <w:rPr>
                <w:rFonts w:ascii="Times New Roman" w:hAnsi="Times New Roman"/>
                <w:sz w:val="24"/>
                <w:szCs w:val="24"/>
              </w:rPr>
              <w:t>Zuo</w:t>
            </w:r>
            <w:proofErr w:type="spellEnd"/>
            <w:r w:rsidRPr="008B10AD">
              <w:rPr>
                <w:rFonts w:ascii="Times New Roman" w:hAnsi="Times New Roman"/>
                <w:sz w:val="24"/>
                <w:szCs w:val="24"/>
              </w:rPr>
              <w:t>, “Palmprint verification</w:t>
            </w:r>
            <w:r>
              <w:rPr>
                <w:rFonts w:ascii="Times New Roman" w:hAnsi="Times New Roman"/>
                <w:sz w:val="24"/>
                <w:szCs w:val="24"/>
              </w:rPr>
              <w:t xml:space="preserve"> </w:t>
            </w:r>
            <w:r w:rsidRPr="008B10AD">
              <w:rPr>
                <w:rFonts w:ascii="Times New Roman" w:hAnsi="Times New Roman"/>
                <w:sz w:val="24"/>
                <w:szCs w:val="24"/>
              </w:rPr>
              <w:t xml:space="preserve">using binary orientation co-occurrence vector,” Pattern </w:t>
            </w:r>
            <w:proofErr w:type="spellStart"/>
            <w:r w:rsidRPr="008B10AD">
              <w:rPr>
                <w:rFonts w:ascii="Times New Roman" w:hAnsi="Times New Roman"/>
                <w:sz w:val="24"/>
                <w:szCs w:val="24"/>
              </w:rPr>
              <w:t>Recognit</w:t>
            </w:r>
            <w:proofErr w:type="spellEnd"/>
            <w:r w:rsidRPr="008B10AD">
              <w:rPr>
                <w:rFonts w:ascii="Times New Roman" w:hAnsi="Times New Roman"/>
                <w:sz w:val="24"/>
                <w:szCs w:val="24"/>
              </w:rPr>
              <w:t>. Lett., vol. 30, no. 13</w:t>
            </w:r>
            <w:r>
              <w:rPr>
                <w:rFonts w:ascii="Times New Roman" w:hAnsi="Times New Roman"/>
                <w:sz w:val="24"/>
                <w:szCs w:val="24"/>
              </w:rPr>
              <w:t xml:space="preserve">, </w:t>
            </w:r>
            <w:r w:rsidRPr="008B10AD">
              <w:rPr>
                <w:rFonts w:ascii="Times New Roman" w:hAnsi="Times New Roman"/>
                <w:sz w:val="24"/>
                <w:szCs w:val="24"/>
              </w:rPr>
              <w:t>2009.</w:t>
            </w:r>
          </w:p>
        </w:tc>
      </w:tr>
      <w:tr w:rsidR="004C53BB" w:rsidRPr="008B10AD" w14:paraId="36616BD8" w14:textId="77777777" w:rsidTr="007107C8">
        <w:tc>
          <w:tcPr>
            <w:tcW w:w="7744" w:type="dxa"/>
          </w:tcPr>
          <w:p w14:paraId="48FD3EDC" w14:textId="77777777" w:rsidR="004C53BB" w:rsidRPr="008B10AD" w:rsidRDefault="004C53BB" w:rsidP="00FD4625">
            <w:pPr>
              <w:pStyle w:val="af"/>
              <w:adjustRightInd w:val="0"/>
              <w:snapToGrid w:val="0"/>
              <w:spacing w:line="300" w:lineRule="auto"/>
              <w:rPr>
                <w:rFonts w:ascii="Times New Roman" w:hAnsi="Times New Roman"/>
                <w:sz w:val="24"/>
                <w:szCs w:val="24"/>
              </w:rPr>
            </w:pPr>
            <w:r w:rsidRPr="009353D9">
              <w:rPr>
                <w:rFonts w:ascii="Times New Roman" w:hAnsi="Times New Roman"/>
                <w:sz w:val="24"/>
                <w:szCs w:val="24"/>
              </w:rPr>
              <w:t>[</w:t>
            </w:r>
            <w:r>
              <w:rPr>
                <w:rFonts w:ascii="Times New Roman" w:hAnsi="Times New Roman"/>
                <w:sz w:val="24"/>
                <w:szCs w:val="24"/>
              </w:rPr>
              <w:t>24</w:t>
            </w:r>
            <w:r w:rsidRPr="009353D9">
              <w:rPr>
                <w:rFonts w:ascii="Times New Roman" w:hAnsi="Times New Roman"/>
                <w:sz w:val="24"/>
                <w:szCs w:val="24"/>
              </w:rPr>
              <w:t xml:space="preserve">] L. Zhang, H. Li, and J. </w:t>
            </w:r>
            <w:proofErr w:type="spellStart"/>
            <w:r w:rsidRPr="009353D9">
              <w:rPr>
                <w:rFonts w:ascii="Times New Roman" w:hAnsi="Times New Roman"/>
                <w:sz w:val="24"/>
                <w:szCs w:val="24"/>
              </w:rPr>
              <w:t>Niu</w:t>
            </w:r>
            <w:proofErr w:type="spellEnd"/>
            <w:r w:rsidRPr="009353D9">
              <w:rPr>
                <w:rFonts w:ascii="Times New Roman" w:hAnsi="Times New Roman"/>
                <w:sz w:val="24"/>
                <w:szCs w:val="24"/>
              </w:rPr>
              <w:t>, “Fragile bits in palmprint recognition,” IEEE Signal Process. Lett., vol. 19, no. 10, Oct. 2012.</w:t>
            </w:r>
          </w:p>
        </w:tc>
      </w:tr>
      <w:tr w:rsidR="004C53BB" w:rsidRPr="00825C52" w14:paraId="214146AE" w14:textId="77777777" w:rsidTr="007107C8">
        <w:tc>
          <w:tcPr>
            <w:tcW w:w="7744" w:type="dxa"/>
          </w:tcPr>
          <w:p w14:paraId="527302DA" w14:textId="77777777" w:rsidR="004C53BB" w:rsidRPr="00825C52" w:rsidRDefault="004C53BB" w:rsidP="00FD4625">
            <w:pPr>
              <w:pStyle w:val="af"/>
              <w:adjustRightInd w:val="0"/>
              <w:snapToGrid w:val="0"/>
              <w:spacing w:line="300" w:lineRule="auto"/>
              <w:rPr>
                <w:rFonts w:ascii="Times New Roman" w:hAnsi="Times New Roman"/>
                <w:sz w:val="24"/>
                <w:szCs w:val="24"/>
              </w:rPr>
            </w:pPr>
            <w:r w:rsidRPr="00E60468">
              <w:rPr>
                <w:rFonts w:ascii="Times New Roman" w:hAnsi="Times New Roman"/>
                <w:sz w:val="24"/>
                <w:szCs w:val="24"/>
              </w:rPr>
              <w:t>[</w:t>
            </w:r>
            <w:r>
              <w:rPr>
                <w:rFonts w:ascii="Times New Roman" w:hAnsi="Times New Roman"/>
                <w:sz w:val="24"/>
                <w:szCs w:val="24"/>
              </w:rPr>
              <w:t>25</w:t>
            </w:r>
            <w:r w:rsidRPr="00E60468">
              <w:rPr>
                <w:rFonts w:ascii="Times New Roman" w:hAnsi="Times New Roman"/>
                <w:sz w:val="24"/>
                <w:szCs w:val="24"/>
              </w:rPr>
              <w:t>] Y. Xu, L. Fei, J. Wen, and D. Zhang, “Discriminative and robust</w:t>
            </w:r>
            <w:r>
              <w:rPr>
                <w:rFonts w:ascii="Times New Roman" w:hAnsi="Times New Roman"/>
                <w:sz w:val="24"/>
                <w:szCs w:val="24"/>
              </w:rPr>
              <w:t xml:space="preserve"> </w:t>
            </w:r>
            <w:r w:rsidRPr="00E60468">
              <w:rPr>
                <w:rFonts w:ascii="Times New Roman" w:hAnsi="Times New Roman"/>
                <w:sz w:val="24"/>
                <w:szCs w:val="24"/>
              </w:rPr>
              <w:t xml:space="preserve">competitive code for palmprint recognition,” IEEE Trans. Syst., Man, </w:t>
            </w:r>
            <w:proofErr w:type="spellStart"/>
            <w:r w:rsidRPr="00E60468">
              <w:rPr>
                <w:rFonts w:ascii="Times New Roman" w:hAnsi="Times New Roman"/>
                <w:sz w:val="24"/>
                <w:szCs w:val="24"/>
              </w:rPr>
              <w:t>Cybern</w:t>
            </w:r>
            <w:proofErr w:type="spellEnd"/>
            <w:r w:rsidRPr="00E60468">
              <w:rPr>
                <w:rFonts w:ascii="Times New Roman" w:hAnsi="Times New Roman"/>
                <w:sz w:val="24"/>
                <w:szCs w:val="24"/>
              </w:rPr>
              <w:t>., Syst., vol. 48, no. 2, Feb. 2018.</w:t>
            </w:r>
          </w:p>
        </w:tc>
      </w:tr>
      <w:tr w:rsidR="004C53BB" w:rsidRPr="00825C52" w14:paraId="425DE0CA" w14:textId="77777777" w:rsidTr="007107C8">
        <w:tc>
          <w:tcPr>
            <w:tcW w:w="7744" w:type="dxa"/>
          </w:tcPr>
          <w:p w14:paraId="604140C0" w14:textId="77777777" w:rsidR="004C53BB" w:rsidRPr="00825C52" w:rsidRDefault="004C53BB" w:rsidP="00FD4625">
            <w:pPr>
              <w:pStyle w:val="af"/>
              <w:adjustRightInd w:val="0"/>
              <w:snapToGrid w:val="0"/>
              <w:spacing w:line="300" w:lineRule="auto"/>
              <w:rPr>
                <w:rFonts w:ascii="Times New Roman" w:hAnsi="Times New Roman"/>
                <w:sz w:val="24"/>
                <w:szCs w:val="24"/>
              </w:rPr>
            </w:pPr>
            <w:r w:rsidRPr="00F756B2">
              <w:rPr>
                <w:rFonts w:ascii="Times New Roman" w:hAnsi="Times New Roman"/>
                <w:sz w:val="24"/>
                <w:szCs w:val="24"/>
              </w:rPr>
              <w:t>[</w:t>
            </w:r>
            <w:r>
              <w:rPr>
                <w:rFonts w:ascii="Times New Roman" w:hAnsi="Times New Roman"/>
                <w:sz w:val="24"/>
                <w:szCs w:val="24"/>
              </w:rPr>
              <w:t>26</w:t>
            </w:r>
            <w:r w:rsidRPr="00F756B2">
              <w:rPr>
                <w:rFonts w:ascii="Times New Roman" w:hAnsi="Times New Roman"/>
                <w:sz w:val="24"/>
                <w:szCs w:val="24"/>
              </w:rPr>
              <w:t xml:space="preserve">] L. Fei, Y. Xu, and D. Zhang, “Half-orientation extraction of </w:t>
            </w:r>
            <w:r w:rsidRPr="00F756B2">
              <w:rPr>
                <w:rFonts w:ascii="Times New Roman" w:hAnsi="Times New Roman"/>
                <w:sz w:val="24"/>
                <w:szCs w:val="24"/>
              </w:rPr>
              <w:lastRenderedPageBreak/>
              <w:t>palmprint</w:t>
            </w:r>
            <w:r>
              <w:rPr>
                <w:rFonts w:ascii="Times New Roman" w:hAnsi="Times New Roman"/>
                <w:sz w:val="24"/>
                <w:szCs w:val="24"/>
              </w:rPr>
              <w:t xml:space="preserve"> </w:t>
            </w:r>
            <w:r w:rsidRPr="00F756B2">
              <w:rPr>
                <w:rFonts w:ascii="Times New Roman" w:hAnsi="Times New Roman"/>
                <w:sz w:val="24"/>
                <w:szCs w:val="24"/>
              </w:rPr>
              <w:t xml:space="preserve">features,” Pattern </w:t>
            </w:r>
            <w:proofErr w:type="spellStart"/>
            <w:r w:rsidRPr="00F756B2">
              <w:rPr>
                <w:rFonts w:ascii="Times New Roman" w:hAnsi="Times New Roman"/>
                <w:sz w:val="24"/>
                <w:szCs w:val="24"/>
              </w:rPr>
              <w:t>Recognit</w:t>
            </w:r>
            <w:proofErr w:type="spellEnd"/>
            <w:r w:rsidRPr="00F756B2">
              <w:rPr>
                <w:rFonts w:ascii="Times New Roman" w:hAnsi="Times New Roman"/>
                <w:sz w:val="24"/>
                <w:szCs w:val="24"/>
              </w:rPr>
              <w:t>. Lett., vol. 69, Jan. 2016.</w:t>
            </w:r>
          </w:p>
        </w:tc>
      </w:tr>
      <w:tr w:rsidR="004C53BB" w:rsidRPr="00F756B2" w14:paraId="68AB33AE" w14:textId="77777777" w:rsidTr="007107C8">
        <w:tc>
          <w:tcPr>
            <w:tcW w:w="7744" w:type="dxa"/>
          </w:tcPr>
          <w:p w14:paraId="26857376" w14:textId="77777777" w:rsidR="004C53BB" w:rsidRPr="00F756B2" w:rsidRDefault="004C53BB" w:rsidP="00FD4625">
            <w:pPr>
              <w:pStyle w:val="af"/>
              <w:adjustRightInd w:val="0"/>
              <w:snapToGrid w:val="0"/>
              <w:spacing w:line="300" w:lineRule="auto"/>
              <w:rPr>
                <w:rFonts w:ascii="Times New Roman" w:hAnsi="Times New Roman"/>
                <w:sz w:val="24"/>
                <w:szCs w:val="24"/>
              </w:rPr>
            </w:pPr>
            <w:r w:rsidRPr="008F62B1">
              <w:rPr>
                <w:rFonts w:ascii="Times New Roman" w:hAnsi="Times New Roman"/>
                <w:sz w:val="24"/>
                <w:szCs w:val="24"/>
              </w:rPr>
              <w:lastRenderedPageBreak/>
              <w:t>[</w:t>
            </w:r>
            <w:r>
              <w:rPr>
                <w:rFonts w:ascii="Times New Roman" w:hAnsi="Times New Roman" w:hint="eastAsia"/>
                <w:sz w:val="24"/>
                <w:szCs w:val="24"/>
              </w:rPr>
              <w:t>2</w:t>
            </w:r>
            <w:r>
              <w:rPr>
                <w:rFonts w:ascii="Times New Roman" w:hAnsi="Times New Roman"/>
                <w:sz w:val="24"/>
                <w:szCs w:val="24"/>
              </w:rPr>
              <w:t>7</w:t>
            </w:r>
            <w:r w:rsidRPr="008F62B1">
              <w:rPr>
                <w:rFonts w:ascii="Times New Roman" w:hAnsi="Times New Roman"/>
                <w:sz w:val="24"/>
                <w:szCs w:val="24"/>
              </w:rPr>
              <w:t xml:space="preserve">] Z. Sun, T. Tan, Y. Wang, and S. Li, “Ordinal palmprint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for personal identification [</w:t>
            </w:r>
            <w:proofErr w:type="spellStart"/>
            <w:r w:rsidRPr="008F62B1">
              <w:rPr>
                <w:rFonts w:ascii="Times New Roman" w:hAnsi="Times New Roman"/>
                <w:sz w:val="24"/>
                <w:szCs w:val="24"/>
              </w:rPr>
              <w:t>represention</w:t>
            </w:r>
            <w:proofErr w:type="spellEnd"/>
            <w:r w:rsidRPr="008F62B1">
              <w:rPr>
                <w:rFonts w:ascii="Times New Roman" w:hAnsi="Times New Roman"/>
                <w:sz w:val="24"/>
                <w:szCs w:val="24"/>
              </w:rPr>
              <w:t xml:space="preserve"> read representation],” in</w:t>
            </w:r>
            <w:r>
              <w:rPr>
                <w:rFonts w:ascii="Times New Roman" w:hAnsi="Times New Roman"/>
                <w:sz w:val="24"/>
                <w:szCs w:val="24"/>
              </w:rPr>
              <w:t xml:space="preserve"> </w:t>
            </w:r>
            <w:r w:rsidRPr="008F62B1">
              <w:rPr>
                <w:rFonts w:ascii="Times New Roman" w:hAnsi="Times New Roman"/>
                <w:sz w:val="24"/>
                <w:szCs w:val="24"/>
              </w:rPr>
              <w:t xml:space="preserve">Proc. IEEE Conf. </w:t>
            </w:r>
            <w:proofErr w:type="spellStart"/>
            <w:r w:rsidRPr="008F62B1">
              <w:rPr>
                <w:rFonts w:ascii="Times New Roman" w:hAnsi="Times New Roman"/>
                <w:sz w:val="24"/>
                <w:szCs w:val="24"/>
              </w:rPr>
              <w:t>Comput</w:t>
            </w:r>
            <w:proofErr w:type="spellEnd"/>
            <w:r w:rsidRPr="008F62B1">
              <w:rPr>
                <w:rFonts w:ascii="Times New Roman" w:hAnsi="Times New Roman"/>
                <w:sz w:val="24"/>
                <w:szCs w:val="24"/>
              </w:rPr>
              <w:t xml:space="preserve">. Vis. Pattern </w:t>
            </w:r>
            <w:proofErr w:type="spellStart"/>
            <w:r w:rsidRPr="008F62B1">
              <w:rPr>
                <w:rFonts w:ascii="Times New Roman" w:hAnsi="Times New Roman"/>
                <w:sz w:val="24"/>
                <w:szCs w:val="24"/>
              </w:rPr>
              <w:t>Recognit</w:t>
            </w:r>
            <w:proofErr w:type="spellEnd"/>
            <w:r w:rsidRPr="008F62B1">
              <w:rPr>
                <w:rFonts w:ascii="Times New Roman" w:hAnsi="Times New Roman"/>
                <w:sz w:val="24"/>
                <w:szCs w:val="24"/>
              </w:rPr>
              <w:t>., vol. 1, Jun. 2005.</w:t>
            </w:r>
          </w:p>
        </w:tc>
      </w:tr>
      <w:tr w:rsidR="004C53BB" w:rsidRPr="008F62B1" w14:paraId="645B0FE1" w14:textId="77777777" w:rsidTr="007107C8">
        <w:tc>
          <w:tcPr>
            <w:tcW w:w="7744" w:type="dxa"/>
          </w:tcPr>
          <w:p w14:paraId="0AEA94CC" w14:textId="77777777" w:rsidR="004C53BB" w:rsidRPr="008F62B1" w:rsidRDefault="004C53BB" w:rsidP="00FD4625">
            <w:pPr>
              <w:pStyle w:val="af"/>
              <w:adjustRightInd w:val="0"/>
              <w:snapToGrid w:val="0"/>
              <w:spacing w:line="300" w:lineRule="auto"/>
              <w:rPr>
                <w:rFonts w:ascii="Times New Roman" w:hAnsi="Times New Roman"/>
                <w:sz w:val="24"/>
                <w:szCs w:val="24"/>
              </w:rPr>
            </w:pPr>
            <w:r w:rsidRPr="008E2AF0">
              <w:rPr>
                <w:rFonts w:ascii="Times New Roman" w:hAnsi="Times New Roman"/>
                <w:sz w:val="24"/>
                <w:szCs w:val="24"/>
              </w:rPr>
              <w:t>[</w:t>
            </w:r>
            <w:r>
              <w:rPr>
                <w:rFonts w:ascii="Times New Roman" w:hAnsi="Times New Roman" w:hint="eastAsia"/>
                <w:sz w:val="24"/>
                <w:szCs w:val="24"/>
              </w:rPr>
              <w:t>28</w:t>
            </w:r>
            <w:r w:rsidRPr="008E2AF0">
              <w:rPr>
                <w:rFonts w:ascii="Times New Roman" w:hAnsi="Times New Roman"/>
                <w:sz w:val="24"/>
                <w:szCs w:val="24"/>
              </w:rPr>
              <w:t xml:space="preserve">] A. K. Jain and J. Feng, “Latent palmprint matching,” IEEE Trans. Pattern Anal. Mach. </w:t>
            </w:r>
            <w:proofErr w:type="spellStart"/>
            <w:r w:rsidRPr="008E2AF0">
              <w:rPr>
                <w:rFonts w:ascii="Times New Roman" w:hAnsi="Times New Roman"/>
                <w:sz w:val="24"/>
                <w:szCs w:val="24"/>
              </w:rPr>
              <w:t>Intell</w:t>
            </w:r>
            <w:proofErr w:type="spellEnd"/>
            <w:r w:rsidRPr="008E2AF0">
              <w:rPr>
                <w:rFonts w:ascii="Times New Roman" w:hAnsi="Times New Roman"/>
                <w:sz w:val="24"/>
                <w:szCs w:val="24"/>
              </w:rPr>
              <w:t>., vol. 31, no. 6, Jun. 2009.</w:t>
            </w:r>
          </w:p>
        </w:tc>
      </w:tr>
      <w:tr w:rsidR="004C53BB" w:rsidRPr="00EE6752" w14:paraId="1B679077" w14:textId="77777777" w:rsidTr="007107C8">
        <w:tc>
          <w:tcPr>
            <w:tcW w:w="7744" w:type="dxa"/>
          </w:tcPr>
          <w:p w14:paraId="147D064E" w14:textId="77777777" w:rsidR="004C53BB" w:rsidRPr="00EE6752" w:rsidRDefault="004C53BB" w:rsidP="00FD4625">
            <w:pPr>
              <w:pStyle w:val="af"/>
              <w:adjustRightInd w:val="0"/>
              <w:snapToGrid w:val="0"/>
              <w:spacing w:line="300" w:lineRule="auto"/>
              <w:rPr>
                <w:rFonts w:ascii="Times New Roman" w:hAnsi="Times New Roman"/>
                <w:sz w:val="24"/>
                <w:szCs w:val="24"/>
              </w:rPr>
            </w:pPr>
            <w:r w:rsidRPr="005219B9">
              <w:rPr>
                <w:rFonts w:ascii="Times New Roman" w:hAnsi="Times New Roman"/>
                <w:sz w:val="24"/>
                <w:szCs w:val="24"/>
              </w:rPr>
              <w:t>[</w:t>
            </w:r>
            <w:r>
              <w:rPr>
                <w:rFonts w:ascii="Times New Roman" w:hAnsi="Times New Roman" w:hint="eastAsia"/>
                <w:sz w:val="24"/>
                <w:szCs w:val="24"/>
              </w:rPr>
              <w:t>29</w:t>
            </w:r>
            <w:r w:rsidRPr="005219B9">
              <w:rPr>
                <w:rFonts w:ascii="Times New Roman" w:hAnsi="Times New Roman"/>
                <w:sz w:val="24"/>
                <w:szCs w:val="24"/>
              </w:rPr>
              <w:t>] K.O. Goh, C. Tee, B.J. Teoh, C.L. Ngo, Automated hand geometry</w:t>
            </w:r>
            <w:r>
              <w:rPr>
                <w:rFonts w:ascii="Times New Roman" w:hAnsi="Times New Roman"/>
                <w:sz w:val="24"/>
                <w:szCs w:val="24"/>
              </w:rPr>
              <w:t xml:space="preserve"> </w:t>
            </w:r>
            <w:r w:rsidRPr="005219B9">
              <w:rPr>
                <w:rFonts w:ascii="Times New Roman" w:hAnsi="Times New Roman"/>
                <w:sz w:val="24"/>
                <w:szCs w:val="24"/>
              </w:rPr>
              <w:t>verification system based on salient points, The 3rd International</w:t>
            </w:r>
            <w:r>
              <w:rPr>
                <w:rFonts w:ascii="Times New Roman" w:hAnsi="Times New Roman"/>
                <w:sz w:val="24"/>
                <w:szCs w:val="24"/>
              </w:rPr>
              <w:t xml:space="preserve"> </w:t>
            </w:r>
            <w:r w:rsidRPr="005219B9">
              <w:rPr>
                <w:rFonts w:ascii="Times New Roman" w:hAnsi="Times New Roman"/>
                <w:sz w:val="24"/>
                <w:szCs w:val="24"/>
              </w:rPr>
              <w:t>Symposium on Communications and Information Technologies (ISCIT 2003) Songkhla, Thailand, September, 2003</w:t>
            </w:r>
            <w:r>
              <w:rPr>
                <w:rFonts w:ascii="Times New Roman" w:hAnsi="Times New Roman" w:hint="eastAsia"/>
                <w:sz w:val="24"/>
                <w:szCs w:val="24"/>
              </w:rPr>
              <w:t>.</w:t>
            </w:r>
          </w:p>
        </w:tc>
      </w:tr>
      <w:tr w:rsidR="004C53BB" w:rsidRPr="005219B9" w14:paraId="6A092727" w14:textId="77777777" w:rsidTr="007107C8">
        <w:tc>
          <w:tcPr>
            <w:tcW w:w="7744" w:type="dxa"/>
          </w:tcPr>
          <w:p w14:paraId="6F1DEC8F" w14:textId="77777777" w:rsidR="004C53BB" w:rsidRPr="005219B9" w:rsidRDefault="004C53BB" w:rsidP="00FD4625">
            <w:pPr>
              <w:pStyle w:val="af"/>
              <w:adjustRightInd w:val="0"/>
              <w:snapToGrid w:val="0"/>
              <w:spacing w:line="300" w:lineRule="auto"/>
              <w:rPr>
                <w:rFonts w:ascii="Times New Roman" w:hAnsi="Times New Roman"/>
                <w:sz w:val="24"/>
                <w:szCs w:val="24"/>
              </w:rPr>
            </w:pPr>
            <w:r>
              <w:rPr>
                <w:rFonts w:ascii="Times New Roman" w:hAnsi="Times New Roman"/>
                <w:sz w:val="24"/>
                <w:szCs w:val="24"/>
              </w:rPr>
              <w:t>[31]</w:t>
            </w:r>
            <w:r w:rsidRPr="00275BF1">
              <w:rPr>
                <w:rFonts w:ascii="Times New Roman" w:hAnsi="Times New Roman"/>
                <w:sz w:val="24"/>
                <w:szCs w:val="24"/>
              </w:rPr>
              <w:t xml:space="preserve"> Zheng, Q., Kumar, A., Pan, G.: A 3d feature descriptor recovered from a single 2d</w:t>
            </w:r>
            <w:r>
              <w:rPr>
                <w:rFonts w:ascii="Times New Roman" w:hAnsi="Times New Roman" w:hint="eastAsia"/>
                <w:sz w:val="24"/>
                <w:szCs w:val="24"/>
              </w:rPr>
              <w:t xml:space="preserve"> </w:t>
            </w:r>
            <w:r w:rsidRPr="00275BF1">
              <w:rPr>
                <w:rFonts w:ascii="Times New Roman" w:hAnsi="Times New Roman"/>
                <w:sz w:val="24"/>
                <w:szCs w:val="24"/>
              </w:rPr>
              <w:t>palmprint image. IEEE Transactions on Pattern Analysis and Machine Intelligence</w:t>
            </w:r>
            <w:r>
              <w:rPr>
                <w:rFonts w:ascii="Times New Roman" w:hAnsi="Times New Roman"/>
                <w:sz w:val="24"/>
                <w:szCs w:val="24"/>
              </w:rPr>
              <w:t>,</w:t>
            </w:r>
            <w:r w:rsidRPr="00275BF1">
              <w:rPr>
                <w:rFonts w:ascii="Times New Roman" w:hAnsi="Times New Roman"/>
                <w:sz w:val="24"/>
                <w:szCs w:val="24"/>
              </w:rPr>
              <w:t xml:space="preserve">38(6) </w:t>
            </w:r>
            <w:r>
              <w:rPr>
                <w:rFonts w:ascii="Times New Roman" w:hAnsi="Times New Roman"/>
                <w:sz w:val="24"/>
                <w:szCs w:val="24"/>
              </w:rPr>
              <w:t>,</w:t>
            </w:r>
            <w:r w:rsidRPr="00275BF1">
              <w:rPr>
                <w:rFonts w:ascii="Times New Roman" w:hAnsi="Times New Roman"/>
                <w:sz w:val="24"/>
                <w:szCs w:val="24"/>
              </w:rPr>
              <w:t>2016</w:t>
            </w:r>
            <w:r>
              <w:rPr>
                <w:rFonts w:ascii="Times New Roman" w:hAnsi="Times New Roman"/>
                <w:sz w:val="24"/>
                <w:szCs w:val="24"/>
              </w:rPr>
              <w:t>.</w:t>
            </w:r>
          </w:p>
        </w:tc>
      </w:tr>
      <w:tr w:rsidR="004C53BB" w14:paraId="5640C4BD" w14:textId="77777777" w:rsidTr="007107C8">
        <w:tc>
          <w:tcPr>
            <w:tcW w:w="7744" w:type="dxa"/>
          </w:tcPr>
          <w:p w14:paraId="7C2FF116" w14:textId="77777777" w:rsidR="004C53BB" w:rsidRDefault="004C53BB" w:rsidP="00FD4625">
            <w:pPr>
              <w:pStyle w:val="af"/>
              <w:adjustRightInd w:val="0"/>
              <w:snapToGrid w:val="0"/>
              <w:spacing w:line="300" w:lineRule="auto"/>
              <w:rPr>
                <w:rFonts w:ascii="Times New Roman" w:hAnsi="Times New Roman"/>
                <w:sz w:val="24"/>
                <w:szCs w:val="24"/>
              </w:rPr>
            </w:pPr>
            <w:r w:rsidRPr="00755E9D">
              <w:rPr>
                <w:rFonts w:ascii="Times New Roman" w:hAnsi="Times New Roman"/>
                <w:sz w:val="24"/>
                <w:szCs w:val="24"/>
              </w:rPr>
              <w:t>[</w:t>
            </w:r>
            <w:r>
              <w:rPr>
                <w:rFonts w:ascii="Times New Roman" w:hAnsi="Times New Roman" w:hint="eastAsia"/>
                <w:sz w:val="24"/>
                <w:szCs w:val="24"/>
              </w:rPr>
              <w:t>32</w:t>
            </w:r>
            <w:r w:rsidRPr="00755E9D">
              <w:rPr>
                <w:rFonts w:ascii="Times New Roman" w:hAnsi="Times New Roman"/>
                <w:sz w:val="24"/>
                <w:szCs w:val="24"/>
              </w:rPr>
              <w:t xml:space="preserve">] </w:t>
            </w:r>
            <w:r w:rsidRPr="0007406C">
              <w:rPr>
                <w:rFonts w:ascii="Times New Roman" w:hAnsi="Times New Roman"/>
                <w:sz w:val="24"/>
                <w:szCs w:val="24"/>
              </w:rPr>
              <w:t>L. Fei, G. Lu, W. Jia, S. Teng and D. Zhang, "Feature Extraction Methods for Palmprint Recognition: A Survey and Evaluation," in IEEE Transactions on Systems, Man, and Cybernetics: Systems, vol. 49, no. 2, Feb. 2019.</w:t>
            </w:r>
          </w:p>
        </w:tc>
      </w:tr>
      <w:tr w:rsidR="004C53BB" w:rsidRPr="00755E9D" w14:paraId="5C55D2B8" w14:textId="77777777" w:rsidTr="007107C8">
        <w:tc>
          <w:tcPr>
            <w:tcW w:w="7744" w:type="dxa"/>
          </w:tcPr>
          <w:p w14:paraId="0DC8684C" w14:textId="77777777" w:rsidR="004C53BB" w:rsidRPr="00755E9D" w:rsidRDefault="004C53BB" w:rsidP="00FD4625">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33] </w:t>
            </w:r>
            <w:r w:rsidRPr="001906C3">
              <w:rPr>
                <w:rFonts w:ascii="Times New Roman" w:hAnsi="Times New Roman"/>
                <w:sz w:val="24"/>
                <w:szCs w:val="24"/>
              </w:rPr>
              <w:t xml:space="preserve">Zhang, L.; Cheng, Z.; Shen, Y.; Wang, D. Palmprint and </w:t>
            </w:r>
            <w:proofErr w:type="spellStart"/>
            <w:r w:rsidRPr="001906C3">
              <w:rPr>
                <w:rFonts w:ascii="Times New Roman" w:hAnsi="Times New Roman"/>
                <w:sz w:val="24"/>
                <w:szCs w:val="24"/>
              </w:rPr>
              <w:t>Palmvein</w:t>
            </w:r>
            <w:proofErr w:type="spellEnd"/>
            <w:r w:rsidRPr="001906C3">
              <w:rPr>
                <w:rFonts w:ascii="Times New Roman" w:hAnsi="Times New Roman"/>
                <w:sz w:val="24"/>
                <w:szCs w:val="24"/>
              </w:rPr>
              <w:t xml:space="preserve"> Recognition Based on DCNN and A New Large-Scale Contactless </w:t>
            </w:r>
            <w:proofErr w:type="spellStart"/>
            <w:r w:rsidRPr="001906C3">
              <w:rPr>
                <w:rFonts w:ascii="Times New Roman" w:hAnsi="Times New Roman"/>
                <w:sz w:val="24"/>
                <w:szCs w:val="24"/>
              </w:rPr>
              <w:t>Palmvein</w:t>
            </w:r>
            <w:proofErr w:type="spellEnd"/>
            <w:r w:rsidRPr="001906C3">
              <w:rPr>
                <w:rFonts w:ascii="Times New Roman" w:hAnsi="Times New Roman"/>
                <w:sz w:val="24"/>
                <w:szCs w:val="24"/>
              </w:rPr>
              <w:t xml:space="preserve"> Dataset. Symmetry 2018, 10, 78.</w:t>
            </w:r>
          </w:p>
        </w:tc>
      </w:tr>
      <w:tr w:rsidR="004C53BB" w:rsidRPr="00A245B0" w14:paraId="06FBB331" w14:textId="77777777" w:rsidTr="007107C8">
        <w:tc>
          <w:tcPr>
            <w:tcW w:w="7744" w:type="dxa"/>
          </w:tcPr>
          <w:p w14:paraId="6381D600" w14:textId="77777777" w:rsidR="004C53BB" w:rsidRPr="00A245B0" w:rsidRDefault="004C53BB" w:rsidP="00FD4625">
            <w:pPr>
              <w:pStyle w:val="af"/>
              <w:adjustRightInd w:val="0"/>
              <w:snapToGrid w:val="0"/>
              <w:spacing w:line="300" w:lineRule="auto"/>
              <w:rPr>
                <w:rFonts w:ascii="Times New Roman" w:hAnsi="Times New Roman"/>
                <w:sz w:val="24"/>
                <w:szCs w:val="24"/>
              </w:rPr>
            </w:pPr>
            <w:r>
              <w:rPr>
                <w:rFonts w:ascii="Times New Roman" w:hAnsi="Times New Roman"/>
                <w:sz w:val="24"/>
                <w:szCs w:val="24"/>
              </w:rPr>
              <w:t>[34]</w:t>
            </w:r>
            <w:r w:rsidRPr="001467FF">
              <w:rPr>
                <w:rFonts w:ascii="Times New Roman" w:hAnsi="Times New Roman"/>
                <w:sz w:val="24"/>
                <w:szCs w:val="24"/>
              </w:rPr>
              <w:t xml:space="preserve"> S. </w:t>
            </w:r>
            <w:proofErr w:type="spellStart"/>
            <w:r w:rsidRPr="001467FF">
              <w:rPr>
                <w:rFonts w:ascii="Times New Roman" w:hAnsi="Times New Roman"/>
                <w:sz w:val="24"/>
                <w:szCs w:val="24"/>
              </w:rPr>
              <w:t>Minaee</w:t>
            </w:r>
            <w:proofErr w:type="spellEnd"/>
            <w:r w:rsidRPr="001467FF">
              <w:rPr>
                <w:rFonts w:ascii="Times New Roman" w:hAnsi="Times New Roman"/>
                <w:sz w:val="24"/>
                <w:szCs w:val="24"/>
              </w:rPr>
              <w:t xml:space="preserve"> and Y. Wang, “Palmprint recognition using deep scattering convolutional network,” </w:t>
            </w:r>
            <w:proofErr w:type="spellStart"/>
            <w:r w:rsidRPr="001467FF">
              <w:rPr>
                <w:rFonts w:ascii="Times New Roman" w:hAnsi="Times New Roman"/>
                <w:sz w:val="24"/>
                <w:szCs w:val="24"/>
              </w:rPr>
              <w:t>arXiv</w:t>
            </w:r>
            <w:proofErr w:type="spellEnd"/>
            <w:r w:rsidRPr="001467FF">
              <w:rPr>
                <w:rFonts w:ascii="Times New Roman" w:hAnsi="Times New Roman"/>
                <w:sz w:val="24"/>
                <w:szCs w:val="24"/>
              </w:rPr>
              <w:t xml:space="preserve"> preprint arXiv:1603.09027, 2016. [Online]. Available: https://arxiv.org/abs/1603.09027</w:t>
            </w:r>
          </w:p>
        </w:tc>
      </w:tr>
      <w:tr w:rsidR="004C53BB" w14:paraId="474679C6" w14:textId="77777777" w:rsidTr="007107C8">
        <w:tc>
          <w:tcPr>
            <w:tcW w:w="7744" w:type="dxa"/>
          </w:tcPr>
          <w:p w14:paraId="01161594" w14:textId="77777777" w:rsidR="004C53BB" w:rsidRDefault="004C53BB" w:rsidP="00FD4625">
            <w:pPr>
              <w:pStyle w:val="af"/>
              <w:adjustRightInd w:val="0"/>
              <w:snapToGrid w:val="0"/>
              <w:spacing w:line="300" w:lineRule="auto"/>
              <w:rPr>
                <w:rFonts w:ascii="Times New Roman" w:hAnsi="Times New Roman"/>
                <w:sz w:val="24"/>
                <w:szCs w:val="24"/>
              </w:rPr>
            </w:pPr>
            <w:r w:rsidRPr="001D7E9A">
              <w:rPr>
                <w:rFonts w:ascii="Times New Roman" w:hAnsi="Times New Roman"/>
                <w:sz w:val="24"/>
                <w:szCs w:val="24"/>
              </w:rPr>
              <w:t>[</w:t>
            </w:r>
            <w:r>
              <w:rPr>
                <w:rFonts w:ascii="Times New Roman" w:hAnsi="Times New Roman" w:hint="eastAsia"/>
                <w:sz w:val="24"/>
                <w:szCs w:val="24"/>
              </w:rPr>
              <w:t>35</w:t>
            </w:r>
            <w:r w:rsidRPr="001D7E9A">
              <w:rPr>
                <w:rFonts w:ascii="Times New Roman" w:hAnsi="Times New Roman"/>
                <w:sz w:val="24"/>
                <w:szCs w:val="24"/>
              </w:rPr>
              <w:t>] X. Wu, Q. Zhao, and W. Bu, “A SIFT-based contactless palmprint</w:t>
            </w:r>
            <w:r>
              <w:rPr>
                <w:rFonts w:ascii="Times New Roman" w:hAnsi="Times New Roman"/>
                <w:sz w:val="24"/>
                <w:szCs w:val="24"/>
              </w:rPr>
              <w:t xml:space="preserve"> </w:t>
            </w:r>
            <w:r w:rsidRPr="001D7E9A">
              <w:rPr>
                <w:rFonts w:ascii="Times New Roman" w:hAnsi="Times New Roman"/>
                <w:sz w:val="24"/>
                <w:szCs w:val="24"/>
              </w:rPr>
              <w:t>verification approach using iterative RANSAC and local palmprint</w:t>
            </w:r>
            <w:r>
              <w:rPr>
                <w:rFonts w:ascii="Times New Roman" w:hAnsi="Times New Roman"/>
                <w:sz w:val="24"/>
                <w:szCs w:val="24"/>
              </w:rPr>
              <w:t xml:space="preserve"> </w:t>
            </w:r>
            <w:r w:rsidRPr="001D7E9A">
              <w:rPr>
                <w:rFonts w:ascii="Times New Roman" w:hAnsi="Times New Roman"/>
                <w:sz w:val="24"/>
                <w:szCs w:val="24"/>
              </w:rPr>
              <w:t xml:space="preserve">descriptors,” Pattern </w:t>
            </w:r>
            <w:proofErr w:type="spellStart"/>
            <w:r w:rsidRPr="001D7E9A">
              <w:rPr>
                <w:rFonts w:ascii="Times New Roman" w:hAnsi="Times New Roman"/>
                <w:sz w:val="24"/>
                <w:szCs w:val="24"/>
              </w:rPr>
              <w:t>Recognit</w:t>
            </w:r>
            <w:proofErr w:type="spellEnd"/>
            <w:r w:rsidRPr="001D7E9A">
              <w:rPr>
                <w:rFonts w:ascii="Times New Roman" w:hAnsi="Times New Roman"/>
                <w:sz w:val="24"/>
                <w:szCs w:val="24"/>
              </w:rPr>
              <w:t>., vol. 47, no. 10, 2014.</w:t>
            </w:r>
          </w:p>
        </w:tc>
      </w:tr>
      <w:tr w:rsidR="004C53BB" w14:paraId="0F85E360" w14:textId="77777777" w:rsidTr="007107C8">
        <w:tc>
          <w:tcPr>
            <w:tcW w:w="7744" w:type="dxa"/>
          </w:tcPr>
          <w:p w14:paraId="75BA84CF" w14:textId="77777777" w:rsidR="004C53BB" w:rsidRDefault="004C53BB" w:rsidP="00FD4625">
            <w:pPr>
              <w:pStyle w:val="af"/>
              <w:adjustRightInd w:val="0"/>
              <w:snapToGrid w:val="0"/>
              <w:spacing w:line="300" w:lineRule="auto"/>
              <w:rPr>
                <w:rFonts w:ascii="Times New Roman" w:hAnsi="Times New Roman"/>
                <w:sz w:val="24"/>
                <w:szCs w:val="24"/>
              </w:rPr>
            </w:pPr>
            <w:r w:rsidRPr="00435319">
              <w:rPr>
                <w:rFonts w:ascii="Times New Roman" w:hAnsi="Times New Roman"/>
                <w:sz w:val="24"/>
                <w:szCs w:val="24"/>
              </w:rPr>
              <w:t>[</w:t>
            </w:r>
            <w:r>
              <w:rPr>
                <w:rFonts w:ascii="Times New Roman" w:hAnsi="Times New Roman" w:hint="eastAsia"/>
                <w:sz w:val="24"/>
                <w:szCs w:val="24"/>
              </w:rPr>
              <w:t>36</w:t>
            </w:r>
            <w:r w:rsidRPr="00435319">
              <w:rPr>
                <w:rFonts w:ascii="Times New Roman" w:hAnsi="Times New Roman"/>
                <w:sz w:val="24"/>
                <w:szCs w:val="24"/>
              </w:rPr>
              <w:t xml:space="preserve">] T. </w:t>
            </w:r>
            <w:proofErr w:type="spellStart"/>
            <w:r w:rsidRPr="00435319">
              <w:rPr>
                <w:rFonts w:ascii="Times New Roman" w:hAnsi="Times New Roman"/>
                <w:sz w:val="24"/>
                <w:szCs w:val="24"/>
              </w:rPr>
              <w:t>Ojala</w:t>
            </w:r>
            <w:proofErr w:type="spellEnd"/>
            <w:r w:rsidRPr="00435319">
              <w:rPr>
                <w:rFonts w:ascii="Times New Roman" w:hAnsi="Times New Roman"/>
                <w:sz w:val="24"/>
                <w:szCs w:val="24"/>
              </w:rPr>
              <w:t xml:space="preserve">, M. </w:t>
            </w:r>
            <w:proofErr w:type="spellStart"/>
            <w:r w:rsidRPr="00435319">
              <w:rPr>
                <w:rFonts w:ascii="Times New Roman" w:hAnsi="Times New Roman"/>
                <w:sz w:val="24"/>
                <w:szCs w:val="24"/>
              </w:rPr>
              <w:t>Pietikainen</w:t>
            </w:r>
            <w:proofErr w:type="spellEnd"/>
            <w:r w:rsidRPr="00435319">
              <w:rPr>
                <w:rFonts w:ascii="Times New Roman" w:hAnsi="Times New Roman"/>
                <w:sz w:val="24"/>
                <w:szCs w:val="24"/>
              </w:rPr>
              <w:t xml:space="preserve">, and T. </w:t>
            </w:r>
            <w:proofErr w:type="spellStart"/>
            <w:r w:rsidRPr="00435319">
              <w:rPr>
                <w:rFonts w:ascii="Times New Roman" w:hAnsi="Times New Roman"/>
                <w:sz w:val="24"/>
                <w:szCs w:val="24"/>
              </w:rPr>
              <w:t>Maenpaa</w:t>
            </w:r>
            <w:proofErr w:type="spellEnd"/>
            <w:r w:rsidRPr="00435319">
              <w:rPr>
                <w:rFonts w:ascii="Times New Roman" w:hAnsi="Times New Roman"/>
                <w:sz w:val="24"/>
                <w:szCs w:val="24"/>
              </w:rPr>
              <w:t>, “Multiresolution gray-scale</w:t>
            </w:r>
            <w:r>
              <w:rPr>
                <w:rFonts w:ascii="Times New Roman" w:hAnsi="Times New Roman"/>
                <w:sz w:val="24"/>
                <w:szCs w:val="24"/>
              </w:rPr>
              <w:t xml:space="preserve"> </w:t>
            </w:r>
            <w:r w:rsidRPr="00435319">
              <w:rPr>
                <w:rFonts w:ascii="Times New Roman" w:hAnsi="Times New Roman"/>
                <w:sz w:val="24"/>
                <w:szCs w:val="24"/>
              </w:rPr>
              <w:t xml:space="preserve">and rotation invariant texture classification with local binary patterns,” IEEE Trans. Pattern Anal. Mach. </w:t>
            </w:r>
            <w:proofErr w:type="spellStart"/>
            <w:r w:rsidRPr="00435319">
              <w:rPr>
                <w:rFonts w:ascii="Times New Roman" w:hAnsi="Times New Roman"/>
                <w:sz w:val="24"/>
                <w:szCs w:val="24"/>
              </w:rPr>
              <w:t>Intell</w:t>
            </w:r>
            <w:proofErr w:type="spellEnd"/>
            <w:r w:rsidRPr="00435319">
              <w:rPr>
                <w:rFonts w:ascii="Times New Roman" w:hAnsi="Times New Roman"/>
                <w:sz w:val="24"/>
                <w:szCs w:val="24"/>
              </w:rPr>
              <w:t>., vol. 24, no. 7, Jul. 2002.</w:t>
            </w:r>
          </w:p>
        </w:tc>
      </w:tr>
      <w:tr w:rsidR="004C53BB" w14:paraId="6124ADC2" w14:textId="77777777" w:rsidTr="007107C8">
        <w:tc>
          <w:tcPr>
            <w:tcW w:w="7744" w:type="dxa"/>
          </w:tcPr>
          <w:p w14:paraId="1E709C30" w14:textId="77777777" w:rsidR="004C53BB" w:rsidRDefault="004C53BB" w:rsidP="00FD4625">
            <w:pPr>
              <w:pStyle w:val="af"/>
              <w:adjustRightInd w:val="0"/>
              <w:snapToGrid w:val="0"/>
              <w:spacing w:line="300" w:lineRule="auto"/>
              <w:rPr>
                <w:rFonts w:ascii="Times New Roman" w:hAnsi="Times New Roman"/>
                <w:sz w:val="24"/>
                <w:szCs w:val="24"/>
              </w:rPr>
            </w:pPr>
            <w:r w:rsidRPr="00456499">
              <w:rPr>
                <w:rFonts w:ascii="Times New Roman" w:hAnsi="Times New Roman"/>
                <w:sz w:val="24"/>
                <w:szCs w:val="24"/>
              </w:rPr>
              <w:t>[</w:t>
            </w:r>
            <w:r>
              <w:rPr>
                <w:rFonts w:ascii="Times New Roman" w:hAnsi="Times New Roman" w:hint="eastAsia"/>
                <w:sz w:val="24"/>
                <w:szCs w:val="24"/>
              </w:rPr>
              <w:t>37</w:t>
            </w:r>
            <w:r w:rsidRPr="00456499">
              <w:rPr>
                <w:rFonts w:ascii="Times New Roman" w:hAnsi="Times New Roman"/>
                <w:sz w:val="24"/>
                <w:szCs w:val="24"/>
              </w:rPr>
              <w:t>] L. Fei, Y. Xu, S. Teng, W. Zhang, and X. Fang, “Local orientation</w:t>
            </w:r>
            <w:r>
              <w:rPr>
                <w:rFonts w:ascii="Times New Roman" w:hAnsi="Times New Roman"/>
                <w:sz w:val="24"/>
                <w:szCs w:val="24"/>
              </w:rPr>
              <w:t xml:space="preserve"> </w:t>
            </w:r>
            <w:r w:rsidRPr="00456499">
              <w:rPr>
                <w:rFonts w:ascii="Times New Roman" w:hAnsi="Times New Roman"/>
                <w:sz w:val="24"/>
                <w:szCs w:val="24"/>
              </w:rPr>
              <w:t xml:space="preserve">binary pattern with use for palmprint recognition,” in Proc. Chin. Conf. Biometric </w:t>
            </w:r>
            <w:proofErr w:type="spellStart"/>
            <w:r w:rsidRPr="00456499">
              <w:rPr>
                <w:rFonts w:ascii="Times New Roman" w:hAnsi="Times New Roman"/>
                <w:sz w:val="24"/>
                <w:szCs w:val="24"/>
              </w:rPr>
              <w:t>Recognit</w:t>
            </w:r>
            <w:proofErr w:type="spellEnd"/>
            <w:r w:rsidRPr="00456499">
              <w:rPr>
                <w:rFonts w:ascii="Times New Roman" w:hAnsi="Times New Roman"/>
                <w:sz w:val="24"/>
                <w:szCs w:val="24"/>
              </w:rPr>
              <w:t>., 2017.</w:t>
            </w:r>
          </w:p>
        </w:tc>
      </w:tr>
      <w:tr w:rsidR="004C53BB" w14:paraId="23025682" w14:textId="77777777" w:rsidTr="007107C8">
        <w:tc>
          <w:tcPr>
            <w:tcW w:w="7744" w:type="dxa"/>
          </w:tcPr>
          <w:p w14:paraId="572AE0E3" w14:textId="77777777" w:rsidR="004C53BB" w:rsidRDefault="004C53BB" w:rsidP="00FD4625">
            <w:pPr>
              <w:pStyle w:val="af"/>
              <w:adjustRightInd w:val="0"/>
              <w:snapToGrid w:val="0"/>
              <w:spacing w:line="300" w:lineRule="auto"/>
              <w:rPr>
                <w:rFonts w:ascii="Times New Roman" w:hAnsi="Times New Roman"/>
                <w:sz w:val="24"/>
                <w:szCs w:val="24"/>
              </w:rPr>
            </w:pPr>
            <w:r w:rsidRPr="00FE1AED">
              <w:rPr>
                <w:rFonts w:ascii="Times New Roman" w:hAnsi="Times New Roman"/>
                <w:sz w:val="24"/>
                <w:szCs w:val="24"/>
              </w:rPr>
              <w:t>[</w:t>
            </w:r>
            <w:r>
              <w:rPr>
                <w:rFonts w:ascii="Times New Roman" w:hAnsi="Times New Roman" w:hint="eastAsia"/>
                <w:sz w:val="24"/>
                <w:szCs w:val="24"/>
              </w:rPr>
              <w:t>38</w:t>
            </w:r>
            <w:r w:rsidRPr="00FE1AED">
              <w:rPr>
                <w:rFonts w:ascii="Times New Roman" w:hAnsi="Times New Roman"/>
                <w:sz w:val="24"/>
                <w:szCs w:val="24"/>
              </w:rPr>
              <w:t>]</w:t>
            </w:r>
            <w:r>
              <w:rPr>
                <w:rFonts w:ascii="Times New Roman" w:hAnsi="Times New Roman"/>
                <w:sz w:val="24"/>
                <w:szCs w:val="24"/>
              </w:rPr>
              <w:t xml:space="preserve"> </w:t>
            </w:r>
            <w:r w:rsidRPr="00FE1AED">
              <w:rPr>
                <w:rFonts w:ascii="Times New Roman" w:hAnsi="Times New Roman"/>
                <w:sz w:val="24"/>
                <w:szCs w:val="24"/>
              </w:rPr>
              <w:t xml:space="preserve">T. </w:t>
            </w:r>
            <w:proofErr w:type="spellStart"/>
            <w:r w:rsidRPr="00FE1AED">
              <w:rPr>
                <w:rFonts w:ascii="Times New Roman" w:hAnsi="Times New Roman"/>
                <w:sz w:val="24"/>
                <w:szCs w:val="24"/>
              </w:rPr>
              <w:t>Jabid</w:t>
            </w:r>
            <w:proofErr w:type="spellEnd"/>
            <w:r w:rsidRPr="00FE1AED">
              <w:rPr>
                <w:rFonts w:ascii="Times New Roman" w:hAnsi="Times New Roman"/>
                <w:sz w:val="24"/>
                <w:szCs w:val="24"/>
              </w:rPr>
              <w:t xml:space="preserve">, M. H. Kabir, and O. </w:t>
            </w:r>
            <w:proofErr w:type="spellStart"/>
            <w:r w:rsidRPr="00FE1AED">
              <w:rPr>
                <w:rFonts w:ascii="Times New Roman" w:hAnsi="Times New Roman"/>
                <w:sz w:val="24"/>
                <w:szCs w:val="24"/>
              </w:rPr>
              <w:t>Chae</w:t>
            </w:r>
            <w:proofErr w:type="spellEnd"/>
            <w:r w:rsidRPr="00FE1AED">
              <w:rPr>
                <w:rFonts w:ascii="Times New Roman" w:hAnsi="Times New Roman"/>
                <w:sz w:val="24"/>
                <w:szCs w:val="24"/>
              </w:rPr>
              <w:t>, “Robust facial expression recognition based on local directional pattern,” ETRI J., vol. 32, no. 5, 2010.</w:t>
            </w:r>
          </w:p>
        </w:tc>
      </w:tr>
      <w:tr w:rsidR="004C53BB" w14:paraId="1FA0A8CD" w14:textId="77777777" w:rsidTr="007107C8">
        <w:tc>
          <w:tcPr>
            <w:tcW w:w="7744" w:type="dxa"/>
          </w:tcPr>
          <w:p w14:paraId="2BBD7E3D" w14:textId="77777777" w:rsidR="004C53BB" w:rsidRDefault="004C53BB" w:rsidP="00FD4625">
            <w:pPr>
              <w:pStyle w:val="af"/>
              <w:adjustRightInd w:val="0"/>
              <w:snapToGrid w:val="0"/>
              <w:spacing w:line="300" w:lineRule="auto"/>
              <w:rPr>
                <w:rFonts w:ascii="Times New Roman" w:hAnsi="Times New Roman"/>
                <w:sz w:val="24"/>
                <w:szCs w:val="24"/>
              </w:rPr>
            </w:pPr>
            <w:r w:rsidRPr="00740090">
              <w:rPr>
                <w:rFonts w:ascii="Times New Roman" w:hAnsi="Times New Roman"/>
                <w:sz w:val="24"/>
                <w:szCs w:val="24"/>
              </w:rPr>
              <w:t>[</w:t>
            </w:r>
            <w:r>
              <w:rPr>
                <w:rFonts w:ascii="Times New Roman" w:hAnsi="Times New Roman"/>
                <w:sz w:val="24"/>
                <w:szCs w:val="24"/>
              </w:rPr>
              <w:t>39</w:t>
            </w:r>
            <w:r w:rsidRPr="00740090">
              <w:rPr>
                <w:rFonts w:ascii="Times New Roman" w:hAnsi="Times New Roman"/>
                <w:sz w:val="24"/>
                <w:szCs w:val="24"/>
              </w:rPr>
              <w:t xml:space="preserve">] Y.-T. Luo et al., “Local line directional pattern for palmprint </w:t>
            </w:r>
            <w:r w:rsidRPr="00740090">
              <w:rPr>
                <w:rFonts w:ascii="Times New Roman" w:hAnsi="Times New Roman"/>
                <w:sz w:val="24"/>
                <w:szCs w:val="24"/>
              </w:rPr>
              <w:lastRenderedPageBreak/>
              <w:t xml:space="preserve">recognition,” Pattern </w:t>
            </w:r>
            <w:proofErr w:type="spellStart"/>
            <w:r w:rsidRPr="00740090">
              <w:rPr>
                <w:rFonts w:ascii="Times New Roman" w:hAnsi="Times New Roman"/>
                <w:sz w:val="24"/>
                <w:szCs w:val="24"/>
              </w:rPr>
              <w:t>Recognit</w:t>
            </w:r>
            <w:proofErr w:type="spellEnd"/>
            <w:r w:rsidRPr="00740090">
              <w:rPr>
                <w:rFonts w:ascii="Times New Roman" w:hAnsi="Times New Roman"/>
                <w:sz w:val="24"/>
                <w:szCs w:val="24"/>
              </w:rPr>
              <w:t>., vol. 50, Feb. 2016.</w:t>
            </w:r>
          </w:p>
        </w:tc>
      </w:tr>
      <w:tr w:rsidR="004C53BB" w:rsidRPr="00740090" w14:paraId="39EA4A90" w14:textId="77777777" w:rsidTr="007107C8">
        <w:tc>
          <w:tcPr>
            <w:tcW w:w="7744" w:type="dxa"/>
          </w:tcPr>
          <w:p w14:paraId="7178949D" w14:textId="77777777" w:rsidR="004C53BB" w:rsidRPr="00740090" w:rsidRDefault="004C53BB" w:rsidP="00FD4625">
            <w:pPr>
              <w:pStyle w:val="af"/>
              <w:adjustRightInd w:val="0"/>
              <w:snapToGrid w:val="0"/>
              <w:spacing w:line="300" w:lineRule="auto"/>
              <w:rPr>
                <w:rFonts w:ascii="Times New Roman" w:hAnsi="Times New Roman"/>
                <w:sz w:val="24"/>
                <w:szCs w:val="24"/>
              </w:rPr>
            </w:pPr>
            <w:r w:rsidRPr="00C8155A">
              <w:rPr>
                <w:rFonts w:ascii="Times New Roman" w:hAnsi="Times New Roman"/>
                <w:sz w:val="24"/>
                <w:szCs w:val="24"/>
              </w:rPr>
              <w:lastRenderedPageBreak/>
              <w:t>[</w:t>
            </w:r>
            <w:r>
              <w:rPr>
                <w:rFonts w:ascii="Times New Roman" w:hAnsi="Times New Roman"/>
                <w:sz w:val="24"/>
                <w:szCs w:val="24"/>
              </w:rPr>
              <w:t>40</w:t>
            </w:r>
            <w:r w:rsidRPr="00C8155A">
              <w:rPr>
                <w:rFonts w:ascii="Times New Roman" w:hAnsi="Times New Roman"/>
                <w:sz w:val="24"/>
                <w:szCs w:val="24"/>
              </w:rPr>
              <w:t xml:space="preserve">] A. </w:t>
            </w:r>
            <w:proofErr w:type="spellStart"/>
            <w:r w:rsidRPr="00C8155A">
              <w:rPr>
                <w:rFonts w:ascii="Times New Roman" w:hAnsi="Times New Roman"/>
                <w:sz w:val="24"/>
                <w:szCs w:val="24"/>
              </w:rPr>
              <w:t>Krizhevsky</w:t>
            </w:r>
            <w:proofErr w:type="spellEnd"/>
            <w:r w:rsidRPr="00C8155A">
              <w:rPr>
                <w:rFonts w:ascii="Times New Roman" w:hAnsi="Times New Roman"/>
                <w:sz w:val="24"/>
                <w:szCs w:val="24"/>
              </w:rPr>
              <w:t xml:space="preserve">, I. </w:t>
            </w:r>
            <w:proofErr w:type="spellStart"/>
            <w:r w:rsidRPr="00C8155A">
              <w:rPr>
                <w:rFonts w:ascii="Times New Roman" w:hAnsi="Times New Roman"/>
                <w:sz w:val="24"/>
                <w:szCs w:val="24"/>
              </w:rPr>
              <w:t>Sutskever</w:t>
            </w:r>
            <w:proofErr w:type="spellEnd"/>
            <w:r w:rsidRPr="00C8155A">
              <w:rPr>
                <w:rFonts w:ascii="Times New Roman" w:hAnsi="Times New Roman"/>
                <w:sz w:val="24"/>
                <w:szCs w:val="24"/>
              </w:rPr>
              <w:t>, and G. E. Hinton, “ImageNet classification</w:t>
            </w:r>
            <w:r>
              <w:rPr>
                <w:rFonts w:ascii="Times New Roman" w:hAnsi="Times New Roman"/>
                <w:sz w:val="24"/>
                <w:szCs w:val="24"/>
              </w:rPr>
              <w:t xml:space="preserve"> </w:t>
            </w:r>
            <w:r w:rsidRPr="00C8155A">
              <w:rPr>
                <w:rFonts w:ascii="Times New Roman" w:hAnsi="Times New Roman"/>
                <w:sz w:val="24"/>
                <w:szCs w:val="24"/>
              </w:rPr>
              <w:t>with deep convolutional neural networks,” in Proc. Neural Inf. Process. Syst. (NIPS), 2012.</w:t>
            </w:r>
            <w:r w:rsidRPr="00740090">
              <w:rPr>
                <w:rFonts w:ascii="Times New Roman" w:hAnsi="Times New Roman"/>
                <w:sz w:val="24"/>
                <w:szCs w:val="24"/>
              </w:rPr>
              <w:t xml:space="preserve"> </w:t>
            </w:r>
          </w:p>
        </w:tc>
      </w:tr>
      <w:tr w:rsidR="004C53BB" w:rsidRPr="00C8155A" w14:paraId="20AD5DE6" w14:textId="77777777" w:rsidTr="007107C8">
        <w:tc>
          <w:tcPr>
            <w:tcW w:w="7744" w:type="dxa"/>
          </w:tcPr>
          <w:p w14:paraId="6C3B5625" w14:textId="77777777" w:rsidR="004C53BB" w:rsidRPr="00C8155A" w:rsidRDefault="004C53BB" w:rsidP="00FD4625">
            <w:pPr>
              <w:pStyle w:val="af"/>
              <w:adjustRightInd w:val="0"/>
              <w:snapToGrid w:val="0"/>
              <w:spacing w:line="300" w:lineRule="auto"/>
              <w:rPr>
                <w:rFonts w:ascii="Times New Roman" w:hAnsi="Times New Roman"/>
                <w:sz w:val="24"/>
                <w:szCs w:val="24"/>
              </w:rPr>
            </w:pPr>
            <w:r w:rsidRPr="00C8155A">
              <w:rPr>
                <w:rFonts w:ascii="Times New Roman" w:hAnsi="Times New Roman"/>
                <w:sz w:val="24"/>
                <w:szCs w:val="24"/>
              </w:rPr>
              <w:t>[</w:t>
            </w:r>
            <w:r>
              <w:rPr>
                <w:rFonts w:ascii="Times New Roman" w:hAnsi="Times New Roman"/>
                <w:sz w:val="24"/>
                <w:szCs w:val="24"/>
              </w:rPr>
              <w:t>41</w:t>
            </w:r>
            <w:r w:rsidRPr="00C8155A">
              <w:rPr>
                <w:rFonts w:ascii="Times New Roman" w:hAnsi="Times New Roman"/>
                <w:sz w:val="24"/>
                <w:szCs w:val="24"/>
              </w:rPr>
              <w:t xml:space="preserve">] K. </w:t>
            </w:r>
            <w:proofErr w:type="spellStart"/>
            <w:r w:rsidRPr="00C8155A">
              <w:rPr>
                <w:rFonts w:ascii="Times New Roman" w:hAnsi="Times New Roman"/>
                <w:sz w:val="24"/>
                <w:szCs w:val="24"/>
              </w:rPr>
              <w:t>Simonyan</w:t>
            </w:r>
            <w:proofErr w:type="spellEnd"/>
            <w:r w:rsidRPr="00C8155A">
              <w:rPr>
                <w:rFonts w:ascii="Times New Roman" w:hAnsi="Times New Roman"/>
                <w:sz w:val="24"/>
                <w:szCs w:val="24"/>
              </w:rPr>
              <w:t xml:space="preserve"> and A. Zisserman, “Very deep convolutional networks for</w:t>
            </w:r>
          </w:p>
          <w:p w14:paraId="3B64AF7F" w14:textId="77777777" w:rsidR="004C53BB" w:rsidRPr="00C8155A" w:rsidRDefault="004C53BB" w:rsidP="00FD4625">
            <w:pPr>
              <w:pStyle w:val="af"/>
              <w:adjustRightInd w:val="0"/>
              <w:snapToGrid w:val="0"/>
              <w:spacing w:line="300" w:lineRule="auto"/>
              <w:rPr>
                <w:rFonts w:ascii="Times New Roman" w:hAnsi="Times New Roman"/>
                <w:sz w:val="24"/>
                <w:szCs w:val="24"/>
              </w:rPr>
            </w:pPr>
            <w:r w:rsidRPr="00C8155A">
              <w:rPr>
                <w:rFonts w:ascii="Times New Roman" w:hAnsi="Times New Roman"/>
                <w:sz w:val="24"/>
                <w:szCs w:val="24"/>
              </w:rPr>
              <w:t xml:space="preserve">large-scale image recognition,” </w:t>
            </w:r>
            <w:proofErr w:type="spellStart"/>
            <w:r w:rsidRPr="00C8155A">
              <w:rPr>
                <w:rFonts w:ascii="Times New Roman" w:hAnsi="Times New Roman"/>
                <w:sz w:val="24"/>
                <w:szCs w:val="24"/>
              </w:rPr>
              <w:t>arXiv</w:t>
            </w:r>
            <w:proofErr w:type="spellEnd"/>
            <w:r w:rsidRPr="00C8155A">
              <w:rPr>
                <w:rFonts w:ascii="Times New Roman" w:hAnsi="Times New Roman"/>
                <w:sz w:val="24"/>
                <w:szCs w:val="24"/>
              </w:rPr>
              <w:t xml:space="preserve"> preprintarXiv:1409.1556, 2014. </w:t>
            </w:r>
          </w:p>
        </w:tc>
      </w:tr>
      <w:tr w:rsidR="004C53BB" w:rsidRPr="00C8155A" w14:paraId="093090D8" w14:textId="77777777" w:rsidTr="007107C8">
        <w:tc>
          <w:tcPr>
            <w:tcW w:w="7744" w:type="dxa"/>
          </w:tcPr>
          <w:p w14:paraId="35F81453" w14:textId="77777777" w:rsidR="004C53BB" w:rsidRPr="00C8155A" w:rsidRDefault="004C53BB" w:rsidP="00FD4625">
            <w:pPr>
              <w:pStyle w:val="af"/>
              <w:adjustRightInd w:val="0"/>
              <w:snapToGrid w:val="0"/>
              <w:spacing w:line="300" w:lineRule="auto"/>
              <w:rPr>
                <w:rFonts w:ascii="Times New Roman" w:hAnsi="Times New Roman"/>
                <w:sz w:val="24"/>
                <w:szCs w:val="24"/>
              </w:rPr>
            </w:pPr>
            <w:r w:rsidRPr="00F2456E">
              <w:rPr>
                <w:rFonts w:ascii="Times New Roman" w:hAnsi="Times New Roman"/>
                <w:sz w:val="24"/>
                <w:szCs w:val="24"/>
              </w:rPr>
              <w:t>[</w:t>
            </w:r>
            <w:r>
              <w:rPr>
                <w:rFonts w:ascii="Times New Roman" w:hAnsi="Times New Roman"/>
                <w:sz w:val="24"/>
                <w:szCs w:val="24"/>
              </w:rPr>
              <w:t>42</w:t>
            </w:r>
            <w:r w:rsidRPr="00F2456E">
              <w:rPr>
                <w:rFonts w:ascii="Times New Roman" w:hAnsi="Times New Roman"/>
                <w:sz w:val="24"/>
                <w:szCs w:val="24"/>
              </w:rPr>
              <w:t xml:space="preserve">] C. </w:t>
            </w:r>
            <w:proofErr w:type="spellStart"/>
            <w:r w:rsidRPr="00F2456E">
              <w:rPr>
                <w:rFonts w:ascii="Times New Roman" w:hAnsi="Times New Roman"/>
                <w:sz w:val="24"/>
                <w:szCs w:val="24"/>
              </w:rPr>
              <w:t>Szegedy</w:t>
            </w:r>
            <w:proofErr w:type="spellEnd"/>
            <w:r w:rsidRPr="00F2456E">
              <w:rPr>
                <w:rFonts w:ascii="Times New Roman" w:hAnsi="Times New Roman"/>
                <w:sz w:val="24"/>
                <w:szCs w:val="24"/>
              </w:rPr>
              <w:t xml:space="preserve">, V. </w:t>
            </w:r>
            <w:proofErr w:type="spellStart"/>
            <w:r w:rsidRPr="00F2456E">
              <w:rPr>
                <w:rFonts w:ascii="Times New Roman" w:hAnsi="Times New Roman"/>
                <w:sz w:val="24"/>
                <w:szCs w:val="24"/>
              </w:rPr>
              <w:t>Vanhoucke</w:t>
            </w:r>
            <w:proofErr w:type="spellEnd"/>
            <w:r w:rsidRPr="00F2456E">
              <w:rPr>
                <w:rFonts w:ascii="Times New Roman" w:hAnsi="Times New Roman"/>
                <w:sz w:val="24"/>
                <w:szCs w:val="24"/>
              </w:rPr>
              <w:t xml:space="preserve">, S. </w:t>
            </w:r>
            <w:proofErr w:type="spellStart"/>
            <w:r w:rsidRPr="00F2456E">
              <w:rPr>
                <w:rFonts w:ascii="Times New Roman" w:hAnsi="Times New Roman"/>
                <w:sz w:val="24"/>
                <w:szCs w:val="24"/>
              </w:rPr>
              <w:t>Ioffe</w:t>
            </w:r>
            <w:proofErr w:type="spellEnd"/>
            <w:r w:rsidRPr="00F2456E">
              <w:rPr>
                <w:rFonts w:ascii="Times New Roman" w:hAnsi="Times New Roman"/>
                <w:sz w:val="24"/>
                <w:szCs w:val="24"/>
              </w:rPr>
              <w:t xml:space="preserve">, and J. </w:t>
            </w:r>
            <w:proofErr w:type="spellStart"/>
            <w:r w:rsidRPr="00F2456E">
              <w:rPr>
                <w:rFonts w:ascii="Times New Roman" w:hAnsi="Times New Roman"/>
                <w:sz w:val="24"/>
                <w:szCs w:val="24"/>
              </w:rPr>
              <w:t>Shlens</w:t>
            </w:r>
            <w:proofErr w:type="spellEnd"/>
            <w:r w:rsidRPr="00F2456E">
              <w:rPr>
                <w:rFonts w:ascii="Times New Roman" w:hAnsi="Times New Roman"/>
                <w:sz w:val="24"/>
                <w:szCs w:val="24"/>
              </w:rPr>
              <w:t xml:space="preserve">, “Rethinking the inception architecture for computer vision,” </w:t>
            </w:r>
            <w:proofErr w:type="spellStart"/>
            <w:r w:rsidRPr="00F2456E">
              <w:rPr>
                <w:rFonts w:ascii="Times New Roman" w:hAnsi="Times New Roman"/>
                <w:sz w:val="24"/>
                <w:szCs w:val="24"/>
              </w:rPr>
              <w:t>arXiv</w:t>
            </w:r>
            <w:proofErr w:type="spellEnd"/>
            <w:r w:rsidRPr="00F2456E">
              <w:rPr>
                <w:rFonts w:ascii="Times New Roman" w:hAnsi="Times New Roman"/>
                <w:sz w:val="24"/>
                <w:szCs w:val="24"/>
              </w:rPr>
              <w:t xml:space="preserve"> preprint arXiv:1512.00567, 2015.</w:t>
            </w:r>
          </w:p>
        </w:tc>
      </w:tr>
      <w:tr w:rsidR="004C53BB" w:rsidRPr="00C8155A" w14:paraId="34B96516" w14:textId="77777777" w:rsidTr="007107C8">
        <w:tc>
          <w:tcPr>
            <w:tcW w:w="7744" w:type="dxa"/>
          </w:tcPr>
          <w:p w14:paraId="27315608" w14:textId="77777777" w:rsidR="004C53BB" w:rsidRPr="00C8155A" w:rsidRDefault="004C53BB" w:rsidP="00FD4625">
            <w:pPr>
              <w:pStyle w:val="af"/>
              <w:adjustRightInd w:val="0"/>
              <w:snapToGrid w:val="0"/>
              <w:spacing w:line="300" w:lineRule="auto"/>
              <w:rPr>
                <w:rFonts w:ascii="Times New Roman" w:hAnsi="Times New Roman"/>
                <w:sz w:val="24"/>
                <w:szCs w:val="24"/>
              </w:rPr>
            </w:pPr>
            <w:r w:rsidRPr="00C8155A">
              <w:rPr>
                <w:rFonts w:ascii="Times New Roman" w:hAnsi="Times New Roman"/>
                <w:sz w:val="24"/>
                <w:szCs w:val="24"/>
              </w:rPr>
              <w:t>[</w:t>
            </w:r>
            <w:r>
              <w:rPr>
                <w:rFonts w:ascii="Times New Roman" w:hAnsi="Times New Roman"/>
                <w:sz w:val="24"/>
                <w:szCs w:val="24"/>
              </w:rPr>
              <w:t>43</w:t>
            </w:r>
            <w:r w:rsidRPr="00C8155A">
              <w:rPr>
                <w:rFonts w:ascii="Times New Roman" w:hAnsi="Times New Roman"/>
                <w:sz w:val="24"/>
                <w:szCs w:val="24"/>
              </w:rPr>
              <w:t>] K. He, X. Zhang, S. Ren, and J. Sun, “Deep residual learning for</w:t>
            </w:r>
          </w:p>
          <w:p w14:paraId="2ABE4726" w14:textId="77777777" w:rsidR="004C53BB" w:rsidRPr="00C8155A" w:rsidRDefault="004C53BB" w:rsidP="00FD4625">
            <w:pPr>
              <w:pStyle w:val="af"/>
              <w:adjustRightInd w:val="0"/>
              <w:snapToGrid w:val="0"/>
              <w:spacing w:line="300" w:lineRule="auto"/>
              <w:rPr>
                <w:rFonts w:ascii="Times New Roman" w:hAnsi="Times New Roman"/>
                <w:sz w:val="24"/>
                <w:szCs w:val="24"/>
              </w:rPr>
            </w:pPr>
            <w:r w:rsidRPr="00C8155A">
              <w:rPr>
                <w:rFonts w:ascii="Times New Roman" w:hAnsi="Times New Roman"/>
                <w:sz w:val="24"/>
                <w:szCs w:val="24"/>
              </w:rPr>
              <w:t xml:space="preserve">image recognition,” in Proc. IEEE Conf. </w:t>
            </w:r>
            <w:proofErr w:type="spellStart"/>
            <w:r w:rsidRPr="00C8155A">
              <w:rPr>
                <w:rFonts w:ascii="Times New Roman" w:hAnsi="Times New Roman"/>
                <w:sz w:val="24"/>
                <w:szCs w:val="24"/>
              </w:rPr>
              <w:t>Comput</w:t>
            </w:r>
            <w:proofErr w:type="spellEnd"/>
            <w:r w:rsidRPr="00C8155A">
              <w:rPr>
                <w:rFonts w:ascii="Times New Roman" w:hAnsi="Times New Roman"/>
                <w:sz w:val="24"/>
                <w:szCs w:val="24"/>
              </w:rPr>
              <w:t xml:space="preserve">. Vis. Pattern </w:t>
            </w:r>
            <w:proofErr w:type="spellStart"/>
            <w:r w:rsidRPr="00C8155A">
              <w:rPr>
                <w:rFonts w:ascii="Times New Roman" w:hAnsi="Times New Roman"/>
                <w:sz w:val="24"/>
                <w:szCs w:val="24"/>
              </w:rPr>
              <w:t>Recognit</w:t>
            </w:r>
            <w:proofErr w:type="spellEnd"/>
            <w:r w:rsidRPr="00C8155A">
              <w:rPr>
                <w:rFonts w:ascii="Times New Roman" w:hAnsi="Times New Roman"/>
                <w:sz w:val="24"/>
                <w:szCs w:val="24"/>
              </w:rPr>
              <w:t>.</w:t>
            </w:r>
          </w:p>
          <w:p w14:paraId="60BC5944" w14:textId="77777777" w:rsidR="004C53BB" w:rsidRPr="00C8155A" w:rsidRDefault="004C53BB" w:rsidP="00FD4625">
            <w:pPr>
              <w:pStyle w:val="af"/>
              <w:adjustRightInd w:val="0"/>
              <w:snapToGrid w:val="0"/>
              <w:spacing w:line="300" w:lineRule="auto"/>
              <w:rPr>
                <w:rFonts w:ascii="Times New Roman" w:hAnsi="Times New Roman"/>
                <w:sz w:val="24"/>
                <w:szCs w:val="24"/>
              </w:rPr>
            </w:pPr>
            <w:r w:rsidRPr="00C8155A">
              <w:rPr>
                <w:rFonts w:ascii="Times New Roman" w:hAnsi="Times New Roman"/>
                <w:sz w:val="24"/>
                <w:szCs w:val="24"/>
              </w:rPr>
              <w:t xml:space="preserve">(CVPR), 2016. </w:t>
            </w:r>
          </w:p>
        </w:tc>
      </w:tr>
      <w:tr w:rsidR="004C53BB" w:rsidRPr="00C8155A" w14:paraId="76F9CBEB" w14:textId="77777777" w:rsidTr="007107C8">
        <w:tc>
          <w:tcPr>
            <w:tcW w:w="7744" w:type="dxa"/>
          </w:tcPr>
          <w:p w14:paraId="4767DF99" w14:textId="77777777" w:rsidR="004C53BB" w:rsidRPr="00C8155A" w:rsidRDefault="004C53BB" w:rsidP="00FD4625">
            <w:pPr>
              <w:pStyle w:val="af"/>
              <w:adjustRightInd w:val="0"/>
              <w:snapToGrid w:val="0"/>
              <w:spacing w:line="300"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 xml:space="preserve">44] </w:t>
            </w:r>
            <w:proofErr w:type="spellStart"/>
            <w:r w:rsidRPr="00DD332D">
              <w:rPr>
                <w:rFonts w:ascii="Times New Roman" w:hAnsi="Times New Roman"/>
                <w:sz w:val="24"/>
                <w:szCs w:val="24"/>
              </w:rPr>
              <w:t>Szegedy</w:t>
            </w:r>
            <w:proofErr w:type="spellEnd"/>
            <w:r w:rsidRPr="00DD332D">
              <w:rPr>
                <w:rFonts w:ascii="Times New Roman" w:hAnsi="Times New Roman"/>
                <w:sz w:val="24"/>
                <w:szCs w:val="24"/>
              </w:rPr>
              <w:t xml:space="preserve">, C.; </w:t>
            </w:r>
            <w:proofErr w:type="spellStart"/>
            <w:r w:rsidRPr="00DD332D">
              <w:rPr>
                <w:rFonts w:ascii="Times New Roman" w:hAnsi="Times New Roman"/>
                <w:sz w:val="24"/>
                <w:szCs w:val="24"/>
              </w:rPr>
              <w:t>Ioffe</w:t>
            </w:r>
            <w:proofErr w:type="spellEnd"/>
            <w:r w:rsidRPr="00DD332D">
              <w:rPr>
                <w:rFonts w:ascii="Times New Roman" w:hAnsi="Times New Roman"/>
                <w:sz w:val="24"/>
                <w:szCs w:val="24"/>
              </w:rPr>
              <w:t xml:space="preserve">, S.; </w:t>
            </w:r>
            <w:proofErr w:type="spellStart"/>
            <w:r w:rsidRPr="00DD332D">
              <w:rPr>
                <w:rFonts w:ascii="Times New Roman" w:hAnsi="Times New Roman"/>
                <w:sz w:val="24"/>
                <w:szCs w:val="24"/>
              </w:rPr>
              <w:t>Vanhoucke</w:t>
            </w:r>
            <w:proofErr w:type="spellEnd"/>
            <w:r w:rsidRPr="00DD332D">
              <w:rPr>
                <w:rFonts w:ascii="Times New Roman" w:hAnsi="Times New Roman"/>
                <w:sz w:val="24"/>
                <w:szCs w:val="24"/>
              </w:rPr>
              <w:t>, V.; Alemi, A.A. Inception-v4, Inception-</w:t>
            </w:r>
            <w:proofErr w:type="spellStart"/>
            <w:r w:rsidRPr="00DD332D">
              <w:rPr>
                <w:rFonts w:ascii="Times New Roman" w:hAnsi="Times New Roman"/>
                <w:sz w:val="24"/>
                <w:szCs w:val="24"/>
              </w:rPr>
              <w:t>ResNet</w:t>
            </w:r>
            <w:proofErr w:type="spellEnd"/>
            <w:r w:rsidRPr="00DD332D">
              <w:rPr>
                <w:rFonts w:ascii="Times New Roman" w:hAnsi="Times New Roman"/>
                <w:sz w:val="24"/>
                <w:szCs w:val="24"/>
              </w:rPr>
              <w:t xml:space="preserve"> and the impact of residual</w:t>
            </w:r>
            <w:r>
              <w:rPr>
                <w:rFonts w:ascii="Times New Roman" w:hAnsi="Times New Roman"/>
                <w:sz w:val="24"/>
                <w:szCs w:val="24"/>
              </w:rPr>
              <w:t xml:space="preserve"> </w:t>
            </w:r>
            <w:r w:rsidRPr="00DD332D">
              <w:rPr>
                <w:rFonts w:ascii="Times New Roman" w:hAnsi="Times New Roman"/>
                <w:sz w:val="24"/>
                <w:szCs w:val="24"/>
              </w:rPr>
              <w:t>connections on learning. In Proceedings of the Thirty-First AAAI Conference on Artificial Intelligence, San Francisco, CA, USA, 4–9 February 2017.</w:t>
            </w:r>
          </w:p>
        </w:tc>
      </w:tr>
      <w:tr w:rsidR="004C53BB" w:rsidRPr="00740090" w14:paraId="6A7A7DA2" w14:textId="77777777" w:rsidTr="007107C8">
        <w:tc>
          <w:tcPr>
            <w:tcW w:w="7744" w:type="dxa"/>
          </w:tcPr>
          <w:p w14:paraId="6810E051" w14:textId="77777777" w:rsidR="004C53BB" w:rsidRPr="00740090" w:rsidRDefault="004C53BB" w:rsidP="00FD4625">
            <w:pPr>
              <w:pStyle w:val="af"/>
              <w:adjustRightInd w:val="0"/>
              <w:snapToGrid w:val="0"/>
              <w:spacing w:line="300" w:lineRule="auto"/>
              <w:rPr>
                <w:rFonts w:ascii="Times New Roman" w:hAnsi="Times New Roman"/>
                <w:sz w:val="24"/>
                <w:szCs w:val="24"/>
              </w:rPr>
            </w:pPr>
            <w:r w:rsidRPr="006D4557">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5</w:t>
            </w:r>
            <w:r w:rsidRPr="006D4557">
              <w:rPr>
                <w:rFonts w:ascii="Times New Roman" w:hAnsi="Times New Roman"/>
                <w:sz w:val="24"/>
                <w:szCs w:val="24"/>
              </w:rPr>
              <w:t xml:space="preserve">] Z. Guo, W. </w:t>
            </w:r>
            <w:proofErr w:type="spellStart"/>
            <w:r w:rsidRPr="006D4557">
              <w:rPr>
                <w:rFonts w:ascii="Times New Roman" w:hAnsi="Times New Roman"/>
                <w:sz w:val="24"/>
                <w:szCs w:val="24"/>
              </w:rPr>
              <w:t>Zuo</w:t>
            </w:r>
            <w:proofErr w:type="spellEnd"/>
            <w:r w:rsidRPr="006D4557">
              <w:rPr>
                <w:rFonts w:ascii="Times New Roman" w:hAnsi="Times New Roman"/>
                <w:sz w:val="24"/>
                <w:szCs w:val="24"/>
              </w:rPr>
              <w:t>, L. Zhang, and D. Zhang, “A unified distance measurement for orientation coding in palmprint verification,” Neurocomputing, vol. 73, nos. 4–6, 2010.</w:t>
            </w:r>
          </w:p>
        </w:tc>
      </w:tr>
      <w:tr w:rsidR="004C53BB" w:rsidRPr="006D4557" w14:paraId="4751AC08" w14:textId="77777777" w:rsidTr="007107C8">
        <w:tc>
          <w:tcPr>
            <w:tcW w:w="7744" w:type="dxa"/>
          </w:tcPr>
          <w:p w14:paraId="78329381" w14:textId="77777777" w:rsidR="004C53BB" w:rsidRPr="006D4557" w:rsidRDefault="004C53BB" w:rsidP="00FD4625">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6</w:t>
            </w:r>
            <w:r w:rsidRPr="00577FE2">
              <w:rPr>
                <w:rFonts w:ascii="Times New Roman" w:hAnsi="Times New Roman"/>
                <w:sz w:val="24"/>
                <w:szCs w:val="24"/>
              </w:rPr>
              <w:t>] F. Chen, X. Huang, and J. Zhou, “Hierarchical minutiae matching for</w:t>
            </w:r>
            <w:r>
              <w:rPr>
                <w:rFonts w:ascii="Times New Roman" w:hAnsi="Times New Roman"/>
                <w:sz w:val="24"/>
                <w:szCs w:val="24"/>
              </w:rPr>
              <w:t xml:space="preserve"> </w:t>
            </w:r>
            <w:r w:rsidRPr="00577FE2">
              <w:rPr>
                <w:rFonts w:ascii="Times New Roman" w:hAnsi="Times New Roman"/>
                <w:sz w:val="24"/>
                <w:szCs w:val="24"/>
              </w:rPr>
              <w:t>fingerprint and palmprint identification,” IEEE Trans. Image Process., vol. 22, no. 12, Dec. 2013.</w:t>
            </w:r>
          </w:p>
        </w:tc>
      </w:tr>
      <w:tr w:rsidR="004C53BB" w:rsidRPr="00740090" w14:paraId="23AF1E7E" w14:textId="77777777" w:rsidTr="007107C8">
        <w:tc>
          <w:tcPr>
            <w:tcW w:w="7744" w:type="dxa"/>
          </w:tcPr>
          <w:p w14:paraId="2341859A" w14:textId="77777777" w:rsidR="004C53BB" w:rsidRPr="00740090" w:rsidRDefault="004C53BB" w:rsidP="00FD4625">
            <w:pPr>
              <w:pStyle w:val="af"/>
              <w:adjustRightInd w:val="0"/>
              <w:snapToGrid w:val="0"/>
              <w:spacing w:line="300" w:lineRule="auto"/>
              <w:rPr>
                <w:rFonts w:ascii="Times New Roman" w:hAnsi="Times New Roman"/>
                <w:sz w:val="24"/>
                <w:szCs w:val="24"/>
              </w:rPr>
            </w:pPr>
            <w:r w:rsidRPr="00577FE2">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7</w:t>
            </w:r>
            <w:r w:rsidRPr="00577FE2">
              <w:rPr>
                <w:rFonts w:ascii="Times New Roman" w:hAnsi="Times New Roman"/>
                <w:sz w:val="24"/>
                <w:szCs w:val="24"/>
              </w:rPr>
              <w:t>]</w:t>
            </w:r>
            <w:r>
              <w:rPr>
                <w:rFonts w:ascii="Times New Roman" w:hAnsi="Times New Roman"/>
                <w:sz w:val="24"/>
                <w:szCs w:val="24"/>
              </w:rPr>
              <w:t xml:space="preserve"> </w:t>
            </w:r>
            <w:r w:rsidRPr="0059267B">
              <w:rPr>
                <w:rFonts w:ascii="Times New Roman" w:hAnsi="Times New Roman"/>
                <w:sz w:val="24"/>
                <w:szCs w:val="24"/>
              </w:rPr>
              <w:t xml:space="preserve">Mark Sandler, Andrew Howard, </w:t>
            </w:r>
            <w:proofErr w:type="spellStart"/>
            <w:r w:rsidRPr="0059267B">
              <w:rPr>
                <w:rFonts w:ascii="Times New Roman" w:hAnsi="Times New Roman"/>
                <w:sz w:val="24"/>
                <w:szCs w:val="24"/>
              </w:rPr>
              <w:t>Menglong</w:t>
            </w:r>
            <w:proofErr w:type="spellEnd"/>
            <w:r w:rsidRPr="0059267B">
              <w:rPr>
                <w:rFonts w:ascii="Times New Roman" w:hAnsi="Times New Roman"/>
                <w:sz w:val="24"/>
                <w:szCs w:val="24"/>
              </w:rPr>
              <w:t xml:space="preserve"> Zhu, Andrey </w:t>
            </w:r>
            <w:proofErr w:type="spellStart"/>
            <w:r w:rsidRPr="0059267B">
              <w:rPr>
                <w:rFonts w:ascii="Times New Roman" w:hAnsi="Times New Roman"/>
                <w:sz w:val="24"/>
                <w:szCs w:val="24"/>
              </w:rPr>
              <w:t>Zhmoginov</w:t>
            </w:r>
            <w:proofErr w:type="spellEnd"/>
            <w:r w:rsidRPr="0059267B">
              <w:rPr>
                <w:rFonts w:ascii="Times New Roman" w:hAnsi="Times New Roman"/>
                <w:sz w:val="24"/>
                <w:szCs w:val="24"/>
              </w:rPr>
              <w:t>, Liang-</w:t>
            </w:r>
            <w:proofErr w:type="spellStart"/>
            <w:r w:rsidRPr="0059267B">
              <w:rPr>
                <w:rFonts w:ascii="Times New Roman" w:hAnsi="Times New Roman"/>
                <w:sz w:val="24"/>
                <w:szCs w:val="24"/>
              </w:rPr>
              <w:t>Chieh</w:t>
            </w:r>
            <w:proofErr w:type="spellEnd"/>
            <w:r w:rsidRPr="0059267B">
              <w:rPr>
                <w:rFonts w:ascii="Times New Roman" w:hAnsi="Times New Roman"/>
                <w:sz w:val="24"/>
                <w:szCs w:val="24"/>
              </w:rPr>
              <w:t xml:space="preserve"> Chen</w:t>
            </w:r>
            <w:r>
              <w:rPr>
                <w:rFonts w:ascii="Times New Roman" w:hAnsi="Times New Roman"/>
                <w:sz w:val="24"/>
                <w:szCs w:val="24"/>
              </w:rPr>
              <w:t>, “</w:t>
            </w:r>
            <w:r w:rsidRPr="00306C77">
              <w:rPr>
                <w:rFonts w:ascii="Times New Roman" w:hAnsi="Times New Roman"/>
                <w:sz w:val="24"/>
                <w:szCs w:val="24"/>
              </w:rPr>
              <w:t>MobileNetV2: Inverted Residuals and Linear Bottlenecks</w:t>
            </w:r>
            <w:r>
              <w:rPr>
                <w:rFonts w:ascii="Times New Roman" w:hAnsi="Times New Roman"/>
                <w:sz w:val="24"/>
                <w:szCs w:val="24"/>
              </w:rPr>
              <w:t xml:space="preserve">,” </w:t>
            </w:r>
            <w:r w:rsidRPr="000D60F0">
              <w:rPr>
                <w:rFonts w:ascii="Times New Roman" w:hAnsi="Times New Roman"/>
                <w:sz w:val="24"/>
                <w:szCs w:val="24"/>
              </w:rPr>
              <w:t>The IEEE Conference on Computer Vision and Pattern Recognition (CVPR), 2018</w:t>
            </w:r>
            <w:r>
              <w:rPr>
                <w:rFonts w:ascii="Times New Roman" w:hAnsi="Times New Roman"/>
                <w:sz w:val="24"/>
                <w:szCs w:val="24"/>
              </w:rPr>
              <w:t>.</w:t>
            </w:r>
          </w:p>
        </w:tc>
      </w:tr>
    </w:tbl>
    <w:p w14:paraId="4BB918B2" w14:textId="77777777" w:rsidR="00F70EFE" w:rsidRPr="004C53BB" w:rsidRDefault="00F70EFE" w:rsidP="00B23724">
      <w:pPr>
        <w:pStyle w:val="af"/>
        <w:adjustRightInd w:val="0"/>
        <w:snapToGrid w:val="0"/>
        <w:spacing w:line="300" w:lineRule="auto"/>
        <w:ind w:left="552" w:hangingChars="218" w:hanging="552"/>
        <w:rPr>
          <w:rFonts w:ascii="Times New Roman" w:hAnsi="Times New Roman"/>
          <w:sz w:val="24"/>
          <w:szCs w:val="24"/>
        </w:rPr>
      </w:pPr>
    </w:p>
    <w:sectPr w:rsidR="00F70EFE" w:rsidRPr="004C53BB" w:rsidSect="00C03639">
      <w:footerReference w:type="default" r:id="rId27"/>
      <w:pgSz w:w="11906" w:h="16838" w:code="9"/>
      <w:pgMar w:top="1814" w:right="1588" w:bottom="1701" w:left="1701" w:header="1701" w:footer="1304" w:gutter="0"/>
      <w:pgNumType w:start="1"/>
      <w:cols w:space="425"/>
      <w:docGrid w:type="linesAndChars" w:linePitch="391" w:charSpace="266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8A347" w14:textId="77777777" w:rsidR="00BA73B2" w:rsidRDefault="00BA73B2" w:rsidP="00FD5B90">
      <w:r>
        <w:separator/>
      </w:r>
    </w:p>
  </w:endnote>
  <w:endnote w:type="continuationSeparator" w:id="0">
    <w:p w14:paraId="1FF5C619" w14:textId="77777777" w:rsidR="00BA73B2" w:rsidRDefault="00BA73B2" w:rsidP="00FD5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Roman PS">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D290" w14:textId="77777777" w:rsidR="00DF3B44" w:rsidRDefault="00DF3B44">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45F5D4ED" w14:textId="77777777" w:rsidR="00DF3B44" w:rsidRDefault="00DF3B4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1A461" w14:textId="77777777" w:rsidR="00DF3B44" w:rsidRDefault="00DF3B44">
    <w:pPr>
      <w:pStyle w:val="a5"/>
      <w:framePr w:wrap="around" w:vAnchor="text" w:hAnchor="margin" w:xAlign="center" w:y="1"/>
      <w:rPr>
        <w:rStyle w:val="a9"/>
      </w:rPr>
    </w:pPr>
  </w:p>
  <w:p w14:paraId="28BC041E" w14:textId="77777777" w:rsidR="00DF3B44" w:rsidRDefault="00DF3B4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8A27B" w14:textId="77777777" w:rsidR="00DF3B44" w:rsidRDefault="00DF3B44">
    <w:pPr>
      <w:pStyle w:val="a5"/>
      <w:jc w:val="center"/>
    </w:pPr>
  </w:p>
  <w:p w14:paraId="48CE2286" w14:textId="77777777" w:rsidR="00DF3B44" w:rsidRDefault="00DF3B4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26819" w14:textId="77777777" w:rsidR="00DF3B44" w:rsidRDefault="00DF3B44">
    <w:pPr>
      <w:pStyle w:val="a5"/>
      <w:jc w:val="center"/>
    </w:pPr>
  </w:p>
  <w:p w14:paraId="22A05310" w14:textId="77777777" w:rsidR="00DF3B44" w:rsidRPr="00E117B4" w:rsidRDefault="00DF3B44" w:rsidP="00A66F17">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05C66" w14:textId="77777777" w:rsidR="00DF3B44" w:rsidRDefault="00DF3B44">
    <w:pPr>
      <w:pStyle w:val="a5"/>
      <w:jc w:val="center"/>
    </w:pPr>
    <w:r>
      <w:fldChar w:fldCharType="begin"/>
    </w:r>
    <w:r>
      <w:instrText xml:space="preserve"> PAGE   \* MERGEFORMAT </w:instrText>
    </w:r>
    <w:r>
      <w:fldChar w:fldCharType="separate"/>
    </w:r>
    <w:r w:rsidR="00752A8F">
      <w:rPr>
        <w:noProof/>
      </w:rPr>
      <w:t>6</w:t>
    </w:r>
    <w:r>
      <w:rPr>
        <w:noProof/>
      </w:rPr>
      <w:fldChar w:fldCharType="end"/>
    </w:r>
  </w:p>
  <w:p w14:paraId="5F658AB2" w14:textId="77777777" w:rsidR="00DF3B44" w:rsidRPr="00E117B4" w:rsidRDefault="00DF3B44" w:rsidP="00E117B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42181" w14:textId="77777777" w:rsidR="00BA73B2" w:rsidRDefault="00BA73B2" w:rsidP="00FD5B90">
      <w:r>
        <w:separator/>
      </w:r>
    </w:p>
  </w:footnote>
  <w:footnote w:type="continuationSeparator" w:id="0">
    <w:p w14:paraId="28AB4D18" w14:textId="77777777" w:rsidR="00BA73B2" w:rsidRDefault="00BA73B2" w:rsidP="00FD5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C0D9" w14:textId="77777777" w:rsidR="00DF3B44" w:rsidRDefault="00DF3B44" w:rsidP="00E5194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49617" w14:textId="77777777" w:rsidR="00DF3B44" w:rsidRDefault="00DF3B44">
    <w:pPr>
      <w:pStyle w:val="a3"/>
      <w:pBdr>
        <w:bottom w:val="thinThickSmallGap" w:sz="24" w:space="1" w:color="auto"/>
      </w:pBdr>
    </w:pPr>
    <w:r>
      <w:rPr>
        <w:rFonts w:hint="eastAsia"/>
      </w:rPr>
      <w:t>哈尔滨工业大学</w:t>
    </w:r>
    <w:r w:rsidR="006F7481">
      <w:rPr>
        <w:rFonts w:hint="eastAsia"/>
      </w:rPr>
      <w:t>（</w:t>
    </w:r>
    <w:r>
      <w:rPr>
        <w:rFonts w:hint="eastAsia"/>
      </w:rPr>
      <w:t>深圳</w:t>
    </w:r>
    <w:r w:rsidR="006F7481">
      <w:rPr>
        <w:rFonts w:hint="eastAsia"/>
      </w:rPr>
      <w:t>）</w:t>
    </w:r>
    <w:r>
      <w:rPr>
        <w:rFonts w:hint="eastAsia"/>
      </w:rPr>
      <w:t>硕士学位论文开题报告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6BE9"/>
    <w:multiLevelType w:val="hybridMultilevel"/>
    <w:tmpl w:val="84F674DA"/>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 w15:restartNumberingAfterBreak="0">
    <w:nsid w:val="04364CC4"/>
    <w:multiLevelType w:val="hybridMultilevel"/>
    <w:tmpl w:val="C666B912"/>
    <w:lvl w:ilvl="0" w:tplc="B7ACEF16">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7F2A74"/>
    <w:multiLevelType w:val="hybridMultilevel"/>
    <w:tmpl w:val="BBF2BE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923351C"/>
    <w:multiLevelType w:val="hybridMultilevel"/>
    <w:tmpl w:val="882EC5A2"/>
    <w:lvl w:ilvl="0" w:tplc="9DBCB174">
      <w:start w:val="1"/>
      <w:numFmt w:val="decimalEnclosedCircle"/>
      <w:lvlText w:val="%1"/>
      <w:lvlJc w:val="left"/>
      <w:pPr>
        <w:ind w:left="926" w:hanging="4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4" w15:restartNumberingAfterBreak="0">
    <w:nsid w:val="19A20230"/>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5" w15:restartNumberingAfterBreak="0">
    <w:nsid w:val="1CB22017"/>
    <w:multiLevelType w:val="hybridMultilevel"/>
    <w:tmpl w:val="8C342F12"/>
    <w:lvl w:ilvl="0" w:tplc="04090001">
      <w:start w:val="1"/>
      <w:numFmt w:val="bullet"/>
      <w:lvlText w:val=""/>
      <w:lvlJc w:val="left"/>
      <w:pPr>
        <w:ind w:left="926" w:hanging="420"/>
      </w:pPr>
      <w:rPr>
        <w:rFonts w:ascii="Wingdings" w:hAnsi="Wingdings" w:hint="default"/>
      </w:rPr>
    </w:lvl>
    <w:lvl w:ilvl="1" w:tplc="04090003" w:tentative="1">
      <w:start w:val="1"/>
      <w:numFmt w:val="bullet"/>
      <w:lvlText w:val=""/>
      <w:lvlJc w:val="left"/>
      <w:pPr>
        <w:ind w:left="1346" w:hanging="420"/>
      </w:pPr>
      <w:rPr>
        <w:rFonts w:ascii="Wingdings" w:hAnsi="Wingdings" w:hint="default"/>
      </w:rPr>
    </w:lvl>
    <w:lvl w:ilvl="2" w:tplc="04090005" w:tentative="1">
      <w:start w:val="1"/>
      <w:numFmt w:val="bullet"/>
      <w:lvlText w:val=""/>
      <w:lvlJc w:val="left"/>
      <w:pPr>
        <w:ind w:left="1766" w:hanging="420"/>
      </w:pPr>
      <w:rPr>
        <w:rFonts w:ascii="Wingdings" w:hAnsi="Wingdings" w:hint="default"/>
      </w:rPr>
    </w:lvl>
    <w:lvl w:ilvl="3" w:tplc="04090001" w:tentative="1">
      <w:start w:val="1"/>
      <w:numFmt w:val="bullet"/>
      <w:lvlText w:val=""/>
      <w:lvlJc w:val="left"/>
      <w:pPr>
        <w:ind w:left="2186" w:hanging="420"/>
      </w:pPr>
      <w:rPr>
        <w:rFonts w:ascii="Wingdings" w:hAnsi="Wingdings" w:hint="default"/>
      </w:rPr>
    </w:lvl>
    <w:lvl w:ilvl="4" w:tplc="04090003" w:tentative="1">
      <w:start w:val="1"/>
      <w:numFmt w:val="bullet"/>
      <w:lvlText w:val=""/>
      <w:lvlJc w:val="left"/>
      <w:pPr>
        <w:ind w:left="2606" w:hanging="420"/>
      </w:pPr>
      <w:rPr>
        <w:rFonts w:ascii="Wingdings" w:hAnsi="Wingdings" w:hint="default"/>
      </w:rPr>
    </w:lvl>
    <w:lvl w:ilvl="5" w:tplc="04090005" w:tentative="1">
      <w:start w:val="1"/>
      <w:numFmt w:val="bullet"/>
      <w:lvlText w:val=""/>
      <w:lvlJc w:val="left"/>
      <w:pPr>
        <w:ind w:left="3026" w:hanging="420"/>
      </w:pPr>
      <w:rPr>
        <w:rFonts w:ascii="Wingdings" w:hAnsi="Wingdings" w:hint="default"/>
      </w:rPr>
    </w:lvl>
    <w:lvl w:ilvl="6" w:tplc="04090001" w:tentative="1">
      <w:start w:val="1"/>
      <w:numFmt w:val="bullet"/>
      <w:lvlText w:val=""/>
      <w:lvlJc w:val="left"/>
      <w:pPr>
        <w:ind w:left="3446" w:hanging="420"/>
      </w:pPr>
      <w:rPr>
        <w:rFonts w:ascii="Wingdings" w:hAnsi="Wingdings" w:hint="default"/>
      </w:rPr>
    </w:lvl>
    <w:lvl w:ilvl="7" w:tplc="04090003" w:tentative="1">
      <w:start w:val="1"/>
      <w:numFmt w:val="bullet"/>
      <w:lvlText w:val=""/>
      <w:lvlJc w:val="left"/>
      <w:pPr>
        <w:ind w:left="3866" w:hanging="420"/>
      </w:pPr>
      <w:rPr>
        <w:rFonts w:ascii="Wingdings" w:hAnsi="Wingdings" w:hint="default"/>
      </w:rPr>
    </w:lvl>
    <w:lvl w:ilvl="8" w:tplc="04090005" w:tentative="1">
      <w:start w:val="1"/>
      <w:numFmt w:val="bullet"/>
      <w:lvlText w:val=""/>
      <w:lvlJc w:val="left"/>
      <w:pPr>
        <w:ind w:left="4286" w:hanging="420"/>
      </w:pPr>
      <w:rPr>
        <w:rFonts w:ascii="Wingdings" w:hAnsi="Wingdings" w:hint="default"/>
      </w:rPr>
    </w:lvl>
  </w:abstractNum>
  <w:abstractNum w:abstractNumId="6" w15:restartNumberingAfterBreak="0">
    <w:nsid w:val="381E044C"/>
    <w:multiLevelType w:val="hybridMultilevel"/>
    <w:tmpl w:val="6E7C2854"/>
    <w:lvl w:ilvl="0" w:tplc="9F8A1D24">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2F36ED"/>
    <w:multiLevelType w:val="hybridMultilevel"/>
    <w:tmpl w:val="F6C81026"/>
    <w:lvl w:ilvl="0" w:tplc="9DBCB174">
      <w:start w:val="1"/>
      <w:numFmt w:val="decimalEnclosedCircle"/>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0511222"/>
    <w:multiLevelType w:val="hybridMultilevel"/>
    <w:tmpl w:val="1A7E95FA"/>
    <w:lvl w:ilvl="0" w:tplc="3AB005F6">
      <w:start w:val="1"/>
      <w:numFmt w:val="decimalEnclosedCircle"/>
      <w:lvlText w:val="%1"/>
      <w:lvlJc w:val="left"/>
      <w:pPr>
        <w:ind w:left="562" w:hanging="420"/>
      </w:pPr>
      <w:rPr>
        <w:rFonts w:asciiTheme="minorEastAsia" w:eastAsiaTheme="minorEastAsia" w:hAnsiTheme="minorEastAsia" w:hint="default"/>
        <w:sz w:val="24"/>
        <w:szCs w:val="24"/>
      </w:rPr>
    </w:lvl>
    <w:lvl w:ilvl="1" w:tplc="04090019" w:tentative="1">
      <w:start w:val="1"/>
      <w:numFmt w:val="lowerLetter"/>
      <w:lvlText w:val="%2)"/>
      <w:lvlJc w:val="left"/>
      <w:pPr>
        <w:ind w:left="476" w:hanging="420"/>
      </w:pPr>
    </w:lvl>
    <w:lvl w:ilvl="2" w:tplc="0409001B" w:tentative="1">
      <w:start w:val="1"/>
      <w:numFmt w:val="lowerRoman"/>
      <w:lvlText w:val="%3."/>
      <w:lvlJc w:val="right"/>
      <w:pPr>
        <w:ind w:left="896" w:hanging="420"/>
      </w:pPr>
    </w:lvl>
    <w:lvl w:ilvl="3" w:tplc="0409000F" w:tentative="1">
      <w:start w:val="1"/>
      <w:numFmt w:val="decimal"/>
      <w:lvlText w:val="%4."/>
      <w:lvlJc w:val="left"/>
      <w:pPr>
        <w:ind w:left="1316" w:hanging="420"/>
      </w:pPr>
    </w:lvl>
    <w:lvl w:ilvl="4" w:tplc="04090019" w:tentative="1">
      <w:start w:val="1"/>
      <w:numFmt w:val="lowerLetter"/>
      <w:lvlText w:val="%5)"/>
      <w:lvlJc w:val="left"/>
      <w:pPr>
        <w:ind w:left="1736" w:hanging="420"/>
      </w:pPr>
    </w:lvl>
    <w:lvl w:ilvl="5" w:tplc="0409001B" w:tentative="1">
      <w:start w:val="1"/>
      <w:numFmt w:val="lowerRoman"/>
      <w:lvlText w:val="%6."/>
      <w:lvlJc w:val="right"/>
      <w:pPr>
        <w:ind w:left="2156" w:hanging="420"/>
      </w:pPr>
    </w:lvl>
    <w:lvl w:ilvl="6" w:tplc="0409000F" w:tentative="1">
      <w:start w:val="1"/>
      <w:numFmt w:val="decimal"/>
      <w:lvlText w:val="%7."/>
      <w:lvlJc w:val="left"/>
      <w:pPr>
        <w:ind w:left="2576" w:hanging="420"/>
      </w:pPr>
    </w:lvl>
    <w:lvl w:ilvl="7" w:tplc="04090019" w:tentative="1">
      <w:start w:val="1"/>
      <w:numFmt w:val="lowerLetter"/>
      <w:lvlText w:val="%8)"/>
      <w:lvlJc w:val="left"/>
      <w:pPr>
        <w:ind w:left="2996" w:hanging="420"/>
      </w:pPr>
    </w:lvl>
    <w:lvl w:ilvl="8" w:tplc="0409001B" w:tentative="1">
      <w:start w:val="1"/>
      <w:numFmt w:val="lowerRoman"/>
      <w:lvlText w:val="%9."/>
      <w:lvlJc w:val="right"/>
      <w:pPr>
        <w:ind w:left="3416" w:hanging="420"/>
      </w:pPr>
    </w:lvl>
  </w:abstractNum>
  <w:abstractNum w:abstractNumId="9" w15:restartNumberingAfterBreak="0">
    <w:nsid w:val="44257E96"/>
    <w:multiLevelType w:val="hybridMultilevel"/>
    <w:tmpl w:val="0966DC46"/>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0" w15:restartNumberingAfterBreak="0">
    <w:nsid w:val="44A4104D"/>
    <w:multiLevelType w:val="hybridMultilevel"/>
    <w:tmpl w:val="1C10F9CE"/>
    <w:lvl w:ilvl="0" w:tplc="9DBCB174">
      <w:start w:val="1"/>
      <w:numFmt w:val="decimalEnclosedCircle"/>
      <w:lvlText w:val="%1"/>
      <w:lvlJc w:val="left"/>
      <w:pPr>
        <w:ind w:left="926" w:hanging="4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1" w15:restartNumberingAfterBreak="0">
    <w:nsid w:val="4CA22692"/>
    <w:multiLevelType w:val="hybridMultilevel"/>
    <w:tmpl w:val="D5B62DE0"/>
    <w:lvl w:ilvl="0" w:tplc="FC88B2E4">
      <w:start w:val="1"/>
      <w:numFmt w:val="decimalEnclosedCircle"/>
      <w:lvlText w:val="%1"/>
      <w:lvlJc w:val="left"/>
      <w:pPr>
        <w:ind w:left="86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8D1843"/>
    <w:multiLevelType w:val="hybridMultilevel"/>
    <w:tmpl w:val="29B09CEE"/>
    <w:lvl w:ilvl="0" w:tplc="630069F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6D5BDC"/>
    <w:multiLevelType w:val="hybridMultilevel"/>
    <w:tmpl w:val="B31A5DF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4" w15:restartNumberingAfterBreak="0">
    <w:nsid w:val="60C94CCF"/>
    <w:multiLevelType w:val="hybridMultilevel"/>
    <w:tmpl w:val="29B09CEE"/>
    <w:lvl w:ilvl="0" w:tplc="630069F4">
      <w:start w:val="1"/>
      <w:numFmt w:val="japaneseCounting"/>
      <w:lvlText w:val="（%1）"/>
      <w:lvlJc w:val="left"/>
      <w:pPr>
        <w:ind w:left="1226" w:hanging="720"/>
      </w:pPr>
      <w:rPr>
        <w:rFonts w:hint="default"/>
      </w:r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abstractNum w:abstractNumId="15" w15:restartNumberingAfterBreak="0">
    <w:nsid w:val="66175A59"/>
    <w:multiLevelType w:val="hybridMultilevel"/>
    <w:tmpl w:val="41245870"/>
    <w:lvl w:ilvl="0" w:tplc="9DBCB17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494C14"/>
    <w:multiLevelType w:val="hybridMultilevel"/>
    <w:tmpl w:val="E69CAC6E"/>
    <w:lvl w:ilvl="0" w:tplc="9DBCB174">
      <w:start w:val="1"/>
      <w:numFmt w:val="decimalEnclosedCircle"/>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788C6660"/>
    <w:multiLevelType w:val="hybridMultilevel"/>
    <w:tmpl w:val="891C747C"/>
    <w:lvl w:ilvl="0" w:tplc="0409000F">
      <w:start w:val="1"/>
      <w:numFmt w:val="decimal"/>
      <w:lvlText w:val="%1."/>
      <w:lvlJc w:val="left"/>
      <w:pPr>
        <w:ind w:left="926" w:hanging="420"/>
      </w:pPr>
    </w:lvl>
    <w:lvl w:ilvl="1" w:tplc="04090019" w:tentative="1">
      <w:start w:val="1"/>
      <w:numFmt w:val="lowerLetter"/>
      <w:lvlText w:val="%2)"/>
      <w:lvlJc w:val="left"/>
      <w:pPr>
        <w:ind w:left="1346" w:hanging="420"/>
      </w:pPr>
    </w:lvl>
    <w:lvl w:ilvl="2" w:tplc="0409001B" w:tentative="1">
      <w:start w:val="1"/>
      <w:numFmt w:val="lowerRoman"/>
      <w:lvlText w:val="%3."/>
      <w:lvlJc w:val="right"/>
      <w:pPr>
        <w:ind w:left="1766" w:hanging="420"/>
      </w:pPr>
    </w:lvl>
    <w:lvl w:ilvl="3" w:tplc="0409000F" w:tentative="1">
      <w:start w:val="1"/>
      <w:numFmt w:val="decimal"/>
      <w:lvlText w:val="%4."/>
      <w:lvlJc w:val="left"/>
      <w:pPr>
        <w:ind w:left="2186" w:hanging="420"/>
      </w:pPr>
    </w:lvl>
    <w:lvl w:ilvl="4" w:tplc="04090019" w:tentative="1">
      <w:start w:val="1"/>
      <w:numFmt w:val="lowerLetter"/>
      <w:lvlText w:val="%5)"/>
      <w:lvlJc w:val="left"/>
      <w:pPr>
        <w:ind w:left="2606" w:hanging="420"/>
      </w:pPr>
    </w:lvl>
    <w:lvl w:ilvl="5" w:tplc="0409001B" w:tentative="1">
      <w:start w:val="1"/>
      <w:numFmt w:val="lowerRoman"/>
      <w:lvlText w:val="%6."/>
      <w:lvlJc w:val="right"/>
      <w:pPr>
        <w:ind w:left="3026" w:hanging="420"/>
      </w:pPr>
    </w:lvl>
    <w:lvl w:ilvl="6" w:tplc="0409000F" w:tentative="1">
      <w:start w:val="1"/>
      <w:numFmt w:val="decimal"/>
      <w:lvlText w:val="%7."/>
      <w:lvlJc w:val="left"/>
      <w:pPr>
        <w:ind w:left="3446" w:hanging="420"/>
      </w:pPr>
    </w:lvl>
    <w:lvl w:ilvl="7" w:tplc="04090019" w:tentative="1">
      <w:start w:val="1"/>
      <w:numFmt w:val="lowerLetter"/>
      <w:lvlText w:val="%8)"/>
      <w:lvlJc w:val="left"/>
      <w:pPr>
        <w:ind w:left="3866" w:hanging="420"/>
      </w:pPr>
    </w:lvl>
    <w:lvl w:ilvl="8" w:tplc="0409001B" w:tentative="1">
      <w:start w:val="1"/>
      <w:numFmt w:val="lowerRoman"/>
      <w:lvlText w:val="%9."/>
      <w:lvlJc w:val="right"/>
      <w:pPr>
        <w:ind w:left="4286" w:hanging="420"/>
      </w:pPr>
    </w:lvl>
  </w:abstractNum>
  <w:num w:numId="1">
    <w:abstractNumId w:val="2"/>
  </w:num>
  <w:num w:numId="2">
    <w:abstractNumId w:val="15"/>
  </w:num>
  <w:num w:numId="3">
    <w:abstractNumId w:val="13"/>
  </w:num>
  <w:num w:numId="4">
    <w:abstractNumId w:val="5"/>
  </w:num>
  <w:num w:numId="5">
    <w:abstractNumId w:val="7"/>
  </w:num>
  <w:num w:numId="6">
    <w:abstractNumId w:val="17"/>
  </w:num>
  <w:num w:numId="7">
    <w:abstractNumId w:val="12"/>
  </w:num>
  <w:num w:numId="8">
    <w:abstractNumId w:val="14"/>
  </w:num>
  <w:num w:numId="9">
    <w:abstractNumId w:val="4"/>
  </w:num>
  <w:num w:numId="10">
    <w:abstractNumId w:val="6"/>
  </w:num>
  <w:num w:numId="11">
    <w:abstractNumId w:val="9"/>
  </w:num>
  <w:num w:numId="12">
    <w:abstractNumId w:val="0"/>
  </w:num>
  <w:num w:numId="13">
    <w:abstractNumId w:val="11"/>
  </w:num>
  <w:num w:numId="14">
    <w:abstractNumId w:val="1"/>
  </w:num>
  <w:num w:numId="15">
    <w:abstractNumId w:val="3"/>
  </w:num>
  <w:num w:numId="16">
    <w:abstractNumId w:val="10"/>
  </w:num>
  <w:num w:numId="17">
    <w:abstractNumId w:val="1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53"/>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5B90"/>
    <w:rsid w:val="00002B39"/>
    <w:rsid w:val="00004C43"/>
    <w:rsid w:val="00005F51"/>
    <w:rsid w:val="0000623D"/>
    <w:rsid w:val="000068C7"/>
    <w:rsid w:val="00006EC5"/>
    <w:rsid w:val="000103BC"/>
    <w:rsid w:val="00010962"/>
    <w:rsid w:val="00010E63"/>
    <w:rsid w:val="00011289"/>
    <w:rsid w:val="0001157C"/>
    <w:rsid w:val="00011D76"/>
    <w:rsid w:val="00012335"/>
    <w:rsid w:val="000123CF"/>
    <w:rsid w:val="000139E5"/>
    <w:rsid w:val="00013AE8"/>
    <w:rsid w:val="00013B9C"/>
    <w:rsid w:val="00014205"/>
    <w:rsid w:val="0001462C"/>
    <w:rsid w:val="00014EEE"/>
    <w:rsid w:val="00015626"/>
    <w:rsid w:val="000159D9"/>
    <w:rsid w:val="00015B0F"/>
    <w:rsid w:val="00015CFA"/>
    <w:rsid w:val="00015FC7"/>
    <w:rsid w:val="0002007F"/>
    <w:rsid w:val="0002116F"/>
    <w:rsid w:val="00021979"/>
    <w:rsid w:val="00021A74"/>
    <w:rsid w:val="0002226E"/>
    <w:rsid w:val="00022CBB"/>
    <w:rsid w:val="00023548"/>
    <w:rsid w:val="00023A32"/>
    <w:rsid w:val="00023CBC"/>
    <w:rsid w:val="00024806"/>
    <w:rsid w:val="00024F12"/>
    <w:rsid w:val="00025D61"/>
    <w:rsid w:val="00026CF0"/>
    <w:rsid w:val="000274A5"/>
    <w:rsid w:val="00030F80"/>
    <w:rsid w:val="00031333"/>
    <w:rsid w:val="000317EE"/>
    <w:rsid w:val="00031E1C"/>
    <w:rsid w:val="000334C8"/>
    <w:rsid w:val="00033DAD"/>
    <w:rsid w:val="00035626"/>
    <w:rsid w:val="000368F4"/>
    <w:rsid w:val="000369E4"/>
    <w:rsid w:val="0003711F"/>
    <w:rsid w:val="000373B4"/>
    <w:rsid w:val="00037F33"/>
    <w:rsid w:val="000400A6"/>
    <w:rsid w:val="000408C0"/>
    <w:rsid w:val="00040AA3"/>
    <w:rsid w:val="00041C6E"/>
    <w:rsid w:val="0004225A"/>
    <w:rsid w:val="0004228D"/>
    <w:rsid w:val="00042413"/>
    <w:rsid w:val="00042881"/>
    <w:rsid w:val="00043923"/>
    <w:rsid w:val="000447E9"/>
    <w:rsid w:val="00044A2B"/>
    <w:rsid w:val="000451F3"/>
    <w:rsid w:val="00046851"/>
    <w:rsid w:val="000477D9"/>
    <w:rsid w:val="000479D2"/>
    <w:rsid w:val="00047B9A"/>
    <w:rsid w:val="000504CA"/>
    <w:rsid w:val="00050A3B"/>
    <w:rsid w:val="00050FF6"/>
    <w:rsid w:val="000514B3"/>
    <w:rsid w:val="00051DBB"/>
    <w:rsid w:val="000525DB"/>
    <w:rsid w:val="00052819"/>
    <w:rsid w:val="00052E94"/>
    <w:rsid w:val="00053285"/>
    <w:rsid w:val="00053C33"/>
    <w:rsid w:val="00053FCC"/>
    <w:rsid w:val="000547FC"/>
    <w:rsid w:val="00055C16"/>
    <w:rsid w:val="00055E11"/>
    <w:rsid w:val="00055E82"/>
    <w:rsid w:val="000564BA"/>
    <w:rsid w:val="00056BA6"/>
    <w:rsid w:val="00056DE9"/>
    <w:rsid w:val="00057795"/>
    <w:rsid w:val="000579D3"/>
    <w:rsid w:val="00057A0E"/>
    <w:rsid w:val="00057C29"/>
    <w:rsid w:val="000611ED"/>
    <w:rsid w:val="0006143B"/>
    <w:rsid w:val="00061A8F"/>
    <w:rsid w:val="00061DC8"/>
    <w:rsid w:val="000632CC"/>
    <w:rsid w:val="0006383F"/>
    <w:rsid w:val="00064902"/>
    <w:rsid w:val="00065D40"/>
    <w:rsid w:val="00065E51"/>
    <w:rsid w:val="00066483"/>
    <w:rsid w:val="0006709F"/>
    <w:rsid w:val="00070EBB"/>
    <w:rsid w:val="0007406C"/>
    <w:rsid w:val="00074467"/>
    <w:rsid w:val="00074493"/>
    <w:rsid w:val="00076171"/>
    <w:rsid w:val="00076C5D"/>
    <w:rsid w:val="000771AF"/>
    <w:rsid w:val="00077932"/>
    <w:rsid w:val="000806C4"/>
    <w:rsid w:val="00080C41"/>
    <w:rsid w:val="00081C46"/>
    <w:rsid w:val="00081CF7"/>
    <w:rsid w:val="00084B32"/>
    <w:rsid w:val="00084D57"/>
    <w:rsid w:val="000850A5"/>
    <w:rsid w:val="000850B1"/>
    <w:rsid w:val="0008536F"/>
    <w:rsid w:val="000859FD"/>
    <w:rsid w:val="0008602A"/>
    <w:rsid w:val="00086962"/>
    <w:rsid w:val="00086F51"/>
    <w:rsid w:val="00087423"/>
    <w:rsid w:val="000900D4"/>
    <w:rsid w:val="0009032D"/>
    <w:rsid w:val="00090FAE"/>
    <w:rsid w:val="000910A2"/>
    <w:rsid w:val="00091A11"/>
    <w:rsid w:val="00092589"/>
    <w:rsid w:val="00093A11"/>
    <w:rsid w:val="00094D31"/>
    <w:rsid w:val="00095F14"/>
    <w:rsid w:val="0009640E"/>
    <w:rsid w:val="00096D3F"/>
    <w:rsid w:val="00096EE2"/>
    <w:rsid w:val="000973B9"/>
    <w:rsid w:val="0009769F"/>
    <w:rsid w:val="000A1322"/>
    <w:rsid w:val="000A1A63"/>
    <w:rsid w:val="000A1BAF"/>
    <w:rsid w:val="000A26B0"/>
    <w:rsid w:val="000A28B5"/>
    <w:rsid w:val="000A38CB"/>
    <w:rsid w:val="000A3A6D"/>
    <w:rsid w:val="000A4D77"/>
    <w:rsid w:val="000A568F"/>
    <w:rsid w:val="000A5D7C"/>
    <w:rsid w:val="000A66FE"/>
    <w:rsid w:val="000A7093"/>
    <w:rsid w:val="000B0730"/>
    <w:rsid w:val="000B105F"/>
    <w:rsid w:val="000B2292"/>
    <w:rsid w:val="000B5427"/>
    <w:rsid w:val="000B54BA"/>
    <w:rsid w:val="000B71C4"/>
    <w:rsid w:val="000B761F"/>
    <w:rsid w:val="000B78A8"/>
    <w:rsid w:val="000C03D7"/>
    <w:rsid w:val="000C09C0"/>
    <w:rsid w:val="000C1187"/>
    <w:rsid w:val="000C27B9"/>
    <w:rsid w:val="000C345D"/>
    <w:rsid w:val="000C541C"/>
    <w:rsid w:val="000C5BED"/>
    <w:rsid w:val="000C63CF"/>
    <w:rsid w:val="000C6E3E"/>
    <w:rsid w:val="000C76C5"/>
    <w:rsid w:val="000C79CC"/>
    <w:rsid w:val="000D0747"/>
    <w:rsid w:val="000D075A"/>
    <w:rsid w:val="000D11B9"/>
    <w:rsid w:val="000D1227"/>
    <w:rsid w:val="000D174B"/>
    <w:rsid w:val="000D1C23"/>
    <w:rsid w:val="000D2942"/>
    <w:rsid w:val="000D3585"/>
    <w:rsid w:val="000D3CD8"/>
    <w:rsid w:val="000D3D25"/>
    <w:rsid w:val="000D3D4C"/>
    <w:rsid w:val="000D4A71"/>
    <w:rsid w:val="000D4E98"/>
    <w:rsid w:val="000D514D"/>
    <w:rsid w:val="000D5B20"/>
    <w:rsid w:val="000D60F0"/>
    <w:rsid w:val="000D621C"/>
    <w:rsid w:val="000D74AD"/>
    <w:rsid w:val="000E3A01"/>
    <w:rsid w:val="000E4484"/>
    <w:rsid w:val="000E4945"/>
    <w:rsid w:val="000E6F59"/>
    <w:rsid w:val="000E786C"/>
    <w:rsid w:val="000E7A49"/>
    <w:rsid w:val="000F0E06"/>
    <w:rsid w:val="000F116E"/>
    <w:rsid w:val="000F1A5F"/>
    <w:rsid w:val="000F2AD6"/>
    <w:rsid w:val="000F2C79"/>
    <w:rsid w:val="000F30A8"/>
    <w:rsid w:val="000F3912"/>
    <w:rsid w:val="000F58AF"/>
    <w:rsid w:val="000F79FC"/>
    <w:rsid w:val="00100C31"/>
    <w:rsid w:val="00101944"/>
    <w:rsid w:val="00101FBA"/>
    <w:rsid w:val="0010413C"/>
    <w:rsid w:val="001044E6"/>
    <w:rsid w:val="00104E24"/>
    <w:rsid w:val="00105E9E"/>
    <w:rsid w:val="00106B22"/>
    <w:rsid w:val="001105B9"/>
    <w:rsid w:val="001110C5"/>
    <w:rsid w:val="001116A1"/>
    <w:rsid w:val="00111E94"/>
    <w:rsid w:val="0011265F"/>
    <w:rsid w:val="00112FB0"/>
    <w:rsid w:val="001134D8"/>
    <w:rsid w:val="00114585"/>
    <w:rsid w:val="00114655"/>
    <w:rsid w:val="00115359"/>
    <w:rsid w:val="00115638"/>
    <w:rsid w:val="00115A5D"/>
    <w:rsid w:val="00115BB5"/>
    <w:rsid w:val="001172A7"/>
    <w:rsid w:val="001172DD"/>
    <w:rsid w:val="0012027E"/>
    <w:rsid w:val="00120B22"/>
    <w:rsid w:val="00120D56"/>
    <w:rsid w:val="00121461"/>
    <w:rsid w:val="001219B6"/>
    <w:rsid w:val="00121A0B"/>
    <w:rsid w:val="00121C4C"/>
    <w:rsid w:val="00121D30"/>
    <w:rsid w:val="00122938"/>
    <w:rsid w:val="0012548F"/>
    <w:rsid w:val="00125554"/>
    <w:rsid w:val="00126115"/>
    <w:rsid w:val="001270B6"/>
    <w:rsid w:val="0012763F"/>
    <w:rsid w:val="00127B9A"/>
    <w:rsid w:val="00127FC9"/>
    <w:rsid w:val="00130902"/>
    <w:rsid w:val="001313A8"/>
    <w:rsid w:val="00132437"/>
    <w:rsid w:val="00133A20"/>
    <w:rsid w:val="00134324"/>
    <w:rsid w:val="0013637B"/>
    <w:rsid w:val="00136411"/>
    <w:rsid w:val="0013774C"/>
    <w:rsid w:val="001378B7"/>
    <w:rsid w:val="00144FAC"/>
    <w:rsid w:val="0014612B"/>
    <w:rsid w:val="001467FF"/>
    <w:rsid w:val="00147506"/>
    <w:rsid w:val="00147E50"/>
    <w:rsid w:val="00147FEB"/>
    <w:rsid w:val="00150074"/>
    <w:rsid w:val="0015057A"/>
    <w:rsid w:val="001513F1"/>
    <w:rsid w:val="00151403"/>
    <w:rsid w:val="00151DBA"/>
    <w:rsid w:val="00152964"/>
    <w:rsid w:val="00152EA1"/>
    <w:rsid w:val="00153A12"/>
    <w:rsid w:val="00154B2E"/>
    <w:rsid w:val="00154EF2"/>
    <w:rsid w:val="0015567D"/>
    <w:rsid w:val="00155889"/>
    <w:rsid w:val="00155901"/>
    <w:rsid w:val="001559F3"/>
    <w:rsid w:val="00155C9C"/>
    <w:rsid w:val="001568BA"/>
    <w:rsid w:val="00157839"/>
    <w:rsid w:val="00157F07"/>
    <w:rsid w:val="0016055B"/>
    <w:rsid w:val="00160706"/>
    <w:rsid w:val="00160776"/>
    <w:rsid w:val="00160CB9"/>
    <w:rsid w:val="00160CC8"/>
    <w:rsid w:val="00161D15"/>
    <w:rsid w:val="00162EBA"/>
    <w:rsid w:val="001634D5"/>
    <w:rsid w:val="00164390"/>
    <w:rsid w:val="0016466B"/>
    <w:rsid w:val="00166081"/>
    <w:rsid w:val="001662EC"/>
    <w:rsid w:val="0016692F"/>
    <w:rsid w:val="0016743C"/>
    <w:rsid w:val="0016788F"/>
    <w:rsid w:val="0017007A"/>
    <w:rsid w:val="001701FE"/>
    <w:rsid w:val="00170324"/>
    <w:rsid w:val="00170ACB"/>
    <w:rsid w:val="00171AC8"/>
    <w:rsid w:val="001720CC"/>
    <w:rsid w:val="00172A00"/>
    <w:rsid w:val="00172F86"/>
    <w:rsid w:val="00173533"/>
    <w:rsid w:val="001745D7"/>
    <w:rsid w:val="00175C79"/>
    <w:rsid w:val="001764A3"/>
    <w:rsid w:val="00177003"/>
    <w:rsid w:val="00177BE4"/>
    <w:rsid w:val="00177C7C"/>
    <w:rsid w:val="00181B0D"/>
    <w:rsid w:val="00182181"/>
    <w:rsid w:val="00182202"/>
    <w:rsid w:val="00182EC8"/>
    <w:rsid w:val="00184143"/>
    <w:rsid w:val="0018485C"/>
    <w:rsid w:val="00184A18"/>
    <w:rsid w:val="001851CB"/>
    <w:rsid w:val="00185467"/>
    <w:rsid w:val="00185887"/>
    <w:rsid w:val="00185B5C"/>
    <w:rsid w:val="001869E3"/>
    <w:rsid w:val="00187973"/>
    <w:rsid w:val="001906C3"/>
    <w:rsid w:val="001908E0"/>
    <w:rsid w:val="0019160A"/>
    <w:rsid w:val="00192F2D"/>
    <w:rsid w:val="00193141"/>
    <w:rsid w:val="00193419"/>
    <w:rsid w:val="00194058"/>
    <w:rsid w:val="001944CD"/>
    <w:rsid w:val="001952FA"/>
    <w:rsid w:val="001959AD"/>
    <w:rsid w:val="00196815"/>
    <w:rsid w:val="0019745A"/>
    <w:rsid w:val="00197696"/>
    <w:rsid w:val="001A0600"/>
    <w:rsid w:val="001A1177"/>
    <w:rsid w:val="001A1CFB"/>
    <w:rsid w:val="001A331F"/>
    <w:rsid w:val="001A380C"/>
    <w:rsid w:val="001A41F5"/>
    <w:rsid w:val="001A44C8"/>
    <w:rsid w:val="001A4681"/>
    <w:rsid w:val="001A51C3"/>
    <w:rsid w:val="001A56AB"/>
    <w:rsid w:val="001A633B"/>
    <w:rsid w:val="001A706A"/>
    <w:rsid w:val="001A75D8"/>
    <w:rsid w:val="001B0354"/>
    <w:rsid w:val="001B0AE7"/>
    <w:rsid w:val="001B0EE9"/>
    <w:rsid w:val="001B1249"/>
    <w:rsid w:val="001B15E8"/>
    <w:rsid w:val="001B308A"/>
    <w:rsid w:val="001B35C5"/>
    <w:rsid w:val="001B4265"/>
    <w:rsid w:val="001B4AF6"/>
    <w:rsid w:val="001B4F93"/>
    <w:rsid w:val="001B5876"/>
    <w:rsid w:val="001B5B71"/>
    <w:rsid w:val="001B5EB5"/>
    <w:rsid w:val="001B67FC"/>
    <w:rsid w:val="001B6DD8"/>
    <w:rsid w:val="001B7EDA"/>
    <w:rsid w:val="001B7EE3"/>
    <w:rsid w:val="001C02B7"/>
    <w:rsid w:val="001C0E32"/>
    <w:rsid w:val="001C101C"/>
    <w:rsid w:val="001C1AFF"/>
    <w:rsid w:val="001C1CA6"/>
    <w:rsid w:val="001C2E5B"/>
    <w:rsid w:val="001C3711"/>
    <w:rsid w:val="001C37AE"/>
    <w:rsid w:val="001C4A9F"/>
    <w:rsid w:val="001C59BF"/>
    <w:rsid w:val="001C5DB2"/>
    <w:rsid w:val="001C5F1C"/>
    <w:rsid w:val="001C61A2"/>
    <w:rsid w:val="001C6327"/>
    <w:rsid w:val="001C6908"/>
    <w:rsid w:val="001C6CEE"/>
    <w:rsid w:val="001D0A23"/>
    <w:rsid w:val="001D0E73"/>
    <w:rsid w:val="001D1FC3"/>
    <w:rsid w:val="001D3FBD"/>
    <w:rsid w:val="001D4FF5"/>
    <w:rsid w:val="001D64EE"/>
    <w:rsid w:val="001D6F50"/>
    <w:rsid w:val="001D7530"/>
    <w:rsid w:val="001D7C8B"/>
    <w:rsid w:val="001D7E9A"/>
    <w:rsid w:val="001E0FB3"/>
    <w:rsid w:val="001E3672"/>
    <w:rsid w:val="001E371D"/>
    <w:rsid w:val="001E3F08"/>
    <w:rsid w:val="001E492D"/>
    <w:rsid w:val="001E53D7"/>
    <w:rsid w:val="001E5F37"/>
    <w:rsid w:val="001E5FF6"/>
    <w:rsid w:val="001E6B02"/>
    <w:rsid w:val="001E6C9E"/>
    <w:rsid w:val="001E6E77"/>
    <w:rsid w:val="001E7540"/>
    <w:rsid w:val="001E7F48"/>
    <w:rsid w:val="001F20EE"/>
    <w:rsid w:val="001F22C2"/>
    <w:rsid w:val="001F2855"/>
    <w:rsid w:val="001F299E"/>
    <w:rsid w:val="001F37AC"/>
    <w:rsid w:val="001F5270"/>
    <w:rsid w:val="001F5902"/>
    <w:rsid w:val="001F6169"/>
    <w:rsid w:val="001F6B22"/>
    <w:rsid w:val="001F6E1E"/>
    <w:rsid w:val="002001CF"/>
    <w:rsid w:val="00200305"/>
    <w:rsid w:val="002008A9"/>
    <w:rsid w:val="00201ED9"/>
    <w:rsid w:val="00202227"/>
    <w:rsid w:val="0020306A"/>
    <w:rsid w:val="00203DF2"/>
    <w:rsid w:val="00206AA9"/>
    <w:rsid w:val="00206CDD"/>
    <w:rsid w:val="00207CFB"/>
    <w:rsid w:val="00210171"/>
    <w:rsid w:val="00210CF3"/>
    <w:rsid w:val="00211516"/>
    <w:rsid w:val="002120FE"/>
    <w:rsid w:val="002131E5"/>
    <w:rsid w:val="002133A8"/>
    <w:rsid w:val="00213F6B"/>
    <w:rsid w:val="002144A2"/>
    <w:rsid w:val="0022078D"/>
    <w:rsid w:val="00220B57"/>
    <w:rsid w:val="00220B6C"/>
    <w:rsid w:val="00220E0C"/>
    <w:rsid w:val="00221AEE"/>
    <w:rsid w:val="00221D56"/>
    <w:rsid w:val="00223596"/>
    <w:rsid w:val="00223AEE"/>
    <w:rsid w:val="00223AF7"/>
    <w:rsid w:val="00224A7D"/>
    <w:rsid w:val="002258D4"/>
    <w:rsid w:val="002268E5"/>
    <w:rsid w:val="00227CE0"/>
    <w:rsid w:val="00227F29"/>
    <w:rsid w:val="00230F1A"/>
    <w:rsid w:val="002311DC"/>
    <w:rsid w:val="002336A9"/>
    <w:rsid w:val="002346D7"/>
    <w:rsid w:val="002353E4"/>
    <w:rsid w:val="00236F7E"/>
    <w:rsid w:val="00237AC5"/>
    <w:rsid w:val="00237DBE"/>
    <w:rsid w:val="0024023D"/>
    <w:rsid w:val="00242594"/>
    <w:rsid w:val="00242A19"/>
    <w:rsid w:val="00244E01"/>
    <w:rsid w:val="002450BB"/>
    <w:rsid w:val="00245C8D"/>
    <w:rsid w:val="002469C6"/>
    <w:rsid w:val="00246D2A"/>
    <w:rsid w:val="00246D9F"/>
    <w:rsid w:val="00246FDE"/>
    <w:rsid w:val="002470CD"/>
    <w:rsid w:val="0024745D"/>
    <w:rsid w:val="00247B71"/>
    <w:rsid w:val="00247EA1"/>
    <w:rsid w:val="0025224F"/>
    <w:rsid w:val="002534AA"/>
    <w:rsid w:val="002537EF"/>
    <w:rsid w:val="00253B5F"/>
    <w:rsid w:val="00255DB6"/>
    <w:rsid w:val="00255FDA"/>
    <w:rsid w:val="00256CEC"/>
    <w:rsid w:val="00256F86"/>
    <w:rsid w:val="0025794D"/>
    <w:rsid w:val="002579FB"/>
    <w:rsid w:val="002609AD"/>
    <w:rsid w:val="00261C7B"/>
    <w:rsid w:val="00262B09"/>
    <w:rsid w:val="002632BC"/>
    <w:rsid w:val="00263304"/>
    <w:rsid w:val="002633A2"/>
    <w:rsid w:val="00263E06"/>
    <w:rsid w:val="00265253"/>
    <w:rsid w:val="0026675F"/>
    <w:rsid w:val="00267838"/>
    <w:rsid w:val="002702A0"/>
    <w:rsid w:val="002702F8"/>
    <w:rsid w:val="002718C1"/>
    <w:rsid w:val="002727A0"/>
    <w:rsid w:val="00272F38"/>
    <w:rsid w:val="00274360"/>
    <w:rsid w:val="00274D11"/>
    <w:rsid w:val="00275391"/>
    <w:rsid w:val="00275BF1"/>
    <w:rsid w:val="00275C48"/>
    <w:rsid w:val="00276099"/>
    <w:rsid w:val="00280F24"/>
    <w:rsid w:val="002822E3"/>
    <w:rsid w:val="0028251B"/>
    <w:rsid w:val="00282633"/>
    <w:rsid w:val="0028273F"/>
    <w:rsid w:val="00283709"/>
    <w:rsid w:val="00283E79"/>
    <w:rsid w:val="002844A2"/>
    <w:rsid w:val="00284995"/>
    <w:rsid w:val="00284DD8"/>
    <w:rsid w:val="00284F76"/>
    <w:rsid w:val="00285F00"/>
    <w:rsid w:val="00285F29"/>
    <w:rsid w:val="00286451"/>
    <w:rsid w:val="00286FD6"/>
    <w:rsid w:val="00287BED"/>
    <w:rsid w:val="00290558"/>
    <w:rsid w:val="00290FE2"/>
    <w:rsid w:val="00291F59"/>
    <w:rsid w:val="0029273D"/>
    <w:rsid w:val="0029285D"/>
    <w:rsid w:val="00292A3F"/>
    <w:rsid w:val="00292DA9"/>
    <w:rsid w:val="00293162"/>
    <w:rsid w:val="0029497E"/>
    <w:rsid w:val="00295681"/>
    <w:rsid w:val="00297911"/>
    <w:rsid w:val="00297C10"/>
    <w:rsid w:val="002A05C9"/>
    <w:rsid w:val="002A0B24"/>
    <w:rsid w:val="002A0C91"/>
    <w:rsid w:val="002A1590"/>
    <w:rsid w:val="002A1950"/>
    <w:rsid w:val="002A1EC7"/>
    <w:rsid w:val="002A306F"/>
    <w:rsid w:val="002A3A4C"/>
    <w:rsid w:val="002A4D5B"/>
    <w:rsid w:val="002A5530"/>
    <w:rsid w:val="002A64F2"/>
    <w:rsid w:val="002A6538"/>
    <w:rsid w:val="002A69E7"/>
    <w:rsid w:val="002A6D80"/>
    <w:rsid w:val="002A73EF"/>
    <w:rsid w:val="002A7654"/>
    <w:rsid w:val="002A7D18"/>
    <w:rsid w:val="002B0CD4"/>
    <w:rsid w:val="002B1209"/>
    <w:rsid w:val="002B21A7"/>
    <w:rsid w:val="002B21AF"/>
    <w:rsid w:val="002B2779"/>
    <w:rsid w:val="002B41DC"/>
    <w:rsid w:val="002B5AAD"/>
    <w:rsid w:val="002B5C2A"/>
    <w:rsid w:val="002B6BED"/>
    <w:rsid w:val="002C22A2"/>
    <w:rsid w:val="002C22AC"/>
    <w:rsid w:val="002C3013"/>
    <w:rsid w:val="002C3068"/>
    <w:rsid w:val="002C35CC"/>
    <w:rsid w:val="002C431A"/>
    <w:rsid w:val="002C4A04"/>
    <w:rsid w:val="002C4DEE"/>
    <w:rsid w:val="002C59BA"/>
    <w:rsid w:val="002C60BE"/>
    <w:rsid w:val="002C64C3"/>
    <w:rsid w:val="002C7B3B"/>
    <w:rsid w:val="002D0339"/>
    <w:rsid w:val="002D1962"/>
    <w:rsid w:val="002D2658"/>
    <w:rsid w:val="002D2704"/>
    <w:rsid w:val="002D46EC"/>
    <w:rsid w:val="002D48F2"/>
    <w:rsid w:val="002D5215"/>
    <w:rsid w:val="002D671B"/>
    <w:rsid w:val="002D76D3"/>
    <w:rsid w:val="002D7DC0"/>
    <w:rsid w:val="002E03F4"/>
    <w:rsid w:val="002E0F97"/>
    <w:rsid w:val="002E1045"/>
    <w:rsid w:val="002E4D38"/>
    <w:rsid w:val="002E5508"/>
    <w:rsid w:val="002E5C80"/>
    <w:rsid w:val="002E7343"/>
    <w:rsid w:val="002F16E1"/>
    <w:rsid w:val="002F1FDC"/>
    <w:rsid w:val="002F2213"/>
    <w:rsid w:val="002F2B07"/>
    <w:rsid w:val="002F2FDD"/>
    <w:rsid w:val="002F3676"/>
    <w:rsid w:val="002F3FA1"/>
    <w:rsid w:val="002F47B0"/>
    <w:rsid w:val="002F5601"/>
    <w:rsid w:val="002F57A2"/>
    <w:rsid w:val="002F67EF"/>
    <w:rsid w:val="002F748B"/>
    <w:rsid w:val="002F751F"/>
    <w:rsid w:val="002F7582"/>
    <w:rsid w:val="002F765B"/>
    <w:rsid w:val="00300951"/>
    <w:rsid w:val="003010E7"/>
    <w:rsid w:val="003016F4"/>
    <w:rsid w:val="00301B7F"/>
    <w:rsid w:val="003023A0"/>
    <w:rsid w:val="00302BDF"/>
    <w:rsid w:val="00302D4C"/>
    <w:rsid w:val="003030F3"/>
    <w:rsid w:val="00303FDA"/>
    <w:rsid w:val="003042E1"/>
    <w:rsid w:val="003051E9"/>
    <w:rsid w:val="003055F3"/>
    <w:rsid w:val="00305B49"/>
    <w:rsid w:val="00306C77"/>
    <w:rsid w:val="00311160"/>
    <w:rsid w:val="00311967"/>
    <w:rsid w:val="00311A00"/>
    <w:rsid w:val="003122D4"/>
    <w:rsid w:val="0031233C"/>
    <w:rsid w:val="003130DE"/>
    <w:rsid w:val="003131D2"/>
    <w:rsid w:val="003132A4"/>
    <w:rsid w:val="003132E8"/>
    <w:rsid w:val="003135FD"/>
    <w:rsid w:val="00314614"/>
    <w:rsid w:val="00315407"/>
    <w:rsid w:val="00315497"/>
    <w:rsid w:val="00315C77"/>
    <w:rsid w:val="00316EAF"/>
    <w:rsid w:val="00317876"/>
    <w:rsid w:val="00317BF7"/>
    <w:rsid w:val="00322BC0"/>
    <w:rsid w:val="00322D52"/>
    <w:rsid w:val="00322F66"/>
    <w:rsid w:val="00323196"/>
    <w:rsid w:val="0032361E"/>
    <w:rsid w:val="00323890"/>
    <w:rsid w:val="00323C84"/>
    <w:rsid w:val="00325130"/>
    <w:rsid w:val="0032531D"/>
    <w:rsid w:val="00325437"/>
    <w:rsid w:val="003254CF"/>
    <w:rsid w:val="00325FAD"/>
    <w:rsid w:val="0032658C"/>
    <w:rsid w:val="00326917"/>
    <w:rsid w:val="00327F1A"/>
    <w:rsid w:val="00330226"/>
    <w:rsid w:val="00333348"/>
    <w:rsid w:val="0033339C"/>
    <w:rsid w:val="003342AB"/>
    <w:rsid w:val="00334646"/>
    <w:rsid w:val="00334879"/>
    <w:rsid w:val="00335A8E"/>
    <w:rsid w:val="00336654"/>
    <w:rsid w:val="003366D9"/>
    <w:rsid w:val="0033707A"/>
    <w:rsid w:val="00337ADD"/>
    <w:rsid w:val="003406CD"/>
    <w:rsid w:val="0034155C"/>
    <w:rsid w:val="00342A39"/>
    <w:rsid w:val="00342B72"/>
    <w:rsid w:val="00342D87"/>
    <w:rsid w:val="003430E5"/>
    <w:rsid w:val="00343864"/>
    <w:rsid w:val="00343B6D"/>
    <w:rsid w:val="0034570A"/>
    <w:rsid w:val="00346479"/>
    <w:rsid w:val="0034686E"/>
    <w:rsid w:val="0034715C"/>
    <w:rsid w:val="00347B45"/>
    <w:rsid w:val="00347EBE"/>
    <w:rsid w:val="00347FAC"/>
    <w:rsid w:val="00350297"/>
    <w:rsid w:val="00351447"/>
    <w:rsid w:val="00351FBD"/>
    <w:rsid w:val="00352633"/>
    <w:rsid w:val="00352943"/>
    <w:rsid w:val="00352E84"/>
    <w:rsid w:val="00353FA8"/>
    <w:rsid w:val="00354159"/>
    <w:rsid w:val="003549EA"/>
    <w:rsid w:val="00354D69"/>
    <w:rsid w:val="003550D7"/>
    <w:rsid w:val="00355F8D"/>
    <w:rsid w:val="00357237"/>
    <w:rsid w:val="0035745A"/>
    <w:rsid w:val="0035762B"/>
    <w:rsid w:val="0036043A"/>
    <w:rsid w:val="00360AE1"/>
    <w:rsid w:val="00361443"/>
    <w:rsid w:val="0036147D"/>
    <w:rsid w:val="00361A2B"/>
    <w:rsid w:val="00361C33"/>
    <w:rsid w:val="00361C85"/>
    <w:rsid w:val="00362F5A"/>
    <w:rsid w:val="0036308D"/>
    <w:rsid w:val="0036477D"/>
    <w:rsid w:val="0036542C"/>
    <w:rsid w:val="00365839"/>
    <w:rsid w:val="00365DCF"/>
    <w:rsid w:val="00367E04"/>
    <w:rsid w:val="0037026D"/>
    <w:rsid w:val="003707B5"/>
    <w:rsid w:val="0037221D"/>
    <w:rsid w:val="00372482"/>
    <w:rsid w:val="0037414F"/>
    <w:rsid w:val="0037432E"/>
    <w:rsid w:val="003758CF"/>
    <w:rsid w:val="00376ADB"/>
    <w:rsid w:val="00377BA5"/>
    <w:rsid w:val="00377C24"/>
    <w:rsid w:val="00381180"/>
    <w:rsid w:val="003813C8"/>
    <w:rsid w:val="00381837"/>
    <w:rsid w:val="00381E8D"/>
    <w:rsid w:val="00381FD9"/>
    <w:rsid w:val="00382202"/>
    <w:rsid w:val="0038271B"/>
    <w:rsid w:val="0038384E"/>
    <w:rsid w:val="0038468A"/>
    <w:rsid w:val="00384E11"/>
    <w:rsid w:val="0038532A"/>
    <w:rsid w:val="00385665"/>
    <w:rsid w:val="0038616A"/>
    <w:rsid w:val="003864D6"/>
    <w:rsid w:val="00386681"/>
    <w:rsid w:val="00386FF4"/>
    <w:rsid w:val="00387DEF"/>
    <w:rsid w:val="003906D8"/>
    <w:rsid w:val="003909C8"/>
    <w:rsid w:val="0039288D"/>
    <w:rsid w:val="00392E17"/>
    <w:rsid w:val="00392EA7"/>
    <w:rsid w:val="00393850"/>
    <w:rsid w:val="00396F8B"/>
    <w:rsid w:val="003972FE"/>
    <w:rsid w:val="003A00DA"/>
    <w:rsid w:val="003A04CB"/>
    <w:rsid w:val="003A0A49"/>
    <w:rsid w:val="003A2E00"/>
    <w:rsid w:val="003A37D9"/>
    <w:rsid w:val="003A39FF"/>
    <w:rsid w:val="003A3B31"/>
    <w:rsid w:val="003A3E88"/>
    <w:rsid w:val="003A5634"/>
    <w:rsid w:val="003A58EC"/>
    <w:rsid w:val="003A6064"/>
    <w:rsid w:val="003A6B80"/>
    <w:rsid w:val="003A6F0E"/>
    <w:rsid w:val="003A778C"/>
    <w:rsid w:val="003A79CA"/>
    <w:rsid w:val="003A7A7E"/>
    <w:rsid w:val="003B02B4"/>
    <w:rsid w:val="003B0C69"/>
    <w:rsid w:val="003B1831"/>
    <w:rsid w:val="003B1AF4"/>
    <w:rsid w:val="003B2C4B"/>
    <w:rsid w:val="003B2F21"/>
    <w:rsid w:val="003B3269"/>
    <w:rsid w:val="003B4EDD"/>
    <w:rsid w:val="003B52F2"/>
    <w:rsid w:val="003B5ADC"/>
    <w:rsid w:val="003B5C5A"/>
    <w:rsid w:val="003B5CBE"/>
    <w:rsid w:val="003B5F27"/>
    <w:rsid w:val="003B67CE"/>
    <w:rsid w:val="003B72DC"/>
    <w:rsid w:val="003B73F3"/>
    <w:rsid w:val="003C129F"/>
    <w:rsid w:val="003C2402"/>
    <w:rsid w:val="003C2609"/>
    <w:rsid w:val="003C2919"/>
    <w:rsid w:val="003C3EAB"/>
    <w:rsid w:val="003C40BF"/>
    <w:rsid w:val="003C4901"/>
    <w:rsid w:val="003C5625"/>
    <w:rsid w:val="003C6198"/>
    <w:rsid w:val="003D0DC7"/>
    <w:rsid w:val="003D0EE6"/>
    <w:rsid w:val="003D11AF"/>
    <w:rsid w:val="003D3BB4"/>
    <w:rsid w:val="003D49FD"/>
    <w:rsid w:val="003D5308"/>
    <w:rsid w:val="003D5315"/>
    <w:rsid w:val="003D6420"/>
    <w:rsid w:val="003D6C67"/>
    <w:rsid w:val="003E0777"/>
    <w:rsid w:val="003E137C"/>
    <w:rsid w:val="003E13D7"/>
    <w:rsid w:val="003E18FC"/>
    <w:rsid w:val="003E1BB1"/>
    <w:rsid w:val="003E28B6"/>
    <w:rsid w:val="003E3DAA"/>
    <w:rsid w:val="003E40CE"/>
    <w:rsid w:val="003E44CD"/>
    <w:rsid w:val="003E4BC2"/>
    <w:rsid w:val="003E5D4B"/>
    <w:rsid w:val="003E683B"/>
    <w:rsid w:val="003E6B81"/>
    <w:rsid w:val="003E7385"/>
    <w:rsid w:val="003F0613"/>
    <w:rsid w:val="003F0819"/>
    <w:rsid w:val="003F091E"/>
    <w:rsid w:val="003F0BCD"/>
    <w:rsid w:val="003F1E1A"/>
    <w:rsid w:val="003F2449"/>
    <w:rsid w:val="003F3297"/>
    <w:rsid w:val="003F32A1"/>
    <w:rsid w:val="003F47C2"/>
    <w:rsid w:val="003F5987"/>
    <w:rsid w:val="003F68CC"/>
    <w:rsid w:val="003F6DAD"/>
    <w:rsid w:val="004019D4"/>
    <w:rsid w:val="00402668"/>
    <w:rsid w:val="004027CC"/>
    <w:rsid w:val="00404613"/>
    <w:rsid w:val="00404C3C"/>
    <w:rsid w:val="00405802"/>
    <w:rsid w:val="0040623A"/>
    <w:rsid w:val="0040639B"/>
    <w:rsid w:val="00407954"/>
    <w:rsid w:val="00407F19"/>
    <w:rsid w:val="00410506"/>
    <w:rsid w:val="00410AF3"/>
    <w:rsid w:val="00410F93"/>
    <w:rsid w:val="00411090"/>
    <w:rsid w:val="00411BDB"/>
    <w:rsid w:val="00413328"/>
    <w:rsid w:val="00415382"/>
    <w:rsid w:val="00415669"/>
    <w:rsid w:val="00417114"/>
    <w:rsid w:val="0042011F"/>
    <w:rsid w:val="00420C35"/>
    <w:rsid w:val="004217A2"/>
    <w:rsid w:val="00421CD5"/>
    <w:rsid w:val="00422387"/>
    <w:rsid w:val="0042280C"/>
    <w:rsid w:val="004234A4"/>
    <w:rsid w:val="004238A3"/>
    <w:rsid w:val="00423D05"/>
    <w:rsid w:val="004250B1"/>
    <w:rsid w:val="00426F1B"/>
    <w:rsid w:val="004276A0"/>
    <w:rsid w:val="00427C8D"/>
    <w:rsid w:val="00427EB8"/>
    <w:rsid w:val="0043005D"/>
    <w:rsid w:val="004308E6"/>
    <w:rsid w:val="00430CB4"/>
    <w:rsid w:val="004311AA"/>
    <w:rsid w:val="004314C4"/>
    <w:rsid w:val="00431F49"/>
    <w:rsid w:val="0043317C"/>
    <w:rsid w:val="00433F28"/>
    <w:rsid w:val="004348C9"/>
    <w:rsid w:val="00434FCE"/>
    <w:rsid w:val="00435319"/>
    <w:rsid w:val="00437296"/>
    <w:rsid w:val="00440683"/>
    <w:rsid w:val="004418D9"/>
    <w:rsid w:val="00442488"/>
    <w:rsid w:val="00442646"/>
    <w:rsid w:val="00444377"/>
    <w:rsid w:val="00444523"/>
    <w:rsid w:val="00444864"/>
    <w:rsid w:val="004449AA"/>
    <w:rsid w:val="00445D34"/>
    <w:rsid w:val="0044641D"/>
    <w:rsid w:val="00446DCD"/>
    <w:rsid w:val="00446E3A"/>
    <w:rsid w:val="00451FAE"/>
    <w:rsid w:val="00451FF8"/>
    <w:rsid w:val="00452288"/>
    <w:rsid w:val="004530FB"/>
    <w:rsid w:val="004535A9"/>
    <w:rsid w:val="00453D9D"/>
    <w:rsid w:val="00456499"/>
    <w:rsid w:val="0045712A"/>
    <w:rsid w:val="00460307"/>
    <w:rsid w:val="004629A1"/>
    <w:rsid w:val="00464218"/>
    <w:rsid w:val="00464223"/>
    <w:rsid w:val="00464808"/>
    <w:rsid w:val="00464844"/>
    <w:rsid w:val="00465808"/>
    <w:rsid w:val="004663F9"/>
    <w:rsid w:val="004666BA"/>
    <w:rsid w:val="00466A53"/>
    <w:rsid w:val="00466FB6"/>
    <w:rsid w:val="004671F1"/>
    <w:rsid w:val="00467418"/>
    <w:rsid w:val="004679AF"/>
    <w:rsid w:val="00470449"/>
    <w:rsid w:val="00470ECA"/>
    <w:rsid w:val="0047142B"/>
    <w:rsid w:val="00472CFA"/>
    <w:rsid w:val="004734E3"/>
    <w:rsid w:val="00473882"/>
    <w:rsid w:val="00473E2A"/>
    <w:rsid w:val="00473F9C"/>
    <w:rsid w:val="00474447"/>
    <w:rsid w:val="004760A5"/>
    <w:rsid w:val="00476A5C"/>
    <w:rsid w:val="0047710C"/>
    <w:rsid w:val="0047751B"/>
    <w:rsid w:val="004777F7"/>
    <w:rsid w:val="0048137E"/>
    <w:rsid w:val="004820E7"/>
    <w:rsid w:val="00482D75"/>
    <w:rsid w:val="0048314B"/>
    <w:rsid w:val="00483325"/>
    <w:rsid w:val="00483F76"/>
    <w:rsid w:val="00484C98"/>
    <w:rsid w:val="00484D63"/>
    <w:rsid w:val="00485B79"/>
    <w:rsid w:val="00485C2E"/>
    <w:rsid w:val="0048611D"/>
    <w:rsid w:val="00486FE0"/>
    <w:rsid w:val="0049146F"/>
    <w:rsid w:val="0049196D"/>
    <w:rsid w:val="00491B8B"/>
    <w:rsid w:val="00492CE4"/>
    <w:rsid w:val="00493C2E"/>
    <w:rsid w:val="00493D41"/>
    <w:rsid w:val="00493FC8"/>
    <w:rsid w:val="00494FE5"/>
    <w:rsid w:val="00495319"/>
    <w:rsid w:val="00496721"/>
    <w:rsid w:val="00497452"/>
    <w:rsid w:val="00497E4D"/>
    <w:rsid w:val="004A0DBA"/>
    <w:rsid w:val="004A0EB1"/>
    <w:rsid w:val="004A1955"/>
    <w:rsid w:val="004A32C8"/>
    <w:rsid w:val="004A3452"/>
    <w:rsid w:val="004A34AF"/>
    <w:rsid w:val="004A35D1"/>
    <w:rsid w:val="004A4D2B"/>
    <w:rsid w:val="004A5EA8"/>
    <w:rsid w:val="004A612D"/>
    <w:rsid w:val="004A6BD9"/>
    <w:rsid w:val="004B0AA0"/>
    <w:rsid w:val="004B0D17"/>
    <w:rsid w:val="004B3C65"/>
    <w:rsid w:val="004B3DD5"/>
    <w:rsid w:val="004B42BC"/>
    <w:rsid w:val="004B4D64"/>
    <w:rsid w:val="004B632B"/>
    <w:rsid w:val="004B641D"/>
    <w:rsid w:val="004B6BA7"/>
    <w:rsid w:val="004B6F8A"/>
    <w:rsid w:val="004C0096"/>
    <w:rsid w:val="004C0159"/>
    <w:rsid w:val="004C08D4"/>
    <w:rsid w:val="004C123B"/>
    <w:rsid w:val="004C1A94"/>
    <w:rsid w:val="004C1E30"/>
    <w:rsid w:val="004C35FC"/>
    <w:rsid w:val="004C3861"/>
    <w:rsid w:val="004C53BB"/>
    <w:rsid w:val="004C54A0"/>
    <w:rsid w:val="004C697C"/>
    <w:rsid w:val="004C6C48"/>
    <w:rsid w:val="004C6E59"/>
    <w:rsid w:val="004C6E6B"/>
    <w:rsid w:val="004C72B4"/>
    <w:rsid w:val="004C7718"/>
    <w:rsid w:val="004C7893"/>
    <w:rsid w:val="004D00D0"/>
    <w:rsid w:val="004D098C"/>
    <w:rsid w:val="004D1A3A"/>
    <w:rsid w:val="004D34E1"/>
    <w:rsid w:val="004D5809"/>
    <w:rsid w:val="004D63C7"/>
    <w:rsid w:val="004D6C73"/>
    <w:rsid w:val="004D7855"/>
    <w:rsid w:val="004D7ADA"/>
    <w:rsid w:val="004D7B9B"/>
    <w:rsid w:val="004E0082"/>
    <w:rsid w:val="004E0216"/>
    <w:rsid w:val="004E17A0"/>
    <w:rsid w:val="004E44D8"/>
    <w:rsid w:val="004E49C5"/>
    <w:rsid w:val="004E6831"/>
    <w:rsid w:val="004E6AC6"/>
    <w:rsid w:val="004E748A"/>
    <w:rsid w:val="004E75B9"/>
    <w:rsid w:val="004F0B70"/>
    <w:rsid w:val="004F103B"/>
    <w:rsid w:val="004F1EEE"/>
    <w:rsid w:val="004F1EFF"/>
    <w:rsid w:val="004F2208"/>
    <w:rsid w:val="004F2F3E"/>
    <w:rsid w:val="004F380F"/>
    <w:rsid w:val="004F3BEE"/>
    <w:rsid w:val="004F4317"/>
    <w:rsid w:val="004F546A"/>
    <w:rsid w:val="004F55D7"/>
    <w:rsid w:val="004F56B0"/>
    <w:rsid w:val="004F5C7D"/>
    <w:rsid w:val="004F5F95"/>
    <w:rsid w:val="004F6F20"/>
    <w:rsid w:val="004F70C8"/>
    <w:rsid w:val="004F7557"/>
    <w:rsid w:val="005001A1"/>
    <w:rsid w:val="00500D50"/>
    <w:rsid w:val="005012EF"/>
    <w:rsid w:val="0050154E"/>
    <w:rsid w:val="005016F5"/>
    <w:rsid w:val="00501854"/>
    <w:rsid w:val="0050269E"/>
    <w:rsid w:val="00502A87"/>
    <w:rsid w:val="00504042"/>
    <w:rsid w:val="00505929"/>
    <w:rsid w:val="00505E6D"/>
    <w:rsid w:val="00506343"/>
    <w:rsid w:val="00506540"/>
    <w:rsid w:val="00506A11"/>
    <w:rsid w:val="005070FC"/>
    <w:rsid w:val="00507721"/>
    <w:rsid w:val="00510232"/>
    <w:rsid w:val="005105A7"/>
    <w:rsid w:val="005113AF"/>
    <w:rsid w:val="005118C9"/>
    <w:rsid w:val="00511988"/>
    <w:rsid w:val="005127E7"/>
    <w:rsid w:val="00512978"/>
    <w:rsid w:val="00512A46"/>
    <w:rsid w:val="00513405"/>
    <w:rsid w:val="005135B0"/>
    <w:rsid w:val="00513A32"/>
    <w:rsid w:val="00516DC5"/>
    <w:rsid w:val="00517289"/>
    <w:rsid w:val="00517DB3"/>
    <w:rsid w:val="005200C3"/>
    <w:rsid w:val="00520567"/>
    <w:rsid w:val="0052113D"/>
    <w:rsid w:val="0052183C"/>
    <w:rsid w:val="005219B9"/>
    <w:rsid w:val="00523765"/>
    <w:rsid w:val="005240DE"/>
    <w:rsid w:val="005241F4"/>
    <w:rsid w:val="005250A3"/>
    <w:rsid w:val="0052574A"/>
    <w:rsid w:val="00525E8C"/>
    <w:rsid w:val="00526389"/>
    <w:rsid w:val="00526F2D"/>
    <w:rsid w:val="00527ED0"/>
    <w:rsid w:val="0053155D"/>
    <w:rsid w:val="00533B15"/>
    <w:rsid w:val="0053452E"/>
    <w:rsid w:val="00534BD0"/>
    <w:rsid w:val="00534F82"/>
    <w:rsid w:val="005354B9"/>
    <w:rsid w:val="00535E6E"/>
    <w:rsid w:val="00537459"/>
    <w:rsid w:val="0053764A"/>
    <w:rsid w:val="005377C2"/>
    <w:rsid w:val="00537C80"/>
    <w:rsid w:val="0054026C"/>
    <w:rsid w:val="00540579"/>
    <w:rsid w:val="005408B2"/>
    <w:rsid w:val="005409C1"/>
    <w:rsid w:val="00540F86"/>
    <w:rsid w:val="0054105B"/>
    <w:rsid w:val="00541B2C"/>
    <w:rsid w:val="00541C80"/>
    <w:rsid w:val="00542304"/>
    <w:rsid w:val="00542578"/>
    <w:rsid w:val="00544F53"/>
    <w:rsid w:val="00544F6D"/>
    <w:rsid w:val="00545076"/>
    <w:rsid w:val="005451D8"/>
    <w:rsid w:val="005453B8"/>
    <w:rsid w:val="005457A6"/>
    <w:rsid w:val="0054670E"/>
    <w:rsid w:val="00547D3C"/>
    <w:rsid w:val="00550824"/>
    <w:rsid w:val="00551539"/>
    <w:rsid w:val="00556435"/>
    <w:rsid w:val="00557AE4"/>
    <w:rsid w:val="00560614"/>
    <w:rsid w:val="00560FAF"/>
    <w:rsid w:val="00562A67"/>
    <w:rsid w:val="00563A92"/>
    <w:rsid w:val="0056416C"/>
    <w:rsid w:val="00564B9F"/>
    <w:rsid w:val="0056598D"/>
    <w:rsid w:val="00566338"/>
    <w:rsid w:val="005664EB"/>
    <w:rsid w:val="0056760F"/>
    <w:rsid w:val="00567A4C"/>
    <w:rsid w:val="00567D6A"/>
    <w:rsid w:val="005703C8"/>
    <w:rsid w:val="00570963"/>
    <w:rsid w:val="005724C6"/>
    <w:rsid w:val="00572D2A"/>
    <w:rsid w:val="00573389"/>
    <w:rsid w:val="00573C7F"/>
    <w:rsid w:val="00574D4C"/>
    <w:rsid w:val="00575281"/>
    <w:rsid w:val="0057593B"/>
    <w:rsid w:val="0057617B"/>
    <w:rsid w:val="00577FE2"/>
    <w:rsid w:val="00580137"/>
    <w:rsid w:val="00580613"/>
    <w:rsid w:val="00580904"/>
    <w:rsid w:val="00581024"/>
    <w:rsid w:val="00581BE8"/>
    <w:rsid w:val="0058287D"/>
    <w:rsid w:val="00582B60"/>
    <w:rsid w:val="00582BA7"/>
    <w:rsid w:val="005854C2"/>
    <w:rsid w:val="00585F30"/>
    <w:rsid w:val="005867AD"/>
    <w:rsid w:val="00586950"/>
    <w:rsid w:val="005869C1"/>
    <w:rsid w:val="00586B6E"/>
    <w:rsid w:val="00586E95"/>
    <w:rsid w:val="00587C96"/>
    <w:rsid w:val="005905E2"/>
    <w:rsid w:val="00590964"/>
    <w:rsid w:val="00590A44"/>
    <w:rsid w:val="00591423"/>
    <w:rsid w:val="00592501"/>
    <w:rsid w:val="0059267B"/>
    <w:rsid w:val="005930E1"/>
    <w:rsid w:val="00593159"/>
    <w:rsid w:val="00593C8F"/>
    <w:rsid w:val="00594F8B"/>
    <w:rsid w:val="00595472"/>
    <w:rsid w:val="00595682"/>
    <w:rsid w:val="00595834"/>
    <w:rsid w:val="00595CEA"/>
    <w:rsid w:val="00595DE4"/>
    <w:rsid w:val="005962AE"/>
    <w:rsid w:val="00597CCF"/>
    <w:rsid w:val="005A0AC2"/>
    <w:rsid w:val="005A0CBA"/>
    <w:rsid w:val="005A14A7"/>
    <w:rsid w:val="005A17C4"/>
    <w:rsid w:val="005A2A57"/>
    <w:rsid w:val="005A390A"/>
    <w:rsid w:val="005A398D"/>
    <w:rsid w:val="005A3CA9"/>
    <w:rsid w:val="005A3FFC"/>
    <w:rsid w:val="005A4BE4"/>
    <w:rsid w:val="005A52A7"/>
    <w:rsid w:val="005A54A8"/>
    <w:rsid w:val="005A6199"/>
    <w:rsid w:val="005A6436"/>
    <w:rsid w:val="005A6F45"/>
    <w:rsid w:val="005A7114"/>
    <w:rsid w:val="005A78E0"/>
    <w:rsid w:val="005B0071"/>
    <w:rsid w:val="005B064D"/>
    <w:rsid w:val="005B06FA"/>
    <w:rsid w:val="005B1313"/>
    <w:rsid w:val="005B39ED"/>
    <w:rsid w:val="005B4B5B"/>
    <w:rsid w:val="005B500D"/>
    <w:rsid w:val="005B50D7"/>
    <w:rsid w:val="005B52A4"/>
    <w:rsid w:val="005B5330"/>
    <w:rsid w:val="005B5378"/>
    <w:rsid w:val="005B54F4"/>
    <w:rsid w:val="005B562A"/>
    <w:rsid w:val="005B5AF6"/>
    <w:rsid w:val="005B5B43"/>
    <w:rsid w:val="005B5EAF"/>
    <w:rsid w:val="005B65AD"/>
    <w:rsid w:val="005B6BE0"/>
    <w:rsid w:val="005B744D"/>
    <w:rsid w:val="005B7644"/>
    <w:rsid w:val="005B7FE3"/>
    <w:rsid w:val="005C0551"/>
    <w:rsid w:val="005C09A0"/>
    <w:rsid w:val="005C1391"/>
    <w:rsid w:val="005C1E2F"/>
    <w:rsid w:val="005C3EA8"/>
    <w:rsid w:val="005C659A"/>
    <w:rsid w:val="005C777A"/>
    <w:rsid w:val="005C7BDC"/>
    <w:rsid w:val="005C7F21"/>
    <w:rsid w:val="005C7F87"/>
    <w:rsid w:val="005D053F"/>
    <w:rsid w:val="005D07F3"/>
    <w:rsid w:val="005D080E"/>
    <w:rsid w:val="005D2A52"/>
    <w:rsid w:val="005D35A0"/>
    <w:rsid w:val="005D475D"/>
    <w:rsid w:val="005D568D"/>
    <w:rsid w:val="005D6045"/>
    <w:rsid w:val="005D6903"/>
    <w:rsid w:val="005D6EBB"/>
    <w:rsid w:val="005D7A2D"/>
    <w:rsid w:val="005E0595"/>
    <w:rsid w:val="005E0B00"/>
    <w:rsid w:val="005E0FBB"/>
    <w:rsid w:val="005E12AC"/>
    <w:rsid w:val="005E1720"/>
    <w:rsid w:val="005E21E6"/>
    <w:rsid w:val="005E2CB6"/>
    <w:rsid w:val="005E30A3"/>
    <w:rsid w:val="005E3133"/>
    <w:rsid w:val="005E351C"/>
    <w:rsid w:val="005E35B8"/>
    <w:rsid w:val="005E4657"/>
    <w:rsid w:val="005E4F46"/>
    <w:rsid w:val="005E71A6"/>
    <w:rsid w:val="005E74B9"/>
    <w:rsid w:val="005F0D3D"/>
    <w:rsid w:val="005F0F5E"/>
    <w:rsid w:val="005F1B23"/>
    <w:rsid w:val="005F232D"/>
    <w:rsid w:val="005F2E79"/>
    <w:rsid w:val="005F32B0"/>
    <w:rsid w:val="005F3453"/>
    <w:rsid w:val="005F415B"/>
    <w:rsid w:val="005F441C"/>
    <w:rsid w:val="005F4822"/>
    <w:rsid w:val="005F48E2"/>
    <w:rsid w:val="005F5B7A"/>
    <w:rsid w:val="005F647B"/>
    <w:rsid w:val="005F6D1D"/>
    <w:rsid w:val="005F6DB4"/>
    <w:rsid w:val="005F7E91"/>
    <w:rsid w:val="006001B8"/>
    <w:rsid w:val="00600A7C"/>
    <w:rsid w:val="00600C3E"/>
    <w:rsid w:val="00601567"/>
    <w:rsid w:val="00601D01"/>
    <w:rsid w:val="00603DAC"/>
    <w:rsid w:val="006047E1"/>
    <w:rsid w:val="006054DE"/>
    <w:rsid w:val="0060550A"/>
    <w:rsid w:val="00606173"/>
    <w:rsid w:val="006071E5"/>
    <w:rsid w:val="006077D1"/>
    <w:rsid w:val="00607BCA"/>
    <w:rsid w:val="006106A4"/>
    <w:rsid w:val="0061146C"/>
    <w:rsid w:val="0061150D"/>
    <w:rsid w:val="00612566"/>
    <w:rsid w:val="00612800"/>
    <w:rsid w:val="00612C35"/>
    <w:rsid w:val="006131CF"/>
    <w:rsid w:val="0061355C"/>
    <w:rsid w:val="00613B27"/>
    <w:rsid w:val="006140C7"/>
    <w:rsid w:val="006161C0"/>
    <w:rsid w:val="00616EEE"/>
    <w:rsid w:val="006171E7"/>
    <w:rsid w:val="0061797A"/>
    <w:rsid w:val="00620471"/>
    <w:rsid w:val="00620685"/>
    <w:rsid w:val="00620FF5"/>
    <w:rsid w:val="00621552"/>
    <w:rsid w:val="0062158F"/>
    <w:rsid w:val="00623473"/>
    <w:rsid w:val="00623B3B"/>
    <w:rsid w:val="0062511E"/>
    <w:rsid w:val="00625B1F"/>
    <w:rsid w:val="00625C53"/>
    <w:rsid w:val="00626070"/>
    <w:rsid w:val="006262BC"/>
    <w:rsid w:val="00627C84"/>
    <w:rsid w:val="006300D7"/>
    <w:rsid w:val="006313FA"/>
    <w:rsid w:val="0063149C"/>
    <w:rsid w:val="006319B5"/>
    <w:rsid w:val="00631DB8"/>
    <w:rsid w:val="006323E2"/>
    <w:rsid w:val="00632D82"/>
    <w:rsid w:val="00633112"/>
    <w:rsid w:val="006333EE"/>
    <w:rsid w:val="0063431C"/>
    <w:rsid w:val="00634DAE"/>
    <w:rsid w:val="00635BBF"/>
    <w:rsid w:val="00636E0D"/>
    <w:rsid w:val="00637F3B"/>
    <w:rsid w:val="006405A2"/>
    <w:rsid w:val="006411A4"/>
    <w:rsid w:val="00641B32"/>
    <w:rsid w:val="00641BD5"/>
    <w:rsid w:val="00644160"/>
    <w:rsid w:val="00644A36"/>
    <w:rsid w:val="00644EF0"/>
    <w:rsid w:val="0064517B"/>
    <w:rsid w:val="006454B3"/>
    <w:rsid w:val="006458A9"/>
    <w:rsid w:val="00645FA4"/>
    <w:rsid w:val="00646297"/>
    <w:rsid w:val="0064686D"/>
    <w:rsid w:val="00646B1D"/>
    <w:rsid w:val="00647DD4"/>
    <w:rsid w:val="006505D7"/>
    <w:rsid w:val="006508A7"/>
    <w:rsid w:val="00650F65"/>
    <w:rsid w:val="0065152E"/>
    <w:rsid w:val="00652E3A"/>
    <w:rsid w:val="00652F40"/>
    <w:rsid w:val="00653BB3"/>
    <w:rsid w:val="00653CE4"/>
    <w:rsid w:val="006548D2"/>
    <w:rsid w:val="00654B69"/>
    <w:rsid w:val="00655782"/>
    <w:rsid w:val="00655BFC"/>
    <w:rsid w:val="00655EAA"/>
    <w:rsid w:val="0065704C"/>
    <w:rsid w:val="00657168"/>
    <w:rsid w:val="00660FAD"/>
    <w:rsid w:val="00660FB7"/>
    <w:rsid w:val="00661306"/>
    <w:rsid w:val="00661424"/>
    <w:rsid w:val="00662AFD"/>
    <w:rsid w:val="006638DA"/>
    <w:rsid w:val="0066418D"/>
    <w:rsid w:val="0066583C"/>
    <w:rsid w:val="00665EAB"/>
    <w:rsid w:val="00666840"/>
    <w:rsid w:val="00667E2E"/>
    <w:rsid w:val="00670692"/>
    <w:rsid w:val="00670E16"/>
    <w:rsid w:val="0067136F"/>
    <w:rsid w:val="0067193A"/>
    <w:rsid w:val="00672848"/>
    <w:rsid w:val="00672DFE"/>
    <w:rsid w:val="0067309A"/>
    <w:rsid w:val="00673B10"/>
    <w:rsid w:val="00673BA4"/>
    <w:rsid w:val="00673D3E"/>
    <w:rsid w:val="00673D85"/>
    <w:rsid w:val="006740BF"/>
    <w:rsid w:val="006741B2"/>
    <w:rsid w:val="00674397"/>
    <w:rsid w:val="006746EC"/>
    <w:rsid w:val="006762E8"/>
    <w:rsid w:val="00676A0F"/>
    <w:rsid w:val="00676D45"/>
    <w:rsid w:val="006770C4"/>
    <w:rsid w:val="0067750A"/>
    <w:rsid w:val="006779C1"/>
    <w:rsid w:val="00677A11"/>
    <w:rsid w:val="00681004"/>
    <w:rsid w:val="0068200E"/>
    <w:rsid w:val="00682A2C"/>
    <w:rsid w:val="0068366D"/>
    <w:rsid w:val="00683D5D"/>
    <w:rsid w:val="006840F9"/>
    <w:rsid w:val="00684C39"/>
    <w:rsid w:val="006873FB"/>
    <w:rsid w:val="006875C4"/>
    <w:rsid w:val="00687904"/>
    <w:rsid w:val="00687E3C"/>
    <w:rsid w:val="006911B0"/>
    <w:rsid w:val="00691264"/>
    <w:rsid w:val="006928F9"/>
    <w:rsid w:val="00693155"/>
    <w:rsid w:val="006939CB"/>
    <w:rsid w:val="00693FAE"/>
    <w:rsid w:val="00694409"/>
    <w:rsid w:val="00694D61"/>
    <w:rsid w:val="00695B8B"/>
    <w:rsid w:val="006967C1"/>
    <w:rsid w:val="006968CC"/>
    <w:rsid w:val="006969BB"/>
    <w:rsid w:val="00697E6A"/>
    <w:rsid w:val="006A0320"/>
    <w:rsid w:val="006A0C5E"/>
    <w:rsid w:val="006A2B40"/>
    <w:rsid w:val="006A3695"/>
    <w:rsid w:val="006A787E"/>
    <w:rsid w:val="006B1CF3"/>
    <w:rsid w:val="006B2321"/>
    <w:rsid w:val="006B255B"/>
    <w:rsid w:val="006B3428"/>
    <w:rsid w:val="006B35C9"/>
    <w:rsid w:val="006B4921"/>
    <w:rsid w:val="006B4C6A"/>
    <w:rsid w:val="006B4D5F"/>
    <w:rsid w:val="006B5293"/>
    <w:rsid w:val="006B6E7D"/>
    <w:rsid w:val="006C109B"/>
    <w:rsid w:val="006C1CEB"/>
    <w:rsid w:val="006C21AA"/>
    <w:rsid w:val="006C3202"/>
    <w:rsid w:val="006C407E"/>
    <w:rsid w:val="006C418F"/>
    <w:rsid w:val="006C4CDF"/>
    <w:rsid w:val="006C52CB"/>
    <w:rsid w:val="006C59F7"/>
    <w:rsid w:val="006C6188"/>
    <w:rsid w:val="006C6695"/>
    <w:rsid w:val="006C69F3"/>
    <w:rsid w:val="006C6A1C"/>
    <w:rsid w:val="006C731E"/>
    <w:rsid w:val="006D0153"/>
    <w:rsid w:val="006D1F63"/>
    <w:rsid w:val="006D2391"/>
    <w:rsid w:val="006D245C"/>
    <w:rsid w:val="006D272B"/>
    <w:rsid w:val="006D2B2F"/>
    <w:rsid w:val="006D3D1C"/>
    <w:rsid w:val="006D4557"/>
    <w:rsid w:val="006D54CE"/>
    <w:rsid w:val="006D5C0D"/>
    <w:rsid w:val="006D6EE4"/>
    <w:rsid w:val="006D773F"/>
    <w:rsid w:val="006D7952"/>
    <w:rsid w:val="006D7CAC"/>
    <w:rsid w:val="006E1438"/>
    <w:rsid w:val="006E154B"/>
    <w:rsid w:val="006E207E"/>
    <w:rsid w:val="006E3629"/>
    <w:rsid w:val="006E3DE2"/>
    <w:rsid w:val="006E46A5"/>
    <w:rsid w:val="006E4FF5"/>
    <w:rsid w:val="006E50D2"/>
    <w:rsid w:val="006E53F0"/>
    <w:rsid w:val="006E5447"/>
    <w:rsid w:val="006E5D09"/>
    <w:rsid w:val="006E5EBD"/>
    <w:rsid w:val="006F0A4C"/>
    <w:rsid w:val="006F1C35"/>
    <w:rsid w:val="006F2253"/>
    <w:rsid w:val="006F2EE5"/>
    <w:rsid w:val="006F4089"/>
    <w:rsid w:val="006F49DD"/>
    <w:rsid w:val="006F4FD5"/>
    <w:rsid w:val="006F52AC"/>
    <w:rsid w:val="006F579D"/>
    <w:rsid w:val="006F5E0F"/>
    <w:rsid w:val="006F7481"/>
    <w:rsid w:val="006F74CC"/>
    <w:rsid w:val="006F7F08"/>
    <w:rsid w:val="007004EE"/>
    <w:rsid w:val="0070118F"/>
    <w:rsid w:val="00704541"/>
    <w:rsid w:val="00704F6C"/>
    <w:rsid w:val="007059FE"/>
    <w:rsid w:val="00706EBB"/>
    <w:rsid w:val="007070C0"/>
    <w:rsid w:val="00707220"/>
    <w:rsid w:val="007107C8"/>
    <w:rsid w:val="007107D0"/>
    <w:rsid w:val="007114E9"/>
    <w:rsid w:val="007129C5"/>
    <w:rsid w:val="00712EEE"/>
    <w:rsid w:val="00713BEC"/>
    <w:rsid w:val="00713D90"/>
    <w:rsid w:val="007142AD"/>
    <w:rsid w:val="00714345"/>
    <w:rsid w:val="00714A0C"/>
    <w:rsid w:val="00714C0D"/>
    <w:rsid w:val="007151B2"/>
    <w:rsid w:val="00715444"/>
    <w:rsid w:val="00715A45"/>
    <w:rsid w:val="007164F0"/>
    <w:rsid w:val="00716A8A"/>
    <w:rsid w:val="00717D9A"/>
    <w:rsid w:val="00717E19"/>
    <w:rsid w:val="007207E0"/>
    <w:rsid w:val="00721164"/>
    <w:rsid w:val="007220A9"/>
    <w:rsid w:val="0072254A"/>
    <w:rsid w:val="00722674"/>
    <w:rsid w:val="00722E73"/>
    <w:rsid w:val="007236CF"/>
    <w:rsid w:val="00724BB4"/>
    <w:rsid w:val="007261DC"/>
    <w:rsid w:val="00726799"/>
    <w:rsid w:val="00726945"/>
    <w:rsid w:val="00727108"/>
    <w:rsid w:val="00731034"/>
    <w:rsid w:val="007312A8"/>
    <w:rsid w:val="007317E8"/>
    <w:rsid w:val="007318B2"/>
    <w:rsid w:val="00731973"/>
    <w:rsid w:val="00732CB3"/>
    <w:rsid w:val="00732E39"/>
    <w:rsid w:val="00733232"/>
    <w:rsid w:val="007333DC"/>
    <w:rsid w:val="00733DC0"/>
    <w:rsid w:val="00734D5A"/>
    <w:rsid w:val="007360A6"/>
    <w:rsid w:val="007366A4"/>
    <w:rsid w:val="00736F53"/>
    <w:rsid w:val="007370E2"/>
    <w:rsid w:val="0073756F"/>
    <w:rsid w:val="00740090"/>
    <w:rsid w:val="00740455"/>
    <w:rsid w:val="00742EC4"/>
    <w:rsid w:val="0074578E"/>
    <w:rsid w:val="00746FEA"/>
    <w:rsid w:val="00747D0D"/>
    <w:rsid w:val="0075014E"/>
    <w:rsid w:val="0075047C"/>
    <w:rsid w:val="0075210F"/>
    <w:rsid w:val="00752A8F"/>
    <w:rsid w:val="00753B5C"/>
    <w:rsid w:val="00753D6D"/>
    <w:rsid w:val="00754969"/>
    <w:rsid w:val="00755303"/>
    <w:rsid w:val="00755A28"/>
    <w:rsid w:val="00755E9D"/>
    <w:rsid w:val="007561D5"/>
    <w:rsid w:val="00757617"/>
    <w:rsid w:val="00762AA0"/>
    <w:rsid w:val="00763541"/>
    <w:rsid w:val="0076498A"/>
    <w:rsid w:val="0076548C"/>
    <w:rsid w:val="00766874"/>
    <w:rsid w:val="007671D7"/>
    <w:rsid w:val="007678F5"/>
    <w:rsid w:val="007679F0"/>
    <w:rsid w:val="007703B4"/>
    <w:rsid w:val="00770504"/>
    <w:rsid w:val="007706CD"/>
    <w:rsid w:val="00771579"/>
    <w:rsid w:val="007721E0"/>
    <w:rsid w:val="007729DF"/>
    <w:rsid w:val="007735FB"/>
    <w:rsid w:val="0077376F"/>
    <w:rsid w:val="00773810"/>
    <w:rsid w:val="0077480A"/>
    <w:rsid w:val="007752C0"/>
    <w:rsid w:val="00775C14"/>
    <w:rsid w:val="0077682F"/>
    <w:rsid w:val="0077732F"/>
    <w:rsid w:val="007773CD"/>
    <w:rsid w:val="007809DD"/>
    <w:rsid w:val="0078139C"/>
    <w:rsid w:val="00782ACD"/>
    <w:rsid w:val="00782DF7"/>
    <w:rsid w:val="00782FE5"/>
    <w:rsid w:val="00783604"/>
    <w:rsid w:val="00784244"/>
    <w:rsid w:val="00784A77"/>
    <w:rsid w:val="00785664"/>
    <w:rsid w:val="00785E36"/>
    <w:rsid w:val="00786E6A"/>
    <w:rsid w:val="007872B8"/>
    <w:rsid w:val="00787884"/>
    <w:rsid w:val="00787C41"/>
    <w:rsid w:val="00787D6E"/>
    <w:rsid w:val="00790ABA"/>
    <w:rsid w:val="00792339"/>
    <w:rsid w:val="00792C18"/>
    <w:rsid w:val="00793026"/>
    <w:rsid w:val="007936C3"/>
    <w:rsid w:val="00793FDB"/>
    <w:rsid w:val="00794297"/>
    <w:rsid w:val="007942D8"/>
    <w:rsid w:val="00794B15"/>
    <w:rsid w:val="00794FB9"/>
    <w:rsid w:val="00796E63"/>
    <w:rsid w:val="007A1780"/>
    <w:rsid w:val="007A1A83"/>
    <w:rsid w:val="007A27F6"/>
    <w:rsid w:val="007A3B75"/>
    <w:rsid w:val="007A3FA8"/>
    <w:rsid w:val="007A4C58"/>
    <w:rsid w:val="007A5104"/>
    <w:rsid w:val="007A5B88"/>
    <w:rsid w:val="007A7935"/>
    <w:rsid w:val="007B0335"/>
    <w:rsid w:val="007B0F6A"/>
    <w:rsid w:val="007B101B"/>
    <w:rsid w:val="007B1CC6"/>
    <w:rsid w:val="007B1DC1"/>
    <w:rsid w:val="007B2CE3"/>
    <w:rsid w:val="007B3595"/>
    <w:rsid w:val="007B35A2"/>
    <w:rsid w:val="007B49B7"/>
    <w:rsid w:val="007B54D5"/>
    <w:rsid w:val="007B5DDE"/>
    <w:rsid w:val="007B5F89"/>
    <w:rsid w:val="007B6034"/>
    <w:rsid w:val="007B6860"/>
    <w:rsid w:val="007B6E23"/>
    <w:rsid w:val="007B6F5B"/>
    <w:rsid w:val="007C0701"/>
    <w:rsid w:val="007C0E39"/>
    <w:rsid w:val="007C1564"/>
    <w:rsid w:val="007C1EEF"/>
    <w:rsid w:val="007C2315"/>
    <w:rsid w:val="007C2432"/>
    <w:rsid w:val="007C2671"/>
    <w:rsid w:val="007C2EBE"/>
    <w:rsid w:val="007C3D83"/>
    <w:rsid w:val="007C4350"/>
    <w:rsid w:val="007C4A89"/>
    <w:rsid w:val="007C5324"/>
    <w:rsid w:val="007C57EA"/>
    <w:rsid w:val="007C59C8"/>
    <w:rsid w:val="007C63AD"/>
    <w:rsid w:val="007C7132"/>
    <w:rsid w:val="007C7B29"/>
    <w:rsid w:val="007C7BD0"/>
    <w:rsid w:val="007C7F05"/>
    <w:rsid w:val="007C7FF0"/>
    <w:rsid w:val="007D07B9"/>
    <w:rsid w:val="007D14A2"/>
    <w:rsid w:val="007D1B81"/>
    <w:rsid w:val="007D1ED6"/>
    <w:rsid w:val="007D20AF"/>
    <w:rsid w:val="007D21AD"/>
    <w:rsid w:val="007D2AA8"/>
    <w:rsid w:val="007D2B59"/>
    <w:rsid w:val="007D2E29"/>
    <w:rsid w:val="007D309B"/>
    <w:rsid w:val="007D441F"/>
    <w:rsid w:val="007D57D1"/>
    <w:rsid w:val="007D6D8E"/>
    <w:rsid w:val="007D7670"/>
    <w:rsid w:val="007E086E"/>
    <w:rsid w:val="007E0E79"/>
    <w:rsid w:val="007E115B"/>
    <w:rsid w:val="007E2C05"/>
    <w:rsid w:val="007E3960"/>
    <w:rsid w:val="007E3F7C"/>
    <w:rsid w:val="007E4C5D"/>
    <w:rsid w:val="007E611A"/>
    <w:rsid w:val="007E6771"/>
    <w:rsid w:val="007E731B"/>
    <w:rsid w:val="007E76EF"/>
    <w:rsid w:val="007E7B6D"/>
    <w:rsid w:val="007F0080"/>
    <w:rsid w:val="007F016C"/>
    <w:rsid w:val="007F0325"/>
    <w:rsid w:val="007F2327"/>
    <w:rsid w:val="007F3454"/>
    <w:rsid w:val="007F3575"/>
    <w:rsid w:val="007F51BA"/>
    <w:rsid w:val="007F558B"/>
    <w:rsid w:val="007F5D3E"/>
    <w:rsid w:val="007F5E7F"/>
    <w:rsid w:val="007F5FE5"/>
    <w:rsid w:val="007F6032"/>
    <w:rsid w:val="007F66D4"/>
    <w:rsid w:val="007F678B"/>
    <w:rsid w:val="007F684C"/>
    <w:rsid w:val="007F7A63"/>
    <w:rsid w:val="007F7B50"/>
    <w:rsid w:val="007F7E34"/>
    <w:rsid w:val="00800527"/>
    <w:rsid w:val="0080328E"/>
    <w:rsid w:val="00803918"/>
    <w:rsid w:val="00803B8F"/>
    <w:rsid w:val="00805449"/>
    <w:rsid w:val="00805A13"/>
    <w:rsid w:val="00807008"/>
    <w:rsid w:val="00807A53"/>
    <w:rsid w:val="00807ED8"/>
    <w:rsid w:val="00810EEF"/>
    <w:rsid w:val="008113D0"/>
    <w:rsid w:val="00811D78"/>
    <w:rsid w:val="00812119"/>
    <w:rsid w:val="008131F2"/>
    <w:rsid w:val="0081377F"/>
    <w:rsid w:val="00813D28"/>
    <w:rsid w:val="008149D0"/>
    <w:rsid w:val="00815760"/>
    <w:rsid w:val="00815873"/>
    <w:rsid w:val="00815A9B"/>
    <w:rsid w:val="00815F64"/>
    <w:rsid w:val="00816FF3"/>
    <w:rsid w:val="008172D1"/>
    <w:rsid w:val="00817664"/>
    <w:rsid w:val="00817E71"/>
    <w:rsid w:val="00820071"/>
    <w:rsid w:val="00822117"/>
    <w:rsid w:val="00823116"/>
    <w:rsid w:val="00823B22"/>
    <w:rsid w:val="00823B7E"/>
    <w:rsid w:val="00823DB8"/>
    <w:rsid w:val="00824682"/>
    <w:rsid w:val="00824EA0"/>
    <w:rsid w:val="0082512B"/>
    <w:rsid w:val="008259C6"/>
    <w:rsid w:val="00825C52"/>
    <w:rsid w:val="008262FF"/>
    <w:rsid w:val="0082636A"/>
    <w:rsid w:val="00826458"/>
    <w:rsid w:val="008266A3"/>
    <w:rsid w:val="008268EF"/>
    <w:rsid w:val="0082702B"/>
    <w:rsid w:val="0082720A"/>
    <w:rsid w:val="0083052F"/>
    <w:rsid w:val="00830A22"/>
    <w:rsid w:val="00830C01"/>
    <w:rsid w:val="00831A5C"/>
    <w:rsid w:val="00831BC8"/>
    <w:rsid w:val="00831FDD"/>
    <w:rsid w:val="0083232B"/>
    <w:rsid w:val="008324A4"/>
    <w:rsid w:val="008326D3"/>
    <w:rsid w:val="00832934"/>
    <w:rsid w:val="008329E9"/>
    <w:rsid w:val="0083345A"/>
    <w:rsid w:val="00833D32"/>
    <w:rsid w:val="008344B1"/>
    <w:rsid w:val="00834665"/>
    <w:rsid w:val="008362B6"/>
    <w:rsid w:val="00837571"/>
    <w:rsid w:val="008378D1"/>
    <w:rsid w:val="00837B0A"/>
    <w:rsid w:val="00840921"/>
    <w:rsid w:val="00842972"/>
    <w:rsid w:val="00842E6B"/>
    <w:rsid w:val="00843E6E"/>
    <w:rsid w:val="00843ED4"/>
    <w:rsid w:val="0084521A"/>
    <w:rsid w:val="0084527B"/>
    <w:rsid w:val="00845E04"/>
    <w:rsid w:val="00845F0B"/>
    <w:rsid w:val="00846E62"/>
    <w:rsid w:val="0084744C"/>
    <w:rsid w:val="008476CF"/>
    <w:rsid w:val="0085005A"/>
    <w:rsid w:val="00850300"/>
    <w:rsid w:val="008509D9"/>
    <w:rsid w:val="00850F28"/>
    <w:rsid w:val="0085116A"/>
    <w:rsid w:val="00851908"/>
    <w:rsid w:val="00851B62"/>
    <w:rsid w:val="00851B7D"/>
    <w:rsid w:val="0085243F"/>
    <w:rsid w:val="008525AE"/>
    <w:rsid w:val="00853B4E"/>
    <w:rsid w:val="00854262"/>
    <w:rsid w:val="0085466D"/>
    <w:rsid w:val="008547D3"/>
    <w:rsid w:val="008554EE"/>
    <w:rsid w:val="00855711"/>
    <w:rsid w:val="008563D4"/>
    <w:rsid w:val="0085711C"/>
    <w:rsid w:val="008575D6"/>
    <w:rsid w:val="00857998"/>
    <w:rsid w:val="008616C7"/>
    <w:rsid w:val="008627F3"/>
    <w:rsid w:val="008632BD"/>
    <w:rsid w:val="0086352D"/>
    <w:rsid w:val="008639DC"/>
    <w:rsid w:val="00863BFA"/>
    <w:rsid w:val="008641A7"/>
    <w:rsid w:val="00864BBE"/>
    <w:rsid w:val="00865A6E"/>
    <w:rsid w:val="00865FC2"/>
    <w:rsid w:val="00870057"/>
    <w:rsid w:val="00870257"/>
    <w:rsid w:val="008703EF"/>
    <w:rsid w:val="00871D0F"/>
    <w:rsid w:val="008723D9"/>
    <w:rsid w:val="00872482"/>
    <w:rsid w:val="00873304"/>
    <w:rsid w:val="00873701"/>
    <w:rsid w:val="00873FB5"/>
    <w:rsid w:val="0087460D"/>
    <w:rsid w:val="00875001"/>
    <w:rsid w:val="00875F2B"/>
    <w:rsid w:val="00875FD8"/>
    <w:rsid w:val="00876222"/>
    <w:rsid w:val="008762FA"/>
    <w:rsid w:val="008772ED"/>
    <w:rsid w:val="008773A6"/>
    <w:rsid w:val="00877932"/>
    <w:rsid w:val="00880584"/>
    <w:rsid w:val="008809E7"/>
    <w:rsid w:val="008815F6"/>
    <w:rsid w:val="00881620"/>
    <w:rsid w:val="00882BD4"/>
    <w:rsid w:val="008841BC"/>
    <w:rsid w:val="00885ADB"/>
    <w:rsid w:val="00887246"/>
    <w:rsid w:val="0088743F"/>
    <w:rsid w:val="008875F5"/>
    <w:rsid w:val="00891BA6"/>
    <w:rsid w:val="00892FBE"/>
    <w:rsid w:val="00894B11"/>
    <w:rsid w:val="00894E08"/>
    <w:rsid w:val="008953D5"/>
    <w:rsid w:val="008956E2"/>
    <w:rsid w:val="008956EF"/>
    <w:rsid w:val="008957B2"/>
    <w:rsid w:val="00895B19"/>
    <w:rsid w:val="00896DDE"/>
    <w:rsid w:val="0089767C"/>
    <w:rsid w:val="00897F66"/>
    <w:rsid w:val="00897F99"/>
    <w:rsid w:val="008A122B"/>
    <w:rsid w:val="008A25E1"/>
    <w:rsid w:val="008A28D8"/>
    <w:rsid w:val="008A4063"/>
    <w:rsid w:val="008A5B45"/>
    <w:rsid w:val="008A6A8A"/>
    <w:rsid w:val="008A6F23"/>
    <w:rsid w:val="008B04C1"/>
    <w:rsid w:val="008B05F1"/>
    <w:rsid w:val="008B0DE2"/>
    <w:rsid w:val="008B10AD"/>
    <w:rsid w:val="008B13DA"/>
    <w:rsid w:val="008B1C2F"/>
    <w:rsid w:val="008B241C"/>
    <w:rsid w:val="008B2D09"/>
    <w:rsid w:val="008B387F"/>
    <w:rsid w:val="008B39E1"/>
    <w:rsid w:val="008B3E10"/>
    <w:rsid w:val="008B46B8"/>
    <w:rsid w:val="008B49C4"/>
    <w:rsid w:val="008B4D1C"/>
    <w:rsid w:val="008B7842"/>
    <w:rsid w:val="008C0150"/>
    <w:rsid w:val="008C12B2"/>
    <w:rsid w:val="008C13EC"/>
    <w:rsid w:val="008C17D3"/>
    <w:rsid w:val="008C2744"/>
    <w:rsid w:val="008C2E66"/>
    <w:rsid w:val="008C37D0"/>
    <w:rsid w:val="008C45F3"/>
    <w:rsid w:val="008C4BFC"/>
    <w:rsid w:val="008C5139"/>
    <w:rsid w:val="008C5202"/>
    <w:rsid w:val="008C5C15"/>
    <w:rsid w:val="008C608D"/>
    <w:rsid w:val="008C64F2"/>
    <w:rsid w:val="008C658B"/>
    <w:rsid w:val="008C7E9E"/>
    <w:rsid w:val="008D13FF"/>
    <w:rsid w:val="008D22AE"/>
    <w:rsid w:val="008D259E"/>
    <w:rsid w:val="008D2C66"/>
    <w:rsid w:val="008D2D44"/>
    <w:rsid w:val="008D2DB4"/>
    <w:rsid w:val="008D32B2"/>
    <w:rsid w:val="008D3AC3"/>
    <w:rsid w:val="008D56F0"/>
    <w:rsid w:val="008D5817"/>
    <w:rsid w:val="008D5C61"/>
    <w:rsid w:val="008D6872"/>
    <w:rsid w:val="008E0505"/>
    <w:rsid w:val="008E0E55"/>
    <w:rsid w:val="008E0FD9"/>
    <w:rsid w:val="008E1A0D"/>
    <w:rsid w:val="008E273C"/>
    <w:rsid w:val="008E2970"/>
    <w:rsid w:val="008E3138"/>
    <w:rsid w:val="008E3209"/>
    <w:rsid w:val="008E32E2"/>
    <w:rsid w:val="008E369A"/>
    <w:rsid w:val="008E39A6"/>
    <w:rsid w:val="008E3C72"/>
    <w:rsid w:val="008E4504"/>
    <w:rsid w:val="008E50CA"/>
    <w:rsid w:val="008E52F7"/>
    <w:rsid w:val="008E78DC"/>
    <w:rsid w:val="008F0966"/>
    <w:rsid w:val="008F0C6C"/>
    <w:rsid w:val="008F1D1B"/>
    <w:rsid w:val="008F484A"/>
    <w:rsid w:val="008F4B96"/>
    <w:rsid w:val="008F52FA"/>
    <w:rsid w:val="008F58A1"/>
    <w:rsid w:val="008F62B1"/>
    <w:rsid w:val="00900069"/>
    <w:rsid w:val="00900329"/>
    <w:rsid w:val="0090079A"/>
    <w:rsid w:val="00902462"/>
    <w:rsid w:val="009031B1"/>
    <w:rsid w:val="00903361"/>
    <w:rsid w:val="0090377E"/>
    <w:rsid w:val="00905065"/>
    <w:rsid w:val="009050A5"/>
    <w:rsid w:val="00905572"/>
    <w:rsid w:val="00905688"/>
    <w:rsid w:val="0090633A"/>
    <w:rsid w:val="0090737C"/>
    <w:rsid w:val="00910745"/>
    <w:rsid w:val="0091149A"/>
    <w:rsid w:val="009128AF"/>
    <w:rsid w:val="00913315"/>
    <w:rsid w:val="0091462B"/>
    <w:rsid w:val="00915572"/>
    <w:rsid w:val="00916386"/>
    <w:rsid w:val="00916808"/>
    <w:rsid w:val="00917BDA"/>
    <w:rsid w:val="00921768"/>
    <w:rsid w:val="00922047"/>
    <w:rsid w:val="009248E6"/>
    <w:rsid w:val="00924E46"/>
    <w:rsid w:val="009257E5"/>
    <w:rsid w:val="0092584E"/>
    <w:rsid w:val="00926159"/>
    <w:rsid w:val="00926649"/>
    <w:rsid w:val="00926776"/>
    <w:rsid w:val="00926C92"/>
    <w:rsid w:val="00930384"/>
    <w:rsid w:val="00930C43"/>
    <w:rsid w:val="0093115E"/>
    <w:rsid w:val="0093281B"/>
    <w:rsid w:val="0093304B"/>
    <w:rsid w:val="0093352C"/>
    <w:rsid w:val="00933824"/>
    <w:rsid w:val="00933A20"/>
    <w:rsid w:val="00933B00"/>
    <w:rsid w:val="00933D88"/>
    <w:rsid w:val="00935B00"/>
    <w:rsid w:val="009363D5"/>
    <w:rsid w:val="009368E2"/>
    <w:rsid w:val="00936967"/>
    <w:rsid w:val="00936C1A"/>
    <w:rsid w:val="00937E54"/>
    <w:rsid w:val="00942199"/>
    <w:rsid w:val="009423B3"/>
    <w:rsid w:val="009426B9"/>
    <w:rsid w:val="009433C2"/>
    <w:rsid w:val="00943F46"/>
    <w:rsid w:val="00944548"/>
    <w:rsid w:val="00944ACA"/>
    <w:rsid w:val="00944DED"/>
    <w:rsid w:val="009455A1"/>
    <w:rsid w:val="0094601B"/>
    <w:rsid w:val="0094679F"/>
    <w:rsid w:val="00946ECA"/>
    <w:rsid w:val="0094782F"/>
    <w:rsid w:val="00950F19"/>
    <w:rsid w:val="00951372"/>
    <w:rsid w:val="0095190C"/>
    <w:rsid w:val="009522CB"/>
    <w:rsid w:val="00952E49"/>
    <w:rsid w:val="0095328B"/>
    <w:rsid w:val="009536BE"/>
    <w:rsid w:val="00953F5E"/>
    <w:rsid w:val="00954FC6"/>
    <w:rsid w:val="00955328"/>
    <w:rsid w:val="00955DAA"/>
    <w:rsid w:val="00956388"/>
    <w:rsid w:val="009563D9"/>
    <w:rsid w:val="00961583"/>
    <w:rsid w:val="00963057"/>
    <w:rsid w:val="009635A9"/>
    <w:rsid w:val="00963BFA"/>
    <w:rsid w:val="00965834"/>
    <w:rsid w:val="00965F72"/>
    <w:rsid w:val="00966382"/>
    <w:rsid w:val="009668A5"/>
    <w:rsid w:val="0096693E"/>
    <w:rsid w:val="00966FDA"/>
    <w:rsid w:val="00967218"/>
    <w:rsid w:val="0096766E"/>
    <w:rsid w:val="00967F00"/>
    <w:rsid w:val="0097154A"/>
    <w:rsid w:val="009720F5"/>
    <w:rsid w:val="00973937"/>
    <w:rsid w:val="00974341"/>
    <w:rsid w:val="009750DA"/>
    <w:rsid w:val="00975DCB"/>
    <w:rsid w:val="00976E0B"/>
    <w:rsid w:val="009774FC"/>
    <w:rsid w:val="00980909"/>
    <w:rsid w:val="00980F29"/>
    <w:rsid w:val="00981A08"/>
    <w:rsid w:val="00981A87"/>
    <w:rsid w:val="00981DB8"/>
    <w:rsid w:val="009821FA"/>
    <w:rsid w:val="00982479"/>
    <w:rsid w:val="0098259E"/>
    <w:rsid w:val="00982B68"/>
    <w:rsid w:val="00983054"/>
    <w:rsid w:val="00983075"/>
    <w:rsid w:val="009836C6"/>
    <w:rsid w:val="00983DB2"/>
    <w:rsid w:val="009842FD"/>
    <w:rsid w:val="0098480C"/>
    <w:rsid w:val="00984864"/>
    <w:rsid w:val="00984C67"/>
    <w:rsid w:val="0098628A"/>
    <w:rsid w:val="00986905"/>
    <w:rsid w:val="00986A35"/>
    <w:rsid w:val="00986F67"/>
    <w:rsid w:val="00987FD0"/>
    <w:rsid w:val="00990124"/>
    <w:rsid w:val="009903B9"/>
    <w:rsid w:val="00990E37"/>
    <w:rsid w:val="00995D3C"/>
    <w:rsid w:val="0099629C"/>
    <w:rsid w:val="0099668F"/>
    <w:rsid w:val="00996718"/>
    <w:rsid w:val="009977CB"/>
    <w:rsid w:val="009A046B"/>
    <w:rsid w:val="009A09DF"/>
    <w:rsid w:val="009A09FC"/>
    <w:rsid w:val="009A0E19"/>
    <w:rsid w:val="009A1041"/>
    <w:rsid w:val="009A1F8C"/>
    <w:rsid w:val="009A25B3"/>
    <w:rsid w:val="009A2770"/>
    <w:rsid w:val="009A3845"/>
    <w:rsid w:val="009A3E34"/>
    <w:rsid w:val="009A40E3"/>
    <w:rsid w:val="009A48F7"/>
    <w:rsid w:val="009A6EC2"/>
    <w:rsid w:val="009A762C"/>
    <w:rsid w:val="009A76E2"/>
    <w:rsid w:val="009A7F2A"/>
    <w:rsid w:val="009B10CA"/>
    <w:rsid w:val="009B1B90"/>
    <w:rsid w:val="009B1BD4"/>
    <w:rsid w:val="009B2A13"/>
    <w:rsid w:val="009B2E70"/>
    <w:rsid w:val="009B3156"/>
    <w:rsid w:val="009B3BE0"/>
    <w:rsid w:val="009B4180"/>
    <w:rsid w:val="009B5267"/>
    <w:rsid w:val="009B52B4"/>
    <w:rsid w:val="009B58F2"/>
    <w:rsid w:val="009B6D0A"/>
    <w:rsid w:val="009C04B3"/>
    <w:rsid w:val="009C0ACC"/>
    <w:rsid w:val="009C0F0C"/>
    <w:rsid w:val="009C19C1"/>
    <w:rsid w:val="009C1EE0"/>
    <w:rsid w:val="009C2464"/>
    <w:rsid w:val="009C2577"/>
    <w:rsid w:val="009C2AC1"/>
    <w:rsid w:val="009C3515"/>
    <w:rsid w:val="009C351B"/>
    <w:rsid w:val="009C37A6"/>
    <w:rsid w:val="009C4542"/>
    <w:rsid w:val="009C5942"/>
    <w:rsid w:val="009C598B"/>
    <w:rsid w:val="009C5D3B"/>
    <w:rsid w:val="009C61BE"/>
    <w:rsid w:val="009C7A85"/>
    <w:rsid w:val="009D03A0"/>
    <w:rsid w:val="009D0B09"/>
    <w:rsid w:val="009D19B8"/>
    <w:rsid w:val="009D1C77"/>
    <w:rsid w:val="009D1ED2"/>
    <w:rsid w:val="009D2E17"/>
    <w:rsid w:val="009D2E81"/>
    <w:rsid w:val="009D33DF"/>
    <w:rsid w:val="009D4142"/>
    <w:rsid w:val="009D4171"/>
    <w:rsid w:val="009D4AF9"/>
    <w:rsid w:val="009D4FD3"/>
    <w:rsid w:val="009E15E5"/>
    <w:rsid w:val="009E188F"/>
    <w:rsid w:val="009E1B2A"/>
    <w:rsid w:val="009E1B51"/>
    <w:rsid w:val="009E275C"/>
    <w:rsid w:val="009E2DC6"/>
    <w:rsid w:val="009E53C5"/>
    <w:rsid w:val="009E58E4"/>
    <w:rsid w:val="009E5AD6"/>
    <w:rsid w:val="009E6A82"/>
    <w:rsid w:val="009E6E93"/>
    <w:rsid w:val="009E7843"/>
    <w:rsid w:val="009E7E13"/>
    <w:rsid w:val="009E7F90"/>
    <w:rsid w:val="009F0B2B"/>
    <w:rsid w:val="009F0CD1"/>
    <w:rsid w:val="009F0FE2"/>
    <w:rsid w:val="009F14F7"/>
    <w:rsid w:val="009F176B"/>
    <w:rsid w:val="009F273F"/>
    <w:rsid w:val="009F2FBC"/>
    <w:rsid w:val="009F34F1"/>
    <w:rsid w:val="009F418E"/>
    <w:rsid w:val="009F535B"/>
    <w:rsid w:val="009F5D41"/>
    <w:rsid w:val="009F62D3"/>
    <w:rsid w:val="009F7564"/>
    <w:rsid w:val="009F7748"/>
    <w:rsid w:val="00A00607"/>
    <w:rsid w:val="00A00B96"/>
    <w:rsid w:val="00A00FF5"/>
    <w:rsid w:val="00A01406"/>
    <w:rsid w:val="00A01DE8"/>
    <w:rsid w:val="00A0205F"/>
    <w:rsid w:val="00A03595"/>
    <w:rsid w:val="00A03B4E"/>
    <w:rsid w:val="00A05CC3"/>
    <w:rsid w:val="00A06119"/>
    <w:rsid w:val="00A06122"/>
    <w:rsid w:val="00A06D44"/>
    <w:rsid w:val="00A07BEB"/>
    <w:rsid w:val="00A07DB2"/>
    <w:rsid w:val="00A10956"/>
    <w:rsid w:val="00A1193D"/>
    <w:rsid w:val="00A11A96"/>
    <w:rsid w:val="00A12E8E"/>
    <w:rsid w:val="00A142BE"/>
    <w:rsid w:val="00A14A6B"/>
    <w:rsid w:val="00A16A90"/>
    <w:rsid w:val="00A17029"/>
    <w:rsid w:val="00A177ED"/>
    <w:rsid w:val="00A20411"/>
    <w:rsid w:val="00A20A81"/>
    <w:rsid w:val="00A212CE"/>
    <w:rsid w:val="00A2222F"/>
    <w:rsid w:val="00A22446"/>
    <w:rsid w:val="00A237E3"/>
    <w:rsid w:val="00A23E67"/>
    <w:rsid w:val="00A24168"/>
    <w:rsid w:val="00A245B0"/>
    <w:rsid w:val="00A24C55"/>
    <w:rsid w:val="00A2533D"/>
    <w:rsid w:val="00A25A90"/>
    <w:rsid w:val="00A25E86"/>
    <w:rsid w:val="00A2672D"/>
    <w:rsid w:val="00A30B53"/>
    <w:rsid w:val="00A30BE0"/>
    <w:rsid w:val="00A30C79"/>
    <w:rsid w:val="00A30D5B"/>
    <w:rsid w:val="00A30E66"/>
    <w:rsid w:val="00A31D2F"/>
    <w:rsid w:val="00A347A3"/>
    <w:rsid w:val="00A348EB"/>
    <w:rsid w:val="00A34FB6"/>
    <w:rsid w:val="00A35400"/>
    <w:rsid w:val="00A367DA"/>
    <w:rsid w:val="00A36B5A"/>
    <w:rsid w:val="00A36FF8"/>
    <w:rsid w:val="00A405FB"/>
    <w:rsid w:val="00A4085F"/>
    <w:rsid w:val="00A41774"/>
    <w:rsid w:val="00A42024"/>
    <w:rsid w:val="00A42D16"/>
    <w:rsid w:val="00A43DDA"/>
    <w:rsid w:val="00A45DA3"/>
    <w:rsid w:val="00A46590"/>
    <w:rsid w:val="00A46D9D"/>
    <w:rsid w:val="00A4756A"/>
    <w:rsid w:val="00A5062D"/>
    <w:rsid w:val="00A51938"/>
    <w:rsid w:val="00A52799"/>
    <w:rsid w:val="00A53FC7"/>
    <w:rsid w:val="00A541C3"/>
    <w:rsid w:val="00A54B12"/>
    <w:rsid w:val="00A55837"/>
    <w:rsid w:val="00A56221"/>
    <w:rsid w:val="00A57D31"/>
    <w:rsid w:val="00A57D7C"/>
    <w:rsid w:val="00A57ED7"/>
    <w:rsid w:val="00A60A8A"/>
    <w:rsid w:val="00A61377"/>
    <w:rsid w:val="00A618C6"/>
    <w:rsid w:val="00A62284"/>
    <w:rsid w:val="00A62CA0"/>
    <w:rsid w:val="00A632B9"/>
    <w:rsid w:val="00A63B60"/>
    <w:rsid w:val="00A640E3"/>
    <w:rsid w:val="00A6476C"/>
    <w:rsid w:val="00A64DB8"/>
    <w:rsid w:val="00A65919"/>
    <w:rsid w:val="00A65D69"/>
    <w:rsid w:val="00A6670E"/>
    <w:rsid w:val="00A66E15"/>
    <w:rsid w:val="00A66F17"/>
    <w:rsid w:val="00A67B54"/>
    <w:rsid w:val="00A67BC5"/>
    <w:rsid w:val="00A71560"/>
    <w:rsid w:val="00A73CA0"/>
    <w:rsid w:val="00A74013"/>
    <w:rsid w:val="00A7472A"/>
    <w:rsid w:val="00A750E0"/>
    <w:rsid w:val="00A757F7"/>
    <w:rsid w:val="00A75C3D"/>
    <w:rsid w:val="00A75DDA"/>
    <w:rsid w:val="00A764A9"/>
    <w:rsid w:val="00A773A6"/>
    <w:rsid w:val="00A77563"/>
    <w:rsid w:val="00A8058E"/>
    <w:rsid w:val="00A8067D"/>
    <w:rsid w:val="00A80F67"/>
    <w:rsid w:val="00A81840"/>
    <w:rsid w:val="00A819BE"/>
    <w:rsid w:val="00A81F52"/>
    <w:rsid w:val="00A82C34"/>
    <w:rsid w:val="00A82CFE"/>
    <w:rsid w:val="00A83561"/>
    <w:rsid w:val="00A83687"/>
    <w:rsid w:val="00A857A3"/>
    <w:rsid w:val="00A858F8"/>
    <w:rsid w:val="00A85EB7"/>
    <w:rsid w:val="00A86135"/>
    <w:rsid w:val="00A87164"/>
    <w:rsid w:val="00A877AB"/>
    <w:rsid w:val="00A87D6A"/>
    <w:rsid w:val="00A87F98"/>
    <w:rsid w:val="00A908BC"/>
    <w:rsid w:val="00A908F0"/>
    <w:rsid w:val="00A90A68"/>
    <w:rsid w:val="00A90DCE"/>
    <w:rsid w:val="00A90EAA"/>
    <w:rsid w:val="00A91676"/>
    <w:rsid w:val="00A942E1"/>
    <w:rsid w:val="00A947C1"/>
    <w:rsid w:val="00A95048"/>
    <w:rsid w:val="00A951EA"/>
    <w:rsid w:val="00A95732"/>
    <w:rsid w:val="00A9594C"/>
    <w:rsid w:val="00A96066"/>
    <w:rsid w:val="00A9660F"/>
    <w:rsid w:val="00AA1F11"/>
    <w:rsid w:val="00AA270F"/>
    <w:rsid w:val="00AA302D"/>
    <w:rsid w:val="00AA32DC"/>
    <w:rsid w:val="00AA37C1"/>
    <w:rsid w:val="00AA3DDD"/>
    <w:rsid w:val="00AA534F"/>
    <w:rsid w:val="00AA585B"/>
    <w:rsid w:val="00AA5AA0"/>
    <w:rsid w:val="00AA5AE0"/>
    <w:rsid w:val="00AA5BB8"/>
    <w:rsid w:val="00AA63AD"/>
    <w:rsid w:val="00AA6D0B"/>
    <w:rsid w:val="00AA7D66"/>
    <w:rsid w:val="00AB045D"/>
    <w:rsid w:val="00AB0638"/>
    <w:rsid w:val="00AB0690"/>
    <w:rsid w:val="00AB08E6"/>
    <w:rsid w:val="00AB0F1B"/>
    <w:rsid w:val="00AB1332"/>
    <w:rsid w:val="00AB1C6D"/>
    <w:rsid w:val="00AB2418"/>
    <w:rsid w:val="00AB2480"/>
    <w:rsid w:val="00AB2655"/>
    <w:rsid w:val="00AB312A"/>
    <w:rsid w:val="00AB48D7"/>
    <w:rsid w:val="00AB4B2E"/>
    <w:rsid w:val="00AB4B50"/>
    <w:rsid w:val="00AB6499"/>
    <w:rsid w:val="00AB77DD"/>
    <w:rsid w:val="00AC0A95"/>
    <w:rsid w:val="00AC13AA"/>
    <w:rsid w:val="00AC2367"/>
    <w:rsid w:val="00AC2FFE"/>
    <w:rsid w:val="00AC39D7"/>
    <w:rsid w:val="00AC5CAD"/>
    <w:rsid w:val="00AC5E34"/>
    <w:rsid w:val="00AC5ED3"/>
    <w:rsid w:val="00AC6102"/>
    <w:rsid w:val="00AC673E"/>
    <w:rsid w:val="00AC68A3"/>
    <w:rsid w:val="00AC6D66"/>
    <w:rsid w:val="00AC78E1"/>
    <w:rsid w:val="00AC79E3"/>
    <w:rsid w:val="00AD1A74"/>
    <w:rsid w:val="00AD1F12"/>
    <w:rsid w:val="00AD2226"/>
    <w:rsid w:val="00AD4FD0"/>
    <w:rsid w:val="00AD6295"/>
    <w:rsid w:val="00AD6578"/>
    <w:rsid w:val="00AD65CE"/>
    <w:rsid w:val="00AD7384"/>
    <w:rsid w:val="00AD7554"/>
    <w:rsid w:val="00AD7F2D"/>
    <w:rsid w:val="00AE0B7A"/>
    <w:rsid w:val="00AE0CA7"/>
    <w:rsid w:val="00AE0D68"/>
    <w:rsid w:val="00AE1CCB"/>
    <w:rsid w:val="00AE1EFD"/>
    <w:rsid w:val="00AE2D53"/>
    <w:rsid w:val="00AE3158"/>
    <w:rsid w:val="00AE3804"/>
    <w:rsid w:val="00AE458A"/>
    <w:rsid w:val="00AE4EEB"/>
    <w:rsid w:val="00AE5487"/>
    <w:rsid w:val="00AE5E52"/>
    <w:rsid w:val="00AE6D2A"/>
    <w:rsid w:val="00AE6F70"/>
    <w:rsid w:val="00AE6F8A"/>
    <w:rsid w:val="00AE7567"/>
    <w:rsid w:val="00AE7F55"/>
    <w:rsid w:val="00AF11C7"/>
    <w:rsid w:val="00AF134B"/>
    <w:rsid w:val="00AF1EF8"/>
    <w:rsid w:val="00AF20FC"/>
    <w:rsid w:val="00AF2301"/>
    <w:rsid w:val="00AF2797"/>
    <w:rsid w:val="00AF2CB6"/>
    <w:rsid w:val="00AF2D5E"/>
    <w:rsid w:val="00AF348E"/>
    <w:rsid w:val="00AF3D44"/>
    <w:rsid w:val="00AF3FCF"/>
    <w:rsid w:val="00AF51C1"/>
    <w:rsid w:val="00AF633F"/>
    <w:rsid w:val="00AF7174"/>
    <w:rsid w:val="00B01319"/>
    <w:rsid w:val="00B02E76"/>
    <w:rsid w:val="00B0409A"/>
    <w:rsid w:val="00B04C42"/>
    <w:rsid w:val="00B04EA3"/>
    <w:rsid w:val="00B055B7"/>
    <w:rsid w:val="00B05D51"/>
    <w:rsid w:val="00B075E3"/>
    <w:rsid w:val="00B10241"/>
    <w:rsid w:val="00B106B1"/>
    <w:rsid w:val="00B10C3C"/>
    <w:rsid w:val="00B11AE1"/>
    <w:rsid w:val="00B120BF"/>
    <w:rsid w:val="00B1357C"/>
    <w:rsid w:val="00B135C9"/>
    <w:rsid w:val="00B13F1F"/>
    <w:rsid w:val="00B1491C"/>
    <w:rsid w:val="00B16437"/>
    <w:rsid w:val="00B16B44"/>
    <w:rsid w:val="00B174CC"/>
    <w:rsid w:val="00B20352"/>
    <w:rsid w:val="00B22953"/>
    <w:rsid w:val="00B22DB9"/>
    <w:rsid w:val="00B23724"/>
    <w:rsid w:val="00B241E7"/>
    <w:rsid w:val="00B24BF3"/>
    <w:rsid w:val="00B2621E"/>
    <w:rsid w:val="00B2750E"/>
    <w:rsid w:val="00B27738"/>
    <w:rsid w:val="00B27E2C"/>
    <w:rsid w:val="00B27E81"/>
    <w:rsid w:val="00B30E3A"/>
    <w:rsid w:val="00B3121B"/>
    <w:rsid w:val="00B31349"/>
    <w:rsid w:val="00B313C3"/>
    <w:rsid w:val="00B31793"/>
    <w:rsid w:val="00B321AF"/>
    <w:rsid w:val="00B32E7E"/>
    <w:rsid w:val="00B33B34"/>
    <w:rsid w:val="00B33C19"/>
    <w:rsid w:val="00B3540F"/>
    <w:rsid w:val="00B35AAA"/>
    <w:rsid w:val="00B35E2F"/>
    <w:rsid w:val="00B369C1"/>
    <w:rsid w:val="00B36D2C"/>
    <w:rsid w:val="00B371B5"/>
    <w:rsid w:val="00B37243"/>
    <w:rsid w:val="00B372D4"/>
    <w:rsid w:val="00B37E45"/>
    <w:rsid w:val="00B428B4"/>
    <w:rsid w:val="00B42FFE"/>
    <w:rsid w:val="00B4312C"/>
    <w:rsid w:val="00B444FE"/>
    <w:rsid w:val="00B446DC"/>
    <w:rsid w:val="00B45979"/>
    <w:rsid w:val="00B47532"/>
    <w:rsid w:val="00B47D2A"/>
    <w:rsid w:val="00B47F3F"/>
    <w:rsid w:val="00B501F2"/>
    <w:rsid w:val="00B51E20"/>
    <w:rsid w:val="00B51FDC"/>
    <w:rsid w:val="00B5357B"/>
    <w:rsid w:val="00B5370E"/>
    <w:rsid w:val="00B54053"/>
    <w:rsid w:val="00B55488"/>
    <w:rsid w:val="00B55B94"/>
    <w:rsid w:val="00B56813"/>
    <w:rsid w:val="00B56A26"/>
    <w:rsid w:val="00B56CC0"/>
    <w:rsid w:val="00B5711E"/>
    <w:rsid w:val="00B614E8"/>
    <w:rsid w:val="00B61615"/>
    <w:rsid w:val="00B62282"/>
    <w:rsid w:val="00B637E7"/>
    <w:rsid w:val="00B645D5"/>
    <w:rsid w:val="00B64BB7"/>
    <w:rsid w:val="00B658C8"/>
    <w:rsid w:val="00B65C8F"/>
    <w:rsid w:val="00B6784E"/>
    <w:rsid w:val="00B67DE2"/>
    <w:rsid w:val="00B70116"/>
    <w:rsid w:val="00B71A69"/>
    <w:rsid w:val="00B71DBC"/>
    <w:rsid w:val="00B720AA"/>
    <w:rsid w:val="00B7231E"/>
    <w:rsid w:val="00B724CC"/>
    <w:rsid w:val="00B74E6F"/>
    <w:rsid w:val="00B771A7"/>
    <w:rsid w:val="00B77608"/>
    <w:rsid w:val="00B77B67"/>
    <w:rsid w:val="00B809C5"/>
    <w:rsid w:val="00B8182D"/>
    <w:rsid w:val="00B82008"/>
    <w:rsid w:val="00B82E40"/>
    <w:rsid w:val="00B830CD"/>
    <w:rsid w:val="00B8407C"/>
    <w:rsid w:val="00B841A5"/>
    <w:rsid w:val="00B84D64"/>
    <w:rsid w:val="00B84F50"/>
    <w:rsid w:val="00B85218"/>
    <w:rsid w:val="00B8628B"/>
    <w:rsid w:val="00B86B66"/>
    <w:rsid w:val="00B86BA4"/>
    <w:rsid w:val="00B871F0"/>
    <w:rsid w:val="00B9138D"/>
    <w:rsid w:val="00B920C1"/>
    <w:rsid w:val="00B92A7F"/>
    <w:rsid w:val="00B93F48"/>
    <w:rsid w:val="00B946C6"/>
    <w:rsid w:val="00B955B7"/>
    <w:rsid w:val="00B972DF"/>
    <w:rsid w:val="00B97495"/>
    <w:rsid w:val="00B9773A"/>
    <w:rsid w:val="00BA0257"/>
    <w:rsid w:val="00BA0CEB"/>
    <w:rsid w:val="00BA1515"/>
    <w:rsid w:val="00BA208B"/>
    <w:rsid w:val="00BA2806"/>
    <w:rsid w:val="00BA2B50"/>
    <w:rsid w:val="00BA32AF"/>
    <w:rsid w:val="00BA3526"/>
    <w:rsid w:val="00BA387C"/>
    <w:rsid w:val="00BA3D5D"/>
    <w:rsid w:val="00BA554C"/>
    <w:rsid w:val="00BA5D86"/>
    <w:rsid w:val="00BA5F8E"/>
    <w:rsid w:val="00BA73B2"/>
    <w:rsid w:val="00BB0B29"/>
    <w:rsid w:val="00BB107D"/>
    <w:rsid w:val="00BB198D"/>
    <w:rsid w:val="00BB2152"/>
    <w:rsid w:val="00BB2A43"/>
    <w:rsid w:val="00BB3258"/>
    <w:rsid w:val="00BB3728"/>
    <w:rsid w:val="00BB4C9C"/>
    <w:rsid w:val="00BB5D81"/>
    <w:rsid w:val="00BB6560"/>
    <w:rsid w:val="00BB71E5"/>
    <w:rsid w:val="00BC04C6"/>
    <w:rsid w:val="00BC0B45"/>
    <w:rsid w:val="00BC12D7"/>
    <w:rsid w:val="00BC240F"/>
    <w:rsid w:val="00BC2691"/>
    <w:rsid w:val="00BC30BF"/>
    <w:rsid w:val="00BC36CE"/>
    <w:rsid w:val="00BC36E5"/>
    <w:rsid w:val="00BC422B"/>
    <w:rsid w:val="00BC449A"/>
    <w:rsid w:val="00BC54A1"/>
    <w:rsid w:val="00BC54C4"/>
    <w:rsid w:val="00BC5638"/>
    <w:rsid w:val="00BC6E88"/>
    <w:rsid w:val="00BC7667"/>
    <w:rsid w:val="00BD13E7"/>
    <w:rsid w:val="00BD29B6"/>
    <w:rsid w:val="00BD2AE6"/>
    <w:rsid w:val="00BD2F7A"/>
    <w:rsid w:val="00BD38D2"/>
    <w:rsid w:val="00BD39C3"/>
    <w:rsid w:val="00BD45CC"/>
    <w:rsid w:val="00BD50D4"/>
    <w:rsid w:val="00BD692B"/>
    <w:rsid w:val="00BD69B5"/>
    <w:rsid w:val="00BD75A0"/>
    <w:rsid w:val="00BD7D1F"/>
    <w:rsid w:val="00BE0148"/>
    <w:rsid w:val="00BE026D"/>
    <w:rsid w:val="00BE06E0"/>
    <w:rsid w:val="00BE0946"/>
    <w:rsid w:val="00BE1FAB"/>
    <w:rsid w:val="00BE2C3F"/>
    <w:rsid w:val="00BE38D1"/>
    <w:rsid w:val="00BE3FD0"/>
    <w:rsid w:val="00BE4143"/>
    <w:rsid w:val="00BE4904"/>
    <w:rsid w:val="00BE4BE5"/>
    <w:rsid w:val="00BE4E2A"/>
    <w:rsid w:val="00BE627F"/>
    <w:rsid w:val="00BE685C"/>
    <w:rsid w:val="00BF05D3"/>
    <w:rsid w:val="00BF0FDB"/>
    <w:rsid w:val="00BF156F"/>
    <w:rsid w:val="00BF1658"/>
    <w:rsid w:val="00BF3124"/>
    <w:rsid w:val="00BF3BC7"/>
    <w:rsid w:val="00BF3C4B"/>
    <w:rsid w:val="00BF4EE4"/>
    <w:rsid w:val="00BF5FAC"/>
    <w:rsid w:val="00BF60AF"/>
    <w:rsid w:val="00BF72A5"/>
    <w:rsid w:val="00BF7AE0"/>
    <w:rsid w:val="00C00578"/>
    <w:rsid w:val="00C006C2"/>
    <w:rsid w:val="00C00D1A"/>
    <w:rsid w:val="00C03639"/>
    <w:rsid w:val="00C03A1B"/>
    <w:rsid w:val="00C03FFB"/>
    <w:rsid w:val="00C04C68"/>
    <w:rsid w:val="00C0564F"/>
    <w:rsid w:val="00C05CEB"/>
    <w:rsid w:val="00C06678"/>
    <w:rsid w:val="00C068EA"/>
    <w:rsid w:val="00C07053"/>
    <w:rsid w:val="00C0726F"/>
    <w:rsid w:val="00C0799C"/>
    <w:rsid w:val="00C07D92"/>
    <w:rsid w:val="00C1077E"/>
    <w:rsid w:val="00C109A8"/>
    <w:rsid w:val="00C10C82"/>
    <w:rsid w:val="00C11232"/>
    <w:rsid w:val="00C11D72"/>
    <w:rsid w:val="00C1219E"/>
    <w:rsid w:val="00C124EB"/>
    <w:rsid w:val="00C13F72"/>
    <w:rsid w:val="00C14BE8"/>
    <w:rsid w:val="00C161FA"/>
    <w:rsid w:val="00C165D0"/>
    <w:rsid w:val="00C17603"/>
    <w:rsid w:val="00C20DE6"/>
    <w:rsid w:val="00C21032"/>
    <w:rsid w:val="00C23C4E"/>
    <w:rsid w:val="00C23DE3"/>
    <w:rsid w:val="00C2449E"/>
    <w:rsid w:val="00C2484B"/>
    <w:rsid w:val="00C257D3"/>
    <w:rsid w:val="00C25C3E"/>
    <w:rsid w:val="00C2699E"/>
    <w:rsid w:val="00C26E38"/>
    <w:rsid w:val="00C31BA9"/>
    <w:rsid w:val="00C323AD"/>
    <w:rsid w:val="00C32829"/>
    <w:rsid w:val="00C33352"/>
    <w:rsid w:val="00C346B2"/>
    <w:rsid w:val="00C3607C"/>
    <w:rsid w:val="00C3624E"/>
    <w:rsid w:val="00C366DE"/>
    <w:rsid w:val="00C3710C"/>
    <w:rsid w:val="00C3718C"/>
    <w:rsid w:val="00C375EC"/>
    <w:rsid w:val="00C376DB"/>
    <w:rsid w:val="00C37AAB"/>
    <w:rsid w:val="00C41143"/>
    <w:rsid w:val="00C442B5"/>
    <w:rsid w:val="00C44498"/>
    <w:rsid w:val="00C4574D"/>
    <w:rsid w:val="00C4615B"/>
    <w:rsid w:val="00C46F25"/>
    <w:rsid w:val="00C50CDB"/>
    <w:rsid w:val="00C5279B"/>
    <w:rsid w:val="00C5283E"/>
    <w:rsid w:val="00C53CFE"/>
    <w:rsid w:val="00C543EC"/>
    <w:rsid w:val="00C54D22"/>
    <w:rsid w:val="00C54F8F"/>
    <w:rsid w:val="00C56D71"/>
    <w:rsid w:val="00C56F7E"/>
    <w:rsid w:val="00C601AA"/>
    <w:rsid w:val="00C60499"/>
    <w:rsid w:val="00C60F1B"/>
    <w:rsid w:val="00C6196A"/>
    <w:rsid w:val="00C61D72"/>
    <w:rsid w:val="00C63F1F"/>
    <w:rsid w:val="00C640B5"/>
    <w:rsid w:val="00C65940"/>
    <w:rsid w:val="00C66A78"/>
    <w:rsid w:val="00C70288"/>
    <w:rsid w:val="00C703D6"/>
    <w:rsid w:val="00C70ACB"/>
    <w:rsid w:val="00C7222E"/>
    <w:rsid w:val="00C72482"/>
    <w:rsid w:val="00C726D7"/>
    <w:rsid w:val="00C744AF"/>
    <w:rsid w:val="00C7498F"/>
    <w:rsid w:val="00C74C2C"/>
    <w:rsid w:val="00C76A19"/>
    <w:rsid w:val="00C80E5C"/>
    <w:rsid w:val="00C810B2"/>
    <w:rsid w:val="00C8151A"/>
    <w:rsid w:val="00C81D97"/>
    <w:rsid w:val="00C81E34"/>
    <w:rsid w:val="00C833E7"/>
    <w:rsid w:val="00C8364C"/>
    <w:rsid w:val="00C86094"/>
    <w:rsid w:val="00C86B66"/>
    <w:rsid w:val="00C87B1F"/>
    <w:rsid w:val="00C90658"/>
    <w:rsid w:val="00C912B3"/>
    <w:rsid w:val="00C91F6A"/>
    <w:rsid w:val="00C923B4"/>
    <w:rsid w:val="00C93302"/>
    <w:rsid w:val="00C9444A"/>
    <w:rsid w:val="00C94706"/>
    <w:rsid w:val="00C95888"/>
    <w:rsid w:val="00CA1198"/>
    <w:rsid w:val="00CA2BF9"/>
    <w:rsid w:val="00CA2E85"/>
    <w:rsid w:val="00CA3365"/>
    <w:rsid w:val="00CA3673"/>
    <w:rsid w:val="00CA489B"/>
    <w:rsid w:val="00CA49DF"/>
    <w:rsid w:val="00CA4B73"/>
    <w:rsid w:val="00CA51B3"/>
    <w:rsid w:val="00CA6A6A"/>
    <w:rsid w:val="00CA73DE"/>
    <w:rsid w:val="00CB0107"/>
    <w:rsid w:val="00CB03B2"/>
    <w:rsid w:val="00CB0616"/>
    <w:rsid w:val="00CB1C47"/>
    <w:rsid w:val="00CB1CB7"/>
    <w:rsid w:val="00CB2472"/>
    <w:rsid w:val="00CB2A07"/>
    <w:rsid w:val="00CB30D5"/>
    <w:rsid w:val="00CB3BD4"/>
    <w:rsid w:val="00CB402A"/>
    <w:rsid w:val="00CB439D"/>
    <w:rsid w:val="00CB45DA"/>
    <w:rsid w:val="00CB4677"/>
    <w:rsid w:val="00CB4BC3"/>
    <w:rsid w:val="00CB57F8"/>
    <w:rsid w:val="00CB63D4"/>
    <w:rsid w:val="00CB6ADE"/>
    <w:rsid w:val="00CB7203"/>
    <w:rsid w:val="00CB7C2A"/>
    <w:rsid w:val="00CC016A"/>
    <w:rsid w:val="00CC019B"/>
    <w:rsid w:val="00CC0BF4"/>
    <w:rsid w:val="00CC18B0"/>
    <w:rsid w:val="00CC2607"/>
    <w:rsid w:val="00CC2AB5"/>
    <w:rsid w:val="00CC2CFC"/>
    <w:rsid w:val="00CC3311"/>
    <w:rsid w:val="00CC413A"/>
    <w:rsid w:val="00CC4169"/>
    <w:rsid w:val="00CC4449"/>
    <w:rsid w:val="00CC47B1"/>
    <w:rsid w:val="00CC4B38"/>
    <w:rsid w:val="00CC5202"/>
    <w:rsid w:val="00CC5E6B"/>
    <w:rsid w:val="00CC5F61"/>
    <w:rsid w:val="00CC6A1A"/>
    <w:rsid w:val="00CC6D59"/>
    <w:rsid w:val="00CC7156"/>
    <w:rsid w:val="00CC7E30"/>
    <w:rsid w:val="00CD0B32"/>
    <w:rsid w:val="00CD17D4"/>
    <w:rsid w:val="00CD19A1"/>
    <w:rsid w:val="00CD3276"/>
    <w:rsid w:val="00CD5A10"/>
    <w:rsid w:val="00CD5A61"/>
    <w:rsid w:val="00CD691D"/>
    <w:rsid w:val="00CD6DE5"/>
    <w:rsid w:val="00CD7581"/>
    <w:rsid w:val="00CD7A00"/>
    <w:rsid w:val="00CE00FE"/>
    <w:rsid w:val="00CE0FA9"/>
    <w:rsid w:val="00CE1C7E"/>
    <w:rsid w:val="00CE2194"/>
    <w:rsid w:val="00CE35EA"/>
    <w:rsid w:val="00CE3FEF"/>
    <w:rsid w:val="00CE477F"/>
    <w:rsid w:val="00CE5738"/>
    <w:rsid w:val="00CE580A"/>
    <w:rsid w:val="00CE5D77"/>
    <w:rsid w:val="00CE6EFA"/>
    <w:rsid w:val="00CE7329"/>
    <w:rsid w:val="00CE7AAB"/>
    <w:rsid w:val="00CF0276"/>
    <w:rsid w:val="00CF1B7E"/>
    <w:rsid w:val="00CF3559"/>
    <w:rsid w:val="00CF52F0"/>
    <w:rsid w:val="00CF557C"/>
    <w:rsid w:val="00CF5BB7"/>
    <w:rsid w:val="00CF6577"/>
    <w:rsid w:val="00CF7329"/>
    <w:rsid w:val="00CF753D"/>
    <w:rsid w:val="00D00144"/>
    <w:rsid w:val="00D009D1"/>
    <w:rsid w:val="00D00C33"/>
    <w:rsid w:val="00D00C83"/>
    <w:rsid w:val="00D01265"/>
    <w:rsid w:val="00D01592"/>
    <w:rsid w:val="00D0195A"/>
    <w:rsid w:val="00D029D1"/>
    <w:rsid w:val="00D03414"/>
    <w:rsid w:val="00D035A2"/>
    <w:rsid w:val="00D0392D"/>
    <w:rsid w:val="00D03D55"/>
    <w:rsid w:val="00D03DE9"/>
    <w:rsid w:val="00D05349"/>
    <w:rsid w:val="00D054E1"/>
    <w:rsid w:val="00D05968"/>
    <w:rsid w:val="00D063DD"/>
    <w:rsid w:val="00D065D5"/>
    <w:rsid w:val="00D072F2"/>
    <w:rsid w:val="00D073EA"/>
    <w:rsid w:val="00D0786B"/>
    <w:rsid w:val="00D07F68"/>
    <w:rsid w:val="00D1049E"/>
    <w:rsid w:val="00D11C87"/>
    <w:rsid w:val="00D11F60"/>
    <w:rsid w:val="00D134F4"/>
    <w:rsid w:val="00D14A5C"/>
    <w:rsid w:val="00D16296"/>
    <w:rsid w:val="00D16D45"/>
    <w:rsid w:val="00D20168"/>
    <w:rsid w:val="00D20C43"/>
    <w:rsid w:val="00D21C52"/>
    <w:rsid w:val="00D233C9"/>
    <w:rsid w:val="00D234B5"/>
    <w:rsid w:val="00D25821"/>
    <w:rsid w:val="00D306D1"/>
    <w:rsid w:val="00D32124"/>
    <w:rsid w:val="00D341F2"/>
    <w:rsid w:val="00D3458B"/>
    <w:rsid w:val="00D37AB6"/>
    <w:rsid w:val="00D37BC0"/>
    <w:rsid w:val="00D401DD"/>
    <w:rsid w:val="00D4058F"/>
    <w:rsid w:val="00D40B5C"/>
    <w:rsid w:val="00D41E24"/>
    <w:rsid w:val="00D42284"/>
    <w:rsid w:val="00D42A94"/>
    <w:rsid w:val="00D43FBD"/>
    <w:rsid w:val="00D44F24"/>
    <w:rsid w:val="00D46504"/>
    <w:rsid w:val="00D46886"/>
    <w:rsid w:val="00D46DF8"/>
    <w:rsid w:val="00D46E71"/>
    <w:rsid w:val="00D47DFF"/>
    <w:rsid w:val="00D50704"/>
    <w:rsid w:val="00D50DD0"/>
    <w:rsid w:val="00D516B3"/>
    <w:rsid w:val="00D51AB0"/>
    <w:rsid w:val="00D52912"/>
    <w:rsid w:val="00D52F08"/>
    <w:rsid w:val="00D53A7E"/>
    <w:rsid w:val="00D54F8A"/>
    <w:rsid w:val="00D55A69"/>
    <w:rsid w:val="00D55D5E"/>
    <w:rsid w:val="00D55FD3"/>
    <w:rsid w:val="00D567C2"/>
    <w:rsid w:val="00D600E1"/>
    <w:rsid w:val="00D606DE"/>
    <w:rsid w:val="00D61772"/>
    <w:rsid w:val="00D62538"/>
    <w:rsid w:val="00D63334"/>
    <w:rsid w:val="00D638B3"/>
    <w:rsid w:val="00D63E87"/>
    <w:rsid w:val="00D64C32"/>
    <w:rsid w:val="00D64FA8"/>
    <w:rsid w:val="00D6520D"/>
    <w:rsid w:val="00D6603E"/>
    <w:rsid w:val="00D678CA"/>
    <w:rsid w:val="00D704C8"/>
    <w:rsid w:val="00D709B4"/>
    <w:rsid w:val="00D70C2E"/>
    <w:rsid w:val="00D71537"/>
    <w:rsid w:val="00D7261B"/>
    <w:rsid w:val="00D72653"/>
    <w:rsid w:val="00D72802"/>
    <w:rsid w:val="00D72BAE"/>
    <w:rsid w:val="00D73753"/>
    <w:rsid w:val="00D76311"/>
    <w:rsid w:val="00D76756"/>
    <w:rsid w:val="00D7683E"/>
    <w:rsid w:val="00D7685F"/>
    <w:rsid w:val="00D76AF7"/>
    <w:rsid w:val="00D76E4B"/>
    <w:rsid w:val="00D776B8"/>
    <w:rsid w:val="00D7776C"/>
    <w:rsid w:val="00D77EDE"/>
    <w:rsid w:val="00D80AC1"/>
    <w:rsid w:val="00D817D7"/>
    <w:rsid w:val="00D81D9E"/>
    <w:rsid w:val="00D821F2"/>
    <w:rsid w:val="00D826F1"/>
    <w:rsid w:val="00D82D05"/>
    <w:rsid w:val="00D835A9"/>
    <w:rsid w:val="00D83957"/>
    <w:rsid w:val="00D84265"/>
    <w:rsid w:val="00D84DEB"/>
    <w:rsid w:val="00D85BF5"/>
    <w:rsid w:val="00D85CA5"/>
    <w:rsid w:val="00D85E61"/>
    <w:rsid w:val="00D863A3"/>
    <w:rsid w:val="00D866F3"/>
    <w:rsid w:val="00D8733A"/>
    <w:rsid w:val="00D874D7"/>
    <w:rsid w:val="00D87846"/>
    <w:rsid w:val="00D9001A"/>
    <w:rsid w:val="00D90920"/>
    <w:rsid w:val="00D91F71"/>
    <w:rsid w:val="00D92563"/>
    <w:rsid w:val="00D92BD8"/>
    <w:rsid w:val="00D92DDB"/>
    <w:rsid w:val="00D92E53"/>
    <w:rsid w:val="00D93213"/>
    <w:rsid w:val="00D93EC5"/>
    <w:rsid w:val="00D94394"/>
    <w:rsid w:val="00D96667"/>
    <w:rsid w:val="00D96E78"/>
    <w:rsid w:val="00D97201"/>
    <w:rsid w:val="00D97945"/>
    <w:rsid w:val="00DA015D"/>
    <w:rsid w:val="00DA04A3"/>
    <w:rsid w:val="00DA1C6B"/>
    <w:rsid w:val="00DA2A64"/>
    <w:rsid w:val="00DA3593"/>
    <w:rsid w:val="00DA4C3A"/>
    <w:rsid w:val="00DA4E95"/>
    <w:rsid w:val="00DA54F8"/>
    <w:rsid w:val="00DA5553"/>
    <w:rsid w:val="00DA6DE5"/>
    <w:rsid w:val="00DA714A"/>
    <w:rsid w:val="00DA7A79"/>
    <w:rsid w:val="00DA7F97"/>
    <w:rsid w:val="00DB02CD"/>
    <w:rsid w:val="00DB0939"/>
    <w:rsid w:val="00DB1103"/>
    <w:rsid w:val="00DB11FC"/>
    <w:rsid w:val="00DB163B"/>
    <w:rsid w:val="00DB1DF4"/>
    <w:rsid w:val="00DB3745"/>
    <w:rsid w:val="00DB4608"/>
    <w:rsid w:val="00DB539F"/>
    <w:rsid w:val="00DB6453"/>
    <w:rsid w:val="00DB6E35"/>
    <w:rsid w:val="00DB7011"/>
    <w:rsid w:val="00DB7E51"/>
    <w:rsid w:val="00DC0089"/>
    <w:rsid w:val="00DC0AA3"/>
    <w:rsid w:val="00DC0B56"/>
    <w:rsid w:val="00DC146E"/>
    <w:rsid w:val="00DC2F22"/>
    <w:rsid w:val="00DC2FBA"/>
    <w:rsid w:val="00DC3276"/>
    <w:rsid w:val="00DC5E38"/>
    <w:rsid w:val="00DC6A48"/>
    <w:rsid w:val="00DC6D56"/>
    <w:rsid w:val="00DC7546"/>
    <w:rsid w:val="00DC7FA2"/>
    <w:rsid w:val="00DD10F8"/>
    <w:rsid w:val="00DD125A"/>
    <w:rsid w:val="00DD2C22"/>
    <w:rsid w:val="00DD332D"/>
    <w:rsid w:val="00DD353C"/>
    <w:rsid w:val="00DD4729"/>
    <w:rsid w:val="00DD57FD"/>
    <w:rsid w:val="00DD5BE6"/>
    <w:rsid w:val="00DD61ED"/>
    <w:rsid w:val="00DD63C9"/>
    <w:rsid w:val="00DE01E9"/>
    <w:rsid w:val="00DE024D"/>
    <w:rsid w:val="00DE03AD"/>
    <w:rsid w:val="00DE0FAD"/>
    <w:rsid w:val="00DE11B5"/>
    <w:rsid w:val="00DE1CA1"/>
    <w:rsid w:val="00DE23CC"/>
    <w:rsid w:val="00DE3E71"/>
    <w:rsid w:val="00DE4021"/>
    <w:rsid w:val="00DE6EE7"/>
    <w:rsid w:val="00DE7233"/>
    <w:rsid w:val="00DE7377"/>
    <w:rsid w:val="00DE7856"/>
    <w:rsid w:val="00DE7B7A"/>
    <w:rsid w:val="00DF092D"/>
    <w:rsid w:val="00DF0EAD"/>
    <w:rsid w:val="00DF190A"/>
    <w:rsid w:val="00DF3B44"/>
    <w:rsid w:val="00DF3B72"/>
    <w:rsid w:val="00DF4BB7"/>
    <w:rsid w:val="00DF4EEB"/>
    <w:rsid w:val="00DF5BA3"/>
    <w:rsid w:val="00DF774F"/>
    <w:rsid w:val="00E0122E"/>
    <w:rsid w:val="00E036CA"/>
    <w:rsid w:val="00E0374C"/>
    <w:rsid w:val="00E04CB5"/>
    <w:rsid w:val="00E056BC"/>
    <w:rsid w:val="00E071DE"/>
    <w:rsid w:val="00E07311"/>
    <w:rsid w:val="00E10D28"/>
    <w:rsid w:val="00E117B4"/>
    <w:rsid w:val="00E11CCF"/>
    <w:rsid w:val="00E12687"/>
    <w:rsid w:val="00E12722"/>
    <w:rsid w:val="00E12CEC"/>
    <w:rsid w:val="00E1300C"/>
    <w:rsid w:val="00E13244"/>
    <w:rsid w:val="00E1433B"/>
    <w:rsid w:val="00E15086"/>
    <w:rsid w:val="00E1573D"/>
    <w:rsid w:val="00E15D60"/>
    <w:rsid w:val="00E1657D"/>
    <w:rsid w:val="00E1677E"/>
    <w:rsid w:val="00E168AA"/>
    <w:rsid w:val="00E17F23"/>
    <w:rsid w:val="00E219B4"/>
    <w:rsid w:val="00E22425"/>
    <w:rsid w:val="00E22BDD"/>
    <w:rsid w:val="00E232BF"/>
    <w:rsid w:val="00E234E8"/>
    <w:rsid w:val="00E23935"/>
    <w:rsid w:val="00E23EA0"/>
    <w:rsid w:val="00E26B73"/>
    <w:rsid w:val="00E26FEB"/>
    <w:rsid w:val="00E271CF"/>
    <w:rsid w:val="00E27BC8"/>
    <w:rsid w:val="00E3033D"/>
    <w:rsid w:val="00E31649"/>
    <w:rsid w:val="00E31971"/>
    <w:rsid w:val="00E321D5"/>
    <w:rsid w:val="00E327C1"/>
    <w:rsid w:val="00E32F83"/>
    <w:rsid w:val="00E33468"/>
    <w:rsid w:val="00E34E32"/>
    <w:rsid w:val="00E357AF"/>
    <w:rsid w:val="00E3625A"/>
    <w:rsid w:val="00E36602"/>
    <w:rsid w:val="00E36EDD"/>
    <w:rsid w:val="00E437D0"/>
    <w:rsid w:val="00E43AA2"/>
    <w:rsid w:val="00E43C8B"/>
    <w:rsid w:val="00E43E1C"/>
    <w:rsid w:val="00E43E33"/>
    <w:rsid w:val="00E45A97"/>
    <w:rsid w:val="00E45C7E"/>
    <w:rsid w:val="00E47588"/>
    <w:rsid w:val="00E47AFE"/>
    <w:rsid w:val="00E47FC6"/>
    <w:rsid w:val="00E50FDE"/>
    <w:rsid w:val="00E514AB"/>
    <w:rsid w:val="00E5194D"/>
    <w:rsid w:val="00E51D3A"/>
    <w:rsid w:val="00E51D5C"/>
    <w:rsid w:val="00E520B9"/>
    <w:rsid w:val="00E53AF9"/>
    <w:rsid w:val="00E53BA7"/>
    <w:rsid w:val="00E544F6"/>
    <w:rsid w:val="00E553B6"/>
    <w:rsid w:val="00E561E2"/>
    <w:rsid w:val="00E562BF"/>
    <w:rsid w:val="00E615DF"/>
    <w:rsid w:val="00E61694"/>
    <w:rsid w:val="00E61737"/>
    <w:rsid w:val="00E6286E"/>
    <w:rsid w:val="00E64D33"/>
    <w:rsid w:val="00E667E8"/>
    <w:rsid w:val="00E66DB3"/>
    <w:rsid w:val="00E67339"/>
    <w:rsid w:val="00E673F0"/>
    <w:rsid w:val="00E67632"/>
    <w:rsid w:val="00E70080"/>
    <w:rsid w:val="00E7076F"/>
    <w:rsid w:val="00E707FC"/>
    <w:rsid w:val="00E7096D"/>
    <w:rsid w:val="00E709C8"/>
    <w:rsid w:val="00E70D2A"/>
    <w:rsid w:val="00E71266"/>
    <w:rsid w:val="00E71716"/>
    <w:rsid w:val="00E71BD1"/>
    <w:rsid w:val="00E72AD3"/>
    <w:rsid w:val="00E72D87"/>
    <w:rsid w:val="00E731E4"/>
    <w:rsid w:val="00E745A9"/>
    <w:rsid w:val="00E7508E"/>
    <w:rsid w:val="00E75AFE"/>
    <w:rsid w:val="00E75F2E"/>
    <w:rsid w:val="00E7612A"/>
    <w:rsid w:val="00E7700E"/>
    <w:rsid w:val="00E7789A"/>
    <w:rsid w:val="00E802B2"/>
    <w:rsid w:val="00E8196B"/>
    <w:rsid w:val="00E82E6C"/>
    <w:rsid w:val="00E84517"/>
    <w:rsid w:val="00E84888"/>
    <w:rsid w:val="00E84A8E"/>
    <w:rsid w:val="00E84BC8"/>
    <w:rsid w:val="00E85E68"/>
    <w:rsid w:val="00E86270"/>
    <w:rsid w:val="00E86A48"/>
    <w:rsid w:val="00E87444"/>
    <w:rsid w:val="00E878E6"/>
    <w:rsid w:val="00E917F4"/>
    <w:rsid w:val="00E923ED"/>
    <w:rsid w:val="00E9614E"/>
    <w:rsid w:val="00E96734"/>
    <w:rsid w:val="00E97AE4"/>
    <w:rsid w:val="00EA01FB"/>
    <w:rsid w:val="00EA0A64"/>
    <w:rsid w:val="00EA1001"/>
    <w:rsid w:val="00EA1E1F"/>
    <w:rsid w:val="00EA2481"/>
    <w:rsid w:val="00EA652E"/>
    <w:rsid w:val="00EA6A36"/>
    <w:rsid w:val="00EA7CAE"/>
    <w:rsid w:val="00EB0489"/>
    <w:rsid w:val="00EB12F0"/>
    <w:rsid w:val="00EB1C68"/>
    <w:rsid w:val="00EB1F4E"/>
    <w:rsid w:val="00EB2968"/>
    <w:rsid w:val="00EB3181"/>
    <w:rsid w:val="00EB323C"/>
    <w:rsid w:val="00EB5646"/>
    <w:rsid w:val="00EB578C"/>
    <w:rsid w:val="00EB7A09"/>
    <w:rsid w:val="00EC1501"/>
    <w:rsid w:val="00EC1DC3"/>
    <w:rsid w:val="00EC20E7"/>
    <w:rsid w:val="00EC2762"/>
    <w:rsid w:val="00EC2AFC"/>
    <w:rsid w:val="00EC2EF5"/>
    <w:rsid w:val="00EC3062"/>
    <w:rsid w:val="00EC3C1C"/>
    <w:rsid w:val="00EC4436"/>
    <w:rsid w:val="00EC5286"/>
    <w:rsid w:val="00EC59E5"/>
    <w:rsid w:val="00EC5EFE"/>
    <w:rsid w:val="00EC608C"/>
    <w:rsid w:val="00EC7C3E"/>
    <w:rsid w:val="00ED083C"/>
    <w:rsid w:val="00ED18FE"/>
    <w:rsid w:val="00ED3F9B"/>
    <w:rsid w:val="00ED44F1"/>
    <w:rsid w:val="00ED4637"/>
    <w:rsid w:val="00ED48F2"/>
    <w:rsid w:val="00ED6090"/>
    <w:rsid w:val="00ED659B"/>
    <w:rsid w:val="00ED6CAF"/>
    <w:rsid w:val="00ED76D4"/>
    <w:rsid w:val="00EE0BD0"/>
    <w:rsid w:val="00EE16FE"/>
    <w:rsid w:val="00EE1A2C"/>
    <w:rsid w:val="00EE1DED"/>
    <w:rsid w:val="00EE2A6D"/>
    <w:rsid w:val="00EE3251"/>
    <w:rsid w:val="00EE43DF"/>
    <w:rsid w:val="00EE4B99"/>
    <w:rsid w:val="00EE6752"/>
    <w:rsid w:val="00EE6811"/>
    <w:rsid w:val="00EE71E4"/>
    <w:rsid w:val="00EE78E6"/>
    <w:rsid w:val="00EF0AED"/>
    <w:rsid w:val="00EF1885"/>
    <w:rsid w:val="00EF2394"/>
    <w:rsid w:val="00EF2721"/>
    <w:rsid w:val="00EF331D"/>
    <w:rsid w:val="00EF370F"/>
    <w:rsid w:val="00EF3764"/>
    <w:rsid w:val="00EF4AAA"/>
    <w:rsid w:val="00EF574C"/>
    <w:rsid w:val="00EF62C8"/>
    <w:rsid w:val="00EF6EE0"/>
    <w:rsid w:val="00EF6F12"/>
    <w:rsid w:val="00EF7879"/>
    <w:rsid w:val="00EF7B71"/>
    <w:rsid w:val="00EF7B99"/>
    <w:rsid w:val="00F00007"/>
    <w:rsid w:val="00F003F2"/>
    <w:rsid w:val="00F007B4"/>
    <w:rsid w:val="00F010A8"/>
    <w:rsid w:val="00F0248B"/>
    <w:rsid w:val="00F02494"/>
    <w:rsid w:val="00F02A70"/>
    <w:rsid w:val="00F031EA"/>
    <w:rsid w:val="00F037BF"/>
    <w:rsid w:val="00F039EB"/>
    <w:rsid w:val="00F03C51"/>
    <w:rsid w:val="00F04174"/>
    <w:rsid w:val="00F04A06"/>
    <w:rsid w:val="00F06579"/>
    <w:rsid w:val="00F06850"/>
    <w:rsid w:val="00F10DC0"/>
    <w:rsid w:val="00F1118E"/>
    <w:rsid w:val="00F11730"/>
    <w:rsid w:val="00F11FC3"/>
    <w:rsid w:val="00F12104"/>
    <w:rsid w:val="00F147A5"/>
    <w:rsid w:val="00F15C09"/>
    <w:rsid w:val="00F160D1"/>
    <w:rsid w:val="00F17A35"/>
    <w:rsid w:val="00F17E70"/>
    <w:rsid w:val="00F20EB9"/>
    <w:rsid w:val="00F210F8"/>
    <w:rsid w:val="00F212DB"/>
    <w:rsid w:val="00F21988"/>
    <w:rsid w:val="00F22175"/>
    <w:rsid w:val="00F22775"/>
    <w:rsid w:val="00F22814"/>
    <w:rsid w:val="00F22C16"/>
    <w:rsid w:val="00F2347E"/>
    <w:rsid w:val="00F23993"/>
    <w:rsid w:val="00F24867"/>
    <w:rsid w:val="00F25898"/>
    <w:rsid w:val="00F25D4E"/>
    <w:rsid w:val="00F25EA5"/>
    <w:rsid w:val="00F2611B"/>
    <w:rsid w:val="00F26F04"/>
    <w:rsid w:val="00F27659"/>
    <w:rsid w:val="00F27A71"/>
    <w:rsid w:val="00F27F2A"/>
    <w:rsid w:val="00F32B9B"/>
    <w:rsid w:val="00F32F42"/>
    <w:rsid w:val="00F3300A"/>
    <w:rsid w:val="00F339A4"/>
    <w:rsid w:val="00F34076"/>
    <w:rsid w:val="00F3407D"/>
    <w:rsid w:val="00F345F2"/>
    <w:rsid w:val="00F36282"/>
    <w:rsid w:val="00F36333"/>
    <w:rsid w:val="00F36BA9"/>
    <w:rsid w:val="00F400E3"/>
    <w:rsid w:val="00F41814"/>
    <w:rsid w:val="00F422B6"/>
    <w:rsid w:val="00F424E8"/>
    <w:rsid w:val="00F430B2"/>
    <w:rsid w:val="00F436D5"/>
    <w:rsid w:val="00F443AC"/>
    <w:rsid w:val="00F45527"/>
    <w:rsid w:val="00F46870"/>
    <w:rsid w:val="00F46C94"/>
    <w:rsid w:val="00F47C27"/>
    <w:rsid w:val="00F47C9A"/>
    <w:rsid w:val="00F50D7D"/>
    <w:rsid w:val="00F52A64"/>
    <w:rsid w:val="00F53129"/>
    <w:rsid w:val="00F54D6C"/>
    <w:rsid w:val="00F54DCE"/>
    <w:rsid w:val="00F5562F"/>
    <w:rsid w:val="00F5623C"/>
    <w:rsid w:val="00F56598"/>
    <w:rsid w:val="00F56766"/>
    <w:rsid w:val="00F56F75"/>
    <w:rsid w:val="00F6059D"/>
    <w:rsid w:val="00F61A5A"/>
    <w:rsid w:val="00F6419D"/>
    <w:rsid w:val="00F64815"/>
    <w:rsid w:val="00F64C0E"/>
    <w:rsid w:val="00F6527A"/>
    <w:rsid w:val="00F6593C"/>
    <w:rsid w:val="00F65D21"/>
    <w:rsid w:val="00F66E67"/>
    <w:rsid w:val="00F70564"/>
    <w:rsid w:val="00F70910"/>
    <w:rsid w:val="00F70EFE"/>
    <w:rsid w:val="00F7354A"/>
    <w:rsid w:val="00F73898"/>
    <w:rsid w:val="00F73A04"/>
    <w:rsid w:val="00F7436D"/>
    <w:rsid w:val="00F747EB"/>
    <w:rsid w:val="00F748DF"/>
    <w:rsid w:val="00F74952"/>
    <w:rsid w:val="00F74EF3"/>
    <w:rsid w:val="00F751D7"/>
    <w:rsid w:val="00F756B2"/>
    <w:rsid w:val="00F75B26"/>
    <w:rsid w:val="00F760A3"/>
    <w:rsid w:val="00F77E1B"/>
    <w:rsid w:val="00F80477"/>
    <w:rsid w:val="00F80999"/>
    <w:rsid w:val="00F80CA5"/>
    <w:rsid w:val="00F8136A"/>
    <w:rsid w:val="00F815CD"/>
    <w:rsid w:val="00F81EC1"/>
    <w:rsid w:val="00F82205"/>
    <w:rsid w:val="00F829D6"/>
    <w:rsid w:val="00F839AC"/>
    <w:rsid w:val="00F84D15"/>
    <w:rsid w:val="00F84F56"/>
    <w:rsid w:val="00F851C1"/>
    <w:rsid w:val="00F86CEF"/>
    <w:rsid w:val="00F8727E"/>
    <w:rsid w:val="00F8799F"/>
    <w:rsid w:val="00F926EC"/>
    <w:rsid w:val="00F93701"/>
    <w:rsid w:val="00F948A2"/>
    <w:rsid w:val="00F951FD"/>
    <w:rsid w:val="00F95425"/>
    <w:rsid w:val="00F959DA"/>
    <w:rsid w:val="00F97E6A"/>
    <w:rsid w:val="00FA0894"/>
    <w:rsid w:val="00FA09F5"/>
    <w:rsid w:val="00FA0FE6"/>
    <w:rsid w:val="00FA18F8"/>
    <w:rsid w:val="00FA1C0D"/>
    <w:rsid w:val="00FA1C3B"/>
    <w:rsid w:val="00FA2800"/>
    <w:rsid w:val="00FA349B"/>
    <w:rsid w:val="00FA3A89"/>
    <w:rsid w:val="00FA3E13"/>
    <w:rsid w:val="00FA4915"/>
    <w:rsid w:val="00FA5261"/>
    <w:rsid w:val="00FA65D9"/>
    <w:rsid w:val="00FA6DA8"/>
    <w:rsid w:val="00FA7FC9"/>
    <w:rsid w:val="00FB0D48"/>
    <w:rsid w:val="00FB0E59"/>
    <w:rsid w:val="00FB1359"/>
    <w:rsid w:val="00FB1C64"/>
    <w:rsid w:val="00FB21B4"/>
    <w:rsid w:val="00FB2861"/>
    <w:rsid w:val="00FB2895"/>
    <w:rsid w:val="00FB2FEB"/>
    <w:rsid w:val="00FB3DB5"/>
    <w:rsid w:val="00FB3E51"/>
    <w:rsid w:val="00FB3E57"/>
    <w:rsid w:val="00FB4031"/>
    <w:rsid w:val="00FB5FE4"/>
    <w:rsid w:val="00FB6374"/>
    <w:rsid w:val="00FB6D23"/>
    <w:rsid w:val="00FB7E7B"/>
    <w:rsid w:val="00FC01DA"/>
    <w:rsid w:val="00FC03F0"/>
    <w:rsid w:val="00FC1326"/>
    <w:rsid w:val="00FC2664"/>
    <w:rsid w:val="00FC368F"/>
    <w:rsid w:val="00FC3924"/>
    <w:rsid w:val="00FC4DDD"/>
    <w:rsid w:val="00FC5F87"/>
    <w:rsid w:val="00FC64F1"/>
    <w:rsid w:val="00FC677F"/>
    <w:rsid w:val="00FC7471"/>
    <w:rsid w:val="00FC764A"/>
    <w:rsid w:val="00FD131C"/>
    <w:rsid w:val="00FD219A"/>
    <w:rsid w:val="00FD2323"/>
    <w:rsid w:val="00FD2BD5"/>
    <w:rsid w:val="00FD425D"/>
    <w:rsid w:val="00FD43E4"/>
    <w:rsid w:val="00FD5B90"/>
    <w:rsid w:val="00FD610A"/>
    <w:rsid w:val="00FE040E"/>
    <w:rsid w:val="00FE09C1"/>
    <w:rsid w:val="00FE0A80"/>
    <w:rsid w:val="00FE10C6"/>
    <w:rsid w:val="00FE16EB"/>
    <w:rsid w:val="00FE1AED"/>
    <w:rsid w:val="00FE1C07"/>
    <w:rsid w:val="00FE1DFE"/>
    <w:rsid w:val="00FE2375"/>
    <w:rsid w:val="00FE237B"/>
    <w:rsid w:val="00FE2651"/>
    <w:rsid w:val="00FE27BB"/>
    <w:rsid w:val="00FE2A9C"/>
    <w:rsid w:val="00FE3CF0"/>
    <w:rsid w:val="00FE4515"/>
    <w:rsid w:val="00FE4D53"/>
    <w:rsid w:val="00FE5B3C"/>
    <w:rsid w:val="00FE5D74"/>
    <w:rsid w:val="00FE6198"/>
    <w:rsid w:val="00FE628E"/>
    <w:rsid w:val="00FE7154"/>
    <w:rsid w:val="00FE746D"/>
    <w:rsid w:val="00FE7972"/>
    <w:rsid w:val="00FE7C51"/>
    <w:rsid w:val="00FE7D06"/>
    <w:rsid w:val="00FE7E74"/>
    <w:rsid w:val="00FF1BE8"/>
    <w:rsid w:val="00FF4155"/>
    <w:rsid w:val="00FF636A"/>
    <w:rsid w:val="00FF7021"/>
    <w:rsid w:val="00FF74AF"/>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8FED8"/>
  <w15:docId w15:val="{06699613-BCD0-4EBA-8F6C-5DF24D66A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5B90"/>
    <w:pPr>
      <w:widowControl w:val="0"/>
      <w:jc w:val="both"/>
    </w:pPr>
    <w:rPr>
      <w:rFonts w:ascii="Times New Roman" w:eastAsia="宋体" w:hAnsi="Times New Roman" w:cs="Times New Roman"/>
      <w:szCs w:val="24"/>
    </w:rPr>
  </w:style>
  <w:style w:type="paragraph" w:styleId="1">
    <w:name w:val="heading 1"/>
    <w:aliases w:val="章标题(有序号),节,章标题"/>
    <w:basedOn w:val="a"/>
    <w:next w:val="a"/>
    <w:link w:val="10"/>
    <w:autoRedefine/>
    <w:qFormat/>
    <w:rsid w:val="00E15D60"/>
    <w:pPr>
      <w:keepNext/>
      <w:keepLines/>
      <w:spacing w:before="500" w:after="240" w:line="288" w:lineRule="auto"/>
      <w:jc w:val="center"/>
      <w:outlineLvl w:val="0"/>
    </w:pPr>
    <w:rPr>
      <w:rFonts w:ascii="宋体" w:eastAsia="黑体"/>
      <w:bCs/>
      <w:noProof/>
      <w:kern w:val="0"/>
      <w:sz w:val="36"/>
      <w:szCs w:val="21"/>
      <w:lang w:val="zh-CN"/>
    </w:rPr>
  </w:style>
  <w:style w:type="paragraph" w:styleId="2">
    <w:name w:val="heading 2"/>
    <w:aliases w:val="节标题"/>
    <w:basedOn w:val="a"/>
    <w:next w:val="a"/>
    <w:link w:val="20"/>
    <w:autoRedefine/>
    <w:qFormat/>
    <w:rsid w:val="00F010A8"/>
    <w:pPr>
      <w:keepNext/>
      <w:keepLines/>
      <w:snapToGrid w:val="0"/>
      <w:spacing w:beforeLines="50" w:afterLines="50" w:line="324" w:lineRule="auto"/>
      <w:jc w:val="left"/>
      <w:outlineLvl w:val="1"/>
    </w:pPr>
    <w:rPr>
      <w:rFonts w:eastAsia="黑体"/>
      <w:bCs/>
      <w:sz w:val="30"/>
      <w:szCs w:val="32"/>
    </w:rPr>
  </w:style>
  <w:style w:type="paragraph" w:styleId="3">
    <w:name w:val="heading 3"/>
    <w:aliases w:val="条标题"/>
    <w:basedOn w:val="a"/>
    <w:next w:val="a"/>
    <w:link w:val="30"/>
    <w:autoRedefine/>
    <w:qFormat/>
    <w:rsid w:val="000139E5"/>
    <w:pPr>
      <w:keepNext/>
      <w:keepLines/>
      <w:snapToGrid w:val="0"/>
      <w:spacing w:beforeLines="50" w:before="195" w:afterLines="50" w:after="195" w:line="324" w:lineRule="auto"/>
      <w:ind w:leftChars="-191" w:left="-426" w:firstLineChars="145" w:firstLine="425"/>
      <w:outlineLvl w:val="2"/>
    </w:pPr>
    <w:rPr>
      <w:rFonts w:eastAsia="黑体"/>
      <w:bCs/>
      <w:sz w:val="28"/>
      <w:szCs w:val="32"/>
    </w:rPr>
  </w:style>
  <w:style w:type="paragraph" w:styleId="4">
    <w:name w:val="heading 4"/>
    <w:basedOn w:val="a"/>
    <w:next w:val="a"/>
    <w:link w:val="40"/>
    <w:uiPriority w:val="9"/>
    <w:unhideWhenUsed/>
    <w:qFormat/>
    <w:rsid w:val="00FD219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D5B9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semiHidden/>
    <w:rsid w:val="00FD5B90"/>
    <w:rPr>
      <w:sz w:val="18"/>
      <w:szCs w:val="18"/>
    </w:rPr>
  </w:style>
  <w:style w:type="paragraph" w:styleId="a5">
    <w:name w:val="footer"/>
    <w:basedOn w:val="a"/>
    <w:link w:val="a6"/>
    <w:uiPriority w:val="99"/>
    <w:unhideWhenUsed/>
    <w:rsid w:val="00FD5B9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D5B90"/>
    <w:rPr>
      <w:sz w:val="18"/>
      <w:szCs w:val="18"/>
    </w:rPr>
  </w:style>
  <w:style w:type="paragraph" w:styleId="a7">
    <w:name w:val="Body Text Indent"/>
    <w:basedOn w:val="a"/>
    <w:link w:val="a8"/>
    <w:semiHidden/>
    <w:rsid w:val="00FD5B90"/>
    <w:pPr>
      <w:ind w:left="360" w:hanging="360"/>
    </w:pPr>
    <w:rPr>
      <w:szCs w:val="20"/>
    </w:rPr>
  </w:style>
  <w:style w:type="character" w:customStyle="1" w:styleId="a8">
    <w:name w:val="正文文本缩进 字符"/>
    <w:basedOn w:val="a0"/>
    <w:link w:val="a7"/>
    <w:semiHidden/>
    <w:rsid w:val="00FD5B90"/>
    <w:rPr>
      <w:rFonts w:ascii="Times New Roman" w:eastAsia="宋体" w:hAnsi="Times New Roman" w:cs="Times New Roman"/>
      <w:szCs w:val="20"/>
    </w:rPr>
  </w:style>
  <w:style w:type="character" w:styleId="a9">
    <w:name w:val="page number"/>
    <w:basedOn w:val="a0"/>
    <w:rsid w:val="00FD5B90"/>
  </w:style>
  <w:style w:type="paragraph" w:styleId="aa">
    <w:name w:val="Body Text"/>
    <w:basedOn w:val="a"/>
    <w:link w:val="ab"/>
    <w:uiPriority w:val="99"/>
    <w:unhideWhenUsed/>
    <w:rsid w:val="00F010A8"/>
    <w:pPr>
      <w:spacing w:after="120"/>
    </w:pPr>
  </w:style>
  <w:style w:type="character" w:customStyle="1" w:styleId="ab">
    <w:name w:val="正文文本 字符"/>
    <w:basedOn w:val="a0"/>
    <w:link w:val="aa"/>
    <w:uiPriority w:val="99"/>
    <w:rsid w:val="00F010A8"/>
    <w:rPr>
      <w:rFonts w:ascii="Times New Roman" w:eastAsia="宋体" w:hAnsi="Times New Roman" w:cs="Times New Roman"/>
      <w:szCs w:val="24"/>
    </w:rPr>
  </w:style>
  <w:style w:type="paragraph" w:styleId="ac">
    <w:name w:val="Body Text First Indent"/>
    <w:aliases w:val="正文首行缩进 Char Char Char Char,正文首行缩进 Char Char Char Char Char Char Char Char Char Char Char Char Char Char Char Char Char Char Char"/>
    <w:basedOn w:val="aa"/>
    <w:link w:val="ad"/>
    <w:unhideWhenUsed/>
    <w:rsid w:val="00F010A8"/>
    <w:pPr>
      <w:ind w:firstLineChars="100" w:firstLine="420"/>
    </w:pPr>
  </w:style>
  <w:style w:type="character" w:customStyle="1" w:styleId="ad">
    <w:name w:val="正文文本首行缩进 字符"/>
    <w:aliases w:val="正文首行缩进 Char Char Char Char 字符,正文首行缩进 Char Char Char Char Char Char Char Char Char Char Char Char Char Char Char Char Char Char Char 字符"/>
    <w:basedOn w:val="ab"/>
    <w:link w:val="ac"/>
    <w:uiPriority w:val="99"/>
    <w:semiHidden/>
    <w:rsid w:val="00F010A8"/>
    <w:rPr>
      <w:rFonts w:ascii="Times New Roman" w:eastAsia="宋体" w:hAnsi="Times New Roman" w:cs="Times New Roman"/>
      <w:szCs w:val="24"/>
    </w:rPr>
  </w:style>
  <w:style w:type="character" w:customStyle="1" w:styleId="10">
    <w:name w:val="标题 1 字符"/>
    <w:aliases w:val="章标题(有序号) 字符,节 字符,章标题 字符"/>
    <w:basedOn w:val="a0"/>
    <w:link w:val="1"/>
    <w:rsid w:val="00E15D60"/>
    <w:rPr>
      <w:rFonts w:ascii="宋体" w:eastAsia="黑体" w:hAnsi="Times New Roman" w:cs="Times New Roman"/>
      <w:bCs/>
      <w:noProof/>
      <w:kern w:val="0"/>
      <w:sz w:val="36"/>
      <w:szCs w:val="21"/>
      <w:lang w:val="zh-CN"/>
    </w:rPr>
  </w:style>
  <w:style w:type="character" w:customStyle="1" w:styleId="20">
    <w:name w:val="标题 2 字符"/>
    <w:aliases w:val="节标题 字符"/>
    <w:basedOn w:val="a0"/>
    <w:link w:val="2"/>
    <w:rsid w:val="00F010A8"/>
    <w:rPr>
      <w:rFonts w:ascii="Times New Roman" w:eastAsia="黑体" w:hAnsi="Times New Roman" w:cs="Times New Roman"/>
      <w:bCs/>
      <w:sz w:val="30"/>
      <w:szCs w:val="32"/>
    </w:rPr>
  </w:style>
  <w:style w:type="character" w:customStyle="1" w:styleId="30">
    <w:name w:val="标题 3 字符"/>
    <w:aliases w:val="条标题 字符"/>
    <w:basedOn w:val="a0"/>
    <w:link w:val="3"/>
    <w:rsid w:val="000139E5"/>
    <w:rPr>
      <w:rFonts w:ascii="Times New Roman" w:eastAsia="黑体" w:hAnsi="Times New Roman" w:cs="Times New Roman"/>
      <w:bCs/>
      <w:sz w:val="28"/>
      <w:szCs w:val="32"/>
    </w:rPr>
  </w:style>
  <w:style w:type="character" w:styleId="ae">
    <w:name w:val="Hyperlink"/>
    <w:basedOn w:val="a0"/>
    <w:uiPriority w:val="99"/>
    <w:rsid w:val="00F010A8"/>
    <w:rPr>
      <w:color w:val="0000FF"/>
      <w:u w:val="single"/>
    </w:rPr>
  </w:style>
  <w:style w:type="paragraph" w:styleId="TOC1">
    <w:name w:val="toc 1"/>
    <w:basedOn w:val="a"/>
    <w:next w:val="a"/>
    <w:autoRedefine/>
    <w:uiPriority w:val="39"/>
    <w:rsid w:val="00F010A8"/>
    <w:pPr>
      <w:tabs>
        <w:tab w:val="right" w:leader="dot" w:pos="8607"/>
      </w:tabs>
      <w:snapToGrid w:val="0"/>
      <w:spacing w:line="300" w:lineRule="auto"/>
      <w:jc w:val="left"/>
    </w:pPr>
    <w:rPr>
      <w:rFonts w:eastAsia="黑体"/>
      <w:sz w:val="24"/>
    </w:rPr>
  </w:style>
  <w:style w:type="paragraph" w:styleId="TOC2">
    <w:name w:val="toc 2"/>
    <w:basedOn w:val="a"/>
    <w:next w:val="a"/>
    <w:autoRedefine/>
    <w:uiPriority w:val="39"/>
    <w:rsid w:val="00AF7174"/>
    <w:pPr>
      <w:tabs>
        <w:tab w:val="right" w:leader="dot" w:pos="8607"/>
      </w:tabs>
      <w:snapToGrid w:val="0"/>
      <w:spacing w:line="288" w:lineRule="auto"/>
      <w:ind w:leftChars="100" w:left="223"/>
      <w:jc w:val="left"/>
    </w:pPr>
    <w:rPr>
      <w:sz w:val="24"/>
    </w:rPr>
  </w:style>
  <w:style w:type="paragraph" w:styleId="TOC3">
    <w:name w:val="toc 3"/>
    <w:basedOn w:val="a"/>
    <w:next w:val="a"/>
    <w:autoRedefine/>
    <w:uiPriority w:val="39"/>
    <w:rsid w:val="00F010A8"/>
    <w:pPr>
      <w:tabs>
        <w:tab w:val="left" w:pos="1680"/>
        <w:tab w:val="right" w:leader="dot" w:pos="8607"/>
      </w:tabs>
      <w:snapToGrid w:val="0"/>
      <w:spacing w:line="300" w:lineRule="auto"/>
      <w:ind w:leftChars="200" w:left="506"/>
      <w:jc w:val="left"/>
    </w:pPr>
    <w:rPr>
      <w:sz w:val="24"/>
    </w:rPr>
  </w:style>
  <w:style w:type="paragraph" w:styleId="af">
    <w:name w:val="Plain Text"/>
    <w:aliases w:val="普通文字, Char Char Char, Char Char Char Char"/>
    <w:basedOn w:val="a"/>
    <w:link w:val="af0"/>
    <w:rsid w:val="00F010A8"/>
    <w:rPr>
      <w:rFonts w:ascii="宋体" w:hAnsi="Courier New"/>
      <w:szCs w:val="20"/>
    </w:rPr>
  </w:style>
  <w:style w:type="character" w:customStyle="1" w:styleId="Char">
    <w:name w:val="纯文本 Char"/>
    <w:basedOn w:val="a0"/>
    <w:uiPriority w:val="99"/>
    <w:semiHidden/>
    <w:rsid w:val="00F010A8"/>
    <w:rPr>
      <w:rFonts w:ascii="宋体" w:eastAsia="宋体" w:hAnsi="Courier New" w:cs="Courier New"/>
      <w:szCs w:val="21"/>
    </w:rPr>
  </w:style>
  <w:style w:type="character" w:customStyle="1" w:styleId="af0">
    <w:name w:val="纯文本 字符"/>
    <w:aliases w:val="普通文字 字符, Char Char Char 字符, Char Char Char Char 字符"/>
    <w:basedOn w:val="a0"/>
    <w:link w:val="af"/>
    <w:rsid w:val="00F010A8"/>
    <w:rPr>
      <w:rFonts w:ascii="宋体" w:eastAsia="宋体" w:hAnsi="Courier New" w:cs="Times New Roman"/>
      <w:szCs w:val="20"/>
    </w:rPr>
  </w:style>
  <w:style w:type="paragraph" w:styleId="TOC7">
    <w:name w:val="toc 7"/>
    <w:basedOn w:val="a"/>
    <w:next w:val="a"/>
    <w:autoRedefine/>
    <w:uiPriority w:val="39"/>
    <w:semiHidden/>
    <w:unhideWhenUsed/>
    <w:rsid w:val="00090FAE"/>
    <w:pPr>
      <w:ind w:leftChars="1200" w:left="2520"/>
    </w:pPr>
  </w:style>
  <w:style w:type="paragraph" w:styleId="af1">
    <w:name w:val="Balloon Text"/>
    <w:basedOn w:val="a"/>
    <w:link w:val="af2"/>
    <w:uiPriority w:val="99"/>
    <w:semiHidden/>
    <w:unhideWhenUsed/>
    <w:rsid w:val="00FC368F"/>
    <w:rPr>
      <w:sz w:val="18"/>
      <w:szCs w:val="18"/>
    </w:rPr>
  </w:style>
  <w:style w:type="character" w:customStyle="1" w:styleId="af2">
    <w:name w:val="批注框文本 字符"/>
    <w:basedOn w:val="a0"/>
    <w:link w:val="af1"/>
    <w:uiPriority w:val="99"/>
    <w:semiHidden/>
    <w:rsid w:val="00FC368F"/>
    <w:rPr>
      <w:rFonts w:ascii="Times New Roman" w:eastAsia="宋体" w:hAnsi="Times New Roman" w:cs="Times New Roman"/>
      <w:sz w:val="18"/>
      <w:szCs w:val="18"/>
    </w:rPr>
  </w:style>
  <w:style w:type="paragraph" w:customStyle="1" w:styleId="21">
    <w:name w:val="样式 首行缩进:  2 字符"/>
    <w:basedOn w:val="a"/>
    <w:qFormat/>
    <w:rsid w:val="00CF557C"/>
    <w:pPr>
      <w:spacing w:line="300" w:lineRule="auto"/>
      <w:ind w:firstLineChars="200" w:firstLine="200"/>
    </w:pPr>
    <w:rPr>
      <w:rFonts w:cs="宋体"/>
      <w:sz w:val="24"/>
      <w:szCs w:val="20"/>
    </w:rPr>
  </w:style>
  <w:style w:type="paragraph" w:styleId="af3">
    <w:name w:val="footnote text"/>
    <w:basedOn w:val="a"/>
    <w:link w:val="af4"/>
    <w:uiPriority w:val="99"/>
    <w:semiHidden/>
    <w:unhideWhenUsed/>
    <w:rsid w:val="008D32B2"/>
    <w:pPr>
      <w:snapToGrid w:val="0"/>
      <w:jc w:val="left"/>
    </w:pPr>
    <w:rPr>
      <w:sz w:val="18"/>
      <w:szCs w:val="18"/>
    </w:rPr>
  </w:style>
  <w:style w:type="character" w:customStyle="1" w:styleId="af4">
    <w:name w:val="脚注文本 字符"/>
    <w:basedOn w:val="a0"/>
    <w:link w:val="af3"/>
    <w:uiPriority w:val="99"/>
    <w:semiHidden/>
    <w:rsid w:val="008D32B2"/>
    <w:rPr>
      <w:rFonts w:ascii="Times New Roman" w:eastAsia="宋体" w:hAnsi="Times New Roman" w:cs="Times New Roman"/>
      <w:sz w:val="18"/>
      <w:szCs w:val="18"/>
    </w:rPr>
  </w:style>
  <w:style w:type="character" w:styleId="af5">
    <w:name w:val="footnote reference"/>
    <w:basedOn w:val="a0"/>
    <w:uiPriority w:val="99"/>
    <w:semiHidden/>
    <w:unhideWhenUsed/>
    <w:rsid w:val="008D32B2"/>
    <w:rPr>
      <w:vertAlign w:val="superscript"/>
    </w:rPr>
  </w:style>
  <w:style w:type="paragraph" w:styleId="af6">
    <w:name w:val="Title"/>
    <w:basedOn w:val="a"/>
    <w:next w:val="a"/>
    <w:link w:val="af7"/>
    <w:uiPriority w:val="10"/>
    <w:qFormat/>
    <w:rsid w:val="003A5634"/>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3A5634"/>
    <w:rPr>
      <w:rFonts w:asciiTheme="majorHAnsi" w:eastAsiaTheme="majorEastAsia" w:hAnsiTheme="majorHAnsi" w:cstheme="majorBidi"/>
      <w:b/>
      <w:bCs/>
      <w:sz w:val="32"/>
      <w:szCs w:val="32"/>
    </w:rPr>
  </w:style>
  <w:style w:type="paragraph" w:styleId="22">
    <w:name w:val="Body Text First Indent 2"/>
    <w:basedOn w:val="a7"/>
    <w:link w:val="23"/>
    <w:uiPriority w:val="99"/>
    <w:unhideWhenUsed/>
    <w:rsid w:val="003A5634"/>
    <w:pPr>
      <w:spacing w:after="120"/>
      <w:ind w:leftChars="200" w:left="420" w:firstLineChars="200" w:firstLine="420"/>
    </w:pPr>
    <w:rPr>
      <w:szCs w:val="24"/>
    </w:rPr>
  </w:style>
  <w:style w:type="character" w:customStyle="1" w:styleId="23">
    <w:name w:val="正文文本首行缩进 2 字符"/>
    <w:basedOn w:val="a8"/>
    <w:link w:val="22"/>
    <w:uiPriority w:val="99"/>
    <w:rsid w:val="003A5634"/>
    <w:rPr>
      <w:rFonts w:ascii="Times New Roman" w:eastAsia="宋体" w:hAnsi="Times New Roman" w:cs="Times New Roman"/>
      <w:szCs w:val="24"/>
    </w:rPr>
  </w:style>
  <w:style w:type="character" w:customStyle="1" w:styleId="11">
    <w:name w:val="未处理的提及1"/>
    <w:basedOn w:val="a0"/>
    <w:uiPriority w:val="99"/>
    <w:semiHidden/>
    <w:unhideWhenUsed/>
    <w:rsid w:val="003A5634"/>
    <w:rPr>
      <w:color w:val="605E5C"/>
      <w:shd w:val="clear" w:color="auto" w:fill="E1DFDD"/>
    </w:rPr>
  </w:style>
  <w:style w:type="character" w:styleId="af8">
    <w:name w:val="annotation reference"/>
    <w:basedOn w:val="a0"/>
    <w:uiPriority w:val="99"/>
    <w:semiHidden/>
    <w:unhideWhenUsed/>
    <w:rsid w:val="0004225A"/>
    <w:rPr>
      <w:sz w:val="21"/>
      <w:szCs w:val="21"/>
    </w:rPr>
  </w:style>
  <w:style w:type="paragraph" w:styleId="af9">
    <w:name w:val="annotation text"/>
    <w:basedOn w:val="a"/>
    <w:link w:val="afa"/>
    <w:uiPriority w:val="99"/>
    <w:semiHidden/>
    <w:unhideWhenUsed/>
    <w:rsid w:val="0004225A"/>
    <w:pPr>
      <w:jc w:val="left"/>
    </w:pPr>
  </w:style>
  <w:style w:type="character" w:customStyle="1" w:styleId="afa">
    <w:name w:val="批注文字 字符"/>
    <w:basedOn w:val="a0"/>
    <w:link w:val="af9"/>
    <w:uiPriority w:val="99"/>
    <w:semiHidden/>
    <w:rsid w:val="0004225A"/>
    <w:rPr>
      <w:rFonts w:ascii="Times New Roman" w:eastAsia="宋体" w:hAnsi="Times New Roman" w:cs="Times New Roman"/>
      <w:szCs w:val="24"/>
    </w:rPr>
  </w:style>
  <w:style w:type="paragraph" w:styleId="afb">
    <w:name w:val="annotation subject"/>
    <w:basedOn w:val="af9"/>
    <w:next w:val="af9"/>
    <w:link w:val="afc"/>
    <w:uiPriority w:val="99"/>
    <w:semiHidden/>
    <w:unhideWhenUsed/>
    <w:rsid w:val="0004225A"/>
    <w:rPr>
      <w:b/>
      <w:bCs/>
    </w:rPr>
  </w:style>
  <w:style w:type="character" w:customStyle="1" w:styleId="afc">
    <w:name w:val="批注主题 字符"/>
    <w:basedOn w:val="afa"/>
    <w:link w:val="afb"/>
    <w:uiPriority w:val="99"/>
    <w:semiHidden/>
    <w:rsid w:val="0004225A"/>
    <w:rPr>
      <w:rFonts w:ascii="Times New Roman" w:eastAsia="宋体" w:hAnsi="Times New Roman" w:cs="Times New Roman"/>
      <w:b/>
      <w:bCs/>
      <w:szCs w:val="24"/>
    </w:rPr>
  </w:style>
  <w:style w:type="character" w:customStyle="1" w:styleId="40">
    <w:name w:val="标题 4 字符"/>
    <w:basedOn w:val="a0"/>
    <w:link w:val="4"/>
    <w:uiPriority w:val="9"/>
    <w:rsid w:val="00FD219A"/>
    <w:rPr>
      <w:rFonts w:asciiTheme="majorHAnsi" w:eastAsiaTheme="majorEastAsia" w:hAnsiTheme="majorHAnsi" w:cstheme="majorBidi"/>
      <w:b/>
      <w:bCs/>
      <w:sz w:val="28"/>
      <w:szCs w:val="28"/>
    </w:rPr>
  </w:style>
  <w:style w:type="table" w:styleId="afd">
    <w:name w:val="Table Grid"/>
    <w:basedOn w:val="a1"/>
    <w:uiPriority w:val="59"/>
    <w:rsid w:val="00B16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B16B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Plain Table 2"/>
    <w:basedOn w:val="a1"/>
    <w:uiPriority w:val="42"/>
    <w:rsid w:val="00B16B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e">
    <w:name w:val="Placeholder Text"/>
    <w:basedOn w:val="a0"/>
    <w:uiPriority w:val="99"/>
    <w:semiHidden/>
    <w:rsid w:val="00B809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7365">
      <w:bodyDiv w:val="1"/>
      <w:marLeft w:val="0"/>
      <w:marRight w:val="0"/>
      <w:marTop w:val="0"/>
      <w:marBottom w:val="0"/>
      <w:divBdr>
        <w:top w:val="none" w:sz="0" w:space="0" w:color="auto"/>
        <w:left w:val="none" w:sz="0" w:space="0" w:color="auto"/>
        <w:bottom w:val="none" w:sz="0" w:space="0" w:color="auto"/>
        <w:right w:val="none" w:sz="0" w:space="0" w:color="auto"/>
      </w:divBdr>
      <w:divsChild>
        <w:div w:id="1778282843">
          <w:marLeft w:val="0"/>
          <w:marRight w:val="0"/>
          <w:marTop w:val="0"/>
          <w:marBottom w:val="0"/>
          <w:divBdr>
            <w:top w:val="none" w:sz="0" w:space="0" w:color="auto"/>
            <w:left w:val="none" w:sz="0" w:space="0" w:color="auto"/>
            <w:bottom w:val="none" w:sz="0" w:space="0" w:color="auto"/>
            <w:right w:val="none" w:sz="0" w:space="0" w:color="auto"/>
          </w:divBdr>
        </w:div>
        <w:div w:id="1747802016">
          <w:marLeft w:val="0"/>
          <w:marRight w:val="0"/>
          <w:marTop w:val="0"/>
          <w:marBottom w:val="0"/>
          <w:divBdr>
            <w:top w:val="none" w:sz="0" w:space="0" w:color="auto"/>
            <w:left w:val="none" w:sz="0" w:space="0" w:color="auto"/>
            <w:bottom w:val="none" w:sz="0" w:space="0" w:color="auto"/>
            <w:right w:val="none" w:sz="0" w:space="0" w:color="auto"/>
          </w:divBdr>
        </w:div>
      </w:divsChild>
    </w:div>
    <w:div w:id="61295789">
      <w:bodyDiv w:val="1"/>
      <w:marLeft w:val="0"/>
      <w:marRight w:val="0"/>
      <w:marTop w:val="0"/>
      <w:marBottom w:val="0"/>
      <w:divBdr>
        <w:top w:val="none" w:sz="0" w:space="0" w:color="auto"/>
        <w:left w:val="none" w:sz="0" w:space="0" w:color="auto"/>
        <w:bottom w:val="none" w:sz="0" w:space="0" w:color="auto"/>
        <w:right w:val="none" w:sz="0" w:space="0" w:color="auto"/>
      </w:divBdr>
      <w:divsChild>
        <w:div w:id="205871724">
          <w:marLeft w:val="0"/>
          <w:marRight w:val="0"/>
          <w:marTop w:val="0"/>
          <w:marBottom w:val="0"/>
          <w:divBdr>
            <w:top w:val="none" w:sz="0" w:space="0" w:color="auto"/>
            <w:left w:val="none" w:sz="0" w:space="0" w:color="auto"/>
            <w:bottom w:val="none" w:sz="0" w:space="0" w:color="auto"/>
            <w:right w:val="none" w:sz="0" w:space="0" w:color="auto"/>
          </w:divBdr>
        </w:div>
        <w:div w:id="159471304">
          <w:marLeft w:val="0"/>
          <w:marRight w:val="0"/>
          <w:marTop w:val="0"/>
          <w:marBottom w:val="0"/>
          <w:divBdr>
            <w:top w:val="none" w:sz="0" w:space="0" w:color="auto"/>
            <w:left w:val="none" w:sz="0" w:space="0" w:color="auto"/>
            <w:bottom w:val="none" w:sz="0" w:space="0" w:color="auto"/>
            <w:right w:val="none" w:sz="0" w:space="0" w:color="auto"/>
          </w:divBdr>
        </w:div>
      </w:divsChild>
    </w:div>
    <w:div w:id="90207012">
      <w:bodyDiv w:val="1"/>
      <w:marLeft w:val="0"/>
      <w:marRight w:val="0"/>
      <w:marTop w:val="0"/>
      <w:marBottom w:val="0"/>
      <w:divBdr>
        <w:top w:val="none" w:sz="0" w:space="0" w:color="auto"/>
        <w:left w:val="none" w:sz="0" w:space="0" w:color="auto"/>
        <w:bottom w:val="none" w:sz="0" w:space="0" w:color="auto"/>
        <w:right w:val="none" w:sz="0" w:space="0" w:color="auto"/>
      </w:divBdr>
      <w:divsChild>
        <w:div w:id="1587037200">
          <w:marLeft w:val="0"/>
          <w:marRight w:val="0"/>
          <w:marTop w:val="0"/>
          <w:marBottom w:val="0"/>
          <w:divBdr>
            <w:top w:val="none" w:sz="0" w:space="0" w:color="auto"/>
            <w:left w:val="none" w:sz="0" w:space="0" w:color="auto"/>
            <w:bottom w:val="none" w:sz="0" w:space="0" w:color="auto"/>
            <w:right w:val="none" w:sz="0" w:space="0" w:color="auto"/>
          </w:divBdr>
        </w:div>
        <w:div w:id="842625817">
          <w:marLeft w:val="0"/>
          <w:marRight w:val="0"/>
          <w:marTop w:val="0"/>
          <w:marBottom w:val="0"/>
          <w:divBdr>
            <w:top w:val="none" w:sz="0" w:space="0" w:color="auto"/>
            <w:left w:val="none" w:sz="0" w:space="0" w:color="auto"/>
            <w:bottom w:val="none" w:sz="0" w:space="0" w:color="auto"/>
            <w:right w:val="none" w:sz="0" w:space="0" w:color="auto"/>
          </w:divBdr>
        </w:div>
        <w:div w:id="826627198">
          <w:marLeft w:val="0"/>
          <w:marRight w:val="0"/>
          <w:marTop w:val="0"/>
          <w:marBottom w:val="0"/>
          <w:divBdr>
            <w:top w:val="none" w:sz="0" w:space="0" w:color="auto"/>
            <w:left w:val="none" w:sz="0" w:space="0" w:color="auto"/>
            <w:bottom w:val="none" w:sz="0" w:space="0" w:color="auto"/>
            <w:right w:val="none" w:sz="0" w:space="0" w:color="auto"/>
          </w:divBdr>
        </w:div>
      </w:divsChild>
    </w:div>
    <w:div w:id="115831845">
      <w:bodyDiv w:val="1"/>
      <w:marLeft w:val="0"/>
      <w:marRight w:val="0"/>
      <w:marTop w:val="0"/>
      <w:marBottom w:val="0"/>
      <w:divBdr>
        <w:top w:val="none" w:sz="0" w:space="0" w:color="auto"/>
        <w:left w:val="none" w:sz="0" w:space="0" w:color="auto"/>
        <w:bottom w:val="none" w:sz="0" w:space="0" w:color="auto"/>
        <w:right w:val="none" w:sz="0" w:space="0" w:color="auto"/>
      </w:divBdr>
      <w:divsChild>
        <w:div w:id="594049573">
          <w:marLeft w:val="0"/>
          <w:marRight w:val="0"/>
          <w:marTop w:val="0"/>
          <w:marBottom w:val="0"/>
          <w:divBdr>
            <w:top w:val="none" w:sz="0" w:space="0" w:color="auto"/>
            <w:left w:val="none" w:sz="0" w:space="0" w:color="auto"/>
            <w:bottom w:val="none" w:sz="0" w:space="0" w:color="auto"/>
            <w:right w:val="none" w:sz="0" w:space="0" w:color="auto"/>
          </w:divBdr>
        </w:div>
        <w:div w:id="24407328">
          <w:marLeft w:val="0"/>
          <w:marRight w:val="0"/>
          <w:marTop w:val="0"/>
          <w:marBottom w:val="0"/>
          <w:divBdr>
            <w:top w:val="none" w:sz="0" w:space="0" w:color="auto"/>
            <w:left w:val="none" w:sz="0" w:space="0" w:color="auto"/>
            <w:bottom w:val="none" w:sz="0" w:space="0" w:color="auto"/>
            <w:right w:val="none" w:sz="0" w:space="0" w:color="auto"/>
          </w:divBdr>
        </w:div>
      </w:divsChild>
    </w:div>
    <w:div w:id="121121439">
      <w:bodyDiv w:val="1"/>
      <w:marLeft w:val="0"/>
      <w:marRight w:val="0"/>
      <w:marTop w:val="0"/>
      <w:marBottom w:val="0"/>
      <w:divBdr>
        <w:top w:val="none" w:sz="0" w:space="0" w:color="auto"/>
        <w:left w:val="none" w:sz="0" w:space="0" w:color="auto"/>
        <w:bottom w:val="none" w:sz="0" w:space="0" w:color="auto"/>
        <w:right w:val="none" w:sz="0" w:space="0" w:color="auto"/>
      </w:divBdr>
    </w:div>
    <w:div w:id="375739824">
      <w:bodyDiv w:val="1"/>
      <w:marLeft w:val="0"/>
      <w:marRight w:val="0"/>
      <w:marTop w:val="0"/>
      <w:marBottom w:val="0"/>
      <w:divBdr>
        <w:top w:val="none" w:sz="0" w:space="0" w:color="auto"/>
        <w:left w:val="none" w:sz="0" w:space="0" w:color="auto"/>
        <w:bottom w:val="none" w:sz="0" w:space="0" w:color="auto"/>
        <w:right w:val="none" w:sz="0" w:space="0" w:color="auto"/>
      </w:divBdr>
    </w:div>
    <w:div w:id="418915446">
      <w:bodyDiv w:val="1"/>
      <w:marLeft w:val="0"/>
      <w:marRight w:val="0"/>
      <w:marTop w:val="0"/>
      <w:marBottom w:val="0"/>
      <w:divBdr>
        <w:top w:val="none" w:sz="0" w:space="0" w:color="auto"/>
        <w:left w:val="none" w:sz="0" w:space="0" w:color="auto"/>
        <w:bottom w:val="none" w:sz="0" w:space="0" w:color="auto"/>
        <w:right w:val="none" w:sz="0" w:space="0" w:color="auto"/>
      </w:divBdr>
      <w:divsChild>
        <w:div w:id="803739673">
          <w:marLeft w:val="0"/>
          <w:marRight w:val="0"/>
          <w:marTop w:val="0"/>
          <w:marBottom w:val="0"/>
          <w:divBdr>
            <w:top w:val="none" w:sz="0" w:space="0" w:color="auto"/>
            <w:left w:val="none" w:sz="0" w:space="0" w:color="auto"/>
            <w:bottom w:val="none" w:sz="0" w:space="0" w:color="auto"/>
            <w:right w:val="none" w:sz="0" w:space="0" w:color="auto"/>
          </w:divBdr>
        </w:div>
        <w:div w:id="367027772">
          <w:marLeft w:val="0"/>
          <w:marRight w:val="0"/>
          <w:marTop w:val="0"/>
          <w:marBottom w:val="0"/>
          <w:divBdr>
            <w:top w:val="none" w:sz="0" w:space="0" w:color="auto"/>
            <w:left w:val="none" w:sz="0" w:space="0" w:color="auto"/>
            <w:bottom w:val="none" w:sz="0" w:space="0" w:color="auto"/>
            <w:right w:val="none" w:sz="0" w:space="0" w:color="auto"/>
          </w:divBdr>
        </w:div>
      </w:divsChild>
    </w:div>
    <w:div w:id="575018761">
      <w:bodyDiv w:val="1"/>
      <w:marLeft w:val="0"/>
      <w:marRight w:val="0"/>
      <w:marTop w:val="0"/>
      <w:marBottom w:val="0"/>
      <w:divBdr>
        <w:top w:val="none" w:sz="0" w:space="0" w:color="auto"/>
        <w:left w:val="none" w:sz="0" w:space="0" w:color="auto"/>
        <w:bottom w:val="none" w:sz="0" w:space="0" w:color="auto"/>
        <w:right w:val="none" w:sz="0" w:space="0" w:color="auto"/>
      </w:divBdr>
      <w:divsChild>
        <w:div w:id="243494795">
          <w:marLeft w:val="0"/>
          <w:marRight w:val="0"/>
          <w:marTop w:val="0"/>
          <w:marBottom w:val="0"/>
          <w:divBdr>
            <w:top w:val="none" w:sz="0" w:space="0" w:color="auto"/>
            <w:left w:val="none" w:sz="0" w:space="0" w:color="auto"/>
            <w:bottom w:val="none" w:sz="0" w:space="0" w:color="auto"/>
            <w:right w:val="none" w:sz="0" w:space="0" w:color="auto"/>
          </w:divBdr>
        </w:div>
        <w:div w:id="1043670826">
          <w:marLeft w:val="0"/>
          <w:marRight w:val="0"/>
          <w:marTop w:val="0"/>
          <w:marBottom w:val="0"/>
          <w:divBdr>
            <w:top w:val="none" w:sz="0" w:space="0" w:color="auto"/>
            <w:left w:val="none" w:sz="0" w:space="0" w:color="auto"/>
            <w:bottom w:val="none" w:sz="0" w:space="0" w:color="auto"/>
            <w:right w:val="none" w:sz="0" w:space="0" w:color="auto"/>
          </w:divBdr>
        </w:div>
        <w:div w:id="133060850">
          <w:marLeft w:val="0"/>
          <w:marRight w:val="0"/>
          <w:marTop w:val="0"/>
          <w:marBottom w:val="0"/>
          <w:divBdr>
            <w:top w:val="none" w:sz="0" w:space="0" w:color="auto"/>
            <w:left w:val="none" w:sz="0" w:space="0" w:color="auto"/>
            <w:bottom w:val="none" w:sz="0" w:space="0" w:color="auto"/>
            <w:right w:val="none" w:sz="0" w:space="0" w:color="auto"/>
          </w:divBdr>
        </w:div>
        <w:div w:id="1441755820">
          <w:marLeft w:val="0"/>
          <w:marRight w:val="0"/>
          <w:marTop w:val="0"/>
          <w:marBottom w:val="0"/>
          <w:divBdr>
            <w:top w:val="none" w:sz="0" w:space="0" w:color="auto"/>
            <w:left w:val="none" w:sz="0" w:space="0" w:color="auto"/>
            <w:bottom w:val="none" w:sz="0" w:space="0" w:color="auto"/>
            <w:right w:val="none" w:sz="0" w:space="0" w:color="auto"/>
          </w:divBdr>
        </w:div>
        <w:div w:id="1235092935">
          <w:marLeft w:val="0"/>
          <w:marRight w:val="0"/>
          <w:marTop w:val="0"/>
          <w:marBottom w:val="0"/>
          <w:divBdr>
            <w:top w:val="none" w:sz="0" w:space="0" w:color="auto"/>
            <w:left w:val="none" w:sz="0" w:space="0" w:color="auto"/>
            <w:bottom w:val="none" w:sz="0" w:space="0" w:color="auto"/>
            <w:right w:val="none" w:sz="0" w:space="0" w:color="auto"/>
          </w:divBdr>
        </w:div>
        <w:div w:id="832188199">
          <w:marLeft w:val="0"/>
          <w:marRight w:val="0"/>
          <w:marTop w:val="0"/>
          <w:marBottom w:val="0"/>
          <w:divBdr>
            <w:top w:val="none" w:sz="0" w:space="0" w:color="auto"/>
            <w:left w:val="none" w:sz="0" w:space="0" w:color="auto"/>
            <w:bottom w:val="none" w:sz="0" w:space="0" w:color="auto"/>
            <w:right w:val="none" w:sz="0" w:space="0" w:color="auto"/>
          </w:divBdr>
        </w:div>
      </w:divsChild>
    </w:div>
    <w:div w:id="654139754">
      <w:bodyDiv w:val="1"/>
      <w:marLeft w:val="0"/>
      <w:marRight w:val="0"/>
      <w:marTop w:val="0"/>
      <w:marBottom w:val="0"/>
      <w:divBdr>
        <w:top w:val="none" w:sz="0" w:space="0" w:color="auto"/>
        <w:left w:val="none" w:sz="0" w:space="0" w:color="auto"/>
        <w:bottom w:val="none" w:sz="0" w:space="0" w:color="auto"/>
        <w:right w:val="none" w:sz="0" w:space="0" w:color="auto"/>
      </w:divBdr>
      <w:divsChild>
        <w:div w:id="1967810735">
          <w:marLeft w:val="0"/>
          <w:marRight w:val="0"/>
          <w:marTop w:val="0"/>
          <w:marBottom w:val="0"/>
          <w:divBdr>
            <w:top w:val="none" w:sz="0" w:space="0" w:color="auto"/>
            <w:left w:val="none" w:sz="0" w:space="0" w:color="auto"/>
            <w:bottom w:val="none" w:sz="0" w:space="0" w:color="auto"/>
            <w:right w:val="none" w:sz="0" w:space="0" w:color="auto"/>
          </w:divBdr>
        </w:div>
        <w:div w:id="683826117">
          <w:marLeft w:val="0"/>
          <w:marRight w:val="0"/>
          <w:marTop w:val="0"/>
          <w:marBottom w:val="0"/>
          <w:divBdr>
            <w:top w:val="none" w:sz="0" w:space="0" w:color="auto"/>
            <w:left w:val="none" w:sz="0" w:space="0" w:color="auto"/>
            <w:bottom w:val="none" w:sz="0" w:space="0" w:color="auto"/>
            <w:right w:val="none" w:sz="0" w:space="0" w:color="auto"/>
          </w:divBdr>
        </w:div>
      </w:divsChild>
    </w:div>
    <w:div w:id="757024146">
      <w:bodyDiv w:val="1"/>
      <w:marLeft w:val="0"/>
      <w:marRight w:val="0"/>
      <w:marTop w:val="0"/>
      <w:marBottom w:val="0"/>
      <w:divBdr>
        <w:top w:val="none" w:sz="0" w:space="0" w:color="auto"/>
        <w:left w:val="none" w:sz="0" w:space="0" w:color="auto"/>
        <w:bottom w:val="none" w:sz="0" w:space="0" w:color="auto"/>
        <w:right w:val="none" w:sz="0" w:space="0" w:color="auto"/>
      </w:divBdr>
      <w:divsChild>
        <w:div w:id="577980508">
          <w:marLeft w:val="0"/>
          <w:marRight w:val="0"/>
          <w:marTop w:val="0"/>
          <w:marBottom w:val="0"/>
          <w:divBdr>
            <w:top w:val="none" w:sz="0" w:space="0" w:color="auto"/>
            <w:left w:val="none" w:sz="0" w:space="0" w:color="auto"/>
            <w:bottom w:val="none" w:sz="0" w:space="0" w:color="auto"/>
            <w:right w:val="none" w:sz="0" w:space="0" w:color="auto"/>
          </w:divBdr>
        </w:div>
      </w:divsChild>
    </w:div>
    <w:div w:id="784082070">
      <w:bodyDiv w:val="1"/>
      <w:marLeft w:val="0"/>
      <w:marRight w:val="0"/>
      <w:marTop w:val="0"/>
      <w:marBottom w:val="0"/>
      <w:divBdr>
        <w:top w:val="none" w:sz="0" w:space="0" w:color="auto"/>
        <w:left w:val="none" w:sz="0" w:space="0" w:color="auto"/>
        <w:bottom w:val="none" w:sz="0" w:space="0" w:color="auto"/>
        <w:right w:val="none" w:sz="0" w:space="0" w:color="auto"/>
      </w:divBdr>
      <w:divsChild>
        <w:div w:id="493567209">
          <w:marLeft w:val="0"/>
          <w:marRight w:val="0"/>
          <w:marTop w:val="0"/>
          <w:marBottom w:val="0"/>
          <w:divBdr>
            <w:top w:val="none" w:sz="0" w:space="0" w:color="auto"/>
            <w:left w:val="none" w:sz="0" w:space="0" w:color="auto"/>
            <w:bottom w:val="none" w:sz="0" w:space="0" w:color="auto"/>
            <w:right w:val="none" w:sz="0" w:space="0" w:color="auto"/>
          </w:divBdr>
        </w:div>
        <w:div w:id="1319385453">
          <w:marLeft w:val="0"/>
          <w:marRight w:val="0"/>
          <w:marTop w:val="0"/>
          <w:marBottom w:val="0"/>
          <w:divBdr>
            <w:top w:val="none" w:sz="0" w:space="0" w:color="auto"/>
            <w:left w:val="none" w:sz="0" w:space="0" w:color="auto"/>
            <w:bottom w:val="none" w:sz="0" w:space="0" w:color="auto"/>
            <w:right w:val="none" w:sz="0" w:space="0" w:color="auto"/>
          </w:divBdr>
        </w:div>
        <w:div w:id="770510269">
          <w:marLeft w:val="0"/>
          <w:marRight w:val="0"/>
          <w:marTop w:val="0"/>
          <w:marBottom w:val="0"/>
          <w:divBdr>
            <w:top w:val="none" w:sz="0" w:space="0" w:color="auto"/>
            <w:left w:val="none" w:sz="0" w:space="0" w:color="auto"/>
            <w:bottom w:val="none" w:sz="0" w:space="0" w:color="auto"/>
            <w:right w:val="none" w:sz="0" w:space="0" w:color="auto"/>
          </w:divBdr>
        </w:div>
        <w:div w:id="171577934">
          <w:marLeft w:val="0"/>
          <w:marRight w:val="0"/>
          <w:marTop w:val="0"/>
          <w:marBottom w:val="0"/>
          <w:divBdr>
            <w:top w:val="none" w:sz="0" w:space="0" w:color="auto"/>
            <w:left w:val="none" w:sz="0" w:space="0" w:color="auto"/>
            <w:bottom w:val="none" w:sz="0" w:space="0" w:color="auto"/>
            <w:right w:val="none" w:sz="0" w:space="0" w:color="auto"/>
          </w:divBdr>
        </w:div>
        <w:div w:id="1234848745">
          <w:marLeft w:val="0"/>
          <w:marRight w:val="0"/>
          <w:marTop w:val="0"/>
          <w:marBottom w:val="0"/>
          <w:divBdr>
            <w:top w:val="none" w:sz="0" w:space="0" w:color="auto"/>
            <w:left w:val="none" w:sz="0" w:space="0" w:color="auto"/>
            <w:bottom w:val="none" w:sz="0" w:space="0" w:color="auto"/>
            <w:right w:val="none" w:sz="0" w:space="0" w:color="auto"/>
          </w:divBdr>
        </w:div>
        <w:div w:id="1387223721">
          <w:marLeft w:val="0"/>
          <w:marRight w:val="0"/>
          <w:marTop w:val="0"/>
          <w:marBottom w:val="0"/>
          <w:divBdr>
            <w:top w:val="none" w:sz="0" w:space="0" w:color="auto"/>
            <w:left w:val="none" w:sz="0" w:space="0" w:color="auto"/>
            <w:bottom w:val="none" w:sz="0" w:space="0" w:color="auto"/>
            <w:right w:val="none" w:sz="0" w:space="0" w:color="auto"/>
          </w:divBdr>
        </w:div>
      </w:divsChild>
    </w:div>
    <w:div w:id="873080834">
      <w:bodyDiv w:val="1"/>
      <w:marLeft w:val="0"/>
      <w:marRight w:val="0"/>
      <w:marTop w:val="0"/>
      <w:marBottom w:val="0"/>
      <w:divBdr>
        <w:top w:val="none" w:sz="0" w:space="0" w:color="auto"/>
        <w:left w:val="none" w:sz="0" w:space="0" w:color="auto"/>
        <w:bottom w:val="none" w:sz="0" w:space="0" w:color="auto"/>
        <w:right w:val="none" w:sz="0" w:space="0" w:color="auto"/>
      </w:divBdr>
      <w:divsChild>
        <w:div w:id="1187910284">
          <w:marLeft w:val="0"/>
          <w:marRight w:val="0"/>
          <w:marTop w:val="0"/>
          <w:marBottom w:val="0"/>
          <w:divBdr>
            <w:top w:val="none" w:sz="0" w:space="0" w:color="auto"/>
            <w:left w:val="none" w:sz="0" w:space="0" w:color="auto"/>
            <w:bottom w:val="none" w:sz="0" w:space="0" w:color="auto"/>
            <w:right w:val="none" w:sz="0" w:space="0" w:color="auto"/>
          </w:divBdr>
        </w:div>
        <w:div w:id="476067203">
          <w:marLeft w:val="0"/>
          <w:marRight w:val="0"/>
          <w:marTop w:val="0"/>
          <w:marBottom w:val="0"/>
          <w:divBdr>
            <w:top w:val="none" w:sz="0" w:space="0" w:color="auto"/>
            <w:left w:val="none" w:sz="0" w:space="0" w:color="auto"/>
            <w:bottom w:val="none" w:sz="0" w:space="0" w:color="auto"/>
            <w:right w:val="none" w:sz="0" w:space="0" w:color="auto"/>
          </w:divBdr>
        </w:div>
      </w:divsChild>
    </w:div>
    <w:div w:id="956178534">
      <w:bodyDiv w:val="1"/>
      <w:marLeft w:val="0"/>
      <w:marRight w:val="0"/>
      <w:marTop w:val="0"/>
      <w:marBottom w:val="0"/>
      <w:divBdr>
        <w:top w:val="none" w:sz="0" w:space="0" w:color="auto"/>
        <w:left w:val="none" w:sz="0" w:space="0" w:color="auto"/>
        <w:bottom w:val="none" w:sz="0" w:space="0" w:color="auto"/>
        <w:right w:val="none" w:sz="0" w:space="0" w:color="auto"/>
      </w:divBdr>
      <w:divsChild>
        <w:div w:id="1494642969">
          <w:marLeft w:val="0"/>
          <w:marRight w:val="0"/>
          <w:marTop w:val="0"/>
          <w:marBottom w:val="0"/>
          <w:divBdr>
            <w:top w:val="none" w:sz="0" w:space="0" w:color="auto"/>
            <w:left w:val="none" w:sz="0" w:space="0" w:color="auto"/>
            <w:bottom w:val="none" w:sz="0" w:space="0" w:color="auto"/>
            <w:right w:val="none" w:sz="0" w:space="0" w:color="auto"/>
          </w:divBdr>
        </w:div>
        <w:div w:id="1710953044">
          <w:marLeft w:val="0"/>
          <w:marRight w:val="0"/>
          <w:marTop w:val="0"/>
          <w:marBottom w:val="0"/>
          <w:divBdr>
            <w:top w:val="none" w:sz="0" w:space="0" w:color="auto"/>
            <w:left w:val="none" w:sz="0" w:space="0" w:color="auto"/>
            <w:bottom w:val="none" w:sz="0" w:space="0" w:color="auto"/>
            <w:right w:val="none" w:sz="0" w:space="0" w:color="auto"/>
          </w:divBdr>
        </w:div>
      </w:divsChild>
    </w:div>
    <w:div w:id="1035500498">
      <w:bodyDiv w:val="1"/>
      <w:marLeft w:val="0"/>
      <w:marRight w:val="0"/>
      <w:marTop w:val="0"/>
      <w:marBottom w:val="0"/>
      <w:divBdr>
        <w:top w:val="none" w:sz="0" w:space="0" w:color="auto"/>
        <w:left w:val="none" w:sz="0" w:space="0" w:color="auto"/>
        <w:bottom w:val="none" w:sz="0" w:space="0" w:color="auto"/>
        <w:right w:val="none" w:sz="0" w:space="0" w:color="auto"/>
      </w:divBdr>
      <w:divsChild>
        <w:div w:id="1882279664">
          <w:marLeft w:val="0"/>
          <w:marRight w:val="0"/>
          <w:marTop w:val="0"/>
          <w:marBottom w:val="0"/>
          <w:divBdr>
            <w:top w:val="none" w:sz="0" w:space="0" w:color="auto"/>
            <w:left w:val="none" w:sz="0" w:space="0" w:color="auto"/>
            <w:bottom w:val="none" w:sz="0" w:space="0" w:color="auto"/>
            <w:right w:val="none" w:sz="0" w:space="0" w:color="auto"/>
          </w:divBdr>
        </w:div>
        <w:div w:id="1906451192">
          <w:marLeft w:val="0"/>
          <w:marRight w:val="0"/>
          <w:marTop w:val="0"/>
          <w:marBottom w:val="0"/>
          <w:divBdr>
            <w:top w:val="none" w:sz="0" w:space="0" w:color="auto"/>
            <w:left w:val="none" w:sz="0" w:space="0" w:color="auto"/>
            <w:bottom w:val="none" w:sz="0" w:space="0" w:color="auto"/>
            <w:right w:val="none" w:sz="0" w:space="0" w:color="auto"/>
          </w:divBdr>
        </w:div>
      </w:divsChild>
    </w:div>
    <w:div w:id="1119909929">
      <w:bodyDiv w:val="1"/>
      <w:marLeft w:val="0"/>
      <w:marRight w:val="0"/>
      <w:marTop w:val="0"/>
      <w:marBottom w:val="0"/>
      <w:divBdr>
        <w:top w:val="none" w:sz="0" w:space="0" w:color="auto"/>
        <w:left w:val="none" w:sz="0" w:space="0" w:color="auto"/>
        <w:bottom w:val="none" w:sz="0" w:space="0" w:color="auto"/>
        <w:right w:val="none" w:sz="0" w:space="0" w:color="auto"/>
      </w:divBdr>
      <w:divsChild>
        <w:div w:id="689113636">
          <w:marLeft w:val="0"/>
          <w:marRight w:val="0"/>
          <w:marTop w:val="0"/>
          <w:marBottom w:val="0"/>
          <w:divBdr>
            <w:top w:val="none" w:sz="0" w:space="0" w:color="auto"/>
            <w:left w:val="none" w:sz="0" w:space="0" w:color="auto"/>
            <w:bottom w:val="none" w:sz="0" w:space="0" w:color="auto"/>
            <w:right w:val="none" w:sz="0" w:space="0" w:color="auto"/>
          </w:divBdr>
        </w:div>
        <w:div w:id="386104451">
          <w:marLeft w:val="0"/>
          <w:marRight w:val="0"/>
          <w:marTop w:val="0"/>
          <w:marBottom w:val="0"/>
          <w:divBdr>
            <w:top w:val="none" w:sz="0" w:space="0" w:color="auto"/>
            <w:left w:val="none" w:sz="0" w:space="0" w:color="auto"/>
            <w:bottom w:val="none" w:sz="0" w:space="0" w:color="auto"/>
            <w:right w:val="none" w:sz="0" w:space="0" w:color="auto"/>
          </w:divBdr>
        </w:div>
      </w:divsChild>
    </w:div>
    <w:div w:id="1130783182">
      <w:bodyDiv w:val="1"/>
      <w:marLeft w:val="0"/>
      <w:marRight w:val="0"/>
      <w:marTop w:val="0"/>
      <w:marBottom w:val="0"/>
      <w:divBdr>
        <w:top w:val="none" w:sz="0" w:space="0" w:color="auto"/>
        <w:left w:val="none" w:sz="0" w:space="0" w:color="auto"/>
        <w:bottom w:val="none" w:sz="0" w:space="0" w:color="auto"/>
        <w:right w:val="none" w:sz="0" w:space="0" w:color="auto"/>
      </w:divBdr>
      <w:divsChild>
        <w:div w:id="1301300671">
          <w:marLeft w:val="0"/>
          <w:marRight w:val="0"/>
          <w:marTop w:val="0"/>
          <w:marBottom w:val="0"/>
          <w:divBdr>
            <w:top w:val="none" w:sz="0" w:space="0" w:color="auto"/>
            <w:left w:val="none" w:sz="0" w:space="0" w:color="auto"/>
            <w:bottom w:val="none" w:sz="0" w:space="0" w:color="auto"/>
            <w:right w:val="none" w:sz="0" w:space="0" w:color="auto"/>
          </w:divBdr>
        </w:div>
        <w:div w:id="1299998171">
          <w:marLeft w:val="0"/>
          <w:marRight w:val="0"/>
          <w:marTop w:val="0"/>
          <w:marBottom w:val="0"/>
          <w:divBdr>
            <w:top w:val="none" w:sz="0" w:space="0" w:color="auto"/>
            <w:left w:val="none" w:sz="0" w:space="0" w:color="auto"/>
            <w:bottom w:val="none" w:sz="0" w:space="0" w:color="auto"/>
            <w:right w:val="none" w:sz="0" w:space="0" w:color="auto"/>
          </w:divBdr>
        </w:div>
      </w:divsChild>
    </w:div>
    <w:div w:id="1226186112">
      <w:bodyDiv w:val="1"/>
      <w:marLeft w:val="0"/>
      <w:marRight w:val="0"/>
      <w:marTop w:val="0"/>
      <w:marBottom w:val="0"/>
      <w:divBdr>
        <w:top w:val="none" w:sz="0" w:space="0" w:color="auto"/>
        <w:left w:val="none" w:sz="0" w:space="0" w:color="auto"/>
        <w:bottom w:val="none" w:sz="0" w:space="0" w:color="auto"/>
        <w:right w:val="none" w:sz="0" w:space="0" w:color="auto"/>
      </w:divBdr>
      <w:divsChild>
        <w:div w:id="1670912283">
          <w:marLeft w:val="0"/>
          <w:marRight w:val="0"/>
          <w:marTop w:val="0"/>
          <w:marBottom w:val="0"/>
          <w:divBdr>
            <w:top w:val="none" w:sz="0" w:space="0" w:color="auto"/>
            <w:left w:val="none" w:sz="0" w:space="0" w:color="auto"/>
            <w:bottom w:val="none" w:sz="0" w:space="0" w:color="auto"/>
            <w:right w:val="none" w:sz="0" w:space="0" w:color="auto"/>
          </w:divBdr>
        </w:div>
        <w:div w:id="683173419">
          <w:marLeft w:val="0"/>
          <w:marRight w:val="0"/>
          <w:marTop w:val="0"/>
          <w:marBottom w:val="0"/>
          <w:divBdr>
            <w:top w:val="none" w:sz="0" w:space="0" w:color="auto"/>
            <w:left w:val="none" w:sz="0" w:space="0" w:color="auto"/>
            <w:bottom w:val="none" w:sz="0" w:space="0" w:color="auto"/>
            <w:right w:val="none" w:sz="0" w:space="0" w:color="auto"/>
          </w:divBdr>
        </w:div>
        <w:div w:id="732582018">
          <w:marLeft w:val="0"/>
          <w:marRight w:val="0"/>
          <w:marTop w:val="0"/>
          <w:marBottom w:val="0"/>
          <w:divBdr>
            <w:top w:val="none" w:sz="0" w:space="0" w:color="auto"/>
            <w:left w:val="none" w:sz="0" w:space="0" w:color="auto"/>
            <w:bottom w:val="none" w:sz="0" w:space="0" w:color="auto"/>
            <w:right w:val="none" w:sz="0" w:space="0" w:color="auto"/>
          </w:divBdr>
        </w:div>
        <w:div w:id="1039207967">
          <w:marLeft w:val="0"/>
          <w:marRight w:val="0"/>
          <w:marTop w:val="0"/>
          <w:marBottom w:val="0"/>
          <w:divBdr>
            <w:top w:val="none" w:sz="0" w:space="0" w:color="auto"/>
            <w:left w:val="none" w:sz="0" w:space="0" w:color="auto"/>
            <w:bottom w:val="none" w:sz="0" w:space="0" w:color="auto"/>
            <w:right w:val="none" w:sz="0" w:space="0" w:color="auto"/>
          </w:divBdr>
        </w:div>
      </w:divsChild>
    </w:div>
    <w:div w:id="1237394903">
      <w:bodyDiv w:val="1"/>
      <w:marLeft w:val="0"/>
      <w:marRight w:val="0"/>
      <w:marTop w:val="0"/>
      <w:marBottom w:val="0"/>
      <w:divBdr>
        <w:top w:val="none" w:sz="0" w:space="0" w:color="auto"/>
        <w:left w:val="none" w:sz="0" w:space="0" w:color="auto"/>
        <w:bottom w:val="none" w:sz="0" w:space="0" w:color="auto"/>
        <w:right w:val="none" w:sz="0" w:space="0" w:color="auto"/>
      </w:divBdr>
      <w:divsChild>
        <w:div w:id="544021652">
          <w:marLeft w:val="0"/>
          <w:marRight w:val="0"/>
          <w:marTop w:val="0"/>
          <w:marBottom w:val="0"/>
          <w:divBdr>
            <w:top w:val="none" w:sz="0" w:space="0" w:color="auto"/>
            <w:left w:val="none" w:sz="0" w:space="0" w:color="auto"/>
            <w:bottom w:val="none" w:sz="0" w:space="0" w:color="auto"/>
            <w:right w:val="none" w:sz="0" w:space="0" w:color="auto"/>
          </w:divBdr>
        </w:div>
      </w:divsChild>
    </w:div>
    <w:div w:id="1354305432">
      <w:bodyDiv w:val="1"/>
      <w:marLeft w:val="0"/>
      <w:marRight w:val="0"/>
      <w:marTop w:val="0"/>
      <w:marBottom w:val="0"/>
      <w:divBdr>
        <w:top w:val="none" w:sz="0" w:space="0" w:color="auto"/>
        <w:left w:val="none" w:sz="0" w:space="0" w:color="auto"/>
        <w:bottom w:val="none" w:sz="0" w:space="0" w:color="auto"/>
        <w:right w:val="none" w:sz="0" w:space="0" w:color="auto"/>
      </w:divBdr>
      <w:divsChild>
        <w:div w:id="1965229062">
          <w:marLeft w:val="0"/>
          <w:marRight w:val="0"/>
          <w:marTop w:val="0"/>
          <w:marBottom w:val="0"/>
          <w:divBdr>
            <w:top w:val="none" w:sz="0" w:space="0" w:color="auto"/>
            <w:left w:val="none" w:sz="0" w:space="0" w:color="auto"/>
            <w:bottom w:val="none" w:sz="0" w:space="0" w:color="auto"/>
            <w:right w:val="none" w:sz="0" w:space="0" w:color="auto"/>
          </w:divBdr>
        </w:div>
        <w:div w:id="1900044944">
          <w:marLeft w:val="0"/>
          <w:marRight w:val="0"/>
          <w:marTop w:val="0"/>
          <w:marBottom w:val="0"/>
          <w:divBdr>
            <w:top w:val="none" w:sz="0" w:space="0" w:color="auto"/>
            <w:left w:val="none" w:sz="0" w:space="0" w:color="auto"/>
            <w:bottom w:val="none" w:sz="0" w:space="0" w:color="auto"/>
            <w:right w:val="none" w:sz="0" w:space="0" w:color="auto"/>
          </w:divBdr>
        </w:div>
        <w:div w:id="1273049357">
          <w:marLeft w:val="0"/>
          <w:marRight w:val="0"/>
          <w:marTop w:val="0"/>
          <w:marBottom w:val="0"/>
          <w:divBdr>
            <w:top w:val="none" w:sz="0" w:space="0" w:color="auto"/>
            <w:left w:val="none" w:sz="0" w:space="0" w:color="auto"/>
            <w:bottom w:val="none" w:sz="0" w:space="0" w:color="auto"/>
            <w:right w:val="none" w:sz="0" w:space="0" w:color="auto"/>
          </w:divBdr>
        </w:div>
        <w:div w:id="1307583776">
          <w:marLeft w:val="0"/>
          <w:marRight w:val="0"/>
          <w:marTop w:val="0"/>
          <w:marBottom w:val="0"/>
          <w:divBdr>
            <w:top w:val="none" w:sz="0" w:space="0" w:color="auto"/>
            <w:left w:val="none" w:sz="0" w:space="0" w:color="auto"/>
            <w:bottom w:val="none" w:sz="0" w:space="0" w:color="auto"/>
            <w:right w:val="none" w:sz="0" w:space="0" w:color="auto"/>
          </w:divBdr>
        </w:div>
      </w:divsChild>
    </w:div>
    <w:div w:id="1544829692">
      <w:bodyDiv w:val="1"/>
      <w:marLeft w:val="0"/>
      <w:marRight w:val="0"/>
      <w:marTop w:val="0"/>
      <w:marBottom w:val="0"/>
      <w:divBdr>
        <w:top w:val="none" w:sz="0" w:space="0" w:color="auto"/>
        <w:left w:val="none" w:sz="0" w:space="0" w:color="auto"/>
        <w:bottom w:val="none" w:sz="0" w:space="0" w:color="auto"/>
        <w:right w:val="none" w:sz="0" w:space="0" w:color="auto"/>
      </w:divBdr>
      <w:divsChild>
        <w:div w:id="273563288">
          <w:marLeft w:val="547"/>
          <w:marRight w:val="0"/>
          <w:marTop w:val="0"/>
          <w:marBottom w:val="0"/>
          <w:divBdr>
            <w:top w:val="none" w:sz="0" w:space="0" w:color="auto"/>
            <w:left w:val="none" w:sz="0" w:space="0" w:color="auto"/>
            <w:bottom w:val="none" w:sz="0" w:space="0" w:color="auto"/>
            <w:right w:val="none" w:sz="0" w:space="0" w:color="auto"/>
          </w:divBdr>
        </w:div>
        <w:div w:id="875653749">
          <w:marLeft w:val="547"/>
          <w:marRight w:val="0"/>
          <w:marTop w:val="0"/>
          <w:marBottom w:val="0"/>
          <w:divBdr>
            <w:top w:val="none" w:sz="0" w:space="0" w:color="auto"/>
            <w:left w:val="none" w:sz="0" w:space="0" w:color="auto"/>
            <w:bottom w:val="none" w:sz="0" w:space="0" w:color="auto"/>
            <w:right w:val="none" w:sz="0" w:space="0" w:color="auto"/>
          </w:divBdr>
        </w:div>
        <w:div w:id="1916472906">
          <w:marLeft w:val="547"/>
          <w:marRight w:val="0"/>
          <w:marTop w:val="0"/>
          <w:marBottom w:val="0"/>
          <w:divBdr>
            <w:top w:val="none" w:sz="0" w:space="0" w:color="auto"/>
            <w:left w:val="none" w:sz="0" w:space="0" w:color="auto"/>
            <w:bottom w:val="none" w:sz="0" w:space="0" w:color="auto"/>
            <w:right w:val="none" w:sz="0" w:space="0" w:color="auto"/>
          </w:divBdr>
        </w:div>
        <w:div w:id="1319847888">
          <w:marLeft w:val="547"/>
          <w:marRight w:val="0"/>
          <w:marTop w:val="0"/>
          <w:marBottom w:val="0"/>
          <w:divBdr>
            <w:top w:val="none" w:sz="0" w:space="0" w:color="auto"/>
            <w:left w:val="none" w:sz="0" w:space="0" w:color="auto"/>
            <w:bottom w:val="none" w:sz="0" w:space="0" w:color="auto"/>
            <w:right w:val="none" w:sz="0" w:space="0" w:color="auto"/>
          </w:divBdr>
        </w:div>
        <w:div w:id="604001255">
          <w:marLeft w:val="547"/>
          <w:marRight w:val="0"/>
          <w:marTop w:val="0"/>
          <w:marBottom w:val="0"/>
          <w:divBdr>
            <w:top w:val="none" w:sz="0" w:space="0" w:color="auto"/>
            <w:left w:val="none" w:sz="0" w:space="0" w:color="auto"/>
            <w:bottom w:val="none" w:sz="0" w:space="0" w:color="auto"/>
            <w:right w:val="none" w:sz="0" w:space="0" w:color="auto"/>
          </w:divBdr>
        </w:div>
      </w:divsChild>
    </w:div>
    <w:div w:id="1615861966">
      <w:bodyDiv w:val="1"/>
      <w:marLeft w:val="0"/>
      <w:marRight w:val="0"/>
      <w:marTop w:val="0"/>
      <w:marBottom w:val="0"/>
      <w:divBdr>
        <w:top w:val="none" w:sz="0" w:space="0" w:color="auto"/>
        <w:left w:val="none" w:sz="0" w:space="0" w:color="auto"/>
        <w:bottom w:val="none" w:sz="0" w:space="0" w:color="auto"/>
        <w:right w:val="none" w:sz="0" w:space="0" w:color="auto"/>
      </w:divBdr>
      <w:divsChild>
        <w:div w:id="753936505">
          <w:marLeft w:val="0"/>
          <w:marRight w:val="0"/>
          <w:marTop w:val="0"/>
          <w:marBottom w:val="0"/>
          <w:divBdr>
            <w:top w:val="none" w:sz="0" w:space="0" w:color="auto"/>
            <w:left w:val="none" w:sz="0" w:space="0" w:color="auto"/>
            <w:bottom w:val="none" w:sz="0" w:space="0" w:color="auto"/>
            <w:right w:val="none" w:sz="0" w:space="0" w:color="auto"/>
          </w:divBdr>
        </w:div>
      </w:divsChild>
    </w:div>
    <w:div w:id="1724910197">
      <w:bodyDiv w:val="1"/>
      <w:marLeft w:val="0"/>
      <w:marRight w:val="0"/>
      <w:marTop w:val="0"/>
      <w:marBottom w:val="0"/>
      <w:divBdr>
        <w:top w:val="none" w:sz="0" w:space="0" w:color="auto"/>
        <w:left w:val="none" w:sz="0" w:space="0" w:color="auto"/>
        <w:bottom w:val="none" w:sz="0" w:space="0" w:color="auto"/>
        <w:right w:val="none" w:sz="0" w:space="0" w:color="auto"/>
      </w:divBdr>
      <w:divsChild>
        <w:div w:id="2068142017">
          <w:marLeft w:val="0"/>
          <w:marRight w:val="0"/>
          <w:marTop w:val="0"/>
          <w:marBottom w:val="0"/>
          <w:divBdr>
            <w:top w:val="none" w:sz="0" w:space="0" w:color="auto"/>
            <w:left w:val="none" w:sz="0" w:space="0" w:color="auto"/>
            <w:bottom w:val="none" w:sz="0" w:space="0" w:color="auto"/>
            <w:right w:val="none" w:sz="0" w:space="0" w:color="auto"/>
          </w:divBdr>
        </w:div>
        <w:div w:id="577596272">
          <w:marLeft w:val="0"/>
          <w:marRight w:val="0"/>
          <w:marTop w:val="0"/>
          <w:marBottom w:val="0"/>
          <w:divBdr>
            <w:top w:val="none" w:sz="0" w:space="0" w:color="auto"/>
            <w:left w:val="none" w:sz="0" w:space="0" w:color="auto"/>
            <w:bottom w:val="none" w:sz="0" w:space="0" w:color="auto"/>
            <w:right w:val="none" w:sz="0" w:space="0" w:color="auto"/>
          </w:divBdr>
        </w:div>
      </w:divsChild>
    </w:div>
    <w:div w:id="1826315288">
      <w:bodyDiv w:val="1"/>
      <w:marLeft w:val="0"/>
      <w:marRight w:val="0"/>
      <w:marTop w:val="0"/>
      <w:marBottom w:val="0"/>
      <w:divBdr>
        <w:top w:val="none" w:sz="0" w:space="0" w:color="auto"/>
        <w:left w:val="none" w:sz="0" w:space="0" w:color="auto"/>
        <w:bottom w:val="none" w:sz="0" w:space="0" w:color="auto"/>
        <w:right w:val="none" w:sz="0" w:space="0" w:color="auto"/>
      </w:divBdr>
      <w:divsChild>
        <w:div w:id="144206699">
          <w:marLeft w:val="0"/>
          <w:marRight w:val="0"/>
          <w:marTop w:val="0"/>
          <w:marBottom w:val="0"/>
          <w:divBdr>
            <w:top w:val="none" w:sz="0" w:space="0" w:color="auto"/>
            <w:left w:val="none" w:sz="0" w:space="0" w:color="auto"/>
            <w:bottom w:val="none" w:sz="0" w:space="0" w:color="auto"/>
            <w:right w:val="none" w:sz="0" w:space="0" w:color="auto"/>
          </w:divBdr>
        </w:div>
        <w:div w:id="144132053">
          <w:marLeft w:val="0"/>
          <w:marRight w:val="0"/>
          <w:marTop w:val="0"/>
          <w:marBottom w:val="0"/>
          <w:divBdr>
            <w:top w:val="none" w:sz="0" w:space="0" w:color="auto"/>
            <w:left w:val="none" w:sz="0" w:space="0" w:color="auto"/>
            <w:bottom w:val="none" w:sz="0" w:space="0" w:color="auto"/>
            <w:right w:val="none" w:sz="0" w:space="0" w:color="auto"/>
          </w:divBdr>
        </w:div>
        <w:div w:id="1416054787">
          <w:marLeft w:val="0"/>
          <w:marRight w:val="0"/>
          <w:marTop w:val="0"/>
          <w:marBottom w:val="0"/>
          <w:divBdr>
            <w:top w:val="none" w:sz="0" w:space="0" w:color="auto"/>
            <w:left w:val="none" w:sz="0" w:space="0" w:color="auto"/>
            <w:bottom w:val="none" w:sz="0" w:space="0" w:color="auto"/>
            <w:right w:val="none" w:sz="0" w:space="0" w:color="auto"/>
          </w:divBdr>
        </w:div>
        <w:div w:id="1015427818">
          <w:marLeft w:val="0"/>
          <w:marRight w:val="0"/>
          <w:marTop w:val="0"/>
          <w:marBottom w:val="0"/>
          <w:divBdr>
            <w:top w:val="none" w:sz="0" w:space="0" w:color="auto"/>
            <w:left w:val="none" w:sz="0" w:space="0" w:color="auto"/>
            <w:bottom w:val="none" w:sz="0" w:space="0" w:color="auto"/>
            <w:right w:val="none" w:sz="0" w:space="0" w:color="auto"/>
          </w:divBdr>
        </w:div>
        <w:div w:id="1590969028">
          <w:marLeft w:val="0"/>
          <w:marRight w:val="0"/>
          <w:marTop w:val="0"/>
          <w:marBottom w:val="0"/>
          <w:divBdr>
            <w:top w:val="none" w:sz="0" w:space="0" w:color="auto"/>
            <w:left w:val="none" w:sz="0" w:space="0" w:color="auto"/>
            <w:bottom w:val="none" w:sz="0" w:space="0" w:color="auto"/>
            <w:right w:val="none" w:sz="0" w:space="0" w:color="auto"/>
          </w:divBdr>
        </w:div>
      </w:divsChild>
    </w:div>
    <w:div w:id="1898474374">
      <w:bodyDiv w:val="1"/>
      <w:marLeft w:val="0"/>
      <w:marRight w:val="0"/>
      <w:marTop w:val="0"/>
      <w:marBottom w:val="0"/>
      <w:divBdr>
        <w:top w:val="none" w:sz="0" w:space="0" w:color="auto"/>
        <w:left w:val="none" w:sz="0" w:space="0" w:color="auto"/>
        <w:bottom w:val="none" w:sz="0" w:space="0" w:color="auto"/>
        <w:right w:val="none" w:sz="0" w:space="0" w:color="auto"/>
      </w:divBdr>
      <w:divsChild>
        <w:div w:id="1146510976">
          <w:marLeft w:val="0"/>
          <w:marRight w:val="0"/>
          <w:marTop w:val="0"/>
          <w:marBottom w:val="0"/>
          <w:divBdr>
            <w:top w:val="none" w:sz="0" w:space="0" w:color="auto"/>
            <w:left w:val="none" w:sz="0" w:space="0" w:color="auto"/>
            <w:bottom w:val="none" w:sz="0" w:space="0" w:color="auto"/>
            <w:right w:val="none" w:sz="0" w:space="0" w:color="auto"/>
          </w:divBdr>
        </w:div>
        <w:div w:id="2032412831">
          <w:marLeft w:val="0"/>
          <w:marRight w:val="0"/>
          <w:marTop w:val="0"/>
          <w:marBottom w:val="0"/>
          <w:divBdr>
            <w:top w:val="none" w:sz="0" w:space="0" w:color="auto"/>
            <w:left w:val="none" w:sz="0" w:space="0" w:color="auto"/>
            <w:bottom w:val="none" w:sz="0" w:space="0" w:color="auto"/>
            <w:right w:val="none" w:sz="0" w:space="0" w:color="auto"/>
          </w:divBdr>
        </w:div>
      </w:divsChild>
    </w:div>
    <w:div w:id="1976526273">
      <w:bodyDiv w:val="1"/>
      <w:marLeft w:val="0"/>
      <w:marRight w:val="0"/>
      <w:marTop w:val="0"/>
      <w:marBottom w:val="0"/>
      <w:divBdr>
        <w:top w:val="none" w:sz="0" w:space="0" w:color="auto"/>
        <w:left w:val="none" w:sz="0" w:space="0" w:color="auto"/>
        <w:bottom w:val="none" w:sz="0" w:space="0" w:color="auto"/>
        <w:right w:val="none" w:sz="0" w:space="0" w:color="auto"/>
      </w:divBdr>
      <w:divsChild>
        <w:div w:id="1077560582">
          <w:marLeft w:val="0"/>
          <w:marRight w:val="0"/>
          <w:marTop w:val="0"/>
          <w:marBottom w:val="0"/>
          <w:divBdr>
            <w:top w:val="none" w:sz="0" w:space="0" w:color="auto"/>
            <w:left w:val="none" w:sz="0" w:space="0" w:color="auto"/>
            <w:bottom w:val="none" w:sz="0" w:space="0" w:color="auto"/>
            <w:right w:val="none" w:sz="0" w:space="0" w:color="auto"/>
          </w:divBdr>
        </w:div>
        <w:div w:id="540215118">
          <w:marLeft w:val="0"/>
          <w:marRight w:val="0"/>
          <w:marTop w:val="0"/>
          <w:marBottom w:val="0"/>
          <w:divBdr>
            <w:top w:val="none" w:sz="0" w:space="0" w:color="auto"/>
            <w:left w:val="none" w:sz="0" w:space="0" w:color="auto"/>
            <w:bottom w:val="none" w:sz="0" w:space="0" w:color="auto"/>
            <w:right w:val="none" w:sz="0" w:space="0" w:color="auto"/>
          </w:divBdr>
        </w:div>
      </w:divsChild>
    </w:div>
    <w:div w:id="2017807440">
      <w:bodyDiv w:val="1"/>
      <w:marLeft w:val="0"/>
      <w:marRight w:val="0"/>
      <w:marTop w:val="0"/>
      <w:marBottom w:val="0"/>
      <w:divBdr>
        <w:top w:val="none" w:sz="0" w:space="0" w:color="auto"/>
        <w:left w:val="none" w:sz="0" w:space="0" w:color="auto"/>
        <w:bottom w:val="none" w:sz="0" w:space="0" w:color="auto"/>
        <w:right w:val="none" w:sz="0" w:space="0" w:color="auto"/>
      </w:divBdr>
    </w:div>
    <w:div w:id="2057773591">
      <w:bodyDiv w:val="1"/>
      <w:marLeft w:val="0"/>
      <w:marRight w:val="0"/>
      <w:marTop w:val="0"/>
      <w:marBottom w:val="0"/>
      <w:divBdr>
        <w:top w:val="none" w:sz="0" w:space="0" w:color="auto"/>
        <w:left w:val="none" w:sz="0" w:space="0" w:color="auto"/>
        <w:bottom w:val="none" w:sz="0" w:space="0" w:color="auto"/>
        <w:right w:val="none" w:sz="0" w:space="0" w:color="auto"/>
      </w:divBdr>
      <w:divsChild>
        <w:div w:id="1117869512">
          <w:marLeft w:val="0"/>
          <w:marRight w:val="0"/>
          <w:marTop w:val="0"/>
          <w:marBottom w:val="0"/>
          <w:divBdr>
            <w:top w:val="none" w:sz="0" w:space="0" w:color="auto"/>
            <w:left w:val="none" w:sz="0" w:space="0" w:color="auto"/>
            <w:bottom w:val="none" w:sz="0" w:space="0" w:color="auto"/>
            <w:right w:val="none" w:sz="0" w:space="0" w:color="auto"/>
          </w:divBdr>
        </w:div>
      </w:divsChild>
    </w:div>
    <w:div w:id="2090495912">
      <w:bodyDiv w:val="1"/>
      <w:marLeft w:val="0"/>
      <w:marRight w:val="0"/>
      <w:marTop w:val="0"/>
      <w:marBottom w:val="0"/>
      <w:divBdr>
        <w:top w:val="none" w:sz="0" w:space="0" w:color="auto"/>
        <w:left w:val="none" w:sz="0" w:space="0" w:color="auto"/>
        <w:bottom w:val="none" w:sz="0" w:space="0" w:color="auto"/>
        <w:right w:val="none" w:sz="0" w:space="0" w:color="auto"/>
      </w:divBdr>
      <w:divsChild>
        <w:div w:id="725907444">
          <w:marLeft w:val="0"/>
          <w:marRight w:val="0"/>
          <w:marTop w:val="0"/>
          <w:marBottom w:val="0"/>
          <w:divBdr>
            <w:top w:val="none" w:sz="0" w:space="0" w:color="auto"/>
            <w:left w:val="none" w:sz="0" w:space="0" w:color="auto"/>
            <w:bottom w:val="none" w:sz="0" w:space="0" w:color="auto"/>
            <w:right w:val="none" w:sz="0" w:space="0" w:color="auto"/>
          </w:divBdr>
        </w:div>
        <w:div w:id="776031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EA498-5ECB-4D31-BEDF-8B764D1DB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25</Pages>
  <Words>3250</Words>
  <Characters>18528</Characters>
  <Application>Microsoft Office Word</Application>
  <DocSecurity>0</DocSecurity>
  <Lines>154</Lines>
  <Paragraphs>43</Paragraphs>
  <ScaleCrop>false</ScaleCrop>
  <Company>Lenovo (Beijing) Limited</Company>
  <LinksUpToDate>false</LinksUpToDate>
  <CharactersWithSpaces>21735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 User</dc:creator>
  <cp:lastModifiedBy>杨 锦洋</cp:lastModifiedBy>
  <cp:revision>3209</cp:revision>
  <cp:lastPrinted>2017-09-18T08:36:00Z</cp:lastPrinted>
  <dcterms:created xsi:type="dcterms:W3CDTF">2016-02-29T00:50:00Z</dcterms:created>
  <dcterms:modified xsi:type="dcterms:W3CDTF">2019-09-17T03:58:00Z</dcterms:modified>
</cp:coreProperties>
</file>