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7B5526B" wp14:paraId="1BB5FBA8" wp14:textId="3A85579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7B5526B" w:rsidR="655B5C27">
        <w:rPr>
          <w:rFonts w:ascii="Aptos" w:hAnsi="Aptos" w:eastAsia="Aptos" w:cs="Aptos"/>
          <w:b w:val="0"/>
          <w:bCs w:val="0"/>
          <w:i w:val="0"/>
          <w:iCs w:val="0"/>
          <w:caps w:val="0"/>
          <w:smallCaps w:val="0"/>
          <w:noProof w:val="0"/>
          <w:color w:val="000000" w:themeColor="text1" w:themeTint="FF" w:themeShade="FF"/>
          <w:sz w:val="24"/>
          <w:szCs w:val="24"/>
          <w:lang w:val="en-US"/>
        </w:rPr>
        <w:t xml:space="preserve">Allow the user to enter a radius of a circle. Compute and display the area to be pie times radius squared (use 3.174 for pie and multiple radius time radius for radius squared). Also, compute and display the perimeter (2 time pie * radius). </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17B5526B" w:rsidTr="17B5526B" w14:paraId="4C3F3C48">
        <w:trPr>
          <w:trHeight w:val="300"/>
        </w:trPr>
        <w:tc>
          <w:tcPr>
            <w:tcW w:w="3120" w:type="dxa"/>
            <w:tcMar>
              <w:left w:w="105" w:type="dxa"/>
              <w:right w:w="105" w:type="dxa"/>
            </w:tcMar>
            <w:vAlign w:val="top"/>
          </w:tcPr>
          <w:p w:rsidR="17B5526B" w:rsidP="17B5526B" w:rsidRDefault="17B5526B" w14:paraId="6DDF6484" w14:textId="10FD1A8A">
            <w:pPr>
              <w:spacing w:line="279" w:lineRule="auto"/>
              <w:rPr>
                <w:rFonts w:ascii="Aptos" w:hAnsi="Aptos" w:eastAsia="Aptos" w:cs="Aptos"/>
                <w:b w:val="0"/>
                <w:bCs w:val="0"/>
                <w:i w:val="0"/>
                <w:iCs w:val="0"/>
                <w:sz w:val="24"/>
                <w:szCs w:val="24"/>
                <w:lang w:val="en-US"/>
              </w:rPr>
            </w:pPr>
            <w:r w:rsidRPr="17B5526B" w:rsidR="17B5526B">
              <w:rPr>
                <w:rFonts w:ascii="Aptos" w:hAnsi="Aptos" w:eastAsia="Aptos" w:cs="Aptos"/>
                <w:b w:val="0"/>
                <w:bCs w:val="0"/>
                <w:i w:val="0"/>
                <w:iCs w:val="0"/>
                <w:sz w:val="24"/>
                <w:szCs w:val="24"/>
                <w:lang w:val="en-US"/>
              </w:rPr>
              <w:t>Input</w:t>
            </w:r>
          </w:p>
        </w:tc>
        <w:tc>
          <w:tcPr>
            <w:tcW w:w="3120" w:type="dxa"/>
            <w:tcMar>
              <w:left w:w="105" w:type="dxa"/>
              <w:right w:w="105" w:type="dxa"/>
            </w:tcMar>
            <w:vAlign w:val="top"/>
          </w:tcPr>
          <w:p w:rsidR="17B5526B" w:rsidP="17B5526B" w:rsidRDefault="17B5526B" w14:paraId="3BC292C1" w14:textId="4E106FC5">
            <w:pPr>
              <w:spacing w:line="279" w:lineRule="auto"/>
              <w:rPr>
                <w:rFonts w:ascii="Aptos" w:hAnsi="Aptos" w:eastAsia="Aptos" w:cs="Aptos"/>
                <w:b w:val="0"/>
                <w:bCs w:val="0"/>
                <w:i w:val="0"/>
                <w:iCs w:val="0"/>
                <w:sz w:val="24"/>
                <w:szCs w:val="24"/>
                <w:lang w:val="en-US"/>
              </w:rPr>
            </w:pPr>
            <w:r w:rsidRPr="17B5526B" w:rsidR="17B5526B">
              <w:rPr>
                <w:rFonts w:ascii="Aptos" w:hAnsi="Aptos" w:eastAsia="Aptos" w:cs="Aptos"/>
                <w:b w:val="0"/>
                <w:bCs w:val="0"/>
                <w:i w:val="0"/>
                <w:iCs w:val="0"/>
                <w:sz w:val="24"/>
                <w:szCs w:val="24"/>
                <w:lang w:val="en-US"/>
              </w:rPr>
              <w:t>Process</w:t>
            </w:r>
          </w:p>
        </w:tc>
        <w:tc>
          <w:tcPr>
            <w:tcW w:w="3120" w:type="dxa"/>
            <w:tcMar>
              <w:left w:w="105" w:type="dxa"/>
              <w:right w:w="105" w:type="dxa"/>
            </w:tcMar>
            <w:vAlign w:val="top"/>
          </w:tcPr>
          <w:p w:rsidR="17B5526B" w:rsidP="17B5526B" w:rsidRDefault="17B5526B" w14:paraId="1FFEE241" w14:textId="337661D6">
            <w:pPr>
              <w:spacing w:line="279" w:lineRule="auto"/>
              <w:rPr>
                <w:rFonts w:ascii="Aptos" w:hAnsi="Aptos" w:eastAsia="Aptos" w:cs="Aptos"/>
                <w:b w:val="0"/>
                <w:bCs w:val="0"/>
                <w:i w:val="0"/>
                <w:iCs w:val="0"/>
                <w:sz w:val="24"/>
                <w:szCs w:val="24"/>
                <w:lang w:val="en-US"/>
              </w:rPr>
            </w:pPr>
            <w:r w:rsidRPr="17B5526B" w:rsidR="17B5526B">
              <w:rPr>
                <w:rFonts w:ascii="Aptos" w:hAnsi="Aptos" w:eastAsia="Aptos" w:cs="Aptos"/>
                <w:b w:val="0"/>
                <w:bCs w:val="0"/>
                <w:i w:val="0"/>
                <w:iCs w:val="0"/>
                <w:sz w:val="24"/>
                <w:szCs w:val="24"/>
                <w:lang w:val="en-US"/>
              </w:rPr>
              <w:t>Output</w:t>
            </w:r>
          </w:p>
        </w:tc>
      </w:tr>
      <w:tr w:rsidR="17B5526B" w:rsidTr="17B5526B" w14:paraId="079C3A25">
        <w:trPr>
          <w:trHeight w:val="300"/>
        </w:trPr>
        <w:tc>
          <w:tcPr>
            <w:tcW w:w="3120" w:type="dxa"/>
            <w:tcMar>
              <w:left w:w="105" w:type="dxa"/>
              <w:right w:w="105" w:type="dxa"/>
            </w:tcMar>
            <w:vAlign w:val="top"/>
          </w:tcPr>
          <w:p w:rsidR="17B5526B" w:rsidP="17B5526B" w:rsidRDefault="17B5526B" w14:paraId="19371EF8" w14:textId="04521A2E">
            <w:pPr>
              <w:spacing w:line="279" w:lineRule="auto"/>
              <w:rPr>
                <w:rFonts w:ascii="Aptos" w:hAnsi="Aptos" w:eastAsia="Aptos" w:cs="Aptos"/>
                <w:b w:val="0"/>
                <w:bCs w:val="0"/>
                <w:i w:val="0"/>
                <w:iCs w:val="0"/>
                <w:sz w:val="24"/>
                <w:szCs w:val="24"/>
                <w:lang w:val="en-US"/>
              </w:rPr>
            </w:pPr>
            <w:r w:rsidRPr="17B5526B" w:rsidR="17B5526B">
              <w:rPr>
                <w:rFonts w:ascii="Aptos" w:hAnsi="Aptos" w:eastAsia="Aptos" w:cs="Aptos"/>
                <w:b w:val="0"/>
                <w:bCs w:val="0"/>
                <w:i w:val="0"/>
                <w:iCs w:val="0"/>
                <w:sz w:val="24"/>
                <w:szCs w:val="24"/>
                <w:lang w:val="en-US"/>
              </w:rPr>
              <w:t>Radius</w:t>
            </w:r>
          </w:p>
        </w:tc>
        <w:tc>
          <w:tcPr>
            <w:tcW w:w="3120" w:type="dxa"/>
            <w:tcMar>
              <w:left w:w="105" w:type="dxa"/>
              <w:right w:w="105" w:type="dxa"/>
            </w:tcMar>
            <w:vAlign w:val="top"/>
          </w:tcPr>
          <w:p w:rsidR="17B5526B" w:rsidP="17B5526B" w:rsidRDefault="17B5526B" w14:paraId="5C65FF84" w14:textId="06B458BC">
            <w:pPr>
              <w:spacing w:line="279" w:lineRule="auto"/>
              <w:rPr>
                <w:rFonts w:ascii="Aptos" w:hAnsi="Aptos" w:eastAsia="Aptos" w:cs="Aptos"/>
                <w:b w:val="0"/>
                <w:bCs w:val="0"/>
                <w:i w:val="0"/>
                <w:iCs w:val="0"/>
                <w:sz w:val="24"/>
                <w:szCs w:val="24"/>
                <w:lang w:val="en-US"/>
              </w:rPr>
            </w:pPr>
            <w:r w:rsidRPr="17B5526B" w:rsidR="17B5526B">
              <w:rPr>
                <w:rFonts w:ascii="Aptos" w:hAnsi="Aptos" w:eastAsia="Aptos" w:cs="Aptos"/>
                <w:b w:val="0"/>
                <w:bCs w:val="0"/>
                <w:i w:val="0"/>
                <w:iCs w:val="0"/>
                <w:sz w:val="24"/>
                <w:szCs w:val="24"/>
                <w:lang w:val="en-US"/>
              </w:rPr>
              <w:t>Area = pi * Radius^2</w:t>
            </w:r>
          </w:p>
          <w:p w:rsidR="17B5526B" w:rsidP="17B5526B" w:rsidRDefault="17B5526B" w14:paraId="7D757EC3" w14:textId="194AE19A">
            <w:pPr>
              <w:spacing w:line="279" w:lineRule="auto"/>
              <w:rPr>
                <w:rFonts w:ascii="Aptos" w:hAnsi="Aptos" w:eastAsia="Aptos" w:cs="Aptos"/>
                <w:b w:val="0"/>
                <w:bCs w:val="0"/>
                <w:i w:val="0"/>
                <w:iCs w:val="0"/>
                <w:sz w:val="24"/>
                <w:szCs w:val="24"/>
                <w:lang w:val="en-US"/>
              </w:rPr>
            </w:pPr>
            <w:r w:rsidRPr="17B5526B" w:rsidR="17B5526B">
              <w:rPr>
                <w:rFonts w:ascii="Aptos" w:hAnsi="Aptos" w:eastAsia="Aptos" w:cs="Aptos"/>
                <w:b w:val="0"/>
                <w:bCs w:val="0"/>
                <w:i w:val="0"/>
                <w:iCs w:val="0"/>
                <w:sz w:val="24"/>
                <w:szCs w:val="24"/>
                <w:lang w:val="en-US"/>
              </w:rPr>
              <w:t>Perimeter = 2 * pi * Radius</w:t>
            </w:r>
          </w:p>
        </w:tc>
        <w:tc>
          <w:tcPr>
            <w:tcW w:w="3120" w:type="dxa"/>
            <w:tcMar>
              <w:left w:w="105" w:type="dxa"/>
              <w:right w:w="105" w:type="dxa"/>
            </w:tcMar>
            <w:vAlign w:val="top"/>
          </w:tcPr>
          <w:p w:rsidR="17B5526B" w:rsidP="17B5526B" w:rsidRDefault="17B5526B" w14:paraId="65563A6F" w14:textId="11DF25C7">
            <w:pPr>
              <w:spacing w:line="279" w:lineRule="auto"/>
              <w:rPr>
                <w:rFonts w:ascii="Aptos" w:hAnsi="Aptos" w:eastAsia="Aptos" w:cs="Aptos"/>
                <w:b w:val="0"/>
                <w:bCs w:val="0"/>
                <w:i w:val="0"/>
                <w:iCs w:val="0"/>
                <w:sz w:val="24"/>
                <w:szCs w:val="24"/>
                <w:lang w:val="en-US"/>
              </w:rPr>
            </w:pPr>
            <w:r w:rsidRPr="17B5526B" w:rsidR="17B5526B">
              <w:rPr>
                <w:rFonts w:ascii="Aptos" w:hAnsi="Aptos" w:eastAsia="Aptos" w:cs="Aptos"/>
                <w:b w:val="0"/>
                <w:bCs w:val="0"/>
                <w:i w:val="0"/>
                <w:iCs w:val="0"/>
                <w:sz w:val="24"/>
                <w:szCs w:val="24"/>
                <w:lang w:val="en-US"/>
              </w:rPr>
              <w:t>Area</w:t>
            </w:r>
          </w:p>
          <w:p w:rsidR="17B5526B" w:rsidP="17B5526B" w:rsidRDefault="17B5526B" w14:paraId="6445D7EC" w14:textId="28D5EF5D">
            <w:pPr>
              <w:spacing w:line="279" w:lineRule="auto"/>
              <w:rPr>
                <w:rFonts w:ascii="Aptos" w:hAnsi="Aptos" w:eastAsia="Aptos" w:cs="Aptos"/>
                <w:b w:val="0"/>
                <w:bCs w:val="0"/>
                <w:i w:val="0"/>
                <w:iCs w:val="0"/>
                <w:sz w:val="24"/>
                <w:szCs w:val="24"/>
                <w:lang w:val="en-US"/>
              </w:rPr>
            </w:pPr>
            <w:r w:rsidRPr="17B5526B" w:rsidR="17B5526B">
              <w:rPr>
                <w:rFonts w:ascii="Aptos" w:hAnsi="Aptos" w:eastAsia="Aptos" w:cs="Aptos"/>
                <w:b w:val="0"/>
                <w:bCs w:val="0"/>
                <w:i w:val="0"/>
                <w:iCs w:val="0"/>
                <w:sz w:val="24"/>
                <w:szCs w:val="24"/>
                <w:lang w:val="en-US"/>
              </w:rPr>
              <w:t>Perimeter</w:t>
            </w:r>
          </w:p>
        </w:tc>
      </w:tr>
    </w:tbl>
    <w:p xmlns:wp14="http://schemas.microsoft.com/office/word/2010/wordml" w:rsidP="17B5526B" wp14:paraId="57C66E86" wp14:textId="56DBED7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p14:paraId="2C078E63" wp14:textId="38A3BDAA"/>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79772C"/>
    <w:rsid w:val="17B5526B"/>
    <w:rsid w:val="2479772C"/>
    <w:rsid w:val="655B5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772C"/>
  <w15:chartTrackingRefBased/>
  <w15:docId w15:val="{C3A9685A-99EF-4923-A5D8-3FC5BB1655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2024-09-08T00:46:32.7066435Z</dcterms:created>
  <dcterms:modified xsi:type="dcterms:W3CDTF">2024-09-08T00:46:45.2160245Z</dcterms:modified>
  <dc:creator>Dylan Justin Gueco</dc:creator>
  <lastModifiedBy>Dylan Justin Gueco</lastModifiedBy>
</coreProperties>
</file>