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199A41C" w14:textId="77777777" w:rsidR="004F2800" w:rsidRDefault="006728DE">
      <w:pPr>
        <w:pStyle w:val="1"/>
      </w:pPr>
      <w:r>
        <w:rPr>
          <w:sz w:val="48"/>
        </w:rPr>
        <w:t>专利技术交底书模板</w:t>
      </w:r>
    </w:p>
    <w:p w14:paraId="3E39A57B" w14:textId="77777777" w:rsidR="004F2800" w:rsidRDefault="004F2800">
      <w:pPr>
        <w:spacing w:line="360" w:lineRule="auto"/>
        <w:rPr>
          <w:b/>
          <w:sz w:val="24"/>
        </w:rPr>
      </w:pPr>
    </w:p>
    <w:p w14:paraId="448E3B52" w14:textId="77777777" w:rsidR="004F2800" w:rsidRDefault="006728DE">
      <w:pPr>
        <w:spacing w:line="360" w:lineRule="auto"/>
        <w:jc w:val="center"/>
        <w:rPr>
          <w:b/>
          <w:sz w:val="28"/>
        </w:rPr>
      </w:pPr>
      <w:r>
        <w:rPr>
          <w:rFonts w:hint="eastAsia"/>
          <w:b/>
          <w:sz w:val="28"/>
        </w:rPr>
        <w:t>技</w:t>
      </w:r>
      <w:r>
        <w:rPr>
          <w:rFonts w:hint="eastAsia"/>
          <w:b/>
          <w:sz w:val="28"/>
        </w:rPr>
        <w:t xml:space="preserve"> </w:t>
      </w:r>
      <w:r>
        <w:rPr>
          <w:rFonts w:hint="eastAsia"/>
          <w:b/>
          <w:sz w:val="28"/>
        </w:rPr>
        <w:t>术</w:t>
      </w:r>
      <w:r>
        <w:rPr>
          <w:rFonts w:hint="eastAsia"/>
          <w:b/>
          <w:sz w:val="28"/>
        </w:rPr>
        <w:t xml:space="preserve"> </w:t>
      </w:r>
      <w:r>
        <w:rPr>
          <w:rFonts w:hint="eastAsia"/>
          <w:b/>
          <w:sz w:val="28"/>
        </w:rPr>
        <w:t>交</w:t>
      </w:r>
      <w:r>
        <w:rPr>
          <w:rFonts w:hint="eastAsia"/>
          <w:b/>
          <w:sz w:val="28"/>
        </w:rPr>
        <w:t xml:space="preserve"> </w:t>
      </w:r>
      <w:r>
        <w:rPr>
          <w:rFonts w:hint="eastAsia"/>
          <w:b/>
          <w:sz w:val="28"/>
        </w:rPr>
        <w:t>底</w:t>
      </w:r>
      <w:r>
        <w:rPr>
          <w:rFonts w:hint="eastAsia"/>
          <w:b/>
          <w:sz w:val="28"/>
        </w:rPr>
        <w:t xml:space="preserve"> </w:t>
      </w:r>
      <w:r>
        <w:rPr>
          <w:rFonts w:hint="eastAsia"/>
          <w:b/>
          <w:sz w:val="28"/>
        </w:rPr>
        <w:t>书</w:t>
      </w:r>
    </w:p>
    <w:p w14:paraId="1F869840" w14:textId="77777777" w:rsidR="004F2800" w:rsidRDefault="006728DE">
      <w:pPr>
        <w:spacing w:line="360" w:lineRule="auto"/>
        <w:rPr>
          <w:b/>
          <w:sz w:val="24"/>
        </w:rPr>
      </w:pPr>
      <w:r>
        <w:rPr>
          <w:rFonts w:hint="eastAsia"/>
          <w:b/>
          <w:sz w:val="24"/>
        </w:rPr>
        <w:t>发明名称：</w:t>
      </w:r>
      <w:r w:rsidR="00726F8E" w:rsidRPr="00726F8E">
        <w:rPr>
          <w:rFonts w:hint="eastAsia"/>
          <w:b/>
          <w:sz w:val="24"/>
        </w:rPr>
        <w:t>PIMSHARE</w:t>
      </w:r>
      <w:r w:rsidR="00726F8E">
        <w:rPr>
          <w:b/>
          <w:sz w:val="24"/>
        </w:rPr>
        <w:t>--</w:t>
      </w:r>
      <w:r w:rsidR="00726F8E" w:rsidRPr="00726F8E">
        <w:rPr>
          <w:rFonts w:hint="eastAsia"/>
          <w:b/>
          <w:sz w:val="24"/>
        </w:rPr>
        <w:t>面向存内计算加速边缘服务器的多</w:t>
      </w:r>
      <w:r w:rsidR="00726F8E">
        <w:rPr>
          <w:rFonts w:hint="eastAsia"/>
          <w:b/>
          <w:sz w:val="24"/>
        </w:rPr>
        <w:t>DNN</w:t>
      </w:r>
      <w:r w:rsidR="00726F8E" w:rsidRPr="00726F8E">
        <w:rPr>
          <w:rFonts w:hint="eastAsia"/>
          <w:b/>
          <w:sz w:val="24"/>
        </w:rPr>
        <w:t>推理调度方法</w:t>
      </w:r>
    </w:p>
    <w:p w14:paraId="098B9277" w14:textId="77777777" w:rsidR="004F2800" w:rsidRDefault="006728DE">
      <w:pPr>
        <w:spacing w:line="360" w:lineRule="auto"/>
        <w:rPr>
          <w:b/>
          <w:sz w:val="24"/>
        </w:rPr>
      </w:pPr>
      <w:r>
        <w:rPr>
          <w:rFonts w:hint="eastAsia"/>
          <w:b/>
          <w:sz w:val="24"/>
        </w:rPr>
        <w:t>技术联系人：</w:t>
      </w:r>
      <w:r w:rsidR="00726F8E">
        <w:rPr>
          <w:rFonts w:hint="eastAsia"/>
          <w:b/>
          <w:sz w:val="24"/>
        </w:rPr>
        <w:t>陈新堉</w:t>
      </w:r>
    </w:p>
    <w:p w14:paraId="4A7E9015" w14:textId="77777777" w:rsidR="004F2800" w:rsidRDefault="006728DE">
      <w:pPr>
        <w:spacing w:line="360" w:lineRule="auto"/>
        <w:rPr>
          <w:b/>
          <w:sz w:val="24"/>
        </w:rPr>
      </w:pPr>
      <w:r>
        <w:rPr>
          <w:rFonts w:hint="eastAsia"/>
          <w:b/>
          <w:sz w:val="24"/>
        </w:rPr>
        <w:t>联系人电话：</w:t>
      </w:r>
      <w:r w:rsidR="00726F8E">
        <w:rPr>
          <w:rFonts w:hint="eastAsia"/>
          <w:b/>
          <w:sz w:val="24"/>
        </w:rPr>
        <w:t>1</w:t>
      </w:r>
      <w:r w:rsidR="00726F8E">
        <w:rPr>
          <w:b/>
          <w:sz w:val="24"/>
        </w:rPr>
        <w:t>3670468594</w:t>
      </w:r>
    </w:p>
    <w:p w14:paraId="746A5FF3" w14:textId="77777777" w:rsidR="004F2800" w:rsidRDefault="006728DE">
      <w:pPr>
        <w:spacing w:line="360" w:lineRule="auto"/>
        <w:rPr>
          <w:b/>
          <w:sz w:val="24"/>
        </w:rPr>
      </w:pPr>
      <w:r>
        <w:rPr>
          <w:rFonts w:hint="eastAsia"/>
          <w:b/>
          <w:sz w:val="24"/>
        </w:rPr>
        <w:t>联系人邮箱：</w:t>
      </w:r>
      <w:r w:rsidR="00726F8E">
        <w:rPr>
          <w:rFonts w:hint="eastAsia"/>
          <w:b/>
          <w:sz w:val="24"/>
        </w:rPr>
        <w:t>chenxy</w:t>
      </w:r>
      <w:r w:rsidR="00726F8E">
        <w:rPr>
          <w:b/>
          <w:sz w:val="24"/>
        </w:rPr>
        <w:t>325@zju.edu.cn</w:t>
      </w:r>
    </w:p>
    <w:p w14:paraId="2FEFE3D1" w14:textId="77777777" w:rsidR="004F2800" w:rsidRDefault="004F2800">
      <w:pPr>
        <w:spacing w:line="360" w:lineRule="auto"/>
        <w:rPr>
          <w:b/>
          <w:sz w:val="24"/>
        </w:rPr>
      </w:pPr>
    </w:p>
    <w:p w14:paraId="0CEE8FDD" w14:textId="3711C416" w:rsidR="00C31F0A" w:rsidRPr="00C31F0A" w:rsidRDefault="006728DE" w:rsidP="00C31F0A">
      <w:pPr>
        <w:pStyle w:val="a8"/>
        <w:numPr>
          <w:ilvl w:val="0"/>
          <w:numId w:val="17"/>
        </w:numPr>
        <w:spacing w:line="360" w:lineRule="auto"/>
        <w:ind w:firstLineChars="0"/>
        <w:rPr>
          <w:b/>
          <w:sz w:val="24"/>
        </w:rPr>
      </w:pPr>
      <w:r w:rsidRPr="00C31F0A">
        <w:rPr>
          <w:rFonts w:hint="eastAsia"/>
          <w:b/>
          <w:sz w:val="24"/>
        </w:rPr>
        <w:t>你的</w:t>
      </w:r>
      <w:r w:rsidRPr="00C31F0A">
        <w:rPr>
          <w:b/>
          <w:sz w:val="24"/>
        </w:rPr>
        <w:t>idea</w:t>
      </w:r>
      <w:r w:rsidRPr="00C31F0A">
        <w:rPr>
          <w:rFonts w:hint="eastAsia"/>
          <w:b/>
          <w:sz w:val="24"/>
        </w:rPr>
        <w:t>要解决的是什么技术问题？</w:t>
      </w:r>
      <w:r w:rsidRPr="00C31F0A">
        <w:rPr>
          <w:b/>
          <w:sz w:val="24"/>
        </w:rPr>
        <w:t xml:space="preserve"> </w:t>
      </w:r>
    </w:p>
    <w:p w14:paraId="426DFC26" w14:textId="715E5A7E" w:rsidR="00895418" w:rsidRPr="00C31F0A" w:rsidRDefault="00DB534E" w:rsidP="00C31F0A">
      <w:pPr>
        <w:spacing w:line="360" w:lineRule="auto"/>
        <w:rPr>
          <w:b/>
          <w:sz w:val="24"/>
        </w:rPr>
      </w:pPr>
      <w:r w:rsidRPr="00C31F0A">
        <w:rPr>
          <w:rFonts w:cs="Segoe UI"/>
          <w:sz w:val="24"/>
          <w:szCs w:val="24"/>
          <w:shd w:val="clear" w:color="auto" w:fill="FFFFFF"/>
        </w:rPr>
        <w:t>针对边缘计算（</w:t>
      </w:r>
      <w:r w:rsidRPr="00C31F0A">
        <w:rPr>
          <w:rFonts w:cs="Segoe UI"/>
          <w:sz w:val="24"/>
          <w:szCs w:val="24"/>
          <w:shd w:val="clear" w:color="auto" w:fill="FFFFFF"/>
        </w:rPr>
        <w:t>MEC</w:t>
      </w:r>
      <w:r w:rsidRPr="00C31F0A">
        <w:rPr>
          <w:rFonts w:cs="Segoe UI"/>
          <w:sz w:val="24"/>
          <w:szCs w:val="24"/>
          <w:shd w:val="clear" w:color="auto" w:fill="FFFFFF"/>
        </w:rPr>
        <w:t>）场景下存内计算（</w:t>
      </w:r>
      <w:r w:rsidRPr="00C31F0A">
        <w:rPr>
          <w:rFonts w:cs="Segoe UI"/>
          <w:sz w:val="24"/>
          <w:szCs w:val="24"/>
          <w:shd w:val="clear" w:color="auto" w:fill="FFFFFF"/>
        </w:rPr>
        <w:t>PIM</w:t>
      </w:r>
      <w:r w:rsidRPr="00C31F0A">
        <w:rPr>
          <w:rFonts w:cs="Segoe UI"/>
          <w:sz w:val="24"/>
          <w:szCs w:val="24"/>
          <w:shd w:val="clear" w:color="auto" w:fill="FFFFFF"/>
        </w:rPr>
        <w:t>）加速器处理多深度神经网络（多</w:t>
      </w:r>
      <w:r w:rsidRPr="00C31F0A">
        <w:rPr>
          <w:rFonts w:cs="Segoe UI"/>
          <w:sz w:val="24"/>
          <w:szCs w:val="24"/>
          <w:shd w:val="clear" w:color="auto" w:fill="FFFFFF"/>
        </w:rPr>
        <w:t xml:space="preserve"> DNN</w:t>
      </w:r>
      <w:r w:rsidRPr="00C31F0A">
        <w:rPr>
          <w:rFonts w:cs="Segoe UI"/>
          <w:sz w:val="24"/>
          <w:szCs w:val="24"/>
          <w:shd w:val="clear" w:color="auto" w:fill="FFFFFF"/>
        </w:rPr>
        <w:t>）推理任务时存在的核心技术瓶颈，提出一套完整的调度解决方案。</w:t>
      </w:r>
      <w:r w:rsidRPr="00C31F0A">
        <w:rPr>
          <w:rFonts w:cs="Segoe UI" w:hint="eastAsia"/>
          <w:sz w:val="24"/>
          <w:szCs w:val="24"/>
          <w:shd w:val="clear" w:color="auto" w:fill="FFFFFF"/>
        </w:rPr>
        <w:t>该方案</w:t>
      </w:r>
      <w:r w:rsidR="00C22B75" w:rsidRPr="00C31F0A">
        <w:rPr>
          <w:rFonts w:cs="Segoe UI" w:hint="eastAsia"/>
          <w:sz w:val="24"/>
          <w:szCs w:val="24"/>
          <w:shd w:val="clear" w:color="auto" w:fill="FFFFFF"/>
        </w:rPr>
        <w:t>利用启发式算法调度</w:t>
      </w:r>
      <w:r w:rsidR="00C22B75" w:rsidRPr="00C31F0A">
        <w:rPr>
          <w:rFonts w:cs="Segoe UI" w:hint="eastAsia"/>
          <w:sz w:val="24"/>
          <w:szCs w:val="24"/>
          <w:shd w:val="clear" w:color="auto" w:fill="FFFFFF"/>
        </w:rPr>
        <w:t>PIM</w:t>
      </w:r>
      <w:r w:rsidR="00C22B75" w:rsidRPr="00C31F0A">
        <w:rPr>
          <w:rFonts w:cs="Segoe UI" w:hint="eastAsia"/>
          <w:sz w:val="24"/>
          <w:szCs w:val="24"/>
          <w:shd w:val="clear" w:color="auto" w:fill="FFFFFF"/>
        </w:rPr>
        <w:t>加速器并发处理多个</w:t>
      </w:r>
      <w:r w:rsidR="00C22B75" w:rsidRPr="00C31F0A">
        <w:rPr>
          <w:rFonts w:cs="Segoe UI" w:hint="eastAsia"/>
          <w:sz w:val="24"/>
          <w:szCs w:val="24"/>
          <w:shd w:val="clear" w:color="auto" w:fill="FFFFFF"/>
        </w:rPr>
        <w:t>DNN</w:t>
      </w:r>
      <w:r w:rsidR="00C22B75" w:rsidRPr="00C31F0A">
        <w:rPr>
          <w:rFonts w:cs="Segoe UI" w:hint="eastAsia"/>
          <w:sz w:val="24"/>
          <w:szCs w:val="24"/>
          <w:shd w:val="clear" w:color="auto" w:fill="FFFFFF"/>
        </w:rPr>
        <w:t>推理任务，并在资源约束条件下优化资源分配和批次大小，提升处理效率，降低写入频次。</w:t>
      </w:r>
      <w:r w:rsidR="00915FE9" w:rsidRPr="00C31F0A">
        <w:rPr>
          <w:rFonts w:cs="Segoe UI" w:hint="eastAsia"/>
          <w:sz w:val="24"/>
          <w:szCs w:val="24"/>
          <w:shd w:val="clear" w:color="auto" w:fill="FFFFFF"/>
        </w:rPr>
        <w:t>例如</w:t>
      </w:r>
      <w:r w:rsidR="00895418" w:rsidRPr="00C31F0A">
        <w:rPr>
          <w:rFonts w:cs="Segoe UI" w:hint="eastAsia"/>
          <w:sz w:val="24"/>
          <w:szCs w:val="24"/>
          <w:shd w:val="clear" w:color="auto" w:fill="FFFFFF"/>
        </w:rPr>
        <w:t>有不同物联网设备，包括手机、监控摄像头、麦克风连接到同一个边缘服务器。边缘服务器部署了</w:t>
      </w:r>
      <w:r w:rsidR="00895418" w:rsidRPr="00C31F0A">
        <w:rPr>
          <w:rFonts w:cs="Segoe UI" w:hint="eastAsia"/>
          <w:sz w:val="24"/>
          <w:szCs w:val="24"/>
          <w:shd w:val="clear" w:color="auto" w:fill="FFFFFF"/>
        </w:rPr>
        <w:t>PIM</w:t>
      </w:r>
      <w:r w:rsidR="0024488E">
        <w:rPr>
          <w:rFonts w:cs="Segoe UI" w:hint="eastAsia"/>
          <w:sz w:val="24"/>
          <w:szCs w:val="24"/>
          <w:shd w:val="clear" w:color="auto" w:fill="FFFFFF"/>
        </w:rPr>
        <w:t>加速器，接收</w:t>
      </w:r>
      <w:r w:rsidR="00895418" w:rsidRPr="00C31F0A">
        <w:rPr>
          <w:rFonts w:cs="Segoe UI" w:hint="eastAsia"/>
          <w:sz w:val="24"/>
          <w:szCs w:val="24"/>
          <w:shd w:val="clear" w:color="auto" w:fill="FFFFFF"/>
        </w:rPr>
        <w:t>来自物联网设备的对不同的</w:t>
      </w:r>
      <w:r w:rsidR="00895418" w:rsidRPr="00C31F0A">
        <w:rPr>
          <w:rFonts w:cs="Segoe UI" w:hint="eastAsia"/>
          <w:sz w:val="24"/>
          <w:szCs w:val="24"/>
          <w:shd w:val="clear" w:color="auto" w:fill="FFFFFF"/>
        </w:rPr>
        <w:t>DNN</w:t>
      </w:r>
      <w:r w:rsidR="001543A8">
        <w:rPr>
          <w:rFonts w:cs="Segoe UI" w:hint="eastAsia"/>
          <w:sz w:val="24"/>
          <w:szCs w:val="24"/>
          <w:shd w:val="clear" w:color="auto" w:fill="FFFFFF"/>
        </w:rPr>
        <w:t>模型</w:t>
      </w:r>
      <w:r w:rsidR="00895418" w:rsidRPr="00C31F0A">
        <w:rPr>
          <w:rFonts w:cs="Segoe UI" w:hint="eastAsia"/>
          <w:sz w:val="24"/>
          <w:szCs w:val="24"/>
          <w:shd w:val="clear" w:color="auto" w:fill="FFFFFF"/>
        </w:rPr>
        <w:t>推理请求：手机请求文本分类</w:t>
      </w:r>
      <w:r w:rsidR="00895418" w:rsidRPr="00C31F0A">
        <w:rPr>
          <w:rFonts w:cs="Segoe UI" w:hint="eastAsia"/>
          <w:sz w:val="24"/>
          <w:szCs w:val="24"/>
          <w:shd w:val="clear" w:color="auto" w:fill="FFFFFF"/>
        </w:rPr>
        <w:t>DNN</w:t>
      </w:r>
      <w:r w:rsidR="00895418" w:rsidRPr="00C31F0A">
        <w:rPr>
          <w:rFonts w:cs="Segoe UI" w:hint="eastAsia"/>
          <w:sz w:val="24"/>
          <w:szCs w:val="24"/>
          <w:shd w:val="clear" w:color="auto" w:fill="FFFFFF"/>
        </w:rPr>
        <w:t>，摄像头请求物体检测</w:t>
      </w:r>
      <w:r w:rsidR="00895418" w:rsidRPr="00C31F0A">
        <w:rPr>
          <w:rFonts w:cs="Segoe UI" w:hint="eastAsia"/>
          <w:sz w:val="24"/>
          <w:szCs w:val="24"/>
          <w:shd w:val="clear" w:color="auto" w:fill="FFFFFF"/>
        </w:rPr>
        <w:t>DNN</w:t>
      </w:r>
      <w:r w:rsidR="00895418" w:rsidRPr="00C31F0A">
        <w:rPr>
          <w:rFonts w:cs="Segoe UI" w:hint="eastAsia"/>
          <w:sz w:val="24"/>
          <w:szCs w:val="24"/>
          <w:shd w:val="clear" w:color="auto" w:fill="FFFFFF"/>
        </w:rPr>
        <w:t>，麦克风请求语音识别</w:t>
      </w:r>
      <w:r w:rsidR="00895418" w:rsidRPr="00C31F0A">
        <w:rPr>
          <w:rFonts w:cs="Segoe UI" w:hint="eastAsia"/>
          <w:sz w:val="24"/>
          <w:szCs w:val="24"/>
          <w:shd w:val="clear" w:color="auto" w:fill="FFFFFF"/>
        </w:rPr>
        <w:t>DNN</w:t>
      </w:r>
      <w:r w:rsidR="00895418" w:rsidRPr="00C31F0A">
        <w:rPr>
          <w:rFonts w:cs="Segoe UI" w:hint="eastAsia"/>
          <w:sz w:val="24"/>
          <w:szCs w:val="24"/>
          <w:shd w:val="clear" w:color="auto" w:fill="FFFFFF"/>
        </w:rPr>
        <w:t>。边缘服务器需要调度这些</w:t>
      </w:r>
      <w:r w:rsidR="00895418" w:rsidRPr="00C31F0A">
        <w:rPr>
          <w:rFonts w:cs="Segoe UI" w:hint="eastAsia"/>
          <w:sz w:val="24"/>
          <w:szCs w:val="24"/>
          <w:shd w:val="clear" w:color="auto" w:fill="FFFFFF"/>
        </w:rPr>
        <w:t>DNN</w:t>
      </w:r>
      <w:r w:rsidR="00895418" w:rsidRPr="00C31F0A">
        <w:rPr>
          <w:rFonts w:cs="Segoe UI" w:hint="eastAsia"/>
          <w:sz w:val="24"/>
          <w:szCs w:val="24"/>
          <w:shd w:val="clear" w:color="auto" w:fill="FFFFFF"/>
        </w:rPr>
        <w:t>推理请求以实现高效的处理。</w:t>
      </w:r>
    </w:p>
    <w:p w14:paraId="6ADE60A0" w14:textId="77777777" w:rsidR="009D7AF3" w:rsidRDefault="006728DE" w:rsidP="00FD2C20">
      <w:pPr>
        <w:spacing w:line="360" w:lineRule="auto"/>
        <w:rPr>
          <w:b/>
          <w:sz w:val="24"/>
        </w:rPr>
      </w:pPr>
      <w:r>
        <w:rPr>
          <w:rFonts w:hint="eastAsia"/>
          <w:b/>
          <w:sz w:val="24"/>
        </w:rPr>
        <w:t>2</w:t>
      </w:r>
      <w:r>
        <w:rPr>
          <w:rFonts w:hint="eastAsia"/>
          <w:b/>
          <w:sz w:val="24"/>
        </w:rPr>
        <w:t>、解决该技术问题最接近的现有技术是怎么做的（背景介绍）？</w:t>
      </w:r>
      <w:r>
        <w:rPr>
          <w:b/>
          <w:sz w:val="24"/>
        </w:rPr>
        <w:t xml:space="preserve"> </w:t>
      </w:r>
      <w:r>
        <w:rPr>
          <w:rFonts w:hint="eastAsia"/>
          <w:b/>
          <w:sz w:val="24"/>
        </w:rPr>
        <w:t>最接近的现有技术有什么技术缺点？</w:t>
      </w:r>
    </w:p>
    <w:p w14:paraId="702DC6EB" w14:textId="78820360" w:rsidR="00EF70AB" w:rsidRPr="00684079" w:rsidRDefault="00EF70AB" w:rsidP="00FD2C20">
      <w:pPr>
        <w:spacing w:line="360" w:lineRule="auto"/>
        <w:rPr>
          <w:rFonts w:cs="Segoe UI"/>
          <w:sz w:val="24"/>
          <w:szCs w:val="24"/>
          <w:shd w:val="clear" w:color="auto" w:fill="FFFFFF"/>
        </w:rPr>
      </w:pPr>
      <w:r w:rsidRPr="00684079">
        <w:rPr>
          <w:rFonts w:cs="Segoe UI"/>
          <w:sz w:val="24"/>
          <w:szCs w:val="24"/>
          <w:shd w:val="clear" w:color="auto" w:fill="FFFFFF"/>
        </w:rPr>
        <w:t>当前，与</w:t>
      </w:r>
      <w:r w:rsidRPr="00684079">
        <w:rPr>
          <w:rFonts w:cs="Segoe UI"/>
          <w:sz w:val="24"/>
          <w:szCs w:val="24"/>
          <w:shd w:val="clear" w:color="auto" w:fill="FFFFFF"/>
        </w:rPr>
        <w:t xml:space="preserve"> “</w:t>
      </w:r>
      <w:r w:rsidRPr="00684079">
        <w:rPr>
          <w:rFonts w:cs="Segoe UI"/>
          <w:sz w:val="24"/>
          <w:szCs w:val="24"/>
          <w:shd w:val="clear" w:color="auto" w:fill="FFFFFF"/>
        </w:rPr>
        <w:t>面向</w:t>
      </w:r>
      <w:r w:rsidR="00C566B0">
        <w:rPr>
          <w:rFonts w:cs="Segoe UI" w:hint="eastAsia"/>
          <w:sz w:val="24"/>
          <w:szCs w:val="24"/>
          <w:shd w:val="clear" w:color="auto" w:fill="FFFFFF"/>
        </w:rPr>
        <w:t>PIM</w:t>
      </w:r>
      <w:r w:rsidRPr="00684079">
        <w:rPr>
          <w:rFonts w:cs="Segoe UI"/>
          <w:sz w:val="24"/>
          <w:szCs w:val="24"/>
          <w:shd w:val="clear" w:color="auto" w:fill="FFFFFF"/>
        </w:rPr>
        <w:t>加速边缘服务器的多</w:t>
      </w:r>
      <w:r w:rsidRPr="00684079">
        <w:rPr>
          <w:rFonts w:cs="Segoe UI"/>
          <w:sz w:val="24"/>
          <w:szCs w:val="24"/>
          <w:shd w:val="clear" w:color="auto" w:fill="FFFFFF"/>
        </w:rPr>
        <w:t xml:space="preserve"> DNN </w:t>
      </w:r>
      <w:r w:rsidRPr="00684079">
        <w:rPr>
          <w:rFonts w:cs="Segoe UI"/>
          <w:sz w:val="24"/>
          <w:szCs w:val="24"/>
          <w:shd w:val="clear" w:color="auto" w:fill="FFFFFF"/>
        </w:rPr>
        <w:t>推理调度方法</w:t>
      </w:r>
      <w:r w:rsidRPr="00684079">
        <w:rPr>
          <w:rFonts w:cs="Segoe UI"/>
          <w:sz w:val="24"/>
          <w:szCs w:val="24"/>
          <w:shd w:val="clear" w:color="auto" w:fill="FFFFFF"/>
        </w:rPr>
        <w:t xml:space="preserve">” </w:t>
      </w:r>
      <w:r w:rsidRPr="00684079">
        <w:rPr>
          <w:rFonts w:cs="Segoe UI"/>
          <w:sz w:val="24"/>
          <w:szCs w:val="24"/>
          <w:shd w:val="clear" w:color="auto" w:fill="FFFFFF"/>
        </w:rPr>
        <w:t>相关的最接近现有技术，主要可分为两类，具体实现方式及核心缺点如下：</w:t>
      </w:r>
    </w:p>
    <w:p w14:paraId="27351BAF" w14:textId="658DADDE" w:rsidR="00EF70AB" w:rsidRPr="00EF70AB" w:rsidRDefault="00EF70AB" w:rsidP="000655F8">
      <w:pPr>
        <w:pStyle w:val="a8"/>
        <w:numPr>
          <w:ilvl w:val="0"/>
          <w:numId w:val="3"/>
        </w:numPr>
        <w:spacing w:line="360" w:lineRule="auto"/>
        <w:ind w:firstLineChars="0" w:firstLine="0"/>
        <w:rPr>
          <w:sz w:val="24"/>
        </w:rPr>
      </w:pPr>
      <w:r w:rsidRPr="00EF70AB">
        <w:rPr>
          <w:rFonts w:hint="eastAsia"/>
          <w:b/>
          <w:sz w:val="24"/>
        </w:rPr>
        <w:t>面向</w:t>
      </w:r>
      <w:r w:rsidRPr="00EF70AB">
        <w:rPr>
          <w:rFonts w:hint="eastAsia"/>
          <w:b/>
          <w:sz w:val="24"/>
        </w:rPr>
        <w:t xml:space="preserve"> PIM </w:t>
      </w:r>
      <w:r w:rsidRPr="00EF70AB">
        <w:rPr>
          <w:rFonts w:hint="eastAsia"/>
          <w:b/>
          <w:sz w:val="24"/>
        </w:rPr>
        <w:t>加速器的单</w:t>
      </w:r>
      <w:r w:rsidRPr="00EF70AB">
        <w:rPr>
          <w:rFonts w:hint="eastAsia"/>
          <w:b/>
          <w:sz w:val="24"/>
        </w:rPr>
        <w:t>DNN</w:t>
      </w:r>
      <w:r w:rsidRPr="00EF70AB">
        <w:rPr>
          <w:rFonts w:hint="eastAsia"/>
          <w:b/>
          <w:sz w:val="24"/>
        </w:rPr>
        <w:t>优化技术</w:t>
      </w:r>
      <w:r w:rsidRPr="00EF70AB">
        <w:rPr>
          <w:b/>
          <w:sz w:val="24"/>
        </w:rPr>
        <w:br/>
      </w:r>
      <w:r w:rsidRPr="00EF70AB">
        <w:rPr>
          <w:rFonts w:hint="eastAsia"/>
          <w:sz w:val="24"/>
        </w:rPr>
        <w:t>这类技术的核心思路是通过</w:t>
      </w:r>
      <w:r w:rsidRPr="00EF70AB">
        <w:rPr>
          <w:rFonts w:hint="eastAsia"/>
          <w:b/>
          <w:sz w:val="24"/>
        </w:rPr>
        <w:t>流水线并行</w:t>
      </w:r>
      <w:r w:rsidR="002E4108" w:rsidRPr="002E4108">
        <w:fldChar w:fldCharType="begin"/>
      </w:r>
      <w:r w:rsidR="002E4108" w:rsidRPr="002E4108">
        <w:instrText xml:space="preserve"> </w:instrText>
      </w:r>
      <w:r w:rsidR="002E4108" w:rsidRPr="002E4108">
        <w:rPr>
          <w:rFonts w:hint="eastAsia"/>
        </w:rPr>
        <w:instrText>REF _Ref215674534 \r \h</w:instrText>
      </w:r>
      <w:r w:rsidR="002E4108" w:rsidRPr="002E4108">
        <w:instrText xml:space="preserve">  \* MERGEFORMAT </w:instrText>
      </w:r>
      <w:r w:rsidR="002E4108" w:rsidRPr="002E4108">
        <w:fldChar w:fldCharType="separate"/>
      </w:r>
      <w:r w:rsidR="002E4108" w:rsidRPr="002E4108">
        <w:t>[1]</w:t>
      </w:r>
      <w:r w:rsidR="002E4108" w:rsidRPr="002E4108">
        <w:fldChar w:fldCharType="end"/>
      </w:r>
      <w:r w:rsidR="002E4108" w:rsidRPr="002E4108">
        <w:fldChar w:fldCharType="begin"/>
      </w:r>
      <w:r w:rsidR="002E4108" w:rsidRPr="002E4108">
        <w:instrText xml:space="preserve"> REF _Ref215674536 \r \h  \* MERGEFORMAT </w:instrText>
      </w:r>
      <w:r w:rsidR="002E4108" w:rsidRPr="002E4108">
        <w:fldChar w:fldCharType="separate"/>
      </w:r>
      <w:r w:rsidR="002E4108" w:rsidRPr="002E4108">
        <w:t>[2]</w:t>
      </w:r>
      <w:r w:rsidR="002E4108" w:rsidRPr="002E4108">
        <w:fldChar w:fldCharType="end"/>
      </w:r>
      <w:r w:rsidRPr="00EF70AB">
        <w:rPr>
          <w:rFonts w:hint="eastAsia"/>
          <w:sz w:val="24"/>
        </w:rPr>
        <w:t>和</w:t>
      </w:r>
      <w:r w:rsidRPr="00EF70AB">
        <w:rPr>
          <w:rFonts w:hint="eastAsia"/>
          <w:b/>
          <w:sz w:val="24"/>
        </w:rPr>
        <w:t>DNN</w:t>
      </w:r>
      <w:r w:rsidRPr="00EF70AB">
        <w:rPr>
          <w:rFonts w:hint="eastAsia"/>
          <w:b/>
          <w:sz w:val="24"/>
        </w:rPr>
        <w:t>复制</w:t>
      </w:r>
      <w:r w:rsidR="002E4108">
        <w:fldChar w:fldCharType="begin"/>
      </w:r>
      <w:r w:rsidR="002E4108">
        <w:instrText xml:space="preserve"> REF _Ref215674553 \r \h </w:instrText>
      </w:r>
      <w:r w:rsidR="002E4108">
        <w:fldChar w:fldCharType="separate"/>
      </w:r>
      <w:r w:rsidR="002E4108">
        <w:t>[3]</w:t>
      </w:r>
      <w:r w:rsidR="002E4108">
        <w:fldChar w:fldCharType="end"/>
      </w:r>
      <w:r w:rsidR="002E4108">
        <w:fldChar w:fldCharType="begin"/>
      </w:r>
      <w:r w:rsidR="002E4108">
        <w:instrText xml:space="preserve"> REF _Ref215674554 \r \h </w:instrText>
      </w:r>
      <w:r w:rsidR="002E4108">
        <w:fldChar w:fldCharType="separate"/>
      </w:r>
      <w:r w:rsidR="002E4108">
        <w:t>[4]</w:t>
      </w:r>
      <w:r w:rsidR="002E4108">
        <w:fldChar w:fldCharType="end"/>
      </w:r>
      <w:r w:rsidR="002E4108">
        <w:fldChar w:fldCharType="begin"/>
      </w:r>
      <w:r w:rsidR="002E4108">
        <w:instrText xml:space="preserve"> REF _Ref215674555 \r \h </w:instrText>
      </w:r>
      <w:r w:rsidR="002E4108">
        <w:fldChar w:fldCharType="separate"/>
      </w:r>
      <w:r w:rsidR="002E4108">
        <w:t>[5]</w:t>
      </w:r>
      <w:r w:rsidR="002E4108">
        <w:fldChar w:fldCharType="end"/>
      </w:r>
      <w:r w:rsidRPr="00EF70AB">
        <w:rPr>
          <w:rFonts w:hint="eastAsia"/>
          <w:sz w:val="24"/>
        </w:rPr>
        <w:t>两种方式提升处理效率，专门针对</w:t>
      </w:r>
      <w:r w:rsidRPr="00EF70AB">
        <w:rPr>
          <w:rFonts w:hint="eastAsia"/>
          <w:sz w:val="24"/>
        </w:rPr>
        <w:t xml:space="preserve"> PIM </w:t>
      </w:r>
      <w:r w:rsidRPr="00EF70AB">
        <w:rPr>
          <w:rFonts w:hint="eastAsia"/>
          <w:sz w:val="24"/>
        </w:rPr>
        <w:t>加速器上的单个</w:t>
      </w:r>
      <w:r w:rsidR="00E00982">
        <w:rPr>
          <w:rFonts w:hint="eastAsia"/>
          <w:sz w:val="24"/>
        </w:rPr>
        <w:t>DNN</w:t>
      </w:r>
      <w:r w:rsidRPr="00EF70AB">
        <w:rPr>
          <w:rFonts w:hint="eastAsia"/>
          <w:sz w:val="24"/>
        </w:rPr>
        <w:t>模型设计，提高</w:t>
      </w:r>
      <w:r w:rsidRPr="00EF70AB">
        <w:rPr>
          <w:rFonts w:hint="eastAsia"/>
          <w:sz w:val="24"/>
        </w:rPr>
        <w:t>PIM</w:t>
      </w:r>
      <w:r w:rsidRPr="00EF70AB">
        <w:rPr>
          <w:rFonts w:hint="eastAsia"/>
          <w:sz w:val="24"/>
        </w:rPr>
        <w:t>加速器处理单个</w:t>
      </w:r>
      <w:r w:rsidRPr="00EF70AB">
        <w:rPr>
          <w:rFonts w:hint="eastAsia"/>
          <w:sz w:val="24"/>
        </w:rPr>
        <w:t>DNN</w:t>
      </w:r>
      <w:r w:rsidR="008A416F">
        <w:rPr>
          <w:rFonts w:hint="eastAsia"/>
          <w:sz w:val="24"/>
        </w:rPr>
        <w:t>模型</w:t>
      </w:r>
      <w:r w:rsidRPr="00EF70AB">
        <w:rPr>
          <w:rFonts w:hint="eastAsia"/>
          <w:sz w:val="24"/>
        </w:rPr>
        <w:t>的多个推理请求的效率。流水线并行可将单个</w:t>
      </w:r>
      <w:r w:rsidR="00631067">
        <w:rPr>
          <w:rFonts w:hint="eastAsia"/>
          <w:sz w:val="24"/>
        </w:rPr>
        <w:t>DNN</w:t>
      </w:r>
      <w:r w:rsidRPr="00EF70AB">
        <w:rPr>
          <w:rFonts w:hint="eastAsia"/>
          <w:sz w:val="24"/>
        </w:rPr>
        <w:t>的推理流程拆分为多个阶段，让不同阶段在</w:t>
      </w:r>
      <w:r w:rsidR="00631067">
        <w:rPr>
          <w:rFonts w:hint="eastAsia"/>
          <w:sz w:val="24"/>
        </w:rPr>
        <w:t>PIM</w:t>
      </w:r>
      <w:r w:rsidRPr="00EF70AB">
        <w:rPr>
          <w:rFonts w:hint="eastAsia"/>
          <w:sz w:val="24"/>
        </w:rPr>
        <w:t>硬件上并行执行；</w:t>
      </w:r>
      <w:r w:rsidR="00631067">
        <w:rPr>
          <w:rFonts w:hint="eastAsia"/>
          <w:sz w:val="24"/>
        </w:rPr>
        <w:t>DNN</w:t>
      </w:r>
      <w:r w:rsidRPr="00EF70AB">
        <w:rPr>
          <w:rFonts w:hint="eastAsia"/>
          <w:sz w:val="24"/>
        </w:rPr>
        <w:t>复制则是通过复制同一</w:t>
      </w:r>
      <w:r w:rsidR="00FE4D5E">
        <w:rPr>
          <w:rFonts w:hint="eastAsia"/>
          <w:sz w:val="24"/>
        </w:rPr>
        <w:t>D</w:t>
      </w:r>
      <w:r w:rsidR="00FE4D5E">
        <w:rPr>
          <w:sz w:val="24"/>
        </w:rPr>
        <w:t>NN</w:t>
      </w:r>
      <w:r w:rsidRPr="00EF70AB">
        <w:rPr>
          <w:rFonts w:hint="eastAsia"/>
          <w:sz w:val="24"/>
        </w:rPr>
        <w:t>模型的多个实例，同时处理该模型的大量重复推理请求。其主要缺点十分明显：</w:t>
      </w:r>
    </w:p>
    <w:p w14:paraId="3B73DB39" w14:textId="5EF9A240" w:rsidR="00E0592A" w:rsidRPr="00E0592A" w:rsidRDefault="00E0592A" w:rsidP="00E0592A">
      <w:pPr>
        <w:pStyle w:val="a8"/>
        <w:numPr>
          <w:ilvl w:val="1"/>
          <w:numId w:val="4"/>
        </w:numPr>
        <w:spacing w:line="360" w:lineRule="auto"/>
        <w:ind w:firstLineChars="0"/>
        <w:rPr>
          <w:b/>
          <w:sz w:val="24"/>
        </w:rPr>
      </w:pPr>
      <w:r w:rsidRPr="00EF70AB">
        <w:rPr>
          <w:rFonts w:hint="eastAsia"/>
          <w:b/>
          <w:sz w:val="24"/>
        </w:rPr>
        <w:t>场景适配性极差：</w:t>
      </w:r>
      <w:r w:rsidRPr="00EF70AB">
        <w:rPr>
          <w:rFonts w:hint="eastAsia"/>
          <w:sz w:val="24"/>
        </w:rPr>
        <w:t>完全针对单一</w:t>
      </w:r>
      <w:r w:rsidR="003D75BF">
        <w:rPr>
          <w:rFonts w:hint="eastAsia"/>
          <w:sz w:val="24"/>
        </w:rPr>
        <w:t>DNN</w:t>
      </w:r>
      <w:r w:rsidRPr="00EF70AB">
        <w:rPr>
          <w:rFonts w:hint="eastAsia"/>
          <w:sz w:val="24"/>
        </w:rPr>
        <w:t>模型设计，无法应对边缘计算场景下大量不同类型</w:t>
      </w:r>
      <w:r w:rsidR="00631067">
        <w:rPr>
          <w:rFonts w:hint="eastAsia"/>
          <w:sz w:val="24"/>
        </w:rPr>
        <w:t>DNN</w:t>
      </w:r>
      <w:r w:rsidR="003D75BF">
        <w:rPr>
          <w:rFonts w:hint="eastAsia"/>
          <w:sz w:val="24"/>
        </w:rPr>
        <w:t>模型</w:t>
      </w:r>
      <w:r w:rsidRPr="00EF70AB">
        <w:rPr>
          <w:rFonts w:hint="eastAsia"/>
          <w:sz w:val="24"/>
        </w:rPr>
        <w:t>推理任务并发请求的实际需求。</w:t>
      </w:r>
    </w:p>
    <w:p w14:paraId="66ADDA98" w14:textId="15AB98E0" w:rsidR="00EF70AB" w:rsidRPr="00EF70AB" w:rsidRDefault="002D7B7B" w:rsidP="00EF70AB">
      <w:pPr>
        <w:pStyle w:val="a8"/>
        <w:numPr>
          <w:ilvl w:val="1"/>
          <w:numId w:val="4"/>
        </w:numPr>
        <w:spacing w:line="360" w:lineRule="auto"/>
        <w:ind w:firstLineChars="0"/>
        <w:rPr>
          <w:sz w:val="24"/>
        </w:rPr>
      </w:pPr>
      <w:r>
        <w:rPr>
          <w:rFonts w:hint="eastAsia"/>
          <w:b/>
          <w:sz w:val="24"/>
        </w:rPr>
        <w:lastRenderedPageBreak/>
        <w:t>PIM</w:t>
      </w:r>
      <w:r>
        <w:rPr>
          <w:rFonts w:hint="eastAsia"/>
          <w:b/>
          <w:sz w:val="24"/>
        </w:rPr>
        <w:t>加速器</w:t>
      </w:r>
      <w:r w:rsidR="00EF7501">
        <w:rPr>
          <w:rFonts w:hint="eastAsia"/>
          <w:b/>
          <w:sz w:val="24"/>
        </w:rPr>
        <w:t>的硬件</w:t>
      </w:r>
      <w:r w:rsidR="00EF70AB" w:rsidRPr="00EF70AB">
        <w:rPr>
          <w:rFonts w:hint="eastAsia"/>
          <w:b/>
          <w:sz w:val="24"/>
        </w:rPr>
        <w:t>资源利用率低：</w:t>
      </w:r>
      <w:r w:rsidR="00EF70AB" w:rsidRPr="00EF70AB">
        <w:rPr>
          <w:rFonts w:hint="eastAsia"/>
          <w:sz w:val="24"/>
        </w:rPr>
        <w:t>单个</w:t>
      </w:r>
      <w:r w:rsidR="00684079">
        <w:rPr>
          <w:rFonts w:hint="eastAsia"/>
          <w:sz w:val="24"/>
        </w:rPr>
        <w:t>DNN</w:t>
      </w:r>
      <w:r w:rsidR="00EF70AB" w:rsidRPr="00EF70AB">
        <w:rPr>
          <w:rFonts w:hint="eastAsia"/>
          <w:sz w:val="24"/>
        </w:rPr>
        <w:t>模型的计算需求有限，无法充分占用</w:t>
      </w:r>
      <w:r w:rsidR="00EF70AB" w:rsidRPr="00EF70AB">
        <w:rPr>
          <w:rFonts w:hint="eastAsia"/>
          <w:sz w:val="24"/>
        </w:rPr>
        <w:t>PIM</w:t>
      </w:r>
      <w:r w:rsidR="00AD22CB">
        <w:rPr>
          <w:rFonts w:hint="eastAsia"/>
          <w:sz w:val="24"/>
        </w:rPr>
        <w:t>加速器的高计算密度优势（即单位空间内的</w:t>
      </w:r>
      <w:r w:rsidR="00EF70AB" w:rsidRPr="00EF70AB">
        <w:rPr>
          <w:rFonts w:hint="eastAsia"/>
          <w:sz w:val="24"/>
        </w:rPr>
        <w:t>算力资源），导致大量硬件资源长期闲置。</w:t>
      </w:r>
    </w:p>
    <w:p w14:paraId="36A7DE99" w14:textId="23998D2A" w:rsidR="00EF70AB" w:rsidRPr="00FF7BBD" w:rsidRDefault="00EF70AB" w:rsidP="000655F8">
      <w:pPr>
        <w:pStyle w:val="a8"/>
        <w:numPr>
          <w:ilvl w:val="0"/>
          <w:numId w:val="3"/>
        </w:numPr>
        <w:spacing w:line="360" w:lineRule="auto"/>
        <w:ind w:firstLineChars="0" w:firstLine="0"/>
        <w:rPr>
          <w:b/>
          <w:sz w:val="24"/>
        </w:rPr>
      </w:pPr>
      <w:r w:rsidRPr="00FF7BBD">
        <w:rPr>
          <w:rFonts w:hint="eastAsia"/>
          <w:b/>
          <w:sz w:val="24"/>
        </w:rPr>
        <w:t>适配</w:t>
      </w:r>
      <w:r w:rsidRPr="00FF7BBD">
        <w:rPr>
          <w:rFonts w:hint="eastAsia"/>
          <w:b/>
          <w:sz w:val="24"/>
        </w:rPr>
        <w:t>GPU</w:t>
      </w:r>
      <w:r w:rsidRPr="00FF7BBD">
        <w:rPr>
          <w:rFonts w:hint="eastAsia"/>
          <w:b/>
          <w:sz w:val="24"/>
        </w:rPr>
        <w:t>的多</w:t>
      </w:r>
      <w:r w:rsidR="001543A8">
        <w:rPr>
          <w:rFonts w:hint="eastAsia"/>
          <w:b/>
          <w:sz w:val="24"/>
        </w:rPr>
        <w:t>DNN</w:t>
      </w:r>
      <w:r w:rsidRPr="00FF7BBD">
        <w:rPr>
          <w:rFonts w:hint="eastAsia"/>
          <w:b/>
          <w:sz w:val="24"/>
        </w:rPr>
        <w:t>调度技术</w:t>
      </w:r>
      <w:r w:rsidRPr="00FF7BBD">
        <w:rPr>
          <w:b/>
          <w:sz w:val="24"/>
        </w:rPr>
        <w:br/>
      </w:r>
      <w:r w:rsidRPr="00FF7BBD">
        <w:rPr>
          <w:rFonts w:hint="eastAsia"/>
          <w:sz w:val="24"/>
        </w:rPr>
        <w:t>这类技术是为</w:t>
      </w:r>
      <w:r w:rsidRPr="00FF7BBD">
        <w:rPr>
          <w:rFonts w:hint="eastAsia"/>
          <w:sz w:val="24"/>
        </w:rPr>
        <w:t>GPU</w:t>
      </w:r>
      <w:r w:rsidRPr="00FF7BBD">
        <w:rPr>
          <w:rFonts w:hint="eastAsia"/>
          <w:sz w:val="24"/>
        </w:rPr>
        <w:t>开发的多</w:t>
      </w:r>
      <w:r w:rsidRPr="00FF7BBD">
        <w:rPr>
          <w:rFonts w:hint="eastAsia"/>
          <w:sz w:val="24"/>
        </w:rPr>
        <w:t>DNN</w:t>
      </w:r>
      <w:r w:rsidR="001543A8">
        <w:rPr>
          <w:rFonts w:hint="eastAsia"/>
          <w:sz w:val="24"/>
        </w:rPr>
        <w:t>模型</w:t>
      </w:r>
      <w:r w:rsidRPr="00FF7BBD">
        <w:rPr>
          <w:rFonts w:hint="eastAsia"/>
          <w:sz w:val="24"/>
        </w:rPr>
        <w:t>推理调度方案</w:t>
      </w:r>
      <w:r w:rsidR="002E4108" w:rsidRPr="002E4108">
        <w:fldChar w:fldCharType="begin"/>
      </w:r>
      <w:r w:rsidR="002E4108" w:rsidRPr="002E4108">
        <w:instrText xml:space="preserve"> </w:instrText>
      </w:r>
      <w:r w:rsidR="002E4108" w:rsidRPr="002E4108">
        <w:rPr>
          <w:rFonts w:hint="eastAsia"/>
        </w:rPr>
        <w:instrText>REF _Ref215674589 \r \h</w:instrText>
      </w:r>
      <w:r w:rsidR="002E4108" w:rsidRPr="002E4108">
        <w:instrText xml:space="preserve"> </w:instrText>
      </w:r>
      <w:r w:rsidR="002E4108" w:rsidRPr="002E4108">
        <w:fldChar w:fldCharType="separate"/>
      </w:r>
      <w:r w:rsidR="002E4108" w:rsidRPr="002E4108">
        <w:t>[6]</w:t>
      </w:r>
      <w:r w:rsidR="002E4108" w:rsidRPr="002E4108">
        <w:fldChar w:fldCharType="end"/>
      </w:r>
      <w:r w:rsidR="002E4108" w:rsidRPr="002E4108">
        <w:fldChar w:fldCharType="begin"/>
      </w:r>
      <w:r w:rsidR="002E4108" w:rsidRPr="002E4108">
        <w:instrText xml:space="preserve"> REF _Ref215674590 \r \h </w:instrText>
      </w:r>
      <w:r w:rsidR="002E4108" w:rsidRPr="002E4108">
        <w:fldChar w:fldCharType="separate"/>
      </w:r>
      <w:r w:rsidR="002E4108" w:rsidRPr="002E4108">
        <w:t>[7]</w:t>
      </w:r>
      <w:r w:rsidR="002E4108" w:rsidRPr="002E4108">
        <w:fldChar w:fldCharType="end"/>
      </w:r>
      <w:r w:rsidR="002E4108" w:rsidRPr="002E4108">
        <w:fldChar w:fldCharType="begin"/>
      </w:r>
      <w:r w:rsidR="002E4108" w:rsidRPr="002E4108">
        <w:instrText xml:space="preserve"> REF _Ref215674591 \r \h </w:instrText>
      </w:r>
      <w:r w:rsidR="002E4108" w:rsidRPr="002E4108">
        <w:fldChar w:fldCharType="separate"/>
      </w:r>
      <w:r w:rsidR="002E4108" w:rsidRPr="002E4108">
        <w:t>[8]</w:t>
      </w:r>
      <w:r w:rsidR="002E4108" w:rsidRPr="002E4108">
        <w:fldChar w:fldCharType="end"/>
      </w:r>
      <w:r w:rsidR="002E4108" w:rsidRPr="002E4108">
        <w:fldChar w:fldCharType="begin"/>
      </w:r>
      <w:r w:rsidR="002E4108" w:rsidRPr="002E4108">
        <w:instrText xml:space="preserve"> REF _Ref215674592 \r \h </w:instrText>
      </w:r>
      <w:r w:rsidR="002E4108" w:rsidRPr="002E4108">
        <w:fldChar w:fldCharType="separate"/>
      </w:r>
      <w:r w:rsidR="002E4108" w:rsidRPr="002E4108">
        <w:t>[9]</w:t>
      </w:r>
      <w:r w:rsidR="002E4108" w:rsidRPr="002E4108">
        <w:fldChar w:fldCharType="end"/>
      </w:r>
      <w:r w:rsidRPr="00FF7BBD">
        <w:rPr>
          <w:rFonts w:hint="eastAsia"/>
          <w:sz w:val="24"/>
        </w:rPr>
        <w:t>，其核心是通过切分</w:t>
      </w:r>
      <w:r w:rsidRPr="00FF7BBD">
        <w:rPr>
          <w:rFonts w:hint="eastAsia"/>
          <w:sz w:val="24"/>
        </w:rPr>
        <w:t xml:space="preserve"> GPU </w:t>
      </w:r>
      <w:r w:rsidRPr="00FF7BBD">
        <w:rPr>
          <w:rFonts w:hint="eastAsia"/>
          <w:sz w:val="24"/>
        </w:rPr>
        <w:t>的计算资源（如显存分区、计算核心分配等），让多个不同的</w:t>
      </w:r>
      <w:r w:rsidR="001543A8">
        <w:rPr>
          <w:rFonts w:hint="eastAsia"/>
          <w:sz w:val="24"/>
        </w:rPr>
        <w:t>DNN</w:t>
      </w:r>
      <w:r w:rsidRPr="00FF7BBD">
        <w:rPr>
          <w:rFonts w:hint="eastAsia"/>
          <w:sz w:val="24"/>
        </w:rPr>
        <w:t>模型可以在</w:t>
      </w:r>
      <w:r w:rsidR="001543A8">
        <w:rPr>
          <w:rFonts w:hint="eastAsia"/>
          <w:sz w:val="24"/>
        </w:rPr>
        <w:t xml:space="preserve"> GPU</w:t>
      </w:r>
      <w:r w:rsidRPr="00FF7BBD">
        <w:rPr>
          <w:rFonts w:hint="eastAsia"/>
          <w:sz w:val="24"/>
        </w:rPr>
        <w:t>上并发执行推理任务，广泛应用于数据中心等多任务计算场景。但由于</w:t>
      </w:r>
      <w:r w:rsidR="001543A8">
        <w:rPr>
          <w:rFonts w:hint="eastAsia"/>
          <w:sz w:val="24"/>
        </w:rPr>
        <w:t>GPU</w:t>
      </w:r>
      <w:r w:rsidRPr="00FF7BBD">
        <w:rPr>
          <w:rFonts w:hint="eastAsia"/>
          <w:sz w:val="24"/>
        </w:rPr>
        <w:t>与</w:t>
      </w:r>
      <w:r w:rsidRPr="00FF7BBD">
        <w:rPr>
          <w:rFonts w:hint="eastAsia"/>
          <w:sz w:val="24"/>
        </w:rPr>
        <w:t xml:space="preserve"> PIM </w:t>
      </w:r>
      <w:r w:rsidRPr="00FF7BBD">
        <w:rPr>
          <w:rFonts w:hint="eastAsia"/>
          <w:sz w:val="24"/>
        </w:rPr>
        <w:t>加速器的硬件架构差异显著，这类技术直接迁移到</w:t>
      </w:r>
      <w:r w:rsidRPr="00FF7BBD">
        <w:rPr>
          <w:rFonts w:hint="eastAsia"/>
          <w:sz w:val="24"/>
        </w:rPr>
        <w:t xml:space="preserve"> PIM </w:t>
      </w:r>
      <w:r w:rsidRPr="00FF7BBD">
        <w:rPr>
          <w:rFonts w:hint="eastAsia"/>
          <w:sz w:val="24"/>
        </w:rPr>
        <w:t>加速器上时存在诸多适配缺陷，核心缺点包括：</w:t>
      </w:r>
    </w:p>
    <w:p w14:paraId="61136434" w14:textId="05C1C389" w:rsidR="00FF7BBD" w:rsidRPr="00684079" w:rsidRDefault="00FF7BBD" w:rsidP="00FF7BBD">
      <w:pPr>
        <w:pStyle w:val="a8"/>
        <w:numPr>
          <w:ilvl w:val="1"/>
          <w:numId w:val="3"/>
        </w:numPr>
        <w:spacing w:line="360" w:lineRule="auto"/>
        <w:ind w:firstLineChars="0"/>
        <w:rPr>
          <w:b/>
          <w:sz w:val="24"/>
          <w:szCs w:val="24"/>
        </w:rPr>
      </w:pPr>
      <w:r w:rsidRPr="00FF7BBD">
        <w:rPr>
          <w:rFonts w:hint="eastAsia"/>
          <w:b/>
          <w:sz w:val="24"/>
        </w:rPr>
        <w:t>资源分配方案不可行</w:t>
      </w:r>
      <w:r>
        <w:rPr>
          <w:rFonts w:hint="eastAsia"/>
          <w:b/>
          <w:sz w:val="24"/>
        </w:rPr>
        <w:t>：</w:t>
      </w:r>
      <w:r w:rsidRPr="00684079">
        <w:rPr>
          <w:rFonts w:cs="Segoe UI"/>
          <w:sz w:val="24"/>
          <w:szCs w:val="24"/>
          <w:shd w:val="clear" w:color="auto" w:fill="FFFFFF"/>
        </w:rPr>
        <w:t>GPU</w:t>
      </w:r>
      <w:r w:rsidRPr="00684079">
        <w:rPr>
          <w:rFonts w:cs="Segoe UI"/>
          <w:sz w:val="24"/>
          <w:szCs w:val="24"/>
          <w:shd w:val="clear" w:color="auto" w:fill="FFFFFF"/>
        </w:rPr>
        <w:t>支持仅加载</w:t>
      </w:r>
      <w:r w:rsidRPr="00684079">
        <w:rPr>
          <w:rFonts w:cs="Segoe UI"/>
          <w:sz w:val="24"/>
          <w:szCs w:val="24"/>
          <w:shd w:val="clear" w:color="auto" w:fill="FFFFFF"/>
        </w:rPr>
        <w:t>DNN</w:t>
      </w:r>
      <w:r w:rsidRPr="00684079">
        <w:rPr>
          <w:rFonts w:cs="Segoe UI"/>
          <w:sz w:val="24"/>
          <w:szCs w:val="24"/>
          <w:shd w:val="clear" w:color="auto" w:fill="FFFFFF"/>
        </w:rPr>
        <w:t>模型的部分模块即可启动推理，因此其调度技术无需考虑模型完整加载的资源需求；而</w:t>
      </w:r>
      <w:r w:rsidR="0007138A">
        <w:rPr>
          <w:rFonts w:cs="Segoe UI"/>
          <w:sz w:val="24"/>
          <w:szCs w:val="24"/>
          <w:shd w:val="clear" w:color="auto" w:fill="FFFFFF"/>
        </w:rPr>
        <w:t>PIM</w:t>
      </w:r>
      <w:r w:rsidRPr="00684079">
        <w:rPr>
          <w:rFonts w:cs="Segoe UI"/>
          <w:sz w:val="24"/>
          <w:szCs w:val="24"/>
          <w:shd w:val="clear" w:color="auto" w:fill="FFFFFF"/>
        </w:rPr>
        <w:t>加速器要求必须完整加载整个</w:t>
      </w:r>
      <w:r w:rsidR="0007138A">
        <w:rPr>
          <w:rFonts w:cs="Segoe UI"/>
          <w:sz w:val="24"/>
          <w:szCs w:val="24"/>
          <w:shd w:val="clear" w:color="auto" w:fill="FFFFFF"/>
        </w:rPr>
        <w:t>DNN</w:t>
      </w:r>
      <w:r w:rsidRPr="00684079">
        <w:rPr>
          <w:rFonts w:cs="Segoe UI"/>
          <w:sz w:val="24"/>
          <w:szCs w:val="24"/>
          <w:shd w:val="clear" w:color="auto" w:fill="FFFFFF"/>
        </w:rPr>
        <w:t>模型才能开始处理，不支持灵活的部分模型加载，导致</w:t>
      </w:r>
      <w:r w:rsidR="0007138A">
        <w:rPr>
          <w:rFonts w:cs="Segoe UI"/>
          <w:sz w:val="24"/>
          <w:szCs w:val="24"/>
          <w:shd w:val="clear" w:color="auto" w:fill="FFFFFF"/>
        </w:rPr>
        <w:t>GPU</w:t>
      </w:r>
      <w:r w:rsidRPr="00684079">
        <w:rPr>
          <w:rFonts w:cs="Segoe UI"/>
          <w:sz w:val="24"/>
          <w:szCs w:val="24"/>
          <w:shd w:val="clear" w:color="auto" w:fill="FFFFFF"/>
        </w:rPr>
        <w:t>调度技术在</w:t>
      </w:r>
      <w:r w:rsidRPr="00684079">
        <w:rPr>
          <w:rFonts w:cs="Segoe UI"/>
          <w:sz w:val="24"/>
          <w:szCs w:val="24"/>
          <w:shd w:val="clear" w:color="auto" w:fill="FFFFFF"/>
        </w:rPr>
        <w:t>PIM</w:t>
      </w:r>
      <w:r w:rsidR="0007138A">
        <w:rPr>
          <w:rFonts w:cs="Segoe UI" w:hint="eastAsia"/>
          <w:sz w:val="24"/>
          <w:szCs w:val="24"/>
          <w:shd w:val="clear" w:color="auto" w:fill="FFFFFF"/>
        </w:rPr>
        <w:t>加速器</w:t>
      </w:r>
      <w:r w:rsidRPr="00684079">
        <w:rPr>
          <w:rFonts w:cs="Segoe UI"/>
          <w:sz w:val="24"/>
          <w:szCs w:val="24"/>
          <w:shd w:val="clear" w:color="auto" w:fill="FFFFFF"/>
        </w:rPr>
        <w:t>上会生成无法落地的资源分配方案。</w:t>
      </w:r>
    </w:p>
    <w:p w14:paraId="3FF809D0" w14:textId="4FA5DE4C" w:rsidR="00FF7BBD" w:rsidRPr="00684079" w:rsidRDefault="00FF7BBD" w:rsidP="00FF7BBD">
      <w:pPr>
        <w:pStyle w:val="a8"/>
        <w:numPr>
          <w:ilvl w:val="1"/>
          <w:numId w:val="3"/>
        </w:numPr>
        <w:spacing w:line="360" w:lineRule="auto"/>
        <w:ind w:firstLineChars="0"/>
        <w:rPr>
          <w:b/>
          <w:sz w:val="24"/>
          <w:szCs w:val="24"/>
        </w:rPr>
      </w:pPr>
      <w:r w:rsidRPr="00684079">
        <w:rPr>
          <w:rFonts w:hint="eastAsia"/>
          <w:b/>
          <w:sz w:val="24"/>
        </w:rPr>
        <w:t>缺乏对资源分配和批次大小的联合优化：</w:t>
      </w:r>
      <w:r w:rsidR="0007138A">
        <w:rPr>
          <w:rFonts w:cs="Segoe UI"/>
          <w:sz w:val="24"/>
          <w:szCs w:val="24"/>
          <w:shd w:val="clear" w:color="auto" w:fill="FFFFFF"/>
        </w:rPr>
        <w:t>GPU</w:t>
      </w:r>
      <w:r w:rsidRPr="00684079">
        <w:rPr>
          <w:rFonts w:cs="Segoe UI"/>
          <w:sz w:val="24"/>
          <w:szCs w:val="24"/>
          <w:shd w:val="clear" w:color="auto" w:fill="FFFFFF"/>
        </w:rPr>
        <w:t>调度技术</w:t>
      </w:r>
      <w:r w:rsidRPr="00684079">
        <w:rPr>
          <w:rFonts w:cs="Segoe UI" w:hint="eastAsia"/>
          <w:sz w:val="24"/>
          <w:szCs w:val="24"/>
          <w:shd w:val="clear" w:color="auto" w:fill="FFFFFF"/>
        </w:rPr>
        <w:t>将</w:t>
      </w:r>
      <w:r w:rsidRPr="00684079">
        <w:rPr>
          <w:rFonts w:cs="Segoe UI"/>
          <w:sz w:val="24"/>
          <w:szCs w:val="24"/>
          <w:shd w:val="clear" w:color="auto" w:fill="FFFFFF"/>
        </w:rPr>
        <w:t>资源分配和任务批次大小视为两个独立的优化目标，分开进行调整；但在</w:t>
      </w:r>
      <w:r w:rsidRPr="00684079">
        <w:rPr>
          <w:rFonts w:cs="Segoe UI"/>
          <w:sz w:val="24"/>
          <w:szCs w:val="24"/>
          <w:shd w:val="clear" w:color="auto" w:fill="FFFFFF"/>
        </w:rPr>
        <w:t xml:space="preserve"> PIM </w:t>
      </w:r>
      <w:r w:rsidRPr="00684079">
        <w:rPr>
          <w:rFonts w:cs="Segoe UI"/>
          <w:sz w:val="24"/>
          <w:szCs w:val="24"/>
          <w:shd w:val="clear" w:color="auto" w:fill="FFFFFF"/>
        </w:rPr>
        <w:t>加速器上，这种独立优化会导致大尺寸</w:t>
      </w:r>
      <w:r w:rsidR="0007138A">
        <w:rPr>
          <w:rFonts w:cs="Segoe UI"/>
          <w:sz w:val="24"/>
          <w:szCs w:val="24"/>
          <w:shd w:val="clear" w:color="auto" w:fill="FFFFFF"/>
        </w:rPr>
        <w:t>DNN</w:t>
      </w:r>
      <w:r w:rsidRPr="00684079">
        <w:rPr>
          <w:rFonts w:cs="Segoe UI"/>
          <w:sz w:val="24"/>
          <w:szCs w:val="24"/>
          <w:shd w:val="clear" w:color="auto" w:fill="FFFFFF"/>
        </w:rPr>
        <w:t>模型垄断大部分计算资源，进而使得同时运行的小模型因资源不足无法满足延迟要求。</w:t>
      </w:r>
    </w:p>
    <w:p w14:paraId="299D521F" w14:textId="191E1ABC" w:rsidR="009D7AF3" w:rsidRPr="00471C9E" w:rsidRDefault="00FF7BBD" w:rsidP="00FF7BBD">
      <w:pPr>
        <w:pStyle w:val="a8"/>
        <w:numPr>
          <w:ilvl w:val="1"/>
          <w:numId w:val="3"/>
        </w:numPr>
        <w:spacing w:line="360" w:lineRule="auto"/>
        <w:ind w:firstLineChars="0"/>
        <w:rPr>
          <w:b/>
          <w:sz w:val="24"/>
          <w:szCs w:val="24"/>
        </w:rPr>
      </w:pPr>
      <w:r w:rsidRPr="00684079">
        <w:rPr>
          <w:rFonts w:hint="eastAsia"/>
          <w:b/>
          <w:sz w:val="24"/>
          <w:szCs w:val="24"/>
        </w:rPr>
        <w:t>引发频繁的写入操作：</w:t>
      </w:r>
      <w:r w:rsidR="0007138A">
        <w:rPr>
          <w:rFonts w:cs="Segoe UI"/>
          <w:sz w:val="24"/>
          <w:szCs w:val="24"/>
          <w:shd w:val="clear" w:color="auto" w:fill="FFFFFF"/>
        </w:rPr>
        <w:t>GPU</w:t>
      </w:r>
      <w:r w:rsidRPr="00684079">
        <w:rPr>
          <w:rFonts w:cs="Segoe UI"/>
          <w:sz w:val="24"/>
          <w:szCs w:val="24"/>
          <w:shd w:val="clear" w:color="auto" w:fill="FFFFFF"/>
        </w:rPr>
        <w:t>调度技术未考虑模型加载过程中产生的写入操作开销，而</w:t>
      </w:r>
      <w:r w:rsidR="0007138A">
        <w:rPr>
          <w:rFonts w:cs="Segoe UI"/>
          <w:sz w:val="24"/>
          <w:szCs w:val="24"/>
          <w:shd w:val="clear" w:color="auto" w:fill="FFFFFF"/>
        </w:rPr>
        <w:t>PIM</w:t>
      </w:r>
      <w:r w:rsidRPr="00684079">
        <w:rPr>
          <w:rFonts w:cs="Segoe UI"/>
          <w:sz w:val="24"/>
          <w:szCs w:val="24"/>
          <w:shd w:val="clear" w:color="auto" w:fill="FFFFFF"/>
        </w:rPr>
        <w:t>加速器上的频繁写入不仅会带来巨大的时间成本，严重拖慢推理速度，还会直接损害设备的使用寿命。</w:t>
      </w:r>
    </w:p>
    <w:p w14:paraId="1892B431" w14:textId="015C5AA2" w:rsidR="00471C9E" w:rsidRDefault="00471C9E">
      <w:pPr>
        <w:widowControl/>
        <w:rPr>
          <w:b/>
          <w:sz w:val="24"/>
          <w:szCs w:val="24"/>
        </w:rPr>
      </w:pPr>
      <w:r>
        <w:rPr>
          <w:b/>
          <w:sz w:val="24"/>
          <w:szCs w:val="24"/>
        </w:rPr>
        <w:br w:type="page"/>
      </w:r>
    </w:p>
    <w:p w14:paraId="136435C6" w14:textId="77777777" w:rsidR="004F2800" w:rsidRDefault="006728DE">
      <w:pPr>
        <w:spacing w:line="360" w:lineRule="auto"/>
        <w:rPr>
          <w:b/>
          <w:sz w:val="24"/>
        </w:rPr>
      </w:pPr>
      <w:r>
        <w:rPr>
          <w:b/>
          <w:sz w:val="24"/>
        </w:rPr>
        <w:lastRenderedPageBreak/>
        <w:t>3</w:t>
      </w:r>
      <w:r>
        <w:rPr>
          <w:rFonts w:hint="eastAsia"/>
          <w:b/>
          <w:sz w:val="24"/>
        </w:rPr>
        <w:t>、解决该技术问题（你的产品）你的</w:t>
      </w:r>
      <w:r>
        <w:rPr>
          <w:b/>
          <w:sz w:val="24"/>
        </w:rPr>
        <w:t>idea</w:t>
      </w:r>
      <w:r>
        <w:rPr>
          <w:rFonts w:hint="eastAsia"/>
          <w:b/>
          <w:sz w:val="24"/>
        </w:rPr>
        <w:t>是怎么做的？（这部分最重要，要详细写明</w:t>
      </w:r>
      <w:r>
        <w:rPr>
          <w:b/>
          <w:sz w:val="24"/>
        </w:rPr>
        <w:t>How to do</w:t>
      </w:r>
      <w:r>
        <w:rPr>
          <w:rFonts w:hint="eastAsia"/>
          <w:b/>
          <w:sz w:val="24"/>
        </w:rPr>
        <w:t>，而不仅仅停留在一个</w:t>
      </w:r>
      <w:r>
        <w:rPr>
          <w:b/>
          <w:sz w:val="24"/>
        </w:rPr>
        <w:t>idea</w:t>
      </w:r>
      <w:r>
        <w:rPr>
          <w:rFonts w:hint="eastAsia"/>
          <w:b/>
          <w:sz w:val="24"/>
        </w:rPr>
        <w:t>，最好有图，用文字解释图）</w:t>
      </w:r>
    </w:p>
    <w:p w14:paraId="0D318938" w14:textId="0EBEA76F" w:rsidR="00471C9E" w:rsidRDefault="008A12DE" w:rsidP="00471C9E">
      <w:pPr>
        <w:spacing w:line="360" w:lineRule="auto"/>
        <w:rPr>
          <w:b/>
          <w:sz w:val="24"/>
        </w:rPr>
      </w:pPr>
      <w:r>
        <w:rPr>
          <w:b/>
          <w:sz w:val="24"/>
        </w:rPr>
        <w:t xml:space="preserve">3.1 </w:t>
      </w:r>
      <w:r w:rsidR="00AD22CB">
        <w:rPr>
          <w:rFonts w:hint="eastAsia"/>
          <w:b/>
          <w:sz w:val="24"/>
        </w:rPr>
        <w:t>PIMShare</w:t>
      </w:r>
      <w:r w:rsidR="00AD22CB">
        <w:rPr>
          <w:rFonts w:hint="eastAsia"/>
          <w:b/>
          <w:sz w:val="24"/>
        </w:rPr>
        <w:t>架构</w:t>
      </w:r>
      <w:r w:rsidR="00B43F98">
        <w:rPr>
          <w:rFonts w:hint="eastAsia"/>
          <w:b/>
          <w:sz w:val="24"/>
        </w:rPr>
        <w:t>：</w:t>
      </w:r>
    </w:p>
    <w:p w14:paraId="6106C6A5" w14:textId="34BA0080" w:rsidR="00137713" w:rsidRPr="001543A8" w:rsidRDefault="001543A8" w:rsidP="001543A8">
      <w:pPr>
        <w:spacing w:line="360" w:lineRule="auto"/>
        <w:jc w:val="center"/>
        <w:rPr>
          <w:b/>
          <w:sz w:val="24"/>
        </w:rPr>
      </w:pPr>
      <w:r w:rsidRPr="001543A8">
        <w:rPr>
          <w:b/>
          <w:noProof/>
          <w:sz w:val="24"/>
        </w:rPr>
        <w:drawing>
          <wp:inline distT="0" distB="0" distL="0" distR="0" wp14:anchorId="6FD7020B" wp14:editId="2B2B2523">
            <wp:extent cx="5997575" cy="2354703"/>
            <wp:effectExtent l="0" t="0" r="3175" b="7620"/>
            <wp:docPr id="1" name="图片 1" descr="D:\Documents\Nutstore\科研\My projects\论文 images\PIMShare\PIMShare_archite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Documents\Nutstore\科研\My projects\论文 images\PIMShare\PIMShare_architecture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7575" cy="23547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sz w:val="24"/>
        </w:rPr>
        <w:br/>
      </w:r>
      <w:r w:rsidR="00137713">
        <w:rPr>
          <w:rFonts w:hint="eastAsia"/>
          <w:noProof/>
          <w:sz w:val="24"/>
        </w:rPr>
        <w:t>图</w:t>
      </w:r>
      <w:r w:rsidR="00137713">
        <w:rPr>
          <w:rFonts w:hint="eastAsia"/>
          <w:noProof/>
          <w:sz w:val="24"/>
        </w:rPr>
        <w:t>1</w:t>
      </w:r>
      <w:r w:rsidR="00471C9E">
        <w:rPr>
          <w:noProof/>
          <w:sz w:val="24"/>
        </w:rPr>
        <w:t>.</w:t>
      </w:r>
      <w:r w:rsidR="00137713">
        <w:rPr>
          <w:noProof/>
          <w:sz w:val="24"/>
        </w:rPr>
        <w:t xml:space="preserve"> </w:t>
      </w:r>
      <w:r w:rsidR="00137713">
        <w:rPr>
          <w:rFonts w:hint="eastAsia"/>
          <w:noProof/>
          <w:sz w:val="24"/>
        </w:rPr>
        <w:t>PIMShare</w:t>
      </w:r>
      <w:r w:rsidR="00137713">
        <w:rPr>
          <w:rFonts w:hint="eastAsia"/>
          <w:noProof/>
          <w:sz w:val="24"/>
        </w:rPr>
        <w:t>调度器架构</w:t>
      </w:r>
    </w:p>
    <w:p w14:paraId="02F96C80" w14:textId="0EBCB817" w:rsidR="00AD22CB" w:rsidRDefault="00AD22CB">
      <w:pPr>
        <w:spacing w:line="360" w:lineRule="auto"/>
        <w:rPr>
          <w:sz w:val="24"/>
        </w:rPr>
      </w:pPr>
      <w:r w:rsidRPr="00AD22CB">
        <w:rPr>
          <w:rFonts w:hint="eastAsia"/>
          <w:sz w:val="24"/>
        </w:rPr>
        <w:t>如图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所示，</w:t>
      </w:r>
      <w:r>
        <w:rPr>
          <w:rFonts w:hint="eastAsia"/>
          <w:sz w:val="24"/>
        </w:rPr>
        <w:t>PIMShare</w:t>
      </w:r>
      <w:r>
        <w:rPr>
          <w:rFonts w:hint="eastAsia"/>
          <w:sz w:val="24"/>
        </w:rPr>
        <w:t>是一个运行在主机</w:t>
      </w:r>
      <w:r>
        <w:rPr>
          <w:rFonts w:hint="eastAsia"/>
          <w:sz w:val="24"/>
        </w:rPr>
        <w:t>CPU</w:t>
      </w:r>
      <w:r>
        <w:rPr>
          <w:rFonts w:hint="eastAsia"/>
          <w:sz w:val="24"/>
        </w:rPr>
        <w:t>上的软件，对多</w:t>
      </w:r>
      <w:r>
        <w:rPr>
          <w:rFonts w:hint="eastAsia"/>
          <w:sz w:val="24"/>
        </w:rPr>
        <w:t>DNN</w:t>
      </w:r>
      <w:r>
        <w:rPr>
          <w:rFonts w:hint="eastAsia"/>
          <w:sz w:val="24"/>
        </w:rPr>
        <w:t>推理请求进行调度。</w:t>
      </w:r>
      <w:r>
        <w:rPr>
          <w:rFonts w:hint="eastAsia"/>
          <w:sz w:val="24"/>
        </w:rPr>
        <w:t>PIMShare</w:t>
      </w:r>
      <w:r>
        <w:rPr>
          <w:rFonts w:hint="eastAsia"/>
          <w:sz w:val="24"/>
        </w:rPr>
        <w:t>由三个组件构成：收集器（</w:t>
      </w:r>
      <w:r>
        <w:rPr>
          <w:rFonts w:hint="eastAsia"/>
          <w:sz w:val="24"/>
        </w:rPr>
        <w:t>Collector</w:t>
      </w:r>
      <w:r>
        <w:rPr>
          <w:rFonts w:hint="eastAsia"/>
          <w:sz w:val="24"/>
        </w:rPr>
        <w:t>），构造器（</w:t>
      </w:r>
      <w:r>
        <w:rPr>
          <w:rFonts w:hint="eastAsia"/>
          <w:sz w:val="24"/>
        </w:rPr>
        <w:t>Constructor</w:t>
      </w:r>
      <w:r>
        <w:rPr>
          <w:rFonts w:hint="eastAsia"/>
          <w:sz w:val="24"/>
        </w:rPr>
        <w:t>）和分派器（</w:t>
      </w:r>
      <w:r>
        <w:rPr>
          <w:rFonts w:hint="eastAsia"/>
          <w:sz w:val="24"/>
        </w:rPr>
        <w:t>Dispatcher</w:t>
      </w:r>
      <w:r>
        <w:rPr>
          <w:rFonts w:hint="eastAsia"/>
          <w:sz w:val="24"/>
        </w:rPr>
        <w:t>）。</w:t>
      </w:r>
      <w:r w:rsidR="0007138A" w:rsidRPr="0007138A">
        <w:rPr>
          <w:rFonts w:hint="eastAsia"/>
          <w:sz w:val="24"/>
        </w:rPr>
        <w:t>具体功能、实现细节如下：</w:t>
      </w:r>
    </w:p>
    <w:p w14:paraId="38DEE6F0" w14:textId="77777777" w:rsidR="00362B03" w:rsidRPr="00C31F0A" w:rsidRDefault="00E57BA6" w:rsidP="00C31F0A">
      <w:pPr>
        <w:pStyle w:val="af8"/>
        <w:rPr>
          <w:rFonts w:ascii="Times New Roman" w:hAnsi="Times New Roman" w:cs="Times New Roman"/>
          <w:b/>
          <w:kern w:val="2"/>
          <w:szCs w:val="20"/>
        </w:rPr>
      </w:pPr>
      <w:r w:rsidRPr="00C31F0A">
        <w:rPr>
          <w:rFonts w:ascii="Times New Roman" w:hAnsi="Times New Roman" w:cs="Times New Roman" w:hint="eastAsia"/>
          <w:b/>
          <w:kern w:val="2"/>
          <w:szCs w:val="20"/>
        </w:rPr>
        <w:t>收集器</w:t>
      </w:r>
      <w:r w:rsidRPr="00C31F0A">
        <w:rPr>
          <w:rFonts w:ascii="Times New Roman" w:hAnsi="Times New Roman" w:cs="Times New Roman"/>
          <w:b/>
          <w:bCs/>
          <w:kern w:val="2"/>
          <w:szCs w:val="20"/>
        </w:rPr>
        <w:t>（</w:t>
      </w:r>
      <w:r w:rsidRPr="00C31F0A">
        <w:rPr>
          <w:rFonts w:ascii="Times New Roman" w:hAnsi="Times New Roman" w:cs="Times New Roman"/>
          <w:b/>
          <w:bCs/>
          <w:kern w:val="2"/>
          <w:szCs w:val="20"/>
        </w:rPr>
        <w:t>Collector</w:t>
      </w:r>
      <w:r w:rsidRPr="00C31F0A">
        <w:rPr>
          <w:rFonts w:ascii="Times New Roman" w:hAnsi="Times New Roman" w:cs="Times New Roman"/>
          <w:b/>
          <w:bCs/>
          <w:kern w:val="2"/>
          <w:szCs w:val="20"/>
        </w:rPr>
        <w:t>）</w:t>
      </w:r>
    </w:p>
    <w:p w14:paraId="07E60C28" w14:textId="50F8DD71" w:rsidR="00362B03" w:rsidRPr="00B0455A" w:rsidRDefault="00E57BA6" w:rsidP="0037741B">
      <w:pPr>
        <w:pStyle w:val="af8"/>
        <w:numPr>
          <w:ilvl w:val="0"/>
          <w:numId w:val="14"/>
        </w:numPr>
        <w:rPr>
          <w:rFonts w:ascii="Times New Roman" w:hAnsi="Times New Roman" w:cs="Times New Roman"/>
          <w:kern w:val="2"/>
          <w:szCs w:val="20"/>
        </w:rPr>
      </w:pPr>
      <w:r w:rsidRPr="00B0455A">
        <w:rPr>
          <w:rFonts w:ascii="Times New Roman" w:hAnsi="Times New Roman" w:cs="Times New Roman"/>
          <w:kern w:val="2"/>
          <w:szCs w:val="20"/>
        </w:rPr>
        <w:t>功能：</w:t>
      </w:r>
      <w:r w:rsidR="0037741B" w:rsidRPr="0037741B">
        <w:rPr>
          <w:rFonts w:ascii="Times New Roman" w:hAnsi="Times New Roman" w:cs="Times New Roman" w:hint="eastAsia"/>
          <w:kern w:val="2"/>
          <w:szCs w:val="20"/>
        </w:rPr>
        <w:t>对接物联网设备，统一接收</w:t>
      </w:r>
      <w:r w:rsidR="0037741B">
        <w:rPr>
          <w:rFonts w:ascii="Times New Roman" w:hAnsi="Times New Roman" w:cs="Times New Roman" w:hint="eastAsia"/>
          <w:kern w:val="2"/>
          <w:szCs w:val="20"/>
        </w:rPr>
        <w:t>DNN</w:t>
      </w:r>
      <w:r w:rsidR="0037741B" w:rsidRPr="0037741B">
        <w:rPr>
          <w:rFonts w:ascii="Times New Roman" w:hAnsi="Times New Roman" w:cs="Times New Roman" w:hint="eastAsia"/>
          <w:kern w:val="2"/>
          <w:szCs w:val="20"/>
        </w:rPr>
        <w:t>模型与推理请求，并完成请求的分类缓存与状态监控。</w:t>
      </w:r>
    </w:p>
    <w:p w14:paraId="67241C12" w14:textId="2ACA427B" w:rsidR="00362B03" w:rsidRPr="00B0455A" w:rsidRDefault="00362B03" w:rsidP="00C31F0A">
      <w:pPr>
        <w:pStyle w:val="af8"/>
        <w:numPr>
          <w:ilvl w:val="0"/>
          <w:numId w:val="14"/>
        </w:numPr>
        <w:rPr>
          <w:rFonts w:ascii="Times New Roman" w:hAnsi="Times New Roman" w:cs="Times New Roman"/>
          <w:kern w:val="2"/>
          <w:szCs w:val="20"/>
        </w:rPr>
      </w:pPr>
      <w:r w:rsidRPr="00B0455A">
        <w:rPr>
          <w:rFonts w:ascii="Times New Roman" w:hAnsi="Times New Roman" w:cs="Times New Roman" w:hint="eastAsia"/>
          <w:kern w:val="2"/>
          <w:szCs w:val="20"/>
        </w:rPr>
        <w:t>实现细节</w:t>
      </w:r>
      <w:r w:rsidR="00E57BA6" w:rsidRPr="00B0455A">
        <w:rPr>
          <w:rFonts w:ascii="Times New Roman" w:hAnsi="Times New Roman" w:cs="Times New Roman"/>
          <w:kern w:val="2"/>
          <w:szCs w:val="20"/>
        </w:rPr>
        <w:t>：</w:t>
      </w:r>
    </w:p>
    <w:p w14:paraId="62C5FCED" w14:textId="56B792E1" w:rsidR="00362B03" w:rsidRPr="00B0455A" w:rsidRDefault="007639F0" w:rsidP="00C31F0A">
      <w:pPr>
        <w:pStyle w:val="af8"/>
        <w:numPr>
          <w:ilvl w:val="1"/>
          <w:numId w:val="14"/>
        </w:numPr>
        <w:rPr>
          <w:rFonts w:ascii="Times New Roman" w:hAnsi="Times New Roman" w:cs="Times New Roman"/>
          <w:kern w:val="2"/>
          <w:szCs w:val="20"/>
        </w:rPr>
      </w:pPr>
      <w:r>
        <w:rPr>
          <w:rFonts w:ascii="Times New Roman" w:hAnsi="Times New Roman" w:cs="Times New Roman" w:hint="eastAsia"/>
          <w:kern w:val="2"/>
          <w:szCs w:val="20"/>
        </w:rPr>
        <w:t>维护</w:t>
      </w:r>
      <w:r>
        <w:rPr>
          <w:rFonts w:ascii="Times New Roman" w:hAnsi="Times New Roman" w:cs="Times New Roman" w:hint="eastAsia"/>
          <w:kern w:val="2"/>
          <w:szCs w:val="20"/>
        </w:rPr>
        <w:t>DNN</w:t>
      </w:r>
      <w:r>
        <w:rPr>
          <w:rFonts w:ascii="Times New Roman" w:hAnsi="Times New Roman" w:cs="Times New Roman" w:hint="eastAsia"/>
          <w:kern w:val="2"/>
          <w:szCs w:val="20"/>
        </w:rPr>
        <w:t>数据库（</w:t>
      </w:r>
      <w:r w:rsidR="00362B03" w:rsidRPr="00B0455A">
        <w:rPr>
          <w:rFonts w:ascii="Times New Roman" w:hAnsi="Times New Roman" w:cs="Times New Roman" w:hint="eastAsia"/>
          <w:kern w:val="2"/>
          <w:szCs w:val="20"/>
        </w:rPr>
        <w:t>DNN</w:t>
      </w:r>
      <w:r w:rsidR="00362B03" w:rsidRPr="00B0455A">
        <w:rPr>
          <w:rFonts w:ascii="Times New Roman" w:hAnsi="Times New Roman" w:cs="Times New Roman"/>
          <w:kern w:val="2"/>
          <w:szCs w:val="20"/>
        </w:rPr>
        <w:t xml:space="preserve"> </w:t>
      </w:r>
      <w:r w:rsidR="00362B03" w:rsidRPr="00B0455A">
        <w:rPr>
          <w:rFonts w:ascii="Times New Roman" w:hAnsi="Times New Roman" w:cs="Times New Roman" w:hint="eastAsia"/>
          <w:kern w:val="2"/>
          <w:szCs w:val="20"/>
        </w:rPr>
        <w:t>Database</w:t>
      </w:r>
      <w:r>
        <w:rPr>
          <w:rFonts w:ascii="Times New Roman" w:hAnsi="Times New Roman" w:cs="Times New Roman" w:hint="eastAsia"/>
          <w:kern w:val="2"/>
          <w:szCs w:val="20"/>
        </w:rPr>
        <w:t>）：</w:t>
      </w:r>
      <w:r w:rsidR="00362B03" w:rsidRPr="00B0455A">
        <w:rPr>
          <w:rFonts w:ascii="Times New Roman" w:hAnsi="Times New Roman" w:cs="Times New Roman" w:hint="eastAsia"/>
          <w:kern w:val="2"/>
          <w:szCs w:val="20"/>
        </w:rPr>
        <w:t>以</w:t>
      </w:r>
      <w:r w:rsidR="00362B03" w:rsidRPr="00B0455A">
        <w:rPr>
          <w:rFonts w:ascii="Times New Roman" w:hAnsi="Times New Roman" w:cs="Times New Roman" w:hint="eastAsia"/>
          <w:kern w:val="2"/>
          <w:szCs w:val="20"/>
        </w:rPr>
        <w:t>ONNX</w:t>
      </w:r>
      <w:r w:rsidR="00202EE3">
        <w:rPr>
          <w:rFonts w:ascii="Times New Roman" w:hAnsi="Times New Roman" w:cs="Times New Roman" w:hint="eastAsia"/>
          <w:kern w:val="2"/>
          <w:szCs w:val="20"/>
        </w:rPr>
        <w:t>文件</w:t>
      </w:r>
      <w:r w:rsidR="00362B03" w:rsidRPr="00B0455A">
        <w:rPr>
          <w:rFonts w:ascii="Times New Roman" w:hAnsi="Times New Roman" w:cs="Times New Roman" w:hint="eastAsia"/>
          <w:kern w:val="2"/>
          <w:szCs w:val="20"/>
        </w:rPr>
        <w:t>形式</w:t>
      </w:r>
      <w:r w:rsidR="00202EE3">
        <w:rPr>
          <w:rFonts w:ascii="Times New Roman" w:hAnsi="Times New Roman" w:cs="Times New Roman" w:hint="eastAsia"/>
          <w:kern w:val="2"/>
          <w:szCs w:val="20"/>
        </w:rPr>
        <w:t>存储各个</w:t>
      </w:r>
      <w:r w:rsidR="00362B03" w:rsidRPr="00B0455A">
        <w:rPr>
          <w:rFonts w:ascii="Times New Roman" w:hAnsi="Times New Roman" w:cs="Times New Roman" w:hint="eastAsia"/>
          <w:kern w:val="2"/>
          <w:szCs w:val="20"/>
        </w:rPr>
        <w:t>D</w:t>
      </w:r>
      <w:r w:rsidR="00362B03" w:rsidRPr="00B0455A">
        <w:rPr>
          <w:rFonts w:ascii="Times New Roman" w:hAnsi="Times New Roman" w:cs="Times New Roman"/>
          <w:kern w:val="2"/>
          <w:szCs w:val="20"/>
        </w:rPr>
        <w:t>NN</w:t>
      </w:r>
      <w:r w:rsidR="00362B03" w:rsidRPr="00B0455A">
        <w:rPr>
          <w:rFonts w:ascii="Times New Roman" w:hAnsi="Times New Roman" w:cs="Times New Roman" w:hint="eastAsia"/>
          <w:kern w:val="2"/>
          <w:szCs w:val="20"/>
        </w:rPr>
        <w:t>模型，</w:t>
      </w:r>
      <w:r w:rsidR="00362B03" w:rsidRPr="00B0455A">
        <w:rPr>
          <w:rFonts w:ascii="Times New Roman" w:hAnsi="Times New Roman" w:hint="eastAsia"/>
        </w:rPr>
        <w:t>并记录每个模型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 w:hint="eastAsia"/>
              </w:rPr>
              <m:t>M</m:t>
            </m:r>
            <m:ctrlPr>
              <w:rPr>
                <w:rFonts w:ascii="Cambria Math" w:hAnsi="Cambria Math" w:hint="eastAsia"/>
                <w:i/>
              </w:rPr>
            </m:ctrlP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="00362B03" w:rsidRPr="00B0455A">
        <w:rPr>
          <w:rFonts w:ascii="Times New Roman" w:hAnsi="Times New Roman" w:hint="eastAsia"/>
        </w:rPr>
        <w:t>的参数</w:t>
      </w:r>
      <w:r w:rsidR="00362B03" w:rsidRPr="00B0455A">
        <w:rPr>
          <w:rFonts w:ascii="Times New Roman" w:hAnsi="Times New Roman" w:hint="eastAsia"/>
        </w:rPr>
        <w:t>:</w:t>
      </w:r>
      <w:r w:rsidR="00362B03" w:rsidRPr="00B0455A">
        <w:rPr>
          <w:rFonts w:ascii="Times New Roman" w:hAnsi="Times New Roman"/>
        </w:rPr>
        <w:t xml:space="preserve"> </w:t>
      </w:r>
      <w:r w:rsidR="00362B03" w:rsidRPr="00B0455A">
        <w:rPr>
          <w:rFonts w:ascii="Times New Roman" w:hAnsi="Times New Roman" w:hint="eastAsia"/>
        </w:rPr>
        <w:t>模型层数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.</m:t>
        </m:r>
        <m:r>
          <m:rPr>
            <m:sty m:val="p"/>
          </m:rPr>
          <w:rPr>
            <w:rFonts w:ascii="Cambria Math" w:hAnsi="Cambria Math" w:hint="eastAsia"/>
          </w:rPr>
          <m:t>L</m:t>
        </m:r>
      </m:oMath>
      <w:r w:rsidR="00362B03" w:rsidRPr="00B0455A">
        <w:rPr>
          <w:rFonts w:ascii="Times New Roman" w:hAnsi="Times New Roman" w:hint="eastAsia"/>
        </w:rPr>
        <w:t>，</w:t>
      </w:r>
      <w:r w:rsidR="00362B03" w:rsidRPr="00B0455A">
        <w:rPr>
          <w:rFonts w:ascii="Times New Roman" w:hAnsi="Times New Roman" w:hint="eastAsia"/>
        </w:rPr>
        <w:t>PIM</w:t>
      </w:r>
      <w:r w:rsidR="00362B03" w:rsidRPr="00B0455A">
        <w:rPr>
          <w:rFonts w:ascii="Times New Roman" w:hAnsi="Times New Roman" w:hint="eastAsia"/>
        </w:rPr>
        <w:t>加速器</w:t>
      </w:r>
      <w:r w:rsidR="00362B03" w:rsidRPr="00B0455A">
        <w:rPr>
          <w:rFonts w:ascii="Times New Roman" w:hAnsi="Times New Roman" w:hint="eastAsia"/>
        </w:rPr>
        <w:t>Tile</w:t>
      </w:r>
      <w:r w:rsidR="00362B03" w:rsidRPr="00B0455A">
        <w:rPr>
          <w:rFonts w:ascii="Times New Roman" w:hAnsi="Times New Roman" w:hint="eastAsia"/>
        </w:rPr>
        <w:t>占用量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.</m:t>
        </m:r>
        <m:r>
          <m:rPr>
            <m:sty m:val="p"/>
          </m:rPr>
          <w:rPr>
            <w:rFonts w:ascii="Cambria Math" w:hAnsi="Cambria Math" w:hint="eastAsia"/>
          </w:rPr>
          <m:t>T</m:t>
        </m:r>
      </m:oMath>
      <w:r w:rsidR="00362B03" w:rsidRPr="00B0455A">
        <w:rPr>
          <w:rFonts w:ascii="Times New Roman" w:hAnsi="Times New Roman" w:hint="eastAsia"/>
        </w:rPr>
        <w:t>，</w:t>
      </w:r>
      <w:r w:rsidR="00362B03" w:rsidRPr="00B0455A">
        <w:rPr>
          <w:rFonts w:ascii="Times New Roman" w:hAnsi="Times New Roman" w:hint="eastAsia"/>
        </w:rPr>
        <w:t>PIM</w:t>
      </w:r>
      <w:r w:rsidR="00362B03" w:rsidRPr="00B0455A">
        <w:rPr>
          <w:rFonts w:ascii="Times New Roman" w:hAnsi="Times New Roman" w:hint="eastAsia"/>
        </w:rPr>
        <w:t>加速器片上缓存（</w:t>
      </w:r>
      <w:r w:rsidR="00362B03" w:rsidRPr="00B0455A">
        <w:rPr>
          <w:rFonts w:ascii="Times New Roman" w:hAnsi="Times New Roman" w:hint="eastAsia"/>
        </w:rPr>
        <w:t>Buffer</w:t>
      </w:r>
      <w:r w:rsidR="00362B03" w:rsidRPr="00B0455A">
        <w:rPr>
          <w:rFonts w:ascii="Times New Roman" w:hAnsi="Times New Roman" w:hint="eastAsia"/>
        </w:rPr>
        <w:t>）的占用量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 w:hint="eastAsia"/>
              </w:rPr>
              <m:t>M</m:t>
            </m:r>
            <m:ctrlPr>
              <w:rPr>
                <w:rFonts w:ascii="Cambria Math" w:hAnsi="Cambria Math" w:hint="eastAsia"/>
                <w:i/>
              </w:rPr>
            </m:ctrlPr>
          </m:e>
          <m:sub>
            <m:r>
              <w:rPr>
                <w:rFonts w:ascii="Cambria Math" w:hAnsi="Cambria Math" w:hint="eastAsia"/>
              </w:rPr>
              <m:t>i</m:t>
            </m:r>
          </m:sub>
        </m:sSub>
        <m:r>
          <w:rPr>
            <w:rFonts w:ascii="Cambria Math" w:hAnsi="Cambria Math"/>
          </w:rPr>
          <m:t>.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B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io</m:t>
            </m:r>
          </m:sup>
        </m:sSup>
      </m:oMath>
      <w:r w:rsidR="00362B03" w:rsidRPr="00B0455A">
        <w:rPr>
          <w:rFonts w:ascii="Times New Roman" w:hAnsi="Times New Roman"/>
        </w:rPr>
        <w:t xml:space="preserve">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 w:hint="eastAsia"/>
              </w:rPr>
              <m:t>M</m:t>
            </m:r>
            <m:ctrlPr>
              <w:rPr>
                <w:rFonts w:ascii="Cambria Math" w:hAnsi="Cambria Math" w:hint="eastAsia"/>
                <w:i/>
              </w:rPr>
            </m:ctrlPr>
          </m:e>
          <m:sub>
            <m:r>
              <w:rPr>
                <w:rFonts w:ascii="Cambria Math" w:hAnsi="Cambria Math" w:hint="eastAsia"/>
              </w:rPr>
              <m:t>i</m:t>
            </m:r>
          </m:sub>
        </m:sSub>
        <m:r>
          <w:rPr>
            <w:rFonts w:ascii="Cambria Math" w:hAnsi="Cambria Math"/>
          </w:rPr>
          <m:t>.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B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inter</m:t>
            </m:r>
          </m:sup>
        </m:sSup>
      </m:oMath>
      <w:r w:rsidR="00362B03" w:rsidRPr="00B0455A">
        <w:rPr>
          <w:rFonts w:ascii="Times New Roman" w:hAnsi="Times New Roman" w:hint="eastAsia"/>
        </w:rPr>
        <w:t>。</w:t>
      </w:r>
      <w:r w:rsidR="00362B03" w:rsidRPr="00B0455A">
        <w:rPr>
          <w:rFonts w:ascii="Times New Roman" w:hAnsi="Times New Roman" w:hint="eastAsia"/>
        </w:rPr>
        <w:t>PIM</w:t>
      </w:r>
      <w:r w:rsidR="00362B03" w:rsidRPr="00B0455A">
        <w:rPr>
          <w:rFonts w:ascii="Times New Roman" w:hAnsi="Times New Roman" w:hint="eastAsia"/>
        </w:rPr>
        <w:t>加速器的</w:t>
      </w:r>
      <w:r w:rsidR="00362B03" w:rsidRPr="00B0455A">
        <w:rPr>
          <w:rFonts w:ascii="Times New Roman" w:hAnsi="Times New Roman" w:hint="eastAsia"/>
        </w:rPr>
        <w:t>Tile</w:t>
      </w:r>
      <w:r w:rsidR="00362B03" w:rsidRPr="00B0455A">
        <w:rPr>
          <w:rFonts w:ascii="Times New Roman" w:hAnsi="Times New Roman" w:hint="eastAsia"/>
        </w:rPr>
        <w:t>、片上缓存请</w:t>
      </w:r>
      <w:r w:rsidR="00B0455A" w:rsidRPr="00B0455A">
        <w:rPr>
          <w:rFonts w:ascii="Times New Roman" w:hAnsi="Times New Roman" w:hint="eastAsia"/>
        </w:rPr>
        <w:t>具体</w:t>
      </w:r>
      <w:r w:rsidR="00362B03" w:rsidRPr="00B0455A">
        <w:rPr>
          <w:rFonts w:ascii="Times New Roman" w:hAnsi="Times New Roman" w:hint="eastAsia"/>
        </w:rPr>
        <w:t>参考</w:t>
      </w:r>
      <w:r w:rsidR="00B0455A" w:rsidRPr="00B0455A">
        <w:rPr>
          <w:rFonts w:ascii="Times New Roman" w:hAnsi="Times New Roman" w:hint="eastAsia"/>
        </w:rPr>
        <w:t>专业术语解释章节。</w:t>
      </w:r>
    </w:p>
    <w:p w14:paraId="1A4E3387" w14:textId="79A36577" w:rsidR="00E57BA6" w:rsidRPr="00B0455A" w:rsidRDefault="00E57BA6" w:rsidP="0037741B">
      <w:pPr>
        <w:pStyle w:val="af8"/>
        <w:numPr>
          <w:ilvl w:val="1"/>
          <w:numId w:val="14"/>
        </w:numPr>
        <w:rPr>
          <w:rFonts w:ascii="Times New Roman" w:hAnsi="Times New Roman" w:cs="Times New Roman"/>
          <w:kern w:val="2"/>
          <w:szCs w:val="20"/>
        </w:rPr>
      </w:pPr>
      <w:r w:rsidRPr="00B0455A">
        <w:rPr>
          <w:rFonts w:ascii="Times New Roman" w:hAnsi="Times New Roman" w:cs="Times New Roman"/>
          <w:kern w:val="2"/>
          <w:szCs w:val="20"/>
        </w:rPr>
        <w:t>维护</w:t>
      </w:r>
      <w:r w:rsidR="00C90568">
        <w:rPr>
          <w:rFonts w:ascii="Times New Roman" w:hAnsi="Times New Roman" w:cs="Times New Roman" w:hint="eastAsia"/>
          <w:kern w:val="2"/>
          <w:szCs w:val="20"/>
        </w:rPr>
        <w:t>请求缓存区（</w:t>
      </w:r>
      <w:r w:rsidRPr="00B0455A">
        <w:rPr>
          <w:rFonts w:ascii="Times New Roman" w:hAnsi="Times New Roman" w:cs="Times New Roman"/>
          <w:kern w:val="2"/>
          <w:szCs w:val="20"/>
        </w:rPr>
        <w:t>Request</w:t>
      </w:r>
      <w:r w:rsidR="00362B03" w:rsidRPr="00B0455A">
        <w:rPr>
          <w:rFonts w:ascii="Times New Roman" w:hAnsi="Times New Roman" w:cs="Times New Roman"/>
          <w:kern w:val="2"/>
          <w:szCs w:val="20"/>
        </w:rPr>
        <w:t xml:space="preserve"> </w:t>
      </w:r>
      <w:r w:rsidR="00362B03" w:rsidRPr="00B0455A">
        <w:rPr>
          <w:rFonts w:ascii="Times New Roman" w:hAnsi="Times New Roman" w:cs="Times New Roman" w:hint="eastAsia"/>
          <w:kern w:val="2"/>
          <w:szCs w:val="20"/>
        </w:rPr>
        <w:t>Buffer</w:t>
      </w:r>
      <w:r w:rsidR="00C90568">
        <w:rPr>
          <w:rFonts w:ascii="Times New Roman" w:hAnsi="Times New Roman" w:cs="Times New Roman" w:hint="eastAsia"/>
          <w:kern w:val="2"/>
          <w:szCs w:val="20"/>
        </w:rPr>
        <w:t>）：</w:t>
      </w:r>
      <w:r w:rsidR="0037741B" w:rsidRPr="0037741B">
        <w:rPr>
          <w:rFonts w:ascii="Times New Roman" w:hAnsi="Times New Roman" w:cs="Times New Roman" w:hint="eastAsia"/>
          <w:kern w:val="2"/>
          <w:szCs w:val="20"/>
        </w:rPr>
        <w:t>将相同</w:t>
      </w:r>
      <w:r w:rsidR="0037741B" w:rsidRPr="0037741B">
        <w:rPr>
          <w:rFonts w:ascii="Times New Roman" w:hAnsi="Times New Roman" w:cs="Times New Roman" w:hint="eastAsia"/>
          <w:kern w:val="2"/>
          <w:szCs w:val="20"/>
        </w:rPr>
        <w:t xml:space="preserve"> DNN </w:t>
      </w:r>
      <w:r w:rsidR="0037741B" w:rsidRPr="0037741B">
        <w:rPr>
          <w:rFonts w:ascii="Times New Roman" w:hAnsi="Times New Roman" w:cs="Times New Roman" w:hint="eastAsia"/>
          <w:kern w:val="2"/>
          <w:szCs w:val="20"/>
        </w:rPr>
        <w:t>模型的推理请求分类缓存，避免请求混杂。</w:t>
      </w:r>
    </w:p>
    <w:p w14:paraId="41A6AFB3" w14:textId="0504FA98" w:rsidR="00362B03" w:rsidRDefault="007D591A" w:rsidP="007D591A">
      <w:pPr>
        <w:pStyle w:val="af8"/>
        <w:numPr>
          <w:ilvl w:val="1"/>
          <w:numId w:val="14"/>
        </w:numPr>
        <w:rPr>
          <w:rFonts w:ascii="Times New Roman" w:hAnsi="Times New Roman" w:cs="Times New Roman"/>
          <w:kern w:val="2"/>
          <w:szCs w:val="20"/>
        </w:rPr>
      </w:pPr>
      <w:r w:rsidRPr="007D591A">
        <w:rPr>
          <w:rFonts w:ascii="Times New Roman" w:hAnsi="Times New Roman" w:cs="Times New Roman" w:hint="eastAsia"/>
          <w:kern w:val="2"/>
          <w:szCs w:val="20"/>
        </w:rPr>
        <w:t>实时监控请求频率：</w:t>
      </w:r>
      <w:r>
        <w:rPr>
          <w:rFonts w:ascii="Times New Roman" w:hAnsi="Times New Roman" w:cs="Times New Roman" w:hint="eastAsia"/>
          <w:kern w:val="2"/>
          <w:szCs w:val="20"/>
        </w:rPr>
        <w:t>统计</w:t>
      </w:r>
      <w:r w:rsidR="00362B03" w:rsidRPr="00B0455A">
        <w:rPr>
          <w:rFonts w:ascii="Times New Roman" w:hAnsi="Times New Roman" w:cs="Times New Roman" w:hint="eastAsia"/>
          <w:kern w:val="2"/>
          <w:szCs w:val="20"/>
        </w:rPr>
        <w:t>每个模型</w:t>
      </w:r>
      <m:oMath>
        <m:sSub>
          <m:sSubPr>
            <m:ctrlPr>
              <w:rPr>
                <w:rFonts w:ascii="Cambria Math" w:hAnsi="Cambria Math" w:cs="Times New Roman"/>
                <w:i/>
                <w:kern w:val="2"/>
                <w:szCs w:val="20"/>
              </w:rPr>
            </m:ctrlPr>
          </m:sSubPr>
          <m:e>
            <m:r>
              <w:rPr>
                <w:rFonts w:ascii="Cambria Math" w:hAnsi="Cambria Math" w:cs="Times New Roman" w:hint="eastAsia"/>
                <w:kern w:val="2"/>
                <w:szCs w:val="20"/>
              </w:rPr>
              <m:t>M</m:t>
            </m:r>
            <m:ctrlPr>
              <w:rPr>
                <w:rFonts w:ascii="Cambria Math" w:hAnsi="Cambria Math" w:cs="Times New Roman" w:hint="eastAsia"/>
                <w:i/>
                <w:kern w:val="2"/>
                <w:szCs w:val="20"/>
              </w:rPr>
            </m:ctrlPr>
          </m:e>
          <m:sub>
            <m:r>
              <w:rPr>
                <w:rFonts w:ascii="Cambria Math" w:hAnsi="Cambria Math" w:cs="Times New Roman" w:hint="eastAsia"/>
                <w:kern w:val="2"/>
                <w:szCs w:val="20"/>
              </w:rPr>
              <m:t>i</m:t>
            </m:r>
          </m:sub>
        </m:sSub>
      </m:oMath>
      <w:r w:rsidR="00362B03" w:rsidRPr="00B0455A">
        <w:rPr>
          <w:rFonts w:ascii="Times New Roman" w:hAnsi="Times New Roman" w:cs="Times New Roman" w:hint="eastAsia"/>
          <w:kern w:val="2"/>
          <w:szCs w:val="20"/>
        </w:rPr>
        <w:t>的每秒请求频率</w:t>
      </w:r>
      <m:oMath>
        <m:sSub>
          <m:sSubPr>
            <m:ctrlPr>
              <w:rPr>
                <w:rFonts w:ascii="Cambria Math" w:hAnsi="Cambria Math" w:cs="Times New Roman"/>
                <w:i/>
                <w:kern w:val="2"/>
                <w:szCs w:val="20"/>
              </w:rPr>
            </m:ctrlPr>
          </m:sSubPr>
          <m:e>
            <m:r>
              <w:rPr>
                <w:rFonts w:ascii="Cambria Math" w:hAnsi="Cambria Math" w:cs="Times New Roman"/>
                <w:kern w:val="2"/>
                <w:szCs w:val="20"/>
              </w:rPr>
              <m:t>r</m:t>
            </m:r>
          </m:e>
          <m:sub>
            <m:r>
              <w:rPr>
                <w:rFonts w:ascii="Cambria Math" w:hAnsi="Cambria Math" w:cs="Times New Roman"/>
                <w:kern w:val="2"/>
                <w:szCs w:val="20"/>
              </w:rPr>
              <m:t>i</m:t>
            </m:r>
          </m:sub>
        </m:sSub>
      </m:oMath>
      <w:r>
        <w:rPr>
          <w:rFonts w:ascii="Times New Roman" w:hAnsi="Times New Roman" w:cs="Times New Roman" w:hint="eastAsia"/>
          <w:kern w:val="2"/>
          <w:szCs w:val="20"/>
        </w:rPr>
        <w:t>，</w:t>
      </w:r>
      <w:r w:rsidRPr="007D591A">
        <w:rPr>
          <w:rFonts w:ascii="Times New Roman" w:hAnsi="Times New Roman" w:cs="Times New Roman" w:hint="eastAsia"/>
          <w:kern w:val="2"/>
          <w:szCs w:val="20"/>
        </w:rPr>
        <w:t>为后续调度提供数据支撑。</w:t>
      </w:r>
    </w:p>
    <w:p w14:paraId="6941D314" w14:textId="6CFE6AB7" w:rsidR="000655F8" w:rsidRPr="00B0455A" w:rsidRDefault="000655F8" w:rsidP="0037741B">
      <w:pPr>
        <w:pStyle w:val="af8"/>
        <w:numPr>
          <w:ilvl w:val="0"/>
          <w:numId w:val="14"/>
        </w:numPr>
        <w:rPr>
          <w:rFonts w:ascii="Times New Roman" w:hAnsi="Times New Roman" w:cs="Times New Roman"/>
          <w:kern w:val="2"/>
          <w:szCs w:val="20"/>
        </w:rPr>
      </w:pPr>
      <w:r>
        <w:rPr>
          <w:rFonts w:ascii="Times New Roman" w:hAnsi="Times New Roman" w:cs="Times New Roman"/>
          <w:kern w:val="2"/>
          <w:szCs w:val="20"/>
        </w:rPr>
        <w:t>输出：</w:t>
      </w:r>
      <w:r w:rsidR="0037741B" w:rsidRPr="0037741B">
        <w:rPr>
          <w:rFonts w:ascii="Times New Roman" w:hAnsi="Times New Roman" w:cs="Times New Roman" w:hint="eastAsia"/>
          <w:kern w:val="2"/>
          <w:szCs w:val="20"/>
        </w:rPr>
        <w:t>按</w:t>
      </w:r>
      <w:r w:rsidR="0037741B">
        <w:rPr>
          <w:rFonts w:ascii="Times New Roman" w:hAnsi="Times New Roman" w:cs="Times New Roman" w:hint="eastAsia"/>
          <w:kern w:val="2"/>
          <w:szCs w:val="20"/>
        </w:rPr>
        <w:t>DNN</w:t>
      </w:r>
      <w:r w:rsidR="0037741B" w:rsidRPr="0037741B">
        <w:rPr>
          <w:rFonts w:ascii="Times New Roman" w:hAnsi="Times New Roman" w:cs="Times New Roman" w:hint="eastAsia"/>
          <w:kern w:val="2"/>
          <w:szCs w:val="20"/>
        </w:rPr>
        <w:t>模型分类整理后的推理请求集合。</w:t>
      </w:r>
    </w:p>
    <w:p w14:paraId="26E1717F" w14:textId="77777777" w:rsidR="00362B03" w:rsidRPr="00B0455A" w:rsidRDefault="00E57BA6" w:rsidP="00C31F0A">
      <w:pPr>
        <w:pStyle w:val="af8"/>
        <w:rPr>
          <w:rFonts w:ascii="Times New Roman" w:hAnsi="Times New Roman" w:cs="Times New Roman"/>
          <w:kern w:val="2"/>
          <w:szCs w:val="20"/>
        </w:rPr>
      </w:pPr>
      <w:r w:rsidRPr="00B0455A">
        <w:rPr>
          <w:rFonts w:ascii="Times New Roman" w:hAnsi="Times New Roman" w:cs="Times New Roman" w:hint="eastAsia"/>
          <w:b/>
          <w:bCs/>
          <w:kern w:val="2"/>
          <w:szCs w:val="20"/>
        </w:rPr>
        <w:t>构造器</w:t>
      </w:r>
      <w:r w:rsidRPr="00B0455A">
        <w:rPr>
          <w:rFonts w:ascii="Times New Roman" w:hAnsi="Times New Roman" w:cs="Times New Roman"/>
          <w:b/>
          <w:bCs/>
          <w:kern w:val="2"/>
          <w:szCs w:val="20"/>
        </w:rPr>
        <w:t>（</w:t>
      </w:r>
      <w:r w:rsidRPr="00B0455A">
        <w:rPr>
          <w:rFonts w:ascii="Times New Roman" w:hAnsi="Times New Roman" w:cs="Times New Roman"/>
          <w:b/>
          <w:bCs/>
          <w:kern w:val="2"/>
          <w:szCs w:val="20"/>
        </w:rPr>
        <w:t>Constructor</w:t>
      </w:r>
      <w:r w:rsidRPr="00B0455A">
        <w:rPr>
          <w:rFonts w:ascii="Times New Roman" w:hAnsi="Times New Roman" w:cs="Times New Roman"/>
          <w:b/>
          <w:bCs/>
          <w:kern w:val="2"/>
          <w:szCs w:val="20"/>
        </w:rPr>
        <w:t>）</w:t>
      </w:r>
    </w:p>
    <w:p w14:paraId="73E1696D" w14:textId="230BCAB8" w:rsidR="00362B03" w:rsidRPr="00B0455A" w:rsidRDefault="00E57BA6" w:rsidP="0037741B">
      <w:pPr>
        <w:pStyle w:val="af8"/>
        <w:numPr>
          <w:ilvl w:val="0"/>
          <w:numId w:val="14"/>
        </w:numPr>
        <w:rPr>
          <w:rFonts w:ascii="Times New Roman" w:hAnsi="Times New Roman" w:cs="Times New Roman"/>
          <w:kern w:val="2"/>
          <w:szCs w:val="20"/>
        </w:rPr>
      </w:pPr>
      <w:r w:rsidRPr="00B0455A">
        <w:rPr>
          <w:rFonts w:ascii="Times New Roman" w:hAnsi="Times New Roman" w:cs="Times New Roman"/>
          <w:kern w:val="2"/>
          <w:szCs w:val="20"/>
        </w:rPr>
        <w:t>功能：</w:t>
      </w:r>
      <w:r w:rsidR="0037741B" w:rsidRPr="0037741B">
        <w:rPr>
          <w:rFonts w:ascii="Times New Roman" w:hAnsi="Times New Roman" w:cs="Times New Roman" w:hint="eastAsia"/>
          <w:kern w:val="2"/>
          <w:szCs w:val="20"/>
        </w:rPr>
        <w:t>基于收集器的缓存请求，通过调度算法生成任务配置并打包任务。</w:t>
      </w:r>
    </w:p>
    <w:p w14:paraId="2C3B6F67" w14:textId="77777777" w:rsidR="00362B03" w:rsidRPr="00B0455A" w:rsidRDefault="00E57BA6" w:rsidP="00C31F0A">
      <w:pPr>
        <w:pStyle w:val="af8"/>
        <w:numPr>
          <w:ilvl w:val="0"/>
          <w:numId w:val="14"/>
        </w:numPr>
        <w:rPr>
          <w:rFonts w:ascii="Times New Roman" w:hAnsi="Times New Roman" w:cs="Times New Roman"/>
          <w:kern w:val="2"/>
          <w:szCs w:val="20"/>
        </w:rPr>
      </w:pPr>
      <w:r w:rsidRPr="00B0455A">
        <w:rPr>
          <w:rFonts w:ascii="Times New Roman" w:hAnsi="Times New Roman" w:cs="Times New Roman"/>
          <w:kern w:val="2"/>
          <w:szCs w:val="20"/>
        </w:rPr>
        <w:t>实现细节：</w:t>
      </w:r>
    </w:p>
    <w:p w14:paraId="4DA718D3" w14:textId="47A0A22A" w:rsidR="000655F8" w:rsidRPr="000655F8" w:rsidRDefault="002451D3" w:rsidP="00C25EAE">
      <w:pPr>
        <w:pStyle w:val="af8"/>
        <w:numPr>
          <w:ilvl w:val="1"/>
          <w:numId w:val="14"/>
        </w:numPr>
        <w:rPr>
          <w:rFonts w:ascii="Times New Roman" w:hAnsi="Times New Roman" w:cs="Times New Roman"/>
          <w:kern w:val="2"/>
          <w:szCs w:val="20"/>
        </w:rPr>
      </w:pPr>
      <w:r>
        <w:rPr>
          <w:rFonts w:ascii="Times New Roman" w:hAnsi="Times New Roman" w:cs="Times New Roman" w:hint="eastAsia"/>
          <w:kern w:val="2"/>
          <w:szCs w:val="20"/>
        </w:rPr>
        <w:t>构造器</w:t>
      </w:r>
      <w:r w:rsidR="000655F8" w:rsidRPr="000655F8">
        <w:rPr>
          <w:rFonts w:ascii="Times New Roman" w:hAnsi="Times New Roman" w:cs="Times New Roman"/>
          <w:kern w:val="2"/>
          <w:szCs w:val="20"/>
        </w:rPr>
        <w:t>利用</w:t>
      </w:r>
      <w:r w:rsidR="000655F8" w:rsidRPr="000655F8">
        <w:rPr>
          <w:rFonts w:ascii="Times New Roman" w:hAnsi="Times New Roman" w:cs="Times New Roman"/>
          <w:kern w:val="2"/>
          <w:szCs w:val="20"/>
        </w:rPr>
        <w:t>Leader-Follower</w:t>
      </w:r>
      <w:r w:rsidR="000655F8" w:rsidRPr="000655F8">
        <w:rPr>
          <w:rFonts w:ascii="Times New Roman" w:hAnsi="Times New Roman" w:cs="Times New Roman"/>
          <w:kern w:val="2"/>
          <w:szCs w:val="20"/>
        </w:rPr>
        <w:t>算法</w:t>
      </w:r>
      <w:r>
        <w:rPr>
          <w:rFonts w:ascii="Times New Roman" w:hAnsi="Times New Roman" w:cs="Times New Roman" w:hint="eastAsia"/>
          <w:kern w:val="2"/>
          <w:szCs w:val="20"/>
        </w:rPr>
        <w:t>（</w:t>
      </w:r>
      <w:r w:rsidR="0090109E">
        <w:rPr>
          <w:rFonts w:ascii="Times New Roman" w:hAnsi="Times New Roman" w:cs="Times New Roman" w:hint="eastAsia"/>
          <w:kern w:val="2"/>
          <w:szCs w:val="20"/>
        </w:rPr>
        <w:t>具体参考</w:t>
      </w:r>
      <w:r w:rsidR="0090109E" w:rsidRPr="000655F8">
        <w:rPr>
          <w:rFonts w:ascii="Times New Roman" w:hAnsi="Times New Roman" w:cs="Times New Roman"/>
          <w:kern w:val="2"/>
          <w:szCs w:val="20"/>
        </w:rPr>
        <w:t>Leader-Follower</w:t>
      </w:r>
      <w:r w:rsidR="0090109E" w:rsidRPr="000655F8">
        <w:rPr>
          <w:rFonts w:ascii="Times New Roman" w:hAnsi="Times New Roman" w:cs="Times New Roman"/>
          <w:kern w:val="2"/>
          <w:szCs w:val="20"/>
        </w:rPr>
        <w:t>算法</w:t>
      </w:r>
      <w:r w:rsidR="0090109E">
        <w:rPr>
          <w:rFonts w:ascii="Times New Roman" w:hAnsi="Times New Roman" w:cs="Times New Roman" w:hint="eastAsia"/>
          <w:kern w:val="2"/>
          <w:szCs w:val="20"/>
        </w:rPr>
        <w:t>章节</w:t>
      </w:r>
      <w:r>
        <w:rPr>
          <w:rFonts w:ascii="Times New Roman" w:hAnsi="Times New Roman" w:cs="Times New Roman" w:hint="eastAsia"/>
          <w:kern w:val="2"/>
          <w:szCs w:val="20"/>
        </w:rPr>
        <w:t>）</w:t>
      </w:r>
      <w:r w:rsidR="000655F8" w:rsidRPr="000655F8">
        <w:rPr>
          <w:rFonts w:ascii="Times New Roman" w:hAnsi="Times New Roman" w:cs="Times New Roman" w:hint="eastAsia"/>
          <w:kern w:val="2"/>
          <w:szCs w:val="20"/>
        </w:rPr>
        <w:t>，生成</w:t>
      </w:r>
      <w:r w:rsidR="00C25EAE">
        <w:rPr>
          <w:rFonts w:ascii="Times New Roman" w:hAnsi="Times New Roman" w:cs="Times New Roman" w:hint="eastAsia"/>
          <w:kern w:val="2"/>
          <w:szCs w:val="20"/>
        </w:rPr>
        <w:t>三组调度参数</w:t>
      </w:r>
      <w:r w:rsidR="00EE6184">
        <w:rPr>
          <w:rFonts w:ascii="Times New Roman" w:hAnsi="Times New Roman" w:cs="Times New Roman" w:hint="eastAsia"/>
          <w:kern w:val="2"/>
          <w:szCs w:val="20"/>
        </w:rPr>
        <w:t>：</w:t>
      </w:r>
      <w:r w:rsidR="00C25EAE">
        <w:rPr>
          <w:rFonts w:ascii="Times New Roman" w:hAnsi="Times New Roman" w:cs="Times New Roman"/>
          <w:kern w:val="2"/>
          <w:szCs w:val="20"/>
        </w:rPr>
        <w:br/>
      </w:r>
      <w:r w:rsidR="000655F8" w:rsidRPr="000655F8">
        <w:rPr>
          <w:rFonts w:ascii="Times New Roman" w:hAnsi="Times New Roman" w:hint="eastAsia"/>
        </w:rPr>
        <w:lastRenderedPageBreak/>
        <w:t>模型复制配置</w:t>
      </w:r>
      <m:oMath>
        <m:acc>
          <m:accPr>
            <m:chr m:val="⃗"/>
            <m:ctrlPr>
              <w:rPr>
                <w:rFonts w:ascii="Cambria Math" w:hAnsi="Cambria Math"/>
                <w:b/>
              </w:rPr>
            </m:ctrlPr>
          </m:accPr>
          <m:e>
            <m:r>
              <m:rPr>
                <m:sty m:val="b"/>
              </m:rPr>
              <w:rPr>
                <w:rFonts w:ascii="Cambria Math" w:hAnsi="Cambria Math"/>
              </w:rPr>
              <m:t>d</m:t>
            </m:r>
          </m:e>
        </m:acc>
        <m:r>
          <m:rPr>
            <m:sty m:val="p"/>
          </m:rPr>
          <w:rPr>
            <w:rFonts w:ascii="Cambria Math" w:hAnsi="Cambria Math"/>
          </w:rPr>
          <m:t>=</m:t>
        </m:r>
        <m:d>
          <m:dPr>
            <m:begChr m:val="〈"/>
            <m:endChr m:val="〉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d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>,…,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d</m:t>
                </m:r>
              </m:e>
              <m:sub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m:rPr>
                        <m:scr m:val="double-struck"/>
                      </m:rPr>
                      <w:rPr>
                        <w:rFonts w:ascii="Cambria Math" w:hAnsi="Cambria Math"/>
                      </w:rPr>
                      <m:t>M</m:t>
                    </m:r>
                  </m:e>
                </m:d>
              </m:sub>
            </m:sSub>
          </m:e>
        </m:d>
      </m:oMath>
      <w:r w:rsidR="00C25EAE">
        <w:rPr>
          <w:rFonts w:ascii="Times New Roman" w:hAnsi="Times New Roman" w:hint="eastAsia"/>
        </w:rPr>
        <w:t xml:space="preserve"> </w:t>
      </w:r>
      <w:r w:rsidR="00C25EAE">
        <w:rPr>
          <w:rFonts w:ascii="Times New Roman" w:hAnsi="Times New Roman" w:hint="eastAsia"/>
        </w:rPr>
        <w:t>，是</w:t>
      </w:r>
      <w:r w:rsidR="00C25EAE" w:rsidRPr="00C25EAE">
        <w:rPr>
          <w:rFonts w:ascii="Times New Roman" w:hAnsi="Times New Roman" w:hint="eastAsia"/>
        </w:rPr>
        <w:t>每个</w:t>
      </w:r>
      <w:r w:rsidR="00C25EAE">
        <w:rPr>
          <w:rFonts w:ascii="Times New Roman" w:hAnsi="Times New Roman" w:hint="eastAsia"/>
        </w:rPr>
        <w:t>DNN</w:t>
      </w:r>
      <w:r w:rsidR="00C25EAE">
        <w:rPr>
          <w:rFonts w:ascii="Times New Roman" w:hAnsi="Times New Roman" w:hint="eastAsia"/>
        </w:rPr>
        <w:t>模型在</w:t>
      </w:r>
      <w:r w:rsidR="00C25EAE">
        <w:rPr>
          <w:rFonts w:ascii="Times New Roman" w:hAnsi="Times New Roman" w:hint="eastAsia"/>
        </w:rPr>
        <w:t>PIM</w:t>
      </w:r>
      <w:r w:rsidR="00C25EAE">
        <w:rPr>
          <w:rFonts w:ascii="Times New Roman" w:hAnsi="Times New Roman" w:hint="eastAsia"/>
        </w:rPr>
        <w:t>加速器上的复制份数</w:t>
      </w:r>
      <w:r w:rsidR="00C25EAE" w:rsidRPr="00C25EAE">
        <w:rPr>
          <w:rFonts w:ascii="Times New Roman" w:hAnsi="Times New Roman" w:hint="eastAsia"/>
        </w:rPr>
        <w:t>；</w:t>
      </w:r>
      <w:r w:rsidR="00C25EAE">
        <w:rPr>
          <w:rFonts w:ascii="Times New Roman" w:hAnsi="Times New Roman"/>
        </w:rPr>
        <w:br/>
      </w:r>
      <w:r w:rsidR="000655F8" w:rsidRPr="000655F8">
        <w:rPr>
          <w:rFonts w:ascii="Times New Roman" w:hAnsi="Times New Roman" w:hint="eastAsia"/>
        </w:rPr>
        <w:t>批次配置</w:t>
      </w:r>
      <m:oMath>
        <m:acc>
          <m:accPr>
            <m:chr m:val="⃗"/>
            <m:ctrlPr>
              <w:rPr>
                <w:rFonts w:ascii="Cambria Math" w:hAnsi="Cambria Math"/>
                <w:b/>
              </w:rPr>
            </m:ctrlPr>
          </m:accPr>
          <m:e>
            <m:r>
              <m:rPr>
                <m:sty m:val="b"/>
              </m:rPr>
              <w:rPr>
                <w:rFonts w:ascii="Cambria Math" w:hAnsi="Cambria Math"/>
              </w:rPr>
              <m:t>b</m:t>
            </m:r>
          </m:e>
        </m:acc>
        <m:r>
          <m:rPr>
            <m:sty m:val="p"/>
          </m:rPr>
          <w:rPr>
            <w:rFonts w:ascii="Cambria Math" w:hAnsi="Cambria Math"/>
          </w:rPr>
          <m:t>=</m:t>
        </m:r>
        <m:d>
          <m:dPr>
            <m:begChr m:val="〈"/>
            <m:endChr m:val="〉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b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>,…,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b</m:t>
                </m:r>
              </m:e>
              <m:sub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m:rPr>
                        <m:scr m:val="double-struck"/>
                      </m:rPr>
                      <w:rPr>
                        <w:rFonts w:ascii="Cambria Math" w:hAnsi="Cambria Math"/>
                      </w:rPr>
                      <m:t>M</m:t>
                    </m:r>
                  </m:e>
                </m:d>
              </m:sub>
            </m:sSub>
          </m:e>
        </m:d>
      </m:oMath>
      <w:r w:rsidR="00C25EAE">
        <w:rPr>
          <w:rFonts w:ascii="Times New Roman" w:hAnsi="Times New Roman" w:hint="eastAsia"/>
        </w:rPr>
        <w:t>，是每个</w:t>
      </w:r>
      <w:r w:rsidR="00C25EAE">
        <w:rPr>
          <w:rFonts w:ascii="Times New Roman" w:hAnsi="Times New Roman" w:hint="eastAsia"/>
        </w:rPr>
        <w:t>DNN</w:t>
      </w:r>
      <w:r w:rsidR="00C25EAE">
        <w:rPr>
          <w:rFonts w:ascii="Times New Roman" w:hAnsi="Times New Roman" w:hint="eastAsia"/>
        </w:rPr>
        <w:t>模型在</w:t>
      </w:r>
      <w:r w:rsidR="00C25EAE">
        <w:rPr>
          <w:rFonts w:ascii="Times New Roman" w:hAnsi="Times New Roman" w:hint="eastAsia"/>
        </w:rPr>
        <w:t>PIM</w:t>
      </w:r>
      <w:r w:rsidR="00C25EAE">
        <w:rPr>
          <w:rFonts w:ascii="Times New Roman" w:hAnsi="Times New Roman" w:hint="eastAsia"/>
        </w:rPr>
        <w:t>加速器上单次处理的请求数；</w:t>
      </w:r>
      <w:r w:rsidR="00C25EAE">
        <w:rPr>
          <w:rFonts w:ascii="Times New Roman" w:hAnsi="Times New Roman"/>
        </w:rPr>
        <w:br/>
      </w:r>
      <w:r w:rsidR="000655F8" w:rsidRPr="000655F8">
        <w:rPr>
          <w:rFonts w:ascii="Times New Roman" w:hAnsi="Times New Roman" w:hint="eastAsia"/>
        </w:rPr>
        <w:t>模型打包策略</w:t>
      </w:r>
      <m:oMath>
        <m:r>
          <m:rPr>
            <m:sty m:val="b"/>
          </m:rP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=</m:t>
        </m:r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 w:hint="eastAsia"/>
                  </w:rPr>
                  <m:t>p</m:t>
                </m:r>
              </m:e>
              <m:sub>
                <m:r>
                  <w:rPr>
                    <w:rFonts w:ascii="Cambria Math" w:hAnsi="Cambria Math" w:hint="eastAsia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>,…,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p</m:t>
                </m:r>
              </m:e>
              <m:sub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p</m:t>
                    </m:r>
                  </m:sub>
                </m:sSub>
              </m:sub>
            </m:sSub>
          </m:e>
        </m:d>
        <m:r>
          <w:rPr>
            <w:rFonts w:ascii="Cambria Math" w:hAnsi="Cambria Math"/>
          </w:rPr>
          <m:t xml:space="preserve">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cr m:val="double-struck"/>
            <m:sty m:val="p"/>
          </m:rPr>
          <w:rPr>
            <w:rFonts w:ascii="Cambria Math" w:hAnsi="Cambria Math"/>
          </w:rPr>
          <m:t>⊂M</m:t>
        </m:r>
      </m:oMath>
      <w:r w:rsidR="00C25EAE">
        <w:rPr>
          <w:rFonts w:ascii="Times New Roman" w:hAnsi="Times New Roman" w:hint="eastAsia"/>
        </w:rPr>
        <w:t>，是将</w:t>
      </w:r>
      <w:r w:rsidR="00C25EAE">
        <w:rPr>
          <w:rFonts w:ascii="Times New Roman" w:hAnsi="Times New Roman" w:hint="eastAsia"/>
        </w:rPr>
        <w:t>DNN</w:t>
      </w:r>
      <w:r w:rsidR="00C25EAE">
        <w:rPr>
          <w:rFonts w:ascii="Times New Roman" w:hAnsi="Times New Roman" w:hint="eastAsia"/>
        </w:rPr>
        <w:t>模型的集合</w:t>
      </w:r>
      <m:oMath>
        <m:r>
          <m:rPr>
            <m:scr m:val="double-struck"/>
            <m:sty m:val="p"/>
          </m:rPr>
          <w:rPr>
            <w:rFonts w:ascii="Cambria Math" w:hAnsi="Cambria Math"/>
          </w:rPr>
          <m:t>M={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,…</m:t>
        </m:r>
        <m:r>
          <m:rPr>
            <m:sty m:val="p"/>
          </m:rPr>
          <w:rPr>
            <w:rFonts w:ascii="Cambria Math" w:hAnsi="Cambria Math"/>
          </w:rPr>
          <m:t>}</m:t>
        </m:r>
      </m:oMath>
      <w:r w:rsidR="00D97598">
        <w:rPr>
          <w:rFonts w:ascii="Times New Roman" w:hAnsi="Times New Roman" w:hint="eastAsia"/>
        </w:rPr>
        <w:t>，</w:t>
      </w:r>
      <w:r w:rsidR="00C25EAE" w:rsidRPr="00C25EAE">
        <w:rPr>
          <w:rFonts w:ascii="Times New Roman" w:hAnsi="Times New Roman" w:hint="eastAsia"/>
        </w:rPr>
        <w:t>拆分为多个分包</w:t>
      </w:r>
      <w:r w:rsidR="00D97598">
        <w:rPr>
          <w:rFonts w:ascii="Times New Roman" w:hAnsi="Times New Roman" w:hint="eastAsia"/>
        </w:rPr>
        <w:t>。</w:t>
      </w:r>
    </w:p>
    <w:p w14:paraId="43D0075A" w14:textId="093469FE" w:rsidR="000655F8" w:rsidRPr="000655F8" w:rsidRDefault="00C25EAE" w:rsidP="0037741B">
      <w:pPr>
        <w:pStyle w:val="af8"/>
        <w:numPr>
          <w:ilvl w:val="1"/>
          <w:numId w:val="14"/>
        </w:numPr>
        <w:rPr>
          <w:rFonts w:ascii="Times New Roman" w:hAnsi="Times New Roman" w:cs="Times New Roman"/>
          <w:kern w:val="2"/>
          <w:szCs w:val="20"/>
        </w:rPr>
      </w:pPr>
      <w:r>
        <w:rPr>
          <w:rFonts w:ascii="Times New Roman" w:hAnsi="Times New Roman" w:hint="eastAsia"/>
        </w:rPr>
        <w:t>基于调度参数构造任务：</w:t>
      </w:r>
      <w:r w:rsidR="002451D3">
        <w:rPr>
          <w:rFonts w:ascii="Times New Roman" w:hAnsi="Times New Roman" w:hint="eastAsia"/>
        </w:rPr>
        <w:t>对于每个模型分包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 w:hint="eastAsia"/>
              </w:rPr>
              <m:t>p</m:t>
            </m:r>
            <m:ctrlPr>
              <w:rPr>
                <w:rFonts w:ascii="Cambria Math" w:hAnsi="Cambria Math" w:hint="eastAsia"/>
                <w:i/>
              </w:rPr>
            </m:ctrlPr>
          </m:e>
          <m:sub>
            <m:r>
              <w:rPr>
                <w:rFonts w:ascii="Cambria Math" w:hAnsi="Cambria Math" w:hint="eastAsia"/>
              </w:rPr>
              <m:t>i</m:t>
            </m:r>
          </m:sub>
        </m:sSub>
        <m:r>
          <w:rPr>
            <w:rFonts w:ascii="Cambria Math" w:hAnsi="Cambria Math"/>
          </w:rPr>
          <m:t>∈</m:t>
        </m:r>
        <m:r>
          <m:rPr>
            <m:sty m:val="b"/>
          </m:rPr>
          <w:rPr>
            <w:rFonts w:ascii="Cambria Math" w:hAnsi="Cambria Math" w:hint="eastAsia"/>
          </w:rPr>
          <m:t>p</m:t>
        </m:r>
      </m:oMath>
      <w:r w:rsidR="002451D3">
        <w:rPr>
          <w:rFonts w:ascii="Times New Roman" w:hAnsi="Times New Roman" w:hint="eastAsia"/>
        </w:rPr>
        <w:t>，构造器构造一个对应的任务。</w:t>
      </w:r>
      <w:r w:rsidR="000655F8" w:rsidRPr="000655F8">
        <w:rPr>
          <w:rFonts w:ascii="Times New Roman" w:hAnsi="Times New Roman" w:hint="eastAsia"/>
        </w:rPr>
        <w:t>一个任务指的是一个</w:t>
      </w:r>
      <w:r w:rsidR="000655F8" w:rsidRPr="000655F8">
        <w:rPr>
          <w:rFonts w:ascii="Times New Roman" w:hAnsi="Times New Roman" w:hint="eastAsia"/>
        </w:rPr>
        <w:t>PIM</w:t>
      </w:r>
      <w:r w:rsidR="000655F8" w:rsidRPr="000655F8">
        <w:rPr>
          <w:rFonts w:ascii="Times New Roman" w:hAnsi="Times New Roman" w:hint="eastAsia"/>
        </w:rPr>
        <w:t>加速器能够在一个时间分片内完成的</w:t>
      </w:r>
      <w:r w:rsidR="000655F8" w:rsidRPr="000655F8">
        <w:rPr>
          <w:rFonts w:ascii="Times New Roman" w:hAnsi="Times New Roman" w:hint="eastAsia"/>
        </w:rPr>
        <w:t>DNN</w:t>
      </w:r>
      <w:r w:rsidR="000655F8" w:rsidRPr="000655F8">
        <w:rPr>
          <w:rFonts w:ascii="Times New Roman" w:hAnsi="Times New Roman" w:hint="eastAsia"/>
        </w:rPr>
        <w:t>推理请求的集合。</w:t>
      </w:r>
      <w:r w:rsidR="00EE6184">
        <w:rPr>
          <w:rFonts w:ascii="Segoe UI" w:hAnsi="Segoe UI" w:cs="Segoe UI"/>
          <w:shd w:val="clear" w:color="auto" w:fill="FFFFFF"/>
        </w:rPr>
        <w:t>构造时，先初始化空任务，</w:t>
      </w:r>
      <w:r w:rsidR="00EE6184">
        <w:rPr>
          <w:rFonts w:ascii="Segoe UI" w:hAnsi="Segoe UI" w:cs="Segoe UI" w:hint="eastAsia"/>
          <w:shd w:val="clear" w:color="auto" w:fill="FFFFFF"/>
        </w:rPr>
        <w:t>再</w:t>
      </w:r>
      <w:r w:rsidR="000655F8">
        <w:rPr>
          <w:rFonts w:ascii="Times New Roman" w:hAnsi="Times New Roman" w:hint="eastAsia"/>
        </w:rPr>
        <w:t>对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 w:hint="eastAsia"/>
              </w:rPr>
              <m:t>p</m:t>
            </m:r>
            <m:ctrlPr>
              <w:rPr>
                <w:rFonts w:ascii="Cambria Math" w:hAnsi="Cambria Math" w:hint="eastAsia"/>
                <w:i/>
              </w:rPr>
            </m:ctrlP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="000655F8">
        <w:rPr>
          <w:rFonts w:ascii="Times New Roman" w:hAnsi="Times New Roman" w:hint="eastAsia"/>
        </w:rPr>
        <w:t>中的模型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 w:hint="eastAsia"/>
              </w:rPr>
              <m:t>M</m:t>
            </m:r>
            <m:ctrlPr>
              <w:rPr>
                <w:rFonts w:ascii="Cambria Math" w:hAnsi="Cambria Math" w:hint="eastAsia"/>
                <w:i/>
              </w:rPr>
            </m:ctrlP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∈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="002451D3">
        <w:rPr>
          <w:rFonts w:ascii="Times New Roman" w:hAnsi="Times New Roman" w:hint="eastAsia"/>
        </w:rPr>
        <w:t>提取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 w:hint="eastAsia"/>
              </w:rPr>
              <m:t>b</m:t>
            </m:r>
            <m:ctrlPr>
              <w:rPr>
                <w:rFonts w:ascii="Cambria Math" w:hAnsi="Cambria Math" w:hint="eastAsia"/>
                <w:i/>
              </w:rPr>
            </m:ctrlPr>
          </m:e>
          <m:sub>
            <m:r>
              <w:rPr>
                <w:rFonts w:ascii="Cambria Math" w:hAnsi="Cambria Math" w:hint="eastAsia"/>
              </w:rPr>
              <m:t>i</m:t>
            </m:r>
          </m:sub>
        </m:sSub>
      </m:oMath>
      <w:r w:rsidR="002451D3">
        <w:rPr>
          <w:rFonts w:ascii="Times New Roman" w:hAnsi="Times New Roman" w:hint="eastAsia"/>
        </w:rPr>
        <w:t>条对应的推断请求加入到任务中，并设置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 w:hint="eastAsia"/>
              </w:rPr>
              <m:t>M</m:t>
            </m:r>
            <m:ctrlPr>
              <w:rPr>
                <w:rFonts w:ascii="Cambria Math" w:hAnsi="Cambria Math" w:hint="eastAsia"/>
                <w:i/>
              </w:rPr>
            </m:ctrlPr>
          </m:e>
          <m:sub>
            <m:r>
              <w:rPr>
                <w:rFonts w:ascii="Cambria Math" w:hAnsi="Cambria Math" w:hint="eastAsia"/>
              </w:rPr>
              <m:t>i</m:t>
            </m:r>
          </m:sub>
        </m:sSub>
      </m:oMath>
      <w:r w:rsidR="002451D3">
        <w:rPr>
          <w:rFonts w:ascii="Times New Roman" w:hAnsi="Times New Roman" w:hint="eastAsia"/>
        </w:rPr>
        <w:t>在</w:t>
      </w:r>
      <w:r w:rsidR="002451D3">
        <w:rPr>
          <w:rFonts w:ascii="Times New Roman" w:hAnsi="Times New Roman" w:hint="eastAsia"/>
        </w:rPr>
        <w:t>PIM</w:t>
      </w:r>
      <w:r w:rsidR="002451D3">
        <w:rPr>
          <w:rFonts w:ascii="Times New Roman" w:hAnsi="Times New Roman" w:hint="eastAsia"/>
        </w:rPr>
        <w:t>加速器上处理时复制的次数为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 w:hint="eastAsia"/>
              </w:rPr>
              <m:t>d</m:t>
            </m:r>
            <m:ctrlPr>
              <w:rPr>
                <w:rFonts w:ascii="Cambria Math" w:hAnsi="Cambria Math" w:hint="eastAsia"/>
                <w:i/>
              </w:rPr>
            </m:ctrlP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="0037741B">
        <w:rPr>
          <w:rFonts w:ascii="Times New Roman" w:hAnsi="Times New Roman" w:hint="eastAsia"/>
        </w:rPr>
        <w:t>（</w:t>
      </w:r>
      <w:r w:rsidR="0037741B" w:rsidRPr="0037741B">
        <w:rPr>
          <w:rFonts w:ascii="Times New Roman" w:hAnsi="Times New Roman" w:hint="eastAsia"/>
        </w:rPr>
        <w:t>PIM</w:t>
      </w:r>
      <w:r w:rsidR="0037741B" w:rsidRPr="0037741B">
        <w:rPr>
          <w:rFonts w:ascii="Times New Roman" w:hAnsi="Times New Roman" w:hint="eastAsia"/>
        </w:rPr>
        <w:t>加速器上的</w:t>
      </w:r>
      <w:r w:rsidR="0037741B" w:rsidRPr="0037741B">
        <w:rPr>
          <w:rFonts w:ascii="Times New Roman" w:hAnsi="Times New Roman" w:hint="eastAsia"/>
        </w:rPr>
        <w:t>DNN</w:t>
      </w:r>
      <w:r w:rsidR="0037741B" w:rsidRPr="0037741B">
        <w:rPr>
          <w:rFonts w:ascii="Times New Roman" w:hAnsi="Times New Roman" w:hint="eastAsia"/>
        </w:rPr>
        <w:t>复制</w:t>
      </w:r>
      <w:r w:rsidR="0037741B">
        <w:rPr>
          <w:rFonts w:ascii="Times New Roman" w:hAnsi="Times New Roman" w:hint="eastAsia"/>
        </w:rPr>
        <w:t>请具体参考专业术语章节）</w:t>
      </w:r>
      <w:r w:rsidR="002451D3">
        <w:rPr>
          <w:rFonts w:ascii="Times New Roman" w:hAnsi="Times New Roman" w:hint="eastAsia"/>
        </w:rPr>
        <w:t>。</w:t>
      </w:r>
    </w:p>
    <w:p w14:paraId="56059EC3" w14:textId="7210C2B9" w:rsidR="00362B03" w:rsidRPr="00B0455A" w:rsidRDefault="00EE6184" w:rsidP="00C31F0A">
      <w:pPr>
        <w:pStyle w:val="af8"/>
        <w:numPr>
          <w:ilvl w:val="0"/>
          <w:numId w:val="14"/>
        </w:numPr>
        <w:rPr>
          <w:rFonts w:ascii="Times New Roman" w:hAnsi="Times New Roman" w:cs="Times New Roman"/>
          <w:kern w:val="2"/>
          <w:szCs w:val="20"/>
        </w:rPr>
      </w:pPr>
      <w:r>
        <w:rPr>
          <w:rFonts w:ascii="Times New Roman" w:hAnsi="Times New Roman" w:cs="Times New Roman"/>
          <w:kern w:val="2"/>
          <w:szCs w:val="20"/>
        </w:rPr>
        <w:t>输出：</w:t>
      </w:r>
      <w:r>
        <w:rPr>
          <w:rFonts w:ascii="Times New Roman" w:hAnsi="Times New Roman" w:cs="Times New Roman" w:hint="eastAsia"/>
          <w:kern w:val="2"/>
          <w:szCs w:val="20"/>
        </w:rPr>
        <w:t>包含多个</w:t>
      </w:r>
      <w:r>
        <w:rPr>
          <w:rFonts w:ascii="Times New Roman" w:hAnsi="Times New Roman" w:cs="Times New Roman" w:hint="eastAsia"/>
          <w:kern w:val="2"/>
          <w:szCs w:val="20"/>
        </w:rPr>
        <w:t>DNN</w:t>
      </w:r>
      <w:r>
        <w:rPr>
          <w:rFonts w:ascii="Times New Roman" w:hAnsi="Times New Roman" w:cs="Times New Roman" w:hint="eastAsia"/>
          <w:kern w:val="2"/>
          <w:szCs w:val="20"/>
        </w:rPr>
        <w:t>推理请求的</w:t>
      </w:r>
      <w:r w:rsidR="000655F8">
        <w:rPr>
          <w:rFonts w:ascii="Times New Roman" w:hAnsi="Times New Roman" w:cs="Times New Roman"/>
          <w:kern w:val="2"/>
          <w:szCs w:val="20"/>
        </w:rPr>
        <w:t>任务</w:t>
      </w:r>
      <w:r w:rsidR="00E57BA6" w:rsidRPr="00B0455A">
        <w:rPr>
          <w:rFonts w:ascii="Times New Roman" w:hAnsi="Times New Roman" w:cs="Times New Roman"/>
          <w:kern w:val="2"/>
          <w:szCs w:val="20"/>
        </w:rPr>
        <w:t>。</w:t>
      </w:r>
    </w:p>
    <w:p w14:paraId="29206C9E" w14:textId="77777777" w:rsidR="00362B03" w:rsidRPr="00B0455A" w:rsidRDefault="00362B03" w:rsidP="00C31F0A">
      <w:pPr>
        <w:pStyle w:val="af8"/>
        <w:rPr>
          <w:rFonts w:ascii="Times New Roman" w:hAnsi="Times New Roman" w:cs="Times New Roman"/>
          <w:kern w:val="2"/>
          <w:szCs w:val="20"/>
        </w:rPr>
      </w:pPr>
      <w:r w:rsidRPr="00B0455A">
        <w:rPr>
          <w:rFonts w:ascii="Times New Roman" w:hAnsi="Times New Roman" w:cs="Times New Roman" w:hint="eastAsia"/>
          <w:b/>
          <w:bCs/>
          <w:kern w:val="2"/>
          <w:szCs w:val="20"/>
        </w:rPr>
        <w:t>分派器</w:t>
      </w:r>
      <w:r w:rsidR="00E57BA6" w:rsidRPr="00B0455A">
        <w:rPr>
          <w:rFonts w:ascii="Times New Roman" w:hAnsi="Times New Roman" w:cs="Times New Roman"/>
          <w:b/>
          <w:bCs/>
          <w:kern w:val="2"/>
          <w:szCs w:val="20"/>
        </w:rPr>
        <w:t>（</w:t>
      </w:r>
      <w:r w:rsidR="00E57BA6" w:rsidRPr="00B0455A">
        <w:rPr>
          <w:rFonts w:ascii="Times New Roman" w:hAnsi="Times New Roman" w:cs="Times New Roman"/>
          <w:b/>
          <w:bCs/>
          <w:kern w:val="2"/>
          <w:szCs w:val="20"/>
        </w:rPr>
        <w:t>Dispatcher</w:t>
      </w:r>
      <w:r w:rsidR="00E57BA6" w:rsidRPr="00B0455A">
        <w:rPr>
          <w:rFonts w:ascii="Times New Roman" w:hAnsi="Times New Roman" w:cs="Times New Roman"/>
          <w:b/>
          <w:bCs/>
          <w:kern w:val="2"/>
          <w:szCs w:val="20"/>
        </w:rPr>
        <w:t>）</w:t>
      </w:r>
    </w:p>
    <w:p w14:paraId="2E5FB1D2" w14:textId="77699D0A" w:rsidR="00362B03" w:rsidRPr="00B0455A" w:rsidRDefault="0090109E" w:rsidP="00C31F0A">
      <w:pPr>
        <w:pStyle w:val="af8"/>
        <w:numPr>
          <w:ilvl w:val="0"/>
          <w:numId w:val="14"/>
        </w:numPr>
        <w:rPr>
          <w:rFonts w:ascii="Times New Roman" w:hAnsi="Times New Roman" w:cs="Times New Roman"/>
          <w:kern w:val="2"/>
          <w:szCs w:val="20"/>
        </w:rPr>
      </w:pPr>
      <w:r>
        <w:rPr>
          <w:rFonts w:ascii="Times New Roman" w:hAnsi="Times New Roman" w:cs="Times New Roman"/>
          <w:kern w:val="2"/>
          <w:szCs w:val="20"/>
        </w:rPr>
        <w:t>功能：</w:t>
      </w:r>
      <w:r>
        <w:rPr>
          <w:rFonts w:ascii="Times New Roman" w:hAnsi="Times New Roman" w:cs="Times New Roman" w:hint="eastAsia"/>
          <w:kern w:val="2"/>
          <w:szCs w:val="20"/>
        </w:rPr>
        <w:t>为各个</w:t>
      </w:r>
      <w:r>
        <w:rPr>
          <w:rFonts w:ascii="Times New Roman" w:hAnsi="Times New Roman" w:cs="Times New Roman" w:hint="eastAsia"/>
          <w:kern w:val="2"/>
          <w:szCs w:val="20"/>
        </w:rPr>
        <w:t>DNN</w:t>
      </w:r>
      <w:r>
        <w:rPr>
          <w:rFonts w:ascii="Times New Roman" w:hAnsi="Times New Roman" w:cs="Times New Roman" w:hint="eastAsia"/>
          <w:kern w:val="2"/>
          <w:szCs w:val="20"/>
        </w:rPr>
        <w:t>模型</w:t>
      </w:r>
      <w:r w:rsidR="002451D3">
        <w:rPr>
          <w:rFonts w:ascii="Times New Roman" w:hAnsi="Times New Roman" w:cs="Times New Roman" w:hint="eastAsia"/>
          <w:kern w:val="2"/>
          <w:szCs w:val="20"/>
        </w:rPr>
        <w:t>编译</w:t>
      </w:r>
      <w:r w:rsidR="002451D3">
        <w:rPr>
          <w:rFonts w:ascii="Times New Roman" w:hAnsi="Times New Roman" w:cs="Times New Roman"/>
          <w:kern w:val="2"/>
          <w:szCs w:val="20"/>
        </w:rPr>
        <w:t>生成</w:t>
      </w:r>
      <w:r>
        <w:rPr>
          <w:rFonts w:ascii="Times New Roman" w:hAnsi="Times New Roman" w:cs="Times New Roman" w:hint="eastAsia"/>
          <w:kern w:val="2"/>
          <w:szCs w:val="20"/>
        </w:rPr>
        <w:t>运行时函数库</w:t>
      </w:r>
      <w:r w:rsidR="00E57BA6" w:rsidRPr="00B0455A">
        <w:rPr>
          <w:rFonts w:ascii="Times New Roman" w:hAnsi="Times New Roman" w:cs="Times New Roman"/>
          <w:kern w:val="2"/>
          <w:szCs w:val="20"/>
        </w:rPr>
        <w:t>。</w:t>
      </w:r>
      <w:r w:rsidR="002451D3">
        <w:rPr>
          <w:rFonts w:ascii="Times New Roman" w:hAnsi="Times New Roman" w:cs="Times New Roman" w:hint="eastAsia"/>
          <w:kern w:val="2"/>
          <w:szCs w:val="20"/>
        </w:rPr>
        <w:t>调用</w:t>
      </w:r>
      <w:r w:rsidR="002451D3">
        <w:rPr>
          <w:rFonts w:ascii="Times New Roman" w:hAnsi="Times New Roman" w:cs="Times New Roman" w:hint="eastAsia"/>
          <w:kern w:val="2"/>
          <w:szCs w:val="20"/>
        </w:rPr>
        <w:t>PIM</w:t>
      </w:r>
      <w:r w:rsidR="002451D3">
        <w:rPr>
          <w:rFonts w:ascii="Times New Roman" w:hAnsi="Times New Roman" w:cs="Times New Roman" w:hint="eastAsia"/>
          <w:kern w:val="2"/>
          <w:szCs w:val="20"/>
        </w:rPr>
        <w:t>加速器处理</w:t>
      </w:r>
      <w:r w:rsidR="00EC60E0">
        <w:rPr>
          <w:rFonts w:ascii="Times New Roman" w:hAnsi="Times New Roman" w:cs="Times New Roman" w:hint="eastAsia"/>
          <w:kern w:val="2"/>
          <w:szCs w:val="20"/>
        </w:rPr>
        <w:t>来自构造器的任务</w:t>
      </w:r>
      <w:r w:rsidR="0082639B">
        <w:rPr>
          <w:rFonts w:ascii="Segoe UI" w:hAnsi="Segoe UI" w:cs="Segoe UI"/>
          <w:shd w:val="clear" w:color="auto" w:fill="FFFFFF"/>
        </w:rPr>
        <w:t>并返回结果</w:t>
      </w:r>
      <w:r w:rsidR="002451D3">
        <w:rPr>
          <w:rFonts w:ascii="Times New Roman" w:hAnsi="Times New Roman" w:cs="Times New Roman" w:hint="eastAsia"/>
          <w:kern w:val="2"/>
          <w:szCs w:val="20"/>
        </w:rPr>
        <w:t>。</w:t>
      </w:r>
    </w:p>
    <w:p w14:paraId="2A7D19CD" w14:textId="77777777" w:rsidR="00362B03" w:rsidRPr="00B0455A" w:rsidRDefault="00E57BA6" w:rsidP="00C31F0A">
      <w:pPr>
        <w:pStyle w:val="af8"/>
        <w:numPr>
          <w:ilvl w:val="0"/>
          <w:numId w:val="14"/>
        </w:numPr>
        <w:rPr>
          <w:rFonts w:ascii="Times New Roman" w:hAnsi="Times New Roman" w:cs="Times New Roman"/>
          <w:kern w:val="2"/>
          <w:szCs w:val="20"/>
        </w:rPr>
      </w:pPr>
      <w:r w:rsidRPr="00B0455A">
        <w:rPr>
          <w:rFonts w:ascii="Times New Roman" w:hAnsi="Times New Roman" w:cs="Times New Roman"/>
          <w:kern w:val="2"/>
          <w:szCs w:val="20"/>
        </w:rPr>
        <w:t>实现细节：</w:t>
      </w:r>
    </w:p>
    <w:p w14:paraId="4F9FC13C" w14:textId="446B1D40" w:rsidR="00362B03" w:rsidRPr="00B0455A" w:rsidRDefault="0082639B" w:rsidP="0082639B">
      <w:pPr>
        <w:pStyle w:val="af8"/>
        <w:numPr>
          <w:ilvl w:val="1"/>
          <w:numId w:val="14"/>
        </w:numPr>
        <w:rPr>
          <w:rFonts w:ascii="Times New Roman" w:hAnsi="Times New Roman" w:cs="Times New Roman"/>
          <w:kern w:val="2"/>
          <w:szCs w:val="20"/>
        </w:rPr>
      </w:pPr>
      <w:r w:rsidRPr="0082639B">
        <w:rPr>
          <w:rFonts w:ascii="Times New Roman" w:hAnsi="Times New Roman" w:cs="Times New Roman" w:hint="eastAsia"/>
          <w:kern w:val="2"/>
          <w:szCs w:val="20"/>
        </w:rPr>
        <w:t>预编译运行时函数库：</w:t>
      </w:r>
      <w:r w:rsidR="00EC60E0">
        <w:rPr>
          <w:rFonts w:ascii="Times New Roman" w:hAnsi="Times New Roman" w:cs="Times New Roman" w:hint="eastAsia"/>
          <w:kern w:val="2"/>
          <w:szCs w:val="20"/>
        </w:rPr>
        <w:t>分派器为每个</w:t>
      </w:r>
      <w:r w:rsidR="00EC60E0">
        <w:rPr>
          <w:rFonts w:ascii="Times New Roman" w:hAnsi="Times New Roman" w:cs="Times New Roman" w:hint="eastAsia"/>
          <w:kern w:val="2"/>
          <w:szCs w:val="20"/>
        </w:rPr>
        <w:t>DNN</w:t>
      </w:r>
      <w:r w:rsidR="00EC60E0">
        <w:rPr>
          <w:rFonts w:ascii="Times New Roman" w:hAnsi="Times New Roman" w:cs="Times New Roman" w:hint="eastAsia"/>
          <w:kern w:val="2"/>
          <w:szCs w:val="20"/>
        </w:rPr>
        <w:t>模型</w:t>
      </w:r>
      <m:oMath>
        <m:sSub>
          <m:sSubPr>
            <m:ctrlPr>
              <w:rPr>
                <w:rFonts w:ascii="Cambria Math" w:hAnsi="Cambria Math" w:cs="Times New Roman"/>
                <w:i/>
                <w:kern w:val="2"/>
                <w:szCs w:val="20"/>
              </w:rPr>
            </m:ctrlPr>
          </m:sSubPr>
          <m:e>
            <m:r>
              <w:rPr>
                <w:rFonts w:ascii="Cambria Math" w:hAnsi="Cambria Math" w:cs="Times New Roman" w:hint="eastAsia"/>
                <w:kern w:val="2"/>
                <w:szCs w:val="20"/>
              </w:rPr>
              <m:t>M</m:t>
            </m:r>
            <m:ctrlPr>
              <w:rPr>
                <w:rFonts w:ascii="Cambria Math" w:hAnsi="Cambria Math" w:cs="Times New Roman" w:hint="eastAsia"/>
                <w:i/>
                <w:kern w:val="2"/>
                <w:szCs w:val="20"/>
              </w:rPr>
            </m:ctrlPr>
          </m:e>
          <m:sub>
            <m:r>
              <w:rPr>
                <w:rFonts w:ascii="Cambria Math" w:hAnsi="Cambria Math" w:cs="Times New Roman" w:hint="eastAsia"/>
                <w:kern w:val="2"/>
                <w:szCs w:val="20"/>
              </w:rPr>
              <m:t>i</m:t>
            </m:r>
          </m:sub>
        </m:sSub>
      </m:oMath>
      <w:r w:rsidR="00EC60E0">
        <w:rPr>
          <w:rFonts w:ascii="Times New Roman" w:hAnsi="Times New Roman" w:cs="Times New Roman" w:hint="eastAsia"/>
          <w:kern w:val="2"/>
          <w:szCs w:val="20"/>
        </w:rPr>
        <w:t>编译了两个运行时函数：</w:t>
      </w:r>
      <w:r w:rsidR="00EC60E0" w:rsidRPr="00EC60E0">
        <w:rPr>
          <w:rFonts w:ascii="Consolas" w:hAnsi="Consolas"/>
        </w:rPr>
        <w:t>CodeGenWrite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 w:hint="eastAsia"/>
              </w:rPr>
              <m:t>M</m:t>
            </m:r>
            <m:ctrlPr>
              <w:rPr>
                <w:rFonts w:ascii="Cambria Math" w:hAnsi="Cambria Math" w:hint="eastAsia"/>
                <w:i/>
              </w:rPr>
            </m:ctrlPr>
          </m:e>
          <m:sub>
            <m:r>
              <w:rPr>
                <w:rFonts w:ascii="Cambria Math" w:hAnsi="Cambria Math" w:hint="eastAsia"/>
              </w:rPr>
              <m:t>i</m:t>
            </m:r>
          </m:sub>
        </m:sSub>
      </m:oMath>
      <w:r w:rsidR="00EC60E0">
        <w:rPr>
          <w:rFonts w:hint="eastAsia"/>
        </w:rPr>
        <w:t>用于将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 w:hint="eastAsia"/>
              </w:rPr>
              <m:t>M</m:t>
            </m:r>
            <m:ctrlPr>
              <w:rPr>
                <w:rFonts w:ascii="Cambria Math" w:hAnsi="Cambria Math" w:hint="eastAsia"/>
                <w:i/>
              </w:rPr>
            </m:ctrlP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="00EC60E0">
        <w:rPr>
          <w:rFonts w:hint="eastAsia"/>
        </w:rPr>
        <w:t>写入PIM加速器的</w:t>
      </w:r>
      <w:r w:rsidR="00EC60E0" w:rsidRPr="00EC60E0">
        <w:rPr>
          <w:rFonts w:ascii="Times New Roman" w:hAnsi="Times New Roman" w:cs="Times New Roman" w:hint="eastAsia"/>
          <w:kern w:val="2"/>
          <w:szCs w:val="20"/>
        </w:rPr>
        <w:t>Tile</w:t>
      </w:r>
      <w:r w:rsidR="00EC60E0">
        <w:rPr>
          <w:rFonts w:hint="eastAsia"/>
        </w:rPr>
        <w:t>里，</w:t>
      </w:r>
      <w:r w:rsidR="00EC60E0" w:rsidRPr="00EC60E0">
        <w:rPr>
          <w:rFonts w:ascii="Consolas" w:hAnsi="Consolas"/>
        </w:rPr>
        <w:t>CodeGen</w:t>
      </w:r>
      <w:r w:rsidR="00EC60E0">
        <w:rPr>
          <w:rFonts w:ascii="Consolas" w:hAnsi="Consolas" w:hint="eastAsia"/>
        </w:rPr>
        <w:t>Inf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 w:hint="eastAsia"/>
              </w:rPr>
              <m:t>M</m:t>
            </m:r>
            <m:ctrlPr>
              <w:rPr>
                <w:rFonts w:ascii="Cambria Math" w:hAnsi="Cambria Math" w:hint="eastAsia"/>
                <w:i/>
              </w:rPr>
            </m:ctrlPr>
          </m:e>
          <m:sub>
            <m:r>
              <w:rPr>
                <w:rFonts w:ascii="Cambria Math" w:hAnsi="Cambria Math" w:hint="eastAsia"/>
              </w:rPr>
              <m:t>i</m:t>
            </m:r>
          </m:sub>
        </m:sSub>
      </m:oMath>
      <w:r w:rsidR="00EC60E0">
        <w:rPr>
          <w:rFonts w:ascii="Consolas" w:hAnsi="Consolas" w:hint="eastAsia"/>
        </w:rPr>
        <w:t>用于启动</w:t>
      </w:r>
      <w:r w:rsidR="00EC60E0" w:rsidRPr="00EC60E0">
        <w:rPr>
          <w:rFonts w:ascii="Times New Roman" w:hAnsi="Times New Roman" w:cs="Times New Roman" w:hint="eastAsia"/>
          <w:kern w:val="2"/>
          <w:szCs w:val="20"/>
        </w:rPr>
        <w:t>PIM</w:t>
      </w:r>
      <w:r w:rsidR="00EC60E0">
        <w:rPr>
          <w:rFonts w:ascii="Consolas" w:hAnsi="Consolas" w:hint="eastAsia"/>
        </w:rPr>
        <w:t>加速器上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 w:hint="eastAsia"/>
              </w:rPr>
              <m:t>M</m:t>
            </m:r>
            <m:ctrlPr>
              <w:rPr>
                <w:rFonts w:ascii="Cambria Math" w:hAnsi="Cambria Math" w:hint="eastAsia"/>
                <w:i/>
              </w:rPr>
            </m:ctrlPr>
          </m:e>
          <m:sub>
            <m:r>
              <w:rPr>
                <w:rFonts w:ascii="Cambria Math" w:hAnsi="Cambria Math" w:hint="eastAsia"/>
              </w:rPr>
              <m:t>i</m:t>
            </m:r>
          </m:sub>
        </m:sSub>
      </m:oMath>
      <w:r w:rsidR="00EC60E0">
        <w:rPr>
          <w:rFonts w:ascii="Consolas" w:hAnsi="Consolas" w:hint="eastAsia"/>
        </w:rPr>
        <w:t>的推断。</w:t>
      </w:r>
    </w:p>
    <w:p w14:paraId="262BD467" w14:textId="7E44C2CE" w:rsidR="00362B03" w:rsidRPr="00B0455A" w:rsidRDefault="00EC60E0" w:rsidP="00C31F0A">
      <w:pPr>
        <w:pStyle w:val="af8"/>
        <w:numPr>
          <w:ilvl w:val="1"/>
          <w:numId w:val="14"/>
        </w:numPr>
        <w:rPr>
          <w:rFonts w:ascii="Times New Roman" w:hAnsi="Times New Roman" w:cs="Times New Roman"/>
          <w:kern w:val="2"/>
          <w:szCs w:val="20"/>
        </w:rPr>
      </w:pPr>
      <w:r>
        <w:rPr>
          <w:rFonts w:ascii="Times New Roman" w:hAnsi="Times New Roman" w:cs="Times New Roman" w:hint="eastAsia"/>
          <w:kern w:val="2"/>
          <w:szCs w:val="20"/>
        </w:rPr>
        <w:t>对于一个任务，分派器启动一个</w:t>
      </w:r>
      <w:r w:rsidRPr="0082639B">
        <w:rPr>
          <w:rFonts w:ascii="Consolas" w:hAnsi="Consolas" w:cs="Times New Roman"/>
          <w:kern w:val="2"/>
          <w:szCs w:val="20"/>
        </w:rPr>
        <w:t>PIM_Process</w:t>
      </w:r>
      <w:r>
        <w:rPr>
          <w:rFonts w:ascii="Times New Roman" w:hAnsi="Times New Roman" w:cs="Times New Roman" w:hint="eastAsia"/>
          <w:kern w:val="2"/>
          <w:szCs w:val="20"/>
        </w:rPr>
        <w:t>进程进行处理。</w:t>
      </w:r>
      <w:r w:rsidRPr="004467A0">
        <w:rPr>
          <w:rFonts w:ascii="Consolas" w:hAnsi="Consolas" w:cs="Times New Roman"/>
          <w:kern w:val="2"/>
          <w:szCs w:val="20"/>
        </w:rPr>
        <w:t>PIM_Process</w:t>
      </w:r>
      <w:r>
        <w:rPr>
          <w:rFonts w:ascii="Times New Roman" w:hAnsi="Times New Roman" w:cs="Times New Roman" w:hint="eastAsia"/>
          <w:kern w:val="2"/>
          <w:szCs w:val="20"/>
        </w:rPr>
        <w:t>调用任务内的</w:t>
      </w:r>
      <w:r>
        <w:rPr>
          <w:rFonts w:ascii="Times New Roman" w:hAnsi="Times New Roman" w:cs="Times New Roman" w:hint="eastAsia"/>
          <w:kern w:val="2"/>
          <w:szCs w:val="20"/>
        </w:rPr>
        <w:t>DNN</w:t>
      </w:r>
      <w:r>
        <w:rPr>
          <w:rFonts w:ascii="Times New Roman" w:hAnsi="Times New Roman" w:cs="Times New Roman" w:hint="eastAsia"/>
          <w:kern w:val="2"/>
          <w:szCs w:val="20"/>
        </w:rPr>
        <w:t>模型对应的</w:t>
      </w:r>
      <w:r w:rsidRPr="00EC60E0">
        <w:rPr>
          <w:rFonts w:ascii="Consolas" w:hAnsi="Consolas"/>
        </w:rPr>
        <w:t>CodeGenWrite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 w:hint="eastAsia"/>
              </w:rPr>
              <m:t>M</m:t>
            </m:r>
            <m:ctrlPr>
              <w:rPr>
                <w:rFonts w:ascii="Cambria Math" w:hAnsi="Cambria Math" w:hint="eastAsia"/>
                <w:i/>
              </w:rPr>
            </m:ctrlPr>
          </m:e>
          <m:sub>
            <m:r>
              <w:rPr>
                <w:rFonts w:ascii="Cambria Math" w:hAnsi="Cambria Math" w:hint="eastAsia"/>
              </w:rPr>
              <m:t>i</m:t>
            </m:r>
          </m:sub>
        </m:sSub>
      </m:oMath>
      <w:r>
        <w:rPr>
          <w:rFonts w:ascii="Consolas" w:hAnsi="Consolas" w:hint="eastAsia"/>
        </w:rPr>
        <w:t>和</w:t>
      </w:r>
      <w:r w:rsidRPr="00EC60E0">
        <w:rPr>
          <w:rFonts w:ascii="Consolas" w:hAnsi="Consolas"/>
        </w:rPr>
        <w:t>CodeGen</w:t>
      </w:r>
      <w:r>
        <w:rPr>
          <w:rFonts w:ascii="Consolas" w:hAnsi="Consolas" w:hint="eastAsia"/>
        </w:rPr>
        <w:t>Inf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 w:hint="eastAsia"/>
              </w:rPr>
              <m:t>M</m:t>
            </m:r>
            <m:ctrlPr>
              <w:rPr>
                <w:rFonts w:ascii="Cambria Math" w:hAnsi="Cambria Math" w:hint="eastAsia"/>
                <w:i/>
              </w:rPr>
            </m:ctrlPr>
          </m:e>
          <m:sub>
            <m:r>
              <w:rPr>
                <w:rFonts w:ascii="Cambria Math" w:hAnsi="Cambria Math" w:hint="eastAsia"/>
              </w:rPr>
              <m:t>i</m:t>
            </m:r>
          </m:sub>
        </m:sSub>
      </m:oMath>
      <w:r w:rsidR="0082639B">
        <w:rPr>
          <w:rFonts w:ascii="Consolas" w:hAnsi="Consolas" w:hint="eastAsia"/>
        </w:rPr>
        <w:t>函数，驱动</w:t>
      </w:r>
      <w:r w:rsidRPr="00EC60E0">
        <w:rPr>
          <w:rFonts w:ascii="Times New Roman" w:hAnsi="Times New Roman" w:cs="Times New Roman" w:hint="eastAsia"/>
          <w:kern w:val="2"/>
          <w:szCs w:val="20"/>
        </w:rPr>
        <w:t>PIM</w:t>
      </w:r>
      <w:r>
        <w:rPr>
          <w:rFonts w:ascii="Consolas" w:hAnsi="Consolas" w:hint="eastAsia"/>
        </w:rPr>
        <w:t>加速器处理任务内的</w:t>
      </w:r>
      <w:r w:rsidRPr="00EC60E0">
        <w:rPr>
          <w:rFonts w:ascii="Times New Roman" w:hAnsi="Times New Roman" w:cs="Times New Roman" w:hint="eastAsia"/>
          <w:kern w:val="2"/>
          <w:szCs w:val="20"/>
        </w:rPr>
        <w:t>DNN</w:t>
      </w:r>
      <w:r>
        <w:rPr>
          <w:rFonts w:ascii="Consolas" w:hAnsi="Consolas" w:hint="eastAsia"/>
        </w:rPr>
        <w:t>推理请求。</w:t>
      </w:r>
    </w:p>
    <w:p w14:paraId="64ADC883" w14:textId="65220F2E" w:rsidR="00E57BA6" w:rsidRPr="00B0455A" w:rsidRDefault="00931EB3" w:rsidP="00C31F0A">
      <w:pPr>
        <w:pStyle w:val="af8"/>
        <w:numPr>
          <w:ilvl w:val="0"/>
          <w:numId w:val="14"/>
        </w:numPr>
        <w:rPr>
          <w:rFonts w:ascii="Times New Roman" w:hAnsi="Times New Roman" w:cs="Times New Roman"/>
          <w:kern w:val="2"/>
          <w:szCs w:val="20"/>
        </w:rPr>
      </w:pPr>
      <w:r>
        <w:rPr>
          <w:rFonts w:ascii="Times New Roman" w:hAnsi="Times New Roman" w:cs="Times New Roman"/>
          <w:kern w:val="2"/>
          <w:szCs w:val="20"/>
        </w:rPr>
        <w:t>输出：</w:t>
      </w:r>
      <w:r>
        <w:rPr>
          <w:rFonts w:ascii="Times New Roman" w:hAnsi="Times New Roman" w:cs="Times New Roman" w:hint="eastAsia"/>
          <w:kern w:val="2"/>
          <w:szCs w:val="20"/>
        </w:rPr>
        <w:t>将</w:t>
      </w:r>
      <w:r w:rsidR="00E57BA6" w:rsidRPr="00B0455A">
        <w:rPr>
          <w:rFonts w:ascii="Times New Roman" w:hAnsi="Times New Roman" w:cs="Times New Roman"/>
          <w:kern w:val="2"/>
          <w:szCs w:val="20"/>
        </w:rPr>
        <w:t>任务推理结果</w:t>
      </w:r>
      <w:r>
        <w:rPr>
          <w:rFonts w:ascii="Times New Roman" w:hAnsi="Times New Roman" w:cs="Times New Roman" w:hint="eastAsia"/>
          <w:kern w:val="2"/>
          <w:szCs w:val="20"/>
        </w:rPr>
        <w:t>打包到用户请求响应里</w:t>
      </w:r>
      <w:r w:rsidR="00E57BA6" w:rsidRPr="00B0455A">
        <w:rPr>
          <w:rFonts w:ascii="Times New Roman" w:hAnsi="Times New Roman" w:cs="Times New Roman"/>
          <w:kern w:val="2"/>
          <w:szCs w:val="20"/>
        </w:rPr>
        <w:t>，</w:t>
      </w:r>
      <w:r>
        <w:rPr>
          <w:rFonts w:ascii="Times New Roman" w:hAnsi="Times New Roman" w:cs="Times New Roman" w:hint="eastAsia"/>
          <w:kern w:val="2"/>
          <w:szCs w:val="20"/>
        </w:rPr>
        <w:t>发送给发起请求的物联网设备</w:t>
      </w:r>
      <w:r w:rsidR="00E57BA6" w:rsidRPr="00B0455A">
        <w:rPr>
          <w:rFonts w:ascii="Times New Roman" w:hAnsi="Times New Roman" w:cs="Times New Roman"/>
          <w:kern w:val="2"/>
          <w:szCs w:val="20"/>
        </w:rPr>
        <w:t>。</w:t>
      </w:r>
    </w:p>
    <w:p w14:paraId="35C424CC" w14:textId="3B552BDC" w:rsidR="00B43F98" w:rsidRPr="00AD22CB" w:rsidRDefault="008A12DE">
      <w:pPr>
        <w:spacing w:line="360" w:lineRule="auto"/>
        <w:rPr>
          <w:sz w:val="24"/>
        </w:rPr>
      </w:pPr>
      <w:r>
        <w:rPr>
          <w:rFonts w:hint="eastAsia"/>
          <w:b/>
          <w:sz w:val="24"/>
        </w:rPr>
        <w:t>3</w:t>
      </w:r>
      <w:r>
        <w:rPr>
          <w:b/>
          <w:sz w:val="24"/>
        </w:rPr>
        <w:t xml:space="preserve">.1.1 </w:t>
      </w:r>
      <w:r w:rsidR="00B43F98" w:rsidRPr="00AD22CB">
        <w:rPr>
          <w:rFonts w:hint="eastAsia"/>
          <w:b/>
          <w:sz w:val="24"/>
        </w:rPr>
        <w:t>流程说明：</w:t>
      </w:r>
    </w:p>
    <w:p w14:paraId="40C465BA" w14:textId="27A0D3E8" w:rsidR="00F61903" w:rsidRDefault="0082639B" w:rsidP="00601B10">
      <w:pPr>
        <w:pStyle w:val="a8"/>
        <w:numPr>
          <w:ilvl w:val="0"/>
          <w:numId w:val="5"/>
        </w:numPr>
        <w:spacing w:line="360" w:lineRule="auto"/>
        <w:ind w:firstLineChars="0"/>
        <w:rPr>
          <w:sz w:val="24"/>
        </w:rPr>
      </w:pPr>
      <w:r>
        <w:rPr>
          <w:rFonts w:hint="eastAsia"/>
          <w:sz w:val="24"/>
        </w:rPr>
        <w:t>初始化（</w:t>
      </w:r>
      <w:r w:rsidR="008F1581">
        <w:rPr>
          <w:rFonts w:hint="eastAsia"/>
          <w:sz w:val="24"/>
        </w:rPr>
        <w:t>Initialization</w:t>
      </w:r>
      <w:r>
        <w:rPr>
          <w:rFonts w:hint="eastAsia"/>
          <w:sz w:val="24"/>
        </w:rPr>
        <w:t>）</w:t>
      </w:r>
      <w:r w:rsidR="008F1581">
        <w:rPr>
          <w:rFonts w:hint="eastAsia"/>
          <w:sz w:val="24"/>
        </w:rPr>
        <w:t>：</w:t>
      </w:r>
      <w:r w:rsidR="00F61903" w:rsidRPr="00F61903">
        <w:rPr>
          <w:rFonts w:hint="eastAsia"/>
          <w:sz w:val="24"/>
        </w:rPr>
        <w:t>物联网设备</w:t>
      </w:r>
      <w:r w:rsidR="00601B10">
        <w:rPr>
          <w:rFonts w:hint="eastAsia"/>
          <w:sz w:val="24"/>
        </w:rPr>
        <w:t>提交</w:t>
      </w:r>
      <w:r w:rsidR="00F61903" w:rsidRPr="00F61903">
        <w:rPr>
          <w:rFonts w:hint="eastAsia"/>
          <w:sz w:val="24"/>
        </w:rPr>
        <w:t>DNN</w:t>
      </w:r>
      <w:r w:rsidR="00601B10">
        <w:rPr>
          <w:rFonts w:hint="eastAsia"/>
          <w:sz w:val="24"/>
        </w:rPr>
        <w:t>模型（</w:t>
      </w:r>
      <w:r w:rsidR="00601B10" w:rsidRPr="00601B10">
        <w:rPr>
          <w:rFonts w:hint="eastAsia"/>
          <w:sz w:val="24"/>
        </w:rPr>
        <w:t xml:space="preserve">ONNX </w:t>
      </w:r>
      <w:r w:rsidR="00601B10" w:rsidRPr="00601B10">
        <w:rPr>
          <w:rFonts w:hint="eastAsia"/>
          <w:sz w:val="24"/>
        </w:rPr>
        <w:t>格式</w:t>
      </w:r>
      <w:r w:rsidR="00601B10">
        <w:rPr>
          <w:rFonts w:hint="eastAsia"/>
          <w:sz w:val="24"/>
        </w:rPr>
        <w:t>）</w:t>
      </w:r>
      <w:r w:rsidR="00F61903" w:rsidRPr="00F61903">
        <w:rPr>
          <w:rFonts w:hint="eastAsia"/>
          <w:sz w:val="24"/>
        </w:rPr>
        <w:t>给收集器，并注册</w:t>
      </w:r>
      <w:r w:rsidR="00F61903" w:rsidRPr="00F61903">
        <w:rPr>
          <w:rFonts w:hint="eastAsia"/>
          <w:sz w:val="24"/>
        </w:rPr>
        <w:t>DNN</w:t>
      </w:r>
      <w:r w:rsidR="00F61903" w:rsidRPr="00F61903">
        <w:rPr>
          <w:rFonts w:hint="eastAsia"/>
          <w:sz w:val="24"/>
        </w:rPr>
        <w:t>推断请求流。</w:t>
      </w:r>
      <w:r w:rsidR="002161A0" w:rsidRPr="000655F8">
        <w:rPr>
          <w:rFonts w:hint="eastAsia"/>
          <w:sz w:val="24"/>
        </w:rPr>
        <w:t>收集器保存来自物联网设备的</w:t>
      </w:r>
      <w:r w:rsidR="002161A0" w:rsidRPr="000655F8">
        <w:rPr>
          <w:rFonts w:hint="eastAsia"/>
          <w:sz w:val="24"/>
        </w:rPr>
        <w:t>DNN</w:t>
      </w:r>
      <w:r w:rsidR="002161A0" w:rsidRPr="000655F8">
        <w:rPr>
          <w:rFonts w:hint="eastAsia"/>
          <w:sz w:val="24"/>
        </w:rPr>
        <w:t>模型的</w:t>
      </w:r>
      <w:r w:rsidR="002161A0" w:rsidRPr="000655F8">
        <w:rPr>
          <w:rFonts w:hint="eastAsia"/>
          <w:sz w:val="24"/>
        </w:rPr>
        <w:t>ONNX</w:t>
      </w:r>
      <w:r w:rsidR="002161A0" w:rsidRPr="000655F8">
        <w:rPr>
          <w:rFonts w:hint="eastAsia"/>
          <w:sz w:val="24"/>
        </w:rPr>
        <w:t>文件，登记</w:t>
      </w:r>
      <w:r w:rsidR="002161A0" w:rsidRPr="000655F8">
        <w:rPr>
          <w:rFonts w:hint="eastAsia"/>
          <w:sz w:val="24"/>
        </w:rPr>
        <w:t>DNN</w:t>
      </w:r>
      <w:r w:rsidR="002161A0" w:rsidRPr="000655F8">
        <w:rPr>
          <w:rFonts w:hint="eastAsia"/>
          <w:sz w:val="24"/>
        </w:rPr>
        <w:t>推断请求流，并实时监控各个</w:t>
      </w:r>
      <w:r w:rsidR="002161A0" w:rsidRPr="000655F8">
        <w:rPr>
          <w:rFonts w:hint="eastAsia"/>
          <w:sz w:val="24"/>
        </w:rPr>
        <w:t>DNN</w:t>
      </w:r>
      <w:r w:rsidR="002161A0" w:rsidRPr="000655F8">
        <w:rPr>
          <w:rFonts w:hint="eastAsia"/>
          <w:sz w:val="24"/>
        </w:rPr>
        <w:t>模型的每秒请求频率。</w:t>
      </w:r>
      <w:r w:rsidR="006720A0">
        <w:rPr>
          <w:rFonts w:hint="eastAsia"/>
          <w:sz w:val="24"/>
        </w:rPr>
        <w:t>PIMShare</w:t>
      </w:r>
      <w:r w:rsidR="006720A0">
        <w:rPr>
          <w:rFonts w:hint="eastAsia"/>
          <w:sz w:val="24"/>
        </w:rPr>
        <w:t>能够适配边缘场景下多</w:t>
      </w:r>
      <w:r w:rsidR="006720A0">
        <w:rPr>
          <w:rFonts w:hint="eastAsia"/>
          <w:sz w:val="24"/>
        </w:rPr>
        <w:t>DNN</w:t>
      </w:r>
      <w:r w:rsidR="006720A0">
        <w:rPr>
          <w:rFonts w:hint="eastAsia"/>
          <w:sz w:val="24"/>
        </w:rPr>
        <w:t>推理的需求，能接收来自不同物联网设备的不同</w:t>
      </w:r>
      <w:r w:rsidR="006720A0">
        <w:rPr>
          <w:rFonts w:hint="eastAsia"/>
          <w:sz w:val="24"/>
        </w:rPr>
        <w:t>DNN</w:t>
      </w:r>
      <w:r w:rsidR="006720A0">
        <w:rPr>
          <w:rFonts w:hint="eastAsia"/>
          <w:sz w:val="24"/>
        </w:rPr>
        <w:t>模型。</w:t>
      </w:r>
    </w:p>
    <w:p w14:paraId="745E72A3" w14:textId="71B828F5" w:rsidR="008F1581" w:rsidRPr="008F1581" w:rsidRDefault="00601B10" w:rsidP="00C31F0A">
      <w:pPr>
        <w:pStyle w:val="a8"/>
        <w:numPr>
          <w:ilvl w:val="0"/>
          <w:numId w:val="5"/>
        </w:numPr>
        <w:spacing w:line="360" w:lineRule="auto"/>
        <w:ind w:firstLineChars="0"/>
        <w:rPr>
          <w:sz w:val="24"/>
        </w:rPr>
      </w:pPr>
      <w:r>
        <w:rPr>
          <w:rFonts w:hint="eastAsia"/>
          <w:sz w:val="24"/>
        </w:rPr>
        <w:t>编译（</w:t>
      </w:r>
      <w:r w:rsidR="008F1581">
        <w:rPr>
          <w:rFonts w:hint="eastAsia"/>
          <w:sz w:val="24"/>
        </w:rPr>
        <w:t>Compile</w:t>
      </w:r>
      <w:r>
        <w:rPr>
          <w:rFonts w:hint="eastAsia"/>
          <w:sz w:val="24"/>
        </w:rPr>
        <w:t>）</w:t>
      </w:r>
      <w:r w:rsidR="008F1581">
        <w:rPr>
          <w:rFonts w:hint="eastAsia"/>
          <w:sz w:val="24"/>
        </w:rPr>
        <w:t>：分派器读取</w:t>
      </w:r>
      <w:r w:rsidR="008F1581">
        <w:rPr>
          <w:rFonts w:hint="eastAsia"/>
          <w:sz w:val="24"/>
        </w:rPr>
        <w:t>DNN</w:t>
      </w:r>
      <w:r w:rsidR="008F1581">
        <w:rPr>
          <w:rFonts w:hint="eastAsia"/>
          <w:sz w:val="24"/>
        </w:rPr>
        <w:t>模型</w:t>
      </w:r>
      <w:r w:rsidR="008F1581">
        <w:rPr>
          <w:rFonts w:hint="eastAsia"/>
          <w:sz w:val="24"/>
        </w:rPr>
        <w:t>ONNX</w:t>
      </w:r>
      <w:r w:rsidR="008F1581">
        <w:rPr>
          <w:rFonts w:hint="eastAsia"/>
          <w:sz w:val="24"/>
        </w:rPr>
        <w:t>文件，编译生成对应的运行时函数</w:t>
      </w:r>
      <w:r w:rsidR="008F1581" w:rsidRPr="008F1581">
        <w:rPr>
          <w:rFonts w:ascii="Consolas" w:hAnsi="Consolas"/>
        </w:rPr>
        <w:t>CodeGenWrite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 w:hint="eastAsia"/>
              </w:rPr>
              <m:t>M</m:t>
            </m:r>
            <m:ctrlPr>
              <w:rPr>
                <w:rFonts w:ascii="Cambria Math" w:hAnsi="Cambria Math" w:hint="eastAsia"/>
                <w:i/>
              </w:rPr>
            </m:ctrlPr>
          </m:e>
          <m:sub>
            <m:r>
              <w:rPr>
                <w:rFonts w:ascii="Cambria Math" w:hAnsi="Cambria Math" w:hint="eastAsia"/>
              </w:rPr>
              <m:t>i</m:t>
            </m:r>
          </m:sub>
        </m:sSub>
      </m:oMath>
      <w:r w:rsidR="008F1581">
        <w:rPr>
          <w:rFonts w:hint="eastAsia"/>
        </w:rPr>
        <w:t>和</w:t>
      </w:r>
      <w:r w:rsidR="008F1581" w:rsidRPr="008F1581">
        <w:rPr>
          <w:rFonts w:ascii="Consolas" w:hAnsi="Consolas"/>
        </w:rPr>
        <w:t>CodeGenInf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 w:hint="eastAsia"/>
              </w:rPr>
              <m:t>M</m:t>
            </m:r>
            <m:ctrlPr>
              <w:rPr>
                <w:rFonts w:ascii="Cambria Math" w:hAnsi="Cambria Math" w:hint="eastAsia"/>
                <w:i/>
              </w:rPr>
            </m:ctrlPr>
          </m:e>
          <m:sub>
            <m:r>
              <w:rPr>
                <w:rFonts w:ascii="Cambria Math" w:hAnsi="Cambria Math" w:hint="eastAsia"/>
              </w:rPr>
              <m:t>i</m:t>
            </m:r>
          </m:sub>
        </m:sSub>
      </m:oMath>
      <w:r w:rsidR="008F1581">
        <w:rPr>
          <w:rFonts w:hint="eastAsia"/>
          <w:sz w:val="24"/>
        </w:rPr>
        <w:t>。</w:t>
      </w:r>
    </w:p>
    <w:p w14:paraId="497F6337" w14:textId="3B413B6A" w:rsidR="00F61903" w:rsidRPr="000655F8" w:rsidRDefault="00601B10" w:rsidP="00C31F0A">
      <w:pPr>
        <w:pStyle w:val="a8"/>
        <w:numPr>
          <w:ilvl w:val="0"/>
          <w:numId w:val="5"/>
        </w:numPr>
        <w:spacing w:line="360" w:lineRule="auto"/>
        <w:ind w:firstLineChars="0"/>
        <w:rPr>
          <w:sz w:val="24"/>
        </w:rPr>
      </w:pPr>
      <w:r>
        <w:rPr>
          <w:rFonts w:hint="eastAsia"/>
          <w:sz w:val="24"/>
        </w:rPr>
        <w:t>收集请求（</w:t>
      </w:r>
      <w:r w:rsidR="00BA766E">
        <w:rPr>
          <w:rFonts w:hint="eastAsia"/>
          <w:sz w:val="24"/>
        </w:rPr>
        <w:t>C</w:t>
      </w:r>
      <w:r w:rsidR="00BA766E">
        <w:rPr>
          <w:sz w:val="24"/>
        </w:rPr>
        <w:t>ollect Request</w:t>
      </w:r>
      <w:r>
        <w:rPr>
          <w:rFonts w:hint="eastAsia"/>
          <w:sz w:val="24"/>
        </w:rPr>
        <w:t>）</w:t>
      </w:r>
      <w:r w:rsidR="00BA766E">
        <w:rPr>
          <w:rFonts w:hint="eastAsia"/>
          <w:sz w:val="24"/>
        </w:rPr>
        <w:t>：</w:t>
      </w:r>
      <w:r w:rsidR="00E57BA6" w:rsidRPr="000655F8">
        <w:rPr>
          <w:rFonts w:hint="eastAsia"/>
          <w:sz w:val="24"/>
        </w:rPr>
        <w:t>收集器实时收集物联网设备的</w:t>
      </w:r>
      <w:r w:rsidR="00E57BA6" w:rsidRPr="000655F8">
        <w:rPr>
          <w:rFonts w:hint="eastAsia"/>
          <w:sz w:val="24"/>
        </w:rPr>
        <w:t>DNN</w:t>
      </w:r>
      <w:r w:rsidR="00E57BA6" w:rsidRPr="000655F8">
        <w:rPr>
          <w:rFonts w:hint="eastAsia"/>
          <w:sz w:val="24"/>
        </w:rPr>
        <w:t>推理请求，</w:t>
      </w:r>
      <w:r w:rsidR="00F61903" w:rsidRPr="000655F8">
        <w:rPr>
          <w:rFonts w:hint="eastAsia"/>
          <w:sz w:val="24"/>
        </w:rPr>
        <w:t>将同一个</w:t>
      </w:r>
      <w:r w:rsidR="00F61903" w:rsidRPr="000655F8">
        <w:rPr>
          <w:rFonts w:hint="eastAsia"/>
          <w:sz w:val="24"/>
        </w:rPr>
        <w:t>DNN</w:t>
      </w:r>
      <w:r w:rsidR="00F61903" w:rsidRPr="000655F8">
        <w:rPr>
          <w:rFonts w:hint="eastAsia"/>
          <w:sz w:val="24"/>
        </w:rPr>
        <w:t>模型的请求</w:t>
      </w:r>
      <w:r>
        <w:rPr>
          <w:rFonts w:hint="eastAsia"/>
          <w:sz w:val="24"/>
        </w:rPr>
        <w:t>归类缓存</w:t>
      </w:r>
      <w:r w:rsidR="00F61903" w:rsidRPr="000655F8">
        <w:rPr>
          <w:rFonts w:hint="eastAsia"/>
          <w:sz w:val="24"/>
        </w:rPr>
        <w:t>。</w:t>
      </w:r>
      <w:r w:rsidR="008A12DE" w:rsidRPr="000655F8">
        <w:rPr>
          <w:rFonts w:hint="eastAsia"/>
          <w:sz w:val="24"/>
        </w:rPr>
        <w:t>这一步</w:t>
      </w:r>
      <w:r w:rsidR="006720A0" w:rsidRPr="000655F8">
        <w:rPr>
          <w:rFonts w:hint="eastAsia"/>
          <w:sz w:val="24"/>
        </w:rPr>
        <w:t>实现</w:t>
      </w:r>
      <w:r w:rsidR="008A12DE" w:rsidRPr="000655F8">
        <w:rPr>
          <w:rFonts w:hint="eastAsia"/>
          <w:sz w:val="24"/>
        </w:rPr>
        <w:t>同一个</w:t>
      </w:r>
      <w:r w:rsidR="008A12DE" w:rsidRPr="000655F8">
        <w:rPr>
          <w:rFonts w:hint="eastAsia"/>
          <w:sz w:val="24"/>
        </w:rPr>
        <w:t>DNN</w:t>
      </w:r>
      <w:r w:rsidR="008A12DE" w:rsidRPr="000655F8">
        <w:rPr>
          <w:rFonts w:hint="eastAsia"/>
          <w:sz w:val="24"/>
        </w:rPr>
        <w:t>模型的推理请求</w:t>
      </w:r>
      <w:r>
        <w:rPr>
          <w:rFonts w:hint="eastAsia"/>
          <w:sz w:val="24"/>
        </w:rPr>
        <w:t>批量</w:t>
      </w:r>
      <w:r w:rsidR="006720A0" w:rsidRPr="000655F8">
        <w:rPr>
          <w:rFonts w:hint="eastAsia"/>
          <w:sz w:val="24"/>
        </w:rPr>
        <w:t>处理，避免</w:t>
      </w:r>
      <w:r w:rsidR="002901F1">
        <w:rPr>
          <w:rFonts w:hint="eastAsia"/>
          <w:sz w:val="24"/>
        </w:rPr>
        <w:t>重复的模型加载，减少</w:t>
      </w:r>
      <w:r w:rsidR="006720A0" w:rsidRPr="000655F8">
        <w:rPr>
          <w:rFonts w:hint="eastAsia"/>
          <w:sz w:val="24"/>
        </w:rPr>
        <w:t>PIM</w:t>
      </w:r>
      <w:r w:rsidR="006720A0" w:rsidRPr="000655F8">
        <w:rPr>
          <w:rFonts w:hint="eastAsia"/>
          <w:sz w:val="24"/>
        </w:rPr>
        <w:t>加速器的写入次数。</w:t>
      </w:r>
    </w:p>
    <w:p w14:paraId="370E1C3C" w14:textId="417C892A" w:rsidR="00F61903" w:rsidRDefault="002901F1" w:rsidP="00C31F0A">
      <w:pPr>
        <w:pStyle w:val="a8"/>
        <w:numPr>
          <w:ilvl w:val="0"/>
          <w:numId w:val="5"/>
        </w:numPr>
        <w:spacing w:line="360" w:lineRule="auto"/>
        <w:ind w:firstLineChars="0"/>
        <w:rPr>
          <w:sz w:val="24"/>
        </w:rPr>
      </w:pPr>
      <w:r>
        <w:rPr>
          <w:rFonts w:hint="eastAsia"/>
          <w:sz w:val="24"/>
        </w:rPr>
        <w:t>构造任务（</w:t>
      </w:r>
      <w:r w:rsidR="00612B21">
        <w:rPr>
          <w:sz w:val="24"/>
        </w:rPr>
        <w:t xml:space="preserve">Construct </w:t>
      </w:r>
      <w:r w:rsidR="003646EE">
        <w:rPr>
          <w:rFonts w:hint="eastAsia"/>
          <w:sz w:val="24"/>
        </w:rPr>
        <w:t>Task</w:t>
      </w:r>
      <w:r>
        <w:rPr>
          <w:rFonts w:hint="eastAsia"/>
          <w:sz w:val="24"/>
        </w:rPr>
        <w:t>）</w:t>
      </w:r>
      <w:r w:rsidR="00EF15BF">
        <w:rPr>
          <w:rFonts w:hint="eastAsia"/>
          <w:sz w:val="24"/>
        </w:rPr>
        <w:t>：</w:t>
      </w:r>
      <w:r w:rsidR="00F61903">
        <w:rPr>
          <w:rFonts w:hint="eastAsia"/>
          <w:sz w:val="24"/>
        </w:rPr>
        <w:t>构造器</w:t>
      </w:r>
      <w:r w:rsidR="000655F8">
        <w:rPr>
          <w:rFonts w:hint="eastAsia"/>
          <w:sz w:val="24"/>
        </w:rPr>
        <w:t>根据</w:t>
      </w:r>
      <w:r w:rsidR="00E57BA6">
        <w:rPr>
          <w:rFonts w:hint="eastAsia"/>
          <w:sz w:val="24"/>
        </w:rPr>
        <w:t>模型复制配置</w:t>
      </w:r>
      <m:oMath>
        <m:acc>
          <m:accPr>
            <m:chr m:val="⃗"/>
            <m:ctrlPr>
              <w:rPr>
                <w:rFonts w:ascii="Cambria Math" w:hAnsi="Cambria Math"/>
                <w:b/>
                <w:sz w:val="24"/>
              </w:rPr>
            </m:ctrlPr>
          </m:accPr>
          <m:e>
            <m:r>
              <m:rPr>
                <m:sty m:val="b"/>
              </m:rPr>
              <w:rPr>
                <w:rFonts w:ascii="Cambria Math" w:hAnsi="Cambria Math"/>
                <w:sz w:val="24"/>
              </w:rPr>
              <m:t>d</m:t>
            </m:r>
          </m:e>
        </m:acc>
      </m:oMath>
      <w:r w:rsidR="00E57BA6">
        <w:rPr>
          <w:rFonts w:hint="eastAsia"/>
          <w:sz w:val="24"/>
        </w:rPr>
        <w:t>、批次配置</w:t>
      </w:r>
      <m:oMath>
        <m:acc>
          <m:accPr>
            <m:chr m:val="⃗"/>
            <m:ctrlPr>
              <w:rPr>
                <w:rFonts w:ascii="Cambria Math" w:hAnsi="Cambria Math"/>
                <w:b/>
                <w:sz w:val="24"/>
              </w:rPr>
            </m:ctrlPr>
          </m:accPr>
          <m:e>
            <m:r>
              <m:rPr>
                <m:sty m:val="b"/>
              </m:rPr>
              <w:rPr>
                <w:rFonts w:ascii="Cambria Math" w:hAnsi="Cambria Math"/>
                <w:sz w:val="24"/>
              </w:rPr>
              <m:t>b</m:t>
            </m:r>
          </m:e>
        </m:acc>
      </m:oMath>
      <w:r w:rsidR="00E57BA6">
        <w:rPr>
          <w:rFonts w:hint="eastAsia"/>
          <w:sz w:val="24"/>
        </w:rPr>
        <w:t>和模型打包策略</w:t>
      </w:r>
      <m:oMath>
        <m:r>
          <m:rPr>
            <m:sty m:val="b"/>
          </m:rPr>
          <w:rPr>
            <w:rFonts w:ascii="Cambria Math" w:hAnsi="Cambria Math"/>
            <w:sz w:val="24"/>
          </w:rPr>
          <w:lastRenderedPageBreak/>
          <m:t>p</m:t>
        </m:r>
      </m:oMath>
      <w:r w:rsidR="00482176">
        <w:rPr>
          <w:rFonts w:hint="eastAsia"/>
          <w:sz w:val="24"/>
        </w:rPr>
        <w:t>，从收集器缓存</w:t>
      </w:r>
      <w:r w:rsidR="00F61903">
        <w:rPr>
          <w:rFonts w:hint="eastAsia"/>
          <w:sz w:val="24"/>
        </w:rPr>
        <w:t>中取出请求，构造任务。</w:t>
      </w:r>
      <w:r w:rsidR="00737AD7">
        <w:rPr>
          <w:rFonts w:hint="eastAsia"/>
          <w:sz w:val="24"/>
        </w:rPr>
        <w:t>构造器将多个</w:t>
      </w:r>
      <w:r w:rsidR="00737AD7">
        <w:rPr>
          <w:rFonts w:hint="eastAsia"/>
          <w:sz w:val="24"/>
        </w:rPr>
        <w:t>DNN</w:t>
      </w:r>
      <w:r w:rsidR="00737AD7">
        <w:rPr>
          <w:rFonts w:hint="eastAsia"/>
          <w:sz w:val="24"/>
        </w:rPr>
        <w:t>打包到一个任务里，利用</w:t>
      </w:r>
      <w:r w:rsidR="00737AD7">
        <w:rPr>
          <w:rFonts w:hint="eastAsia"/>
          <w:sz w:val="24"/>
        </w:rPr>
        <w:t>PIM</w:t>
      </w:r>
      <w:r w:rsidR="00737AD7">
        <w:rPr>
          <w:rFonts w:hint="eastAsia"/>
          <w:sz w:val="24"/>
        </w:rPr>
        <w:t>加速器同时处理多个不同</w:t>
      </w:r>
      <w:r w:rsidR="00737AD7">
        <w:rPr>
          <w:rFonts w:hint="eastAsia"/>
          <w:sz w:val="24"/>
        </w:rPr>
        <w:t>DNN</w:t>
      </w:r>
      <w:r w:rsidR="00737AD7">
        <w:rPr>
          <w:rFonts w:hint="eastAsia"/>
          <w:sz w:val="24"/>
        </w:rPr>
        <w:t>模型，实现对</w:t>
      </w:r>
      <w:r w:rsidR="00737AD7">
        <w:rPr>
          <w:rFonts w:hint="eastAsia"/>
          <w:sz w:val="24"/>
        </w:rPr>
        <w:t>PIM</w:t>
      </w:r>
      <w:r w:rsidR="00737AD7">
        <w:rPr>
          <w:rFonts w:hint="eastAsia"/>
          <w:sz w:val="24"/>
        </w:rPr>
        <w:t>加速器的空间多路复用，</w:t>
      </w:r>
      <w:r w:rsidR="00482176">
        <w:rPr>
          <w:rFonts w:hint="eastAsia"/>
          <w:sz w:val="24"/>
        </w:rPr>
        <w:t>提升</w:t>
      </w:r>
      <w:r w:rsidR="00737AD7">
        <w:rPr>
          <w:rFonts w:hint="eastAsia"/>
          <w:sz w:val="24"/>
        </w:rPr>
        <w:t>PIM</w:t>
      </w:r>
      <w:r w:rsidR="00737AD7">
        <w:rPr>
          <w:rFonts w:hint="eastAsia"/>
          <w:sz w:val="24"/>
        </w:rPr>
        <w:t>加速器的硬件资源利用率。</w:t>
      </w:r>
    </w:p>
    <w:p w14:paraId="34B94430" w14:textId="14A378EC" w:rsidR="00F61903" w:rsidRPr="00F61903" w:rsidRDefault="00482176" w:rsidP="00C31F0A">
      <w:pPr>
        <w:pStyle w:val="a8"/>
        <w:numPr>
          <w:ilvl w:val="0"/>
          <w:numId w:val="5"/>
        </w:numPr>
        <w:spacing w:line="360" w:lineRule="auto"/>
        <w:ind w:firstLineChars="0"/>
        <w:rPr>
          <w:sz w:val="24"/>
        </w:rPr>
      </w:pPr>
      <w:r>
        <w:rPr>
          <w:rFonts w:hint="eastAsia"/>
          <w:sz w:val="24"/>
        </w:rPr>
        <w:t>PIM</w:t>
      </w:r>
      <w:r>
        <w:rPr>
          <w:rFonts w:hint="eastAsia"/>
          <w:sz w:val="24"/>
        </w:rPr>
        <w:t>执行（</w:t>
      </w:r>
      <w:r w:rsidR="00EF15BF">
        <w:rPr>
          <w:rFonts w:hint="eastAsia"/>
          <w:sz w:val="24"/>
        </w:rPr>
        <w:t>PIM</w:t>
      </w:r>
      <w:r w:rsidR="00EF15BF">
        <w:rPr>
          <w:sz w:val="24"/>
        </w:rPr>
        <w:t xml:space="preserve"> </w:t>
      </w:r>
      <w:r w:rsidR="00EF15BF">
        <w:rPr>
          <w:rFonts w:hint="eastAsia"/>
          <w:sz w:val="24"/>
        </w:rPr>
        <w:t>Process</w:t>
      </w:r>
      <w:r>
        <w:rPr>
          <w:rFonts w:hint="eastAsia"/>
          <w:sz w:val="24"/>
        </w:rPr>
        <w:t>）</w:t>
      </w:r>
      <w:r w:rsidR="00EF15BF">
        <w:rPr>
          <w:rFonts w:hint="eastAsia"/>
          <w:sz w:val="24"/>
        </w:rPr>
        <w:t>：</w:t>
      </w:r>
      <w:r w:rsidR="00F61903">
        <w:rPr>
          <w:rFonts w:hint="eastAsia"/>
          <w:sz w:val="24"/>
        </w:rPr>
        <w:t>分派器运行</w:t>
      </w:r>
      <w:r w:rsidR="00F61903" w:rsidRPr="004467A0">
        <w:rPr>
          <w:rFonts w:ascii="Consolas" w:hAnsi="Consolas"/>
          <w:sz w:val="24"/>
        </w:rPr>
        <w:t>PIM_Process</w:t>
      </w:r>
      <w:r w:rsidR="00F61903">
        <w:rPr>
          <w:rFonts w:hint="eastAsia"/>
          <w:sz w:val="24"/>
        </w:rPr>
        <w:t>，启动</w:t>
      </w:r>
      <w:r w:rsidR="00F61903">
        <w:rPr>
          <w:rFonts w:hint="eastAsia"/>
          <w:sz w:val="24"/>
        </w:rPr>
        <w:t>PIM</w:t>
      </w:r>
      <w:r w:rsidR="00F61903">
        <w:rPr>
          <w:rFonts w:hint="eastAsia"/>
          <w:sz w:val="24"/>
        </w:rPr>
        <w:t>加速器处理</w:t>
      </w:r>
      <w:r w:rsidR="00A616F1">
        <w:rPr>
          <w:rFonts w:hint="eastAsia"/>
          <w:sz w:val="24"/>
        </w:rPr>
        <w:t>第</w:t>
      </w:r>
      <w:r w:rsidR="00A616F1">
        <w:rPr>
          <w:rFonts w:hint="eastAsia"/>
          <w:sz w:val="24"/>
        </w:rPr>
        <w:t>4</w:t>
      </w:r>
      <w:r w:rsidR="00A616F1">
        <w:rPr>
          <w:rFonts w:hint="eastAsia"/>
          <w:sz w:val="24"/>
        </w:rPr>
        <w:t>步中构造器构造的</w:t>
      </w:r>
      <w:r w:rsidR="00F61903">
        <w:rPr>
          <w:rFonts w:hint="eastAsia"/>
          <w:sz w:val="24"/>
        </w:rPr>
        <w:t>任务</w:t>
      </w:r>
      <w:r w:rsidR="00A616F1">
        <w:rPr>
          <w:rFonts w:hint="eastAsia"/>
          <w:sz w:val="24"/>
        </w:rPr>
        <w:t>，并将推理结果打包返回给发起请求的物联网设备</w:t>
      </w:r>
      <w:r w:rsidR="00F61903">
        <w:rPr>
          <w:rFonts w:hint="eastAsia"/>
          <w:sz w:val="24"/>
        </w:rPr>
        <w:t>。</w:t>
      </w:r>
    </w:p>
    <w:p w14:paraId="4279A9FF" w14:textId="3FF65522" w:rsidR="004F2800" w:rsidRDefault="008A12DE">
      <w:pPr>
        <w:spacing w:line="360" w:lineRule="auto"/>
        <w:rPr>
          <w:b/>
          <w:sz w:val="24"/>
        </w:rPr>
      </w:pPr>
      <w:r>
        <w:rPr>
          <w:b/>
          <w:sz w:val="24"/>
        </w:rPr>
        <w:t xml:space="preserve">3.2 </w:t>
      </w:r>
      <w:r w:rsidR="00F61903" w:rsidRPr="00F61903">
        <w:rPr>
          <w:rFonts w:hint="eastAsia"/>
          <w:b/>
          <w:sz w:val="24"/>
        </w:rPr>
        <w:t>Leader</w:t>
      </w:r>
      <w:r w:rsidR="00F61903" w:rsidRPr="00F61903">
        <w:rPr>
          <w:b/>
          <w:sz w:val="24"/>
        </w:rPr>
        <w:t>-</w:t>
      </w:r>
      <w:r w:rsidR="00F61903" w:rsidRPr="00F61903">
        <w:rPr>
          <w:rFonts w:hint="eastAsia"/>
          <w:b/>
          <w:sz w:val="24"/>
        </w:rPr>
        <w:t>Follower</w:t>
      </w:r>
      <w:r w:rsidR="00F61903" w:rsidRPr="00F61903">
        <w:rPr>
          <w:rFonts w:hint="eastAsia"/>
          <w:b/>
          <w:sz w:val="24"/>
        </w:rPr>
        <w:t>算法</w:t>
      </w:r>
    </w:p>
    <w:p w14:paraId="12D97667" w14:textId="40B46E1E" w:rsidR="00FD33C1" w:rsidRDefault="00A97148" w:rsidP="00E9789C">
      <w:pPr>
        <w:spacing w:line="360" w:lineRule="auto"/>
        <w:rPr>
          <w:sz w:val="24"/>
        </w:rPr>
      </w:pPr>
      <w:r>
        <w:rPr>
          <w:rFonts w:hint="eastAsia"/>
          <w:sz w:val="24"/>
        </w:rPr>
        <w:t>Leader-Follower</w:t>
      </w:r>
      <w:r>
        <w:rPr>
          <w:rFonts w:hint="eastAsia"/>
          <w:sz w:val="24"/>
        </w:rPr>
        <w:t>算法</w:t>
      </w:r>
      <w:r w:rsidRPr="00A97148">
        <w:rPr>
          <w:rFonts w:hint="eastAsia"/>
          <w:sz w:val="24"/>
        </w:rPr>
        <w:t>是</w:t>
      </w:r>
      <w:r>
        <w:rPr>
          <w:rFonts w:hint="eastAsia"/>
          <w:sz w:val="24"/>
        </w:rPr>
        <w:t>PIMShare</w:t>
      </w:r>
      <w:r w:rsidRPr="00A97148">
        <w:rPr>
          <w:rFonts w:hint="eastAsia"/>
          <w:sz w:val="24"/>
        </w:rPr>
        <w:t>的核心调度逻辑，</w:t>
      </w:r>
      <w:r w:rsidR="003E0221">
        <w:rPr>
          <w:rFonts w:hint="eastAsia"/>
          <w:sz w:val="24"/>
        </w:rPr>
        <w:t>算法为构造器生成模型复制配置</w:t>
      </w:r>
      <m:oMath>
        <m:acc>
          <m:accPr>
            <m:chr m:val="⃗"/>
            <m:ctrlPr>
              <w:rPr>
                <w:rFonts w:ascii="Cambria Math" w:hAnsi="Cambria Math"/>
                <w:b/>
                <w:sz w:val="24"/>
              </w:rPr>
            </m:ctrlPr>
          </m:accPr>
          <m:e>
            <m:r>
              <m:rPr>
                <m:sty m:val="b"/>
              </m:rPr>
              <w:rPr>
                <w:rFonts w:ascii="Cambria Math" w:hAnsi="Cambria Math"/>
                <w:sz w:val="24"/>
              </w:rPr>
              <m:t>d</m:t>
            </m:r>
          </m:e>
        </m:acc>
      </m:oMath>
      <w:r w:rsidR="003E0221">
        <w:rPr>
          <w:rFonts w:hint="eastAsia"/>
          <w:sz w:val="24"/>
        </w:rPr>
        <w:t>、批次配置</w:t>
      </w:r>
      <m:oMath>
        <m:acc>
          <m:accPr>
            <m:chr m:val="⃗"/>
            <m:ctrlPr>
              <w:rPr>
                <w:rFonts w:ascii="Cambria Math" w:hAnsi="Cambria Math"/>
                <w:b/>
                <w:sz w:val="24"/>
              </w:rPr>
            </m:ctrlPr>
          </m:accPr>
          <m:e>
            <m:r>
              <m:rPr>
                <m:sty m:val="b"/>
              </m:rPr>
              <w:rPr>
                <w:rFonts w:ascii="Cambria Math" w:hAnsi="Cambria Math"/>
                <w:sz w:val="24"/>
              </w:rPr>
              <m:t>b</m:t>
            </m:r>
          </m:e>
        </m:acc>
      </m:oMath>
      <w:r w:rsidR="003E0221">
        <w:rPr>
          <w:rFonts w:hint="eastAsia"/>
          <w:sz w:val="24"/>
        </w:rPr>
        <w:t>和模型打包策略</w:t>
      </w:r>
      <m:oMath>
        <m:r>
          <m:rPr>
            <m:sty m:val="b"/>
          </m:rPr>
          <w:rPr>
            <w:rFonts w:ascii="Cambria Math" w:hAnsi="Cambria Math"/>
            <w:sz w:val="24"/>
          </w:rPr>
          <m:t>p</m:t>
        </m:r>
      </m:oMath>
      <w:r w:rsidR="00E9789C" w:rsidRPr="00E9789C">
        <w:rPr>
          <w:rFonts w:hint="eastAsia"/>
          <w:sz w:val="24"/>
        </w:rPr>
        <w:t>，指导构造器将</w:t>
      </w:r>
      <w:r w:rsidR="00E9789C" w:rsidRPr="00E9789C">
        <w:rPr>
          <w:rFonts w:hint="eastAsia"/>
          <w:sz w:val="24"/>
        </w:rPr>
        <w:t>DNN</w:t>
      </w:r>
      <w:r w:rsidR="00E9789C" w:rsidRPr="00E9789C">
        <w:rPr>
          <w:rFonts w:hint="eastAsia"/>
          <w:sz w:val="24"/>
        </w:rPr>
        <w:t>推断请求构造为任务。</w:t>
      </w:r>
      <w:r w:rsidR="00922B16" w:rsidRPr="00922B16">
        <w:rPr>
          <w:rFonts w:hint="eastAsia"/>
          <w:sz w:val="24"/>
        </w:rPr>
        <w:t>PIMShare</w:t>
      </w:r>
      <w:r w:rsidR="00922B16">
        <w:rPr>
          <w:rFonts w:hint="eastAsia"/>
          <w:sz w:val="24"/>
        </w:rPr>
        <w:t>通过</w:t>
      </w:r>
      <w:r w:rsidRPr="00A97148">
        <w:rPr>
          <w:rFonts w:hint="eastAsia"/>
          <w:sz w:val="24"/>
        </w:rPr>
        <w:t>“多模型同任务”的方式</w:t>
      </w:r>
      <w:r>
        <w:rPr>
          <w:rFonts w:hint="eastAsia"/>
          <w:sz w:val="24"/>
        </w:rPr>
        <w:t>，</w:t>
      </w:r>
      <w:r w:rsidR="00922B16">
        <w:rPr>
          <w:rFonts w:hint="eastAsia"/>
          <w:sz w:val="24"/>
        </w:rPr>
        <w:t>将不同的</w:t>
      </w:r>
      <w:r w:rsidR="00922B16">
        <w:rPr>
          <w:rFonts w:hint="eastAsia"/>
          <w:sz w:val="24"/>
        </w:rPr>
        <w:t>DNN</w:t>
      </w:r>
      <w:r w:rsidR="00922B16">
        <w:rPr>
          <w:rFonts w:hint="eastAsia"/>
          <w:sz w:val="24"/>
        </w:rPr>
        <w:t>模型打包到一个任务里</w:t>
      </w:r>
      <w:r>
        <w:rPr>
          <w:rFonts w:hint="eastAsia"/>
          <w:sz w:val="24"/>
        </w:rPr>
        <w:t>，</w:t>
      </w:r>
      <w:r w:rsidR="00922B16">
        <w:rPr>
          <w:rFonts w:hint="eastAsia"/>
          <w:sz w:val="24"/>
        </w:rPr>
        <w:t>实现对</w:t>
      </w:r>
      <w:r w:rsidR="00922B16">
        <w:rPr>
          <w:rFonts w:hint="eastAsia"/>
          <w:sz w:val="24"/>
        </w:rPr>
        <w:t>PIM</w:t>
      </w:r>
      <w:r w:rsidR="00922B16">
        <w:rPr>
          <w:rFonts w:hint="eastAsia"/>
          <w:sz w:val="24"/>
        </w:rPr>
        <w:t>加速器的空间</w:t>
      </w:r>
      <w:r w:rsidR="003E0221">
        <w:rPr>
          <w:rFonts w:hint="eastAsia"/>
          <w:sz w:val="24"/>
        </w:rPr>
        <w:t>多路复用</w:t>
      </w:r>
      <w:r w:rsidR="00775927">
        <w:rPr>
          <w:rFonts w:hint="eastAsia"/>
          <w:sz w:val="24"/>
        </w:rPr>
        <w:t>。</w:t>
      </w:r>
      <w:r w:rsidR="003E0221">
        <w:rPr>
          <w:rFonts w:hint="eastAsia"/>
          <w:sz w:val="24"/>
        </w:rPr>
        <w:t>Leader</w:t>
      </w:r>
      <w:r w:rsidR="003E0221">
        <w:rPr>
          <w:sz w:val="24"/>
        </w:rPr>
        <w:t>-</w:t>
      </w:r>
      <w:r w:rsidR="003E0221">
        <w:rPr>
          <w:rFonts w:hint="eastAsia"/>
          <w:sz w:val="24"/>
        </w:rPr>
        <w:t>Follower</w:t>
      </w:r>
      <w:r>
        <w:rPr>
          <w:rFonts w:hint="eastAsia"/>
          <w:sz w:val="24"/>
        </w:rPr>
        <w:t>算法</w:t>
      </w:r>
      <w:r w:rsidR="003E0221">
        <w:rPr>
          <w:rFonts w:hint="eastAsia"/>
          <w:sz w:val="24"/>
        </w:rPr>
        <w:t>以</w:t>
      </w:r>
      <w:r>
        <w:rPr>
          <w:rFonts w:hint="eastAsia"/>
          <w:sz w:val="24"/>
        </w:rPr>
        <w:t>“</w:t>
      </w:r>
      <w:r w:rsidR="003E0221">
        <w:rPr>
          <w:rFonts w:hint="eastAsia"/>
          <w:sz w:val="24"/>
        </w:rPr>
        <w:t>提高硬件资源利用率、保障</w:t>
      </w:r>
      <w:r w:rsidR="00A64BE1">
        <w:rPr>
          <w:rFonts w:hint="eastAsia"/>
          <w:sz w:val="24"/>
        </w:rPr>
        <w:t>低</w:t>
      </w:r>
      <w:r>
        <w:rPr>
          <w:rFonts w:hint="eastAsia"/>
          <w:sz w:val="24"/>
        </w:rPr>
        <w:t>处理延迟</w:t>
      </w:r>
      <w:r w:rsidR="003E0221">
        <w:rPr>
          <w:rFonts w:hint="eastAsia"/>
          <w:sz w:val="24"/>
        </w:rPr>
        <w:t>、减少写入次数</w:t>
      </w:r>
      <w:r w:rsidR="00A64BE1">
        <w:rPr>
          <w:rFonts w:hint="eastAsia"/>
          <w:sz w:val="24"/>
        </w:rPr>
        <w:t>”</w:t>
      </w:r>
      <w:r w:rsidR="003E0221">
        <w:rPr>
          <w:rFonts w:hint="eastAsia"/>
          <w:sz w:val="24"/>
        </w:rPr>
        <w:t>为目标</w:t>
      </w:r>
      <w:r w:rsidR="00A64BE1">
        <w:rPr>
          <w:rFonts w:hint="eastAsia"/>
          <w:sz w:val="24"/>
        </w:rPr>
        <w:t>，对</w:t>
      </w:r>
      <m:oMath>
        <m:acc>
          <m:accPr>
            <m:chr m:val="⃗"/>
            <m:ctrlPr>
              <w:rPr>
                <w:rFonts w:ascii="Cambria Math" w:hAnsi="Cambria Math"/>
                <w:b/>
                <w:sz w:val="24"/>
              </w:rPr>
            </m:ctrlPr>
          </m:accPr>
          <m:e>
            <m:r>
              <m:rPr>
                <m:sty m:val="b"/>
              </m:rPr>
              <w:rPr>
                <w:rFonts w:ascii="Cambria Math" w:hAnsi="Cambria Math"/>
                <w:sz w:val="24"/>
              </w:rPr>
              <m:t>d</m:t>
            </m:r>
          </m:e>
        </m:acc>
      </m:oMath>
      <w:r w:rsidR="003E0221">
        <w:rPr>
          <w:rFonts w:hint="eastAsia"/>
          <w:sz w:val="24"/>
        </w:rPr>
        <w:t>、</w:t>
      </w:r>
      <m:oMath>
        <m:acc>
          <m:accPr>
            <m:chr m:val="⃗"/>
            <m:ctrlPr>
              <w:rPr>
                <w:rFonts w:ascii="Cambria Math" w:hAnsi="Cambria Math"/>
                <w:b/>
                <w:sz w:val="24"/>
              </w:rPr>
            </m:ctrlPr>
          </m:accPr>
          <m:e>
            <m:r>
              <m:rPr>
                <m:sty m:val="b"/>
              </m:rPr>
              <w:rPr>
                <w:rFonts w:ascii="Cambria Math" w:hAnsi="Cambria Math"/>
                <w:sz w:val="24"/>
              </w:rPr>
              <m:t>b</m:t>
            </m:r>
          </m:e>
        </m:acc>
      </m:oMath>
      <w:r w:rsidR="003E0221">
        <w:rPr>
          <w:rFonts w:hint="eastAsia"/>
          <w:sz w:val="24"/>
        </w:rPr>
        <w:t>和</w:t>
      </w:r>
      <m:oMath>
        <m:r>
          <m:rPr>
            <m:sty m:val="b"/>
          </m:rPr>
          <w:rPr>
            <w:rFonts w:ascii="Cambria Math" w:hAnsi="Cambria Math"/>
            <w:sz w:val="24"/>
          </w:rPr>
          <m:t>p</m:t>
        </m:r>
      </m:oMath>
      <w:r w:rsidR="003E0221" w:rsidRPr="003E0221">
        <w:rPr>
          <w:rFonts w:hint="eastAsia"/>
          <w:sz w:val="24"/>
        </w:rPr>
        <w:t>三个</w:t>
      </w:r>
      <w:r w:rsidR="00A64BE1">
        <w:rPr>
          <w:rFonts w:hint="eastAsia"/>
          <w:sz w:val="24"/>
        </w:rPr>
        <w:t>参数进行协同优化</w:t>
      </w:r>
      <w:r w:rsidR="003E0221">
        <w:rPr>
          <w:rFonts w:hint="eastAsia"/>
          <w:sz w:val="24"/>
        </w:rPr>
        <w:t>。</w:t>
      </w:r>
    </w:p>
    <w:p w14:paraId="0859F44F" w14:textId="695C1A03" w:rsidR="00E9789C" w:rsidRDefault="00E9789C" w:rsidP="00E9789C">
      <w:pPr>
        <w:spacing w:line="360" w:lineRule="auto"/>
        <w:rPr>
          <w:b/>
          <w:sz w:val="24"/>
        </w:rPr>
      </w:pPr>
      <w:r w:rsidRPr="00E9789C">
        <w:rPr>
          <w:rFonts w:hint="eastAsia"/>
          <w:b/>
          <w:sz w:val="24"/>
        </w:rPr>
        <w:t>3</w:t>
      </w:r>
      <w:r w:rsidR="008A12DE">
        <w:rPr>
          <w:b/>
          <w:sz w:val="24"/>
        </w:rPr>
        <w:t>.2</w:t>
      </w:r>
      <w:r w:rsidRPr="00E9789C">
        <w:rPr>
          <w:b/>
          <w:sz w:val="24"/>
        </w:rPr>
        <w:t xml:space="preserve">.2 </w:t>
      </w:r>
      <w:r w:rsidRPr="00E9789C">
        <w:rPr>
          <w:rFonts w:hint="eastAsia"/>
          <w:b/>
          <w:sz w:val="24"/>
        </w:rPr>
        <w:t>算法流程</w:t>
      </w:r>
    </w:p>
    <w:p w14:paraId="0D5EE61F" w14:textId="1319D57E" w:rsidR="002833D6" w:rsidRPr="00674CB4" w:rsidRDefault="002833D6" w:rsidP="00E9789C">
      <w:pPr>
        <w:spacing w:line="360" w:lineRule="auto"/>
        <w:rPr>
          <w:sz w:val="24"/>
        </w:rPr>
      </w:pPr>
      <w:r w:rsidRPr="002833D6">
        <w:rPr>
          <w:rFonts w:hint="eastAsia"/>
          <w:sz w:val="24"/>
        </w:rPr>
        <w:t>Leader</w:t>
      </w:r>
      <w:r>
        <w:rPr>
          <w:sz w:val="24"/>
        </w:rPr>
        <w:t>-</w:t>
      </w:r>
      <w:r>
        <w:rPr>
          <w:rFonts w:hint="eastAsia"/>
          <w:sz w:val="24"/>
        </w:rPr>
        <w:t>Follower</w:t>
      </w:r>
      <w:r w:rsidR="0050434F">
        <w:rPr>
          <w:rFonts w:hint="eastAsia"/>
          <w:sz w:val="24"/>
        </w:rPr>
        <w:t>算法</w:t>
      </w:r>
      <w:r>
        <w:rPr>
          <w:rFonts w:hint="eastAsia"/>
          <w:sz w:val="24"/>
        </w:rPr>
        <w:t>的输入为</w:t>
      </w:r>
      <w:r>
        <w:rPr>
          <w:rFonts w:hint="eastAsia"/>
          <w:sz w:val="24"/>
        </w:rPr>
        <w:t>PIM</w:t>
      </w:r>
      <w:r>
        <w:rPr>
          <w:rFonts w:hint="eastAsia"/>
          <w:sz w:val="24"/>
        </w:rPr>
        <w:t>加速器上</w:t>
      </w:r>
      <w:r>
        <w:rPr>
          <w:rFonts w:hint="eastAsia"/>
          <w:sz w:val="24"/>
        </w:rPr>
        <w:t>Tile</w:t>
      </w:r>
      <w:r>
        <w:rPr>
          <w:rFonts w:hint="eastAsia"/>
          <w:sz w:val="24"/>
        </w:rPr>
        <w:t>的数量</w:t>
      </w:r>
      <m:oMath>
        <m:sSup>
          <m:sSupPr>
            <m:ctrlPr>
              <w:rPr>
                <w:rFonts w:ascii="Cambria Math" w:hAnsi="Cambria Math"/>
                <w:sz w:val="24"/>
              </w:rPr>
            </m:ctrlPr>
          </m:sSupPr>
          <m:e>
            <m:r>
              <w:rPr>
                <w:rFonts w:ascii="Cambria Math" w:hAnsi="Cambria Math" w:hint="eastAsia"/>
                <w:sz w:val="24"/>
              </w:rPr>
              <m:t>N</m:t>
            </m:r>
            <m:ctrlPr>
              <w:rPr>
                <w:rFonts w:ascii="Cambria Math" w:hAnsi="Cambria Math" w:hint="eastAsia"/>
                <w:sz w:val="24"/>
              </w:rPr>
            </m:ctrlPr>
          </m:e>
          <m:sup>
            <m:r>
              <m:rPr>
                <m:sty m:val="p"/>
              </m:rPr>
              <w:rPr>
                <w:rFonts w:ascii="Cambria Math" w:hAnsi="Cambria Math"/>
                <w:sz w:val="24"/>
              </w:rPr>
              <m:t>tile</m:t>
            </m:r>
          </m:sup>
        </m:sSup>
      </m:oMath>
      <w:r>
        <w:rPr>
          <w:rFonts w:hint="eastAsia"/>
          <w:sz w:val="24"/>
        </w:rPr>
        <w:t>，</w:t>
      </w:r>
      <w:r>
        <w:rPr>
          <w:rFonts w:hint="eastAsia"/>
          <w:sz w:val="24"/>
        </w:rPr>
        <w:t>PIM</w:t>
      </w:r>
      <w:r>
        <w:rPr>
          <w:rFonts w:hint="eastAsia"/>
          <w:sz w:val="24"/>
        </w:rPr>
        <w:t>加速器片上缓存空间</w:t>
      </w:r>
      <m:oMath>
        <m:sSup>
          <m:sSupPr>
            <m:ctrlPr>
              <w:rPr>
                <w:rFonts w:ascii="Cambria Math" w:hAnsi="Cambria Math"/>
                <w:sz w:val="24"/>
              </w:rPr>
            </m:ctrlPr>
          </m:sSupPr>
          <m:e>
            <m:r>
              <w:rPr>
                <w:rFonts w:ascii="Cambria Math" w:hAnsi="Cambria Math" w:hint="eastAsia"/>
                <w:sz w:val="24"/>
              </w:rPr>
              <m:t>N</m:t>
            </m:r>
            <m:ctrlPr>
              <w:rPr>
                <w:rFonts w:ascii="Cambria Math" w:hAnsi="Cambria Math" w:hint="eastAsia"/>
                <w:sz w:val="24"/>
              </w:rPr>
            </m:ctrlPr>
          </m:e>
          <m:sup>
            <m:r>
              <m:rPr>
                <m:sty m:val="p"/>
              </m:rPr>
              <w:rPr>
                <w:rFonts w:ascii="Cambria Math" w:hAnsi="Cambria Math"/>
                <w:sz w:val="24"/>
              </w:rPr>
              <m:t>buf</m:t>
            </m:r>
          </m:sup>
        </m:sSup>
      </m:oMath>
      <w:r>
        <w:rPr>
          <w:rFonts w:hint="eastAsia"/>
          <w:sz w:val="24"/>
        </w:rPr>
        <w:t>，</w:t>
      </w:r>
      <w:r>
        <w:rPr>
          <w:rFonts w:hint="eastAsia"/>
          <w:sz w:val="24"/>
        </w:rPr>
        <w:t>DNN</w:t>
      </w:r>
      <w:r>
        <w:rPr>
          <w:rFonts w:hint="eastAsia"/>
          <w:sz w:val="24"/>
        </w:rPr>
        <w:t>模型集合</w:t>
      </w:r>
      <m:oMath>
        <m:r>
          <m:rPr>
            <m:scr m:val="double-struck"/>
            <m:sty m:val="p"/>
          </m:rPr>
          <w:rPr>
            <w:rFonts w:ascii="Cambria Math" w:hAnsi="Cambria Math"/>
            <w:sz w:val="24"/>
          </w:rPr>
          <m:t>M</m:t>
        </m:r>
      </m:oMath>
      <w:r>
        <w:rPr>
          <w:rFonts w:hint="eastAsia"/>
          <w:sz w:val="24"/>
        </w:rPr>
        <w:t>,</w:t>
      </w:r>
      <w:r>
        <w:rPr>
          <w:sz w:val="24"/>
        </w:rPr>
        <w:t xml:space="preserve"> </w:t>
      </w:r>
      <w:r w:rsidR="00674CB4">
        <w:rPr>
          <w:rFonts w:hint="eastAsia"/>
          <w:sz w:val="24"/>
        </w:rPr>
        <w:t>各个模型的每秒请求频率</w:t>
      </w:r>
      <m:oMath>
        <m:acc>
          <m:accPr>
            <m:chr m:val="⃗"/>
            <m:ctrlPr>
              <w:rPr>
                <w:rFonts w:ascii="Cambria Math" w:hAnsi="Cambria Math"/>
                <w:b/>
                <w:sz w:val="24"/>
              </w:rPr>
            </m:ctrlPr>
          </m:accPr>
          <m:e>
            <m:r>
              <m:rPr>
                <m:sty m:val="bi"/>
              </m:rPr>
              <w:rPr>
                <w:rFonts w:ascii="Cambria Math" w:hAnsi="Cambria Math"/>
                <w:sz w:val="24"/>
              </w:rPr>
              <m:t>r</m:t>
            </m:r>
            <m:ctrlPr>
              <w:rPr>
                <w:rFonts w:ascii="Cambria Math" w:hAnsi="Cambria Math"/>
                <w:b/>
                <w:i/>
                <w:sz w:val="24"/>
              </w:rPr>
            </m:ctrlPr>
          </m:e>
        </m:acc>
        <m:r>
          <m:rPr>
            <m:sty m:val="p"/>
          </m:rPr>
          <w:rPr>
            <w:rFonts w:ascii="Cambria Math" w:hAnsi="Cambria Math"/>
            <w:sz w:val="24"/>
          </w:rPr>
          <m:t>=</m:t>
        </m:r>
        <m:d>
          <m:dPr>
            <m:begChr m:val="{"/>
            <m:endChr m:val="}"/>
            <m:ctrlPr>
              <w:rPr>
                <w:rFonts w:ascii="Cambria Math" w:hAnsi="Cambria Math"/>
                <w:sz w:val="24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</w:rPr>
                  <m:t>r</m:t>
                </m:r>
              </m:e>
              <m:sub>
                <m:r>
                  <w:rPr>
                    <w:rFonts w:ascii="Cambria Math" w:hAnsi="Cambria Math"/>
                    <w:sz w:val="24"/>
                  </w:rPr>
                  <m:t>1</m:t>
                </m:r>
              </m:sub>
            </m:sSub>
            <m:r>
              <w:rPr>
                <w:rFonts w:ascii="Cambria Math" w:hAnsi="Cambria Math"/>
                <w:sz w:val="24"/>
              </w:rPr>
              <m:t>,…,</m:t>
            </m:r>
            <m:sSub>
              <m:sSubPr>
                <m:ctrlPr>
                  <w:rPr>
                    <w:rFonts w:ascii="Cambria Math" w:hAnsi="Cambria Math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</w:rPr>
                  <m:t>r</m:t>
                </m:r>
              </m:e>
              <m:sub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/>
                        <w:sz w:val="24"/>
                      </w:rPr>
                    </m:ctrlPr>
                  </m:dPr>
                  <m:e>
                    <m:r>
                      <m:rPr>
                        <m:scr m:val="double-struck"/>
                      </m:rPr>
                      <w:rPr>
                        <w:rFonts w:ascii="Cambria Math" w:hAnsi="Cambria Math"/>
                        <w:sz w:val="24"/>
                      </w:rPr>
                      <m:t>M</m:t>
                    </m:r>
                  </m:e>
                </m:d>
              </m:sub>
            </m:sSub>
            <m:ctrlPr>
              <w:rPr>
                <w:rFonts w:ascii="Cambria Math" w:hAnsi="Cambria Math"/>
                <w:i/>
                <w:sz w:val="24"/>
              </w:rPr>
            </m:ctrlPr>
          </m:e>
        </m:d>
      </m:oMath>
      <w:r w:rsidR="00674CB4">
        <w:rPr>
          <w:rFonts w:hint="eastAsia"/>
          <w:sz w:val="24"/>
        </w:rPr>
        <w:t>。</w:t>
      </w:r>
    </w:p>
    <w:p w14:paraId="6885662B" w14:textId="2558B37B" w:rsidR="002833D6" w:rsidRDefault="002833D6" w:rsidP="00E0592A">
      <w:pPr>
        <w:pStyle w:val="a8"/>
        <w:numPr>
          <w:ilvl w:val="0"/>
          <w:numId w:val="7"/>
        </w:numPr>
        <w:spacing w:line="360" w:lineRule="auto"/>
        <w:ind w:firstLineChars="0"/>
        <w:rPr>
          <w:sz w:val="24"/>
        </w:rPr>
      </w:pPr>
      <w:r>
        <w:rPr>
          <w:rFonts w:hint="eastAsia"/>
          <w:sz w:val="24"/>
        </w:rPr>
        <w:t>初始化待调度的</w:t>
      </w:r>
      <w:r>
        <w:rPr>
          <w:rFonts w:hint="eastAsia"/>
          <w:sz w:val="24"/>
        </w:rPr>
        <w:t>DNN</w:t>
      </w:r>
      <w:r>
        <w:rPr>
          <w:rFonts w:hint="eastAsia"/>
          <w:sz w:val="24"/>
        </w:rPr>
        <w:t>模型集合</w:t>
      </w:r>
      <m:oMath>
        <m:r>
          <m:rPr>
            <m:scr m:val="double-struck"/>
            <m:sty m:val="p"/>
          </m:rPr>
          <w:rPr>
            <w:rFonts w:ascii="Cambria Math" w:hAnsi="Cambria Math"/>
            <w:sz w:val="24"/>
          </w:rPr>
          <m:t>U</m:t>
        </m:r>
      </m:oMath>
      <w:r>
        <w:rPr>
          <w:rFonts w:hint="eastAsia"/>
          <w:sz w:val="24"/>
        </w:rPr>
        <w:t>为</w:t>
      </w:r>
      <m:oMath>
        <m:r>
          <m:rPr>
            <m:scr m:val="double-struck"/>
            <m:sty m:val="p"/>
          </m:rPr>
          <w:rPr>
            <w:rFonts w:ascii="Cambria Math" w:hAnsi="Cambria Math"/>
            <w:sz w:val="24"/>
          </w:rPr>
          <m:t>M</m:t>
        </m:r>
      </m:oMath>
      <w:r>
        <w:rPr>
          <w:rFonts w:hint="eastAsia"/>
          <w:sz w:val="24"/>
        </w:rPr>
        <w:t>。</w:t>
      </w:r>
    </w:p>
    <w:p w14:paraId="1D0FF112" w14:textId="57992702" w:rsidR="00E0592A" w:rsidRPr="00E0592A" w:rsidRDefault="00AF6246" w:rsidP="00164AF7">
      <w:pPr>
        <w:pStyle w:val="a8"/>
        <w:numPr>
          <w:ilvl w:val="0"/>
          <w:numId w:val="7"/>
        </w:numPr>
        <w:spacing w:line="360" w:lineRule="auto"/>
        <w:ind w:firstLineChars="0"/>
        <w:rPr>
          <w:sz w:val="24"/>
        </w:rPr>
      </w:pPr>
      <w:r>
        <w:rPr>
          <w:rFonts w:hint="eastAsia"/>
          <w:sz w:val="24"/>
        </w:rPr>
        <w:t>选取</w:t>
      </w:r>
      <w:r>
        <w:rPr>
          <w:rFonts w:hint="eastAsia"/>
          <w:sz w:val="24"/>
        </w:rPr>
        <w:t>Leader</w:t>
      </w:r>
      <w:r>
        <w:rPr>
          <w:rFonts w:hint="eastAsia"/>
          <w:sz w:val="24"/>
        </w:rPr>
        <w:t>模型：</w:t>
      </w:r>
      <w:r w:rsidR="00E0592A" w:rsidRPr="00E0592A">
        <w:rPr>
          <w:rFonts w:hint="eastAsia"/>
          <w:sz w:val="24"/>
        </w:rPr>
        <w:t>从待调度</w:t>
      </w:r>
      <w:r w:rsidR="00E0592A" w:rsidRPr="00E0592A">
        <w:rPr>
          <w:rFonts w:hint="eastAsia"/>
          <w:sz w:val="24"/>
        </w:rPr>
        <w:t>DNN</w:t>
      </w:r>
      <w:r w:rsidR="00E0592A" w:rsidRPr="00E0592A">
        <w:rPr>
          <w:rFonts w:hint="eastAsia"/>
          <w:sz w:val="24"/>
        </w:rPr>
        <w:t>模型集合</w:t>
      </w:r>
      <m:oMath>
        <m:r>
          <m:rPr>
            <m:scr m:val="double-struck"/>
            <m:sty m:val="p"/>
          </m:rPr>
          <w:rPr>
            <w:rFonts w:ascii="Cambria Math" w:hAnsi="Cambria Math"/>
            <w:sz w:val="24"/>
          </w:rPr>
          <m:t>U</m:t>
        </m:r>
      </m:oMath>
      <w:r w:rsidR="00E0592A" w:rsidRPr="00E0592A">
        <w:rPr>
          <w:rFonts w:hint="eastAsia"/>
          <w:sz w:val="24"/>
        </w:rPr>
        <w:t>中取</w:t>
      </w:r>
      <w:r w:rsidR="00E0592A">
        <w:rPr>
          <w:rFonts w:hint="eastAsia"/>
          <w:sz w:val="24"/>
        </w:rPr>
        <w:t>出</w:t>
      </w:r>
      <w:r w:rsidR="00E0592A" w:rsidRPr="00E0592A">
        <w:rPr>
          <w:rFonts w:hint="eastAsia"/>
          <w:sz w:val="24"/>
        </w:rPr>
        <w:t>最大的模型作为</w:t>
      </w:r>
      <w:r w:rsidR="00E0592A" w:rsidRPr="00E0592A">
        <w:rPr>
          <w:rFonts w:hint="eastAsia"/>
          <w:sz w:val="24"/>
        </w:rPr>
        <w:t>Leader</w:t>
      </w:r>
      <w:r w:rsidR="00E0592A">
        <w:rPr>
          <w:rFonts w:hint="eastAsia"/>
          <w:sz w:val="24"/>
        </w:rPr>
        <w:t>模型，</w:t>
      </w:r>
      <w:r w:rsidR="0019674E">
        <w:rPr>
          <w:rFonts w:hint="eastAsia"/>
          <w:sz w:val="24"/>
        </w:rPr>
        <w:t>将其从</w:t>
      </w:r>
      <m:oMath>
        <m:r>
          <m:rPr>
            <m:scr m:val="double-struck"/>
          </m:rPr>
          <w:rPr>
            <w:rFonts w:ascii="Cambria Math" w:hAnsi="Cambria Math"/>
            <w:sz w:val="24"/>
          </w:rPr>
          <m:t>U</m:t>
        </m:r>
      </m:oMath>
      <w:r w:rsidR="0019674E">
        <w:rPr>
          <w:rFonts w:hint="eastAsia"/>
          <w:sz w:val="24"/>
        </w:rPr>
        <w:t>中移除。</w:t>
      </w:r>
      <w:r w:rsidR="00164AF7">
        <w:rPr>
          <w:rFonts w:hint="eastAsia"/>
          <w:sz w:val="24"/>
        </w:rPr>
        <w:t>计算两个关键值：</w:t>
      </w:r>
      <w:r w:rsidR="00164AF7">
        <w:rPr>
          <w:rFonts w:hint="eastAsia"/>
          <w:sz w:val="24"/>
        </w:rPr>
        <w:t>1</w:t>
      </w:r>
      <w:r w:rsidR="00164AF7">
        <w:rPr>
          <w:rFonts w:hint="eastAsia"/>
          <w:sz w:val="24"/>
        </w:rPr>
        <w:t>）</w:t>
      </w:r>
      <w:r w:rsidR="00BC175A">
        <w:rPr>
          <w:rFonts w:hint="eastAsia"/>
          <w:sz w:val="24"/>
        </w:rPr>
        <w:t>L</w:t>
      </w:r>
      <w:r w:rsidR="00E0592A">
        <w:rPr>
          <w:rFonts w:hint="eastAsia"/>
          <w:sz w:val="24"/>
        </w:rPr>
        <w:t>eader</w:t>
      </w:r>
      <w:r w:rsidR="00E0592A">
        <w:rPr>
          <w:rFonts w:hint="eastAsia"/>
          <w:sz w:val="24"/>
        </w:rPr>
        <w:t>模型在满足</w:t>
      </w:r>
      <w:r w:rsidR="00E0592A">
        <w:rPr>
          <w:rFonts w:hint="eastAsia"/>
          <w:sz w:val="24"/>
        </w:rPr>
        <w:t>PIM</w:t>
      </w:r>
      <w:r w:rsidR="00E0592A">
        <w:rPr>
          <w:rFonts w:hint="eastAsia"/>
          <w:sz w:val="24"/>
        </w:rPr>
        <w:t>资源约束下最大</w:t>
      </w:r>
      <w:r w:rsidR="00164AF7">
        <w:rPr>
          <w:rFonts w:hint="eastAsia"/>
          <w:sz w:val="24"/>
        </w:rPr>
        <w:t>复制次数</w:t>
      </w:r>
      <m:oMath>
        <m:sSub>
          <m:sSubPr>
            <m:ctrlPr>
              <w:rPr>
                <w:rFonts w:ascii="Cambria Math" w:hAnsi="Cambria Math"/>
                <w:i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d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4"/>
              </w:rPr>
              <m:t>max</m:t>
            </m:r>
          </m:sub>
        </m:sSub>
      </m:oMath>
      <w:r w:rsidR="00164AF7">
        <w:rPr>
          <w:rFonts w:hint="eastAsia"/>
          <w:sz w:val="24"/>
        </w:rPr>
        <w:t>；</w:t>
      </w:r>
      <w:r w:rsidR="00164AF7">
        <w:rPr>
          <w:rFonts w:hint="eastAsia"/>
          <w:sz w:val="24"/>
        </w:rPr>
        <w:t>2</w:t>
      </w:r>
      <w:r w:rsidR="00164AF7">
        <w:rPr>
          <w:rFonts w:hint="eastAsia"/>
          <w:sz w:val="24"/>
        </w:rPr>
        <w:t>）</w:t>
      </w:r>
      <w:r w:rsidR="0019674E">
        <w:rPr>
          <w:rFonts w:hint="eastAsia"/>
          <w:sz w:val="24"/>
        </w:rPr>
        <w:t>Leader</w:t>
      </w:r>
      <w:r w:rsidR="00164AF7">
        <w:rPr>
          <w:rFonts w:hint="eastAsia"/>
          <w:sz w:val="24"/>
        </w:rPr>
        <w:t>模型能满足其请求频率</w:t>
      </w:r>
      <m:oMath>
        <m:sSub>
          <m:sSubPr>
            <m:ctrlPr>
              <w:rPr>
                <w:rFonts w:ascii="Cambria Math" w:hAnsi="Cambria Math"/>
                <w:i/>
                <w:sz w:val="24"/>
              </w:rPr>
            </m:ctrlPr>
          </m:sSubPr>
          <m:e>
            <m:r>
              <w:rPr>
                <w:rFonts w:ascii="Cambria Math" w:hAnsi="Cambria Math" w:hint="eastAsia"/>
                <w:sz w:val="24"/>
              </w:rPr>
              <m:t>r</m:t>
            </m:r>
            <m:ctrlPr>
              <w:rPr>
                <w:rFonts w:ascii="Cambria Math" w:hAnsi="Cambria Math" w:hint="eastAsia"/>
                <w:i/>
                <w:sz w:val="24"/>
              </w:rPr>
            </m:ctrlPr>
          </m:e>
          <m:sub>
            <m:r>
              <w:rPr>
                <w:rFonts w:ascii="Cambria Math" w:hAnsi="Cambria Math"/>
                <w:sz w:val="24"/>
              </w:rPr>
              <m:t>i</m:t>
            </m:r>
          </m:sub>
        </m:sSub>
      </m:oMath>
      <w:r w:rsidR="00164AF7">
        <w:rPr>
          <w:rFonts w:hint="eastAsia"/>
          <w:sz w:val="24"/>
        </w:rPr>
        <w:t>的最低复制次数</w:t>
      </w:r>
      <m:oMath>
        <m:sSub>
          <m:sSubPr>
            <m:ctrlPr>
              <w:rPr>
                <w:rFonts w:ascii="Cambria Math" w:hAnsi="Cambria Math"/>
                <w:i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d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4"/>
              </w:rPr>
              <m:t>clip</m:t>
            </m:r>
          </m:sub>
        </m:sSub>
      </m:oMath>
      <w:r w:rsidR="0019674E">
        <w:rPr>
          <w:rFonts w:hint="eastAsia"/>
          <w:sz w:val="24"/>
        </w:rPr>
        <w:t>。</w:t>
      </w:r>
      <w:r w:rsidR="00B923AE">
        <w:rPr>
          <w:rFonts w:hint="eastAsia"/>
          <w:sz w:val="24"/>
        </w:rPr>
        <w:t>取</w:t>
      </w:r>
      <m:oMath>
        <m:sSub>
          <m:sSubPr>
            <m:ctrlPr>
              <w:rPr>
                <w:rFonts w:ascii="Cambria Math" w:hAnsi="Cambria Math"/>
                <w:i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d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4"/>
              </w:rPr>
              <m:t>max</m:t>
            </m:r>
          </m:sub>
        </m:sSub>
        <m:r>
          <w:rPr>
            <w:rFonts w:ascii="Cambria Math" w:hAnsi="Cambria Math"/>
            <w:sz w:val="24"/>
          </w:rPr>
          <m:t>,</m:t>
        </m:r>
        <m:sSub>
          <m:sSubPr>
            <m:ctrlPr>
              <w:rPr>
                <w:rFonts w:ascii="Cambria Math" w:hAnsi="Cambria Math"/>
                <w:i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d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4"/>
              </w:rPr>
              <m:t>clip</m:t>
            </m:r>
          </m:sub>
        </m:sSub>
      </m:oMath>
      <w:r w:rsidR="00B923AE">
        <w:rPr>
          <w:rFonts w:hint="eastAsia"/>
          <w:sz w:val="24"/>
        </w:rPr>
        <w:t>中的最小值作为</w:t>
      </w:r>
      <w:r w:rsidR="0019674E">
        <w:rPr>
          <w:rFonts w:hint="eastAsia"/>
          <w:sz w:val="24"/>
        </w:rPr>
        <w:t>Leader</w:t>
      </w:r>
      <w:r w:rsidR="005317BE">
        <w:rPr>
          <w:rFonts w:hint="eastAsia"/>
          <w:sz w:val="24"/>
        </w:rPr>
        <w:t>模型的最终复制次数。此</w:t>
      </w:r>
      <w:r w:rsidR="0019674E">
        <w:rPr>
          <w:rFonts w:hint="eastAsia"/>
          <w:sz w:val="24"/>
        </w:rPr>
        <w:t>步骤</w:t>
      </w:r>
      <w:r w:rsidR="00EA6545">
        <w:rPr>
          <w:rFonts w:hint="eastAsia"/>
          <w:sz w:val="24"/>
        </w:rPr>
        <w:t>既</w:t>
      </w:r>
      <w:r w:rsidR="00AC178F">
        <w:rPr>
          <w:rFonts w:hint="eastAsia"/>
          <w:sz w:val="24"/>
        </w:rPr>
        <w:t>避免</w:t>
      </w:r>
      <w:r w:rsidR="007107AF">
        <w:rPr>
          <w:rFonts w:hint="eastAsia"/>
          <w:sz w:val="24"/>
        </w:rPr>
        <w:t>因</w:t>
      </w:r>
      <w:r w:rsidR="0019674E">
        <w:rPr>
          <w:rFonts w:hint="eastAsia"/>
          <w:sz w:val="24"/>
        </w:rPr>
        <w:t>度</w:t>
      </w:r>
      <w:r w:rsidR="00EA6545">
        <w:rPr>
          <w:rFonts w:hint="eastAsia"/>
          <w:sz w:val="24"/>
        </w:rPr>
        <w:t>复制导致</w:t>
      </w:r>
      <w:r w:rsidR="0019674E">
        <w:rPr>
          <w:rFonts w:hint="eastAsia"/>
          <w:sz w:val="24"/>
        </w:rPr>
        <w:t>资源浪费和冗余的写入操作</w:t>
      </w:r>
      <w:r w:rsidR="00164AF7">
        <w:rPr>
          <w:rFonts w:hint="eastAsia"/>
          <w:sz w:val="24"/>
        </w:rPr>
        <w:t>，又防止因复制不足导致请求堆积</w:t>
      </w:r>
      <w:r w:rsidR="0019674E">
        <w:rPr>
          <w:rFonts w:hint="eastAsia"/>
          <w:sz w:val="24"/>
        </w:rPr>
        <w:t>。</w:t>
      </w:r>
    </w:p>
    <w:p w14:paraId="07A0097F" w14:textId="5F8887CC" w:rsidR="00E0592A" w:rsidRDefault="00AF6246" w:rsidP="005317BE">
      <w:pPr>
        <w:pStyle w:val="a8"/>
        <w:numPr>
          <w:ilvl w:val="0"/>
          <w:numId w:val="7"/>
        </w:numPr>
        <w:spacing w:line="360" w:lineRule="auto"/>
        <w:ind w:firstLineChars="0"/>
        <w:rPr>
          <w:sz w:val="24"/>
        </w:rPr>
      </w:pPr>
      <w:r>
        <w:rPr>
          <w:rFonts w:hint="eastAsia"/>
          <w:sz w:val="24"/>
        </w:rPr>
        <w:t>选取</w:t>
      </w:r>
      <w:r>
        <w:rPr>
          <w:rFonts w:hint="eastAsia"/>
          <w:sz w:val="24"/>
        </w:rPr>
        <w:t>Follower</w:t>
      </w:r>
      <w:r>
        <w:rPr>
          <w:rFonts w:hint="eastAsia"/>
          <w:sz w:val="24"/>
        </w:rPr>
        <w:t>模型填充剩余资源：</w:t>
      </w:r>
      <w:r w:rsidR="00BC175A">
        <w:rPr>
          <w:rFonts w:hint="eastAsia"/>
          <w:sz w:val="24"/>
        </w:rPr>
        <w:t>从</w:t>
      </w:r>
      <m:oMath>
        <m:r>
          <m:rPr>
            <m:scr m:val="double-struck"/>
            <m:sty m:val="p"/>
          </m:rPr>
          <w:rPr>
            <w:rFonts w:ascii="Cambria Math" w:hAnsi="Cambria Math"/>
            <w:sz w:val="24"/>
          </w:rPr>
          <m:t>U</m:t>
        </m:r>
      </m:oMath>
      <w:r w:rsidR="00BC175A">
        <w:rPr>
          <w:rFonts w:hint="eastAsia"/>
          <w:sz w:val="24"/>
        </w:rPr>
        <w:t>选出若干个模型作为</w:t>
      </w:r>
      <w:r w:rsidR="00BC175A">
        <w:rPr>
          <w:rFonts w:hint="eastAsia"/>
          <w:sz w:val="24"/>
        </w:rPr>
        <w:t>Follower</w:t>
      </w:r>
      <w:r w:rsidR="00BC175A">
        <w:rPr>
          <w:rFonts w:hint="eastAsia"/>
          <w:sz w:val="24"/>
        </w:rPr>
        <w:t>模型。</w:t>
      </w:r>
      <w:r w:rsidRPr="00AF6246">
        <w:rPr>
          <w:rFonts w:hint="eastAsia"/>
          <w:sz w:val="24"/>
        </w:rPr>
        <w:t>从</w:t>
      </w:r>
      <m:oMath>
        <m:r>
          <m:rPr>
            <m:scr m:val="double-struck"/>
            <m:sty m:val="p"/>
          </m:rPr>
          <w:rPr>
            <w:rFonts w:ascii="Cambria Math" w:hAnsi="Cambria Math"/>
            <w:sz w:val="24"/>
          </w:rPr>
          <m:t>U</m:t>
        </m:r>
      </m:oMath>
      <w:r w:rsidRPr="00AF6246">
        <w:rPr>
          <w:rFonts w:hint="eastAsia"/>
          <w:sz w:val="24"/>
        </w:rPr>
        <w:t>中按</w:t>
      </w:r>
      <w:r>
        <w:rPr>
          <w:rFonts w:hint="eastAsia"/>
          <w:sz w:val="24"/>
        </w:rPr>
        <w:t>D</w:t>
      </w:r>
      <w:r>
        <w:rPr>
          <w:sz w:val="24"/>
        </w:rPr>
        <w:t>NN</w:t>
      </w:r>
      <w:r w:rsidRPr="00AF6246">
        <w:rPr>
          <w:rFonts w:hint="eastAsia"/>
          <w:sz w:val="24"/>
        </w:rPr>
        <w:t>模型</w:t>
      </w:r>
      <w:r>
        <w:rPr>
          <w:rFonts w:hint="eastAsia"/>
          <w:sz w:val="24"/>
        </w:rPr>
        <w:t>尺寸</w:t>
      </w:r>
      <w:r w:rsidRPr="00AF6246">
        <w:rPr>
          <w:rFonts w:hint="eastAsia"/>
          <w:sz w:val="24"/>
        </w:rPr>
        <w:t>从小到大遍历，筛选可作为</w:t>
      </w:r>
      <w:r w:rsidRPr="00AF6246">
        <w:rPr>
          <w:rFonts w:hint="eastAsia"/>
          <w:sz w:val="24"/>
        </w:rPr>
        <w:t>Follower</w:t>
      </w:r>
      <w:r w:rsidRPr="00AF6246">
        <w:rPr>
          <w:rFonts w:hint="eastAsia"/>
          <w:sz w:val="24"/>
        </w:rPr>
        <w:t>的模型：</w:t>
      </w:r>
      <w:r w:rsidR="00BC175A">
        <w:rPr>
          <w:rFonts w:hint="eastAsia"/>
          <w:sz w:val="24"/>
        </w:rPr>
        <w:t>如果该模型可以利用</w:t>
      </w:r>
      <w:r w:rsidR="00BC175A">
        <w:rPr>
          <w:rFonts w:hint="eastAsia"/>
          <w:sz w:val="24"/>
        </w:rPr>
        <w:t>Leader</w:t>
      </w:r>
      <w:r w:rsidR="00BC175A">
        <w:rPr>
          <w:rFonts w:hint="eastAsia"/>
          <w:sz w:val="24"/>
        </w:rPr>
        <w:t>模型剩余的资源进行处理，且处理时间不大于</w:t>
      </w:r>
      <w:r w:rsidR="00BC175A">
        <w:rPr>
          <w:rFonts w:hint="eastAsia"/>
          <w:sz w:val="24"/>
        </w:rPr>
        <w:t>Leader</w:t>
      </w:r>
      <w:r w:rsidR="00BC175A">
        <w:rPr>
          <w:rFonts w:hint="eastAsia"/>
          <w:sz w:val="24"/>
        </w:rPr>
        <w:t>模型，则将该模型选取为</w:t>
      </w:r>
      <w:r w:rsidR="00BC175A">
        <w:rPr>
          <w:rFonts w:hint="eastAsia"/>
          <w:sz w:val="24"/>
        </w:rPr>
        <w:t>Follower</w:t>
      </w:r>
      <w:r w:rsidR="00BC175A">
        <w:rPr>
          <w:rFonts w:hint="eastAsia"/>
          <w:sz w:val="24"/>
        </w:rPr>
        <w:t>模型，并从</w:t>
      </w:r>
      <m:oMath>
        <m:r>
          <m:rPr>
            <m:scr m:val="double-struck"/>
            <m:sty m:val="p"/>
          </m:rPr>
          <w:rPr>
            <w:rFonts w:ascii="Cambria Math" w:hAnsi="Cambria Math"/>
            <w:sz w:val="24"/>
          </w:rPr>
          <m:t>U</m:t>
        </m:r>
      </m:oMath>
      <w:r w:rsidR="005317BE">
        <w:rPr>
          <w:rFonts w:hint="eastAsia"/>
          <w:sz w:val="24"/>
        </w:rPr>
        <w:t>移除。此</w:t>
      </w:r>
      <w:r w:rsidR="005317BE" w:rsidRPr="005317BE">
        <w:rPr>
          <w:rFonts w:hint="eastAsia"/>
          <w:sz w:val="24"/>
        </w:rPr>
        <w:t>步骤既通过“小模型填充大模型的资源空隙”提升了</w:t>
      </w:r>
      <w:r w:rsidR="005317BE">
        <w:rPr>
          <w:rFonts w:hint="eastAsia"/>
          <w:sz w:val="24"/>
        </w:rPr>
        <w:t xml:space="preserve"> PIM</w:t>
      </w:r>
      <w:r w:rsidR="005317BE">
        <w:rPr>
          <w:rFonts w:hint="eastAsia"/>
          <w:sz w:val="24"/>
        </w:rPr>
        <w:t>加速器的</w:t>
      </w:r>
      <w:r w:rsidR="005317BE" w:rsidRPr="005317BE">
        <w:rPr>
          <w:rFonts w:hint="eastAsia"/>
          <w:sz w:val="24"/>
        </w:rPr>
        <w:t>硬件</w:t>
      </w:r>
      <w:r w:rsidR="005317BE">
        <w:rPr>
          <w:rFonts w:hint="eastAsia"/>
          <w:sz w:val="24"/>
        </w:rPr>
        <w:t>资源</w:t>
      </w:r>
      <w:r w:rsidR="005317BE" w:rsidRPr="005317BE">
        <w:rPr>
          <w:rFonts w:hint="eastAsia"/>
          <w:sz w:val="24"/>
        </w:rPr>
        <w:t>利用率，又保证</w:t>
      </w:r>
      <w:r w:rsidR="00B4191A">
        <w:rPr>
          <w:rFonts w:hint="eastAsia"/>
          <w:sz w:val="24"/>
        </w:rPr>
        <w:t>Follower</w:t>
      </w:r>
      <w:r w:rsidR="005317BE" w:rsidRPr="005317BE">
        <w:rPr>
          <w:rFonts w:hint="eastAsia"/>
          <w:sz w:val="24"/>
        </w:rPr>
        <w:t>模型不会因与大模型并发而出现延迟超标的问题。</w:t>
      </w:r>
    </w:p>
    <w:p w14:paraId="21990B54" w14:textId="35B6A82C" w:rsidR="00BC175A" w:rsidRDefault="00BC175A" w:rsidP="00E0592A">
      <w:pPr>
        <w:pStyle w:val="a8"/>
        <w:numPr>
          <w:ilvl w:val="0"/>
          <w:numId w:val="7"/>
        </w:numPr>
        <w:spacing w:line="360" w:lineRule="auto"/>
        <w:ind w:firstLineChars="0"/>
        <w:rPr>
          <w:sz w:val="24"/>
        </w:rPr>
      </w:pPr>
      <w:r>
        <w:rPr>
          <w:rFonts w:hint="eastAsia"/>
          <w:sz w:val="24"/>
        </w:rPr>
        <w:t>将</w:t>
      </w:r>
      <w:r w:rsidR="0019674E">
        <w:rPr>
          <w:rFonts w:hint="eastAsia"/>
          <w:sz w:val="24"/>
        </w:rPr>
        <w:t>Leader</w:t>
      </w:r>
      <w:r w:rsidR="0019674E">
        <w:rPr>
          <w:rFonts w:hint="eastAsia"/>
          <w:sz w:val="24"/>
        </w:rPr>
        <w:t>模型和选取出来的多个</w:t>
      </w:r>
      <w:r w:rsidR="0019674E">
        <w:rPr>
          <w:rFonts w:hint="eastAsia"/>
          <w:sz w:val="24"/>
        </w:rPr>
        <w:t>Follower</w:t>
      </w:r>
      <w:r w:rsidR="0019674E">
        <w:rPr>
          <w:rFonts w:hint="eastAsia"/>
          <w:sz w:val="24"/>
        </w:rPr>
        <w:t>模型打包到一个任务里。重复执行步骤</w:t>
      </w:r>
      <w:r w:rsidR="007A48BF">
        <w:rPr>
          <w:sz w:val="24"/>
        </w:rPr>
        <w:t>2</w:t>
      </w:r>
      <w:r w:rsidR="00D321C7">
        <w:rPr>
          <w:rFonts w:hint="eastAsia"/>
          <w:sz w:val="24"/>
        </w:rPr>
        <w:t>-</w:t>
      </w:r>
      <w:r w:rsidR="00D321C7">
        <w:rPr>
          <w:sz w:val="24"/>
        </w:rPr>
        <w:lastRenderedPageBreak/>
        <w:t>4</w:t>
      </w:r>
      <w:r w:rsidR="0019674E">
        <w:rPr>
          <w:rFonts w:hint="eastAsia"/>
          <w:sz w:val="24"/>
        </w:rPr>
        <w:t>，直到</w:t>
      </w:r>
      <m:oMath>
        <m:r>
          <m:rPr>
            <m:scr m:val="double-struck"/>
          </m:rPr>
          <w:rPr>
            <w:rFonts w:ascii="Cambria Math" w:hAnsi="Cambria Math"/>
            <w:sz w:val="24"/>
          </w:rPr>
          <m:t>U</m:t>
        </m:r>
      </m:oMath>
      <w:r w:rsidR="0019674E">
        <w:rPr>
          <w:rFonts w:hint="eastAsia"/>
          <w:sz w:val="24"/>
        </w:rPr>
        <w:t>中的模型都被移除。</w:t>
      </w:r>
    </w:p>
    <w:p w14:paraId="6E2336AE" w14:textId="019D7585" w:rsidR="0019674E" w:rsidRPr="00E0592A" w:rsidRDefault="00CA7ADC" w:rsidP="00223266">
      <w:pPr>
        <w:pStyle w:val="a8"/>
        <w:numPr>
          <w:ilvl w:val="0"/>
          <w:numId w:val="7"/>
        </w:numPr>
        <w:spacing w:line="360" w:lineRule="auto"/>
        <w:ind w:firstLineChars="0"/>
        <w:rPr>
          <w:sz w:val="24"/>
        </w:rPr>
      </w:pPr>
      <w:r w:rsidRPr="00CA7ADC">
        <w:rPr>
          <w:rFonts w:hint="eastAsia"/>
          <w:sz w:val="24"/>
        </w:rPr>
        <w:t>优化批次大小</w:t>
      </w:r>
      <w:r>
        <w:rPr>
          <w:rFonts w:hint="eastAsia"/>
          <w:sz w:val="24"/>
        </w:rPr>
        <w:t>：</w:t>
      </w:r>
      <w:r w:rsidR="00B17295">
        <w:rPr>
          <w:rFonts w:hint="eastAsia"/>
          <w:sz w:val="24"/>
        </w:rPr>
        <w:t>根据模型的请求率</w:t>
      </w:r>
      <m:oMath>
        <m:sSub>
          <m:sSubPr>
            <m:ctrlPr>
              <w:rPr>
                <w:rFonts w:ascii="Cambria Math" w:hAnsi="Cambria Math"/>
                <w:i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r</m:t>
            </m:r>
          </m:e>
          <m:sub>
            <m:r>
              <w:rPr>
                <w:rFonts w:ascii="Cambria Math" w:hAnsi="Cambria Math"/>
                <w:sz w:val="24"/>
              </w:rPr>
              <m:t>i</m:t>
            </m:r>
          </m:sub>
        </m:sSub>
      </m:oMath>
      <w:r w:rsidR="00B17295">
        <w:rPr>
          <w:rFonts w:hint="eastAsia"/>
          <w:sz w:val="24"/>
        </w:rPr>
        <w:t>，调整</w:t>
      </w:r>
      <w:r w:rsidR="00B17295">
        <w:rPr>
          <w:rFonts w:hint="eastAsia"/>
          <w:sz w:val="24"/>
        </w:rPr>
        <w:t>DNN</w:t>
      </w:r>
      <w:r w:rsidR="0019674E">
        <w:rPr>
          <w:rFonts w:hint="eastAsia"/>
          <w:sz w:val="24"/>
        </w:rPr>
        <w:t>模型</w:t>
      </w:r>
      <m:oMath>
        <m:sSub>
          <m:sSubPr>
            <m:ctrlPr>
              <w:rPr>
                <w:rFonts w:ascii="Cambria Math" w:hAnsi="Cambria Math"/>
                <w:i/>
                <w:sz w:val="24"/>
              </w:rPr>
            </m:ctrlPr>
          </m:sSubPr>
          <m:e>
            <m:r>
              <w:rPr>
                <w:rFonts w:ascii="Cambria Math" w:hAnsi="Cambria Math" w:hint="eastAsia"/>
                <w:sz w:val="24"/>
              </w:rPr>
              <m:t>M</m:t>
            </m:r>
            <m:ctrlPr>
              <w:rPr>
                <w:rFonts w:ascii="Cambria Math" w:hAnsi="Cambria Math" w:hint="eastAsia"/>
                <w:i/>
                <w:sz w:val="24"/>
              </w:rPr>
            </m:ctrlPr>
          </m:e>
          <m:sub>
            <m:r>
              <w:rPr>
                <w:rFonts w:ascii="Cambria Math" w:hAnsi="Cambria Math" w:hint="eastAsia"/>
                <w:sz w:val="24"/>
              </w:rPr>
              <m:t>i</m:t>
            </m:r>
          </m:sub>
        </m:sSub>
      </m:oMath>
      <w:r w:rsidR="0019674E">
        <w:rPr>
          <w:rFonts w:hint="eastAsia"/>
          <w:sz w:val="24"/>
        </w:rPr>
        <w:t>在一个任务内处理的批次大小</w:t>
      </w:r>
      <m:oMath>
        <m:sSub>
          <m:sSubPr>
            <m:ctrlPr>
              <w:rPr>
                <w:rFonts w:ascii="Cambria Math" w:hAnsi="Cambria Math"/>
                <w:i/>
                <w:sz w:val="24"/>
              </w:rPr>
            </m:ctrlPr>
          </m:sSubPr>
          <m:e>
            <m:r>
              <w:rPr>
                <w:rFonts w:ascii="Cambria Math" w:hAnsi="Cambria Math" w:hint="eastAsia"/>
                <w:sz w:val="24"/>
              </w:rPr>
              <m:t>b</m:t>
            </m:r>
            <m:ctrlPr>
              <w:rPr>
                <w:rFonts w:ascii="Cambria Math" w:hAnsi="Cambria Math" w:hint="eastAsia"/>
                <w:i/>
                <w:sz w:val="24"/>
              </w:rPr>
            </m:ctrlPr>
          </m:e>
          <m:sub>
            <m:r>
              <w:rPr>
                <w:rFonts w:ascii="Cambria Math" w:hAnsi="Cambria Math" w:hint="eastAsia"/>
                <w:sz w:val="24"/>
              </w:rPr>
              <m:t>i</m:t>
            </m:r>
          </m:sub>
        </m:sSub>
      </m:oMath>
      <w:r w:rsidR="0019674E">
        <w:rPr>
          <w:rFonts w:hint="eastAsia"/>
          <w:sz w:val="24"/>
        </w:rPr>
        <w:t>，</w:t>
      </w:r>
      <w:r w:rsidR="00223266" w:rsidRPr="00223266">
        <w:rPr>
          <w:rFonts w:hint="eastAsia"/>
          <w:sz w:val="24"/>
        </w:rPr>
        <w:t>确保</w:t>
      </w:r>
      <w:r w:rsidR="0019674E">
        <w:rPr>
          <w:rFonts w:hint="eastAsia"/>
          <w:sz w:val="24"/>
        </w:rPr>
        <w:t>收集一个批次请求的时间不长于</w:t>
      </w:r>
      <w:r w:rsidR="00223266">
        <w:rPr>
          <w:rFonts w:hint="eastAsia"/>
          <w:sz w:val="24"/>
        </w:rPr>
        <w:t>该批次</w:t>
      </w:r>
      <w:r w:rsidR="0019674E">
        <w:rPr>
          <w:rFonts w:hint="eastAsia"/>
          <w:sz w:val="24"/>
        </w:rPr>
        <w:t>的处理时间。</w:t>
      </w:r>
      <w:r w:rsidR="00B17295">
        <w:rPr>
          <w:rFonts w:hint="eastAsia"/>
          <w:sz w:val="24"/>
        </w:rPr>
        <w:t>这一步骤结合了对</w:t>
      </w:r>
      <w:r w:rsidR="00B17295">
        <w:rPr>
          <w:rFonts w:hint="eastAsia"/>
          <w:sz w:val="24"/>
        </w:rPr>
        <w:t>DNN</w:t>
      </w:r>
      <w:r w:rsidR="00B17295">
        <w:rPr>
          <w:rFonts w:hint="eastAsia"/>
          <w:sz w:val="24"/>
        </w:rPr>
        <w:t>模型的资源分配（即复制次数）来决定批次大小</w:t>
      </w:r>
      <w:r w:rsidR="00DD6300">
        <w:rPr>
          <w:rFonts w:hint="eastAsia"/>
          <w:sz w:val="24"/>
        </w:rPr>
        <w:t>，避免</w:t>
      </w:r>
      <w:r w:rsidR="005F4EA0">
        <w:rPr>
          <w:rFonts w:hint="eastAsia"/>
          <w:sz w:val="24"/>
        </w:rPr>
        <w:t>独立优化导致延时过长问题。</w:t>
      </w:r>
    </w:p>
    <w:p w14:paraId="656B7E93" w14:textId="77777777" w:rsidR="004F2800" w:rsidRDefault="006728DE">
      <w:pPr>
        <w:spacing w:line="360" w:lineRule="auto"/>
        <w:rPr>
          <w:b/>
          <w:sz w:val="24"/>
        </w:rPr>
      </w:pPr>
      <w:r>
        <w:rPr>
          <w:rFonts w:hint="eastAsia"/>
          <w:b/>
          <w:sz w:val="24"/>
        </w:rPr>
        <w:t>实例说明（</w:t>
      </w:r>
      <w:r>
        <w:rPr>
          <w:rFonts w:hint="eastAsia"/>
          <w:b/>
          <w:sz w:val="24"/>
          <w:highlight w:val="yellow"/>
        </w:rPr>
        <w:t>如果不同的场景有技术区别，最好多聚几个例子）</w:t>
      </w:r>
    </w:p>
    <w:p w14:paraId="1085B943" w14:textId="73118472" w:rsidR="004F2800" w:rsidRPr="00470BE1" w:rsidRDefault="00DD6300"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示例场景：</w:t>
      </w:r>
      <w:r w:rsidR="00B17295" w:rsidRPr="00470BE1">
        <w:rPr>
          <w:rFonts w:hint="eastAsia"/>
          <w:sz w:val="24"/>
          <w:szCs w:val="24"/>
        </w:rPr>
        <w:t>三个物联网设备分别发起对三个</w:t>
      </w:r>
      <w:r w:rsidR="00B17295" w:rsidRPr="00470BE1">
        <w:rPr>
          <w:rFonts w:hint="eastAsia"/>
          <w:sz w:val="24"/>
          <w:szCs w:val="24"/>
        </w:rPr>
        <w:t>DNN</w:t>
      </w:r>
      <w:r w:rsidR="00B17295" w:rsidRPr="00470BE1">
        <w:rPr>
          <w:rFonts w:hint="eastAsia"/>
          <w:sz w:val="24"/>
          <w:szCs w:val="24"/>
        </w:rPr>
        <w:t>模型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hint="eastAsia"/>
                <w:sz w:val="24"/>
                <w:szCs w:val="24"/>
              </w:rPr>
              <m:t>M</m:t>
            </m:r>
            <m:ctrlPr>
              <w:rPr>
                <w:rFonts w:ascii="Cambria Math" w:hAnsi="Cambria Math" w:hint="eastAsia"/>
                <w:i/>
                <w:sz w:val="24"/>
                <w:szCs w:val="24"/>
              </w:rPr>
            </m:ctrlPr>
          </m:e>
          <m:sub>
            <m:r>
              <w:rPr>
                <w:rFonts w:ascii="Cambria Math" w:hAnsi="Cambria Math"/>
                <w:sz w:val="24"/>
                <w:szCs w:val="24"/>
              </w:rPr>
              <m:t>0</m:t>
            </m:r>
          </m:sub>
        </m:sSub>
      </m:oMath>
      <w:r w:rsidR="00B17295" w:rsidRPr="00470BE1">
        <w:rPr>
          <w:rFonts w:hint="eastAsia"/>
          <w:sz w:val="24"/>
          <w:szCs w:val="24"/>
        </w:rPr>
        <w:t>，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hint="eastAsia"/>
                <w:sz w:val="24"/>
                <w:szCs w:val="24"/>
              </w:rPr>
              <m:t>M</m:t>
            </m:r>
            <m:ctrlPr>
              <w:rPr>
                <w:rFonts w:ascii="Cambria Math" w:hAnsi="Cambria Math" w:hint="eastAsia"/>
                <w:i/>
                <w:sz w:val="24"/>
                <w:szCs w:val="24"/>
              </w:rPr>
            </m:ctrlP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</m:oMath>
      <w:r w:rsidR="00B17295" w:rsidRPr="00470BE1">
        <w:rPr>
          <w:rFonts w:hint="eastAsia"/>
          <w:sz w:val="24"/>
          <w:szCs w:val="24"/>
        </w:rPr>
        <w:t>和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hint="eastAsia"/>
                <w:sz w:val="24"/>
                <w:szCs w:val="24"/>
              </w:rPr>
              <m:t>M</m:t>
            </m:r>
            <m:ctrlPr>
              <w:rPr>
                <w:rFonts w:ascii="Cambria Math" w:hAnsi="Cambria Math" w:hint="eastAsia"/>
                <w:i/>
                <w:sz w:val="24"/>
                <w:szCs w:val="24"/>
              </w:rPr>
            </m:ctrlP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</m:oMath>
      <w:r w:rsidR="00B17295" w:rsidRPr="00470BE1">
        <w:rPr>
          <w:rFonts w:hint="eastAsia"/>
          <w:sz w:val="24"/>
          <w:szCs w:val="24"/>
        </w:rPr>
        <w:t>的推理请求。</w:t>
      </w:r>
      <w:r w:rsidR="009F1F8C" w:rsidRPr="00470BE1">
        <w:rPr>
          <w:rFonts w:hint="eastAsia"/>
          <w:sz w:val="24"/>
          <w:szCs w:val="24"/>
        </w:rPr>
        <w:t>边缘服务器上部署了</w:t>
      </w:r>
      <w:r w:rsidR="009F1F8C" w:rsidRPr="00470BE1">
        <w:rPr>
          <w:rFonts w:hint="eastAsia"/>
          <w:sz w:val="24"/>
          <w:szCs w:val="24"/>
        </w:rPr>
        <w:t>PIM</w:t>
      </w:r>
      <w:r w:rsidR="009F1F8C" w:rsidRPr="00470BE1">
        <w:rPr>
          <w:rFonts w:hint="eastAsia"/>
          <w:sz w:val="24"/>
          <w:szCs w:val="24"/>
        </w:rPr>
        <w:t>加速器，</w:t>
      </w:r>
      <w:r w:rsidR="009F1F8C" w:rsidRPr="00470BE1">
        <w:rPr>
          <w:rFonts w:hint="eastAsia"/>
          <w:sz w:val="24"/>
          <w:szCs w:val="24"/>
        </w:rPr>
        <w:t>PIM</w:t>
      </w:r>
      <w:r w:rsidR="009F1F8C" w:rsidRPr="00470BE1">
        <w:rPr>
          <w:rFonts w:hint="eastAsia"/>
          <w:sz w:val="24"/>
          <w:szCs w:val="24"/>
        </w:rPr>
        <w:t>加速器的</w:t>
      </w:r>
      <w:r w:rsidR="009F1F8C" w:rsidRPr="00470BE1">
        <w:rPr>
          <w:rFonts w:hint="eastAsia"/>
          <w:sz w:val="24"/>
          <w:szCs w:val="24"/>
        </w:rPr>
        <w:t>Tile</w:t>
      </w:r>
      <w:r w:rsidR="009F1F8C" w:rsidRPr="00470BE1">
        <w:rPr>
          <w:rFonts w:hint="eastAsia"/>
          <w:sz w:val="24"/>
          <w:szCs w:val="24"/>
        </w:rPr>
        <w:t>资源数量</w:t>
      </w:r>
      <m:oMath>
        <m:sSup>
          <m:sSupPr>
            <m:ctrlPr>
              <w:rPr>
                <w:rFonts w:ascii="Cambria Math" w:hAnsi="Cambria Math"/>
                <w:sz w:val="24"/>
                <w:szCs w:val="24"/>
              </w:rPr>
            </m:ctrlPr>
          </m:sSupPr>
          <m:e>
            <m:r>
              <w:rPr>
                <w:rFonts w:ascii="Cambria Math" w:hAnsi="Cambria Math" w:hint="eastAsia"/>
                <w:sz w:val="24"/>
                <w:szCs w:val="24"/>
              </w:rPr>
              <m:t>N</m:t>
            </m:r>
            <m:ctrlPr>
              <w:rPr>
                <w:rFonts w:ascii="Cambria Math" w:hAnsi="Cambria Math" w:hint="eastAsia"/>
                <w:sz w:val="24"/>
                <w:szCs w:val="24"/>
              </w:rPr>
            </m:ctrlPr>
          </m:e>
          <m:sup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tile</m:t>
            </m:r>
          </m:sup>
        </m:sSup>
        <m:r>
          <w:rPr>
            <w:rFonts w:ascii="Cambria Math" w:hAnsi="Cambria Math"/>
            <w:sz w:val="24"/>
            <w:szCs w:val="24"/>
          </w:rPr>
          <m:t>=7</m:t>
        </m:r>
      </m:oMath>
      <w:r w:rsidR="009F1F8C" w:rsidRPr="00470BE1">
        <w:rPr>
          <w:rFonts w:hint="eastAsia"/>
          <w:sz w:val="24"/>
          <w:szCs w:val="24"/>
        </w:rPr>
        <w:t>。</w:t>
      </w:r>
      <w:r>
        <w:rPr>
          <w:rFonts w:hint="eastAsia"/>
          <w:sz w:val="24"/>
          <w:szCs w:val="24"/>
        </w:rPr>
        <w:t>处理流程如下：</w:t>
      </w:r>
    </w:p>
    <w:p w14:paraId="1A3D1A6A" w14:textId="1827AF68" w:rsidR="009F1F8C" w:rsidRPr="00470BE1" w:rsidRDefault="001621AC" w:rsidP="00B511DF">
      <w:pPr>
        <w:pStyle w:val="a8"/>
        <w:numPr>
          <w:ilvl w:val="0"/>
          <w:numId w:val="15"/>
        </w:numPr>
        <w:spacing w:line="360" w:lineRule="auto"/>
        <w:ind w:firstLineChars="0"/>
        <w:rPr>
          <w:sz w:val="24"/>
          <w:szCs w:val="24"/>
        </w:rPr>
      </w:pPr>
      <w:r w:rsidRPr="00470BE1">
        <w:rPr>
          <w:rFonts w:hint="eastAsia"/>
          <w:sz w:val="24"/>
          <w:szCs w:val="24"/>
        </w:rPr>
        <w:t>收集器保存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hint="eastAsia"/>
                <w:sz w:val="24"/>
                <w:szCs w:val="24"/>
              </w:rPr>
              <m:t>M</m:t>
            </m:r>
            <m:ctrlPr>
              <w:rPr>
                <w:rFonts w:ascii="Cambria Math" w:hAnsi="Cambria Math" w:hint="eastAsia"/>
                <w:i/>
                <w:sz w:val="24"/>
                <w:szCs w:val="24"/>
              </w:rPr>
            </m:ctrlPr>
          </m:e>
          <m:sub>
            <m:r>
              <w:rPr>
                <w:rFonts w:ascii="Cambria Math" w:hAnsi="Cambria Math" w:hint="eastAsia"/>
                <w:sz w:val="24"/>
                <w:szCs w:val="24"/>
              </w:rPr>
              <m:t>1</m:t>
            </m:r>
          </m:sub>
        </m:sSub>
      </m:oMath>
      <w:r w:rsidRPr="00470BE1">
        <w:rPr>
          <w:rFonts w:hint="eastAsia"/>
          <w:sz w:val="24"/>
          <w:szCs w:val="24"/>
        </w:rPr>
        <w:t>，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hint="eastAsia"/>
                <w:sz w:val="24"/>
                <w:szCs w:val="24"/>
              </w:rPr>
              <m:t>M</m:t>
            </m:r>
            <m:ctrlPr>
              <w:rPr>
                <w:rFonts w:ascii="Cambria Math" w:hAnsi="Cambria Math" w:hint="eastAsia"/>
                <w:i/>
                <w:sz w:val="24"/>
                <w:szCs w:val="24"/>
              </w:rPr>
            </m:ctrlP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</m:oMath>
      <w:r w:rsidRPr="00470BE1">
        <w:rPr>
          <w:rFonts w:hint="eastAsia"/>
          <w:sz w:val="24"/>
          <w:szCs w:val="24"/>
        </w:rPr>
        <w:t>和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hint="eastAsia"/>
                <w:sz w:val="24"/>
                <w:szCs w:val="24"/>
              </w:rPr>
              <m:t>M</m:t>
            </m:r>
            <m:ctrlPr>
              <w:rPr>
                <w:rFonts w:ascii="Cambria Math" w:hAnsi="Cambria Math" w:hint="eastAsia"/>
                <w:i/>
                <w:sz w:val="24"/>
                <w:szCs w:val="24"/>
              </w:rPr>
            </m:ctrlPr>
          </m:e>
          <m:sub>
            <m:r>
              <w:rPr>
                <w:rFonts w:ascii="Cambria Math" w:hAnsi="Cambria Math"/>
                <w:sz w:val="24"/>
                <w:szCs w:val="24"/>
              </w:rPr>
              <m:t>3</m:t>
            </m:r>
          </m:sub>
        </m:sSub>
      </m:oMath>
      <w:r w:rsidRPr="00470BE1">
        <w:rPr>
          <w:rFonts w:hint="eastAsia"/>
          <w:sz w:val="24"/>
          <w:szCs w:val="24"/>
        </w:rPr>
        <w:t>的</w:t>
      </w:r>
      <w:r w:rsidRPr="00470BE1">
        <w:rPr>
          <w:rFonts w:hint="eastAsia"/>
          <w:sz w:val="24"/>
          <w:szCs w:val="24"/>
        </w:rPr>
        <w:t>ONNX</w:t>
      </w:r>
      <w:r w:rsidRPr="00470BE1">
        <w:rPr>
          <w:rFonts w:hint="eastAsia"/>
          <w:sz w:val="24"/>
          <w:szCs w:val="24"/>
        </w:rPr>
        <w:t>文件，并</w:t>
      </w:r>
      <w:r w:rsidR="009F1F8C" w:rsidRPr="00470BE1">
        <w:rPr>
          <w:rFonts w:hint="eastAsia"/>
          <w:sz w:val="24"/>
          <w:szCs w:val="24"/>
        </w:rPr>
        <w:t>记录相关信息</w:t>
      </w:r>
      <w:r w:rsidR="008C6282" w:rsidRPr="00470BE1">
        <w:rPr>
          <w:rFonts w:hint="eastAsia"/>
          <w:sz w:val="24"/>
          <w:szCs w:val="24"/>
        </w:rPr>
        <w:t>（如图</w:t>
      </w:r>
      <w:r w:rsidR="008C6282" w:rsidRPr="00470BE1">
        <w:rPr>
          <w:rFonts w:hint="eastAsia"/>
          <w:sz w:val="24"/>
          <w:szCs w:val="24"/>
        </w:rPr>
        <w:t>1</w:t>
      </w:r>
      <w:r w:rsidR="007A1FE0" w:rsidRPr="00470BE1">
        <w:rPr>
          <w:rFonts w:hint="eastAsia"/>
          <w:sz w:val="24"/>
          <w:szCs w:val="24"/>
        </w:rPr>
        <w:t>所示</w:t>
      </w:r>
      <w:r w:rsidR="008C6282" w:rsidRPr="00470BE1">
        <w:rPr>
          <w:rFonts w:hint="eastAsia"/>
          <w:sz w:val="24"/>
          <w:szCs w:val="24"/>
        </w:rPr>
        <w:t>）</w:t>
      </w:r>
      <w:r w:rsidR="009F1F8C" w:rsidRPr="00470BE1">
        <w:rPr>
          <w:rFonts w:hint="eastAsia"/>
          <w:sz w:val="24"/>
          <w:szCs w:val="24"/>
        </w:rPr>
        <w:t>：</w:t>
      </w:r>
    </w:p>
    <w:p w14:paraId="63EC205F" w14:textId="3DE9F989" w:rsidR="009F1F8C" w:rsidRPr="00470BE1" w:rsidRDefault="001621AC" w:rsidP="009F1F8C">
      <w:pPr>
        <w:pStyle w:val="a8"/>
        <w:numPr>
          <w:ilvl w:val="1"/>
          <w:numId w:val="15"/>
        </w:numPr>
        <w:spacing w:line="360" w:lineRule="auto"/>
        <w:ind w:firstLineChars="0"/>
        <w:rPr>
          <w:sz w:val="24"/>
          <w:szCs w:val="24"/>
        </w:rPr>
      </w:pPr>
      <w:r w:rsidRPr="00470BE1">
        <w:rPr>
          <w:rFonts w:hint="eastAsia"/>
          <w:sz w:val="24"/>
          <w:szCs w:val="24"/>
        </w:rPr>
        <w:t>层数</w:t>
      </w:r>
      <w:r w:rsidR="009F1F8C" w:rsidRPr="00470BE1">
        <w:rPr>
          <w:rFonts w:hint="eastAsia"/>
          <w:sz w:val="24"/>
          <w:szCs w:val="24"/>
        </w:rPr>
        <w:t>：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 w:hint="eastAsia"/>
                <w:sz w:val="24"/>
                <w:szCs w:val="24"/>
              </w:rPr>
              <m:t>M</m:t>
            </m:r>
            <m:ctrlPr>
              <w:rPr>
                <w:rFonts w:ascii="Cambria Math" w:hAnsi="Cambria Math" w:hint="eastAsia"/>
                <w:sz w:val="24"/>
                <w:szCs w:val="24"/>
              </w:rPr>
            </m:ctrlPr>
          </m:e>
          <m:sub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0</m:t>
            </m:r>
          </m:sub>
        </m:sSub>
        <m:r>
          <w:rPr>
            <w:rFonts w:ascii="Cambria Math" w:hAnsi="Cambria Math"/>
            <w:sz w:val="24"/>
            <w:szCs w:val="24"/>
          </w:rPr>
          <m:t>.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L</m:t>
        </m:r>
        <m:r>
          <w:rPr>
            <w:rFonts w:ascii="Cambria Math" w:hAnsi="Cambria Math"/>
            <w:sz w:val="24"/>
            <w:szCs w:val="24"/>
          </w:rPr>
          <m:t>=2</m:t>
        </m:r>
      </m:oMath>
      <w:r w:rsidR="009F1F8C" w:rsidRPr="00470BE1">
        <w:rPr>
          <w:rFonts w:hint="eastAsia"/>
          <w:sz w:val="24"/>
          <w:szCs w:val="24"/>
        </w:rPr>
        <w:t>，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 w:hint="eastAsia"/>
                <w:sz w:val="24"/>
                <w:szCs w:val="24"/>
              </w:rPr>
              <m:t>M</m:t>
            </m:r>
            <m:ctrlPr>
              <w:rPr>
                <w:rFonts w:ascii="Cambria Math" w:hAnsi="Cambria Math" w:hint="eastAsia"/>
                <w:sz w:val="24"/>
                <w:szCs w:val="24"/>
              </w:rPr>
            </m:ctrlPr>
          </m:e>
          <m:sub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  <m:r>
          <w:rPr>
            <w:rFonts w:ascii="Cambria Math" w:hAnsi="Cambria Math"/>
            <w:sz w:val="24"/>
            <w:szCs w:val="24"/>
          </w:rPr>
          <m:t>.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L</m:t>
        </m:r>
        <m:r>
          <w:rPr>
            <w:rFonts w:ascii="Cambria Math" w:hAnsi="Cambria Math"/>
            <w:sz w:val="24"/>
            <w:szCs w:val="24"/>
          </w:rPr>
          <m:t>=2</m:t>
        </m:r>
      </m:oMath>
      <w:r w:rsidR="009F1F8C" w:rsidRPr="00470BE1">
        <w:rPr>
          <w:rFonts w:hint="eastAsia"/>
          <w:sz w:val="24"/>
          <w:szCs w:val="24"/>
        </w:rPr>
        <w:t>，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 w:hint="eastAsia"/>
                <w:sz w:val="24"/>
                <w:szCs w:val="24"/>
              </w:rPr>
              <m:t>M</m:t>
            </m:r>
            <m:ctrlPr>
              <w:rPr>
                <w:rFonts w:ascii="Cambria Math" w:hAnsi="Cambria Math" w:hint="eastAsia"/>
                <w:sz w:val="24"/>
                <w:szCs w:val="24"/>
              </w:rPr>
            </m:ctrlP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  <m:r>
          <w:rPr>
            <w:rFonts w:ascii="Cambria Math" w:hAnsi="Cambria Math"/>
            <w:sz w:val="24"/>
            <w:szCs w:val="24"/>
          </w:rPr>
          <m:t>.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L</m:t>
        </m:r>
        <m:r>
          <w:rPr>
            <w:rFonts w:ascii="Cambria Math" w:hAnsi="Cambria Math"/>
            <w:sz w:val="24"/>
            <w:szCs w:val="24"/>
          </w:rPr>
          <m:t>=3</m:t>
        </m:r>
      </m:oMath>
      <w:r w:rsidR="009F1F8C" w:rsidRPr="00470BE1">
        <w:rPr>
          <w:rFonts w:hint="eastAsia"/>
          <w:sz w:val="24"/>
          <w:szCs w:val="24"/>
        </w:rPr>
        <w:t>。</w:t>
      </w:r>
    </w:p>
    <w:p w14:paraId="2E015606" w14:textId="63B61434" w:rsidR="009F1F8C" w:rsidRPr="00470BE1" w:rsidRDefault="001621AC" w:rsidP="0037741B">
      <w:pPr>
        <w:pStyle w:val="a8"/>
        <w:numPr>
          <w:ilvl w:val="1"/>
          <w:numId w:val="15"/>
        </w:numPr>
        <w:spacing w:line="360" w:lineRule="auto"/>
        <w:ind w:firstLineChars="0"/>
        <w:rPr>
          <w:sz w:val="24"/>
          <w:szCs w:val="24"/>
        </w:rPr>
      </w:pPr>
      <w:r w:rsidRPr="00470BE1">
        <w:rPr>
          <w:rFonts w:hint="eastAsia"/>
          <w:sz w:val="24"/>
          <w:szCs w:val="24"/>
        </w:rPr>
        <w:t>在</w:t>
      </w:r>
      <w:r w:rsidRPr="00470BE1">
        <w:rPr>
          <w:rFonts w:hint="eastAsia"/>
          <w:sz w:val="24"/>
          <w:szCs w:val="24"/>
        </w:rPr>
        <w:t>PIM</w:t>
      </w:r>
      <w:r w:rsidRPr="00470BE1">
        <w:rPr>
          <w:rFonts w:hint="eastAsia"/>
          <w:sz w:val="24"/>
          <w:szCs w:val="24"/>
        </w:rPr>
        <w:t>加速器上的</w:t>
      </w:r>
      <w:r w:rsidRPr="00470BE1">
        <w:rPr>
          <w:rFonts w:hint="eastAsia"/>
          <w:sz w:val="24"/>
          <w:szCs w:val="24"/>
        </w:rPr>
        <w:t>Tile</w:t>
      </w:r>
      <w:r w:rsidRPr="00470BE1">
        <w:rPr>
          <w:rFonts w:hint="eastAsia"/>
          <w:sz w:val="24"/>
          <w:szCs w:val="24"/>
        </w:rPr>
        <w:t>占用量</w:t>
      </w:r>
      <w:r w:rsidR="009F1F8C" w:rsidRPr="00470BE1">
        <w:rPr>
          <w:rFonts w:hint="eastAsia"/>
          <w:sz w:val="24"/>
          <w:szCs w:val="24"/>
        </w:rPr>
        <w:t>：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 w:hint="eastAsia"/>
                <w:sz w:val="24"/>
                <w:szCs w:val="24"/>
              </w:rPr>
              <m:t>M</m:t>
            </m:r>
            <m:ctrlPr>
              <w:rPr>
                <w:rFonts w:ascii="Cambria Math" w:hAnsi="Cambria Math" w:hint="eastAsia"/>
                <w:sz w:val="24"/>
                <w:szCs w:val="24"/>
              </w:rPr>
            </m:ctrlPr>
          </m:e>
          <m:sub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0</m:t>
            </m:r>
          </m:sub>
        </m:sSub>
        <m:r>
          <w:rPr>
            <w:rFonts w:ascii="Cambria Math" w:hAnsi="Cambria Math"/>
            <w:sz w:val="24"/>
            <w:szCs w:val="24"/>
          </w:rPr>
          <m:t>.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T</m:t>
        </m:r>
        <m:r>
          <w:rPr>
            <w:rFonts w:ascii="Cambria Math" w:hAnsi="Cambria Math"/>
            <w:sz w:val="24"/>
            <w:szCs w:val="24"/>
          </w:rPr>
          <m:t>=2</m:t>
        </m:r>
      </m:oMath>
      <w:r w:rsidR="009F1F8C" w:rsidRPr="00470BE1">
        <w:rPr>
          <w:rFonts w:hint="eastAsia"/>
          <w:sz w:val="24"/>
          <w:szCs w:val="24"/>
        </w:rPr>
        <w:t>，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 w:hint="eastAsia"/>
                <w:sz w:val="24"/>
                <w:szCs w:val="24"/>
              </w:rPr>
              <m:t>M</m:t>
            </m:r>
            <m:ctrlPr>
              <w:rPr>
                <w:rFonts w:ascii="Cambria Math" w:hAnsi="Cambria Math" w:hint="eastAsia"/>
                <w:sz w:val="24"/>
                <w:szCs w:val="24"/>
              </w:rPr>
            </m:ctrlPr>
          </m:e>
          <m:sub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  <m:r>
          <w:rPr>
            <w:rFonts w:ascii="Cambria Math" w:hAnsi="Cambria Math"/>
            <w:sz w:val="24"/>
            <w:szCs w:val="24"/>
          </w:rPr>
          <m:t>.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T</m:t>
        </m:r>
        <m:r>
          <w:rPr>
            <w:rFonts w:ascii="Cambria Math" w:hAnsi="Cambria Math"/>
            <w:sz w:val="24"/>
            <w:szCs w:val="24"/>
          </w:rPr>
          <m:t>=3</m:t>
        </m:r>
      </m:oMath>
      <w:r w:rsidR="009F1F8C" w:rsidRPr="00470BE1">
        <w:rPr>
          <w:rFonts w:hint="eastAsia"/>
          <w:sz w:val="24"/>
          <w:szCs w:val="24"/>
        </w:rPr>
        <w:t>，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 w:hint="eastAsia"/>
                <w:sz w:val="24"/>
                <w:szCs w:val="24"/>
              </w:rPr>
              <m:t>M</m:t>
            </m:r>
            <m:ctrlPr>
              <w:rPr>
                <w:rFonts w:ascii="Cambria Math" w:hAnsi="Cambria Math" w:hint="eastAsia"/>
                <w:sz w:val="24"/>
                <w:szCs w:val="24"/>
              </w:rPr>
            </m:ctrlP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  <m:r>
          <w:rPr>
            <w:rFonts w:ascii="Cambria Math" w:hAnsi="Cambria Math"/>
            <w:sz w:val="24"/>
            <w:szCs w:val="24"/>
          </w:rPr>
          <m:t>.</m:t>
        </m:r>
        <m:r>
          <m:rPr>
            <m:sty m:val="p"/>
          </m:rPr>
          <w:rPr>
            <w:rFonts w:ascii="Cambria Math" w:hAnsi="Cambria Math" w:hint="eastAsia"/>
            <w:sz w:val="24"/>
            <w:szCs w:val="24"/>
          </w:rPr>
          <m:t>T</m:t>
        </m:r>
        <m:r>
          <w:rPr>
            <w:rFonts w:ascii="Cambria Math" w:hAnsi="Cambria Math"/>
            <w:sz w:val="24"/>
            <w:szCs w:val="24"/>
          </w:rPr>
          <m:t>=4</m:t>
        </m:r>
      </m:oMath>
      <w:r w:rsidR="006177B0" w:rsidRPr="00470BE1">
        <w:rPr>
          <w:rFonts w:hint="eastAsia"/>
          <w:sz w:val="24"/>
          <w:szCs w:val="24"/>
        </w:rPr>
        <w:t>。</w:t>
      </w:r>
    </w:p>
    <w:p w14:paraId="6EBDD093" w14:textId="601202C6" w:rsidR="001621AC" w:rsidRPr="00470BE1" w:rsidRDefault="001621AC" w:rsidP="0037741B">
      <w:pPr>
        <w:pStyle w:val="a8"/>
        <w:numPr>
          <w:ilvl w:val="1"/>
          <w:numId w:val="15"/>
        </w:numPr>
        <w:spacing w:line="360" w:lineRule="auto"/>
        <w:ind w:firstLineChars="0"/>
        <w:rPr>
          <w:sz w:val="24"/>
          <w:szCs w:val="24"/>
        </w:rPr>
      </w:pPr>
      <w:r w:rsidRPr="00470BE1">
        <w:rPr>
          <w:rFonts w:hint="eastAsia"/>
          <w:sz w:val="24"/>
          <w:szCs w:val="24"/>
        </w:rPr>
        <w:t>PIM</w:t>
      </w:r>
      <w:r w:rsidRPr="00470BE1">
        <w:rPr>
          <w:rFonts w:hint="eastAsia"/>
          <w:sz w:val="24"/>
          <w:szCs w:val="24"/>
        </w:rPr>
        <w:t>加速器片上缓存（</w:t>
      </w:r>
      <w:r w:rsidRPr="00470BE1">
        <w:rPr>
          <w:rFonts w:hint="eastAsia"/>
          <w:sz w:val="24"/>
          <w:szCs w:val="24"/>
        </w:rPr>
        <w:t>Buffer</w:t>
      </w:r>
      <w:r w:rsidRPr="00470BE1">
        <w:rPr>
          <w:rFonts w:hint="eastAsia"/>
          <w:sz w:val="24"/>
          <w:szCs w:val="24"/>
        </w:rPr>
        <w:t>）的占用量</w:t>
      </w:r>
      <m:oMath>
        <m:sSup>
          <m:sSupPr>
            <m:ctrlPr>
              <w:rPr>
                <w:rFonts w:ascii="Cambria Math" w:hAnsi="Cambria Math"/>
                <w:sz w:val="24"/>
                <w:szCs w:val="24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B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io</m:t>
            </m:r>
          </m:sup>
        </m:sSup>
      </m:oMath>
      <w:r w:rsidRPr="00470BE1">
        <w:rPr>
          <w:sz w:val="24"/>
          <w:szCs w:val="24"/>
        </w:rPr>
        <w:t xml:space="preserve">, </w:t>
      </w:r>
      <m:oMath>
        <m:sSup>
          <m:sSupPr>
            <m:ctrlPr>
              <w:rPr>
                <w:rFonts w:ascii="Cambria Math" w:hAnsi="Cambria Math"/>
                <w:sz w:val="24"/>
                <w:szCs w:val="24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B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inter</m:t>
            </m:r>
          </m:sup>
        </m:sSup>
      </m:oMath>
      <w:r w:rsidRPr="00470BE1">
        <w:rPr>
          <w:rFonts w:hint="eastAsia"/>
          <w:sz w:val="24"/>
          <w:szCs w:val="24"/>
        </w:rPr>
        <w:t>。</w:t>
      </w:r>
    </w:p>
    <w:p w14:paraId="6285C6A2" w14:textId="2F908C1E" w:rsidR="000D58BB" w:rsidRPr="00470BE1" w:rsidRDefault="000D58BB" w:rsidP="00B511DF">
      <w:pPr>
        <w:pStyle w:val="a8"/>
        <w:numPr>
          <w:ilvl w:val="0"/>
          <w:numId w:val="15"/>
        </w:numPr>
        <w:spacing w:line="360" w:lineRule="auto"/>
        <w:ind w:firstLineChars="0"/>
        <w:rPr>
          <w:sz w:val="24"/>
          <w:szCs w:val="24"/>
        </w:rPr>
      </w:pPr>
      <w:r w:rsidRPr="00470BE1">
        <w:rPr>
          <w:rFonts w:hint="eastAsia"/>
          <w:sz w:val="24"/>
          <w:szCs w:val="24"/>
        </w:rPr>
        <w:t>分派器读取</w:t>
      </w:r>
      <w:r w:rsidRPr="00470BE1">
        <w:rPr>
          <w:rFonts w:hint="eastAsia"/>
          <w:sz w:val="24"/>
          <w:szCs w:val="24"/>
        </w:rPr>
        <w:t>ONNX</w:t>
      </w:r>
      <w:r w:rsidRPr="00470BE1">
        <w:rPr>
          <w:rFonts w:hint="eastAsia"/>
          <w:sz w:val="24"/>
          <w:szCs w:val="24"/>
        </w:rPr>
        <w:t>文件，为三个</w:t>
      </w:r>
      <w:r w:rsidRPr="00470BE1">
        <w:rPr>
          <w:rFonts w:hint="eastAsia"/>
          <w:sz w:val="24"/>
          <w:szCs w:val="24"/>
        </w:rPr>
        <w:t>DNN</w:t>
      </w:r>
      <w:r w:rsidRPr="00470BE1">
        <w:rPr>
          <w:rFonts w:hint="eastAsia"/>
          <w:sz w:val="24"/>
          <w:szCs w:val="24"/>
        </w:rPr>
        <w:t>模型编译出三份运行时函数库：</w:t>
      </w:r>
      <w:r w:rsidRPr="00470BE1">
        <w:rPr>
          <w:rFonts w:ascii="Consolas" w:hAnsi="Consolas"/>
          <w:sz w:val="24"/>
          <w:szCs w:val="24"/>
        </w:rPr>
        <w:t>CodeGenWrite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hint="eastAsia"/>
                <w:sz w:val="24"/>
                <w:szCs w:val="24"/>
              </w:rPr>
              <m:t>M</m:t>
            </m:r>
            <m:ctrlPr>
              <w:rPr>
                <w:rFonts w:ascii="Cambria Math" w:hAnsi="Cambria Math" w:hint="eastAsia"/>
                <w:i/>
                <w:sz w:val="24"/>
                <w:szCs w:val="24"/>
              </w:rPr>
            </m:ctrlPr>
          </m:e>
          <m:sub>
            <m:r>
              <w:rPr>
                <w:rFonts w:ascii="Cambria Math" w:hAnsi="Cambria Math"/>
                <w:sz w:val="24"/>
                <w:szCs w:val="24"/>
              </w:rPr>
              <m:t>0</m:t>
            </m:r>
          </m:sub>
        </m:sSub>
      </m:oMath>
      <w:r w:rsidRPr="00470BE1">
        <w:rPr>
          <w:rFonts w:ascii="Consolas" w:hAnsi="Consolas" w:hint="eastAsia"/>
          <w:sz w:val="24"/>
          <w:szCs w:val="24"/>
        </w:rPr>
        <w:t>和</w:t>
      </w:r>
      <w:r w:rsidRPr="00470BE1">
        <w:rPr>
          <w:rFonts w:ascii="Consolas" w:hAnsi="Consolas"/>
          <w:sz w:val="24"/>
          <w:szCs w:val="24"/>
        </w:rPr>
        <w:t>CodeGen</w:t>
      </w:r>
      <w:r w:rsidRPr="00470BE1">
        <w:rPr>
          <w:rFonts w:ascii="Consolas" w:hAnsi="Consolas" w:hint="eastAsia"/>
          <w:sz w:val="24"/>
          <w:szCs w:val="24"/>
        </w:rPr>
        <w:t>Inf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hint="eastAsia"/>
                <w:sz w:val="24"/>
                <w:szCs w:val="24"/>
              </w:rPr>
              <m:t>M</m:t>
            </m:r>
            <m:ctrlPr>
              <w:rPr>
                <w:rFonts w:ascii="Cambria Math" w:hAnsi="Cambria Math" w:hint="eastAsia"/>
                <w:i/>
                <w:sz w:val="24"/>
                <w:szCs w:val="24"/>
              </w:rPr>
            </m:ctrlPr>
          </m:e>
          <m:sub>
            <m:r>
              <w:rPr>
                <w:rFonts w:ascii="Cambria Math" w:hAnsi="Cambria Math"/>
                <w:sz w:val="24"/>
                <w:szCs w:val="24"/>
              </w:rPr>
              <m:t>0</m:t>
            </m:r>
          </m:sub>
        </m:sSub>
      </m:oMath>
      <w:r w:rsidRPr="00470BE1">
        <w:rPr>
          <w:rFonts w:ascii="Consolas" w:hAnsi="Consolas" w:hint="eastAsia"/>
          <w:sz w:val="24"/>
          <w:szCs w:val="24"/>
        </w:rPr>
        <w:t>、</w:t>
      </w:r>
      <w:r w:rsidRPr="00470BE1">
        <w:rPr>
          <w:rFonts w:ascii="Consolas" w:hAnsi="Consolas"/>
          <w:sz w:val="24"/>
          <w:szCs w:val="24"/>
        </w:rPr>
        <w:t>CodeGenWrite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hint="eastAsia"/>
                <w:sz w:val="24"/>
                <w:szCs w:val="24"/>
              </w:rPr>
              <m:t>M</m:t>
            </m:r>
            <m:ctrlPr>
              <w:rPr>
                <w:rFonts w:ascii="Cambria Math" w:hAnsi="Cambria Math" w:hint="eastAsia"/>
                <w:i/>
                <w:sz w:val="24"/>
                <w:szCs w:val="24"/>
              </w:rPr>
            </m:ctrlP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</m:oMath>
      <w:r w:rsidRPr="00470BE1">
        <w:rPr>
          <w:rFonts w:ascii="Consolas" w:hAnsi="Consolas" w:hint="eastAsia"/>
          <w:sz w:val="24"/>
          <w:szCs w:val="24"/>
        </w:rPr>
        <w:t>和</w:t>
      </w:r>
      <w:r w:rsidRPr="00470BE1">
        <w:rPr>
          <w:rFonts w:ascii="Consolas" w:hAnsi="Consolas"/>
          <w:sz w:val="24"/>
          <w:szCs w:val="24"/>
        </w:rPr>
        <w:t>CodeGen</w:t>
      </w:r>
      <w:r w:rsidRPr="00470BE1">
        <w:rPr>
          <w:rFonts w:ascii="Consolas" w:hAnsi="Consolas" w:hint="eastAsia"/>
          <w:sz w:val="24"/>
          <w:szCs w:val="24"/>
        </w:rPr>
        <w:t>Inf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hint="eastAsia"/>
                <w:sz w:val="24"/>
                <w:szCs w:val="24"/>
              </w:rPr>
              <m:t>M</m:t>
            </m:r>
            <m:ctrlPr>
              <w:rPr>
                <w:rFonts w:ascii="Cambria Math" w:hAnsi="Cambria Math" w:hint="eastAsia"/>
                <w:i/>
                <w:sz w:val="24"/>
                <w:szCs w:val="24"/>
              </w:rPr>
            </m:ctrlP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</m:oMath>
      <w:r w:rsidRPr="00470BE1">
        <w:rPr>
          <w:rFonts w:ascii="Consolas" w:hAnsi="Consolas" w:hint="eastAsia"/>
          <w:sz w:val="24"/>
          <w:szCs w:val="24"/>
        </w:rPr>
        <w:t>、</w:t>
      </w:r>
      <w:r w:rsidRPr="00470BE1">
        <w:rPr>
          <w:rFonts w:ascii="Consolas" w:hAnsi="Consolas"/>
          <w:sz w:val="24"/>
          <w:szCs w:val="24"/>
        </w:rPr>
        <w:t>CodeGenWrite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hint="eastAsia"/>
                <w:sz w:val="24"/>
                <w:szCs w:val="24"/>
              </w:rPr>
              <m:t>M</m:t>
            </m:r>
            <m:ctrlPr>
              <w:rPr>
                <w:rFonts w:ascii="Cambria Math" w:hAnsi="Cambria Math" w:hint="eastAsia"/>
                <w:i/>
                <w:sz w:val="24"/>
                <w:szCs w:val="24"/>
              </w:rPr>
            </m:ctrlP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</m:oMath>
      <w:r w:rsidRPr="00470BE1">
        <w:rPr>
          <w:rFonts w:ascii="Consolas" w:hAnsi="Consolas" w:hint="eastAsia"/>
          <w:sz w:val="24"/>
          <w:szCs w:val="24"/>
        </w:rPr>
        <w:t>和</w:t>
      </w:r>
      <w:r w:rsidRPr="00470BE1">
        <w:rPr>
          <w:rFonts w:ascii="Consolas" w:hAnsi="Consolas"/>
          <w:sz w:val="24"/>
          <w:szCs w:val="24"/>
        </w:rPr>
        <w:t>CodeGen</w:t>
      </w:r>
      <w:r w:rsidRPr="00470BE1">
        <w:rPr>
          <w:rFonts w:ascii="Consolas" w:hAnsi="Consolas" w:hint="eastAsia"/>
          <w:sz w:val="24"/>
          <w:szCs w:val="24"/>
        </w:rPr>
        <w:t>Inf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hint="eastAsia"/>
                <w:sz w:val="24"/>
                <w:szCs w:val="24"/>
              </w:rPr>
              <m:t>M</m:t>
            </m:r>
            <m:ctrlPr>
              <w:rPr>
                <w:rFonts w:ascii="Cambria Math" w:hAnsi="Cambria Math" w:hint="eastAsia"/>
                <w:i/>
                <w:sz w:val="24"/>
                <w:szCs w:val="24"/>
              </w:rPr>
            </m:ctrlP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</m:oMath>
      <w:r w:rsidRPr="00470BE1">
        <w:rPr>
          <w:rFonts w:ascii="Consolas" w:hAnsi="Consolas" w:hint="eastAsia"/>
          <w:sz w:val="24"/>
          <w:szCs w:val="24"/>
        </w:rPr>
        <w:t>。</w:t>
      </w:r>
    </w:p>
    <w:p w14:paraId="63D0BD59" w14:textId="4FF3183A" w:rsidR="00B511DF" w:rsidRPr="00470BE1" w:rsidRDefault="000D58BB" w:rsidP="00B511DF">
      <w:pPr>
        <w:pStyle w:val="a8"/>
        <w:numPr>
          <w:ilvl w:val="0"/>
          <w:numId w:val="15"/>
        </w:numPr>
        <w:spacing w:line="360" w:lineRule="auto"/>
        <w:ind w:firstLineChars="0"/>
        <w:rPr>
          <w:sz w:val="24"/>
          <w:szCs w:val="24"/>
        </w:rPr>
      </w:pPr>
      <w:r w:rsidRPr="00470BE1">
        <w:rPr>
          <w:rFonts w:hint="eastAsia"/>
          <w:sz w:val="24"/>
          <w:szCs w:val="24"/>
        </w:rPr>
        <w:t>物联网设备发起</w:t>
      </w:r>
      <w:r w:rsidRPr="00470BE1">
        <w:rPr>
          <w:rFonts w:hint="eastAsia"/>
          <w:sz w:val="24"/>
          <w:szCs w:val="24"/>
        </w:rPr>
        <w:t>DNN</w:t>
      </w:r>
      <w:r w:rsidRPr="00470BE1">
        <w:rPr>
          <w:rFonts w:hint="eastAsia"/>
          <w:sz w:val="24"/>
          <w:szCs w:val="24"/>
        </w:rPr>
        <w:t>推理请求，收集器收集并缓存请求。收集器实时监控各个模型的每秒请求频率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hint="eastAsia"/>
                <w:sz w:val="24"/>
                <w:szCs w:val="24"/>
              </w:rPr>
              <m:t>r</m:t>
            </m:r>
            <m:ctrlPr>
              <w:rPr>
                <w:rFonts w:ascii="Cambria Math" w:hAnsi="Cambria Math" w:hint="eastAsia"/>
                <w:i/>
                <w:sz w:val="24"/>
                <w:szCs w:val="24"/>
              </w:rPr>
            </m:ctrlPr>
          </m:e>
          <m:sub>
            <m:r>
              <w:rPr>
                <w:rFonts w:ascii="Cambria Math" w:hAnsi="Cambria Math"/>
                <w:sz w:val="24"/>
                <w:szCs w:val="24"/>
              </w:rPr>
              <m:t>0</m:t>
            </m:r>
          </m:sub>
        </m:sSub>
      </m:oMath>
      <w:r w:rsidRPr="00470BE1">
        <w:rPr>
          <w:rFonts w:hint="eastAsia"/>
          <w:sz w:val="24"/>
          <w:szCs w:val="24"/>
        </w:rPr>
        <w:t>，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hint="eastAsia"/>
                <w:sz w:val="24"/>
                <w:szCs w:val="24"/>
              </w:rPr>
              <m:t>r</m:t>
            </m:r>
            <m:ctrlPr>
              <w:rPr>
                <w:rFonts w:ascii="Cambria Math" w:hAnsi="Cambria Math" w:hint="eastAsia"/>
                <w:i/>
                <w:sz w:val="24"/>
                <w:szCs w:val="24"/>
              </w:rPr>
            </m:ctrlP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</m:oMath>
      <w:r w:rsidRPr="00470BE1">
        <w:rPr>
          <w:rFonts w:hint="eastAsia"/>
          <w:sz w:val="24"/>
          <w:szCs w:val="24"/>
        </w:rPr>
        <w:t>和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hint="eastAsia"/>
                <w:sz w:val="24"/>
                <w:szCs w:val="24"/>
              </w:rPr>
              <m:t>r</m:t>
            </m:r>
            <m:ctrlPr>
              <w:rPr>
                <w:rFonts w:ascii="Cambria Math" w:hAnsi="Cambria Math" w:hint="eastAsia"/>
                <w:i/>
                <w:sz w:val="24"/>
                <w:szCs w:val="24"/>
              </w:rPr>
            </m:ctrlP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</m:oMath>
      <w:r w:rsidRPr="00470BE1">
        <w:rPr>
          <w:rFonts w:hint="eastAsia"/>
          <w:sz w:val="24"/>
          <w:szCs w:val="24"/>
        </w:rPr>
        <w:t>。</w:t>
      </w:r>
    </w:p>
    <w:p w14:paraId="72465BF4" w14:textId="718FFBD6" w:rsidR="000D58BB" w:rsidRPr="00470BE1" w:rsidRDefault="000934DD" w:rsidP="007A008C">
      <w:pPr>
        <w:pStyle w:val="a8"/>
        <w:numPr>
          <w:ilvl w:val="0"/>
          <w:numId w:val="15"/>
        </w:numPr>
        <w:spacing w:line="360" w:lineRule="auto"/>
        <w:ind w:firstLineChars="0"/>
        <w:rPr>
          <w:sz w:val="24"/>
          <w:szCs w:val="24"/>
        </w:rPr>
      </w:pPr>
      <w:r w:rsidRPr="00470BE1">
        <w:rPr>
          <w:rFonts w:hint="eastAsia"/>
          <w:sz w:val="24"/>
          <w:szCs w:val="24"/>
        </w:rPr>
        <w:t>构造器利用</w:t>
      </w:r>
      <w:r w:rsidRPr="00470BE1">
        <w:rPr>
          <w:rFonts w:hint="eastAsia"/>
          <w:sz w:val="24"/>
          <w:szCs w:val="24"/>
        </w:rPr>
        <w:t>Leader</w:t>
      </w:r>
      <w:r w:rsidRPr="00470BE1">
        <w:rPr>
          <w:sz w:val="24"/>
          <w:szCs w:val="24"/>
        </w:rPr>
        <w:t>-</w:t>
      </w:r>
      <w:r w:rsidRPr="00470BE1">
        <w:rPr>
          <w:rFonts w:hint="eastAsia"/>
          <w:sz w:val="24"/>
          <w:szCs w:val="24"/>
        </w:rPr>
        <w:t>Follower</w:t>
      </w:r>
      <w:r w:rsidRPr="00470BE1">
        <w:rPr>
          <w:rFonts w:hint="eastAsia"/>
          <w:sz w:val="24"/>
          <w:szCs w:val="24"/>
        </w:rPr>
        <w:t>算法，计算模型复制配置</w:t>
      </w:r>
      <m:oMath>
        <m:acc>
          <m:accPr>
            <m:chr m:val="⃗"/>
            <m:ctrlPr>
              <w:rPr>
                <w:rFonts w:ascii="Cambria Math" w:hAnsi="Cambria Math"/>
                <w:b/>
                <w:sz w:val="24"/>
                <w:szCs w:val="24"/>
              </w:rPr>
            </m:ctrlPr>
          </m:accPr>
          <m:e>
            <m:r>
              <m:rPr>
                <m:sty m:val="b"/>
              </m:rPr>
              <w:rPr>
                <w:rFonts w:ascii="Cambria Math" w:hAnsi="Cambria Math"/>
                <w:sz w:val="24"/>
                <w:szCs w:val="24"/>
              </w:rPr>
              <m:t>d</m:t>
            </m:r>
          </m:e>
        </m:acc>
        <m:r>
          <m:rPr>
            <m:sty m:val="p"/>
          </m:rPr>
          <w:rPr>
            <w:rFonts w:ascii="Cambria Math" w:hAnsi="Cambria Math"/>
            <w:sz w:val="24"/>
            <w:szCs w:val="24"/>
          </w:rPr>
          <m:t>=</m:t>
        </m:r>
        <m:d>
          <m:dPr>
            <m:begChr m:val="〈"/>
            <m:endChr m:val="〉"/>
            <m:ctrlPr>
              <w:rPr>
                <w:rFonts w:ascii="Cambria Math" w:hAnsi="Cambria Math"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hint="eastAsia"/>
                    <w:sz w:val="24"/>
                    <w:szCs w:val="24"/>
                  </w:rPr>
                  <m:t>d</m:t>
                </m:r>
                <m:ctrlPr>
                  <w:rPr>
                    <w:rFonts w:ascii="Cambria Math" w:hAnsi="Cambria Math" w:hint="eastAsia"/>
                    <w:i/>
                    <w:sz w:val="24"/>
                    <w:szCs w:val="24"/>
                  </w:rPr>
                </m:ctrlP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0</m:t>
                </m:r>
              </m:sub>
            </m:sSub>
            <m:r>
              <w:rPr>
                <w:rFonts w:ascii="Cambria Math" w:hAnsi="Cambria Math"/>
                <w:sz w:val="24"/>
                <w:szCs w:val="24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d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1</m:t>
                </m:r>
              </m:sub>
            </m:sSub>
            <m:r>
              <w:rPr>
                <w:rFonts w:ascii="Cambria Math" w:hAnsi="Cambria Math"/>
                <w:sz w:val="24"/>
                <w:szCs w:val="24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d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</m:sub>
            </m:sSub>
          </m:e>
        </m:d>
        <m:r>
          <w:rPr>
            <w:rFonts w:ascii="Cambria Math" w:hAnsi="Cambria Math"/>
            <w:sz w:val="24"/>
            <w:szCs w:val="24"/>
          </w:rPr>
          <m:t>=〈3,1,1〉</m:t>
        </m:r>
      </m:oMath>
      <w:r w:rsidRPr="00470BE1">
        <w:rPr>
          <w:rFonts w:hint="eastAsia"/>
          <w:sz w:val="24"/>
          <w:szCs w:val="24"/>
        </w:rPr>
        <w:t>、批次配置</w:t>
      </w:r>
      <m:oMath>
        <m:acc>
          <m:accPr>
            <m:chr m:val="⃗"/>
            <m:ctrlPr>
              <w:rPr>
                <w:rFonts w:ascii="Cambria Math" w:hAnsi="Cambria Math"/>
                <w:b/>
                <w:sz w:val="24"/>
                <w:szCs w:val="24"/>
              </w:rPr>
            </m:ctrlPr>
          </m:accPr>
          <m:e>
            <m:r>
              <m:rPr>
                <m:sty m:val="b"/>
              </m:rPr>
              <w:rPr>
                <w:rFonts w:ascii="Cambria Math" w:hAnsi="Cambria Math"/>
                <w:sz w:val="24"/>
                <w:szCs w:val="24"/>
              </w:rPr>
              <m:t>b</m:t>
            </m:r>
          </m:e>
        </m:acc>
        <m:r>
          <m:rPr>
            <m:sty m:val="p"/>
          </m:rPr>
          <w:rPr>
            <w:rFonts w:ascii="Cambria Math" w:hAnsi="Cambria Math"/>
            <w:sz w:val="24"/>
            <w:szCs w:val="24"/>
          </w:rPr>
          <m:t>=</m:t>
        </m:r>
        <m:d>
          <m:dPr>
            <m:begChr m:val="〈"/>
            <m:endChr m:val="〉"/>
            <m:ctrlPr>
              <w:rPr>
                <w:rFonts w:ascii="Cambria Math" w:hAnsi="Cambria Math"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b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0</m:t>
                </m:r>
              </m:sub>
            </m:sSub>
            <m:r>
              <w:rPr>
                <w:rFonts w:ascii="Cambria Math" w:hAnsi="Cambria Math"/>
                <w:sz w:val="24"/>
                <w:szCs w:val="24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b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1</m:t>
                </m:r>
              </m:sub>
            </m:sSub>
            <m:r>
              <w:rPr>
                <w:rFonts w:ascii="Cambria Math" w:hAnsi="Cambria Math"/>
                <w:sz w:val="24"/>
                <w:szCs w:val="24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b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</m:sub>
            </m:sSub>
          </m:e>
        </m:d>
        <m:r>
          <w:rPr>
            <w:rFonts w:ascii="Cambria Math" w:hAnsi="Cambria Math"/>
            <w:sz w:val="24"/>
            <w:szCs w:val="24"/>
          </w:rPr>
          <m:t>=〈3,2,3〉</m:t>
        </m:r>
      </m:oMath>
      <w:r w:rsidRPr="00470BE1">
        <w:rPr>
          <w:rFonts w:hint="eastAsia"/>
          <w:sz w:val="24"/>
          <w:szCs w:val="24"/>
        </w:rPr>
        <w:t>和模型打包策略</w:t>
      </w:r>
      <m:oMath>
        <m:r>
          <m:rPr>
            <m:sty m:val="b"/>
          </m:rPr>
          <w:rPr>
            <w:rFonts w:ascii="Cambria Math" w:hAnsi="Cambria Math"/>
            <w:sz w:val="24"/>
            <w:szCs w:val="24"/>
          </w:rPr>
          <m:t>p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=</m:t>
        </m:r>
        <m:d>
          <m:dPr>
            <m:begChr m:val="{"/>
            <m:endChr m:val="}"/>
            <m:ctrlPr>
              <w:rPr>
                <w:rFonts w:ascii="Cambria Math" w:hAnsi="Cambria Math"/>
                <w:sz w:val="24"/>
                <w:szCs w:val="24"/>
              </w:rPr>
            </m:ctrlPr>
          </m:dPr>
          <m:e>
            <m:d>
              <m:dPr>
                <m:begChr m:val="{"/>
                <m:endChr m:val="}"/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4"/>
                  </w:rPr>
                  <m:t>,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</m:t>
                    </m:r>
                  </m:sub>
                </m:sSub>
              </m:e>
            </m:d>
            <m:r>
              <w:rPr>
                <w:rFonts w:ascii="Cambria Math" w:hAnsi="Cambria Math"/>
                <w:sz w:val="24"/>
                <w:szCs w:val="24"/>
              </w:rPr>
              <m:t>,{</m:t>
            </m:r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M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0</m:t>
                </m:r>
              </m:sub>
            </m:sSub>
            <m:r>
              <w:rPr>
                <w:rFonts w:ascii="Cambria Math" w:hAnsi="Cambria Math"/>
                <w:sz w:val="24"/>
                <w:szCs w:val="24"/>
              </w:rPr>
              <m:t>}</m:t>
            </m:r>
          </m:e>
        </m:d>
      </m:oMath>
      <w:r w:rsidR="00DB0D15" w:rsidRPr="00470BE1">
        <w:rPr>
          <w:rFonts w:hint="eastAsia"/>
          <w:sz w:val="24"/>
          <w:szCs w:val="24"/>
        </w:rPr>
        <w:t>。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hint="eastAsia"/>
                <w:sz w:val="24"/>
                <w:szCs w:val="24"/>
              </w:rPr>
              <m:t>M</m:t>
            </m:r>
            <m:ctrlPr>
              <w:rPr>
                <w:rFonts w:ascii="Cambria Math" w:hAnsi="Cambria Math" w:hint="eastAsia"/>
                <w:i/>
                <w:sz w:val="24"/>
                <w:szCs w:val="24"/>
              </w:rPr>
            </m:ctrlP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</m:oMath>
      <w:r w:rsidR="007A008C" w:rsidRPr="007A008C">
        <w:rPr>
          <w:rFonts w:hint="eastAsia"/>
          <w:sz w:val="24"/>
          <w:szCs w:val="24"/>
        </w:rPr>
        <w:t>因</w:t>
      </w:r>
      <w:r w:rsidR="007A008C" w:rsidRPr="007A008C">
        <w:rPr>
          <w:rFonts w:hint="eastAsia"/>
          <w:sz w:val="24"/>
          <w:szCs w:val="24"/>
        </w:rPr>
        <w:t>Tile</w:t>
      </w:r>
      <w:r w:rsidR="007A008C" w:rsidRPr="007A008C">
        <w:rPr>
          <w:rFonts w:hint="eastAsia"/>
          <w:sz w:val="24"/>
          <w:szCs w:val="24"/>
        </w:rPr>
        <w:t>占用量最大被选为</w:t>
      </w:r>
      <w:r w:rsidR="007A008C" w:rsidRPr="007A008C">
        <w:rPr>
          <w:rFonts w:hint="eastAsia"/>
          <w:sz w:val="24"/>
          <w:szCs w:val="24"/>
        </w:rPr>
        <w:t xml:space="preserve"> Leader </w:t>
      </w:r>
      <w:r w:rsidR="007A008C" w:rsidRPr="007A008C">
        <w:rPr>
          <w:rFonts w:hint="eastAsia"/>
          <w:sz w:val="24"/>
          <w:szCs w:val="24"/>
        </w:rPr>
        <w:t>模型</w:t>
      </w:r>
      <w:r w:rsidR="007A008C">
        <w:rPr>
          <w:rFonts w:hint="eastAsia"/>
          <w:sz w:val="24"/>
          <w:szCs w:val="24"/>
        </w:rPr>
        <w:t>，</w:t>
      </w:r>
      <w:r w:rsidR="00294A67" w:rsidRPr="00470BE1">
        <w:rPr>
          <w:rFonts w:hint="eastAsia"/>
          <w:sz w:val="24"/>
          <w:szCs w:val="24"/>
        </w:rPr>
        <w:t>与</w:t>
      </w:r>
      <w:r w:rsidR="00294A67" w:rsidRPr="00470BE1">
        <w:rPr>
          <w:rFonts w:hint="eastAsia"/>
          <w:sz w:val="24"/>
          <w:szCs w:val="24"/>
        </w:rPr>
        <w:t>Follower</w:t>
      </w:r>
      <w:r w:rsidR="00294A67" w:rsidRPr="00470BE1">
        <w:rPr>
          <w:rFonts w:hint="eastAsia"/>
          <w:sz w:val="24"/>
          <w:szCs w:val="24"/>
        </w:rPr>
        <w:t>模型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hint="eastAsia"/>
                <w:sz w:val="24"/>
                <w:szCs w:val="24"/>
              </w:rPr>
              <m:t>M</m:t>
            </m:r>
            <m:ctrlPr>
              <w:rPr>
                <w:rFonts w:ascii="Cambria Math" w:hAnsi="Cambria Math" w:hint="eastAsia"/>
                <w:i/>
                <w:sz w:val="24"/>
                <w:szCs w:val="24"/>
              </w:rPr>
            </m:ctrlPr>
          </m:e>
          <m:sub>
            <m:r>
              <w:rPr>
                <w:rFonts w:ascii="Cambria Math" w:hAnsi="Cambria Math" w:hint="eastAsia"/>
                <w:sz w:val="24"/>
                <w:szCs w:val="24"/>
              </w:rPr>
              <m:t>1</m:t>
            </m:r>
          </m:sub>
        </m:sSub>
      </m:oMath>
      <w:r w:rsidR="00294A67" w:rsidRPr="00470BE1">
        <w:rPr>
          <w:rFonts w:hint="eastAsia"/>
          <w:sz w:val="24"/>
          <w:szCs w:val="24"/>
        </w:rPr>
        <w:t>打包到同一个任务里。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hint="eastAsia"/>
                <w:sz w:val="24"/>
                <w:szCs w:val="24"/>
              </w:rPr>
              <m:t>M</m:t>
            </m:r>
            <m:ctrlPr>
              <w:rPr>
                <w:rFonts w:ascii="Cambria Math" w:hAnsi="Cambria Math" w:hint="eastAsia"/>
                <w:i/>
                <w:sz w:val="24"/>
                <w:szCs w:val="24"/>
              </w:rPr>
            </m:ctrlPr>
          </m:e>
          <m:sub>
            <m:r>
              <w:rPr>
                <w:rFonts w:ascii="Cambria Math" w:hAnsi="Cambria Math" w:hint="eastAsia"/>
                <w:sz w:val="24"/>
                <w:szCs w:val="24"/>
              </w:rPr>
              <m:t>0</m:t>
            </m:r>
          </m:sub>
        </m:sSub>
      </m:oMath>
      <w:r w:rsidR="007A008C">
        <w:rPr>
          <w:rFonts w:hint="eastAsia"/>
          <w:sz w:val="24"/>
          <w:szCs w:val="24"/>
        </w:rPr>
        <w:t>单独</w:t>
      </w:r>
      <w:r w:rsidR="00294A67" w:rsidRPr="00470BE1">
        <w:rPr>
          <w:rFonts w:hint="eastAsia"/>
          <w:sz w:val="24"/>
          <w:szCs w:val="24"/>
        </w:rPr>
        <w:t>作为另一个任务的</w:t>
      </w:r>
      <w:r w:rsidR="00294A67" w:rsidRPr="00470BE1">
        <w:rPr>
          <w:rFonts w:hint="eastAsia"/>
          <w:sz w:val="24"/>
          <w:szCs w:val="24"/>
        </w:rPr>
        <w:t>Leader</w:t>
      </w:r>
      <w:r w:rsidR="00294A67" w:rsidRPr="00470BE1">
        <w:rPr>
          <w:rFonts w:hint="eastAsia"/>
          <w:sz w:val="24"/>
          <w:szCs w:val="24"/>
        </w:rPr>
        <w:t>模型，没有</w:t>
      </w:r>
      <w:r w:rsidR="00294A67" w:rsidRPr="00470BE1">
        <w:rPr>
          <w:rFonts w:hint="eastAsia"/>
          <w:sz w:val="24"/>
          <w:szCs w:val="24"/>
        </w:rPr>
        <w:t>Follower</w:t>
      </w:r>
      <w:r w:rsidR="00294A67" w:rsidRPr="00470BE1">
        <w:rPr>
          <w:rFonts w:hint="eastAsia"/>
          <w:sz w:val="24"/>
          <w:szCs w:val="24"/>
        </w:rPr>
        <w:t>模型。</w:t>
      </w:r>
    </w:p>
    <w:p w14:paraId="21C2DC40" w14:textId="53F9B0EC" w:rsidR="00294A67" w:rsidRPr="00470BE1" w:rsidRDefault="0066496F" w:rsidP="00B511DF">
      <w:pPr>
        <w:pStyle w:val="a8"/>
        <w:numPr>
          <w:ilvl w:val="0"/>
          <w:numId w:val="15"/>
        </w:numPr>
        <w:spacing w:line="360" w:lineRule="auto"/>
        <w:ind w:firstLineChars="0"/>
        <w:rPr>
          <w:sz w:val="24"/>
          <w:szCs w:val="24"/>
        </w:rPr>
      </w:pPr>
      <w:r w:rsidRPr="00470BE1">
        <w:rPr>
          <w:rFonts w:hint="eastAsia"/>
          <w:sz w:val="24"/>
          <w:szCs w:val="24"/>
        </w:rPr>
        <w:t>根据批次配置</w:t>
      </w:r>
      <m:oMath>
        <m:acc>
          <m:accPr>
            <m:chr m:val="⃗"/>
            <m:ctrlPr>
              <w:rPr>
                <w:rFonts w:ascii="Cambria Math" w:hAnsi="Cambria Math"/>
                <w:b/>
                <w:sz w:val="24"/>
                <w:szCs w:val="24"/>
              </w:rPr>
            </m:ctrlPr>
          </m:accPr>
          <m:e>
            <m:r>
              <m:rPr>
                <m:sty m:val="b"/>
              </m:rPr>
              <w:rPr>
                <w:rFonts w:ascii="Cambria Math" w:hAnsi="Cambria Math"/>
                <w:sz w:val="24"/>
                <w:szCs w:val="24"/>
              </w:rPr>
              <m:t>b</m:t>
            </m:r>
          </m:e>
        </m:acc>
      </m:oMath>
      <w:r w:rsidRPr="00470BE1">
        <w:rPr>
          <w:rFonts w:hint="eastAsia"/>
          <w:sz w:val="24"/>
          <w:szCs w:val="24"/>
        </w:rPr>
        <w:t>，</w:t>
      </w:r>
      <w:r w:rsidR="00294A67" w:rsidRPr="00470BE1">
        <w:rPr>
          <w:rFonts w:hint="eastAsia"/>
          <w:sz w:val="24"/>
          <w:szCs w:val="24"/>
        </w:rPr>
        <w:t>构造器取出</w:t>
      </w:r>
      <w:r w:rsidRPr="00470BE1">
        <w:rPr>
          <w:rFonts w:hint="eastAsia"/>
          <w:sz w:val="24"/>
          <w:szCs w:val="24"/>
        </w:rPr>
        <w:t>3</w:t>
      </w:r>
      <w:r w:rsidRPr="00470BE1">
        <w:rPr>
          <w:rFonts w:hint="eastAsia"/>
          <w:sz w:val="24"/>
          <w:szCs w:val="24"/>
        </w:rPr>
        <w:t>条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hint="eastAsia"/>
                <w:sz w:val="24"/>
                <w:szCs w:val="24"/>
              </w:rPr>
              <m:t>M</m:t>
            </m:r>
            <m:ctrlPr>
              <w:rPr>
                <w:rFonts w:ascii="Cambria Math" w:hAnsi="Cambria Math" w:hint="eastAsia"/>
                <w:i/>
                <w:sz w:val="24"/>
                <w:szCs w:val="24"/>
              </w:rPr>
            </m:ctrlPr>
          </m:e>
          <m:sub>
            <m:r>
              <w:rPr>
                <w:rFonts w:ascii="Cambria Math" w:hAnsi="Cambria Math" w:hint="eastAsia"/>
                <w:sz w:val="24"/>
                <w:szCs w:val="24"/>
              </w:rPr>
              <m:t>2</m:t>
            </m:r>
          </m:sub>
        </m:sSub>
      </m:oMath>
      <w:r w:rsidRPr="00470BE1">
        <w:rPr>
          <w:rFonts w:hint="eastAsia"/>
          <w:sz w:val="24"/>
          <w:szCs w:val="24"/>
        </w:rPr>
        <w:t>的推理请求，</w:t>
      </w:r>
      <w:r w:rsidRPr="00470BE1">
        <w:rPr>
          <w:rFonts w:hint="eastAsia"/>
          <w:sz w:val="24"/>
          <w:szCs w:val="24"/>
        </w:rPr>
        <w:t>2</w:t>
      </w:r>
      <w:r w:rsidRPr="00470BE1">
        <w:rPr>
          <w:rFonts w:hint="eastAsia"/>
          <w:sz w:val="24"/>
          <w:szCs w:val="24"/>
        </w:rPr>
        <w:t>条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hint="eastAsia"/>
                <w:sz w:val="24"/>
                <w:szCs w:val="24"/>
              </w:rPr>
              <m:t>M</m:t>
            </m:r>
            <m:ctrlPr>
              <w:rPr>
                <w:rFonts w:ascii="Cambria Math" w:hAnsi="Cambria Math" w:hint="eastAsia"/>
                <w:i/>
                <w:sz w:val="24"/>
                <w:szCs w:val="24"/>
              </w:rPr>
            </m:ctrlPr>
          </m:e>
          <m:sub>
            <m:r>
              <w:rPr>
                <w:rFonts w:ascii="Cambria Math" w:hAnsi="Cambria Math" w:hint="eastAsia"/>
                <w:sz w:val="24"/>
                <w:szCs w:val="24"/>
              </w:rPr>
              <m:t>1</m:t>
            </m:r>
          </m:sub>
        </m:sSub>
      </m:oMath>
      <w:r w:rsidRPr="00470BE1">
        <w:rPr>
          <w:rFonts w:hint="eastAsia"/>
          <w:sz w:val="24"/>
          <w:szCs w:val="24"/>
        </w:rPr>
        <w:t>的推理请求，打包为任务</w:t>
      </w:r>
      <w:r w:rsidR="00F4771C" w:rsidRPr="00470BE1">
        <w:rPr>
          <w:rFonts w:hint="eastAsia"/>
          <w:sz w:val="24"/>
          <w:szCs w:val="24"/>
        </w:rPr>
        <w:t>1</w:t>
      </w:r>
      <w:r w:rsidRPr="00470BE1">
        <w:rPr>
          <w:rFonts w:hint="eastAsia"/>
          <w:sz w:val="24"/>
          <w:szCs w:val="24"/>
        </w:rPr>
        <w:t>。构造器取出</w:t>
      </w:r>
      <w:r w:rsidRPr="00470BE1">
        <w:rPr>
          <w:rFonts w:hint="eastAsia"/>
          <w:sz w:val="24"/>
          <w:szCs w:val="24"/>
        </w:rPr>
        <w:t>3</w:t>
      </w:r>
      <w:r w:rsidRPr="00470BE1">
        <w:rPr>
          <w:rFonts w:hint="eastAsia"/>
          <w:sz w:val="24"/>
          <w:szCs w:val="24"/>
        </w:rPr>
        <w:t>条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 w:hint="eastAsia"/>
                <w:sz w:val="24"/>
                <w:szCs w:val="24"/>
              </w:rPr>
              <m:t>M</m:t>
            </m:r>
            <m:ctrlPr>
              <w:rPr>
                <w:rFonts w:ascii="Cambria Math" w:hAnsi="Cambria Math" w:hint="eastAsia"/>
                <w:sz w:val="24"/>
                <w:szCs w:val="24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hint="eastAsia"/>
                <w:sz w:val="24"/>
                <w:szCs w:val="24"/>
              </w:rPr>
              <m:t>0</m:t>
            </m:r>
          </m:sub>
        </m:sSub>
      </m:oMath>
      <w:r w:rsidRPr="00470BE1">
        <w:rPr>
          <w:rFonts w:hint="eastAsia"/>
          <w:sz w:val="24"/>
          <w:szCs w:val="24"/>
        </w:rPr>
        <w:t>的推理请求，单独打包为任务</w:t>
      </w:r>
      <w:r w:rsidR="00F4771C" w:rsidRPr="00470BE1">
        <w:rPr>
          <w:rFonts w:hint="eastAsia"/>
          <w:sz w:val="24"/>
          <w:szCs w:val="24"/>
        </w:rPr>
        <w:t>2</w:t>
      </w:r>
      <w:r w:rsidRPr="00470BE1">
        <w:rPr>
          <w:rFonts w:hint="eastAsia"/>
          <w:sz w:val="24"/>
          <w:szCs w:val="24"/>
        </w:rPr>
        <w:t>。</w:t>
      </w:r>
    </w:p>
    <w:p w14:paraId="59AA274D" w14:textId="2008E151" w:rsidR="00F4771C" w:rsidRPr="00470BE1" w:rsidRDefault="005D78BB" w:rsidP="00470BE1">
      <w:pPr>
        <w:pStyle w:val="a8"/>
        <w:numPr>
          <w:ilvl w:val="0"/>
          <w:numId w:val="15"/>
        </w:numPr>
        <w:spacing w:line="360" w:lineRule="auto"/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分派器调用</w:t>
      </w:r>
      <w:r>
        <w:rPr>
          <w:rFonts w:hint="eastAsia"/>
          <w:sz w:val="24"/>
          <w:szCs w:val="24"/>
        </w:rPr>
        <w:t>PIM</w:t>
      </w:r>
      <w:r>
        <w:rPr>
          <w:rFonts w:hint="eastAsia"/>
          <w:sz w:val="24"/>
          <w:szCs w:val="24"/>
        </w:rPr>
        <w:t>加速器处理任务。</w:t>
      </w:r>
      <w:r w:rsidR="00470BE1" w:rsidRPr="00470BE1">
        <w:rPr>
          <w:rFonts w:hint="eastAsia"/>
          <w:sz w:val="24"/>
          <w:szCs w:val="24"/>
        </w:rPr>
        <w:t>分派器处理任务</w:t>
      </w:r>
      <w:r w:rsidR="00470BE1" w:rsidRPr="00470BE1">
        <w:rPr>
          <w:rFonts w:hint="eastAsia"/>
          <w:sz w:val="24"/>
          <w:szCs w:val="24"/>
        </w:rPr>
        <w:t>1</w:t>
      </w:r>
      <w:r w:rsidR="00470BE1" w:rsidRPr="00470BE1">
        <w:rPr>
          <w:rFonts w:hint="eastAsia"/>
          <w:sz w:val="24"/>
          <w:szCs w:val="24"/>
        </w:rPr>
        <w:t>时，调用</w:t>
      </w:r>
      <w:r w:rsidR="00470BE1" w:rsidRPr="00470BE1">
        <w:rPr>
          <w:rFonts w:ascii="Consolas" w:hAnsi="Consolas"/>
          <w:sz w:val="24"/>
          <w:szCs w:val="24"/>
        </w:rPr>
        <w:t>CodeGenWrite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hint="eastAsia"/>
                <w:sz w:val="24"/>
                <w:szCs w:val="24"/>
              </w:rPr>
              <m:t>M</m:t>
            </m:r>
            <m:ctrlPr>
              <w:rPr>
                <w:rFonts w:ascii="Cambria Math" w:hAnsi="Cambria Math" w:hint="eastAsia"/>
                <w:i/>
                <w:sz w:val="24"/>
                <w:szCs w:val="24"/>
              </w:rPr>
            </m:ctrlP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</m:oMath>
      <w:r w:rsidR="00470BE1" w:rsidRPr="00470BE1">
        <w:rPr>
          <w:rFonts w:ascii="Consolas" w:hAnsi="Consolas" w:hint="eastAsia"/>
          <w:sz w:val="24"/>
          <w:szCs w:val="24"/>
        </w:rPr>
        <w:t>和</w:t>
      </w:r>
      <w:r w:rsidR="00470BE1" w:rsidRPr="00470BE1">
        <w:rPr>
          <w:rFonts w:ascii="Consolas" w:hAnsi="Consolas"/>
          <w:sz w:val="24"/>
          <w:szCs w:val="24"/>
        </w:rPr>
        <w:t>CodeGenWrite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hint="eastAsia"/>
                <w:sz w:val="24"/>
                <w:szCs w:val="24"/>
              </w:rPr>
              <m:t>M</m:t>
            </m:r>
            <m:ctrlPr>
              <w:rPr>
                <w:rFonts w:ascii="Cambria Math" w:hAnsi="Cambria Math" w:hint="eastAsia"/>
                <w:i/>
                <w:sz w:val="24"/>
                <w:szCs w:val="24"/>
              </w:rPr>
            </m:ctrlP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</m:oMath>
      <w:r w:rsidR="00470BE1" w:rsidRPr="00470BE1">
        <w:rPr>
          <w:rFonts w:ascii="Consolas" w:hAnsi="Consolas" w:hint="eastAsia"/>
          <w:sz w:val="24"/>
          <w:szCs w:val="24"/>
        </w:rPr>
        <w:t>将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hint="eastAsia"/>
                <w:sz w:val="24"/>
                <w:szCs w:val="24"/>
              </w:rPr>
              <m:t>M</m:t>
            </m:r>
            <m:ctrlPr>
              <w:rPr>
                <w:rFonts w:ascii="Cambria Math" w:hAnsi="Cambria Math" w:hint="eastAsia"/>
                <w:i/>
                <w:sz w:val="24"/>
                <w:szCs w:val="24"/>
              </w:rPr>
            </m:ctrlP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</m:oMath>
      <w:r w:rsidR="00470BE1" w:rsidRPr="00470BE1">
        <w:rPr>
          <w:rFonts w:ascii="Consolas" w:hAnsi="Consolas" w:hint="eastAsia"/>
          <w:sz w:val="24"/>
          <w:szCs w:val="24"/>
        </w:rPr>
        <w:t>和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hint="eastAsia"/>
                <w:sz w:val="24"/>
                <w:szCs w:val="24"/>
              </w:rPr>
              <m:t>M</m:t>
            </m:r>
            <m:ctrlPr>
              <w:rPr>
                <w:rFonts w:ascii="Cambria Math" w:hAnsi="Cambria Math" w:hint="eastAsia"/>
                <w:i/>
                <w:sz w:val="24"/>
                <w:szCs w:val="24"/>
              </w:rPr>
            </m:ctrlP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</m:oMath>
      <w:r w:rsidR="00470BE1" w:rsidRPr="00470BE1">
        <w:rPr>
          <w:rFonts w:ascii="Consolas" w:hAnsi="Consolas" w:hint="eastAsia"/>
          <w:sz w:val="24"/>
          <w:szCs w:val="24"/>
        </w:rPr>
        <w:t>写入</w:t>
      </w:r>
      <w:r w:rsidR="00470BE1" w:rsidRPr="00470BE1">
        <w:rPr>
          <w:rFonts w:ascii="Consolas" w:hAnsi="Consolas" w:hint="eastAsia"/>
          <w:sz w:val="24"/>
          <w:szCs w:val="24"/>
        </w:rPr>
        <w:t>PIM</w:t>
      </w:r>
      <w:r w:rsidR="00470BE1" w:rsidRPr="00470BE1">
        <w:rPr>
          <w:rFonts w:ascii="Consolas" w:hAnsi="Consolas" w:hint="eastAsia"/>
          <w:sz w:val="24"/>
          <w:szCs w:val="24"/>
        </w:rPr>
        <w:t>加速器的</w:t>
      </w:r>
      <w:r w:rsidR="00470BE1" w:rsidRPr="00470BE1">
        <w:rPr>
          <w:rFonts w:hint="eastAsia"/>
          <w:sz w:val="24"/>
          <w:szCs w:val="24"/>
        </w:rPr>
        <w:t>Tile</w:t>
      </w:r>
      <w:r w:rsidR="00470BE1" w:rsidRPr="00470BE1">
        <w:rPr>
          <w:rFonts w:ascii="Consolas" w:hAnsi="Consolas" w:hint="eastAsia"/>
          <w:sz w:val="24"/>
          <w:szCs w:val="24"/>
        </w:rPr>
        <w:t>里，再调用</w:t>
      </w:r>
      <w:r w:rsidR="00470BE1" w:rsidRPr="00470BE1">
        <w:rPr>
          <w:rFonts w:ascii="Consolas" w:hAnsi="Consolas"/>
          <w:sz w:val="24"/>
          <w:szCs w:val="24"/>
        </w:rPr>
        <w:t>CodeGen</w:t>
      </w:r>
      <w:r w:rsidR="00470BE1" w:rsidRPr="00470BE1">
        <w:rPr>
          <w:rFonts w:ascii="Consolas" w:hAnsi="Consolas" w:hint="eastAsia"/>
          <w:sz w:val="24"/>
          <w:szCs w:val="24"/>
        </w:rPr>
        <w:t>Inf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hint="eastAsia"/>
                <w:sz w:val="24"/>
                <w:szCs w:val="24"/>
              </w:rPr>
              <m:t>M</m:t>
            </m:r>
            <m:ctrlPr>
              <w:rPr>
                <w:rFonts w:ascii="Cambria Math" w:hAnsi="Cambria Math" w:hint="eastAsia"/>
                <w:i/>
                <w:sz w:val="24"/>
                <w:szCs w:val="24"/>
              </w:rPr>
            </m:ctrlP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</m:oMath>
      <w:r w:rsidR="00470BE1" w:rsidRPr="00470BE1">
        <w:rPr>
          <w:rFonts w:ascii="Consolas" w:hAnsi="Consolas" w:hint="eastAsia"/>
          <w:sz w:val="24"/>
          <w:szCs w:val="24"/>
        </w:rPr>
        <w:t>和</w:t>
      </w:r>
      <w:r w:rsidR="00470BE1" w:rsidRPr="00470BE1">
        <w:rPr>
          <w:rFonts w:ascii="Consolas" w:hAnsi="Consolas"/>
          <w:sz w:val="24"/>
          <w:szCs w:val="24"/>
        </w:rPr>
        <w:t>CodeGen</w:t>
      </w:r>
      <w:r w:rsidR="00470BE1" w:rsidRPr="00470BE1">
        <w:rPr>
          <w:rFonts w:ascii="Consolas" w:hAnsi="Consolas" w:hint="eastAsia"/>
          <w:sz w:val="24"/>
          <w:szCs w:val="24"/>
        </w:rPr>
        <w:t>Inf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hint="eastAsia"/>
                <w:sz w:val="24"/>
                <w:szCs w:val="24"/>
              </w:rPr>
              <m:t>M</m:t>
            </m:r>
            <m:ctrlPr>
              <w:rPr>
                <w:rFonts w:ascii="Cambria Math" w:hAnsi="Cambria Math" w:hint="eastAsia"/>
                <w:i/>
                <w:sz w:val="24"/>
                <w:szCs w:val="24"/>
              </w:rPr>
            </m:ctrlP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</m:oMath>
      <w:r w:rsidR="00470BE1" w:rsidRPr="00470BE1">
        <w:rPr>
          <w:rFonts w:ascii="Consolas" w:hAnsi="Consolas" w:hint="eastAsia"/>
          <w:sz w:val="24"/>
          <w:szCs w:val="24"/>
        </w:rPr>
        <w:t>执行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hint="eastAsia"/>
                <w:sz w:val="24"/>
                <w:szCs w:val="24"/>
              </w:rPr>
              <m:t>M</m:t>
            </m:r>
            <m:ctrlPr>
              <w:rPr>
                <w:rFonts w:ascii="Cambria Math" w:hAnsi="Cambria Math" w:hint="eastAsia"/>
                <w:i/>
                <w:sz w:val="24"/>
                <w:szCs w:val="24"/>
              </w:rPr>
            </m:ctrlP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</m:oMath>
      <w:r w:rsidR="00470BE1" w:rsidRPr="00470BE1">
        <w:rPr>
          <w:rFonts w:ascii="Consolas" w:hAnsi="Consolas" w:hint="eastAsia"/>
          <w:sz w:val="24"/>
          <w:szCs w:val="24"/>
        </w:rPr>
        <w:t>和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hint="eastAsia"/>
                <w:sz w:val="24"/>
                <w:szCs w:val="24"/>
              </w:rPr>
              <m:t>M</m:t>
            </m:r>
            <m:ctrlPr>
              <w:rPr>
                <w:rFonts w:ascii="Cambria Math" w:hAnsi="Cambria Math" w:hint="eastAsia"/>
                <w:i/>
                <w:sz w:val="24"/>
                <w:szCs w:val="24"/>
              </w:rPr>
            </m:ctrlP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</m:oMath>
      <w:r w:rsidR="00470BE1" w:rsidRPr="00470BE1">
        <w:rPr>
          <w:rFonts w:ascii="Consolas" w:hAnsi="Consolas" w:hint="eastAsia"/>
          <w:sz w:val="24"/>
          <w:szCs w:val="24"/>
        </w:rPr>
        <w:t>的</w:t>
      </w:r>
      <w:r w:rsidR="00470BE1" w:rsidRPr="00470BE1">
        <w:rPr>
          <w:rFonts w:hint="eastAsia"/>
          <w:sz w:val="24"/>
          <w:szCs w:val="24"/>
        </w:rPr>
        <w:t>DNN</w:t>
      </w:r>
      <w:r w:rsidR="00470BE1" w:rsidRPr="00470BE1">
        <w:rPr>
          <w:rFonts w:ascii="Consolas" w:hAnsi="Consolas" w:hint="eastAsia"/>
          <w:sz w:val="24"/>
          <w:szCs w:val="24"/>
        </w:rPr>
        <w:t>推理。类似地，</w:t>
      </w:r>
      <w:r w:rsidR="00470BE1" w:rsidRPr="00470BE1">
        <w:rPr>
          <w:rFonts w:hint="eastAsia"/>
          <w:sz w:val="24"/>
          <w:szCs w:val="24"/>
        </w:rPr>
        <w:t>分派器处理任务</w:t>
      </w:r>
      <w:r w:rsidR="00470BE1" w:rsidRPr="00470BE1">
        <w:rPr>
          <w:sz w:val="24"/>
          <w:szCs w:val="24"/>
        </w:rPr>
        <w:t>2</w:t>
      </w:r>
      <w:r w:rsidR="00470BE1" w:rsidRPr="00470BE1">
        <w:rPr>
          <w:rFonts w:hint="eastAsia"/>
          <w:sz w:val="24"/>
          <w:szCs w:val="24"/>
        </w:rPr>
        <w:t>时，调用</w:t>
      </w:r>
      <w:r w:rsidR="00470BE1" w:rsidRPr="00470BE1">
        <w:rPr>
          <w:rFonts w:ascii="Consolas" w:hAnsi="Consolas"/>
          <w:sz w:val="24"/>
          <w:szCs w:val="24"/>
        </w:rPr>
        <w:t>CodeGenWrite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hint="eastAsia"/>
                <w:sz w:val="24"/>
                <w:szCs w:val="24"/>
              </w:rPr>
              <m:t>M</m:t>
            </m:r>
            <m:ctrlPr>
              <w:rPr>
                <w:rFonts w:ascii="Cambria Math" w:hAnsi="Cambria Math" w:hint="eastAsia"/>
                <w:i/>
                <w:sz w:val="24"/>
                <w:szCs w:val="24"/>
              </w:rPr>
            </m:ctrlPr>
          </m:e>
          <m:sub>
            <m:r>
              <w:rPr>
                <w:rFonts w:ascii="Cambria Math" w:hAnsi="Cambria Math"/>
                <w:sz w:val="24"/>
                <w:szCs w:val="24"/>
              </w:rPr>
              <m:t>0</m:t>
            </m:r>
          </m:sub>
        </m:sSub>
      </m:oMath>
      <w:r w:rsidR="00470BE1" w:rsidRPr="00470BE1">
        <w:rPr>
          <w:rFonts w:ascii="Consolas" w:hAnsi="Consolas" w:hint="eastAsia"/>
          <w:sz w:val="24"/>
          <w:szCs w:val="24"/>
        </w:rPr>
        <w:t>将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hint="eastAsia"/>
                <w:sz w:val="24"/>
                <w:szCs w:val="24"/>
              </w:rPr>
              <m:t>M</m:t>
            </m:r>
            <m:ctrlPr>
              <w:rPr>
                <w:rFonts w:ascii="Cambria Math" w:hAnsi="Cambria Math" w:hint="eastAsia"/>
                <w:i/>
                <w:sz w:val="24"/>
                <w:szCs w:val="24"/>
              </w:rPr>
            </m:ctrlPr>
          </m:e>
          <m:sub>
            <m:r>
              <w:rPr>
                <w:rFonts w:ascii="Cambria Math" w:hAnsi="Cambria Math"/>
                <w:sz w:val="24"/>
                <w:szCs w:val="24"/>
              </w:rPr>
              <m:t>0</m:t>
            </m:r>
          </m:sub>
        </m:sSub>
      </m:oMath>
      <w:r w:rsidR="00470BE1" w:rsidRPr="00470BE1">
        <w:rPr>
          <w:rFonts w:ascii="Consolas" w:hAnsi="Consolas" w:hint="eastAsia"/>
          <w:sz w:val="24"/>
          <w:szCs w:val="24"/>
        </w:rPr>
        <w:t>写入</w:t>
      </w:r>
      <w:r w:rsidR="00470BE1" w:rsidRPr="00470BE1">
        <w:rPr>
          <w:rFonts w:ascii="Consolas" w:hAnsi="Consolas" w:hint="eastAsia"/>
          <w:sz w:val="24"/>
          <w:szCs w:val="24"/>
        </w:rPr>
        <w:t>PIM</w:t>
      </w:r>
      <w:r w:rsidR="00470BE1" w:rsidRPr="00470BE1">
        <w:rPr>
          <w:rFonts w:ascii="Consolas" w:hAnsi="Consolas" w:hint="eastAsia"/>
          <w:sz w:val="24"/>
          <w:szCs w:val="24"/>
        </w:rPr>
        <w:t>加速器的</w:t>
      </w:r>
      <w:r w:rsidR="00470BE1" w:rsidRPr="00470BE1">
        <w:rPr>
          <w:rFonts w:hint="eastAsia"/>
          <w:sz w:val="24"/>
          <w:szCs w:val="24"/>
        </w:rPr>
        <w:t>Tile</w:t>
      </w:r>
      <w:r w:rsidR="00470BE1" w:rsidRPr="00470BE1">
        <w:rPr>
          <w:rFonts w:ascii="Consolas" w:hAnsi="Consolas" w:hint="eastAsia"/>
          <w:sz w:val="24"/>
          <w:szCs w:val="24"/>
        </w:rPr>
        <w:t>里，再调用</w:t>
      </w:r>
      <w:r w:rsidR="00470BE1" w:rsidRPr="00470BE1">
        <w:rPr>
          <w:rFonts w:ascii="Consolas" w:hAnsi="Consolas"/>
          <w:sz w:val="24"/>
          <w:szCs w:val="24"/>
        </w:rPr>
        <w:t>CodeGen</w:t>
      </w:r>
      <w:r w:rsidR="00470BE1" w:rsidRPr="00470BE1">
        <w:rPr>
          <w:rFonts w:ascii="Consolas" w:hAnsi="Consolas" w:hint="eastAsia"/>
          <w:sz w:val="24"/>
          <w:szCs w:val="24"/>
        </w:rPr>
        <w:t>Inf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hint="eastAsia"/>
                <w:sz w:val="24"/>
                <w:szCs w:val="24"/>
              </w:rPr>
              <m:t>M</m:t>
            </m:r>
            <m:ctrlPr>
              <w:rPr>
                <w:rFonts w:ascii="Cambria Math" w:hAnsi="Cambria Math" w:hint="eastAsia"/>
                <w:i/>
                <w:sz w:val="24"/>
                <w:szCs w:val="24"/>
              </w:rPr>
            </m:ctrlPr>
          </m:e>
          <m:sub>
            <m:r>
              <w:rPr>
                <w:rFonts w:ascii="Cambria Math" w:hAnsi="Cambria Math"/>
                <w:sz w:val="24"/>
                <w:szCs w:val="24"/>
              </w:rPr>
              <m:t>0</m:t>
            </m:r>
          </m:sub>
        </m:sSub>
      </m:oMath>
      <w:r w:rsidR="00470BE1" w:rsidRPr="00470BE1">
        <w:rPr>
          <w:rFonts w:ascii="Consolas" w:hAnsi="Consolas" w:hint="eastAsia"/>
          <w:sz w:val="24"/>
          <w:szCs w:val="24"/>
        </w:rPr>
        <w:t>执行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hint="eastAsia"/>
                <w:sz w:val="24"/>
                <w:szCs w:val="24"/>
              </w:rPr>
              <m:t>M</m:t>
            </m:r>
            <m:ctrlPr>
              <w:rPr>
                <w:rFonts w:ascii="Cambria Math" w:hAnsi="Cambria Math" w:hint="eastAsia"/>
                <w:i/>
                <w:sz w:val="24"/>
                <w:szCs w:val="24"/>
              </w:rPr>
            </m:ctrlPr>
          </m:e>
          <m:sub>
            <m:r>
              <w:rPr>
                <w:rFonts w:ascii="Cambria Math" w:hAnsi="Cambria Math"/>
                <w:sz w:val="24"/>
                <w:szCs w:val="24"/>
              </w:rPr>
              <m:t>0</m:t>
            </m:r>
          </m:sub>
        </m:sSub>
      </m:oMath>
      <w:r w:rsidR="00470BE1" w:rsidRPr="00470BE1">
        <w:rPr>
          <w:rFonts w:ascii="Consolas" w:hAnsi="Consolas" w:hint="eastAsia"/>
          <w:sz w:val="24"/>
          <w:szCs w:val="24"/>
        </w:rPr>
        <w:t>的</w:t>
      </w:r>
      <w:r w:rsidR="00470BE1" w:rsidRPr="00470BE1">
        <w:rPr>
          <w:sz w:val="24"/>
          <w:szCs w:val="24"/>
        </w:rPr>
        <w:t>DNN</w:t>
      </w:r>
      <w:r w:rsidR="00142959">
        <w:rPr>
          <w:rFonts w:ascii="Consolas" w:hAnsi="Consolas" w:hint="eastAsia"/>
          <w:sz w:val="24"/>
          <w:szCs w:val="24"/>
        </w:rPr>
        <w:t>推理。</w:t>
      </w:r>
      <w:r w:rsidR="00470BE1" w:rsidRPr="00470BE1">
        <w:rPr>
          <w:rFonts w:ascii="Consolas" w:hAnsi="Consolas" w:hint="eastAsia"/>
          <w:sz w:val="24"/>
          <w:szCs w:val="24"/>
        </w:rPr>
        <w:t>最后将推理结果打包发送给物联网设备。</w:t>
      </w:r>
    </w:p>
    <w:p w14:paraId="4DD5DAC3" w14:textId="6D7370D6" w:rsidR="00E0592A" w:rsidRPr="00367E27" w:rsidRDefault="006728DE" w:rsidP="00367E27">
      <w:pPr>
        <w:spacing w:line="360" w:lineRule="auto"/>
        <w:rPr>
          <w:b/>
          <w:sz w:val="24"/>
        </w:rPr>
      </w:pPr>
      <w:r>
        <w:rPr>
          <w:b/>
          <w:sz w:val="24"/>
        </w:rPr>
        <w:t>4</w:t>
      </w:r>
      <w:r>
        <w:rPr>
          <w:rFonts w:hint="eastAsia"/>
          <w:b/>
          <w:sz w:val="24"/>
        </w:rPr>
        <w:t>、你的</w:t>
      </w:r>
      <w:r>
        <w:rPr>
          <w:b/>
          <w:sz w:val="24"/>
        </w:rPr>
        <w:t>idea</w:t>
      </w:r>
      <w:r>
        <w:rPr>
          <w:rFonts w:hint="eastAsia"/>
          <w:b/>
          <w:sz w:val="24"/>
        </w:rPr>
        <w:t>有什么技术优点？（与第</w:t>
      </w:r>
      <w:r>
        <w:rPr>
          <w:b/>
          <w:sz w:val="24"/>
        </w:rPr>
        <w:t>2</w:t>
      </w:r>
      <w:r>
        <w:rPr>
          <w:rFonts w:hint="eastAsia"/>
          <w:b/>
          <w:sz w:val="24"/>
        </w:rPr>
        <w:t>步中的技术缺点相对应）</w:t>
      </w:r>
    </w:p>
    <w:p w14:paraId="203641FC" w14:textId="77777777" w:rsidR="00EB4BB3" w:rsidRPr="00EB4BB3" w:rsidRDefault="00EB4BB3" w:rsidP="00EB4BB3">
      <w:pPr>
        <w:spacing w:line="360" w:lineRule="auto"/>
        <w:rPr>
          <w:sz w:val="24"/>
        </w:rPr>
      </w:pPr>
      <w:r w:rsidRPr="00EB4BB3">
        <w:rPr>
          <w:rFonts w:hint="eastAsia"/>
          <w:sz w:val="24"/>
        </w:rPr>
        <w:lastRenderedPageBreak/>
        <w:t>本</w:t>
      </w:r>
      <w:r>
        <w:rPr>
          <w:rFonts w:hint="eastAsia"/>
          <w:sz w:val="24"/>
        </w:rPr>
        <w:t>发明设计</w:t>
      </w:r>
      <w:r w:rsidRPr="00EB4BB3">
        <w:rPr>
          <w:rFonts w:hint="eastAsia"/>
          <w:sz w:val="24"/>
        </w:rPr>
        <w:t>的</w:t>
      </w:r>
      <w:r>
        <w:rPr>
          <w:rFonts w:hint="eastAsia"/>
          <w:sz w:val="24"/>
        </w:rPr>
        <w:t>PIMS</w:t>
      </w:r>
      <w:r>
        <w:rPr>
          <w:sz w:val="24"/>
        </w:rPr>
        <w:t>hare</w:t>
      </w:r>
      <w:r>
        <w:rPr>
          <w:rFonts w:hint="eastAsia"/>
          <w:sz w:val="24"/>
        </w:rPr>
        <w:t>调度其</w:t>
      </w:r>
      <w:r w:rsidRPr="00EB4BB3">
        <w:rPr>
          <w:rFonts w:hint="eastAsia"/>
          <w:sz w:val="24"/>
        </w:rPr>
        <w:t>及</w:t>
      </w:r>
      <w:r w:rsidRPr="00EB4BB3">
        <w:rPr>
          <w:rFonts w:hint="eastAsia"/>
          <w:sz w:val="24"/>
        </w:rPr>
        <w:t>Leader-Follower</w:t>
      </w:r>
      <w:r>
        <w:rPr>
          <w:rFonts w:hint="eastAsia"/>
          <w:sz w:val="24"/>
        </w:rPr>
        <w:t>调度</w:t>
      </w:r>
      <w:r w:rsidRPr="00EB4BB3">
        <w:rPr>
          <w:rFonts w:hint="eastAsia"/>
          <w:sz w:val="24"/>
        </w:rPr>
        <w:t>优化算法，针对现有技术的缺陷形成精准突破，</w:t>
      </w:r>
      <w:r w:rsidR="00094960">
        <w:rPr>
          <w:rFonts w:hint="eastAsia"/>
          <w:sz w:val="24"/>
        </w:rPr>
        <w:t>具体的</w:t>
      </w:r>
      <w:r w:rsidRPr="00EB4BB3">
        <w:rPr>
          <w:rFonts w:hint="eastAsia"/>
          <w:sz w:val="24"/>
        </w:rPr>
        <w:t>技术优点如下：</w:t>
      </w:r>
    </w:p>
    <w:p w14:paraId="5C8E1D89" w14:textId="77777777" w:rsidR="00EB4BB3" w:rsidRPr="00E71FFE" w:rsidRDefault="00EB4BB3" w:rsidP="00E71FFE">
      <w:pPr>
        <w:pStyle w:val="a8"/>
        <w:numPr>
          <w:ilvl w:val="0"/>
          <w:numId w:val="9"/>
        </w:numPr>
        <w:spacing w:line="360" w:lineRule="auto"/>
        <w:ind w:firstLineChars="0"/>
        <w:rPr>
          <w:sz w:val="24"/>
        </w:rPr>
      </w:pPr>
      <w:r w:rsidRPr="00E71FFE">
        <w:rPr>
          <w:rFonts w:hint="eastAsia"/>
          <w:b/>
          <w:sz w:val="24"/>
        </w:rPr>
        <w:t>场景适配性全面升级，匹配边缘多</w:t>
      </w:r>
      <w:r w:rsidR="00E71FFE">
        <w:rPr>
          <w:rFonts w:hint="eastAsia"/>
          <w:b/>
          <w:sz w:val="24"/>
        </w:rPr>
        <w:t>D</w:t>
      </w:r>
      <w:r w:rsidR="00E71FFE">
        <w:rPr>
          <w:b/>
          <w:sz w:val="24"/>
        </w:rPr>
        <w:t>NN</w:t>
      </w:r>
      <w:r w:rsidR="00E71FFE">
        <w:rPr>
          <w:rFonts w:hint="eastAsia"/>
          <w:b/>
          <w:sz w:val="24"/>
        </w:rPr>
        <w:t>模型推理</w:t>
      </w:r>
      <w:r w:rsidRPr="00E71FFE">
        <w:rPr>
          <w:rFonts w:hint="eastAsia"/>
          <w:b/>
          <w:sz w:val="24"/>
        </w:rPr>
        <w:t>需求：</w:t>
      </w:r>
      <w:r w:rsidRPr="00E71FFE">
        <w:rPr>
          <w:rFonts w:hint="eastAsia"/>
          <w:sz w:val="24"/>
        </w:rPr>
        <w:t>专门面向边缘计算场景下大量不同类型</w:t>
      </w:r>
      <w:r w:rsidRPr="00E71FFE">
        <w:rPr>
          <w:rFonts w:hint="eastAsia"/>
          <w:sz w:val="24"/>
        </w:rPr>
        <w:t xml:space="preserve"> DNN </w:t>
      </w:r>
      <w:r w:rsidR="00E71FFE">
        <w:rPr>
          <w:rFonts w:hint="eastAsia"/>
          <w:sz w:val="24"/>
        </w:rPr>
        <w:t>推理任务的并发请求设计，彻底解决了</w:t>
      </w:r>
      <w:r w:rsidR="00813983">
        <w:rPr>
          <w:rFonts w:hint="eastAsia"/>
          <w:sz w:val="24"/>
        </w:rPr>
        <w:t>现有</w:t>
      </w:r>
      <w:r w:rsidR="0069737E">
        <w:rPr>
          <w:rFonts w:hint="eastAsia"/>
          <w:sz w:val="24"/>
        </w:rPr>
        <w:t>面向</w:t>
      </w:r>
      <w:r w:rsidR="0069737E">
        <w:rPr>
          <w:rFonts w:hint="eastAsia"/>
          <w:sz w:val="24"/>
        </w:rPr>
        <w:t>PIM</w:t>
      </w:r>
      <w:r w:rsidR="0069737E">
        <w:rPr>
          <w:rFonts w:hint="eastAsia"/>
          <w:sz w:val="24"/>
        </w:rPr>
        <w:t>加速器的</w:t>
      </w:r>
      <w:r w:rsidRPr="00E71FFE">
        <w:rPr>
          <w:rFonts w:hint="eastAsia"/>
          <w:sz w:val="24"/>
        </w:rPr>
        <w:t>单</w:t>
      </w:r>
      <w:r w:rsidR="00E71FFE">
        <w:rPr>
          <w:rFonts w:hint="eastAsia"/>
          <w:sz w:val="24"/>
        </w:rPr>
        <w:t>DNN</w:t>
      </w:r>
      <w:r w:rsidRPr="00E71FFE">
        <w:rPr>
          <w:rFonts w:hint="eastAsia"/>
          <w:sz w:val="24"/>
        </w:rPr>
        <w:t>优化技术仅能处理单一</w:t>
      </w:r>
      <w:r w:rsidR="0069737E">
        <w:rPr>
          <w:rFonts w:hint="eastAsia"/>
          <w:sz w:val="24"/>
        </w:rPr>
        <w:t>DNN</w:t>
      </w:r>
      <w:r w:rsidRPr="00E71FFE">
        <w:rPr>
          <w:rFonts w:hint="eastAsia"/>
          <w:sz w:val="24"/>
        </w:rPr>
        <w:t>模型、无法应对</w:t>
      </w:r>
      <w:r w:rsidR="0069737E">
        <w:rPr>
          <w:rFonts w:hint="eastAsia"/>
          <w:sz w:val="24"/>
        </w:rPr>
        <w:t>多</w:t>
      </w:r>
      <w:r w:rsidR="0069737E">
        <w:rPr>
          <w:rFonts w:hint="eastAsia"/>
          <w:sz w:val="24"/>
        </w:rPr>
        <w:t>DNN</w:t>
      </w:r>
      <w:r w:rsidR="0069737E">
        <w:rPr>
          <w:rFonts w:hint="eastAsia"/>
          <w:sz w:val="24"/>
        </w:rPr>
        <w:t>模型</w:t>
      </w:r>
      <w:r w:rsidRPr="00E71FFE">
        <w:rPr>
          <w:rFonts w:hint="eastAsia"/>
          <w:sz w:val="24"/>
        </w:rPr>
        <w:t>的问题，可灵活适配物联网设备多样化的推理需求。</w:t>
      </w:r>
    </w:p>
    <w:p w14:paraId="53100B6D" w14:textId="0CB29DEE" w:rsidR="00EB4BB3" w:rsidRPr="00E71FFE" w:rsidRDefault="00142959" w:rsidP="00E71FFE">
      <w:pPr>
        <w:pStyle w:val="a8"/>
        <w:numPr>
          <w:ilvl w:val="0"/>
          <w:numId w:val="9"/>
        </w:numPr>
        <w:spacing w:line="360" w:lineRule="auto"/>
        <w:ind w:firstLineChars="0"/>
        <w:rPr>
          <w:sz w:val="24"/>
        </w:rPr>
      </w:pPr>
      <w:r>
        <w:rPr>
          <w:rFonts w:hint="eastAsia"/>
          <w:b/>
          <w:sz w:val="24"/>
        </w:rPr>
        <w:t>硬件</w:t>
      </w:r>
      <w:r w:rsidR="00EB4BB3" w:rsidRPr="00B12289">
        <w:rPr>
          <w:rFonts w:hint="eastAsia"/>
          <w:b/>
          <w:sz w:val="24"/>
        </w:rPr>
        <w:t>资源利用率大幅提升，释放</w:t>
      </w:r>
      <w:r w:rsidR="00EB4BB3" w:rsidRPr="00B12289">
        <w:rPr>
          <w:rFonts w:hint="eastAsia"/>
          <w:b/>
          <w:sz w:val="24"/>
        </w:rPr>
        <w:t>PIM</w:t>
      </w:r>
      <w:r w:rsidR="00B12289">
        <w:rPr>
          <w:rFonts w:hint="eastAsia"/>
          <w:b/>
          <w:sz w:val="24"/>
        </w:rPr>
        <w:t>加速器</w:t>
      </w:r>
      <w:r w:rsidR="00CE663E">
        <w:rPr>
          <w:rFonts w:hint="eastAsia"/>
          <w:b/>
          <w:sz w:val="24"/>
        </w:rPr>
        <w:t>计算</w:t>
      </w:r>
      <w:r w:rsidR="00EB4BB3" w:rsidRPr="00B12289">
        <w:rPr>
          <w:rFonts w:hint="eastAsia"/>
          <w:b/>
          <w:sz w:val="24"/>
        </w:rPr>
        <w:t>潜力：</w:t>
      </w:r>
      <w:r w:rsidR="00EB4BB3" w:rsidRPr="00E71FFE">
        <w:rPr>
          <w:rFonts w:hint="eastAsia"/>
          <w:sz w:val="24"/>
        </w:rPr>
        <w:t>通过调度</w:t>
      </w:r>
      <w:r w:rsidR="00EB4BB3" w:rsidRPr="00E71FFE">
        <w:rPr>
          <w:rFonts w:hint="eastAsia"/>
          <w:sz w:val="24"/>
        </w:rPr>
        <w:t xml:space="preserve"> PIM </w:t>
      </w:r>
      <w:r w:rsidR="00EB4BB3" w:rsidRPr="00E71FFE">
        <w:rPr>
          <w:rFonts w:hint="eastAsia"/>
          <w:sz w:val="24"/>
        </w:rPr>
        <w:t>加速器并发处理多个</w:t>
      </w:r>
      <w:r w:rsidR="00EB4BB3" w:rsidRPr="00E71FFE">
        <w:rPr>
          <w:rFonts w:hint="eastAsia"/>
          <w:sz w:val="24"/>
        </w:rPr>
        <w:t xml:space="preserve"> DNN </w:t>
      </w:r>
      <w:r w:rsidR="00EB4BB3" w:rsidRPr="00E71FFE">
        <w:rPr>
          <w:rFonts w:hint="eastAsia"/>
          <w:sz w:val="24"/>
        </w:rPr>
        <w:t>推理任务，充分利用</w:t>
      </w:r>
      <w:r w:rsidR="00EB4BB3" w:rsidRPr="00E71FFE">
        <w:rPr>
          <w:rFonts w:hint="eastAsia"/>
          <w:sz w:val="24"/>
        </w:rPr>
        <w:t xml:space="preserve"> PIM </w:t>
      </w:r>
      <w:r w:rsidR="00EB4BB3" w:rsidRPr="00E71FFE">
        <w:rPr>
          <w:rFonts w:hint="eastAsia"/>
          <w:sz w:val="24"/>
        </w:rPr>
        <w:t>加速器的高计算密度优势，让单</w:t>
      </w:r>
      <w:r w:rsidR="00813983">
        <w:rPr>
          <w:rFonts w:hint="eastAsia"/>
          <w:sz w:val="24"/>
        </w:rPr>
        <w:t>个</w:t>
      </w:r>
      <w:r w:rsidR="00813983">
        <w:rPr>
          <w:rFonts w:hint="eastAsia"/>
          <w:sz w:val="24"/>
        </w:rPr>
        <w:t>DNN</w:t>
      </w:r>
      <w:r w:rsidR="00813983">
        <w:rPr>
          <w:rFonts w:hint="eastAsia"/>
          <w:sz w:val="24"/>
        </w:rPr>
        <w:t>模型无法占用的闲置硬件资源得到高效利用，彻底改变了现有面向</w:t>
      </w:r>
      <w:r w:rsidR="00813983">
        <w:rPr>
          <w:rFonts w:hint="eastAsia"/>
          <w:sz w:val="24"/>
        </w:rPr>
        <w:t>PIM</w:t>
      </w:r>
      <w:r w:rsidR="00813983">
        <w:rPr>
          <w:rFonts w:hint="eastAsia"/>
          <w:sz w:val="24"/>
        </w:rPr>
        <w:t>加速器的</w:t>
      </w:r>
      <w:r w:rsidR="00EB4BB3" w:rsidRPr="00E71FFE">
        <w:rPr>
          <w:rFonts w:hint="eastAsia"/>
          <w:sz w:val="24"/>
        </w:rPr>
        <w:t>单</w:t>
      </w:r>
      <w:r w:rsidR="00EB4BB3" w:rsidRPr="00E71FFE">
        <w:rPr>
          <w:rFonts w:hint="eastAsia"/>
          <w:sz w:val="24"/>
        </w:rPr>
        <w:t xml:space="preserve">DNN </w:t>
      </w:r>
      <w:r w:rsidR="00EB4BB3" w:rsidRPr="00E71FFE">
        <w:rPr>
          <w:rFonts w:hint="eastAsia"/>
          <w:sz w:val="24"/>
        </w:rPr>
        <w:t>优化技术导致资源长期闲置的现状。</w:t>
      </w:r>
    </w:p>
    <w:p w14:paraId="29933BB3" w14:textId="77777777" w:rsidR="00EB4BB3" w:rsidRPr="00E71FFE" w:rsidRDefault="00EB4BB3" w:rsidP="00E71FFE">
      <w:pPr>
        <w:pStyle w:val="a8"/>
        <w:numPr>
          <w:ilvl w:val="0"/>
          <w:numId w:val="9"/>
        </w:numPr>
        <w:spacing w:line="360" w:lineRule="auto"/>
        <w:ind w:firstLineChars="0"/>
        <w:rPr>
          <w:sz w:val="24"/>
        </w:rPr>
      </w:pPr>
      <w:r w:rsidRPr="00A5621C">
        <w:rPr>
          <w:rFonts w:hint="eastAsia"/>
          <w:b/>
          <w:sz w:val="24"/>
        </w:rPr>
        <w:t>资源分配方案具备可行性，适配</w:t>
      </w:r>
      <w:r w:rsidRPr="00A5621C">
        <w:rPr>
          <w:rFonts w:hint="eastAsia"/>
          <w:b/>
          <w:sz w:val="24"/>
        </w:rPr>
        <w:t xml:space="preserve"> PIM </w:t>
      </w:r>
      <w:r w:rsidRPr="00A5621C">
        <w:rPr>
          <w:rFonts w:hint="eastAsia"/>
          <w:b/>
          <w:sz w:val="24"/>
        </w:rPr>
        <w:t>硬件架构特性：</w:t>
      </w:r>
      <w:r w:rsidRPr="00E71FFE">
        <w:rPr>
          <w:rFonts w:hint="eastAsia"/>
          <w:sz w:val="24"/>
        </w:rPr>
        <w:t>在进行资源分配时，</w:t>
      </w:r>
      <w:r w:rsidR="00A5621C" w:rsidRPr="00EB4BB3">
        <w:rPr>
          <w:rFonts w:hint="eastAsia"/>
          <w:sz w:val="24"/>
        </w:rPr>
        <w:t>Leader-Follower</w:t>
      </w:r>
      <w:r w:rsidR="00A5621C">
        <w:rPr>
          <w:rFonts w:hint="eastAsia"/>
          <w:sz w:val="24"/>
        </w:rPr>
        <w:t>调度</w:t>
      </w:r>
      <w:r w:rsidR="00A5621C" w:rsidRPr="00EB4BB3">
        <w:rPr>
          <w:rFonts w:hint="eastAsia"/>
          <w:sz w:val="24"/>
        </w:rPr>
        <w:t>优化算法</w:t>
      </w:r>
      <w:r w:rsidRPr="00E71FFE">
        <w:rPr>
          <w:rFonts w:hint="eastAsia"/>
          <w:sz w:val="24"/>
        </w:rPr>
        <w:t>充分考虑</w:t>
      </w:r>
      <w:r w:rsidRPr="00E71FFE">
        <w:rPr>
          <w:rFonts w:hint="eastAsia"/>
          <w:sz w:val="24"/>
        </w:rPr>
        <w:t xml:space="preserve"> PIM </w:t>
      </w:r>
      <w:r w:rsidRPr="00E71FFE">
        <w:rPr>
          <w:rFonts w:hint="eastAsia"/>
          <w:sz w:val="24"/>
        </w:rPr>
        <w:t>加速器必须完整加载整个</w:t>
      </w:r>
      <w:r w:rsidRPr="00E71FFE">
        <w:rPr>
          <w:rFonts w:hint="eastAsia"/>
          <w:sz w:val="24"/>
        </w:rPr>
        <w:t xml:space="preserve"> DNN </w:t>
      </w:r>
      <w:r w:rsidRPr="00E71FFE">
        <w:rPr>
          <w:rFonts w:hint="eastAsia"/>
          <w:sz w:val="24"/>
        </w:rPr>
        <w:t>模型才能启动推理的硬件约束，避免了适配</w:t>
      </w:r>
      <w:r w:rsidRPr="00E71FFE">
        <w:rPr>
          <w:rFonts w:hint="eastAsia"/>
          <w:sz w:val="24"/>
        </w:rPr>
        <w:t xml:space="preserve"> GPU </w:t>
      </w:r>
      <w:r w:rsidRPr="00E71FFE">
        <w:rPr>
          <w:rFonts w:hint="eastAsia"/>
          <w:sz w:val="24"/>
        </w:rPr>
        <w:t>的调度技术因忽略该特性而生成不可落地的资源分配方案，确保调度策略与</w:t>
      </w:r>
      <w:r w:rsidRPr="00E71FFE">
        <w:rPr>
          <w:rFonts w:hint="eastAsia"/>
          <w:sz w:val="24"/>
        </w:rPr>
        <w:t>PIM</w:t>
      </w:r>
      <w:r w:rsidRPr="00E71FFE">
        <w:rPr>
          <w:rFonts w:hint="eastAsia"/>
          <w:sz w:val="24"/>
        </w:rPr>
        <w:t>硬件架构完全兼容。</w:t>
      </w:r>
    </w:p>
    <w:p w14:paraId="10661979" w14:textId="77777777" w:rsidR="00EB4BB3" w:rsidRPr="00E71FFE" w:rsidRDefault="00EB4BB3" w:rsidP="00E71FFE">
      <w:pPr>
        <w:pStyle w:val="a8"/>
        <w:numPr>
          <w:ilvl w:val="0"/>
          <w:numId w:val="9"/>
        </w:numPr>
        <w:spacing w:line="360" w:lineRule="auto"/>
        <w:ind w:firstLineChars="0"/>
        <w:rPr>
          <w:sz w:val="24"/>
        </w:rPr>
      </w:pPr>
      <w:r w:rsidRPr="00FE208D">
        <w:rPr>
          <w:rFonts w:hint="eastAsia"/>
          <w:b/>
          <w:sz w:val="24"/>
        </w:rPr>
        <w:t>资源分配与批次大小联合优化，保障多模型延迟需求：</w:t>
      </w:r>
      <w:r w:rsidR="00EE73E6">
        <w:rPr>
          <w:kern w:val="0"/>
          <w:sz w:val="24"/>
        </w:rPr>
        <w:t>Leader-Follower</w:t>
      </w:r>
      <w:r w:rsidR="00EE73E6">
        <w:rPr>
          <w:rFonts w:hint="eastAsia"/>
          <w:kern w:val="0"/>
          <w:sz w:val="24"/>
        </w:rPr>
        <w:t>调度优化算法</w:t>
      </w:r>
      <w:r w:rsidR="00FE208D" w:rsidRPr="00E71FFE">
        <w:rPr>
          <w:rFonts w:hint="eastAsia"/>
          <w:sz w:val="24"/>
        </w:rPr>
        <w:t>协同优化</w:t>
      </w:r>
      <w:r w:rsidR="00FE208D">
        <w:rPr>
          <w:rFonts w:hint="eastAsia"/>
          <w:sz w:val="24"/>
        </w:rPr>
        <w:t>DNN</w:t>
      </w:r>
      <w:r w:rsidR="00FE208D">
        <w:rPr>
          <w:rFonts w:hint="eastAsia"/>
          <w:sz w:val="24"/>
        </w:rPr>
        <w:t>模型资源分配和</w:t>
      </w:r>
      <w:r w:rsidRPr="00E71FFE">
        <w:rPr>
          <w:rFonts w:hint="eastAsia"/>
          <w:sz w:val="24"/>
        </w:rPr>
        <w:t>批次大小，打破了适配</w:t>
      </w:r>
      <w:r w:rsidRPr="00E71FFE">
        <w:rPr>
          <w:rFonts w:hint="eastAsia"/>
          <w:sz w:val="24"/>
        </w:rPr>
        <w:t xml:space="preserve"> GPU </w:t>
      </w:r>
      <w:r w:rsidRPr="00E71FFE">
        <w:rPr>
          <w:rFonts w:hint="eastAsia"/>
          <w:sz w:val="24"/>
        </w:rPr>
        <w:t>的调度技术将二者独立优化的固有逻辑，有效避免了大尺寸</w:t>
      </w:r>
      <w:r w:rsidRPr="00E71FFE">
        <w:rPr>
          <w:rFonts w:hint="eastAsia"/>
          <w:sz w:val="24"/>
        </w:rPr>
        <w:t xml:space="preserve"> DNN </w:t>
      </w:r>
      <w:r w:rsidRPr="00E71FFE">
        <w:rPr>
          <w:rFonts w:hint="eastAsia"/>
          <w:sz w:val="24"/>
        </w:rPr>
        <w:t>模型垄断资源的问题，确保并发执行的小模型也能满足严格的延迟要求。</w:t>
      </w:r>
    </w:p>
    <w:p w14:paraId="37EBE976" w14:textId="77777777" w:rsidR="00EB4BB3" w:rsidRPr="00E71FFE" w:rsidRDefault="00EB4BB3" w:rsidP="00E71FFE">
      <w:pPr>
        <w:pStyle w:val="a8"/>
        <w:numPr>
          <w:ilvl w:val="0"/>
          <w:numId w:val="9"/>
        </w:numPr>
        <w:spacing w:line="360" w:lineRule="auto"/>
        <w:ind w:firstLineChars="0"/>
        <w:rPr>
          <w:sz w:val="24"/>
        </w:rPr>
      </w:pPr>
      <w:r w:rsidRPr="00FE208D">
        <w:rPr>
          <w:rFonts w:hint="eastAsia"/>
          <w:b/>
          <w:sz w:val="24"/>
        </w:rPr>
        <w:t>显著减少写入操作，降低时间开销与硬件损耗：</w:t>
      </w:r>
      <w:r w:rsidRPr="00E71FFE">
        <w:rPr>
          <w:rFonts w:hint="eastAsia"/>
          <w:sz w:val="24"/>
        </w:rPr>
        <w:t>通过对同一模型的推理请求进行合并处理，并</w:t>
      </w:r>
      <w:r w:rsidR="00FE208D">
        <w:rPr>
          <w:rFonts w:hint="eastAsia"/>
          <w:sz w:val="24"/>
        </w:rPr>
        <w:t>避免</w:t>
      </w:r>
      <w:r w:rsidRPr="00E71FFE">
        <w:rPr>
          <w:rFonts w:hint="eastAsia"/>
          <w:sz w:val="24"/>
        </w:rPr>
        <w:t>冗余的模型复制操作，大幅减少了模型加载过程中产生的写入次数，</w:t>
      </w:r>
      <w:r w:rsidR="00A21437">
        <w:rPr>
          <w:rFonts w:hint="eastAsia"/>
          <w:sz w:val="24"/>
        </w:rPr>
        <w:t>解决了</w:t>
      </w:r>
      <w:r w:rsidR="006476A1">
        <w:rPr>
          <w:rFonts w:hint="eastAsia"/>
          <w:sz w:val="24"/>
        </w:rPr>
        <w:t>频繁写入导致的时间开销问题，</w:t>
      </w:r>
      <w:r w:rsidRPr="00E71FFE">
        <w:rPr>
          <w:rFonts w:hint="eastAsia"/>
          <w:sz w:val="24"/>
        </w:rPr>
        <w:t>延长了</w:t>
      </w:r>
      <w:r w:rsidR="006476A1">
        <w:rPr>
          <w:rFonts w:hint="eastAsia"/>
          <w:sz w:val="24"/>
        </w:rPr>
        <w:t>PIM</w:t>
      </w:r>
      <w:r w:rsidRPr="00E71FFE">
        <w:rPr>
          <w:rFonts w:hint="eastAsia"/>
          <w:sz w:val="24"/>
        </w:rPr>
        <w:t>加速器的设备使用寿命。</w:t>
      </w:r>
    </w:p>
    <w:p w14:paraId="706817AD" w14:textId="77777777" w:rsidR="004F2800" w:rsidRDefault="006728DE">
      <w:pPr>
        <w:spacing w:line="360" w:lineRule="auto"/>
        <w:rPr>
          <w:b/>
          <w:sz w:val="24"/>
        </w:rPr>
      </w:pPr>
      <w:r>
        <w:rPr>
          <w:rFonts w:hint="eastAsia"/>
          <w:b/>
          <w:sz w:val="24"/>
        </w:rPr>
        <w:t>5</w:t>
      </w:r>
      <w:r>
        <w:rPr>
          <w:rFonts w:hint="eastAsia"/>
          <w:b/>
          <w:sz w:val="24"/>
        </w:rPr>
        <w:t>、本发明的关键技术点（</w:t>
      </w:r>
      <w:r>
        <w:rPr>
          <w:rFonts w:hint="eastAsia"/>
          <w:b/>
          <w:sz w:val="24"/>
          <w:highlight w:val="yellow"/>
        </w:rPr>
        <w:t>请发明人列出其认为本发明最具创造性的技术点</w:t>
      </w:r>
      <w:r>
        <w:rPr>
          <w:rFonts w:hint="eastAsia"/>
          <w:b/>
          <w:sz w:val="24"/>
        </w:rPr>
        <w:t>）</w:t>
      </w:r>
      <w:r>
        <w:rPr>
          <w:rFonts w:hint="eastAsia"/>
          <w:b/>
          <w:sz w:val="24"/>
        </w:rPr>
        <w:t xml:space="preserve"> </w:t>
      </w:r>
    </w:p>
    <w:p w14:paraId="64613072" w14:textId="77777777" w:rsidR="004F2800" w:rsidRPr="002A3C23" w:rsidRDefault="00EB4BB3" w:rsidP="002A3C23">
      <w:pPr>
        <w:pStyle w:val="a8"/>
        <w:numPr>
          <w:ilvl w:val="0"/>
          <w:numId w:val="10"/>
        </w:numPr>
        <w:spacing w:line="360" w:lineRule="auto"/>
        <w:ind w:firstLineChars="0"/>
        <w:rPr>
          <w:sz w:val="24"/>
        </w:rPr>
      </w:pPr>
      <w:r w:rsidRPr="002A3C23">
        <w:rPr>
          <w:rFonts w:hint="eastAsia"/>
          <w:sz w:val="24"/>
        </w:rPr>
        <w:t>本发明设计了适配</w:t>
      </w:r>
      <w:r w:rsidRPr="002A3C23">
        <w:rPr>
          <w:rFonts w:hint="eastAsia"/>
          <w:sz w:val="24"/>
        </w:rPr>
        <w:t>PIM</w:t>
      </w:r>
      <w:r w:rsidRPr="002A3C23">
        <w:rPr>
          <w:rFonts w:hint="eastAsia"/>
          <w:sz w:val="24"/>
        </w:rPr>
        <w:t>加速器的多</w:t>
      </w:r>
      <w:r w:rsidRPr="002A3C23">
        <w:rPr>
          <w:rFonts w:hint="eastAsia"/>
          <w:sz w:val="24"/>
        </w:rPr>
        <w:t>DNN</w:t>
      </w:r>
      <w:r w:rsidRPr="002A3C23">
        <w:rPr>
          <w:rFonts w:hint="eastAsia"/>
          <w:sz w:val="24"/>
        </w:rPr>
        <w:t>推理请求调度器</w:t>
      </w:r>
      <w:r w:rsidRPr="002A3C23">
        <w:rPr>
          <w:rFonts w:hint="eastAsia"/>
          <w:sz w:val="24"/>
        </w:rPr>
        <w:t>PIMShare</w:t>
      </w:r>
      <w:r w:rsidRPr="002A3C23">
        <w:rPr>
          <w:rFonts w:hint="eastAsia"/>
          <w:sz w:val="24"/>
        </w:rPr>
        <w:t>，用于调度</w:t>
      </w:r>
      <w:r w:rsidRPr="002A3C23">
        <w:rPr>
          <w:rFonts w:hint="eastAsia"/>
          <w:sz w:val="24"/>
        </w:rPr>
        <w:t>PIM</w:t>
      </w:r>
      <w:r w:rsidRPr="002A3C23">
        <w:rPr>
          <w:rFonts w:hint="eastAsia"/>
          <w:sz w:val="24"/>
        </w:rPr>
        <w:t>加速器高效处理边缘场景下多个不同</w:t>
      </w:r>
      <w:r w:rsidRPr="002A3C23">
        <w:rPr>
          <w:rFonts w:hint="eastAsia"/>
          <w:sz w:val="24"/>
        </w:rPr>
        <w:t>DNN</w:t>
      </w:r>
      <w:r w:rsidRPr="002A3C23">
        <w:rPr>
          <w:rFonts w:hint="eastAsia"/>
          <w:sz w:val="24"/>
        </w:rPr>
        <w:t>模型的推理任务。</w:t>
      </w:r>
    </w:p>
    <w:p w14:paraId="7F8C7521" w14:textId="77777777" w:rsidR="00EB4BB3" w:rsidRPr="002A3C23" w:rsidRDefault="00EB4BB3" w:rsidP="002A3C23">
      <w:pPr>
        <w:pStyle w:val="a8"/>
        <w:numPr>
          <w:ilvl w:val="0"/>
          <w:numId w:val="10"/>
        </w:numPr>
        <w:spacing w:line="360" w:lineRule="auto"/>
        <w:ind w:firstLineChars="0"/>
        <w:rPr>
          <w:sz w:val="24"/>
        </w:rPr>
      </w:pPr>
      <w:r w:rsidRPr="002A3C23">
        <w:rPr>
          <w:rFonts w:hint="eastAsia"/>
          <w:sz w:val="24"/>
        </w:rPr>
        <w:t>本发明提出了多</w:t>
      </w:r>
      <w:r w:rsidRPr="002A3C23">
        <w:rPr>
          <w:rFonts w:hint="eastAsia"/>
          <w:sz w:val="24"/>
        </w:rPr>
        <w:t>DNN</w:t>
      </w:r>
      <w:r w:rsidRPr="002A3C23">
        <w:rPr>
          <w:rFonts w:hint="eastAsia"/>
          <w:sz w:val="24"/>
        </w:rPr>
        <w:t>调度优化算法</w:t>
      </w:r>
      <w:r w:rsidRPr="002A3C23">
        <w:rPr>
          <w:rFonts w:hint="eastAsia"/>
          <w:sz w:val="24"/>
        </w:rPr>
        <w:t>Leader</w:t>
      </w:r>
      <w:r w:rsidRPr="002A3C23">
        <w:rPr>
          <w:sz w:val="24"/>
        </w:rPr>
        <w:t>-</w:t>
      </w:r>
      <w:r w:rsidRPr="002A3C23">
        <w:rPr>
          <w:rFonts w:hint="eastAsia"/>
          <w:sz w:val="24"/>
        </w:rPr>
        <w:t>Follower</w:t>
      </w:r>
      <w:r w:rsidRPr="002A3C23">
        <w:rPr>
          <w:rFonts w:hint="eastAsia"/>
          <w:sz w:val="24"/>
        </w:rPr>
        <w:t>算法，</w:t>
      </w:r>
      <w:r w:rsidR="00EE73E6" w:rsidRPr="002A3C23">
        <w:rPr>
          <w:rFonts w:hint="eastAsia"/>
          <w:sz w:val="24"/>
        </w:rPr>
        <w:t>有效提升</w:t>
      </w:r>
      <w:r w:rsidR="00EE73E6" w:rsidRPr="002A3C23">
        <w:rPr>
          <w:rFonts w:hint="eastAsia"/>
          <w:sz w:val="24"/>
        </w:rPr>
        <w:t>PIM</w:t>
      </w:r>
      <w:r w:rsidR="00EE73E6" w:rsidRPr="002A3C23">
        <w:rPr>
          <w:rFonts w:hint="eastAsia"/>
          <w:sz w:val="24"/>
        </w:rPr>
        <w:t>加速器的硬件资源利用率，提升了</w:t>
      </w:r>
      <w:r w:rsidR="00EE73E6" w:rsidRPr="002A3C23">
        <w:rPr>
          <w:rFonts w:hint="eastAsia"/>
          <w:sz w:val="24"/>
        </w:rPr>
        <w:t>PIM</w:t>
      </w:r>
      <w:r w:rsidR="00EE73E6" w:rsidRPr="002A3C23">
        <w:rPr>
          <w:rFonts w:hint="eastAsia"/>
          <w:sz w:val="24"/>
        </w:rPr>
        <w:t>加速器处理多</w:t>
      </w:r>
      <w:r w:rsidR="00EE73E6" w:rsidRPr="002A3C23">
        <w:rPr>
          <w:rFonts w:hint="eastAsia"/>
          <w:sz w:val="24"/>
        </w:rPr>
        <w:t>DNN</w:t>
      </w:r>
      <w:r w:rsidR="00EE73E6" w:rsidRPr="002A3C23">
        <w:rPr>
          <w:rFonts w:hint="eastAsia"/>
          <w:sz w:val="24"/>
        </w:rPr>
        <w:t>推理任务的效率，并降低了模型加载的写入次数，延长</w:t>
      </w:r>
      <w:r w:rsidR="00EE73E6" w:rsidRPr="002A3C23">
        <w:rPr>
          <w:rFonts w:hint="eastAsia"/>
          <w:sz w:val="24"/>
        </w:rPr>
        <w:t>PIM</w:t>
      </w:r>
      <w:r w:rsidR="00EE73E6" w:rsidRPr="002A3C23">
        <w:rPr>
          <w:rFonts w:hint="eastAsia"/>
          <w:sz w:val="24"/>
        </w:rPr>
        <w:t>加速器的设备使用寿命。</w:t>
      </w:r>
    </w:p>
    <w:p w14:paraId="4A766C86" w14:textId="77777777" w:rsidR="004F2800" w:rsidRDefault="006728DE">
      <w:pPr>
        <w:spacing w:line="360" w:lineRule="auto"/>
        <w:rPr>
          <w:b/>
          <w:sz w:val="24"/>
        </w:rPr>
      </w:pPr>
      <w:r>
        <w:rPr>
          <w:rFonts w:hint="eastAsia"/>
          <w:b/>
          <w:sz w:val="24"/>
        </w:rPr>
        <w:t>6</w:t>
      </w:r>
      <w:r>
        <w:rPr>
          <w:rFonts w:hint="eastAsia"/>
          <w:b/>
          <w:sz w:val="24"/>
        </w:rPr>
        <w:t>、第</w:t>
      </w:r>
      <w:r>
        <w:rPr>
          <w:b/>
          <w:sz w:val="24"/>
        </w:rPr>
        <w:t>3</w:t>
      </w:r>
      <w:r>
        <w:rPr>
          <w:rFonts w:hint="eastAsia"/>
          <w:b/>
          <w:sz w:val="24"/>
        </w:rPr>
        <w:t>步中是否有可替代的方案（无，可以不填）</w:t>
      </w:r>
    </w:p>
    <w:p w14:paraId="3C2E1C22" w14:textId="31966C46" w:rsidR="004F2800" w:rsidRPr="00C31F0A" w:rsidRDefault="00C31F0A">
      <w:pPr>
        <w:spacing w:line="360" w:lineRule="auto"/>
        <w:rPr>
          <w:sz w:val="24"/>
        </w:rPr>
      </w:pPr>
      <w:r w:rsidRPr="00C31F0A">
        <w:rPr>
          <w:rFonts w:hint="eastAsia"/>
          <w:sz w:val="24"/>
        </w:rPr>
        <w:t>无</w:t>
      </w:r>
    </w:p>
    <w:p w14:paraId="4FFA1AD1" w14:textId="09CEE848" w:rsidR="004F2800" w:rsidRDefault="006728DE">
      <w:pPr>
        <w:spacing w:line="360" w:lineRule="auto"/>
        <w:rPr>
          <w:b/>
          <w:sz w:val="24"/>
        </w:rPr>
      </w:pPr>
      <w:r>
        <w:rPr>
          <w:rFonts w:hint="eastAsia"/>
          <w:b/>
          <w:sz w:val="24"/>
        </w:rPr>
        <w:lastRenderedPageBreak/>
        <w:t>7</w:t>
      </w:r>
      <w:r>
        <w:rPr>
          <w:rFonts w:hint="eastAsia"/>
          <w:b/>
          <w:sz w:val="24"/>
        </w:rPr>
        <w:t>、专业术语解释（无，可以不填）</w:t>
      </w:r>
    </w:p>
    <w:p w14:paraId="61B1CC86" w14:textId="3D485D1D" w:rsidR="002A7D9C" w:rsidRPr="000B409A" w:rsidRDefault="002A7D9C" w:rsidP="000B409A">
      <w:pPr>
        <w:pStyle w:val="a8"/>
        <w:numPr>
          <w:ilvl w:val="0"/>
          <w:numId w:val="18"/>
        </w:numPr>
        <w:spacing w:line="360" w:lineRule="auto"/>
        <w:ind w:firstLineChars="0"/>
        <w:rPr>
          <w:sz w:val="24"/>
        </w:rPr>
      </w:pPr>
      <w:r w:rsidRPr="000B409A">
        <w:rPr>
          <w:rFonts w:hint="eastAsia"/>
          <w:b/>
          <w:sz w:val="24"/>
        </w:rPr>
        <w:t xml:space="preserve">PIM </w:t>
      </w:r>
      <w:r w:rsidRPr="000B409A">
        <w:rPr>
          <w:rFonts w:hint="eastAsia"/>
          <w:b/>
          <w:sz w:val="24"/>
        </w:rPr>
        <w:t>加速器（</w:t>
      </w:r>
      <w:r w:rsidRPr="000B409A">
        <w:rPr>
          <w:rFonts w:hint="eastAsia"/>
          <w:b/>
          <w:sz w:val="24"/>
        </w:rPr>
        <w:t>Processing-in-Memory Accelerator</w:t>
      </w:r>
      <w:r w:rsidRPr="000B409A">
        <w:rPr>
          <w:rFonts w:hint="eastAsia"/>
          <w:b/>
          <w:sz w:val="24"/>
        </w:rPr>
        <w:t>）：</w:t>
      </w:r>
      <w:r w:rsidRPr="000B409A">
        <w:rPr>
          <w:rFonts w:hint="eastAsia"/>
          <w:sz w:val="24"/>
        </w:rPr>
        <w:t>一种将计算单元与存储模块集成的硬件加速器，核心优势为低功耗、高计算密度，适用于边缘场景下的</w:t>
      </w:r>
      <w:r w:rsidRPr="000B409A">
        <w:rPr>
          <w:rFonts w:hint="eastAsia"/>
          <w:sz w:val="24"/>
        </w:rPr>
        <w:t xml:space="preserve"> DNN </w:t>
      </w:r>
      <w:r w:rsidRPr="000B409A">
        <w:rPr>
          <w:rFonts w:hint="eastAsia"/>
          <w:sz w:val="24"/>
        </w:rPr>
        <w:t>推理任务，主要由</w:t>
      </w:r>
      <w:r w:rsidRPr="000B409A">
        <w:rPr>
          <w:rFonts w:hint="eastAsia"/>
          <w:sz w:val="24"/>
        </w:rPr>
        <w:t xml:space="preserve"> Tile </w:t>
      </w:r>
      <w:r w:rsidRPr="000B409A">
        <w:rPr>
          <w:rFonts w:hint="eastAsia"/>
          <w:sz w:val="24"/>
        </w:rPr>
        <w:t>网格、片上缓存（</w:t>
      </w:r>
      <w:r w:rsidRPr="000B409A">
        <w:rPr>
          <w:rFonts w:hint="eastAsia"/>
          <w:sz w:val="24"/>
        </w:rPr>
        <w:t>Buffer</w:t>
      </w:r>
      <w:r w:rsidRPr="000B409A">
        <w:rPr>
          <w:rFonts w:hint="eastAsia"/>
          <w:sz w:val="24"/>
        </w:rPr>
        <w:t>）和</w:t>
      </w:r>
      <w:r w:rsidRPr="000B409A">
        <w:rPr>
          <w:rFonts w:hint="eastAsia"/>
          <w:sz w:val="24"/>
        </w:rPr>
        <w:t>IO</w:t>
      </w:r>
      <w:r w:rsidRPr="000B409A">
        <w:rPr>
          <w:rFonts w:hint="eastAsia"/>
          <w:sz w:val="24"/>
        </w:rPr>
        <w:t>接口三部分组成。</w:t>
      </w:r>
    </w:p>
    <w:p w14:paraId="045B4A91" w14:textId="757DE967" w:rsidR="002A7D9C" w:rsidRPr="000B409A" w:rsidRDefault="002A7D9C" w:rsidP="000B409A">
      <w:pPr>
        <w:pStyle w:val="a8"/>
        <w:numPr>
          <w:ilvl w:val="0"/>
          <w:numId w:val="18"/>
        </w:numPr>
        <w:spacing w:line="360" w:lineRule="auto"/>
        <w:ind w:firstLineChars="0"/>
        <w:rPr>
          <w:sz w:val="24"/>
          <w:szCs w:val="24"/>
        </w:rPr>
      </w:pPr>
      <w:r w:rsidRPr="000B409A">
        <w:rPr>
          <w:rFonts w:hint="eastAsia"/>
          <w:b/>
          <w:sz w:val="24"/>
        </w:rPr>
        <w:t>Tile</w:t>
      </w:r>
      <w:r w:rsidRPr="000B409A">
        <w:rPr>
          <w:rFonts w:hint="eastAsia"/>
          <w:sz w:val="24"/>
        </w:rPr>
        <w:t>：</w:t>
      </w:r>
      <w:r w:rsidRPr="000B409A">
        <w:rPr>
          <w:rFonts w:hint="eastAsia"/>
          <w:sz w:val="24"/>
        </w:rPr>
        <w:t>PIM</w:t>
      </w:r>
      <w:r w:rsidRPr="000B409A">
        <w:rPr>
          <w:rFonts w:hint="eastAsia"/>
          <w:sz w:val="24"/>
        </w:rPr>
        <w:t>加速器的核心存算组件</w:t>
      </w:r>
      <w:bookmarkStart w:id="0" w:name="_GoBack"/>
      <w:bookmarkEnd w:id="0"/>
      <w:r w:rsidRPr="000B409A">
        <w:rPr>
          <w:rFonts w:hint="eastAsia"/>
          <w:sz w:val="24"/>
        </w:rPr>
        <w:t>，以网格形式互联，是实现</w:t>
      </w:r>
      <w:r w:rsidRPr="000B409A">
        <w:rPr>
          <w:rFonts w:hint="eastAsia"/>
          <w:sz w:val="24"/>
        </w:rPr>
        <w:t xml:space="preserve"> DNN </w:t>
      </w:r>
      <w:r w:rsidRPr="000B409A">
        <w:rPr>
          <w:rFonts w:hint="eastAsia"/>
          <w:sz w:val="24"/>
        </w:rPr>
        <w:t>推理计算的基础单元。</w:t>
      </w:r>
      <w:r w:rsidRPr="000B409A">
        <w:rPr>
          <w:rFonts w:hint="eastAsia"/>
          <w:sz w:val="24"/>
          <w:szCs w:val="24"/>
        </w:rPr>
        <w:t>一个</w:t>
      </w:r>
      <w:r w:rsidRPr="000B409A">
        <w:rPr>
          <w:rFonts w:hint="eastAsia"/>
          <w:sz w:val="24"/>
          <w:szCs w:val="24"/>
        </w:rPr>
        <w:t>Tile</w:t>
      </w:r>
      <w:r w:rsidRPr="000B409A">
        <w:rPr>
          <w:rFonts w:hint="eastAsia"/>
          <w:sz w:val="24"/>
          <w:szCs w:val="24"/>
        </w:rPr>
        <w:t>存储</w:t>
      </w:r>
      <w:r w:rsidRPr="000B409A">
        <w:rPr>
          <w:rFonts w:hint="eastAsia"/>
          <w:sz w:val="24"/>
          <w:szCs w:val="24"/>
        </w:rPr>
        <w:t>一个矩阵</w:t>
      </w:r>
      <m:oMath>
        <m:r>
          <w:rPr>
            <w:rFonts w:ascii="Cambria Math" w:hAnsi="Cambria Math" w:hint="eastAsia"/>
            <w:sz w:val="24"/>
            <w:szCs w:val="24"/>
          </w:rPr>
          <m:t>X</m:t>
        </m:r>
      </m:oMath>
      <w:r w:rsidRPr="000B409A">
        <w:rPr>
          <w:rFonts w:hint="eastAsia"/>
          <w:sz w:val="24"/>
          <w:szCs w:val="24"/>
        </w:rPr>
        <w:t>，并接收一个向量作为输入</w:t>
      </w:r>
      <m:oMath>
        <m:acc>
          <m:accPr>
            <m:chr m:val="⃗"/>
            <m:ctrlPr>
              <w:rPr>
                <w:rFonts w:ascii="Cambria Math" w:hAnsi="Cambria Math"/>
                <w:sz w:val="24"/>
                <w:szCs w:val="24"/>
              </w:rPr>
            </m:ctrlPr>
          </m:accPr>
          <m:e>
            <m:r>
              <w:rPr>
                <w:rFonts w:ascii="Cambria Math" w:hAnsi="Cambria Math"/>
                <w:sz w:val="24"/>
                <w:szCs w:val="24"/>
              </w:rPr>
              <m:t>v</m:t>
            </m:r>
            <m:ctrlPr>
              <w:rPr>
                <w:rFonts w:ascii="Cambria Math" w:hAnsi="Cambria Math"/>
                <w:i/>
                <w:sz w:val="24"/>
                <w:szCs w:val="24"/>
              </w:rPr>
            </m:ctrlPr>
          </m:e>
        </m:acc>
      </m:oMath>
      <w:r w:rsidR="00891873" w:rsidRPr="000B409A">
        <w:rPr>
          <w:rFonts w:hint="eastAsia"/>
          <w:sz w:val="24"/>
          <w:szCs w:val="24"/>
        </w:rPr>
        <w:t>，输出矩阵</w:t>
      </w:r>
      <w:r w:rsidR="00891873" w:rsidRPr="000B409A">
        <w:rPr>
          <w:rFonts w:hint="eastAsia"/>
          <w:sz w:val="24"/>
          <w:szCs w:val="24"/>
        </w:rPr>
        <w:t>-</w:t>
      </w:r>
      <w:r w:rsidR="00891873" w:rsidRPr="000B409A">
        <w:rPr>
          <w:rFonts w:hint="eastAsia"/>
          <w:sz w:val="24"/>
          <w:szCs w:val="24"/>
        </w:rPr>
        <w:t>向量乘法运算结果</w:t>
      </w:r>
      <m:oMath>
        <m:acc>
          <m:accPr>
            <m:chr m:val="⃗"/>
            <m:ctrlPr>
              <w:rPr>
                <w:rFonts w:ascii="Cambria Math" w:hAnsi="Cambria Math"/>
                <w:sz w:val="24"/>
                <w:szCs w:val="24"/>
              </w:rPr>
            </m:ctrlPr>
          </m:accPr>
          <m:e>
            <m:r>
              <w:rPr>
                <w:rFonts w:ascii="Cambria Math" w:hAnsi="Cambria Math" w:hint="eastAsia"/>
                <w:sz w:val="24"/>
                <w:szCs w:val="24"/>
              </w:rPr>
              <m:t>y</m:t>
            </m:r>
            <m:ctrlPr>
              <w:rPr>
                <w:rFonts w:ascii="Cambria Math" w:hAnsi="Cambria Math"/>
                <w:i/>
                <w:sz w:val="24"/>
                <w:szCs w:val="24"/>
              </w:rPr>
            </m:ctrlPr>
          </m:e>
        </m:acc>
        <m:r>
          <m:rPr>
            <m:sty m:val="p"/>
          </m:rPr>
          <w:rPr>
            <w:rFonts w:ascii="Cambria Math" w:hAnsi="Cambria Math"/>
            <w:sz w:val="24"/>
            <w:szCs w:val="24"/>
          </w:rPr>
          <m:t>=</m:t>
        </m:r>
        <m:r>
          <m:rPr>
            <m:sty m:val="p"/>
          </m:rPr>
          <w:rPr>
            <w:rFonts w:ascii="Cambria Math" w:hAnsi="Cambria Math" w:hint="eastAsia"/>
            <w:sz w:val="24"/>
            <w:szCs w:val="24"/>
          </w:rPr>
          <m:t>X</m:t>
        </m:r>
        <m:acc>
          <m:accPr>
            <m:chr m:val="⃗"/>
            <m:ctrlPr>
              <w:rPr>
                <w:rFonts w:ascii="Cambria Math" w:hAnsi="Cambria Math"/>
                <w:sz w:val="24"/>
                <w:szCs w:val="24"/>
              </w:rPr>
            </m:ctrlPr>
          </m:accPr>
          <m:e>
            <m:r>
              <w:rPr>
                <w:rFonts w:ascii="Cambria Math" w:hAnsi="Cambria Math"/>
                <w:sz w:val="24"/>
                <w:szCs w:val="24"/>
              </w:rPr>
              <m:t>v</m:t>
            </m:r>
            <m:ctrlPr>
              <w:rPr>
                <w:rFonts w:ascii="Cambria Math" w:hAnsi="Cambria Math"/>
                <w:i/>
                <w:sz w:val="24"/>
                <w:szCs w:val="24"/>
              </w:rPr>
            </m:ctrlPr>
          </m:e>
        </m:acc>
      </m:oMath>
      <w:r w:rsidRPr="000B409A">
        <w:rPr>
          <w:rFonts w:hint="eastAsia"/>
          <w:sz w:val="24"/>
          <w:szCs w:val="24"/>
        </w:rPr>
        <w:t>。</w:t>
      </w:r>
      <w:r w:rsidR="00BE44FE" w:rsidRPr="000B409A">
        <w:rPr>
          <w:rFonts w:hint="eastAsia"/>
          <w:sz w:val="24"/>
          <w:szCs w:val="24"/>
        </w:rPr>
        <w:t>不同</w:t>
      </w:r>
      <w:r w:rsidR="00BE44FE" w:rsidRPr="000B409A">
        <w:rPr>
          <w:rFonts w:hint="eastAsia"/>
          <w:sz w:val="24"/>
          <w:szCs w:val="24"/>
        </w:rPr>
        <w:t xml:space="preserve"> DNN </w:t>
      </w:r>
      <w:r w:rsidR="00BE44FE" w:rsidRPr="000B409A">
        <w:rPr>
          <w:rFonts w:hint="eastAsia"/>
          <w:sz w:val="24"/>
          <w:szCs w:val="24"/>
        </w:rPr>
        <w:t>模型因结构差异，需占用不同数量的</w:t>
      </w:r>
      <w:r w:rsidR="00BE44FE" w:rsidRPr="000B409A">
        <w:rPr>
          <w:rFonts w:hint="eastAsia"/>
          <w:sz w:val="24"/>
          <w:szCs w:val="24"/>
        </w:rPr>
        <w:t>Tile</w:t>
      </w:r>
      <w:r w:rsidR="00BE44FE" w:rsidRPr="000B409A">
        <w:rPr>
          <w:rFonts w:hint="eastAsia"/>
          <w:sz w:val="24"/>
          <w:szCs w:val="24"/>
        </w:rPr>
        <w:t>才能完成推理（即</w:t>
      </w:r>
      <w:r w:rsidR="007869AB" w:rsidRPr="000B409A">
        <w:rPr>
          <w:rFonts w:hint="eastAsia"/>
          <w:sz w:val="24"/>
          <w:szCs w:val="24"/>
        </w:rPr>
        <w:t>D</w:t>
      </w:r>
      <w:r w:rsidR="007869AB" w:rsidRPr="000B409A">
        <w:rPr>
          <w:sz w:val="24"/>
          <w:szCs w:val="24"/>
        </w:rPr>
        <w:t>NN</w:t>
      </w:r>
      <w:r w:rsidR="00BE44FE" w:rsidRPr="000B409A">
        <w:rPr>
          <w:rFonts w:hint="eastAsia"/>
          <w:sz w:val="24"/>
          <w:szCs w:val="24"/>
        </w:rPr>
        <w:t>模型的</w:t>
      </w:r>
      <w:r w:rsidR="00BE44FE" w:rsidRPr="000B409A">
        <w:rPr>
          <w:rFonts w:hint="eastAsia"/>
          <w:sz w:val="24"/>
          <w:szCs w:val="24"/>
        </w:rPr>
        <w:t>Tile</w:t>
      </w:r>
      <w:r w:rsidR="00BE44FE" w:rsidRPr="000B409A">
        <w:rPr>
          <w:rFonts w:hint="eastAsia"/>
          <w:sz w:val="24"/>
          <w:szCs w:val="24"/>
        </w:rPr>
        <w:t>占用量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hint="eastAsia"/>
                <w:sz w:val="24"/>
                <w:szCs w:val="24"/>
              </w:rPr>
              <m:t>M</m:t>
            </m:r>
            <m:ctrlPr>
              <w:rPr>
                <w:rFonts w:ascii="Cambria Math" w:hAnsi="Cambria Math" w:hint="eastAsia"/>
                <w:i/>
                <w:sz w:val="24"/>
                <w:szCs w:val="24"/>
              </w:rPr>
            </m:ctrlPr>
          </m:e>
          <m:sub>
            <m:r>
              <w:rPr>
                <w:rFonts w:ascii="Cambria Math" w:hAnsi="Cambria Math" w:hint="eastAsia"/>
                <w:sz w:val="24"/>
                <w:szCs w:val="24"/>
              </w:rPr>
              <m:t>i</m:t>
            </m:r>
          </m:sub>
        </m:sSub>
        <m:r>
          <w:rPr>
            <w:rFonts w:ascii="Cambria Math" w:hAnsi="Cambria Math"/>
            <w:sz w:val="24"/>
            <w:szCs w:val="24"/>
          </w:rPr>
          <m:t>.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T</m:t>
        </m:r>
      </m:oMath>
      <w:r w:rsidR="00BE44FE" w:rsidRPr="000B409A">
        <w:rPr>
          <w:rFonts w:hint="eastAsia"/>
          <w:sz w:val="24"/>
          <w:szCs w:val="24"/>
        </w:rPr>
        <w:t>）。</w:t>
      </w:r>
    </w:p>
    <w:p w14:paraId="492DFD4D" w14:textId="78CABF18" w:rsidR="002A7D9C" w:rsidRPr="000B409A" w:rsidRDefault="001A4E98" w:rsidP="000B409A">
      <w:pPr>
        <w:pStyle w:val="a8"/>
        <w:numPr>
          <w:ilvl w:val="0"/>
          <w:numId w:val="18"/>
        </w:numPr>
        <w:spacing w:line="360" w:lineRule="auto"/>
        <w:ind w:firstLineChars="0"/>
        <w:rPr>
          <w:rFonts w:hint="eastAsia"/>
          <w:sz w:val="24"/>
        </w:rPr>
      </w:pPr>
      <w:r w:rsidRPr="000B409A">
        <w:rPr>
          <w:rFonts w:hint="eastAsia"/>
          <w:b/>
          <w:sz w:val="24"/>
        </w:rPr>
        <w:t>片上缓存（</w:t>
      </w:r>
      <w:r w:rsidRPr="000B409A">
        <w:rPr>
          <w:rFonts w:hint="eastAsia"/>
          <w:b/>
          <w:sz w:val="24"/>
        </w:rPr>
        <w:t>Buffer</w:t>
      </w:r>
      <w:r w:rsidRPr="000B409A">
        <w:rPr>
          <w:rFonts w:hint="eastAsia"/>
          <w:b/>
          <w:sz w:val="24"/>
        </w:rPr>
        <w:t>）：</w:t>
      </w:r>
      <w:r w:rsidRPr="000B409A">
        <w:rPr>
          <w:rFonts w:hint="eastAsia"/>
          <w:sz w:val="24"/>
        </w:rPr>
        <w:t xml:space="preserve">PIM </w:t>
      </w:r>
      <w:r w:rsidRPr="000B409A">
        <w:rPr>
          <w:rFonts w:hint="eastAsia"/>
          <w:sz w:val="24"/>
        </w:rPr>
        <w:t>加速器内置的存储单元，用于临时存储</w:t>
      </w:r>
      <w:r w:rsidRPr="000B409A">
        <w:rPr>
          <w:rFonts w:hint="eastAsia"/>
          <w:sz w:val="24"/>
        </w:rPr>
        <w:t xml:space="preserve"> DNN</w:t>
      </w:r>
      <w:r w:rsidRPr="000B409A">
        <w:rPr>
          <w:rFonts w:hint="eastAsia"/>
          <w:sz w:val="24"/>
        </w:rPr>
        <w:t>推理过程中的三类关键数据：输入数据、输出数据及层间计算的中间结果。不同的</w:t>
      </w:r>
      <w:r w:rsidRPr="000B409A">
        <w:rPr>
          <w:rFonts w:hint="eastAsia"/>
          <w:sz w:val="24"/>
        </w:rPr>
        <w:t>DNN</w:t>
      </w:r>
      <w:r w:rsidRPr="000B409A">
        <w:rPr>
          <w:rFonts w:hint="eastAsia"/>
          <w:sz w:val="24"/>
        </w:rPr>
        <w:t>模型在推断过程中，需要占用不同的片上缓存空间来存储输入输出数据（</w:t>
      </w:r>
      <m:oMath>
        <m:sSub>
          <m:sSubPr>
            <m:ctrlPr>
              <w:rPr>
                <w:rFonts w:ascii="Cambria Math" w:hAnsi="Cambria Math"/>
                <w:i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M</m:t>
            </m:r>
          </m:e>
          <m:sub>
            <m:r>
              <w:rPr>
                <w:rFonts w:ascii="Cambria Math" w:hAnsi="Cambria Math"/>
                <w:sz w:val="24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  <w:sz w:val="24"/>
          </w:rPr>
          <m:t>.</m:t>
        </m:r>
        <m:sSup>
          <m:sSupPr>
            <m:ctrlPr>
              <w:rPr>
                <w:rFonts w:ascii="Cambria Math" w:hAnsi="Cambria Math"/>
                <w:sz w:val="24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sz w:val="24"/>
              </w:rPr>
              <m:t>B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24"/>
              </w:rPr>
              <m:t>i</m:t>
            </m:r>
            <m:r>
              <m:rPr>
                <m:sty m:val="p"/>
              </m:rPr>
              <w:rPr>
                <w:rFonts w:ascii="Cambria Math" w:hAnsi="Cambria Math" w:hint="eastAsia"/>
                <w:sz w:val="24"/>
              </w:rPr>
              <m:t>o</m:t>
            </m:r>
          </m:sup>
        </m:sSup>
      </m:oMath>
      <w:r w:rsidRPr="000B409A">
        <w:rPr>
          <w:rFonts w:hint="eastAsia"/>
          <w:sz w:val="24"/>
        </w:rPr>
        <w:t>）和中间计算结果（</w:t>
      </w:r>
      <m:oMath>
        <m:sSub>
          <m:sSubPr>
            <m:ctrlPr>
              <w:rPr>
                <w:rFonts w:ascii="Cambria Math" w:hAnsi="Cambria Math"/>
                <w:i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M</m:t>
            </m:r>
          </m:e>
          <m:sub>
            <m:r>
              <w:rPr>
                <w:rFonts w:ascii="Cambria Math" w:hAnsi="Cambria Math"/>
                <w:sz w:val="24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  <w:sz w:val="24"/>
          </w:rPr>
          <m:t>.</m:t>
        </m:r>
        <m:sSup>
          <m:sSupPr>
            <m:ctrlPr>
              <w:rPr>
                <w:rFonts w:ascii="Cambria Math" w:hAnsi="Cambria Math"/>
                <w:sz w:val="24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sz w:val="24"/>
              </w:rPr>
              <m:t>B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24"/>
              </w:rPr>
              <m:t>inter</m:t>
            </m:r>
          </m:sup>
        </m:sSup>
      </m:oMath>
      <w:r w:rsidRPr="000B409A">
        <w:rPr>
          <w:rFonts w:hint="eastAsia"/>
          <w:sz w:val="24"/>
        </w:rPr>
        <w:t>）。</w:t>
      </w:r>
    </w:p>
    <w:p w14:paraId="4C222948" w14:textId="233867AE" w:rsidR="00684079" w:rsidRPr="000B409A" w:rsidRDefault="009F5F91" w:rsidP="000B409A">
      <w:pPr>
        <w:pStyle w:val="a8"/>
        <w:widowControl/>
        <w:numPr>
          <w:ilvl w:val="0"/>
          <w:numId w:val="18"/>
        </w:numPr>
        <w:spacing w:line="360" w:lineRule="auto"/>
        <w:ind w:firstLineChars="0"/>
        <w:rPr>
          <w:rFonts w:hint="eastAsia"/>
          <w:sz w:val="24"/>
          <w:szCs w:val="24"/>
        </w:rPr>
      </w:pPr>
      <w:r w:rsidRPr="000B409A">
        <w:rPr>
          <w:rFonts w:hint="eastAsia"/>
          <w:b/>
          <w:sz w:val="24"/>
          <w:szCs w:val="24"/>
        </w:rPr>
        <w:t>DNN</w:t>
      </w:r>
      <w:r w:rsidRPr="000B409A">
        <w:rPr>
          <w:rFonts w:hint="eastAsia"/>
          <w:b/>
          <w:sz w:val="24"/>
          <w:szCs w:val="24"/>
        </w:rPr>
        <w:t>复制：</w:t>
      </w:r>
      <w:r w:rsidR="001E3091" w:rsidRPr="000B409A">
        <w:rPr>
          <w:rFonts w:hint="eastAsia"/>
          <w:sz w:val="24"/>
          <w:szCs w:val="24"/>
        </w:rPr>
        <w:t>针对</w:t>
      </w:r>
      <w:r w:rsidR="001E3091" w:rsidRPr="000B409A">
        <w:rPr>
          <w:rFonts w:hint="eastAsia"/>
          <w:sz w:val="24"/>
          <w:szCs w:val="24"/>
        </w:rPr>
        <w:t>PIM</w:t>
      </w:r>
      <w:r w:rsidR="001E3091" w:rsidRPr="000B409A">
        <w:rPr>
          <w:rFonts w:hint="eastAsia"/>
          <w:sz w:val="24"/>
          <w:szCs w:val="24"/>
        </w:rPr>
        <w:t>加速器的并行优化技术。</w:t>
      </w:r>
      <w:r w:rsidRPr="000B409A">
        <w:rPr>
          <w:rFonts w:hint="eastAsia"/>
          <w:sz w:val="24"/>
          <w:szCs w:val="24"/>
        </w:rPr>
        <w:t>一个占用</w:t>
      </w:r>
      <w:r w:rsidRPr="000B409A">
        <w:rPr>
          <w:rFonts w:hint="eastAsia"/>
          <w:sz w:val="24"/>
          <w:szCs w:val="24"/>
        </w:rPr>
        <w:t>T</w:t>
      </w:r>
      <w:r w:rsidRPr="000B409A">
        <w:rPr>
          <w:rFonts w:hint="eastAsia"/>
          <w:sz w:val="24"/>
          <w:szCs w:val="24"/>
        </w:rPr>
        <w:t>个</w:t>
      </w:r>
      <w:r w:rsidRPr="000B409A">
        <w:rPr>
          <w:rFonts w:hint="eastAsia"/>
          <w:sz w:val="24"/>
          <w:szCs w:val="24"/>
        </w:rPr>
        <w:t>Tile</w:t>
      </w:r>
      <w:r w:rsidRPr="000B409A">
        <w:rPr>
          <w:rFonts w:hint="eastAsia"/>
          <w:sz w:val="24"/>
          <w:szCs w:val="24"/>
        </w:rPr>
        <w:t>的</w:t>
      </w:r>
      <w:r w:rsidRPr="000B409A">
        <w:rPr>
          <w:rFonts w:hint="eastAsia"/>
          <w:sz w:val="24"/>
          <w:szCs w:val="24"/>
        </w:rPr>
        <w:t>DNN</w:t>
      </w:r>
      <w:r w:rsidR="00276922" w:rsidRPr="000B409A">
        <w:rPr>
          <w:rFonts w:hint="eastAsia"/>
          <w:sz w:val="24"/>
          <w:szCs w:val="24"/>
        </w:rPr>
        <w:t>模型，通过复制生成</w:t>
      </w:r>
      <m:oMath>
        <m:r>
          <w:rPr>
            <w:rFonts w:ascii="Cambria Math" w:hAnsi="Cambria Math" w:hint="eastAsia"/>
            <w:sz w:val="24"/>
            <w:szCs w:val="24"/>
          </w:rPr>
          <m:t>d</m:t>
        </m:r>
      </m:oMath>
      <w:r w:rsidR="00276922" w:rsidRPr="000B409A">
        <w:rPr>
          <w:rFonts w:hint="eastAsia"/>
          <w:sz w:val="24"/>
          <w:szCs w:val="24"/>
        </w:rPr>
        <w:t>个独立的模型实例，</w:t>
      </w:r>
      <w:r w:rsidRPr="000B409A">
        <w:rPr>
          <w:rFonts w:hint="eastAsia"/>
          <w:sz w:val="24"/>
          <w:szCs w:val="24"/>
        </w:rPr>
        <w:t>占用</w:t>
      </w:r>
      <m:oMath>
        <m:r>
          <w:rPr>
            <w:rFonts w:ascii="Cambria Math" w:hAnsi="Cambria Math"/>
            <w:sz w:val="24"/>
            <w:szCs w:val="24"/>
          </w:rPr>
          <m:t>d</m:t>
        </m:r>
      </m:oMath>
      <w:r w:rsidRPr="000B409A">
        <w:rPr>
          <w:rFonts w:hint="eastAsia"/>
          <w:sz w:val="24"/>
          <w:szCs w:val="24"/>
        </w:rPr>
        <w:t>组</w:t>
      </w:r>
      <w:r w:rsidRPr="000B409A">
        <w:rPr>
          <w:rFonts w:hint="eastAsia"/>
          <w:sz w:val="24"/>
          <w:szCs w:val="24"/>
        </w:rPr>
        <w:t>Tile</w:t>
      </w:r>
      <w:r w:rsidRPr="000B409A">
        <w:rPr>
          <w:rFonts w:hint="eastAsia"/>
          <w:sz w:val="24"/>
          <w:szCs w:val="24"/>
        </w:rPr>
        <w:t>来并行处理。</w:t>
      </w:r>
      <w:r w:rsidR="0078133B" w:rsidRPr="000B409A">
        <w:rPr>
          <w:sz w:val="24"/>
          <w:szCs w:val="24"/>
        </w:rPr>
        <w:t>该技术可将模型推理的并行度提升至</w:t>
      </w:r>
      <m:oMath>
        <m:r>
          <w:rPr>
            <w:rFonts w:ascii="Cambria Math" w:hAnsi="Cambria Math" w:hint="eastAsia"/>
            <w:sz w:val="24"/>
            <w:szCs w:val="24"/>
          </w:rPr>
          <m:t>d</m:t>
        </m:r>
      </m:oMath>
      <w:r w:rsidR="0078133B" w:rsidRPr="000B409A">
        <w:rPr>
          <w:sz w:val="24"/>
          <w:szCs w:val="24"/>
        </w:rPr>
        <w:t>倍，从而同时处理</w:t>
      </w:r>
      <m:oMath>
        <m:r>
          <w:rPr>
            <w:rFonts w:ascii="Cambria Math" w:hAnsi="Cambria Math" w:hint="eastAsia"/>
            <w:sz w:val="24"/>
            <w:szCs w:val="24"/>
          </w:rPr>
          <m:t>d</m:t>
        </m:r>
      </m:oMath>
      <w:r w:rsidR="0078133B" w:rsidRPr="000B409A">
        <w:rPr>
          <w:rFonts w:hint="eastAsia"/>
          <w:sz w:val="24"/>
          <w:szCs w:val="24"/>
        </w:rPr>
        <w:t>条同</w:t>
      </w:r>
      <w:r w:rsidR="0078133B" w:rsidRPr="000B409A">
        <w:rPr>
          <w:rFonts w:hint="eastAsia"/>
          <w:sz w:val="24"/>
          <w:szCs w:val="24"/>
        </w:rPr>
        <w:t>DNN</w:t>
      </w:r>
      <w:r w:rsidR="0078133B" w:rsidRPr="000B409A">
        <w:rPr>
          <w:rFonts w:hint="eastAsia"/>
          <w:sz w:val="24"/>
          <w:szCs w:val="24"/>
        </w:rPr>
        <w:t>模型的</w:t>
      </w:r>
      <w:r w:rsidR="0078133B" w:rsidRPr="000B409A">
        <w:rPr>
          <w:sz w:val="24"/>
          <w:szCs w:val="24"/>
        </w:rPr>
        <w:t>推理请求，提高</w:t>
      </w:r>
      <w:r w:rsidR="0078133B" w:rsidRPr="000B409A">
        <w:rPr>
          <w:rFonts w:hint="eastAsia"/>
          <w:sz w:val="24"/>
          <w:szCs w:val="24"/>
        </w:rPr>
        <w:t>推理请求处理的</w:t>
      </w:r>
      <w:r w:rsidR="0078133B" w:rsidRPr="000B409A">
        <w:rPr>
          <w:sz w:val="24"/>
          <w:szCs w:val="24"/>
        </w:rPr>
        <w:t>吞吐量。</w:t>
      </w:r>
    </w:p>
    <w:p w14:paraId="62AED144" w14:textId="559684CC" w:rsidR="004F2800" w:rsidRDefault="006728DE">
      <w:pPr>
        <w:spacing w:line="360" w:lineRule="auto"/>
        <w:rPr>
          <w:b/>
          <w:sz w:val="24"/>
        </w:rPr>
      </w:pPr>
      <w:r>
        <w:rPr>
          <w:rFonts w:hint="eastAsia"/>
          <w:b/>
          <w:sz w:val="24"/>
        </w:rPr>
        <w:t>8</w:t>
      </w:r>
      <w:r>
        <w:rPr>
          <w:rFonts w:hint="eastAsia"/>
          <w:b/>
          <w:sz w:val="24"/>
        </w:rPr>
        <w:t>、技术参考文献（无，可不填。包括之前申请的关联专利、论文，自己检索出来的近似技术专利等）</w:t>
      </w:r>
    </w:p>
    <w:p w14:paraId="0A71778E" w14:textId="664CC8DC" w:rsidR="00684079" w:rsidRPr="00C8342F" w:rsidRDefault="00684079" w:rsidP="00FE384D">
      <w:pPr>
        <w:pStyle w:val="a8"/>
        <w:numPr>
          <w:ilvl w:val="0"/>
          <w:numId w:val="16"/>
        </w:numPr>
        <w:ind w:firstLineChars="0"/>
      </w:pPr>
      <w:bookmarkStart w:id="1" w:name="_Ref215674534"/>
      <w:r w:rsidRPr="00C8342F">
        <w:t>A. Shafiee, A. Nag, N. Muralimanohar, R. Balasubramonian, and et al., “ISAAC: A Convolutional Neural Network Accelerator with In-Situ Analog Arithmetic in Crossbars,” in ISCA, 2016, pp. 14–26.</w:t>
      </w:r>
      <w:bookmarkEnd w:id="1"/>
    </w:p>
    <w:p w14:paraId="46832D3E" w14:textId="2AC27D22" w:rsidR="00684079" w:rsidRPr="00C8342F" w:rsidRDefault="00684079" w:rsidP="00FE384D">
      <w:pPr>
        <w:pStyle w:val="a8"/>
        <w:numPr>
          <w:ilvl w:val="0"/>
          <w:numId w:val="16"/>
        </w:numPr>
        <w:ind w:firstLineChars="0"/>
      </w:pPr>
      <w:bookmarkStart w:id="2" w:name="_Ref215674536"/>
      <w:r w:rsidRPr="00C8342F">
        <w:t>L. Song, X. Qian, H. Li, and Y. Chen</w:t>
      </w:r>
      <w:r w:rsidR="00F13813">
        <w:t>, “PipeLayer: A Pipelined ReRAM-</w:t>
      </w:r>
      <w:r w:rsidRPr="00C8342F">
        <w:t>Based Accelerator for Deep Learning,” in HPCA, 2017, pp. 541–552.</w:t>
      </w:r>
      <w:bookmarkEnd w:id="2"/>
    </w:p>
    <w:p w14:paraId="2299892F" w14:textId="024759B2" w:rsidR="0055478F" w:rsidRPr="00C8342F" w:rsidRDefault="0055478F" w:rsidP="00FE384D">
      <w:pPr>
        <w:pStyle w:val="a8"/>
        <w:numPr>
          <w:ilvl w:val="0"/>
          <w:numId w:val="16"/>
        </w:numPr>
        <w:ind w:firstLineChars="0"/>
      </w:pPr>
      <w:bookmarkStart w:id="3" w:name="_Ref215674553"/>
      <w:r w:rsidRPr="00C8342F">
        <w:t>P. Chi, S. Li, C. Xu, T. Zhang, J. Zhao, and et al., “PRIME: A Novel Processing-in-Memory Architecture for Neural Network Computation in ReRAM-Based Main Memory,” in ISCA, 2016, pp. 27–39.</w:t>
      </w:r>
      <w:bookmarkEnd w:id="3"/>
    </w:p>
    <w:p w14:paraId="58E14039" w14:textId="0648BB10" w:rsidR="0055478F" w:rsidRPr="00C8342F" w:rsidRDefault="0055478F" w:rsidP="00FE384D">
      <w:pPr>
        <w:pStyle w:val="a8"/>
        <w:numPr>
          <w:ilvl w:val="0"/>
          <w:numId w:val="16"/>
        </w:numPr>
        <w:ind w:firstLineChars="0"/>
      </w:pPr>
      <w:bookmarkStart w:id="4" w:name="_Ref215674554"/>
      <w:r w:rsidRPr="00C8342F">
        <w:t>H. Yan, H. R. Cherian, E. C. Ahn, and L. Duan, “CELIA: A Device and Architecture Co-Design Framework for STT-MRAM-Based Deep Learning Acceleration,” in ICS, 2018, pp. 149–159.</w:t>
      </w:r>
      <w:bookmarkEnd w:id="4"/>
    </w:p>
    <w:p w14:paraId="02DE8ED1" w14:textId="2F3D0D89" w:rsidR="0055478F" w:rsidRPr="00C8342F" w:rsidRDefault="0055478F" w:rsidP="00FE384D">
      <w:pPr>
        <w:pStyle w:val="a8"/>
        <w:numPr>
          <w:ilvl w:val="0"/>
          <w:numId w:val="16"/>
        </w:numPr>
        <w:ind w:firstLineChars="0"/>
      </w:pPr>
      <w:bookmarkStart w:id="5" w:name="_Ref215674555"/>
      <w:r w:rsidRPr="00C8342F">
        <w:t>Y. Zhang, G. He, G. Wang, and Y. Li, “Efficient and robust RRAM-Based convolutional weight mapping with shifted and duplicated kernel,” TCAD, vol. 40, pp. 287–300, 2021.</w:t>
      </w:r>
      <w:bookmarkEnd w:id="5"/>
    </w:p>
    <w:p w14:paraId="24D9EF15" w14:textId="543D1E7F" w:rsidR="00C8342F" w:rsidRPr="00C8342F" w:rsidRDefault="00C8342F" w:rsidP="00FE384D">
      <w:pPr>
        <w:pStyle w:val="a8"/>
        <w:numPr>
          <w:ilvl w:val="0"/>
          <w:numId w:val="16"/>
        </w:numPr>
        <w:ind w:firstLineChars="0"/>
      </w:pPr>
      <w:bookmarkStart w:id="6" w:name="_Ref215674589"/>
      <w:r w:rsidRPr="00C8342F">
        <w:t>A. Dhakal, S. G. Kulkarni, and K. K. Ramakrishna, “GSLICE: Controlled spatial sharing of GPUs for a scalable inference platform,” in SoCC, 2020, pp. 492–506.</w:t>
      </w:r>
      <w:bookmarkEnd w:id="6"/>
    </w:p>
    <w:p w14:paraId="0773CC97" w14:textId="47C7C1A5" w:rsidR="00C8342F" w:rsidRPr="00C8342F" w:rsidRDefault="00C8342F" w:rsidP="00FE384D">
      <w:pPr>
        <w:pStyle w:val="a8"/>
        <w:numPr>
          <w:ilvl w:val="0"/>
          <w:numId w:val="16"/>
        </w:numPr>
        <w:ind w:firstLineChars="0"/>
      </w:pPr>
      <w:bookmarkStart w:id="7" w:name="_Ref215674590"/>
      <w:r w:rsidRPr="00C8342F">
        <w:t>D. Crankshaw, X. Wang, G. Zhou, M. J. Franklin, and et al., “Clipper: A Low-Latency Online Prediction Serving System,” in NSDI, 2017, pp. 613–627.</w:t>
      </w:r>
      <w:bookmarkEnd w:id="7"/>
    </w:p>
    <w:p w14:paraId="13920AB7" w14:textId="555CAE75" w:rsidR="00C8342F" w:rsidRPr="00C8342F" w:rsidRDefault="00C8342F" w:rsidP="00FE384D">
      <w:pPr>
        <w:pStyle w:val="a8"/>
        <w:numPr>
          <w:ilvl w:val="0"/>
          <w:numId w:val="16"/>
        </w:numPr>
        <w:ind w:firstLineChars="0"/>
      </w:pPr>
      <w:bookmarkStart w:id="8" w:name="_Ref215674591"/>
      <w:r w:rsidRPr="00C8342F">
        <w:t>A. Dhakal, S. G. Kulkarni, and K. K. Ramakrishnan, “D-STACK: high throughput DNN inference by effective multiplexing and spatio-temporal scheduling of gpus,” TCC, vol. 12, 2024.</w:t>
      </w:r>
      <w:bookmarkEnd w:id="8"/>
    </w:p>
    <w:p w14:paraId="3310FE93" w14:textId="5F9D9E56" w:rsidR="00C8342F" w:rsidRPr="00C8342F" w:rsidRDefault="00C8342F" w:rsidP="00FE384D">
      <w:pPr>
        <w:pStyle w:val="a8"/>
        <w:numPr>
          <w:ilvl w:val="0"/>
          <w:numId w:val="16"/>
        </w:numPr>
        <w:ind w:firstLineChars="0"/>
      </w:pPr>
      <w:bookmarkStart w:id="9" w:name="_Ref215674592"/>
      <w:r w:rsidRPr="00C8342F">
        <w:t xml:space="preserve">H. Shen, L. Chen, Y. Jin, L. Zhao, and et al., “Nexus: A GPU cluster engine for accelerating DNN-based </w:t>
      </w:r>
      <w:r w:rsidRPr="00C8342F">
        <w:lastRenderedPageBreak/>
        <w:t>video analysis,” in SOSP, 2019, pp. 322–337.</w:t>
      </w:r>
      <w:bookmarkEnd w:id="9"/>
    </w:p>
    <w:p w14:paraId="679F016E" w14:textId="77777777" w:rsidR="004F2800" w:rsidRDefault="006728DE">
      <w:pPr>
        <w:spacing w:line="360" w:lineRule="auto"/>
        <w:rPr>
          <w:sz w:val="24"/>
        </w:rPr>
      </w:pPr>
      <w:r>
        <w:rPr>
          <w:rFonts w:hint="eastAsia"/>
          <w:sz w:val="24"/>
        </w:rPr>
        <w:t xml:space="preserve">              </w:t>
      </w:r>
      <w:r>
        <w:rPr>
          <w:rFonts w:ascii="仿宋_GB2312" w:eastAsia="仿宋_GB2312" w:hAnsi="新宋体" w:hint="eastAsia"/>
          <w:sz w:val="24"/>
        </w:rPr>
        <w:t xml:space="preserve">               </w:t>
      </w:r>
    </w:p>
    <w:sectPr w:rsidR="004F2800">
      <w:type w:val="continuous"/>
      <w:pgSz w:w="11905" w:h="16837"/>
      <w:pgMar w:top="1440" w:right="1230" w:bottom="1440" w:left="1230" w:header="850" w:footer="991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65233F6" w14:textId="77777777" w:rsidR="00525057" w:rsidRDefault="00525057" w:rsidP="00726F8E">
      <w:r>
        <w:separator/>
      </w:r>
    </w:p>
  </w:endnote>
  <w:endnote w:type="continuationSeparator" w:id="0">
    <w:p w14:paraId="1F12395A" w14:textId="77777777" w:rsidR="00525057" w:rsidRDefault="00525057" w:rsidP="00726F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仿宋_GB2312">
    <w:altName w:val="宋体"/>
    <w:panose1 w:val="00000000000000000000"/>
    <w:charset w:val="86"/>
    <w:family w:val="roman"/>
    <w:notTrueType/>
    <w:pitch w:val="default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3097505" w14:textId="77777777" w:rsidR="00525057" w:rsidRDefault="00525057" w:rsidP="00726F8E">
      <w:r>
        <w:separator/>
      </w:r>
    </w:p>
  </w:footnote>
  <w:footnote w:type="continuationSeparator" w:id="0">
    <w:p w14:paraId="0E8BBA55" w14:textId="77777777" w:rsidR="00525057" w:rsidRDefault="00525057" w:rsidP="00726F8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F01472"/>
    <w:multiLevelType w:val="hybridMultilevel"/>
    <w:tmpl w:val="19CCFF3C"/>
    <w:lvl w:ilvl="0" w:tplc="568A6416">
      <w:start w:val="1"/>
      <w:numFmt w:val="decimal"/>
      <w:lvlText w:val="[%1]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3764008"/>
    <w:multiLevelType w:val="hybridMultilevel"/>
    <w:tmpl w:val="43D6CC04"/>
    <w:lvl w:ilvl="0" w:tplc="E460D162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5772502"/>
    <w:multiLevelType w:val="hybridMultilevel"/>
    <w:tmpl w:val="D7AC83CC"/>
    <w:lvl w:ilvl="0" w:tplc="04090011">
      <w:start w:val="1"/>
      <w:numFmt w:val="decimal"/>
      <w:lvlText w:val="%1)"/>
      <w:lvlJc w:val="left"/>
      <w:pPr>
        <w:ind w:left="360" w:hanging="360"/>
      </w:pPr>
      <w:rPr>
        <w:rFonts w:hint="default"/>
        <w:b/>
      </w:rPr>
    </w:lvl>
    <w:lvl w:ilvl="1" w:tplc="04090003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1C6E5A60"/>
    <w:multiLevelType w:val="hybridMultilevel"/>
    <w:tmpl w:val="CF709900"/>
    <w:lvl w:ilvl="0" w:tplc="5472FEA6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26AC46F0"/>
    <w:multiLevelType w:val="hybridMultilevel"/>
    <w:tmpl w:val="AFE0BD5C"/>
    <w:lvl w:ilvl="0" w:tplc="10E81256">
      <w:start w:val="1"/>
      <w:numFmt w:val="decimal"/>
      <w:lvlText w:val="%1，"/>
      <w:lvlJc w:val="left"/>
      <w:pPr>
        <w:ind w:left="360" w:hanging="360"/>
      </w:pPr>
      <w:rPr>
        <w:rFonts w:ascii="Segoe UI" w:hAnsi="Segoe UI" w:cs="Segoe UI" w:hint="default"/>
        <w:b w:val="0"/>
        <w:sz w:val="2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30FD0637"/>
    <w:multiLevelType w:val="hybridMultilevel"/>
    <w:tmpl w:val="55D40E24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" w15:restartNumberingAfterBreak="0">
    <w:nsid w:val="393A2D77"/>
    <w:multiLevelType w:val="hybridMultilevel"/>
    <w:tmpl w:val="ADF07938"/>
    <w:lvl w:ilvl="0" w:tplc="E460D162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3B794F15"/>
    <w:multiLevelType w:val="multilevel"/>
    <w:tmpl w:val="513E1F0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9B6D0E"/>
    <w:multiLevelType w:val="hybridMultilevel"/>
    <w:tmpl w:val="8944835E"/>
    <w:lvl w:ilvl="0" w:tplc="32846894">
      <w:start w:val="1"/>
      <w:numFmt w:val="decimal"/>
      <w:lvlText w:val="%1、"/>
      <w:lvlJc w:val="left"/>
      <w:pPr>
        <w:ind w:left="375" w:hanging="37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420A4147"/>
    <w:multiLevelType w:val="hybridMultilevel"/>
    <w:tmpl w:val="162A9474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0" w15:restartNumberingAfterBreak="0">
    <w:nsid w:val="46544CF5"/>
    <w:multiLevelType w:val="hybridMultilevel"/>
    <w:tmpl w:val="E87A523A"/>
    <w:lvl w:ilvl="0" w:tplc="807C8A1C">
      <w:start w:val="1"/>
      <w:numFmt w:val="decimal"/>
      <w:lvlText w:val="%1）"/>
      <w:lvlJc w:val="left"/>
      <w:pPr>
        <w:ind w:left="426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06" w:hanging="420"/>
      </w:pPr>
    </w:lvl>
    <w:lvl w:ilvl="2" w:tplc="0409001B" w:tentative="1">
      <w:start w:val="1"/>
      <w:numFmt w:val="lowerRoman"/>
      <w:lvlText w:val="%3."/>
      <w:lvlJc w:val="right"/>
      <w:pPr>
        <w:ind w:left="1326" w:hanging="420"/>
      </w:pPr>
    </w:lvl>
    <w:lvl w:ilvl="3" w:tplc="0409000F" w:tentative="1">
      <w:start w:val="1"/>
      <w:numFmt w:val="decimal"/>
      <w:lvlText w:val="%4."/>
      <w:lvlJc w:val="left"/>
      <w:pPr>
        <w:ind w:left="1746" w:hanging="420"/>
      </w:pPr>
    </w:lvl>
    <w:lvl w:ilvl="4" w:tplc="04090019" w:tentative="1">
      <w:start w:val="1"/>
      <w:numFmt w:val="lowerLetter"/>
      <w:lvlText w:val="%5)"/>
      <w:lvlJc w:val="left"/>
      <w:pPr>
        <w:ind w:left="2166" w:hanging="420"/>
      </w:pPr>
    </w:lvl>
    <w:lvl w:ilvl="5" w:tplc="0409001B" w:tentative="1">
      <w:start w:val="1"/>
      <w:numFmt w:val="lowerRoman"/>
      <w:lvlText w:val="%6."/>
      <w:lvlJc w:val="right"/>
      <w:pPr>
        <w:ind w:left="2586" w:hanging="420"/>
      </w:pPr>
    </w:lvl>
    <w:lvl w:ilvl="6" w:tplc="0409000F" w:tentative="1">
      <w:start w:val="1"/>
      <w:numFmt w:val="decimal"/>
      <w:lvlText w:val="%7."/>
      <w:lvlJc w:val="left"/>
      <w:pPr>
        <w:ind w:left="3006" w:hanging="420"/>
      </w:pPr>
    </w:lvl>
    <w:lvl w:ilvl="7" w:tplc="04090019" w:tentative="1">
      <w:start w:val="1"/>
      <w:numFmt w:val="lowerLetter"/>
      <w:lvlText w:val="%8)"/>
      <w:lvlJc w:val="left"/>
      <w:pPr>
        <w:ind w:left="3426" w:hanging="420"/>
      </w:pPr>
    </w:lvl>
    <w:lvl w:ilvl="8" w:tplc="0409001B" w:tentative="1">
      <w:start w:val="1"/>
      <w:numFmt w:val="lowerRoman"/>
      <w:lvlText w:val="%9."/>
      <w:lvlJc w:val="right"/>
      <w:pPr>
        <w:ind w:left="3846" w:hanging="420"/>
      </w:pPr>
    </w:lvl>
  </w:abstractNum>
  <w:abstractNum w:abstractNumId="11" w15:restartNumberingAfterBreak="0">
    <w:nsid w:val="48B22580"/>
    <w:multiLevelType w:val="multilevel"/>
    <w:tmpl w:val="9788BDF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8B4807"/>
    <w:multiLevelType w:val="multilevel"/>
    <w:tmpl w:val="FD926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0895D88"/>
    <w:multiLevelType w:val="hybridMultilevel"/>
    <w:tmpl w:val="DD3E27D4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4" w15:restartNumberingAfterBreak="0">
    <w:nsid w:val="54C71B31"/>
    <w:multiLevelType w:val="hybridMultilevel"/>
    <w:tmpl w:val="7C2AD2D0"/>
    <w:lvl w:ilvl="0" w:tplc="1A9C3A28">
      <w:start w:val="1"/>
      <w:numFmt w:val="decimal"/>
      <w:lvlText w:val="%1）"/>
      <w:lvlJc w:val="left"/>
      <w:pPr>
        <w:ind w:left="360" w:hanging="360"/>
      </w:pPr>
      <w:rPr>
        <w:rFonts w:hint="default"/>
        <w:b w:val="0"/>
        <w:sz w:val="24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 w15:restartNumberingAfterBreak="0">
    <w:nsid w:val="67B309C4"/>
    <w:multiLevelType w:val="hybridMultilevel"/>
    <w:tmpl w:val="A798FF3A"/>
    <w:lvl w:ilvl="0" w:tplc="E460D162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68A54F8D"/>
    <w:multiLevelType w:val="hybridMultilevel"/>
    <w:tmpl w:val="21866C1A"/>
    <w:lvl w:ilvl="0" w:tplc="E460D162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7" w15:restartNumberingAfterBreak="0">
    <w:nsid w:val="71D838C9"/>
    <w:multiLevelType w:val="hybridMultilevel"/>
    <w:tmpl w:val="F89E5818"/>
    <w:lvl w:ilvl="0" w:tplc="2BB898F2">
      <w:start w:val="1"/>
      <w:numFmt w:val="decimal"/>
      <w:lvlText w:val="%1）"/>
      <w:lvlJc w:val="left"/>
      <w:pPr>
        <w:ind w:left="360" w:hanging="360"/>
      </w:pPr>
      <w:rPr>
        <w:rFonts w:ascii="Times New Roman" w:eastAsia="宋体" w:hAnsi="Times New Roman" w:cs="Times New Roman" w:hint="default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3"/>
  </w:num>
  <w:num w:numId="2">
    <w:abstractNumId w:val="4"/>
  </w:num>
  <w:num w:numId="3">
    <w:abstractNumId w:val="2"/>
  </w:num>
  <w:num w:numId="4">
    <w:abstractNumId w:val="9"/>
  </w:num>
  <w:num w:numId="5">
    <w:abstractNumId w:val="10"/>
  </w:num>
  <w:num w:numId="6">
    <w:abstractNumId w:val="17"/>
  </w:num>
  <w:num w:numId="7">
    <w:abstractNumId w:val="16"/>
  </w:num>
  <w:num w:numId="8">
    <w:abstractNumId w:val="15"/>
  </w:num>
  <w:num w:numId="9">
    <w:abstractNumId w:val="1"/>
  </w:num>
  <w:num w:numId="10">
    <w:abstractNumId w:val="6"/>
  </w:num>
  <w:num w:numId="11">
    <w:abstractNumId w:val="11"/>
  </w:num>
  <w:num w:numId="12">
    <w:abstractNumId w:val="12"/>
  </w:num>
  <w:num w:numId="13">
    <w:abstractNumId w:val="7"/>
  </w:num>
  <w:num w:numId="14">
    <w:abstractNumId w:val="5"/>
  </w:num>
  <w:num w:numId="15">
    <w:abstractNumId w:val="14"/>
  </w:num>
  <w:num w:numId="16">
    <w:abstractNumId w:val="0"/>
  </w:num>
  <w:num w:numId="17">
    <w:abstractNumId w:val="8"/>
  </w:num>
  <w:num w:numId="1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90"/>
  <w:doNotDisplayPageBoundaries/>
  <w:displayBackgroundShape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F2800"/>
    <w:rsid w:val="00023A09"/>
    <w:rsid w:val="000336C8"/>
    <w:rsid w:val="0004261F"/>
    <w:rsid w:val="000655F8"/>
    <w:rsid w:val="0007138A"/>
    <w:rsid w:val="000934DD"/>
    <w:rsid w:val="00094960"/>
    <w:rsid w:val="000A0D33"/>
    <w:rsid w:val="000B409A"/>
    <w:rsid w:val="000D58BB"/>
    <w:rsid w:val="00106E5F"/>
    <w:rsid w:val="00137713"/>
    <w:rsid w:val="00142959"/>
    <w:rsid w:val="001543A8"/>
    <w:rsid w:val="001621AC"/>
    <w:rsid w:val="00164AF7"/>
    <w:rsid w:val="00175D12"/>
    <w:rsid w:val="0019674E"/>
    <w:rsid w:val="001A4E98"/>
    <w:rsid w:val="001E3091"/>
    <w:rsid w:val="00202EE3"/>
    <w:rsid w:val="002161A0"/>
    <w:rsid w:val="00223266"/>
    <w:rsid w:val="0024488E"/>
    <w:rsid w:val="002451D3"/>
    <w:rsid w:val="00276922"/>
    <w:rsid w:val="002833D6"/>
    <w:rsid w:val="002901F1"/>
    <w:rsid w:val="00294A67"/>
    <w:rsid w:val="002A1872"/>
    <w:rsid w:val="002A3C23"/>
    <w:rsid w:val="002A7D9C"/>
    <w:rsid w:val="002D7B7B"/>
    <w:rsid w:val="002E4108"/>
    <w:rsid w:val="003353EE"/>
    <w:rsid w:val="00362B03"/>
    <w:rsid w:val="003646EE"/>
    <w:rsid w:val="00365E99"/>
    <w:rsid w:val="00367E27"/>
    <w:rsid w:val="0037741B"/>
    <w:rsid w:val="00380291"/>
    <w:rsid w:val="0039761D"/>
    <w:rsid w:val="003D75BF"/>
    <w:rsid w:val="003E0221"/>
    <w:rsid w:val="00413E0D"/>
    <w:rsid w:val="004467A0"/>
    <w:rsid w:val="00470BE1"/>
    <w:rsid w:val="00471C9E"/>
    <w:rsid w:val="00482176"/>
    <w:rsid w:val="004E6432"/>
    <w:rsid w:val="004F014A"/>
    <w:rsid w:val="004F2800"/>
    <w:rsid w:val="0050434F"/>
    <w:rsid w:val="00524A88"/>
    <w:rsid w:val="00525057"/>
    <w:rsid w:val="005317BE"/>
    <w:rsid w:val="00537DCE"/>
    <w:rsid w:val="0055478F"/>
    <w:rsid w:val="005D78BB"/>
    <w:rsid w:val="005F4EA0"/>
    <w:rsid w:val="00601B10"/>
    <w:rsid w:val="00612B21"/>
    <w:rsid w:val="006177B0"/>
    <w:rsid w:val="0062667E"/>
    <w:rsid w:val="00627FBE"/>
    <w:rsid w:val="00631067"/>
    <w:rsid w:val="006476A1"/>
    <w:rsid w:val="0066496F"/>
    <w:rsid w:val="006720A0"/>
    <w:rsid w:val="006728DE"/>
    <w:rsid w:val="0067332D"/>
    <w:rsid w:val="00674CB4"/>
    <w:rsid w:val="00684079"/>
    <w:rsid w:val="0069737E"/>
    <w:rsid w:val="006A2C12"/>
    <w:rsid w:val="007107AF"/>
    <w:rsid w:val="007256A2"/>
    <w:rsid w:val="00726F8E"/>
    <w:rsid w:val="00737AD7"/>
    <w:rsid w:val="00750199"/>
    <w:rsid w:val="007639F0"/>
    <w:rsid w:val="00775927"/>
    <w:rsid w:val="0078133B"/>
    <w:rsid w:val="007869AB"/>
    <w:rsid w:val="007A008C"/>
    <w:rsid w:val="007A1FE0"/>
    <w:rsid w:val="007A3E8E"/>
    <w:rsid w:val="007A48BF"/>
    <w:rsid w:val="007D591A"/>
    <w:rsid w:val="007E6C83"/>
    <w:rsid w:val="00813983"/>
    <w:rsid w:val="008212C5"/>
    <w:rsid w:val="0082639B"/>
    <w:rsid w:val="00891873"/>
    <w:rsid w:val="00895418"/>
    <w:rsid w:val="008A12DE"/>
    <w:rsid w:val="008A416F"/>
    <w:rsid w:val="008B7EE9"/>
    <w:rsid w:val="008C6282"/>
    <w:rsid w:val="008D3254"/>
    <w:rsid w:val="008E141B"/>
    <w:rsid w:val="008F1581"/>
    <w:rsid w:val="008F1F7E"/>
    <w:rsid w:val="0090109E"/>
    <w:rsid w:val="00915FE9"/>
    <w:rsid w:val="00922B16"/>
    <w:rsid w:val="00931EB3"/>
    <w:rsid w:val="00933198"/>
    <w:rsid w:val="00943677"/>
    <w:rsid w:val="009D7AF3"/>
    <w:rsid w:val="009F1F8C"/>
    <w:rsid w:val="009F5F91"/>
    <w:rsid w:val="00A21437"/>
    <w:rsid w:val="00A5621C"/>
    <w:rsid w:val="00A616F1"/>
    <w:rsid w:val="00A64BE1"/>
    <w:rsid w:val="00A7058B"/>
    <w:rsid w:val="00A92484"/>
    <w:rsid w:val="00A97148"/>
    <w:rsid w:val="00AC178F"/>
    <w:rsid w:val="00AD22CB"/>
    <w:rsid w:val="00AF6246"/>
    <w:rsid w:val="00B0455A"/>
    <w:rsid w:val="00B10856"/>
    <w:rsid w:val="00B12289"/>
    <w:rsid w:val="00B17295"/>
    <w:rsid w:val="00B4191A"/>
    <w:rsid w:val="00B43F98"/>
    <w:rsid w:val="00B511DF"/>
    <w:rsid w:val="00B70EDF"/>
    <w:rsid w:val="00B901D7"/>
    <w:rsid w:val="00B923AE"/>
    <w:rsid w:val="00BA766E"/>
    <w:rsid w:val="00BC175A"/>
    <w:rsid w:val="00BE44FE"/>
    <w:rsid w:val="00C22B75"/>
    <w:rsid w:val="00C25A57"/>
    <w:rsid w:val="00C25EAE"/>
    <w:rsid w:val="00C31F0A"/>
    <w:rsid w:val="00C34850"/>
    <w:rsid w:val="00C4333E"/>
    <w:rsid w:val="00C566B0"/>
    <w:rsid w:val="00C8342F"/>
    <w:rsid w:val="00C90568"/>
    <w:rsid w:val="00CA7ADC"/>
    <w:rsid w:val="00CE663E"/>
    <w:rsid w:val="00CE7E4F"/>
    <w:rsid w:val="00D321C7"/>
    <w:rsid w:val="00D97598"/>
    <w:rsid w:val="00DB0D15"/>
    <w:rsid w:val="00DB534E"/>
    <w:rsid w:val="00DD6300"/>
    <w:rsid w:val="00E00982"/>
    <w:rsid w:val="00E0592A"/>
    <w:rsid w:val="00E57BA6"/>
    <w:rsid w:val="00E61370"/>
    <w:rsid w:val="00E71FFE"/>
    <w:rsid w:val="00E9789C"/>
    <w:rsid w:val="00EA6545"/>
    <w:rsid w:val="00EB4BB3"/>
    <w:rsid w:val="00EC60E0"/>
    <w:rsid w:val="00EE6184"/>
    <w:rsid w:val="00EE73E6"/>
    <w:rsid w:val="00EF15BF"/>
    <w:rsid w:val="00EF70AB"/>
    <w:rsid w:val="00EF7501"/>
    <w:rsid w:val="00F13813"/>
    <w:rsid w:val="00F4771C"/>
    <w:rsid w:val="00F61903"/>
    <w:rsid w:val="00F90971"/>
    <w:rsid w:val="00FD2C20"/>
    <w:rsid w:val="00FD33C1"/>
    <w:rsid w:val="00FD6CB4"/>
    <w:rsid w:val="00FE208D"/>
    <w:rsid w:val="00FE384D"/>
    <w:rsid w:val="00FE4D5E"/>
    <w:rsid w:val="00FF7B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21355AF"/>
  <w15:docId w15:val="{02001323-4E64-4BE4-A28B-914B9C17FC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0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pPr>
      <w:widowControl w:val="0"/>
    </w:pPr>
    <w:rPr>
      <w:rFonts w:ascii="Times New Roman" w:eastAsia="宋体" w:hAnsi="Times New Roman" w:cs="Times New Roman"/>
    </w:rPr>
  </w:style>
  <w:style w:type="paragraph" w:styleId="1">
    <w:name w:val="heading 1"/>
    <w:basedOn w:val="a"/>
    <w:pPr>
      <w:spacing w:before="240" w:after="120" w:line="360" w:lineRule="auto"/>
      <w:outlineLvl w:val="0"/>
    </w:pPr>
    <w:rPr>
      <w:b/>
      <w:kern w:val="44"/>
      <w:sz w:val="36"/>
    </w:rPr>
  </w:style>
  <w:style w:type="paragraph" w:styleId="2">
    <w:name w:val="heading 2"/>
    <w:basedOn w:val="a"/>
    <w:pPr>
      <w:spacing w:before="60" w:after="60" w:line="360" w:lineRule="auto"/>
      <w:outlineLvl w:val="1"/>
    </w:pPr>
    <w:rPr>
      <w:b/>
      <w:sz w:val="32"/>
    </w:rPr>
  </w:style>
  <w:style w:type="paragraph" w:styleId="3">
    <w:name w:val="heading 3"/>
    <w:basedOn w:val="a"/>
    <w:pPr>
      <w:spacing w:before="60" w:after="60" w:line="360" w:lineRule="auto"/>
      <w:outlineLvl w:val="2"/>
    </w:pPr>
    <w:rPr>
      <w:b/>
      <w:sz w:val="30"/>
    </w:rPr>
  </w:style>
  <w:style w:type="paragraph" w:styleId="4">
    <w:name w:val="heading 4"/>
    <w:basedOn w:val="a"/>
    <w:pPr>
      <w:spacing w:before="60" w:after="60" w:line="360" w:lineRule="auto"/>
      <w:outlineLvl w:val="3"/>
    </w:pPr>
    <w:rPr>
      <w:b/>
      <w:sz w:val="28"/>
    </w:rPr>
  </w:style>
  <w:style w:type="paragraph" w:styleId="5">
    <w:name w:val="heading 5"/>
    <w:basedOn w:val="a"/>
    <w:pPr>
      <w:spacing w:before="60" w:after="60" w:line="360" w:lineRule="auto"/>
      <w:outlineLvl w:val="4"/>
    </w:pPr>
    <w:rPr>
      <w:b/>
      <w:sz w:val="28"/>
    </w:rPr>
  </w:style>
  <w:style w:type="paragraph" w:styleId="6">
    <w:name w:val="heading 6"/>
    <w:basedOn w:val="a"/>
    <w:pPr>
      <w:spacing w:before="60" w:after="60" w:line="360" w:lineRule="auto"/>
      <w:outlineLvl w:val="5"/>
    </w:pPr>
    <w:rPr>
      <w:b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rPr>
      <w:rFonts w:ascii="Times New Roman" w:eastAsia="宋体" w:hAnsi="Times New Roman" w:cs="Times New Roman"/>
      <w:b/>
      <w:kern w:val="44"/>
      <w:sz w:val="36"/>
    </w:rPr>
  </w:style>
  <w:style w:type="character" w:customStyle="1" w:styleId="20">
    <w:name w:val="标题 2 字符"/>
    <w:basedOn w:val="a0"/>
    <w:rPr>
      <w:rFonts w:ascii="Times New Roman" w:eastAsia="宋体" w:hAnsi="Times New Roman" w:cs="Times New Roman"/>
      <w:b/>
      <w:sz w:val="32"/>
    </w:rPr>
  </w:style>
  <w:style w:type="character" w:customStyle="1" w:styleId="30">
    <w:name w:val="标题 3 字符"/>
    <w:basedOn w:val="a0"/>
    <w:rPr>
      <w:rFonts w:ascii="Times New Roman" w:eastAsia="宋体" w:hAnsi="Times New Roman" w:cs="Times New Roman"/>
      <w:b/>
      <w:sz w:val="30"/>
    </w:rPr>
  </w:style>
  <w:style w:type="character" w:customStyle="1" w:styleId="40">
    <w:name w:val="标题 4 字符"/>
    <w:basedOn w:val="a0"/>
    <w:rPr>
      <w:rFonts w:ascii="Times New Roman" w:eastAsia="宋体" w:hAnsi="Times New Roman" w:cs="Times New Roman"/>
      <w:b/>
      <w:sz w:val="28"/>
    </w:rPr>
  </w:style>
  <w:style w:type="character" w:customStyle="1" w:styleId="50">
    <w:name w:val="标题 5 字符"/>
    <w:basedOn w:val="a0"/>
    <w:rPr>
      <w:rFonts w:ascii="Times New Roman" w:eastAsia="宋体" w:hAnsi="Times New Roman" w:cs="Times New Roman"/>
      <w:b/>
      <w:sz w:val="28"/>
    </w:rPr>
  </w:style>
  <w:style w:type="character" w:customStyle="1" w:styleId="60">
    <w:name w:val="标题 6 字符"/>
    <w:basedOn w:val="a0"/>
    <w:rPr>
      <w:rFonts w:ascii="Times New Roman" w:eastAsia="宋体" w:hAnsi="Times New Roman" w:cs="Times New Roman"/>
      <w:b/>
      <w:sz w:val="28"/>
    </w:rPr>
  </w:style>
  <w:style w:type="character" w:customStyle="1" w:styleId="CharChar">
    <w:name w:val="编号 Char Char"/>
    <w:basedOn w:val="a0"/>
    <w:rPr>
      <w:rFonts w:ascii="Times New Roman" w:eastAsia="宋体" w:hAnsi="Times New Roman" w:cs="Times New Roman"/>
    </w:rPr>
  </w:style>
  <w:style w:type="table" w:styleId="a3">
    <w:name w:val="Table Grid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4">
    <w:name w:val="编号"/>
    <w:basedOn w:val="a"/>
    <w:pPr>
      <w:spacing w:line="360" w:lineRule="auto"/>
    </w:pPr>
  </w:style>
  <w:style w:type="paragraph" w:styleId="a5">
    <w:name w:val="Body Text"/>
    <w:basedOn w:val="a"/>
    <w:pPr>
      <w:spacing w:after="120"/>
    </w:pPr>
  </w:style>
  <w:style w:type="paragraph" w:styleId="a6">
    <w:name w:val="header"/>
    <w:basedOn w:val="a"/>
    <w:pPr>
      <w:pBdr>
        <w:bottom w:val="single" w:sz="6" w:space="1" w:color="000000"/>
      </w:pBdr>
      <w:jc w:val="center"/>
    </w:pPr>
    <w:rPr>
      <w:sz w:val="18"/>
    </w:rPr>
  </w:style>
  <w:style w:type="character" w:customStyle="1" w:styleId="a7">
    <w:name w:val="页眉 字符"/>
    <w:basedOn w:val="a0"/>
    <w:rPr>
      <w:rFonts w:ascii="Times New Roman" w:eastAsia="宋体" w:hAnsi="Times New Roman" w:cs="Times New Roman"/>
      <w:sz w:val="18"/>
    </w:rPr>
  </w:style>
  <w:style w:type="paragraph" w:styleId="a8">
    <w:name w:val="List Paragraph"/>
    <w:basedOn w:val="a"/>
    <w:pPr>
      <w:ind w:firstLineChars="200" w:firstLine="420"/>
    </w:pPr>
  </w:style>
  <w:style w:type="paragraph" w:styleId="a9">
    <w:name w:val="Balloon Text"/>
    <w:basedOn w:val="a"/>
    <w:rPr>
      <w:sz w:val="18"/>
    </w:rPr>
  </w:style>
  <w:style w:type="character" w:customStyle="1" w:styleId="aa">
    <w:name w:val="批注框文本 字符"/>
    <w:basedOn w:val="a0"/>
    <w:rPr>
      <w:rFonts w:ascii="Times New Roman" w:eastAsia="宋体" w:hAnsi="Times New Roman" w:cs="Times New Roman"/>
      <w:sz w:val="18"/>
    </w:rPr>
  </w:style>
  <w:style w:type="paragraph" w:styleId="ab">
    <w:name w:val="footer"/>
    <w:basedOn w:val="a"/>
    <w:rPr>
      <w:sz w:val="18"/>
    </w:rPr>
  </w:style>
  <w:style w:type="character" w:customStyle="1" w:styleId="ac">
    <w:name w:val="页脚 字符"/>
    <w:basedOn w:val="a0"/>
    <w:rPr>
      <w:rFonts w:ascii="Times New Roman" w:eastAsia="宋体" w:hAnsi="Times New Roman" w:cs="Times New Roman"/>
      <w:sz w:val="18"/>
    </w:rPr>
  </w:style>
  <w:style w:type="character" w:styleId="ad">
    <w:name w:val="annotation reference"/>
    <w:basedOn w:val="a0"/>
    <w:rPr>
      <w:sz w:val="21"/>
    </w:rPr>
  </w:style>
  <w:style w:type="paragraph" w:styleId="ae">
    <w:name w:val="annotation text"/>
    <w:basedOn w:val="a"/>
  </w:style>
  <w:style w:type="character" w:customStyle="1" w:styleId="af">
    <w:name w:val="批注文字 字符"/>
    <w:basedOn w:val="a0"/>
    <w:rPr>
      <w:rFonts w:ascii="Times New Roman" w:eastAsia="宋体" w:hAnsi="Times New Roman" w:cs="Times New Roman"/>
    </w:rPr>
  </w:style>
  <w:style w:type="paragraph" w:styleId="af0">
    <w:name w:val="annotation subject"/>
    <w:basedOn w:val="ae"/>
    <w:rPr>
      <w:b/>
    </w:rPr>
  </w:style>
  <w:style w:type="character" w:customStyle="1" w:styleId="af1">
    <w:name w:val="批注主题 字符"/>
    <w:basedOn w:val="af"/>
    <w:rPr>
      <w:rFonts w:ascii="Times New Roman" w:eastAsia="宋体" w:hAnsi="Times New Roman" w:cs="Times New Roman"/>
      <w:b/>
    </w:rPr>
  </w:style>
  <w:style w:type="character" w:styleId="af2">
    <w:name w:val="Hyperlink"/>
    <w:basedOn w:val="a0"/>
    <w:rPr>
      <w:color w:val="0000FF"/>
      <w:u w:val="single"/>
    </w:rPr>
  </w:style>
  <w:style w:type="paragraph" w:customStyle="1" w:styleId="af3">
    <w:name w:val="注意事项"/>
    <w:basedOn w:val="a"/>
    <w:pPr>
      <w:spacing w:before="60" w:after="60" w:line="360" w:lineRule="auto"/>
      <w:ind w:firstLineChars="200" w:firstLine="199"/>
    </w:pPr>
    <w:rPr>
      <w:b/>
    </w:rPr>
  </w:style>
  <w:style w:type="character" w:customStyle="1" w:styleId="af4">
    <w:name w:val="正文文本 字符"/>
    <w:basedOn w:val="a0"/>
    <w:rPr>
      <w:rFonts w:ascii="Times New Roman" w:eastAsia="宋体" w:hAnsi="Times New Roman" w:cs="Times New Roman"/>
    </w:rPr>
  </w:style>
  <w:style w:type="character" w:styleId="af5">
    <w:name w:val="Placeholder Text"/>
    <w:basedOn w:val="a0"/>
    <w:rPr>
      <w:color w:val="808080"/>
    </w:rPr>
  </w:style>
  <w:style w:type="paragraph" w:styleId="af6">
    <w:name w:val="Date"/>
    <w:basedOn w:val="a"/>
    <w:pPr>
      <w:ind w:leftChars="2500" w:left="100"/>
    </w:pPr>
  </w:style>
  <w:style w:type="character" w:customStyle="1" w:styleId="af7">
    <w:name w:val="日期 字符"/>
    <w:basedOn w:val="a0"/>
    <w:rPr>
      <w:rFonts w:ascii="Times New Roman" w:eastAsia="宋体" w:hAnsi="Times New Roman" w:cs="Times New Roman"/>
    </w:rPr>
  </w:style>
  <w:style w:type="paragraph" w:styleId="af8">
    <w:name w:val="Normal (Web)"/>
    <w:basedOn w:val="a"/>
    <w:uiPriority w:val="99"/>
    <w:unhideWhenUsed/>
    <w:rsid w:val="00E57BA6"/>
    <w:pPr>
      <w:widowControl/>
      <w:spacing w:before="100" w:beforeAutospacing="1" w:after="100" w:afterAutospacing="1"/>
    </w:pPr>
    <w:rPr>
      <w:rFonts w:ascii="宋体" w:hAnsi="宋体" w:cs="宋体"/>
      <w:kern w:val="0"/>
      <w:sz w:val="24"/>
      <w:szCs w:val="24"/>
    </w:rPr>
  </w:style>
  <w:style w:type="character" w:styleId="af9">
    <w:name w:val="Strong"/>
    <w:basedOn w:val="a0"/>
    <w:uiPriority w:val="22"/>
    <w:qFormat/>
    <w:rsid w:val="00E57BA6"/>
    <w:rPr>
      <w:b/>
      <w:bCs/>
    </w:rPr>
  </w:style>
  <w:style w:type="character" w:styleId="HTML">
    <w:name w:val="HTML Code"/>
    <w:basedOn w:val="a0"/>
    <w:uiPriority w:val="99"/>
    <w:semiHidden/>
    <w:unhideWhenUsed/>
    <w:rsid w:val="00E57BA6"/>
    <w:rPr>
      <w:rFonts w:ascii="宋体" w:eastAsia="宋体" w:hAnsi="宋体" w:cs="宋体"/>
      <w:sz w:val="24"/>
      <w:szCs w:val="24"/>
    </w:rPr>
  </w:style>
  <w:style w:type="character" w:customStyle="1" w:styleId="container-mbkw8x">
    <w:name w:val="container-mbkw8x"/>
    <w:basedOn w:val="a0"/>
    <w:rsid w:val="0078133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287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2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0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29558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4096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71274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30239225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52941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62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93359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61417147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73400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387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87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414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375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59887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29737514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98862498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3187082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77309034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65965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812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2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18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45928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74352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38981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98326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841</TotalTime>
  <Pages>9</Pages>
  <Words>1353</Words>
  <Characters>7718</Characters>
  <Application>Microsoft Office Word</Application>
  <DocSecurity>0</DocSecurity>
  <Lines>64</Lines>
  <Paragraphs>18</Paragraphs>
  <ScaleCrop>false</ScaleCrop>
  <Company/>
  <LinksUpToDate>false</LinksUpToDate>
  <CharactersWithSpaces>9053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DingTalk</dc:creator>
  <dc:description>DingTalk Document</dc:description>
  <cp:lastModifiedBy>chan simon</cp:lastModifiedBy>
  <cp:revision>145</cp:revision>
  <dcterms:created xsi:type="dcterms:W3CDTF">1970-01-01T00:00:00Z</dcterms:created>
  <dcterms:modified xsi:type="dcterms:W3CDTF">2025-12-04T02:15:00Z</dcterms:modified>
  <dc:language>ZN_CH</dc:language>
</cp:coreProperties>
</file>