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1294C40C" w:rsidR="00E51C63" w:rsidRDefault="00320E54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314</w:t>
      </w:r>
      <w:r w:rsidR="00E51C63">
        <w:rPr>
          <w:b/>
        </w:rPr>
        <w:t>, Bioinformatics</w:t>
      </w:r>
      <w:r w:rsidR="00751856">
        <w:rPr>
          <w:b/>
        </w:rPr>
        <w:t xml:space="preserve"> Lab</w:t>
      </w:r>
      <w:r w:rsidR="00E51C63">
        <w:rPr>
          <w:b/>
        </w:rPr>
        <w:t xml:space="preserve"> #</w:t>
      </w:r>
      <w:r w:rsidR="00603835">
        <w:rPr>
          <w:b/>
        </w:rPr>
        <w:t>3</w:t>
      </w:r>
      <w:r w:rsidR="00751856">
        <w:rPr>
          <w:b/>
        </w:rPr>
        <w:t xml:space="preserve"> </w:t>
      </w:r>
      <w:r w:rsidR="008E320B">
        <w:rPr>
          <w:b/>
        </w:rPr>
        <w:tab/>
      </w:r>
      <w:r w:rsidR="008E320B">
        <w:rPr>
          <w:b/>
        </w:rPr>
        <w:tab/>
      </w:r>
      <w:r w:rsidR="008E320B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27D49C84" w:rsidR="009C74BC" w:rsidRDefault="008E320B" w:rsidP="00901490">
      <w:pPr>
        <w:rPr>
          <w:b/>
        </w:rPr>
      </w:pPr>
      <w:r>
        <w:rPr>
          <w:b/>
        </w:rPr>
        <w:t>DNA and Complementary Base Pairing</w:t>
      </w:r>
    </w:p>
    <w:p w14:paraId="25B64DCA" w14:textId="77777777" w:rsidR="00331FA8" w:rsidRDefault="00331FA8" w:rsidP="00901490">
      <w:pPr>
        <w:rPr>
          <w:b/>
          <w:bCs/>
        </w:rPr>
      </w:pPr>
    </w:p>
    <w:p w14:paraId="22852E53" w14:textId="77777777" w:rsidR="008E320B" w:rsidRDefault="008E320B" w:rsidP="00901490">
      <w:pPr>
        <w:rPr>
          <w:bCs/>
        </w:rPr>
      </w:pPr>
    </w:p>
    <w:p w14:paraId="70DCC62E" w14:textId="72308AFD" w:rsidR="008E320B" w:rsidRDefault="008E320B" w:rsidP="00901490">
      <w:pPr>
        <w:rPr>
          <w:bCs/>
        </w:rPr>
      </w:pPr>
      <w:r>
        <w:rPr>
          <w:bCs/>
        </w:rPr>
        <w:t xml:space="preserve">DNA is a double stranded molecule composed of complementary base pairs. If the sequence of one strand is known, the </w:t>
      </w:r>
      <w:r w:rsidRPr="008E320B">
        <w:rPr>
          <w:bCs/>
          <w:i/>
        </w:rPr>
        <w:t>complementary sequence</w:t>
      </w:r>
      <w:r>
        <w:rPr>
          <w:bCs/>
        </w:rPr>
        <w:t xml:space="preserve"> (</w:t>
      </w:r>
      <w:r w:rsidRPr="002B35F1">
        <w:rPr>
          <w:b/>
          <w:bCs/>
          <w:i/>
        </w:rPr>
        <w:t>complement</w:t>
      </w:r>
      <w:r>
        <w:rPr>
          <w:bCs/>
        </w:rPr>
        <w:t xml:space="preserve">) can be determined based on the following rules: adenine (A) binds </w:t>
      </w:r>
      <w:r w:rsidR="00AE61A1">
        <w:rPr>
          <w:bCs/>
        </w:rPr>
        <w:t>with thymine (T) and vice-versa;</w:t>
      </w:r>
      <w:r>
        <w:rPr>
          <w:bCs/>
        </w:rPr>
        <w:t xml:space="preserve"> and cytosine (C) binds with guanine (G) and vice-versa.</w:t>
      </w:r>
    </w:p>
    <w:p w14:paraId="47548C7F" w14:textId="77777777" w:rsidR="008E320B" w:rsidRDefault="008E320B" w:rsidP="00901490">
      <w:pPr>
        <w:rPr>
          <w:bCs/>
        </w:rPr>
      </w:pPr>
    </w:p>
    <w:p w14:paraId="119EC15A" w14:textId="2E3C0BF1" w:rsidR="008E320B" w:rsidRPr="00B84C3B" w:rsidRDefault="008E320B" w:rsidP="00901490">
      <w:pPr>
        <w:rPr>
          <w:bCs/>
          <w:i/>
          <w:iCs/>
        </w:rPr>
      </w:pPr>
      <w:r>
        <w:rPr>
          <w:bCs/>
        </w:rPr>
        <w:t xml:space="preserve">If a sequence is read from its 5' to 3' end, its </w:t>
      </w:r>
      <w:r w:rsidRPr="002B35F1">
        <w:rPr>
          <w:b/>
          <w:bCs/>
          <w:i/>
        </w:rPr>
        <w:t>reverse</w:t>
      </w:r>
      <w:r>
        <w:rPr>
          <w:bCs/>
          <w:i/>
        </w:rPr>
        <w:t xml:space="preserve"> </w:t>
      </w:r>
      <w:r>
        <w:rPr>
          <w:bCs/>
        </w:rPr>
        <w:t>is the same sequence read from its 3' to 5' end (and vice-versa).</w:t>
      </w:r>
      <w:r w:rsidR="00EA5360">
        <w:rPr>
          <w:bCs/>
        </w:rPr>
        <w:t xml:space="preserve"> </w:t>
      </w:r>
      <w:r w:rsidR="00B84C3B">
        <w:rPr>
          <w:bCs/>
        </w:rPr>
        <w:t xml:space="preserve">A sequence and its complement are also </w:t>
      </w:r>
      <w:r w:rsidR="00B84C3B">
        <w:rPr>
          <w:bCs/>
          <w:i/>
          <w:iCs/>
        </w:rPr>
        <w:t>anti-parallel</w:t>
      </w:r>
      <w:r w:rsidR="00B84C3B">
        <w:rPr>
          <w:bCs/>
        </w:rPr>
        <w:t xml:space="preserve"> (they go in opposite directions)</w:t>
      </w:r>
      <w:r w:rsidR="00B84C3B">
        <w:rPr>
          <w:bCs/>
          <w:i/>
          <w:iCs/>
        </w:rPr>
        <w:t xml:space="preserve"> </w:t>
      </w:r>
    </w:p>
    <w:p w14:paraId="07C46E80" w14:textId="77777777" w:rsidR="002F2D8C" w:rsidRDefault="002F2D8C" w:rsidP="00901490">
      <w:pPr>
        <w:rPr>
          <w:bCs/>
        </w:rPr>
      </w:pPr>
    </w:p>
    <w:p w14:paraId="15CFDC1A" w14:textId="0E9B10F3" w:rsidR="002F2D8C" w:rsidRDefault="002F2D8C" w:rsidP="00901490">
      <w:pPr>
        <w:rPr>
          <w:bCs/>
        </w:rPr>
      </w:pPr>
      <w:r>
        <w:rPr>
          <w:bCs/>
        </w:rPr>
        <w:t xml:space="preserve">The </w:t>
      </w:r>
      <w:r>
        <w:rPr>
          <w:b/>
          <w:bCs/>
          <w:i/>
        </w:rPr>
        <w:t>reverse-complement</w:t>
      </w:r>
      <w:r>
        <w:rPr>
          <w:bCs/>
        </w:rPr>
        <w:t xml:space="preserve"> of a DNA sequence is the reverse of its complement</w:t>
      </w:r>
      <w:r w:rsidR="00EA5360">
        <w:rPr>
          <w:bCs/>
        </w:rPr>
        <w:t xml:space="preserve"> (or, equivalently, the complement of its reverse)</w:t>
      </w:r>
      <w:r>
        <w:rPr>
          <w:bCs/>
        </w:rPr>
        <w:t>.</w:t>
      </w:r>
    </w:p>
    <w:p w14:paraId="0546DF4F" w14:textId="77777777" w:rsidR="002F2D8C" w:rsidRDefault="002F2D8C" w:rsidP="00901490">
      <w:pPr>
        <w:rPr>
          <w:bCs/>
        </w:rPr>
      </w:pPr>
    </w:p>
    <w:p w14:paraId="12F3A7FA" w14:textId="479E1738" w:rsidR="004D2C45" w:rsidRPr="004D2C45" w:rsidRDefault="004D2C45" w:rsidP="004D2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 xml:space="preserve">Find the specified sequences based on the sequence below. </w:t>
      </w:r>
      <w:r w:rsidRPr="00473CD3">
        <w:rPr>
          <w:bCs/>
          <w:u w:val="single"/>
        </w:rPr>
        <w:t>Note that your answers must include labels for the 5’ and 3’ ends</w:t>
      </w:r>
      <w:r>
        <w:rPr>
          <w:bCs/>
        </w:rPr>
        <w:t>.</w:t>
      </w:r>
      <w:r w:rsidR="00B570EE">
        <w:rPr>
          <w:bCs/>
        </w:rPr>
        <w:t xml:space="preserve"> This is the </w:t>
      </w:r>
      <w:r w:rsidR="00B570EE" w:rsidRPr="00B570EE">
        <w:rPr>
          <w:b/>
        </w:rPr>
        <w:t>original</w:t>
      </w:r>
      <w:r w:rsidR="00B570EE">
        <w:rPr>
          <w:bCs/>
        </w:rPr>
        <w:t xml:space="preserve"> sequence:</w:t>
      </w:r>
    </w:p>
    <w:p w14:paraId="7AC2AEF7" w14:textId="287FCDE1" w:rsidR="00622E07" w:rsidRDefault="004D2C45" w:rsidP="004D2C45">
      <w:pPr>
        <w:pStyle w:val="ListParagraph"/>
        <w:rPr>
          <w:bCs/>
        </w:rPr>
      </w:pPr>
      <w:r>
        <w:rPr>
          <w:bCs/>
        </w:rPr>
        <w:t xml:space="preserve"> </w:t>
      </w:r>
    </w:p>
    <w:p w14:paraId="56EDB0D1" w14:textId="2F387834" w:rsidR="00622E07" w:rsidRPr="002F2D8C" w:rsidRDefault="006E068B" w:rsidP="006E068B">
      <w:pPr>
        <w:ind w:left="720"/>
        <w:rPr>
          <w:bCs/>
        </w:rPr>
      </w:pPr>
      <w:r>
        <w:rPr>
          <w:bCs/>
        </w:rPr>
        <w:t>5'</w:t>
      </w:r>
      <w:r w:rsidR="00136F33">
        <w:rPr>
          <w:bCs/>
        </w:rPr>
        <w:t xml:space="preserve"> – TTG</w:t>
      </w:r>
      <w:r w:rsidR="00FE7254">
        <w:rPr>
          <w:bCs/>
        </w:rPr>
        <w:t>A</w:t>
      </w:r>
      <w:r w:rsidR="00136F33">
        <w:rPr>
          <w:bCs/>
        </w:rPr>
        <w:t xml:space="preserve">CCAG – </w:t>
      </w:r>
      <w:r>
        <w:rPr>
          <w:bCs/>
        </w:rPr>
        <w:t>3'</w:t>
      </w:r>
    </w:p>
    <w:p w14:paraId="01574E75" w14:textId="77777777" w:rsidR="008E320B" w:rsidRDefault="008E320B" w:rsidP="00901490">
      <w:pPr>
        <w:rPr>
          <w:bCs/>
        </w:rPr>
      </w:pPr>
    </w:p>
    <w:p w14:paraId="604CD922" w14:textId="33674222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Find the reverse </w:t>
      </w:r>
      <w:r w:rsidR="00B570EE">
        <w:rPr>
          <w:bCs/>
        </w:rPr>
        <w:t xml:space="preserve">of the </w:t>
      </w:r>
      <w:r w:rsidR="00B570EE" w:rsidRPr="008E3D25">
        <w:rPr>
          <w:bCs/>
          <w:i/>
          <w:iCs/>
        </w:rPr>
        <w:t>original</w:t>
      </w:r>
      <w:r w:rsidR="00B570EE">
        <w:rPr>
          <w:bCs/>
        </w:rPr>
        <w:t xml:space="preserve"> </w:t>
      </w:r>
      <w:r>
        <w:rPr>
          <w:bCs/>
        </w:rPr>
        <w:t>sequence</w:t>
      </w:r>
    </w:p>
    <w:p w14:paraId="7798C791" w14:textId="77777777" w:rsidR="00277CF8" w:rsidRDefault="00277CF8" w:rsidP="00277CF8">
      <w:pPr>
        <w:pStyle w:val="ListParagraph"/>
        <w:rPr>
          <w:bCs/>
        </w:rPr>
      </w:pPr>
    </w:p>
    <w:p w14:paraId="20331A57" w14:textId="77777777" w:rsidR="001A2A4C" w:rsidRDefault="001A2A4C" w:rsidP="00277CF8">
      <w:pPr>
        <w:pStyle w:val="ListParagraph"/>
        <w:rPr>
          <w:bCs/>
        </w:rPr>
      </w:pPr>
    </w:p>
    <w:p w14:paraId="288A837B" w14:textId="1670C203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3B2D0BB9" w14:textId="77777777" w:rsidR="00277CF8" w:rsidRDefault="00277CF8" w:rsidP="00277CF8">
      <w:pPr>
        <w:pStyle w:val="ListParagraph"/>
        <w:rPr>
          <w:bCs/>
        </w:rPr>
      </w:pPr>
    </w:p>
    <w:p w14:paraId="63864BC7" w14:textId="77777777" w:rsidR="001A2A4C" w:rsidRDefault="001A2A4C" w:rsidP="00277CF8">
      <w:pPr>
        <w:pStyle w:val="ListParagraph"/>
        <w:rPr>
          <w:bCs/>
        </w:rPr>
      </w:pPr>
    </w:p>
    <w:p w14:paraId="6AA97743" w14:textId="7ECFBC49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reverse-complement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4A279066" w14:textId="77777777" w:rsidR="00277CF8" w:rsidRDefault="00277CF8" w:rsidP="00277CF8">
      <w:pPr>
        <w:pStyle w:val="ListParagraph"/>
        <w:rPr>
          <w:bCs/>
        </w:rPr>
      </w:pPr>
    </w:p>
    <w:p w14:paraId="3215F8C5" w14:textId="77777777" w:rsidR="001A2A4C" w:rsidRDefault="001A2A4C" w:rsidP="00277CF8">
      <w:pPr>
        <w:pStyle w:val="ListParagraph"/>
        <w:rPr>
          <w:bCs/>
        </w:rPr>
      </w:pPr>
    </w:p>
    <w:p w14:paraId="70EDF487" w14:textId="7114D32C" w:rsidR="00622E07" w:rsidRPr="00136F33" w:rsidRDefault="001F1183" w:rsidP="00136F33">
      <w:pPr>
        <w:ind w:left="720"/>
        <w:rPr>
          <w:bCs/>
        </w:rPr>
      </w:pPr>
      <w:r>
        <w:rPr>
          <w:bCs/>
        </w:rPr>
        <w:t xml:space="preserve">If the original sequence </w:t>
      </w:r>
      <w:r w:rsidR="006A7D3C">
        <w:rPr>
          <w:bCs/>
        </w:rPr>
        <w:t>(</w:t>
      </w:r>
      <w:r w:rsidR="00136F33">
        <w:rPr>
          <w:bCs/>
        </w:rPr>
        <w:t>5' – TTGACCAG – 3'</w:t>
      </w:r>
      <w:r w:rsidR="00136F33">
        <w:rPr>
          <w:bCs/>
        </w:rPr>
        <w:t xml:space="preserve">) </w:t>
      </w:r>
      <w:r w:rsidRPr="00136F33">
        <w:rPr>
          <w:bCs/>
        </w:rPr>
        <w:t xml:space="preserve">was an RNA sequence </w:t>
      </w:r>
      <w:r w:rsidR="00473CD3" w:rsidRPr="00136F33">
        <w:rPr>
          <w:bCs/>
        </w:rPr>
        <w:t>instead of</w:t>
      </w:r>
      <w:r w:rsidRPr="00136F33">
        <w:rPr>
          <w:bCs/>
        </w:rPr>
        <w:t xml:space="preserve"> a DNA sequence, what would its sequence be?</w:t>
      </w:r>
      <w:r w:rsidR="00E06562">
        <w:rPr>
          <w:bCs/>
        </w:rPr>
        <w:t xml:space="preserve"> </w:t>
      </w:r>
    </w:p>
    <w:p w14:paraId="166AD95B" w14:textId="77777777" w:rsidR="00D16D0F" w:rsidRDefault="00D16D0F" w:rsidP="00D16D0F">
      <w:pPr>
        <w:rPr>
          <w:bCs/>
        </w:rPr>
      </w:pPr>
    </w:p>
    <w:p w14:paraId="41EBEC7A" w14:textId="77777777" w:rsidR="00277CF8" w:rsidRDefault="00277CF8" w:rsidP="00D16D0F">
      <w:pPr>
        <w:rPr>
          <w:bCs/>
        </w:rPr>
      </w:pPr>
    </w:p>
    <w:p w14:paraId="460A5270" w14:textId="5D616DBB" w:rsidR="00616E74" w:rsidRDefault="0028126B" w:rsidP="00E73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C</w:t>
      </w:r>
      <w:r w:rsidR="00A840C2">
        <w:rPr>
          <w:bCs/>
        </w:rPr>
        <w:t xml:space="preserve">omplete the Lab </w:t>
      </w:r>
      <w:r w:rsidR="00FE7254">
        <w:rPr>
          <w:bCs/>
        </w:rPr>
        <w:t>3</w:t>
      </w:r>
      <w:r w:rsidR="00A840C2">
        <w:rPr>
          <w:bCs/>
        </w:rPr>
        <w:t xml:space="preserve"> </w:t>
      </w:r>
      <w:r w:rsidR="006C5F20">
        <w:rPr>
          <w:bCs/>
        </w:rPr>
        <w:t xml:space="preserve">Python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 </w:t>
      </w:r>
      <w:r w:rsidR="00E73C45">
        <w:rPr>
          <w:bCs/>
        </w:rPr>
        <w:t xml:space="preserve">that prompts the user to enter a sequence, formats the sequence for invalid characters, outputs the sequence and </w:t>
      </w:r>
      <w:r w:rsidR="0093503A">
        <w:rPr>
          <w:bCs/>
        </w:rPr>
        <w:t>its</w:t>
      </w:r>
      <w:r w:rsidR="00E73C45">
        <w:rPr>
          <w:bCs/>
        </w:rPr>
        <w:t xml:space="preserve"> length, </w:t>
      </w:r>
      <w:r w:rsidR="00D939ED">
        <w:rPr>
          <w:bCs/>
        </w:rPr>
        <w:t xml:space="preserve">and </w:t>
      </w:r>
      <w:r w:rsidR="00E73C45">
        <w:rPr>
          <w:bCs/>
        </w:rPr>
        <w:t xml:space="preserve">finds the complement, reverse-complement, and </w:t>
      </w:r>
      <w:r w:rsidR="00BA2D67">
        <w:rPr>
          <w:bCs/>
        </w:rPr>
        <w:t xml:space="preserve">determines whether the sequence contains a </w:t>
      </w:r>
      <w:r w:rsidR="00BA2D67">
        <w:rPr>
          <w:bCs/>
          <w:i/>
          <w:iCs/>
        </w:rPr>
        <w:t xml:space="preserve">start </w:t>
      </w:r>
      <w:r w:rsidR="00BA2D67" w:rsidRPr="00BA2D67">
        <w:rPr>
          <w:bCs/>
          <w:i/>
          <w:iCs/>
        </w:rPr>
        <w:t>codon</w:t>
      </w:r>
      <w:r w:rsidR="00BA2D67">
        <w:rPr>
          <w:bCs/>
        </w:rPr>
        <w:t>.</w:t>
      </w:r>
    </w:p>
    <w:p w14:paraId="14CC8A1B" w14:textId="77777777" w:rsidR="009F0D52" w:rsidRDefault="009F0D52" w:rsidP="00461EBB">
      <w:pPr>
        <w:rPr>
          <w:bCs/>
        </w:rPr>
      </w:pPr>
    </w:p>
    <w:p w14:paraId="0EFF0630" w14:textId="77777777" w:rsidR="008913B1" w:rsidRDefault="008913B1" w:rsidP="00461EBB">
      <w:pPr>
        <w:rPr>
          <w:bCs/>
        </w:rPr>
      </w:pPr>
    </w:p>
    <w:p w14:paraId="024D2136" w14:textId="6044E90C" w:rsidR="006C47FA" w:rsidRDefault="009F0D52" w:rsidP="005C01C8">
      <w:pPr>
        <w:pStyle w:val="ListParagraph"/>
        <w:numPr>
          <w:ilvl w:val="0"/>
          <w:numId w:val="38"/>
        </w:numPr>
        <w:rPr>
          <w:bCs/>
        </w:rPr>
      </w:pPr>
      <w:r w:rsidRPr="009F0D52">
        <w:rPr>
          <w:bCs/>
        </w:rPr>
        <w:t xml:space="preserve">Respond to the questions posted on Piazza, related to the Implications of Cheap Genomic </w:t>
      </w:r>
      <w:r w:rsidR="0017523D">
        <w:rPr>
          <w:bCs/>
        </w:rPr>
        <w:t>Sequencing</w:t>
      </w:r>
      <w:r w:rsidRPr="009F0D52">
        <w:rPr>
          <w:bCs/>
        </w:rPr>
        <w:t>.</w:t>
      </w:r>
    </w:p>
    <w:p w14:paraId="4EAD5EAE" w14:textId="0BF6B4E2" w:rsidR="004F186C" w:rsidRPr="004F186C" w:rsidRDefault="004F186C" w:rsidP="004F186C">
      <w:pPr>
        <w:pStyle w:val="ListParagraph"/>
        <w:rPr>
          <w:b/>
          <w:i/>
          <w:iCs/>
          <w:color w:val="000000" w:themeColor="text1"/>
        </w:rPr>
      </w:pPr>
      <w:r w:rsidRPr="004F186C">
        <w:rPr>
          <w:b/>
          <w:i/>
          <w:iCs/>
          <w:color w:val="000000" w:themeColor="text1"/>
        </w:rPr>
        <w:t>Note: You may use your grace period for questions 1 and 2 but you must respond on Piazza by the due date.</w:t>
      </w:r>
    </w:p>
    <w:sectPr w:rsidR="004F186C" w:rsidRPr="004F186C" w:rsidSect="006737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1CCA" w14:textId="77777777" w:rsidR="003E754C" w:rsidRDefault="003E754C">
      <w:r>
        <w:separator/>
      </w:r>
    </w:p>
  </w:endnote>
  <w:endnote w:type="continuationSeparator" w:id="0">
    <w:p w14:paraId="3846EF3D" w14:textId="77777777" w:rsidR="003E754C" w:rsidRDefault="003E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76181E" w:rsidRDefault="00761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76181E" w:rsidRDefault="0076181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E3A6" w14:textId="77777777" w:rsidR="003E754C" w:rsidRDefault="003E754C">
      <w:r>
        <w:separator/>
      </w:r>
    </w:p>
  </w:footnote>
  <w:footnote w:type="continuationSeparator" w:id="0">
    <w:p w14:paraId="7FFCDF64" w14:textId="77777777" w:rsidR="003E754C" w:rsidRDefault="003E7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300"/>
    <w:multiLevelType w:val="hybridMultilevel"/>
    <w:tmpl w:val="F6EE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35E59"/>
    <w:multiLevelType w:val="hybridMultilevel"/>
    <w:tmpl w:val="9014C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114F4F"/>
    <w:multiLevelType w:val="hybridMultilevel"/>
    <w:tmpl w:val="A75E6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C3A6F"/>
    <w:multiLevelType w:val="hybridMultilevel"/>
    <w:tmpl w:val="D2AA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420450"/>
    <w:multiLevelType w:val="hybridMultilevel"/>
    <w:tmpl w:val="44F627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5468252">
    <w:abstractNumId w:val="37"/>
  </w:num>
  <w:num w:numId="2" w16cid:durableId="1556354065">
    <w:abstractNumId w:val="19"/>
  </w:num>
  <w:num w:numId="3" w16cid:durableId="1271818839">
    <w:abstractNumId w:val="21"/>
  </w:num>
  <w:num w:numId="4" w16cid:durableId="1452699018">
    <w:abstractNumId w:val="15"/>
  </w:num>
  <w:num w:numId="5" w16cid:durableId="201332908">
    <w:abstractNumId w:val="8"/>
  </w:num>
  <w:num w:numId="6" w16cid:durableId="395325530">
    <w:abstractNumId w:val="17"/>
  </w:num>
  <w:num w:numId="7" w16cid:durableId="1827281567">
    <w:abstractNumId w:val="29"/>
  </w:num>
  <w:num w:numId="8" w16cid:durableId="239799822">
    <w:abstractNumId w:val="25"/>
  </w:num>
  <w:num w:numId="9" w16cid:durableId="885989836">
    <w:abstractNumId w:val="14"/>
  </w:num>
  <w:num w:numId="10" w16cid:durableId="993096762">
    <w:abstractNumId w:val="30"/>
  </w:num>
  <w:num w:numId="11" w16cid:durableId="1560825327">
    <w:abstractNumId w:val="22"/>
  </w:num>
  <w:num w:numId="12" w16cid:durableId="1397895115">
    <w:abstractNumId w:val="7"/>
  </w:num>
  <w:num w:numId="13" w16cid:durableId="2003699015">
    <w:abstractNumId w:val="23"/>
  </w:num>
  <w:num w:numId="14" w16cid:durableId="1454443090">
    <w:abstractNumId w:val="10"/>
  </w:num>
  <w:num w:numId="15" w16cid:durableId="354157301">
    <w:abstractNumId w:val="24"/>
  </w:num>
  <w:num w:numId="16" w16cid:durableId="1404646026">
    <w:abstractNumId w:val="1"/>
  </w:num>
  <w:num w:numId="17" w16cid:durableId="297145874">
    <w:abstractNumId w:val="9"/>
  </w:num>
  <w:num w:numId="18" w16cid:durableId="1949851792">
    <w:abstractNumId w:val="6"/>
  </w:num>
  <w:num w:numId="19" w16cid:durableId="1115175908">
    <w:abstractNumId w:val="16"/>
  </w:num>
  <w:num w:numId="20" w16cid:durableId="1801728843">
    <w:abstractNumId w:val="26"/>
  </w:num>
  <w:num w:numId="21" w16cid:durableId="249776188">
    <w:abstractNumId w:val="31"/>
  </w:num>
  <w:num w:numId="22" w16cid:durableId="827794278">
    <w:abstractNumId w:val="4"/>
  </w:num>
  <w:num w:numId="23" w16cid:durableId="410927522">
    <w:abstractNumId w:val="34"/>
  </w:num>
  <w:num w:numId="24" w16cid:durableId="224686942">
    <w:abstractNumId w:val="35"/>
  </w:num>
  <w:num w:numId="25" w16cid:durableId="100417415">
    <w:abstractNumId w:val="0"/>
  </w:num>
  <w:num w:numId="26" w16cid:durableId="171381109">
    <w:abstractNumId w:val="20"/>
  </w:num>
  <w:num w:numId="27" w16cid:durableId="66534043">
    <w:abstractNumId w:val="11"/>
  </w:num>
  <w:num w:numId="28" w16cid:durableId="433208058">
    <w:abstractNumId w:val="5"/>
  </w:num>
  <w:num w:numId="29" w16cid:durableId="1515149167">
    <w:abstractNumId w:val="3"/>
  </w:num>
  <w:num w:numId="30" w16cid:durableId="1431655548">
    <w:abstractNumId w:val="12"/>
  </w:num>
  <w:num w:numId="31" w16cid:durableId="1592394606">
    <w:abstractNumId w:val="28"/>
  </w:num>
  <w:num w:numId="32" w16cid:durableId="513113819">
    <w:abstractNumId w:val="33"/>
  </w:num>
  <w:num w:numId="33" w16cid:durableId="1480221684">
    <w:abstractNumId w:val="18"/>
  </w:num>
  <w:num w:numId="34" w16cid:durableId="1403797568">
    <w:abstractNumId w:val="32"/>
  </w:num>
  <w:num w:numId="35" w16cid:durableId="826045929">
    <w:abstractNumId w:val="36"/>
  </w:num>
  <w:num w:numId="36" w16cid:durableId="1598715765">
    <w:abstractNumId w:val="27"/>
  </w:num>
  <w:num w:numId="37" w16cid:durableId="479736886">
    <w:abstractNumId w:val="13"/>
  </w:num>
  <w:num w:numId="38" w16cid:durableId="1202747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3245"/>
    <w:rsid w:val="00023109"/>
    <w:rsid w:val="000320A4"/>
    <w:rsid w:val="000416E4"/>
    <w:rsid w:val="000418A6"/>
    <w:rsid w:val="0004767F"/>
    <w:rsid w:val="00053628"/>
    <w:rsid w:val="00056271"/>
    <w:rsid w:val="000963BF"/>
    <w:rsid w:val="000A2AB8"/>
    <w:rsid w:val="000D200C"/>
    <w:rsid w:val="000D2B14"/>
    <w:rsid w:val="001042FF"/>
    <w:rsid w:val="00115087"/>
    <w:rsid w:val="0012647F"/>
    <w:rsid w:val="001312CB"/>
    <w:rsid w:val="00131693"/>
    <w:rsid w:val="001342D3"/>
    <w:rsid w:val="00134636"/>
    <w:rsid w:val="00136F33"/>
    <w:rsid w:val="00155168"/>
    <w:rsid w:val="0017523D"/>
    <w:rsid w:val="00176E30"/>
    <w:rsid w:val="001776FD"/>
    <w:rsid w:val="0019029B"/>
    <w:rsid w:val="00190883"/>
    <w:rsid w:val="00190F45"/>
    <w:rsid w:val="001974F6"/>
    <w:rsid w:val="001A2A4C"/>
    <w:rsid w:val="001B0E12"/>
    <w:rsid w:val="001D53CB"/>
    <w:rsid w:val="001E3CC6"/>
    <w:rsid w:val="001E7E4B"/>
    <w:rsid w:val="001F1183"/>
    <w:rsid w:val="001F2226"/>
    <w:rsid w:val="00202B13"/>
    <w:rsid w:val="002149FC"/>
    <w:rsid w:val="00223825"/>
    <w:rsid w:val="002261EC"/>
    <w:rsid w:val="00277CF8"/>
    <w:rsid w:val="002807C0"/>
    <w:rsid w:val="0028126B"/>
    <w:rsid w:val="002B35F1"/>
    <w:rsid w:val="002E4C2B"/>
    <w:rsid w:val="002F2D8C"/>
    <w:rsid w:val="00320E54"/>
    <w:rsid w:val="00331FA8"/>
    <w:rsid w:val="00340EF5"/>
    <w:rsid w:val="00355E88"/>
    <w:rsid w:val="003569DE"/>
    <w:rsid w:val="003754D7"/>
    <w:rsid w:val="00385F42"/>
    <w:rsid w:val="00393C05"/>
    <w:rsid w:val="003B4702"/>
    <w:rsid w:val="003B52BA"/>
    <w:rsid w:val="003C05A2"/>
    <w:rsid w:val="003C4636"/>
    <w:rsid w:val="003D05B1"/>
    <w:rsid w:val="003D538A"/>
    <w:rsid w:val="003E4501"/>
    <w:rsid w:val="003E754C"/>
    <w:rsid w:val="00416133"/>
    <w:rsid w:val="00416405"/>
    <w:rsid w:val="0041782A"/>
    <w:rsid w:val="00422C13"/>
    <w:rsid w:val="004500A0"/>
    <w:rsid w:val="00461EBB"/>
    <w:rsid w:val="00473CD3"/>
    <w:rsid w:val="004965BF"/>
    <w:rsid w:val="004A2AFF"/>
    <w:rsid w:val="004D2C45"/>
    <w:rsid w:val="004D7404"/>
    <w:rsid w:val="004D7818"/>
    <w:rsid w:val="004E7956"/>
    <w:rsid w:val="004F186C"/>
    <w:rsid w:val="0050314D"/>
    <w:rsid w:val="00504A42"/>
    <w:rsid w:val="00506DA4"/>
    <w:rsid w:val="00515426"/>
    <w:rsid w:val="00527CD4"/>
    <w:rsid w:val="00544F1C"/>
    <w:rsid w:val="00555331"/>
    <w:rsid w:val="00560668"/>
    <w:rsid w:val="00572AED"/>
    <w:rsid w:val="0059378D"/>
    <w:rsid w:val="005A3DF6"/>
    <w:rsid w:val="005B1733"/>
    <w:rsid w:val="005B76BE"/>
    <w:rsid w:val="005C01C8"/>
    <w:rsid w:val="005D5EB1"/>
    <w:rsid w:val="00603835"/>
    <w:rsid w:val="00605C32"/>
    <w:rsid w:val="00616E74"/>
    <w:rsid w:val="00622E07"/>
    <w:rsid w:val="006612CC"/>
    <w:rsid w:val="00673701"/>
    <w:rsid w:val="00694ED2"/>
    <w:rsid w:val="006A29F3"/>
    <w:rsid w:val="006A443A"/>
    <w:rsid w:val="006A5A0A"/>
    <w:rsid w:val="006A7D3C"/>
    <w:rsid w:val="006B1572"/>
    <w:rsid w:val="006B2E1C"/>
    <w:rsid w:val="006B6EA5"/>
    <w:rsid w:val="006C47FA"/>
    <w:rsid w:val="006C5F20"/>
    <w:rsid w:val="006E068B"/>
    <w:rsid w:val="00700BD0"/>
    <w:rsid w:val="007223AD"/>
    <w:rsid w:val="00726D08"/>
    <w:rsid w:val="00741900"/>
    <w:rsid w:val="00751856"/>
    <w:rsid w:val="00753E18"/>
    <w:rsid w:val="0076181E"/>
    <w:rsid w:val="00764654"/>
    <w:rsid w:val="00765483"/>
    <w:rsid w:val="00765AB7"/>
    <w:rsid w:val="00774D66"/>
    <w:rsid w:val="007A2E7B"/>
    <w:rsid w:val="007B43BD"/>
    <w:rsid w:val="007C1706"/>
    <w:rsid w:val="007C6DC8"/>
    <w:rsid w:val="007D45B5"/>
    <w:rsid w:val="007E0F39"/>
    <w:rsid w:val="007E170D"/>
    <w:rsid w:val="008045DA"/>
    <w:rsid w:val="008114CC"/>
    <w:rsid w:val="00822886"/>
    <w:rsid w:val="00841801"/>
    <w:rsid w:val="00855509"/>
    <w:rsid w:val="00855B65"/>
    <w:rsid w:val="008731B7"/>
    <w:rsid w:val="0088378C"/>
    <w:rsid w:val="00887F12"/>
    <w:rsid w:val="008913B1"/>
    <w:rsid w:val="008918FC"/>
    <w:rsid w:val="008A5E54"/>
    <w:rsid w:val="008B15D2"/>
    <w:rsid w:val="008C1E5D"/>
    <w:rsid w:val="008D3DEA"/>
    <w:rsid w:val="008D4C37"/>
    <w:rsid w:val="008D6AE9"/>
    <w:rsid w:val="008E320B"/>
    <w:rsid w:val="008E3D25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2741D"/>
    <w:rsid w:val="0093503A"/>
    <w:rsid w:val="00943342"/>
    <w:rsid w:val="0095236B"/>
    <w:rsid w:val="00954859"/>
    <w:rsid w:val="00961547"/>
    <w:rsid w:val="00973402"/>
    <w:rsid w:val="00981850"/>
    <w:rsid w:val="00994A7C"/>
    <w:rsid w:val="00996D06"/>
    <w:rsid w:val="009B6C2C"/>
    <w:rsid w:val="009C74BC"/>
    <w:rsid w:val="009D1D1F"/>
    <w:rsid w:val="009D49C6"/>
    <w:rsid w:val="009D5664"/>
    <w:rsid w:val="009D6684"/>
    <w:rsid w:val="009D6B97"/>
    <w:rsid w:val="009F063F"/>
    <w:rsid w:val="009F0D52"/>
    <w:rsid w:val="00A1332C"/>
    <w:rsid w:val="00A51239"/>
    <w:rsid w:val="00A5561A"/>
    <w:rsid w:val="00A55AF3"/>
    <w:rsid w:val="00A608A4"/>
    <w:rsid w:val="00A60933"/>
    <w:rsid w:val="00A60EE7"/>
    <w:rsid w:val="00A81DD2"/>
    <w:rsid w:val="00A840C2"/>
    <w:rsid w:val="00A9614C"/>
    <w:rsid w:val="00A9769C"/>
    <w:rsid w:val="00AE61A1"/>
    <w:rsid w:val="00AF221B"/>
    <w:rsid w:val="00AF5CA9"/>
    <w:rsid w:val="00B117C9"/>
    <w:rsid w:val="00B233ED"/>
    <w:rsid w:val="00B2507B"/>
    <w:rsid w:val="00B336EB"/>
    <w:rsid w:val="00B34BD2"/>
    <w:rsid w:val="00B37E74"/>
    <w:rsid w:val="00B41E47"/>
    <w:rsid w:val="00B42E2B"/>
    <w:rsid w:val="00B570EE"/>
    <w:rsid w:val="00B81F1B"/>
    <w:rsid w:val="00B82DCA"/>
    <w:rsid w:val="00B84C3B"/>
    <w:rsid w:val="00B84C61"/>
    <w:rsid w:val="00B92F54"/>
    <w:rsid w:val="00B9642B"/>
    <w:rsid w:val="00BA2D67"/>
    <w:rsid w:val="00BC1480"/>
    <w:rsid w:val="00BD5108"/>
    <w:rsid w:val="00BD72C0"/>
    <w:rsid w:val="00BE31A6"/>
    <w:rsid w:val="00BE7DC4"/>
    <w:rsid w:val="00BF5A43"/>
    <w:rsid w:val="00C373C6"/>
    <w:rsid w:val="00C417E3"/>
    <w:rsid w:val="00C4388D"/>
    <w:rsid w:val="00C46F85"/>
    <w:rsid w:val="00C47AF4"/>
    <w:rsid w:val="00C54D32"/>
    <w:rsid w:val="00C72416"/>
    <w:rsid w:val="00C859EF"/>
    <w:rsid w:val="00CC7F35"/>
    <w:rsid w:val="00CF1CDD"/>
    <w:rsid w:val="00D000CC"/>
    <w:rsid w:val="00D16D0F"/>
    <w:rsid w:val="00D30F1F"/>
    <w:rsid w:val="00D36F31"/>
    <w:rsid w:val="00D40C5E"/>
    <w:rsid w:val="00D41200"/>
    <w:rsid w:val="00D42E30"/>
    <w:rsid w:val="00D636F0"/>
    <w:rsid w:val="00D76021"/>
    <w:rsid w:val="00D76690"/>
    <w:rsid w:val="00D92D20"/>
    <w:rsid w:val="00D932CD"/>
    <w:rsid w:val="00D939ED"/>
    <w:rsid w:val="00D945A3"/>
    <w:rsid w:val="00DC212E"/>
    <w:rsid w:val="00DC21AF"/>
    <w:rsid w:val="00DE6251"/>
    <w:rsid w:val="00E06562"/>
    <w:rsid w:val="00E1125A"/>
    <w:rsid w:val="00E25384"/>
    <w:rsid w:val="00E345B7"/>
    <w:rsid w:val="00E44199"/>
    <w:rsid w:val="00E51C63"/>
    <w:rsid w:val="00E53EF0"/>
    <w:rsid w:val="00E55F45"/>
    <w:rsid w:val="00E60418"/>
    <w:rsid w:val="00E73C45"/>
    <w:rsid w:val="00E8145E"/>
    <w:rsid w:val="00E8437F"/>
    <w:rsid w:val="00E93809"/>
    <w:rsid w:val="00EA5360"/>
    <w:rsid w:val="00EB6D7F"/>
    <w:rsid w:val="00EC4DF4"/>
    <w:rsid w:val="00F071F7"/>
    <w:rsid w:val="00F14968"/>
    <w:rsid w:val="00F1773F"/>
    <w:rsid w:val="00F1798A"/>
    <w:rsid w:val="00F303C8"/>
    <w:rsid w:val="00F51FDA"/>
    <w:rsid w:val="00F555A9"/>
    <w:rsid w:val="00F62DE1"/>
    <w:rsid w:val="00F64163"/>
    <w:rsid w:val="00F76793"/>
    <w:rsid w:val="00F86A93"/>
    <w:rsid w:val="00FB56D4"/>
    <w:rsid w:val="00FB6A35"/>
    <w:rsid w:val="00FC7A3B"/>
    <w:rsid w:val="00F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B111-AC77-E94A-87C0-CF6C1F01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30</cp:revision>
  <cp:lastPrinted>2018-02-01T20:00:00Z</cp:lastPrinted>
  <dcterms:created xsi:type="dcterms:W3CDTF">2018-02-01T20:00:00Z</dcterms:created>
  <dcterms:modified xsi:type="dcterms:W3CDTF">2024-02-01T17:36:00Z</dcterms:modified>
</cp:coreProperties>
</file>