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3E8F99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Техническое задание: Кабинет водителя-курьера (Driver App) для сервиса «Аква60»</w:t>
      </w:r>
    </w:p>
    <w:p w14:paraId="184EF3CD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Концепция: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Мобильный интерфейс внутри Telegram (Web App), минимизирующий количество кликов. Курьер должен управлять заказами «на ходу», соблюдая тайминг доставки 60 минут.</w:t>
      </w:r>
    </w:p>
    <w:p w14:paraId="0F84ADDA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1. Авторизация и доступ</w:t>
      </w:r>
    </w:p>
    <w:p w14:paraId="3F1A071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Доступ осуществляется через отдельного бота (или защищенную ветку основного бота).</w:t>
      </w:r>
    </w:p>
    <w:p w14:paraId="5D0B294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Авторизация только для ID пользователей, добавленных Владельцем в Белый список (White-list).</w:t>
      </w:r>
    </w:p>
    <w:p w14:paraId="02A8424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Режим работы: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Переключатель «На смене / Не на смене». Когда курьер «На смене», на него могут назначаться экспресс-заказы.</w:t>
      </w:r>
    </w:p>
    <w:p w14:paraId="3A33CBFF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2. Главный экран (Очередь заказов)</w:t>
      </w:r>
    </w:p>
    <w:p w14:paraId="4E1EB778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Интерфейс разделен на два приоритетных блока:</w:t>
      </w:r>
    </w:p>
    <w:p w14:paraId="30D36AF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Блок «ЭКСПРЕСС» (Приоритет №1):</w:t>
      </w:r>
    </w:p>
    <w:p w14:paraId="7B7A3A26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Заказы «Аква60» (доставка за 60 минут).</w:t>
      </w:r>
    </w:p>
    <w:p w14:paraId="5CDC4AC5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Выделяются красным цветом.</w:t>
      </w:r>
    </w:p>
    <w:p w14:paraId="4B492594">
      <w:pPr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Сортировка: по времени до истечения дедлайна (самые срочные — сверху).</w:t>
      </w:r>
    </w:p>
    <w:p w14:paraId="3D13CC9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Блок «ПЛАН» (Приоритет №2):</w:t>
      </w:r>
    </w:p>
    <w:p w14:paraId="5988C7B2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Плановые доставки на сегодня по графику подписчиков.</w:t>
      </w:r>
    </w:p>
    <w:p w14:paraId="2F121190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Сортировка: </w:t>
      </w: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Автоматическая группировка по домам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(например, все заказы по ул. Алферова 10 идут подряд, затем Алферова 12).</w:t>
      </w:r>
    </w:p>
    <w:p w14:paraId="7376752E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3. Механика «Экспресс-доставки» (Таймер 60 минут)</w:t>
      </w:r>
    </w:p>
    <w:p w14:paraId="58C7017B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Уведомление: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При поступлении экспресс-заказа курьер получает громкий звуковой Push.</w:t>
      </w:r>
    </w:p>
    <w:p w14:paraId="1C1B22E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Кнопка «ПРИНЯЛ»: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Курьер нажимает её, когда начинает движение к клиенту.</w:t>
      </w:r>
    </w:p>
    <w:p w14:paraId="503B548C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Триггер: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В момент нажатия «Принял» у клиента в приложении включается обратный отсчет (60:00), а у курьера в карточке заказа появляется тикающий таймер.</w:t>
      </w:r>
    </w:p>
    <w:p w14:paraId="50333637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4. Карточка заказа (Детали)</w:t>
      </w:r>
    </w:p>
    <w:p w14:paraId="78913355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При клике на любой заказ открывается экран с данными:</w:t>
      </w:r>
    </w:p>
    <w:p w14:paraId="07338F8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Адрес: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Улица, дом, подъезд, этаж, квартира, код домофона (крупно).</w:t>
      </w:r>
    </w:p>
    <w:p w14:paraId="039F9D1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Кнопка «Навигатор»: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Интеграция с Яндекс.Карты / Google Maps (переход в приложение с вбитыми координатами).</w:t>
      </w:r>
    </w:p>
    <w:p w14:paraId="7C54174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Заказ: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Количество бутылей 5л.</w:t>
      </w:r>
    </w:p>
    <w:p w14:paraId="47B88C4B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Комментарий: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Текстовая заметка от клиента («оставить у двери», «не звонить»).</w:t>
      </w:r>
    </w:p>
    <w:p w14:paraId="204EF7A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Кнопка «Связь»: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Быстрый вызов клиента.</w:t>
      </w:r>
    </w:p>
    <w:p w14:paraId="50F00746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5. Завершение заказа и сбор тары</w:t>
      </w:r>
    </w:p>
    <w:p w14:paraId="64B991E9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Кнопка </w:t>
      </w:r>
      <w:r>
        <w:rPr>
          <w:rStyle w:val="5"/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«ДОСТАВЛЕНО»</w:t>
      </w: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 xml:space="preserve"> вызывает финальное окно:</w:t>
      </w:r>
    </w:p>
    <w:p w14:paraId="0D9E098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Поле «Пустая тара»: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По умолчанию «0». Курьер кнопками </w:t>
      </w:r>
      <w:r>
        <w:rPr>
          <w:rStyle w:val="4"/>
          <w:rFonts w:hint="default" w:ascii="Times New Roman" w:hAnsi="Times New Roman" w:eastAsia="monospace" w:cs="Times New Roman"/>
          <w:sz w:val="22"/>
          <w:szCs w:val="22"/>
          <w:u w:val="none"/>
        </w:rPr>
        <w:t>[ + ]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/ </w:t>
      </w:r>
      <w:r>
        <w:rPr>
          <w:rStyle w:val="4"/>
          <w:rFonts w:hint="default" w:ascii="Times New Roman" w:hAnsi="Times New Roman" w:eastAsia="monospace" w:cs="Times New Roman"/>
          <w:sz w:val="22"/>
          <w:szCs w:val="22"/>
          <w:u w:val="none"/>
        </w:rPr>
        <w:t>[ - ]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отмечает количество собранных пустых бутылей.</w:t>
      </w:r>
    </w:p>
    <w:p w14:paraId="62EB0BC7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Кнопка «Подтвердить»:</w:t>
      </w:r>
    </w:p>
    <w:p w14:paraId="2040D62D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Останавливает таймер у клиента.</w:t>
      </w:r>
    </w:p>
    <w:p w14:paraId="6FCEB477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Списывает бутыли из лимита клиента в БД.</w:t>
      </w:r>
    </w:p>
    <w:p w14:paraId="52DE887A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Списывает бутыли из виртуального «Багажника» курьера.</w:t>
      </w:r>
    </w:p>
    <w:p w14:paraId="1D62F1E7">
      <w:pPr>
        <w:keepNext w:val="0"/>
        <w:keepLines w:val="0"/>
        <w:pageBreakBefore w:val="0"/>
        <w:widowControl/>
        <w:numPr>
          <w:ilvl w:val="1"/>
          <w:numId w:val="7"/>
        </w:numPr>
        <w:suppressLineNumbers w:val="0"/>
        <w:pBdr>
          <w:bottom w:val="none" w:color="0A0A0A" w:sz="0" w:space="0"/>
        </w:pBd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Прибавляет пустые бутыли в отчет курьера.</w:t>
      </w:r>
    </w:p>
    <w:p w14:paraId="5D1A68D3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6. Складской модуль курьера (Виртуальный багажник)</w:t>
      </w:r>
    </w:p>
    <w:p w14:paraId="05AC6A25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Курьер должен видеть актуальные остатки в своей машине:</w:t>
      </w:r>
    </w:p>
    <w:p w14:paraId="16748651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Индикатор: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«В машине: [Х] полных / [Y] пустых».</w:t>
      </w:r>
    </w:p>
    <w:p w14:paraId="2BEEEA29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Кнопка «Пополнить склад»: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Нажимается при дозагрузке на хабе (ввод количества новых бутылей). Данные синхронизируются с Админкой владельца.</w:t>
      </w:r>
    </w:p>
    <w:p w14:paraId="270FB38C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7. Итоги смены (Отчетность)</w:t>
      </w:r>
    </w:p>
    <w:p w14:paraId="04AD7E93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kern w:val="0"/>
          <w:sz w:val="22"/>
          <w:szCs w:val="22"/>
          <w:u w:val="none"/>
          <w:lang w:val="en-US" w:eastAsia="zh-CN" w:bidi="ar"/>
        </w:rPr>
        <w:t>Экран статистики за текущие сутки:</w:t>
      </w:r>
    </w:p>
    <w:p w14:paraId="48772E5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Всего доставлено бутылей (шт).</w:t>
      </w:r>
    </w:p>
    <w:p w14:paraId="7B8586F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Количество выполненных «Экспресс-заказов» (вовремя / с опозданием).</w:t>
      </w:r>
    </w:p>
    <w:p w14:paraId="1C7A988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>Общее количество собранной пустой тары.</w:t>
      </w:r>
    </w:p>
    <w:p w14:paraId="61D21037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Кнопка «Сдать тару на склад»: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Обнуляет счетчик пустых бутылей в приложении курьера при разгрузке на хабе.</w:t>
      </w:r>
    </w:p>
    <w:p w14:paraId="6D80E10E">
      <w:pPr>
        <w:keepNext w:val="0"/>
        <w:keepLines w:val="0"/>
        <w:pageBreakBefore w:val="0"/>
        <w:widowControl/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jc w:val="left"/>
        <w:textAlignment w:val="auto"/>
        <w:rPr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</w:pPr>
      <w:r>
        <w:rPr>
          <w:rFonts w:hint="default" w:ascii="Times New Roman" w:hAnsi="Times New Roman" w:eastAsia="Arial" w:cs="Times New Roman"/>
          <w:b/>
          <w:bCs/>
          <w:kern w:val="0"/>
          <w:sz w:val="22"/>
          <w:szCs w:val="22"/>
          <w:u w:val="none"/>
          <w:lang w:val="en-US" w:eastAsia="zh-CN" w:bidi="ar"/>
        </w:rPr>
        <w:t>Технические требования:</w:t>
      </w:r>
    </w:p>
    <w:p w14:paraId="2B9AA0DB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Offline-sync: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Сохранение статуса «Доставлено», если в лифте пропала связь (отправка на сервер при появлении сети).</w:t>
      </w:r>
    </w:p>
    <w:p w14:paraId="0D863E1F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Геолокация: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Передача координат курьера админ-панели (раз в 5 минут, если приложение активно).</w:t>
      </w:r>
    </w:p>
    <w:p w14:paraId="1E23C78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bottom w:val="none" w:color="0A0A0A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right="0" w:hanging="36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r>
        <w:rPr>
          <w:rStyle w:val="5"/>
          <w:rFonts w:hint="default" w:ascii="Times New Roman" w:hAnsi="Times New Roman" w:eastAsia="Arial" w:cs="Times New Roman"/>
          <w:b/>
          <w:bCs/>
          <w:sz w:val="22"/>
          <w:szCs w:val="22"/>
          <w:u w:val="none"/>
        </w:rPr>
        <w:t>UI:</w:t>
      </w:r>
      <w:r>
        <w:rPr>
          <w:rFonts w:hint="default" w:ascii="Times New Roman" w:hAnsi="Times New Roman" w:eastAsia="Arial" w:cs="Times New Roman"/>
          <w:sz w:val="22"/>
          <w:szCs w:val="22"/>
          <w:u w:val="none"/>
        </w:rPr>
        <w:t xml:space="preserve"> Темная тема (для работы ночью) и контрастные элементы.</w:t>
      </w:r>
    </w:p>
    <w:p w14:paraId="32231DA3">
      <w:pPr>
        <w:keepNext w:val="0"/>
        <w:keepLines w:val="0"/>
        <w:pageBreakBefore w:val="0"/>
        <w:widowControl/>
        <w:suppressLineNumbers w:val="0"/>
        <w:pBdr>
          <w:bottom w:val="none" w:color="808080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/>
        <w:textAlignment w:val="auto"/>
        <w:rPr>
          <w:rFonts w:hint="default" w:ascii="Times New Roman" w:hAnsi="Times New Roman" w:eastAsia="Arial" w:cs="Times New Roman"/>
          <w:sz w:val="22"/>
          <w:szCs w:val="22"/>
          <w:u w:val="none"/>
        </w:rPr>
      </w:pPr>
      <w:bookmarkStart w:id="0" w:name="_GoBack"/>
      <w:bookmarkEnd w:id="0"/>
    </w:p>
    <w:p w14:paraId="41E2D6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A7DA13"/>
    <w:multiLevelType w:val="multilevel"/>
    <w:tmpl w:val="BFA7DA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78257DB"/>
    <w:multiLevelType w:val="multilevel"/>
    <w:tmpl w:val="E7825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EA3313A"/>
    <w:multiLevelType w:val="multilevel"/>
    <w:tmpl w:val="EEA3313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F9D96A88"/>
    <w:multiLevelType w:val="multilevel"/>
    <w:tmpl w:val="F9D96A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4CBC8F"/>
    <w:multiLevelType w:val="multilevel"/>
    <w:tmpl w:val="FF4CB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5D50DA9"/>
    <w:multiLevelType w:val="multilevel"/>
    <w:tmpl w:val="55D50D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6">
    <w:nsid w:val="5BAEEE46"/>
    <w:multiLevelType w:val="multilevel"/>
    <w:tmpl w:val="5BAEE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1A18095"/>
    <w:multiLevelType w:val="multilevel"/>
    <w:tmpl w:val="61A180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6"/>
  </w:num>
  <w:num w:numId="2">
    <w:abstractNumId w:val="7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3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14C82"/>
    <w:rsid w:val="27114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2026-05-11T06:29:00Z</dcterms:created>
  <dc:creator>WPS_1709837994</dc:creator>
  <cp:lastModifiedBy>WPS_1709837994</cp:lastModifiedBy>
  <dcterms:modified xsi:type="dcterms:W3CDTF">2026-05-11T06:32:15Z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AE1912172C3048B493D87810D6DD3948_11</vt:lpwstr>
  </property>
  <property fmtid="{D5CDD505-2E9C-101B-9397-08002B2CF9AE}" pid="4" name="KSOTemplateDocerSaveRecord">
    <vt:lpwstr>eyJoZGlkIjoiODYzN2E1MjcxZGE5MGViMDY3MzFlZTMxYTQ1NzhlMzMiLCJ1c2VySWQiOiI3NTc2ODQyMzE3NDgxIn0=</vt:lpwstr>
  </property>
</Properties>
</file>