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r>
        <w:rPr>
          <w:color w:val="0000CC"/>
          <w:sz w:val="44"/>
          <w:szCs w:val="44"/>
        </w:rPr>
        <w:t xml:space="preserve">                    </w:t>
      </w:r>
    </w:p>
    <w:p w:rsidR="0053622D" w:rsidRDefault="0053622D" w:rsidP="0053622D">
      <w:pPr>
        <w:pStyle w:val="NoSpacing"/>
        <w:rPr>
          <w:color w:val="0000CC"/>
          <w:sz w:val="44"/>
          <w:szCs w:val="44"/>
        </w:rPr>
      </w:pPr>
    </w:p>
    <w:p w:rsidR="0053622D" w:rsidRPr="0053622D" w:rsidRDefault="0053622D" w:rsidP="0053622D">
      <w:pPr>
        <w:pStyle w:val="NoSpacing"/>
        <w:rPr>
          <w:color w:val="0000CC"/>
          <w:sz w:val="52"/>
          <w:szCs w:val="44"/>
        </w:rPr>
      </w:pPr>
    </w:p>
    <w:p w:rsidR="00A918FE" w:rsidRPr="0053622D" w:rsidRDefault="0053622D" w:rsidP="0053622D">
      <w:pPr>
        <w:pStyle w:val="NoSpacing"/>
        <w:rPr>
          <w:color w:val="0000CC"/>
          <w:sz w:val="52"/>
          <w:szCs w:val="44"/>
        </w:rPr>
      </w:pPr>
      <w:r>
        <w:rPr>
          <w:color w:val="0000CC"/>
          <w:sz w:val="52"/>
          <w:szCs w:val="44"/>
        </w:rPr>
        <w:t xml:space="preserve">                 </w:t>
      </w:r>
      <w:r w:rsidRPr="0053622D">
        <w:rPr>
          <w:noProof/>
          <w:color w:val="0000CC"/>
          <w:sz w:val="52"/>
          <w:szCs w:val="44"/>
          <w:lang w:eastAsia="en-IN"/>
        </w:rPr>
        <w:drawing>
          <wp:anchor distT="0" distB="0" distL="114300" distR="114300" simplePos="0" relativeHeight="251658240" behindDoc="1" locked="0" layoutInCell="1" allowOverlap="1">
            <wp:simplePos x="0" y="0"/>
            <wp:positionH relativeFrom="column">
              <wp:posOffset>28575</wp:posOffset>
            </wp:positionH>
            <wp:positionV relativeFrom="page">
              <wp:posOffset>466725</wp:posOffset>
            </wp:positionV>
            <wp:extent cx="1160145" cy="276225"/>
            <wp:effectExtent l="0" t="0" r="1905" b="9525"/>
            <wp:wrapTight wrapText="bothSides">
              <wp:wrapPolygon edited="0">
                <wp:start x="14542" y="0"/>
                <wp:lineTo x="0" y="1490"/>
                <wp:lineTo x="0" y="17876"/>
                <wp:lineTo x="14542" y="20855"/>
                <wp:lineTo x="17734" y="20855"/>
                <wp:lineTo x="21281" y="17876"/>
                <wp:lineTo x="21281" y="5959"/>
                <wp:lineTo x="17734" y="0"/>
                <wp:lineTo x="1454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euron-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0145" cy="276225"/>
                    </a:xfrm>
                    <a:prstGeom prst="rect">
                      <a:avLst/>
                    </a:prstGeom>
                  </pic:spPr>
                </pic:pic>
              </a:graphicData>
            </a:graphic>
            <wp14:sizeRelH relativeFrom="margin">
              <wp14:pctWidth>0</wp14:pctWidth>
            </wp14:sizeRelH>
            <wp14:sizeRelV relativeFrom="margin">
              <wp14:pctHeight>0</wp14:pctHeight>
            </wp14:sizeRelV>
          </wp:anchor>
        </w:drawing>
      </w:r>
      <w:r w:rsidRPr="0053622D">
        <w:rPr>
          <w:color w:val="0000CC"/>
          <w:sz w:val="52"/>
          <w:szCs w:val="44"/>
        </w:rPr>
        <w:t>High Level Design</w:t>
      </w:r>
    </w:p>
    <w:p w:rsidR="0053622D" w:rsidRDefault="0053622D" w:rsidP="0053622D">
      <w:pPr>
        <w:rPr>
          <w:rFonts w:ascii="Times New Roman" w:hAnsi="Times New Roman" w:cs="Times New Roman"/>
          <w:color w:val="00B050"/>
          <w:sz w:val="44"/>
          <w:szCs w:val="44"/>
        </w:rPr>
      </w:pPr>
      <w:r>
        <w:rPr>
          <w:rFonts w:ascii="Times New Roman" w:hAnsi="Times New Roman" w:cs="Times New Roman"/>
          <w:color w:val="00B050"/>
          <w:sz w:val="44"/>
          <w:szCs w:val="44"/>
        </w:rPr>
        <w:t xml:space="preserve"> </w:t>
      </w:r>
    </w:p>
    <w:p w:rsidR="0053622D" w:rsidRDefault="0053622D" w:rsidP="0053622D">
      <w:pPr>
        <w:rPr>
          <w:rFonts w:ascii="Times New Roman" w:hAnsi="Times New Roman" w:cs="Times New Roman"/>
          <w:color w:val="00B050"/>
          <w:sz w:val="52"/>
          <w:szCs w:val="44"/>
        </w:rPr>
      </w:pPr>
      <w:r>
        <w:rPr>
          <w:rFonts w:ascii="Times New Roman" w:hAnsi="Times New Roman" w:cs="Times New Roman"/>
          <w:color w:val="00B050"/>
          <w:sz w:val="44"/>
          <w:szCs w:val="44"/>
        </w:rPr>
        <w:t xml:space="preserve">                      </w:t>
      </w:r>
      <w:r w:rsidRPr="0053622D">
        <w:rPr>
          <w:rFonts w:ascii="Times New Roman" w:hAnsi="Times New Roman" w:cs="Times New Roman"/>
          <w:color w:val="00B050"/>
          <w:sz w:val="52"/>
          <w:szCs w:val="44"/>
        </w:rPr>
        <w:t>Budget Sales analysis</w:t>
      </w:r>
    </w:p>
    <w:p w:rsidR="0053622D" w:rsidRDefault="0053622D" w:rsidP="0053622D">
      <w:pPr>
        <w:rPr>
          <w:rFonts w:ascii="Times New Roman" w:hAnsi="Times New Roman" w:cs="Times New Roman"/>
          <w:color w:val="00B050"/>
          <w:sz w:val="52"/>
          <w:szCs w:val="44"/>
        </w:rPr>
      </w:pPr>
    </w:p>
    <w:p w:rsidR="0053622D" w:rsidRDefault="0053622D" w:rsidP="0053622D">
      <w:pPr>
        <w:rPr>
          <w:rFonts w:ascii="Times New Roman" w:hAnsi="Times New Roman" w:cs="Times New Roman"/>
          <w:color w:val="00B050"/>
          <w:sz w:val="52"/>
          <w:szCs w:val="44"/>
        </w:rPr>
      </w:pPr>
    </w:p>
    <w:p w:rsidR="0053622D" w:rsidRDefault="0053622D" w:rsidP="0053622D">
      <w:pPr>
        <w:pStyle w:val="BodyText"/>
        <w:rPr>
          <w:sz w:val="65"/>
        </w:rPr>
      </w:pPr>
    </w:p>
    <w:p w:rsidR="0053622D" w:rsidRPr="0053622D" w:rsidRDefault="0053622D" w:rsidP="0053622D">
      <w:pPr>
        <w:spacing w:line="412" w:lineRule="exact"/>
        <w:ind w:left="1477" w:right="1974"/>
        <w:jc w:val="center"/>
        <w:rPr>
          <w:rFonts w:ascii="Aparajita" w:hAnsi="Aparajita" w:cs="Aparajita"/>
          <w:sz w:val="36"/>
        </w:rPr>
      </w:pPr>
      <w:r w:rsidRPr="0053622D">
        <w:rPr>
          <w:rFonts w:ascii="Aparajita" w:hAnsi="Aparajita" w:cs="Aparajita"/>
          <w:sz w:val="36"/>
        </w:rPr>
        <w:t>Revision</w:t>
      </w:r>
      <w:r w:rsidRPr="0053622D">
        <w:rPr>
          <w:rFonts w:ascii="Aparajita" w:hAnsi="Aparajita" w:cs="Aparajita"/>
          <w:spacing w:val="-1"/>
          <w:sz w:val="36"/>
        </w:rPr>
        <w:t xml:space="preserve"> </w:t>
      </w:r>
      <w:r w:rsidRPr="0053622D">
        <w:rPr>
          <w:rFonts w:ascii="Aparajita" w:hAnsi="Aparajita" w:cs="Aparajita"/>
          <w:sz w:val="36"/>
        </w:rPr>
        <w:t>Number: 1.0</w:t>
      </w:r>
    </w:p>
    <w:p w:rsidR="0053622D" w:rsidRPr="0053622D" w:rsidRDefault="0053622D" w:rsidP="0053622D">
      <w:pPr>
        <w:spacing w:line="412" w:lineRule="exact"/>
        <w:ind w:left="1481" w:right="1974"/>
        <w:jc w:val="center"/>
        <w:rPr>
          <w:rFonts w:ascii="Aparajita" w:hAnsi="Aparajita" w:cs="Aparajita"/>
          <w:sz w:val="36"/>
        </w:rPr>
      </w:pPr>
      <w:r w:rsidRPr="0053622D">
        <w:rPr>
          <w:rFonts w:ascii="Aparajita" w:hAnsi="Aparajita" w:cs="Aparajita"/>
          <w:sz w:val="36"/>
        </w:rPr>
        <w:t>Last</w:t>
      </w:r>
      <w:r w:rsidRPr="0053622D">
        <w:rPr>
          <w:rFonts w:ascii="Aparajita" w:hAnsi="Aparajita" w:cs="Aparajita"/>
          <w:spacing w:val="-4"/>
          <w:sz w:val="36"/>
        </w:rPr>
        <w:t xml:space="preserve"> </w:t>
      </w:r>
      <w:r w:rsidRPr="0053622D">
        <w:rPr>
          <w:rFonts w:ascii="Aparajita" w:hAnsi="Aparajita" w:cs="Aparajita"/>
          <w:sz w:val="36"/>
        </w:rPr>
        <w:t>date</w:t>
      </w:r>
      <w:r w:rsidRPr="0053622D">
        <w:rPr>
          <w:rFonts w:ascii="Aparajita" w:hAnsi="Aparajita" w:cs="Aparajita"/>
          <w:spacing w:val="-4"/>
          <w:sz w:val="36"/>
        </w:rPr>
        <w:t xml:space="preserve"> </w:t>
      </w:r>
      <w:r w:rsidRPr="0053622D">
        <w:rPr>
          <w:rFonts w:ascii="Aparajita" w:hAnsi="Aparajita" w:cs="Aparajita"/>
          <w:sz w:val="36"/>
        </w:rPr>
        <w:t>of</w:t>
      </w:r>
      <w:r w:rsidRPr="0053622D">
        <w:rPr>
          <w:rFonts w:ascii="Aparajita" w:hAnsi="Aparajita" w:cs="Aparajita"/>
          <w:spacing w:val="-4"/>
          <w:sz w:val="36"/>
        </w:rPr>
        <w:t xml:space="preserve"> </w:t>
      </w:r>
      <w:r w:rsidRPr="0053622D">
        <w:rPr>
          <w:rFonts w:ascii="Aparajita" w:hAnsi="Aparajita" w:cs="Aparajita"/>
          <w:sz w:val="36"/>
        </w:rPr>
        <w:t>revision:</w:t>
      </w:r>
      <w:r w:rsidRPr="0053622D">
        <w:rPr>
          <w:rFonts w:ascii="Aparajita" w:hAnsi="Aparajita" w:cs="Aparajita"/>
          <w:spacing w:val="-2"/>
          <w:sz w:val="36"/>
        </w:rPr>
        <w:t xml:space="preserve"> </w:t>
      </w:r>
      <w:r w:rsidRPr="0053622D">
        <w:rPr>
          <w:rFonts w:ascii="Aparajita" w:hAnsi="Aparajita" w:cs="Aparajita"/>
          <w:sz w:val="36"/>
        </w:rPr>
        <w:t>16/01/2023</w:t>
      </w:r>
    </w:p>
    <w:p w:rsidR="0053622D" w:rsidRDefault="0053622D" w:rsidP="0053622D">
      <w:pPr>
        <w:rPr>
          <w:rFonts w:ascii="Aparajita" w:hAnsi="Aparajita" w:cs="Aparajita"/>
          <w:b/>
          <w:sz w:val="36"/>
          <w:szCs w:val="36"/>
        </w:rPr>
      </w:pPr>
      <w:r>
        <w:rPr>
          <w:rFonts w:ascii="Times New Roman" w:hAnsi="Times New Roman" w:cs="Times New Roman"/>
          <w:color w:val="00B050"/>
          <w:sz w:val="44"/>
          <w:szCs w:val="44"/>
        </w:rPr>
        <w:t xml:space="preserve">                   </w:t>
      </w:r>
      <w:r w:rsidRPr="0053622D">
        <w:rPr>
          <w:rFonts w:ascii="Aparajita" w:hAnsi="Aparajita" w:cs="Aparajita"/>
          <w:sz w:val="36"/>
          <w:szCs w:val="36"/>
        </w:rPr>
        <w:t>Author &amp; Analyst:</w:t>
      </w:r>
      <w:r w:rsidRPr="0053622D">
        <w:rPr>
          <w:rFonts w:ascii="Aparajita" w:hAnsi="Aparajita" w:cs="Aparajita"/>
          <w:b/>
          <w:sz w:val="36"/>
          <w:szCs w:val="36"/>
        </w:rPr>
        <w:t xml:space="preserve">  Mr. Goutam Das</w:t>
      </w: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Pr="00F233D2" w:rsidRDefault="0053622D" w:rsidP="0053622D">
      <w:pPr>
        <w:rPr>
          <w:rFonts w:ascii="Aparajita" w:hAnsi="Aparajita" w:cs="Aparajita"/>
          <w:b/>
          <w:sz w:val="36"/>
          <w:szCs w:val="36"/>
        </w:rPr>
      </w:pPr>
    </w:p>
    <w:p w:rsidR="00F233D2" w:rsidRPr="00F233D2" w:rsidRDefault="006546B9" w:rsidP="00F233D2">
      <w:pPr>
        <w:rPr>
          <w:rFonts w:ascii="Aparajita" w:hAnsi="Aparajita" w:cs="Aparajita"/>
          <w:b/>
          <w:color w:val="C00000"/>
          <w:sz w:val="36"/>
          <w:szCs w:val="36"/>
        </w:rPr>
      </w:pPr>
      <w:r w:rsidRPr="00F233D2">
        <w:rPr>
          <w:rFonts w:ascii="Aparajita" w:hAnsi="Aparajita" w:cs="Aparajita"/>
          <w:b/>
          <w:color w:val="C00000"/>
          <w:sz w:val="36"/>
          <w:szCs w:val="36"/>
        </w:rPr>
        <w:t xml:space="preserve">Contents: </w:t>
      </w:r>
    </w:p>
    <w:p w:rsidR="006546B9" w:rsidRPr="00F233D2" w:rsidRDefault="00F233D2" w:rsidP="00F233D2">
      <w:pPr>
        <w:rPr>
          <w:rFonts w:ascii="Aparajita" w:hAnsi="Aparajita" w:cs="Aparajita"/>
          <w:b/>
          <w:color w:val="C00000"/>
          <w:sz w:val="32"/>
          <w:szCs w:val="32"/>
        </w:rPr>
      </w:pPr>
      <w:r w:rsidRPr="00F233D2">
        <w:rPr>
          <w:rFonts w:ascii="Aparajita" w:hAnsi="Aparajita" w:cs="Aparajita"/>
          <w:color w:val="C00000"/>
          <w:sz w:val="36"/>
          <w:szCs w:val="36"/>
        </w:rPr>
        <w:t xml:space="preserve"> </w:t>
      </w:r>
      <w:r w:rsidR="006546B9" w:rsidRPr="00F233D2">
        <w:rPr>
          <w:rFonts w:ascii="Aparajita" w:hAnsi="Aparajita" w:cs="Aparajita"/>
          <w:b/>
          <w:color w:val="C00000"/>
          <w:sz w:val="32"/>
          <w:szCs w:val="32"/>
        </w:rPr>
        <w:t xml:space="preserve">Abstract </w:t>
      </w:r>
    </w:p>
    <w:p w:rsidR="006546B9" w:rsidRDefault="006546B9" w:rsidP="006546B9">
      <w:pPr>
        <w:pStyle w:val="ListParagraph"/>
        <w:numPr>
          <w:ilvl w:val="0"/>
          <w:numId w:val="11"/>
        </w:numPr>
        <w:rPr>
          <w:rFonts w:ascii="Aparajita" w:hAnsi="Aparajita" w:cs="Aparajita"/>
          <w:sz w:val="28"/>
          <w:szCs w:val="24"/>
        </w:rPr>
      </w:pPr>
      <w:r>
        <w:rPr>
          <w:rFonts w:ascii="Aparajita" w:hAnsi="Aparajita" w:cs="Aparajita"/>
          <w:sz w:val="28"/>
          <w:szCs w:val="24"/>
        </w:rPr>
        <w:t xml:space="preserve">Introduction </w:t>
      </w:r>
    </w:p>
    <w:p w:rsidR="006546B9" w:rsidRDefault="006546B9" w:rsidP="006546B9">
      <w:pPr>
        <w:pStyle w:val="ListParagraph"/>
        <w:numPr>
          <w:ilvl w:val="0"/>
          <w:numId w:val="12"/>
        </w:numPr>
        <w:rPr>
          <w:rFonts w:ascii="Aparajita" w:hAnsi="Aparajita" w:cs="Aparajita"/>
          <w:sz w:val="28"/>
          <w:szCs w:val="24"/>
        </w:rPr>
      </w:pPr>
      <w:r>
        <w:rPr>
          <w:rFonts w:ascii="Aparajita" w:hAnsi="Aparajita" w:cs="Aparajita"/>
          <w:sz w:val="28"/>
          <w:szCs w:val="24"/>
        </w:rPr>
        <w:t>Why this High-level-Design Documents?</w:t>
      </w:r>
    </w:p>
    <w:p w:rsidR="006546B9" w:rsidRDefault="006546B9" w:rsidP="006546B9">
      <w:pPr>
        <w:pStyle w:val="ListParagraph"/>
        <w:numPr>
          <w:ilvl w:val="0"/>
          <w:numId w:val="12"/>
        </w:numPr>
        <w:rPr>
          <w:rFonts w:ascii="Aparajita" w:hAnsi="Aparajita" w:cs="Aparajita"/>
          <w:sz w:val="28"/>
          <w:szCs w:val="24"/>
        </w:rPr>
      </w:pPr>
      <w:r>
        <w:rPr>
          <w:rFonts w:ascii="Aparajita" w:hAnsi="Aparajita" w:cs="Aparajita"/>
          <w:sz w:val="28"/>
          <w:szCs w:val="24"/>
        </w:rPr>
        <w:t>Scope</w:t>
      </w:r>
    </w:p>
    <w:p w:rsidR="006546B9" w:rsidRDefault="006546B9" w:rsidP="006546B9">
      <w:pPr>
        <w:pStyle w:val="ListParagraph"/>
        <w:numPr>
          <w:ilvl w:val="0"/>
          <w:numId w:val="11"/>
        </w:numPr>
        <w:rPr>
          <w:rFonts w:ascii="Aparajita" w:hAnsi="Aparajita" w:cs="Aparajita"/>
          <w:sz w:val="28"/>
          <w:szCs w:val="24"/>
        </w:rPr>
      </w:pPr>
      <w:r>
        <w:rPr>
          <w:rFonts w:ascii="Aparajita" w:hAnsi="Aparajita" w:cs="Aparajita"/>
          <w:sz w:val="28"/>
          <w:szCs w:val="24"/>
        </w:rPr>
        <w:t>General Description</w:t>
      </w:r>
    </w:p>
    <w:p w:rsidR="006546B9" w:rsidRDefault="006546B9" w:rsidP="006546B9">
      <w:pPr>
        <w:pStyle w:val="ListParagraph"/>
        <w:numPr>
          <w:ilvl w:val="0"/>
          <w:numId w:val="15"/>
        </w:numPr>
        <w:rPr>
          <w:rFonts w:ascii="Aparajita" w:hAnsi="Aparajita" w:cs="Aparajita"/>
          <w:sz w:val="28"/>
          <w:szCs w:val="24"/>
        </w:rPr>
      </w:pPr>
      <w:r>
        <w:rPr>
          <w:rFonts w:ascii="Aparajita" w:hAnsi="Aparajita" w:cs="Aparajita"/>
          <w:sz w:val="28"/>
          <w:szCs w:val="24"/>
        </w:rPr>
        <w:t>Business Requirements And Problem Statements</w:t>
      </w:r>
    </w:p>
    <w:p w:rsidR="006546B9" w:rsidRPr="006546B9" w:rsidRDefault="006546B9" w:rsidP="006546B9">
      <w:pPr>
        <w:pStyle w:val="ListParagraph"/>
        <w:numPr>
          <w:ilvl w:val="0"/>
          <w:numId w:val="15"/>
        </w:numPr>
        <w:rPr>
          <w:rFonts w:ascii="Aparajita" w:hAnsi="Aparajita" w:cs="Aparajita"/>
          <w:sz w:val="28"/>
          <w:szCs w:val="24"/>
        </w:rPr>
      </w:pPr>
      <w:r>
        <w:rPr>
          <w:rFonts w:ascii="Aparajita" w:hAnsi="Aparajita" w:cs="Aparajita"/>
          <w:sz w:val="28"/>
          <w:szCs w:val="24"/>
        </w:rPr>
        <w:t>Tools Used</w:t>
      </w:r>
    </w:p>
    <w:p w:rsidR="006546B9" w:rsidRDefault="006546B9" w:rsidP="006546B9">
      <w:pPr>
        <w:pStyle w:val="ListParagraph"/>
        <w:numPr>
          <w:ilvl w:val="0"/>
          <w:numId w:val="11"/>
        </w:numPr>
        <w:rPr>
          <w:rFonts w:ascii="Aparajita" w:hAnsi="Aparajita" w:cs="Aparajita"/>
          <w:sz w:val="28"/>
          <w:szCs w:val="24"/>
        </w:rPr>
      </w:pPr>
      <w:r>
        <w:rPr>
          <w:rFonts w:ascii="Aparajita" w:hAnsi="Aparajita" w:cs="Aparajita"/>
          <w:sz w:val="28"/>
          <w:szCs w:val="24"/>
        </w:rPr>
        <w:t>Design Details</w:t>
      </w:r>
    </w:p>
    <w:p w:rsidR="006546B9" w:rsidRDefault="00F233D2" w:rsidP="00F233D2">
      <w:pPr>
        <w:pStyle w:val="ListParagraph"/>
        <w:numPr>
          <w:ilvl w:val="0"/>
          <w:numId w:val="16"/>
        </w:numPr>
        <w:rPr>
          <w:rFonts w:ascii="Aparajita" w:hAnsi="Aparajita" w:cs="Aparajita"/>
          <w:sz w:val="28"/>
          <w:szCs w:val="24"/>
        </w:rPr>
      </w:pPr>
      <w:r>
        <w:rPr>
          <w:rFonts w:ascii="Aparajita" w:hAnsi="Aparajita" w:cs="Aparajita"/>
          <w:sz w:val="28"/>
          <w:szCs w:val="24"/>
        </w:rPr>
        <w:t xml:space="preserve">Project Architecture </w:t>
      </w:r>
    </w:p>
    <w:p w:rsidR="00F233D2" w:rsidRDefault="006546B9" w:rsidP="00F233D2">
      <w:pPr>
        <w:pStyle w:val="ListParagraph"/>
        <w:numPr>
          <w:ilvl w:val="0"/>
          <w:numId w:val="11"/>
        </w:numPr>
        <w:rPr>
          <w:rFonts w:ascii="Aparajita" w:hAnsi="Aparajita" w:cs="Aparajita"/>
          <w:sz w:val="28"/>
          <w:szCs w:val="24"/>
        </w:rPr>
      </w:pPr>
      <w:r>
        <w:rPr>
          <w:rFonts w:ascii="Aparajita" w:hAnsi="Aparajita" w:cs="Aparajita"/>
          <w:sz w:val="28"/>
          <w:szCs w:val="24"/>
        </w:rPr>
        <w:t>KPIs</w:t>
      </w:r>
    </w:p>
    <w:p w:rsidR="00F233D2" w:rsidRDefault="00F233D2" w:rsidP="00F233D2">
      <w:pPr>
        <w:pStyle w:val="ListParagraph"/>
        <w:numPr>
          <w:ilvl w:val="0"/>
          <w:numId w:val="17"/>
        </w:numPr>
        <w:rPr>
          <w:rFonts w:ascii="Aparajita" w:hAnsi="Aparajita" w:cs="Aparajita"/>
          <w:sz w:val="28"/>
          <w:szCs w:val="24"/>
        </w:rPr>
      </w:pPr>
      <w:r>
        <w:rPr>
          <w:rFonts w:ascii="Aparajita" w:hAnsi="Aparajita" w:cs="Aparajita"/>
          <w:sz w:val="28"/>
          <w:szCs w:val="24"/>
        </w:rPr>
        <w:t>KPIs (Key Performance Indicators)</w:t>
      </w:r>
    </w:p>
    <w:p w:rsidR="00670EBD" w:rsidRDefault="00670EBD" w:rsidP="00670EBD">
      <w:pPr>
        <w:rPr>
          <w:rFonts w:ascii="Aparajita" w:hAnsi="Aparajita" w:cs="Aparajita"/>
          <w:sz w:val="28"/>
          <w:szCs w:val="24"/>
        </w:rPr>
      </w:pPr>
      <w:r>
        <w:rPr>
          <w:rFonts w:ascii="Aparajita" w:hAnsi="Aparajita" w:cs="Aparajita"/>
          <w:sz w:val="28"/>
          <w:szCs w:val="24"/>
        </w:rPr>
        <w:t xml:space="preserve">      5.  Advance Analysis</w:t>
      </w:r>
    </w:p>
    <w:p w:rsidR="00670EBD" w:rsidRDefault="00670EBD" w:rsidP="00670EBD">
      <w:pPr>
        <w:pStyle w:val="ListParagraph"/>
        <w:numPr>
          <w:ilvl w:val="0"/>
          <w:numId w:val="32"/>
        </w:numPr>
        <w:rPr>
          <w:rFonts w:ascii="Aparajita" w:hAnsi="Aparajita" w:cs="Aparajita"/>
          <w:sz w:val="28"/>
          <w:szCs w:val="24"/>
        </w:rPr>
      </w:pPr>
      <w:r>
        <w:rPr>
          <w:rFonts w:ascii="Aparajita" w:hAnsi="Aparajita" w:cs="Aparajita"/>
          <w:sz w:val="28"/>
          <w:szCs w:val="24"/>
        </w:rPr>
        <w:t>Exploratory Data Analysis</w:t>
      </w:r>
    </w:p>
    <w:p w:rsidR="00670EBD" w:rsidRDefault="00670EBD" w:rsidP="00670EBD">
      <w:pPr>
        <w:pStyle w:val="ListParagraph"/>
        <w:numPr>
          <w:ilvl w:val="0"/>
          <w:numId w:val="32"/>
        </w:numPr>
        <w:rPr>
          <w:rFonts w:ascii="Aparajita" w:hAnsi="Aparajita" w:cs="Aparajita"/>
          <w:sz w:val="28"/>
          <w:szCs w:val="24"/>
        </w:rPr>
      </w:pPr>
      <w:r>
        <w:rPr>
          <w:rFonts w:ascii="Aparajita" w:hAnsi="Aparajita" w:cs="Aparajita"/>
          <w:sz w:val="28"/>
          <w:szCs w:val="24"/>
        </w:rPr>
        <w:t>RFM Analysis</w:t>
      </w:r>
    </w:p>
    <w:p w:rsidR="00670EBD" w:rsidRPr="00670EBD" w:rsidRDefault="00670EBD" w:rsidP="00670EBD">
      <w:pPr>
        <w:pStyle w:val="ListParagraph"/>
        <w:numPr>
          <w:ilvl w:val="0"/>
          <w:numId w:val="32"/>
        </w:numPr>
        <w:rPr>
          <w:rFonts w:ascii="Aparajita" w:hAnsi="Aparajita" w:cs="Aparajita"/>
          <w:sz w:val="28"/>
          <w:szCs w:val="24"/>
        </w:rPr>
      </w:pPr>
      <w:r>
        <w:rPr>
          <w:rFonts w:ascii="Aparajita" w:hAnsi="Aparajita" w:cs="Aparajita"/>
          <w:sz w:val="28"/>
          <w:szCs w:val="24"/>
        </w:rPr>
        <w:t>Customer Segmentation</w:t>
      </w:r>
    </w:p>
    <w:p w:rsidR="00670EBD" w:rsidRPr="00670EBD" w:rsidRDefault="00670EBD" w:rsidP="00670EBD">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Pr="00F233D2" w:rsidRDefault="00F233D2" w:rsidP="00F233D2">
      <w:pPr>
        <w:rPr>
          <w:rFonts w:ascii="Aparajita" w:hAnsi="Aparajita" w:cs="Aparajita"/>
          <w:sz w:val="32"/>
          <w:szCs w:val="24"/>
          <w:u w:val="single"/>
        </w:rPr>
      </w:pPr>
      <w:r w:rsidRPr="00F233D2">
        <w:rPr>
          <w:rFonts w:ascii="Aparajita" w:hAnsi="Aparajita" w:cs="Aparajita"/>
          <w:b/>
          <w:color w:val="C00000"/>
          <w:sz w:val="36"/>
          <w:szCs w:val="32"/>
          <w:u w:val="single"/>
        </w:rPr>
        <w:t>Abstract</w:t>
      </w:r>
    </w:p>
    <w:p w:rsidR="00F233D2" w:rsidRDefault="00F233D2" w:rsidP="00F233D2">
      <w:pPr>
        <w:rPr>
          <w:rFonts w:ascii="Aparajita" w:hAnsi="Aparajita" w:cs="Aparajita"/>
          <w:sz w:val="28"/>
          <w:szCs w:val="24"/>
        </w:rPr>
      </w:pPr>
      <w:r w:rsidRPr="00F233D2">
        <w:rPr>
          <w:rFonts w:ascii="Aparajita" w:hAnsi="Aparajita" w:cs="Aparajita"/>
          <w:sz w:val="28"/>
          <w:szCs w:val="24"/>
        </w:rPr>
        <w:t>A sales budget is a financial plan that estimates a company's total revenue in a specific time period. It focuses on two things—</w:t>
      </w:r>
      <w:r w:rsidRPr="00F233D2">
        <w:rPr>
          <w:rFonts w:ascii="Aparajita" w:hAnsi="Aparajita" w:cs="Aparajita"/>
          <w:b/>
          <w:bCs/>
          <w:sz w:val="28"/>
          <w:szCs w:val="24"/>
        </w:rPr>
        <w:t>the number of products sold and the price at which they are sold—to predict how the company will perform</w:t>
      </w:r>
      <w:r w:rsidRPr="00F233D2">
        <w:rPr>
          <w:rFonts w:ascii="Aparajita" w:hAnsi="Aparajita" w:cs="Aparajita"/>
          <w:sz w:val="28"/>
          <w:szCs w:val="24"/>
        </w:rPr>
        <w:t>.</w:t>
      </w:r>
    </w:p>
    <w:p w:rsidR="00F233D2" w:rsidRDefault="00F233D2" w:rsidP="00F233D2">
      <w:pPr>
        <w:rPr>
          <w:rFonts w:ascii="Aparajita" w:hAnsi="Aparajita" w:cs="Aparajita"/>
          <w:sz w:val="28"/>
          <w:szCs w:val="24"/>
        </w:rPr>
      </w:pPr>
      <w:r w:rsidRPr="00F233D2">
        <w:rPr>
          <w:rFonts w:ascii="Aparajita" w:hAnsi="Aparajita" w:cs="Aparajita"/>
          <w:sz w:val="28"/>
          <w:szCs w:val="24"/>
        </w:rPr>
        <w:t>Budget analysis: </w:t>
      </w:r>
      <w:r w:rsidRPr="00F233D2">
        <w:rPr>
          <w:rFonts w:ascii="Aparajita" w:hAnsi="Aparajita" w:cs="Aparajita"/>
          <w:b/>
          <w:bCs/>
          <w:sz w:val="28"/>
          <w:szCs w:val="24"/>
        </w:rPr>
        <w:t>involves examining and explaining the components of budget expenditure and revenue</w:t>
      </w:r>
      <w:r w:rsidRPr="00F233D2">
        <w:rPr>
          <w:rFonts w:ascii="Aparajita" w:hAnsi="Aparajita" w:cs="Aparajita"/>
          <w:sz w:val="28"/>
          <w:szCs w:val="24"/>
        </w:rPr>
        <w:t>. The use of budget indicators (ratios) can help to improve understanding of issues such as the level of implementation of expenditure and revenue budgets or the structure of the budget.</w:t>
      </w:r>
    </w:p>
    <w:p w:rsidR="00F233D2" w:rsidRPr="00F233D2" w:rsidRDefault="00F233D2" w:rsidP="00F233D2">
      <w:pPr>
        <w:rPr>
          <w:rFonts w:ascii="Aparajita" w:hAnsi="Aparajita" w:cs="Aparajita"/>
          <w:b/>
          <w:bCs/>
          <w:sz w:val="28"/>
          <w:szCs w:val="24"/>
        </w:rPr>
      </w:pPr>
      <w:r>
        <w:rPr>
          <w:rFonts w:ascii="Aparajita" w:hAnsi="Aparajita" w:cs="Aparajita"/>
          <w:b/>
          <w:bCs/>
          <w:sz w:val="28"/>
          <w:szCs w:val="24"/>
        </w:rPr>
        <w:t xml:space="preserve">Sales </w:t>
      </w:r>
      <w:r w:rsidR="00C56AA2">
        <w:rPr>
          <w:rFonts w:ascii="Aparajita" w:hAnsi="Aparajita" w:cs="Aparajita"/>
          <w:b/>
          <w:bCs/>
          <w:sz w:val="28"/>
          <w:szCs w:val="24"/>
        </w:rPr>
        <w:t>R</w:t>
      </w:r>
      <w:r w:rsidR="00C56AA2" w:rsidRPr="00F233D2">
        <w:rPr>
          <w:rFonts w:ascii="Aparajita" w:hAnsi="Aparajita" w:cs="Aparajita"/>
          <w:b/>
          <w:bCs/>
          <w:sz w:val="28"/>
          <w:szCs w:val="24"/>
        </w:rPr>
        <w:t>eport</w:t>
      </w:r>
      <w:r w:rsidR="00C56AA2">
        <w:rPr>
          <w:rFonts w:ascii="Aparajita" w:hAnsi="Aparajita" w:cs="Aparajita"/>
          <w:b/>
          <w:bCs/>
          <w:sz w:val="28"/>
          <w:szCs w:val="24"/>
        </w:rPr>
        <w:t>:</w:t>
      </w:r>
      <w:r>
        <w:rPr>
          <w:rFonts w:ascii="Aparajita" w:hAnsi="Aparajita" w:cs="Aparajita"/>
          <w:b/>
          <w:bCs/>
          <w:sz w:val="28"/>
          <w:szCs w:val="24"/>
        </w:rPr>
        <w:t xml:space="preserve"> </w:t>
      </w:r>
    </w:p>
    <w:p w:rsidR="006546B9" w:rsidRDefault="00F233D2" w:rsidP="00F233D2">
      <w:pPr>
        <w:rPr>
          <w:rFonts w:ascii="Aparajita" w:hAnsi="Aparajita" w:cs="Aparajita"/>
          <w:sz w:val="28"/>
          <w:szCs w:val="24"/>
        </w:rPr>
      </w:pPr>
      <w:r w:rsidRPr="00F233D2">
        <w:rPr>
          <w:rFonts w:ascii="Aparajita" w:hAnsi="Aparajita" w:cs="Aparajita"/>
          <w:sz w:val="28"/>
          <w:szCs w:val="24"/>
        </w:rPr>
        <w:t>A sales report or sales analysis report is a document that shows trends impacting your sales operations within a specific period. While the content of sales reports may vary depending on your goal, they include metrics like revenue, accounts won, leads, and more. Insights from these reports help you identify the strengths and weaknesses of your sales strategy.</w:t>
      </w: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F233D2" w:rsidRPr="00F233D2" w:rsidRDefault="00F233D2" w:rsidP="00F233D2">
      <w:pPr>
        <w:pStyle w:val="ListParagraph"/>
        <w:numPr>
          <w:ilvl w:val="0"/>
          <w:numId w:val="21"/>
        </w:numPr>
        <w:jc w:val="both"/>
        <w:rPr>
          <w:rFonts w:ascii="Aparajita" w:hAnsi="Aparajita" w:cs="Aparajita"/>
          <w:b/>
          <w:bCs/>
          <w:sz w:val="28"/>
          <w:szCs w:val="24"/>
          <w:lang w:val="en-US"/>
        </w:rPr>
      </w:pPr>
      <w:r w:rsidRPr="00F233D2">
        <w:rPr>
          <w:rFonts w:ascii="Aparajita" w:hAnsi="Aparajita" w:cs="Aparajita"/>
          <w:b/>
          <w:bCs/>
          <w:sz w:val="28"/>
          <w:szCs w:val="24"/>
          <w:lang w:val="en-US"/>
        </w:rPr>
        <w:t>Introduction</w:t>
      </w:r>
    </w:p>
    <w:p w:rsidR="00F233D2" w:rsidRPr="00F233D2" w:rsidRDefault="00F233D2" w:rsidP="00F233D2">
      <w:pPr>
        <w:pStyle w:val="ListParagraph"/>
        <w:numPr>
          <w:ilvl w:val="0"/>
          <w:numId w:val="20"/>
        </w:numPr>
        <w:rPr>
          <w:rFonts w:ascii="Aparajita" w:hAnsi="Aparajita" w:cs="Aparajita"/>
          <w:b/>
          <w:bCs/>
          <w:sz w:val="28"/>
          <w:szCs w:val="24"/>
          <w:lang w:val="en-US"/>
        </w:rPr>
      </w:pPr>
      <w:bookmarkStart w:id="0" w:name="1.1_Why_this_High-Level_Design_Document?"/>
      <w:bookmarkStart w:id="1" w:name="_bookmark3"/>
      <w:bookmarkEnd w:id="0"/>
      <w:bookmarkEnd w:id="1"/>
      <w:r w:rsidRPr="00F233D2">
        <w:rPr>
          <w:rFonts w:ascii="Aparajita" w:hAnsi="Aparajita" w:cs="Aparajita"/>
          <w:b/>
          <w:bCs/>
          <w:sz w:val="28"/>
          <w:szCs w:val="24"/>
          <w:lang w:val="en-US"/>
        </w:rPr>
        <w:t>Why this High-Level Design Document?</w:t>
      </w:r>
    </w:p>
    <w:p w:rsidR="00F233D2" w:rsidRPr="00F233D2" w:rsidRDefault="00F233D2" w:rsidP="00F233D2">
      <w:pPr>
        <w:rPr>
          <w:rFonts w:ascii="Aparajita" w:hAnsi="Aparajita" w:cs="Aparajita"/>
          <w:sz w:val="28"/>
          <w:szCs w:val="24"/>
          <w:lang w:val="en-US"/>
        </w:rPr>
      </w:pPr>
      <w:r w:rsidRPr="00F233D2">
        <w:rPr>
          <w:rFonts w:ascii="Aparajita" w:hAnsi="Aparajita" w:cs="Aparajita"/>
          <w:sz w:val="28"/>
          <w:szCs w:val="24"/>
          <w:lang w:val="en-US"/>
        </w:rPr>
        <w:t>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rsidR="00F233D2" w:rsidRPr="00F233D2" w:rsidRDefault="00F233D2" w:rsidP="00F233D2">
      <w:pPr>
        <w:rPr>
          <w:rFonts w:ascii="Aparajita" w:hAnsi="Aparajita" w:cs="Aparajita"/>
          <w:sz w:val="28"/>
          <w:szCs w:val="24"/>
          <w:lang w:val="en-US"/>
        </w:rPr>
      </w:pPr>
      <w:r w:rsidRPr="00F233D2">
        <w:rPr>
          <w:rFonts w:ascii="Aparajita" w:hAnsi="Aparajita" w:cs="Aparajita"/>
          <w:sz w:val="28"/>
          <w:szCs w:val="24"/>
          <w:lang w:val="en-US"/>
        </w:rPr>
        <w:t>The HLD will:</w:t>
      </w:r>
    </w:p>
    <w:p w:rsidR="00F233D2" w:rsidRPr="00F233D2" w:rsidRDefault="00F233D2" w:rsidP="00C56AA2">
      <w:pPr>
        <w:numPr>
          <w:ilvl w:val="2"/>
          <w:numId w:val="19"/>
        </w:numPr>
        <w:spacing w:after="0"/>
        <w:rPr>
          <w:rFonts w:ascii="Aparajita" w:hAnsi="Aparajita" w:cs="Aparajita"/>
          <w:sz w:val="28"/>
          <w:szCs w:val="24"/>
          <w:lang w:val="en-US"/>
        </w:rPr>
      </w:pPr>
      <w:r w:rsidRPr="00F233D2">
        <w:rPr>
          <w:rFonts w:ascii="Aparajita" w:hAnsi="Aparajita" w:cs="Aparajita"/>
          <w:sz w:val="28"/>
          <w:szCs w:val="24"/>
          <w:lang w:val="en-US"/>
        </w:rPr>
        <w:t>Present all of the design aspects and define them in detail</w:t>
      </w:r>
    </w:p>
    <w:p w:rsidR="00F233D2" w:rsidRPr="00F233D2" w:rsidRDefault="00F233D2" w:rsidP="00C56AA2">
      <w:pPr>
        <w:numPr>
          <w:ilvl w:val="2"/>
          <w:numId w:val="19"/>
        </w:numPr>
        <w:spacing w:after="0"/>
        <w:rPr>
          <w:rFonts w:ascii="Aparajita" w:hAnsi="Aparajita" w:cs="Aparajita"/>
          <w:sz w:val="28"/>
          <w:szCs w:val="24"/>
          <w:lang w:val="en-US"/>
        </w:rPr>
      </w:pPr>
      <w:r w:rsidRPr="00F233D2">
        <w:rPr>
          <w:rFonts w:ascii="Aparajita" w:hAnsi="Aparajita" w:cs="Aparajita"/>
          <w:sz w:val="28"/>
          <w:szCs w:val="24"/>
          <w:lang w:val="en-US"/>
        </w:rPr>
        <w:t>Describe the user interface being implemented</w:t>
      </w:r>
    </w:p>
    <w:p w:rsidR="00F233D2" w:rsidRPr="00F233D2" w:rsidRDefault="00F233D2" w:rsidP="00C56AA2">
      <w:pPr>
        <w:numPr>
          <w:ilvl w:val="2"/>
          <w:numId w:val="19"/>
        </w:numPr>
        <w:spacing w:after="0"/>
        <w:rPr>
          <w:rFonts w:ascii="Aparajita" w:hAnsi="Aparajita" w:cs="Aparajita"/>
          <w:sz w:val="28"/>
          <w:szCs w:val="24"/>
          <w:lang w:val="en-US"/>
        </w:rPr>
      </w:pPr>
      <w:r w:rsidRPr="00F233D2">
        <w:rPr>
          <w:rFonts w:ascii="Aparajita" w:hAnsi="Aparajita" w:cs="Aparajita"/>
          <w:sz w:val="28"/>
          <w:szCs w:val="24"/>
          <w:lang w:val="en-US"/>
        </w:rPr>
        <w:t>Describe the hardware and software interfaces</w:t>
      </w:r>
    </w:p>
    <w:p w:rsidR="00F233D2" w:rsidRPr="00F233D2" w:rsidRDefault="00F233D2" w:rsidP="00C56AA2">
      <w:pPr>
        <w:numPr>
          <w:ilvl w:val="2"/>
          <w:numId w:val="19"/>
        </w:numPr>
        <w:spacing w:after="0"/>
        <w:rPr>
          <w:rFonts w:ascii="Aparajita" w:hAnsi="Aparajita" w:cs="Aparajita"/>
          <w:sz w:val="28"/>
          <w:szCs w:val="24"/>
          <w:lang w:val="en-US"/>
        </w:rPr>
      </w:pPr>
      <w:r w:rsidRPr="00F233D2">
        <w:rPr>
          <w:rFonts w:ascii="Aparajita" w:hAnsi="Aparajita" w:cs="Aparajita"/>
          <w:sz w:val="28"/>
          <w:szCs w:val="24"/>
          <w:lang w:val="en-US"/>
        </w:rPr>
        <w:t>Describe the performance requirements</w:t>
      </w:r>
    </w:p>
    <w:p w:rsidR="00F233D2" w:rsidRPr="00F233D2" w:rsidRDefault="00F233D2" w:rsidP="00C56AA2">
      <w:pPr>
        <w:numPr>
          <w:ilvl w:val="2"/>
          <w:numId w:val="19"/>
        </w:numPr>
        <w:spacing w:after="0"/>
        <w:rPr>
          <w:rFonts w:ascii="Aparajita" w:hAnsi="Aparajita" w:cs="Aparajita"/>
          <w:sz w:val="28"/>
          <w:szCs w:val="24"/>
          <w:lang w:val="en-US"/>
        </w:rPr>
      </w:pPr>
      <w:r w:rsidRPr="00F233D2">
        <w:rPr>
          <w:rFonts w:ascii="Aparajita" w:hAnsi="Aparajita" w:cs="Aparajita"/>
          <w:sz w:val="28"/>
          <w:szCs w:val="24"/>
          <w:lang w:val="en-US"/>
        </w:rPr>
        <w:t>Include design features and the architecture of the project</w:t>
      </w:r>
    </w:p>
    <w:p w:rsidR="00F233D2" w:rsidRPr="00F233D2" w:rsidRDefault="00F233D2" w:rsidP="00C56AA2">
      <w:pPr>
        <w:numPr>
          <w:ilvl w:val="2"/>
          <w:numId w:val="19"/>
        </w:numPr>
        <w:spacing w:after="0"/>
        <w:rPr>
          <w:rFonts w:ascii="Aparajita" w:hAnsi="Aparajita" w:cs="Aparajita"/>
          <w:sz w:val="28"/>
          <w:szCs w:val="24"/>
          <w:lang w:val="en-US"/>
        </w:rPr>
      </w:pPr>
      <w:r w:rsidRPr="00F233D2">
        <w:rPr>
          <w:rFonts w:ascii="Aparajita" w:hAnsi="Aparajita" w:cs="Aparajita"/>
          <w:sz w:val="28"/>
          <w:szCs w:val="24"/>
          <w:lang w:val="en-US"/>
        </w:rPr>
        <w:t>List and describe the non-functional attributes like:</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Security</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Reliability</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Maintainability</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Portability</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Reusability</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Application compatibility</w:t>
      </w:r>
    </w:p>
    <w:p w:rsidR="00F233D2" w:rsidRPr="00F233D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Resource utilization</w:t>
      </w:r>
    </w:p>
    <w:p w:rsidR="00C56AA2" w:rsidRDefault="00F233D2" w:rsidP="00C56AA2">
      <w:pPr>
        <w:numPr>
          <w:ilvl w:val="3"/>
          <w:numId w:val="19"/>
        </w:numPr>
        <w:spacing w:after="0"/>
        <w:rPr>
          <w:rFonts w:ascii="Aparajita" w:hAnsi="Aparajita" w:cs="Aparajita"/>
          <w:sz w:val="28"/>
          <w:szCs w:val="24"/>
          <w:lang w:val="en-US"/>
        </w:rPr>
      </w:pPr>
      <w:r w:rsidRPr="00F233D2">
        <w:rPr>
          <w:rFonts w:ascii="Aparajita" w:hAnsi="Aparajita" w:cs="Aparajita"/>
          <w:sz w:val="28"/>
          <w:szCs w:val="24"/>
          <w:lang w:val="en-US"/>
        </w:rPr>
        <w:t>Serviceability</w:t>
      </w:r>
    </w:p>
    <w:p w:rsidR="00C56AA2" w:rsidRDefault="00C56AA2" w:rsidP="00C56AA2">
      <w:pPr>
        <w:spacing w:after="0"/>
        <w:rPr>
          <w:rFonts w:ascii="Aparajita" w:hAnsi="Aparajita" w:cs="Aparajita"/>
          <w:sz w:val="28"/>
          <w:szCs w:val="24"/>
          <w:lang w:val="en-US"/>
        </w:rPr>
      </w:pPr>
    </w:p>
    <w:p w:rsidR="00C56AA2" w:rsidRPr="00C56AA2" w:rsidRDefault="00C56AA2" w:rsidP="00C56AA2">
      <w:pPr>
        <w:spacing w:after="0"/>
        <w:ind w:left="99"/>
        <w:rPr>
          <w:rFonts w:ascii="Aparajita" w:hAnsi="Aparajita" w:cs="Aparajita"/>
          <w:b/>
          <w:bCs/>
          <w:sz w:val="28"/>
          <w:szCs w:val="24"/>
          <w:lang w:val="en-US"/>
        </w:rPr>
      </w:pPr>
      <w:r>
        <w:rPr>
          <w:rFonts w:ascii="Aparajita" w:hAnsi="Aparajita" w:cs="Aparajita"/>
          <w:b/>
          <w:bCs/>
          <w:sz w:val="28"/>
          <w:szCs w:val="24"/>
          <w:lang w:val="en-US"/>
        </w:rPr>
        <w:t>2.</w:t>
      </w:r>
      <w:r>
        <w:rPr>
          <w:rFonts w:ascii="Aparajita" w:hAnsi="Aparajita" w:cs="Aparajita"/>
          <w:b/>
          <w:bCs/>
          <w:sz w:val="28"/>
          <w:szCs w:val="24"/>
          <w:lang w:val="en-US"/>
        </w:rPr>
        <w:tab/>
      </w:r>
      <w:r w:rsidRPr="00C56AA2">
        <w:rPr>
          <w:rFonts w:ascii="Aparajita" w:hAnsi="Aparajita" w:cs="Aparajita"/>
          <w:b/>
          <w:bCs/>
          <w:sz w:val="28"/>
          <w:szCs w:val="24"/>
          <w:lang w:val="en-US"/>
        </w:rPr>
        <w:t>Scope</w:t>
      </w:r>
    </w:p>
    <w:p w:rsidR="00C56AA2" w:rsidRDefault="00C56AA2" w:rsidP="00C56AA2">
      <w:pPr>
        <w:spacing w:after="0"/>
        <w:rPr>
          <w:rFonts w:ascii="Aparajita" w:hAnsi="Aparajita" w:cs="Aparajita"/>
          <w:sz w:val="28"/>
          <w:szCs w:val="24"/>
          <w:lang w:val="en-US"/>
        </w:rPr>
      </w:pPr>
      <w:r w:rsidRPr="00C56AA2">
        <w:rPr>
          <w:rFonts w:ascii="Aparajita" w:hAnsi="Aparajita" w:cs="Aparajita"/>
          <w:sz w:val="28"/>
          <w:szCs w:val="24"/>
          <w:lang w:val="en-US"/>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rPr>
          <w:rFonts w:ascii="Aparajita" w:hAnsi="Aparajita" w:cs="Aparajita"/>
          <w:sz w:val="28"/>
          <w:szCs w:val="24"/>
          <w:lang w:val="en-US"/>
        </w:rPr>
      </w:pPr>
    </w:p>
    <w:p w:rsidR="00C56AA2" w:rsidRDefault="00C56AA2" w:rsidP="00C56AA2">
      <w:pPr>
        <w:spacing w:after="0"/>
        <w:ind w:left="360"/>
        <w:rPr>
          <w:rFonts w:ascii="Aparajita" w:hAnsi="Aparajita" w:cs="Aparajita"/>
          <w:b/>
          <w:bCs/>
          <w:sz w:val="28"/>
          <w:szCs w:val="24"/>
          <w:lang w:val="en-US"/>
        </w:rPr>
      </w:pPr>
      <w:r>
        <w:rPr>
          <w:rFonts w:ascii="Aparajita" w:hAnsi="Aparajita" w:cs="Aparajita"/>
          <w:b/>
          <w:bCs/>
          <w:sz w:val="28"/>
          <w:szCs w:val="24"/>
          <w:lang w:val="en-US"/>
        </w:rPr>
        <w:t xml:space="preserve">1.  </w:t>
      </w:r>
      <w:r w:rsidRPr="00C56AA2">
        <w:rPr>
          <w:rFonts w:ascii="Aparajita" w:hAnsi="Aparajita" w:cs="Aparajita"/>
          <w:b/>
          <w:bCs/>
          <w:sz w:val="28"/>
          <w:szCs w:val="24"/>
          <w:lang w:val="en-US"/>
        </w:rPr>
        <w:t>General Description</w:t>
      </w:r>
      <w:bookmarkStart w:id="2" w:name="2.1_Product_Perspective_&amp;_Problem_Statem"/>
      <w:bookmarkStart w:id="3" w:name="_bookmark6"/>
      <w:bookmarkEnd w:id="2"/>
      <w:bookmarkEnd w:id="3"/>
    </w:p>
    <w:p w:rsidR="00C56AA2" w:rsidRDefault="00632264" w:rsidP="00C56AA2">
      <w:pPr>
        <w:pStyle w:val="ListParagraph"/>
        <w:numPr>
          <w:ilvl w:val="0"/>
          <w:numId w:val="24"/>
        </w:numPr>
        <w:spacing w:after="0"/>
        <w:rPr>
          <w:rFonts w:ascii="Aparajita" w:hAnsi="Aparajita" w:cs="Aparajita"/>
          <w:b/>
          <w:bCs/>
          <w:sz w:val="28"/>
          <w:szCs w:val="24"/>
          <w:lang w:val="en-US"/>
        </w:rPr>
      </w:pPr>
      <w:r>
        <w:rPr>
          <w:rFonts w:ascii="Aparajita" w:hAnsi="Aparajita" w:cs="Aparajita"/>
          <w:b/>
          <w:bCs/>
          <w:sz w:val="28"/>
          <w:szCs w:val="24"/>
          <w:lang w:val="en-US"/>
        </w:rPr>
        <w:t>Business</w:t>
      </w:r>
      <w:r w:rsidR="00C56AA2" w:rsidRPr="00C56AA2">
        <w:rPr>
          <w:rFonts w:ascii="Aparajita" w:hAnsi="Aparajita" w:cs="Aparajita"/>
          <w:b/>
          <w:bCs/>
          <w:sz w:val="28"/>
          <w:szCs w:val="24"/>
          <w:lang w:val="en-US"/>
        </w:rPr>
        <w:t xml:space="preserve"> Perspective &amp; Problem Statement</w:t>
      </w:r>
    </w:p>
    <w:p w:rsidR="00C56AA2" w:rsidRDefault="00632264" w:rsidP="00632264">
      <w:pPr>
        <w:pStyle w:val="ListParagraph"/>
        <w:spacing w:after="0"/>
        <w:ind w:left="100"/>
        <w:rPr>
          <w:rFonts w:ascii="Aparajita" w:hAnsi="Aparajita" w:cs="Aparajita"/>
          <w:bCs/>
          <w:sz w:val="28"/>
          <w:szCs w:val="24"/>
        </w:rPr>
      </w:pPr>
      <w:r w:rsidRPr="00632264">
        <w:rPr>
          <w:rFonts w:ascii="Aparajita" w:hAnsi="Aparajita" w:cs="Aparajita"/>
          <w:bCs/>
          <w:sz w:val="28"/>
          <w:szCs w:val="24"/>
        </w:rPr>
        <w:t>The Marketing department of Adventure Works Cycles wants to increase sales by targeting specific customers for a mailing campaign. The company's database contains a list of past customers and a list of potential new customers. By investigating the attributes of previous bike buyers, the company hopes to discover patterns that they can then apply to potential customers. They hope to use the discovered patterns to predict which potential customers are most likely to purchase a bike from Adventure Works Cycles.</w:t>
      </w:r>
    </w:p>
    <w:p w:rsidR="00632264" w:rsidRPr="00632264" w:rsidRDefault="00632264" w:rsidP="00632264">
      <w:pPr>
        <w:pStyle w:val="ListParagraph"/>
        <w:spacing w:after="0"/>
        <w:ind w:left="100"/>
        <w:rPr>
          <w:rFonts w:ascii="Aparajita" w:hAnsi="Aparajita" w:cs="Aparajita"/>
          <w:bCs/>
          <w:sz w:val="28"/>
          <w:szCs w:val="24"/>
          <w:lang w:val="en-US"/>
        </w:rPr>
      </w:pPr>
    </w:p>
    <w:p w:rsidR="00C56AA2" w:rsidRPr="00632264" w:rsidRDefault="00C56AA2" w:rsidP="00C56AA2">
      <w:pPr>
        <w:pStyle w:val="BodyText"/>
        <w:spacing w:line="259" w:lineRule="auto"/>
        <w:ind w:left="100" w:right="597"/>
        <w:jc w:val="both"/>
        <w:rPr>
          <w:rFonts w:ascii="Aparajita" w:hAnsi="Aparajita" w:cs="Aparajita"/>
          <w:sz w:val="28"/>
        </w:rPr>
      </w:pPr>
      <w:r w:rsidRPr="00632264">
        <w:rPr>
          <w:rFonts w:ascii="Aparajita" w:hAnsi="Aparajita" w:cs="Aparajita"/>
          <w:sz w:val="28"/>
        </w:rPr>
        <w:t xml:space="preserve">The objective of the project is to perform </w:t>
      </w:r>
      <w:r w:rsidR="00632264" w:rsidRPr="00632264">
        <w:rPr>
          <w:rFonts w:ascii="Aparajita" w:hAnsi="Aparajita" w:cs="Aparajita"/>
          <w:b/>
          <w:sz w:val="28"/>
        </w:rPr>
        <w:t xml:space="preserve">exploratory data analysis, customer segmentation and </w:t>
      </w:r>
      <w:r w:rsidRPr="00632264">
        <w:rPr>
          <w:rFonts w:ascii="Aparajita" w:hAnsi="Aparajita" w:cs="Aparajita"/>
          <w:b/>
          <w:sz w:val="28"/>
        </w:rPr>
        <w:t xml:space="preserve">data </w:t>
      </w:r>
      <w:r w:rsidRPr="00632264">
        <w:rPr>
          <w:rFonts w:ascii="Aparajita" w:hAnsi="Aparajita" w:cs="Aparajita"/>
          <w:sz w:val="28"/>
        </w:rPr>
        <w:t>visualization techniques to understand the</w:t>
      </w:r>
      <w:r w:rsidRPr="00632264">
        <w:rPr>
          <w:rFonts w:ascii="Aparajita" w:hAnsi="Aparajita" w:cs="Aparajita"/>
          <w:spacing w:val="1"/>
          <w:sz w:val="28"/>
        </w:rPr>
        <w:t xml:space="preserve"> </w:t>
      </w:r>
      <w:r w:rsidRPr="00632264">
        <w:rPr>
          <w:rFonts w:ascii="Aparajita" w:hAnsi="Aparajita" w:cs="Aparajita"/>
          <w:sz w:val="28"/>
        </w:rPr>
        <w:t>insight</w:t>
      </w:r>
      <w:r w:rsidRPr="00632264">
        <w:rPr>
          <w:rFonts w:ascii="Aparajita" w:hAnsi="Aparajita" w:cs="Aparajita"/>
          <w:spacing w:val="-18"/>
          <w:sz w:val="28"/>
        </w:rPr>
        <w:t xml:space="preserve"> </w:t>
      </w:r>
      <w:r w:rsidRPr="00632264">
        <w:rPr>
          <w:rFonts w:ascii="Aparajita" w:hAnsi="Aparajita" w:cs="Aparajita"/>
          <w:sz w:val="28"/>
        </w:rPr>
        <w:t>of</w:t>
      </w:r>
      <w:r w:rsidRPr="00632264">
        <w:rPr>
          <w:rFonts w:ascii="Aparajita" w:hAnsi="Aparajita" w:cs="Aparajita"/>
          <w:spacing w:val="-18"/>
          <w:sz w:val="28"/>
        </w:rPr>
        <w:t xml:space="preserve"> </w:t>
      </w:r>
      <w:r w:rsidRPr="00632264">
        <w:rPr>
          <w:rFonts w:ascii="Aparajita" w:hAnsi="Aparajita" w:cs="Aparajita"/>
          <w:sz w:val="28"/>
        </w:rPr>
        <w:t>the</w:t>
      </w:r>
      <w:r w:rsidRPr="00632264">
        <w:rPr>
          <w:rFonts w:ascii="Aparajita" w:hAnsi="Aparajita" w:cs="Aparajita"/>
          <w:spacing w:val="-13"/>
          <w:sz w:val="28"/>
        </w:rPr>
        <w:t xml:space="preserve"> </w:t>
      </w:r>
      <w:r w:rsidRPr="00632264">
        <w:rPr>
          <w:rFonts w:ascii="Aparajita" w:hAnsi="Aparajita" w:cs="Aparajita"/>
          <w:sz w:val="28"/>
        </w:rPr>
        <w:t>data.</w:t>
      </w:r>
      <w:r w:rsidRPr="00632264">
        <w:rPr>
          <w:rFonts w:ascii="Aparajita" w:hAnsi="Aparajita" w:cs="Aparajita"/>
          <w:spacing w:val="-18"/>
          <w:sz w:val="28"/>
        </w:rPr>
        <w:t xml:space="preserve"> </w:t>
      </w:r>
      <w:r w:rsidRPr="00632264">
        <w:rPr>
          <w:rFonts w:ascii="Aparajita" w:hAnsi="Aparajita" w:cs="Aparajita"/>
          <w:sz w:val="28"/>
        </w:rPr>
        <w:t>This</w:t>
      </w:r>
      <w:r w:rsidRPr="00632264">
        <w:rPr>
          <w:rFonts w:ascii="Aparajita" w:hAnsi="Aparajita" w:cs="Aparajita"/>
          <w:spacing w:val="-17"/>
          <w:sz w:val="28"/>
        </w:rPr>
        <w:t xml:space="preserve"> </w:t>
      </w:r>
      <w:r w:rsidRPr="00632264">
        <w:rPr>
          <w:rFonts w:ascii="Aparajita" w:hAnsi="Aparajita" w:cs="Aparajita"/>
          <w:sz w:val="28"/>
        </w:rPr>
        <w:t>project</w:t>
      </w:r>
      <w:r w:rsidRPr="00632264">
        <w:rPr>
          <w:rFonts w:ascii="Aparajita" w:hAnsi="Aparajita" w:cs="Aparajita"/>
          <w:spacing w:val="-17"/>
          <w:sz w:val="28"/>
        </w:rPr>
        <w:t xml:space="preserve"> </w:t>
      </w:r>
      <w:r w:rsidRPr="00632264">
        <w:rPr>
          <w:rFonts w:ascii="Aparajita" w:hAnsi="Aparajita" w:cs="Aparajita"/>
          <w:sz w:val="28"/>
        </w:rPr>
        <w:t>aims</w:t>
      </w:r>
      <w:r w:rsidRPr="00632264">
        <w:rPr>
          <w:rFonts w:ascii="Aparajita" w:hAnsi="Aparajita" w:cs="Aparajita"/>
          <w:spacing w:val="-17"/>
          <w:sz w:val="28"/>
        </w:rPr>
        <w:t xml:space="preserve"> </w:t>
      </w:r>
      <w:r w:rsidRPr="00632264">
        <w:rPr>
          <w:rFonts w:ascii="Aparajita" w:hAnsi="Aparajita" w:cs="Aparajita"/>
          <w:sz w:val="28"/>
        </w:rPr>
        <w:t>apply</w:t>
      </w:r>
      <w:r w:rsidRPr="00632264">
        <w:rPr>
          <w:rFonts w:ascii="Aparajita" w:hAnsi="Aparajita" w:cs="Aparajita"/>
          <w:spacing w:val="-17"/>
          <w:sz w:val="28"/>
        </w:rPr>
        <w:t xml:space="preserve"> </w:t>
      </w:r>
      <w:r w:rsidRPr="00632264">
        <w:rPr>
          <w:rFonts w:ascii="Aparajita" w:hAnsi="Aparajita" w:cs="Aparajita"/>
          <w:sz w:val="28"/>
        </w:rPr>
        <w:t>various</w:t>
      </w:r>
      <w:r w:rsidRPr="00632264">
        <w:rPr>
          <w:rFonts w:ascii="Aparajita" w:hAnsi="Aparajita" w:cs="Aparajita"/>
          <w:spacing w:val="-16"/>
          <w:sz w:val="28"/>
        </w:rPr>
        <w:t xml:space="preserve"> </w:t>
      </w:r>
      <w:r w:rsidRPr="00632264">
        <w:rPr>
          <w:rFonts w:ascii="Aparajita" w:hAnsi="Aparajita" w:cs="Aparajita"/>
          <w:sz w:val="28"/>
        </w:rPr>
        <w:t>Business</w:t>
      </w:r>
      <w:r w:rsidRPr="00632264">
        <w:rPr>
          <w:rFonts w:ascii="Aparajita" w:hAnsi="Aparajita" w:cs="Aparajita"/>
          <w:spacing w:val="-17"/>
          <w:sz w:val="28"/>
        </w:rPr>
        <w:t xml:space="preserve"> </w:t>
      </w:r>
      <w:r w:rsidRPr="00632264">
        <w:rPr>
          <w:rFonts w:ascii="Aparajita" w:hAnsi="Aparajita" w:cs="Aparajita"/>
          <w:sz w:val="28"/>
        </w:rPr>
        <w:t>Intelligence</w:t>
      </w:r>
      <w:r w:rsidRPr="00632264">
        <w:rPr>
          <w:rFonts w:ascii="Aparajita" w:hAnsi="Aparajita" w:cs="Aparajita"/>
          <w:spacing w:val="-13"/>
          <w:sz w:val="28"/>
        </w:rPr>
        <w:t xml:space="preserve"> </w:t>
      </w:r>
      <w:r w:rsidRPr="00632264">
        <w:rPr>
          <w:rFonts w:ascii="Aparajita" w:hAnsi="Aparajita" w:cs="Aparajita"/>
          <w:sz w:val="28"/>
        </w:rPr>
        <w:t>tools</w:t>
      </w:r>
      <w:r w:rsidRPr="00632264">
        <w:rPr>
          <w:rFonts w:ascii="Aparajita" w:hAnsi="Aparajita" w:cs="Aparajita"/>
          <w:spacing w:val="-17"/>
          <w:sz w:val="28"/>
        </w:rPr>
        <w:t xml:space="preserve"> </w:t>
      </w:r>
      <w:r w:rsidRPr="00632264">
        <w:rPr>
          <w:rFonts w:ascii="Aparajita" w:hAnsi="Aparajita" w:cs="Aparajita"/>
          <w:sz w:val="28"/>
        </w:rPr>
        <w:t>such</w:t>
      </w:r>
      <w:r w:rsidRPr="00632264">
        <w:rPr>
          <w:rFonts w:ascii="Aparajita" w:hAnsi="Aparajita" w:cs="Aparajita"/>
          <w:spacing w:val="-14"/>
          <w:sz w:val="28"/>
        </w:rPr>
        <w:t xml:space="preserve"> </w:t>
      </w:r>
      <w:r w:rsidRPr="00632264">
        <w:rPr>
          <w:rFonts w:ascii="Aparajita" w:hAnsi="Aparajita" w:cs="Aparajita"/>
          <w:sz w:val="28"/>
        </w:rPr>
        <w:t>as</w:t>
      </w:r>
      <w:r w:rsidRPr="00632264">
        <w:rPr>
          <w:rFonts w:ascii="Aparajita" w:hAnsi="Aparajita" w:cs="Aparajita"/>
          <w:spacing w:val="-16"/>
          <w:sz w:val="28"/>
        </w:rPr>
        <w:t xml:space="preserve"> </w:t>
      </w:r>
      <w:r w:rsidR="00632264" w:rsidRPr="00632264">
        <w:rPr>
          <w:rFonts w:ascii="Aparajita" w:hAnsi="Aparajita" w:cs="Aparajita"/>
          <w:b/>
          <w:sz w:val="28"/>
        </w:rPr>
        <w:t>SQL, Python,</w:t>
      </w:r>
      <w:r w:rsidRPr="00632264">
        <w:rPr>
          <w:rFonts w:ascii="Aparajita" w:hAnsi="Aparajita" w:cs="Aparajita"/>
          <w:b/>
          <w:spacing w:val="-1"/>
          <w:sz w:val="28"/>
        </w:rPr>
        <w:t xml:space="preserve"> </w:t>
      </w:r>
      <w:r w:rsidRPr="00632264">
        <w:rPr>
          <w:rFonts w:ascii="Aparajita" w:hAnsi="Aparajita" w:cs="Aparajita"/>
          <w:b/>
          <w:sz w:val="28"/>
        </w:rPr>
        <w:t>Power BI</w:t>
      </w:r>
      <w:r w:rsidRPr="00632264">
        <w:rPr>
          <w:rFonts w:ascii="Aparajita" w:hAnsi="Aparajita" w:cs="Aparajita"/>
          <w:b/>
          <w:spacing w:val="-3"/>
          <w:sz w:val="28"/>
        </w:rPr>
        <w:t xml:space="preserve"> </w:t>
      </w:r>
      <w:r w:rsidRPr="00632264">
        <w:rPr>
          <w:rFonts w:ascii="Aparajita" w:hAnsi="Aparajita" w:cs="Aparajita"/>
          <w:sz w:val="28"/>
        </w:rPr>
        <w:t>to</w:t>
      </w:r>
      <w:r w:rsidRPr="00632264">
        <w:rPr>
          <w:rFonts w:ascii="Aparajita" w:hAnsi="Aparajita" w:cs="Aparajita"/>
          <w:spacing w:val="1"/>
          <w:sz w:val="28"/>
        </w:rPr>
        <w:t xml:space="preserve"> </w:t>
      </w:r>
      <w:r w:rsidRPr="00632264">
        <w:rPr>
          <w:rFonts w:ascii="Aparajita" w:hAnsi="Aparajita" w:cs="Aparajita"/>
          <w:sz w:val="28"/>
        </w:rPr>
        <w:t>get</w:t>
      </w:r>
      <w:r w:rsidRPr="00632264">
        <w:rPr>
          <w:rFonts w:ascii="Aparajita" w:hAnsi="Aparajita" w:cs="Aparajita"/>
          <w:spacing w:val="-3"/>
          <w:sz w:val="28"/>
        </w:rPr>
        <w:t xml:space="preserve"> </w:t>
      </w:r>
      <w:r w:rsidRPr="00632264">
        <w:rPr>
          <w:rFonts w:ascii="Aparajita" w:hAnsi="Aparajita" w:cs="Aparajita"/>
          <w:sz w:val="28"/>
        </w:rPr>
        <w:t>a</w:t>
      </w:r>
      <w:r w:rsidRPr="00632264">
        <w:rPr>
          <w:rFonts w:ascii="Aparajita" w:hAnsi="Aparajita" w:cs="Aparajita"/>
          <w:spacing w:val="1"/>
          <w:sz w:val="28"/>
        </w:rPr>
        <w:t xml:space="preserve"> </w:t>
      </w:r>
      <w:r w:rsidRPr="00632264">
        <w:rPr>
          <w:rFonts w:ascii="Aparajita" w:hAnsi="Aparajita" w:cs="Aparajita"/>
          <w:sz w:val="28"/>
        </w:rPr>
        <w:t>visual</w:t>
      </w:r>
      <w:r w:rsidRPr="00632264">
        <w:rPr>
          <w:rFonts w:ascii="Aparajita" w:hAnsi="Aparajita" w:cs="Aparajita"/>
          <w:spacing w:val="-6"/>
          <w:sz w:val="28"/>
        </w:rPr>
        <w:t xml:space="preserve"> </w:t>
      </w:r>
      <w:r w:rsidRPr="00632264">
        <w:rPr>
          <w:rFonts w:ascii="Aparajita" w:hAnsi="Aparajita" w:cs="Aparajita"/>
          <w:sz w:val="28"/>
        </w:rPr>
        <w:t>understanding</w:t>
      </w:r>
      <w:r w:rsidRPr="00632264">
        <w:rPr>
          <w:rFonts w:ascii="Aparajita" w:hAnsi="Aparajita" w:cs="Aparajita"/>
          <w:spacing w:val="-5"/>
          <w:sz w:val="28"/>
        </w:rPr>
        <w:t xml:space="preserve"> </w:t>
      </w:r>
      <w:r w:rsidRPr="00632264">
        <w:rPr>
          <w:rFonts w:ascii="Aparajita" w:hAnsi="Aparajita" w:cs="Aparajita"/>
          <w:sz w:val="28"/>
        </w:rPr>
        <w:t>of</w:t>
      </w:r>
      <w:r w:rsidRPr="00632264">
        <w:rPr>
          <w:rFonts w:ascii="Aparajita" w:hAnsi="Aparajita" w:cs="Aparajita"/>
          <w:spacing w:val="-3"/>
          <w:sz w:val="28"/>
        </w:rPr>
        <w:t xml:space="preserve"> </w:t>
      </w:r>
      <w:r w:rsidRPr="00632264">
        <w:rPr>
          <w:rFonts w:ascii="Aparajita" w:hAnsi="Aparajita" w:cs="Aparajita"/>
          <w:sz w:val="28"/>
        </w:rPr>
        <w:t>the</w:t>
      </w:r>
      <w:r w:rsidRPr="00632264">
        <w:rPr>
          <w:rFonts w:ascii="Aparajita" w:hAnsi="Aparajita" w:cs="Aparajita"/>
          <w:spacing w:val="1"/>
          <w:sz w:val="28"/>
        </w:rPr>
        <w:t xml:space="preserve"> </w:t>
      </w:r>
      <w:r w:rsidRPr="00632264">
        <w:rPr>
          <w:rFonts w:ascii="Aparajita" w:hAnsi="Aparajita" w:cs="Aparajita"/>
          <w:sz w:val="28"/>
        </w:rPr>
        <w:t>data.</w:t>
      </w:r>
    </w:p>
    <w:p w:rsidR="00C56AA2" w:rsidRPr="00C56AA2" w:rsidRDefault="00C56AA2" w:rsidP="00C56AA2">
      <w:pPr>
        <w:spacing w:after="0"/>
        <w:rPr>
          <w:rFonts w:ascii="Aparajita" w:hAnsi="Aparajita" w:cs="Aparajita"/>
          <w:b/>
          <w:bCs/>
          <w:sz w:val="28"/>
          <w:szCs w:val="24"/>
          <w:lang w:val="en-US"/>
        </w:rPr>
      </w:pPr>
    </w:p>
    <w:p w:rsidR="00C56AA2" w:rsidRDefault="00632264" w:rsidP="00C56AA2">
      <w:pPr>
        <w:pStyle w:val="ListParagraph"/>
        <w:numPr>
          <w:ilvl w:val="0"/>
          <w:numId w:val="24"/>
        </w:numPr>
        <w:spacing w:after="0"/>
        <w:rPr>
          <w:rFonts w:ascii="Aparajita" w:hAnsi="Aparajita" w:cs="Aparajita"/>
          <w:b/>
          <w:bCs/>
          <w:sz w:val="28"/>
          <w:szCs w:val="24"/>
          <w:lang w:val="en-US"/>
        </w:rPr>
      </w:pPr>
      <w:r>
        <w:rPr>
          <w:rFonts w:ascii="Aparajita" w:hAnsi="Aparajita" w:cs="Aparajita"/>
          <w:b/>
          <w:bCs/>
          <w:sz w:val="28"/>
          <w:szCs w:val="24"/>
          <w:lang w:val="en-US"/>
        </w:rPr>
        <w:t xml:space="preserve">Tools used </w:t>
      </w:r>
    </w:p>
    <w:p w:rsidR="00632264" w:rsidRPr="00632264" w:rsidRDefault="00632264" w:rsidP="00632264">
      <w:pPr>
        <w:pStyle w:val="BodyText"/>
        <w:spacing w:before="44" w:line="276" w:lineRule="auto"/>
        <w:ind w:left="100" w:right="416" w:firstLine="430"/>
        <w:rPr>
          <w:rFonts w:ascii="Aparajita" w:hAnsi="Aparajita" w:cs="Aparajita"/>
          <w:sz w:val="28"/>
        </w:rPr>
      </w:pPr>
      <w:r w:rsidRPr="00632264">
        <w:rPr>
          <w:rFonts w:ascii="Aparajita" w:hAnsi="Aparajita" w:cs="Aparajita"/>
          <w:sz w:val="28"/>
        </w:rPr>
        <w:t>Business</w:t>
      </w:r>
      <w:r w:rsidRPr="00632264">
        <w:rPr>
          <w:rFonts w:ascii="Aparajita" w:hAnsi="Aparajita" w:cs="Aparajita"/>
          <w:spacing w:val="1"/>
          <w:sz w:val="28"/>
        </w:rPr>
        <w:t xml:space="preserve"> </w:t>
      </w:r>
      <w:r w:rsidRPr="00632264">
        <w:rPr>
          <w:rFonts w:ascii="Aparajita" w:hAnsi="Aparajita" w:cs="Aparajita"/>
          <w:sz w:val="28"/>
        </w:rPr>
        <w:t>Intelligence</w:t>
      </w:r>
      <w:r w:rsidRPr="00632264">
        <w:rPr>
          <w:rFonts w:ascii="Aparajita" w:hAnsi="Aparajita" w:cs="Aparajita"/>
          <w:spacing w:val="1"/>
          <w:sz w:val="28"/>
        </w:rPr>
        <w:t xml:space="preserve"> </w:t>
      </w:r>
      <w:r w:rsidRPr="00632264">
        <w:rPr>
          <w:rFonts w:ascii="Aparajita" w:hAnsi="Aparajita" w:cs="Aparajita"/>
          <w:sz w:val="28"/>
        </w:rPr>
        <w:t>tools</w:t>
      </w:r>
      <w:r w:rsidRPr="00632264">
        <w:rPr>
          <w:rFonts w:ascii="Aparajita" w:hAnsi="Aparajita" w:cs="Aparajita"/>
          <w:spacing w:val="1"/>
          <w:sz w:val="28"/>
        </w:rPr>
        <w:t xml:space="preserve"> </w:t>
      </w:r>
      <w:r w:rsidRPr="00632264">
        <w:rPr>
          <w:rFonts w:ascii="Aparajita" w:hAnsi="Aparajita" w:cs="Aparajita"/>
          <w:sz w:val="28"/>
        </w:rPr>
        <w:t>and</w:t>
      </w:r>
      <w:r w:rsidRPr="00632264">
        <w:rPr>
          <w:rFonts w:ascii="Aparajita" w:hAnsi="Aparajita" w:cs="Aparajita"/>
          <w:spacing w:val="1"/>
          <w:sz w:val="28"/>
        </w:rPr>
        <w:t xml:space="preserve"> </w:t>
      </w:r>
      <w:r w:rsidRPr="00632264">
        <w:rPr>
          <w:rFonts w:ascii="Aparajita" w:hAnsi="Aparajita" w:cs="Aparajita"/>
          <w:sz w:val="28"/>
        </w:rPr>
        <w:t>libraries</w:t>
      </w:r>
      <w:r w:rsidRPr="00632264">
        <w:rPr>
          <w:rFonts w:ascii="Aparajita" w:hAnsi="Aparajita" w:cs="Aparajita"/>
          <w:spacing w:val="1"/>
          <w:sz w:val="28"/>
        </w:rPr>
        <w:t xml:space="preserve"> </w:t>
      </w:r>
      <w:r w:rsidRPr="00632264">
        <w:rPr>
          <w:rFonts w:ascii="Aparajita" w:hAnsi="Aparajita" w:cs="Aparajita"/>
          <w:sz w:val="28"/>
        </w:rPr>
        <w:t>works</w:t>
      </w:r>
      <w:r w:rsidRPr="00632264">
        <w:rPr>
          <w:rFonts w:ascii="Aparajita" w:hAnsi="Aparajita" w:cs="Aparajita"/>
          <w:spacing w:val="1"/>
          <w:sz w:val="28"/>
        </w:rPr>
        <w:t xml:space="preserve"> </w:t>
      </w:r>
      <w:r w:rsidRPr="00632264">
        <w:rPr>
          <w:rFonts w:ascii="Aparajita" w:hAnsi="Aparajita" w:cs="Aparajita"/>
          <w:sz w:val="28"/>
        </w:rPr>
        <w:t>such</w:t>
      </w:r>
      <w:r w:rsidRPr="00632264">
        <w:rPr>
          <w:rFonts w:ascii="Aparajita" w:hAnsi="Aparajita" w:cs="Aparajita"/>
          <w:spacing w:val="1"/>
          <w:sz w:val="28"/>
        </w:rPr>
        <w:t xml:space="preserve"> </w:t>
      </w:r>
      <w:r w:rsidRPr="00632264">
        <w:rPr>
          <w:rFonts w:ascii="Aparajita" w:hAnsi="Aparajita" w:cs="Aparajita"/>
          <w:sz w:val="28"/>
        </w:rPr>
        <w:t>as</w:t>
      </w:r>
      <w:r w:rsidRPr="00632264">
        <w:rPr>
          <w:rFonts w:ascii="Aparajita" w:hAnsi="Aparajita" w:cs="Aparajita"/>
          <w:b/>
          <w:spacing w:val="1"/>
          <w:sz w:val="28"/>
        </w:rPr>
        <w:t xml:space="preserve"> </w:t>
      </w:r>
      <w:r w:rsidRPr="00632264">
        <w:rPr>
          <w:rFonts w:ascii="Aparajita" w:hAnsi="Aparajita" w:cs="Aparajita"/>
          <w:b/>
          <w:spacing w:val="1"/>
          <w:sz w:val="28"/>
        </w:rPr>
        <w:t>Python,</w:t>
      </w:r>
      <w:r w:rsidRPr="00632264">
        <w:rPr>
          <w:rFonts w:ascii="Aparajita" w:hAnsi="Aparajita" w:cs="Aparajita"/>
          <w:b/>
          <w:sz w:val="28"/>
        </w:rPr>
        <w:t xml:space="preserve"> Numpy</w:t>
      </w:r>
      <w:r w:rsidRPr="00632264">
        <w:rPr>
          <w:rFonts w:ascii="Aparajita" w:hAnsi="Aparajita" w:cs="Aparajita"/>
          <w:b/>
          <w:sz w:val="28"/>
        </w:rPr>
        <w:t>,</w:t>
      </w:r>
      <w:r w:rsidRPr="00632264">
        <w:rPr>
          <w:rFonts w:ascii="Aparajita" w:hAnsi="Aparajita" w:cs="Aparajita"/>
          <w:b/>
          <w:spacing w:val="1"/>
          <w:sz w:val="28"/>
        </w:rPr>
        <w:t xml:space="preserve"> </w:t>
      </w:r>
      <w:r w:rsidRPr="00632264">
        <w:rPr>
          <w:rFonts w:ascii="Aparajita" w:hAnsi="Aparajita" w:cs="Aparajita"/>
          <w:b/>
          <w:sz w:val="28"/>
        </w:rPr>
        <w:t>Pandas,</w:t>
      </w:r>
      <w:r w:rsidRPr="00632264">
        <w:rPr>
          <w:rFonts w:ascii="Aparajita" w:hAnsi="Aparajita" w:cs="Aparajita"/>
          <w:b/>
          <w:sz w:val="28"/>
        </w:rPr>
        <w:t xml:space="preserve"> Scikit-learn,</w:t>
      </w:r>
      <w:r w:rsidRPr="00632264">
        <w:rPr>
          <w:rFonts w:ascii="Aparajita" w:hAnsi="Aparajita" w:cs="Aparajita"/>
          <w:b/>
          <w:spacing w:val="1"/>
          <w:sz w:val="28"/>
        </w:rPr>
        <w:t xml:space="preserve"> </w:t>
      </w:r>
      <w:r w:rsidRPr="00632264">
        <w:rPr>
          <w:rFonts w:ascii="Aparajita" w:hAnsi="Aparajita" w:cs="Aparajita"/>
          <w:b/>
          <w:sz w:val="28"/>
        </w:rPr>
        <w:t>Excel,</w:t>
      </w:r>
      <w:r w:rsidRPr="00632264">
        <w:rPr>
          <w:rFonts w:ascii="Aparajita" w:hAnsi="Aparajita" w:cs="Aparajita"/>
          <w:b/>
          <w:spacing w:val="1"/>
          <w:sz w:val="28"/>
        </w:rPr>
        <w:t xml:space="preserve"> </w:t>
      </w:r>
      <w:r w:rsidRPr="00632264">
        <w:rPr>
          <w:rFonts w:ascii="Aparajita" w:hAnsi="Aparajita" w:cs="Aparajita"/>
          <w:b/>
          <w:spacing w:val="1"/>
          <w:sz w:val="28"/>
        </w:rPr>
        <w:t>MS</w:t>
      </w:r>
      <w:r w:rsidRPr="00632264">
        <w:rPr>
          <w:rFonts w:ascii="Aparajita" w:hAnsi="Aparajita" w:cs="Aparajita"/>
          <w:b/>
          <w:sz w:val="28"/>
        </w:rPr>
        <w:t xml:space="preserve">SQL, </w:t>
      </w:r>
      <w:r w:rsidRPr="00632264">
        <w:rPr>
          <w:rFonts w:ascii="Aparajita" w:hAnsi="Aparajita" w:cs="Aparajita"/>
          <w:b/>
          <w:spacing w:val="-4"/>
          <w:sz w:val="28"/>
        </w:rPr>
        <w:t>Power</w:t>
      </w:r>
      <w:r w:rsidRPr="00632264">
        <w:rPr>
          <w:rFonts w:ascii="Aparajita" w:hAnsi="Aparajita" w:cs="Aparajita"/>
          <w:b/>
          <w:sz w:val="28"/>
        </w:rPr>
        <w:t xml:space="preserve"> BI</w:t>
      </w:r>
      <w:r w:rsidRPr="00632264">
        <w:rPr>
          <w:rFonts w:ascii="Aparajita" w:hAnsi="Aparajita" w:cs="Aparajita"/>
          <w:b/>
          <w:sz w:val="28"/>
        </w:rPr>
        <w:t>, Jupyter-Notebook, and Anaconda</w:t>
      </w:r>
      <w:r w:rsidRPr="00632264">
        <w:rPr>
          <w:rFonts w:ascii="Aparajita" w:hAnsi="Aparajita" w:cs="Aparajita"/>
          <w:sz w:val="28"/>
        </w:rPr>
        <w:t xml:space="preserve"> are</w:t>
      </w:r>
      <w:r w:rsidRPr="00632264">
        <w:rPr>
          <w:rFonts w:ascii="Aparajita" w:hAnsi="Aparajita" w:cs="Aparajita"/>
          <w:spacing w:val="-5"/>
          <w:sz w:val="28"/>
        </w:rPr>
        <w:t xml:space="preserve"> </w:t>
      </w:r>
      <w:r w:rsidRPr="00632264">
        <w:rPr>
          <w:rFonts w:ascii="Aparajita" w:hAnsi="Aparajita" w:cs="Aparajita"/>
          <w:sz w:val="28"/>
        </w:rPr>
        <w:t>used</w:t>
      </w:r>
      <w:r w:rsidRPr="00632264">
        <w:rPr>
          <w:rFonts w:ascii="Aparajita" w:hAnsi="Aparajita" w:cs="Aparajita"/>
          <w:spacing w:val="1"/>
          <w:sz w:val="28"/>
        </w:rPr>
        <w:t xml:space="preserve"> </w:t>
      </w:r>
      <w:r w:rsidRPr="00632264">
        <w:rPr>
          <w:rFonts w:ascii="Aparajita" w:hAnsi="Aparajita" w:cs="Aparajita"/>
          <w:sz w:val="28"/>
        </w:rPr>
        <w:t>to</w:t>
      </w:r>
      <w:r w:rsidRPr="00632264">
        <w:rPr>
          <w:rFonts w:ascii="Aparajita" w:hAnsi="Aparajita" w:cs="Aparajita"/>
          <w:spacing w:val="1"/>
          <w:sz w:val="28"/>
        </w:rPr>
        <w:t xml:space="preserve"> </w:t>
      </w:r>
      <w:r w:rsidRPr="00632264">
        <w:rPr>
          <w:rFonts w:ascii="Aparajita" w:hAnsi="Aparajita" w:cs="Aparajita"/>
          <w:sz w:val="28"/>
        </w:rPr>
        <w:t>build the</w:t>
      </w:r>
      <w:r w:rsidRPr="00632264">
        <w:rPr>
          <w:rFonts w:ascii="Aparajita" w:hAnsi="Aparajita" w:cs="Aparajita"/>
          <w:spacing w:val="1"/>
          <w:sz w:val="28"/>
        </w:rPr>
        <w:t xml:space="preserve"> </w:t>
      </w:r>
      <w:r w:rsidRPr="00632264">
        <w:rPr>
          <w:rFonts w:ascii="Aparajita" w:hAnsi="Aparajita" w:cs="Aparajita"/>
          <w:sz w:val="28"/>
        </w:rPr>
        <w:t>whole</w:t>
      </w:r>
      <w:r w:rsidRPr="00632264">
        <w:rPr>
          <w:rFonts w:ascii="Aparajita" w:hAnsi="Aparajita" w:cs="Aparajita"/>
          <w:spacing w:val="5"/>
          <w:sz w:val="28"/>
        </w:rPr>
        <w:t xml:space="preserve"> </w:t>
      </w:r>
      <w:r w:rsidRPr="00632264">
        <w:rPr>
          <w:rFonts w:ascii="Aparajita" w:hAnsi="Aparajita" w:cs="Aparajita"/>
          <w:sz w:val="28"/>
        </w:rPr>
        <w:t>framework.</w:t>
      </w:r>
    </w:p>
    <w:p w:rsidR="00632264" w:rsidRPr="00632264" w:rsidRDefault="00462E72" w:rsidP="00632264">
      <w:pPr>
        <w:spacing w:after="0"/>
        <w:rPr>
          <w:rFonts w:ascii="Aparajita" w:hAnsi="Aparajita" w:cs="Aparajita"/>
          <w:b/>
          <w:bCs/>
          <w:sz w:val="28"/>
          <w:szCs w:val="24"/>
          <w:lang w:val="en-US"/>
        </w:rPr>
      </w:pPr>
      <w:r>
        <w:rPr>
          <w:rFonts w:ascii="Aparajita" w:hAnsi="Aparajita" w:cs="Aparajita"/>
          <w:noProof/>
          <w:sz w:val="28"/>
          <w:szCs w:val="24"/>
          <w:lang w:eastAsia="en-IN"/>
        </w:rPr>
        <w:drawing>
          <wp:anchor distT="0" distB="0" distL="114300" distR="114300" simplePos="0" relativeHeight="251660288" behindDoc="1" locked="0" layoutInCell="1" allowOverlap="1">
            <wp:simplePos x="0" y="0"/>
            <wp:positionH relativeFrom="column">
              <wp:posOffset>1857375</wp:posOffset>
            </wp:positionH>
            <wp:positionV relativeFrom="page">
              <wp:posOffset>5314950</wp:posOffset>
            </wp:positionV>
            <wp:extent cx="1057275" cy="418465"/>
            <wp:effectExtent l="0" t="0" r="9525" b="635"/>
            <wp:wrapTight wrapText="bothSides">
              <wp:wrapPolygon edited="0">
                <wp:start x="1168" y="0"/>
                <wp:lineTo x="0" y="2950"/>
                <wp:lineTo x="0" y="20649"/>
                <wp:lineTo x="2335" y="20649"/>
                <wp:lineTo x="6616" y="20649"/>
                <wp:lineTo x="21405" y="19666"/>
                <wp:lineTo x="21405" y="4917"/>
                <wp:lineTo x="5059" y="0"/>
                <wp:lineTo x="1168"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80px-NumP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7275" cy="418465"/>
                    </a:xfrm>
                    <a:prstGeom prst="rect">
                      <a:avLst/>
                    </a:prstGeom>
                  </pic:spPr>
                </pic:pic>
              </a:graphicData>
            </a:graphic>
            <wp14:sizeRelH relativeFrom="margin">
              <wp14:pctWidth>0</wp14:pctWidth>
            </wp14:sizeRelH>
            <wp14:sizeRelV relativeFrom="margin">
              <wp14:pctHeight>0</wp14:pctHeight>
            </wp14:sizeRelV>
          </wp:anchor>
        </w:drawing>
      </w:r>
    </w:p>
    <w:p w:rsidR="00C56AA2" w:rsidRPr="00C56AA2" w:rsidRDefault="00CF26F0" w:rsidP="00C56AA2">
      <w:pPr>
        <w:spacing w:after="0"/>
        <w:rPr>
          <w:rFonts w:ascii="Aparajita" w:hAnsi="Aparajita" w:cs="Aparajita"/>
          <w:sz w:val="28"/>
          <w:szCs w:val="24"/>
          <w:lang w:val="en-US"/>
        </w:rPr>
      </w:pPr>
      <w:r>
        <w:rPr>
          <w:rFonts w:ascii="Aparajita" w:hAnsi="Aparajita" w:cs="Aparajita"/>
          <w:noProof/>
          <w:sz w:val="28"/>
          <w:szCs w:val="24"/>
          <w:lang w:eastAsia="en-IN"/>
        </w:rPr>
        <w:drawing>
          <wp:anchor distT="0" distB="0" distL="114300" distR="114300" simplePos="0" relativeHeight="251663360" behindDoc="1" locked="0" layoutInCell="1" allowOverlap="1">
            <wp:simplePos x="0" y="0"/>
            <wp:positionH relativeFrom="column">
              <wp:posOffset>3314700</wp:posOffset>
            </wp:positionH>
            <wp:positionV relativeFrom="page">
              <wp:posOffset>5467350</wp:posOffset>
            </wp:positionV>
            <wp:extent cx="1047750" cy="698500"/>
            <wp:effectExtent l="0" t="0" r="0" b="6350"/>
            <wp:wrapTight wrapText="bothSides">
              <wp:wrapPolygon edited="0">
                <wp:start x="0" y="0"/>
                <wp:lineTo x="0" y="21207"/>
                <wp:lineTo x="21207" y="21207"/>
                <wp:lineTo x="212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7750" cy="698500"/>
                    </a:xfrm>
                    <a:prstGeom prst="rect">
                      <a:avLst/>
                    </a:prstGeom>
                  </pic:spPr>
                </pic:pic>
              </a:graphicData>
            </a:graphic>
            <wp14:sizeRelH relativeFrom="margin">
              <wp14:pctWidth>0</wp14:pctWidth>
            </wp14:sizeRelH>
            <wp14:sizeRelV relativeFrom="margin">
              <wp14:pctHeight>0</wp14:pctHeight>
            </wp14:sizeRelV>
          </wp:anchor>
        </w:drawing>
      </w:r>
      <w:r>
        <w:rPr>
          <w:rFonts w:ascii="Aparajita" w:hAnsi="Aparajita" w:cs="Aparajita"/>
          <w:noProof/>
          <w:sz w:val="28"/>
          <w:szCs w:val="24"/>
          <w:lang w:eastAsia="en-IN"/>
        </w:rPr>
        <w:drawing>
          <wp:anchor distT="0" distB="0" distL="114300" distR="114300" simplePos="0" relativeHeight="251668480" behindDoc="1" locked="0" layoutInCell="1" allowOverlap="1">
            <wp:simplePos x="0" y="0"/>
            <wp:positionH relativeFrom="column">
              <wp:posOffset>4895850</wp:posOffset>
            </wp:positionH>
            <wp:positionV relativeFrom="page">
              <wp:posOffset>5572125</wp:posOffset>
            </wp:positionV>
            <wp:extent cx="1238250" cy="464185"/>
            <wp:effectExtent l="0" t="0" r="0" b="0"/>
            <wp:wrapTight wrapText="bothSides">
              <wp:wrapPolygon edited="0">
                <wp:start x="0" y="0"/>
                <wp:lineTo x="0" y="20389"/>
                <wp:lineTo x="21268" y="20389"/>
                <wp:lineTo x="2126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plotlib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8250" cy="464185"/>
                    </a:xfrm>
                    <a:prstGeom prst="rect">
                      <a:avLst/>
                    </a:prstGeom>
                  </pic:spPr>
                </pic:pic>
              </a:graphicData>
            </a:graphic>
            <wp14:sizeRelH relativeFrom="margin">
              <wp14:pctWidth>0</wp14:pctWidth>
            </wp14:sizeRelH>
            <wp14:sizeRelV relativeFrom="margin">
              <wp14:pctHeight>0</wp14:pctHeight>
            </wp14:sizeRelV>
          </wp:anchor>
        </w:drawing>
      </w:r>
      <w:r w:rsidR="00462E72">
        <w:rPr>
          <w:rFonts w:ascii="Aparajita" w:hAnsi="Aparajita" w:cs="Aparajita"/>
          <w:noProof/>
          <w:sz w:val="28"/>
          <w:szCs w:val="24"/>
          <w:lang w:eastAsia="en-IN"/>
        </w:rPr>
        <w:drawing>
          <wp:inline distT="0" distB="0" distL="0" distR="0">
            <wp:extent cx="1143000" cy="38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logo-master-v3-TM-flatte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2928" cy="389408"/>
                    </a:xfrm>
                    <a:prstGeom prst="rect">
                      <a:avLst/>
                    </a:prstGeom>
                  </pic:spPr>
                </pic:pic>
              </a:graphicData>
            </a:graphic>
          </wp:inline>
        </w:drawing>
      </w:r>
    </w:p>
    <w:p w:rsidR="00C56AA2" w:rsidRPr="00C56AA2" w:rsidRDefault="00C56AA2" w:rsidP="00C56AA2">
      <w:pPr>
        <w:spacing w:after="0"/>
        <w:rPr>
          <w:rFonts w:ascii="Aparajita" w:hAnsi="Aparajita" w:cs="Aparajita"/>
          <w:sz w:val="28"/>
          <w:szCs w:val="24"/>
          <w:lang w:val="en-US"/>
        </w:rPr>
      </w:pPr>
    </w:p>
    <w:p w:rsidR="00F233D2" w:rsidRDefault="00CF26F0" w:rsidP="00F233D2">
      <w:pPr>
        <w:rPr>
          <w:rFonts w:ascii="Aparajita" w:hAnsi="Aparajita" w:cs="Aparajita"/>
          <w:sz w:val="28"/>
          <w:szCs w:val="24"/>
        </w:rPr>
      </w:pPr>
      <w:r>
        <w:rPr>
          <w:rFonts w:ascii="Aparajita" w:hAnsi="Aparajita" w:cs="Aparajita"/>
          <w:noProof/>
          <w:sz w:val="28"/>
          <w:szCs w:val="24"/>
          <w:lang w:eastAsia="en-IN"/>
        </w:rPr>
        <w:drawing>
          <wp:anchor distT="0" distB="0" distL="114300" distR="114300" simplePos="0" relativeHeight="251661312" behindDoc="1" locked="0" layoutInCell="1" allowOverlap="1">
            <wp:simplePos x="0" y="0"/>
            <wp:positionH relativeFrom="column">
              <wp:posOffset>1924050</wp:posOffset>
            </wp:positionH>
            <wp:positionV relativeFrom="page">
              <wp:posOffset>5962650</wp:posOffset>
            </wp:positionV>
            <wp:extent cx="619125" cy="583565"/>
            <wp:effectExtent l="0" t="0" r="9525" b="6985"/>
            <wp:wrapTight wrapText="bothSides">
              <wp:wrapPolygon edited="0">
                <wp:start x="8640" y="0"/>
                <wp:lineTo x="0" y="705"/>
                <wp:lineTo x="0" y="20448"/>
                <wp:lineTo x="8640" y="21153"/>
                <wp:lineTo x="15286" y="21153"/>
                <wp:lineTo x="21268" y="20448"/>
                <wp:lineTo x="21268" y="705"/>
                <wp:lineTo x="15286" y="0"/>
                <wp:lineTo x="864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_Excel_2013-2019_logo.svg.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619125" cy="583565"/>
                    </a:xfrm>
                    <a:prstGeom prst="rect">
                      <a:avLst/>
                    </a:prstGeom>
                  </pic:spPr>
                </pic:pic>
              </a:graphicData>
            </a:graphic>
            <wp14:sizeRelH relativeFrom="margin">
              <wp14:pctWidth>0</wp14:pctWidth>
            </wp14:sizeRelH>
            <wp14:sizeRelV relativeFrom="margin">
              <wp14:pctHeight>0</wp14:pctHeight>
            </wp14:sizeRelV>
          </wp:anchor>
        </w:drawing>
      </w:r>
      <w:r>
        <w:rPr>
          <w:rFonts w:ascii="Aparajita" w:hAnsi="Aparajita" w:cs="Aparajita"/>
          <w:noProof/>
          <w:sz w:val="28"/>
          <w:szCs w:val="24"/>
          <w:lang w:eastAsia="en-IN"/>
        </w:rPr>
        <w:drawing>
          <wp:anchor distT="0" distB="0" distL="114300" distR="114300" simplePos="0" relativeHeight="251662336" behindDoc="1" locked="0" layoutInCell="1" allowOverlap="1">
            <wp:simplePos x="0" y="0"/>
            <wp:positionH relativeFrom="column">
              <wp:posOffset>95250</wp:posOffset>
            </wp:positionH>
            <wp:positionV relativeFrom="page">
              <wp:posOffset>5967095</wp:posOffset>
            </wp:positionV>
            <wp:extent cx="1143000" cy="642620"/>
            <wp:effectExtent l="0" t="0" r="0" b="5080"/>
            <wp:wrapTight wrapText="bothSides">
              <wp:wrapPolygon edited="0">
                <wp:start x="10440" y="0"/>
                <wp:lineTo x="6480" y="10245"/>
                <wp:lineTo x="5040" y="17929"/>
                <wp:lineTo x="4680" y="21130"/>
                <wp:lineTo x="16200" y="21130"/>
                <wp:lineTo x="15120" y="0"/>
                <wp:lineTo x="1044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Power-BI-Symbo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642620"/>
                    </a:xfrm>
                    <a:prstGeom prst="rect">
                      <a:avLst/>
                    </a:prstGeom>
                  </pic:spPr>
                </pic:pic>
              </a:graphicData>
            </a:graphic>
            <wp14:sizeRelH relativeFrom="margin">
              <wp14:pctWidth>0</wp14:pctWidth>
            </wp14:sizeRelH>
            <wp14:sizeRelV relativeFrom="margin">
              <wp14:pctHeight>0</wp14:pctHeight>
            </wp14:sizeRelV>
          </wp:anchor>
        </w:drawing>
      </w:r>
    </w:p>
    <w:p w:rsidR="00CF26F0" w:rsidRDefault="00CF26F0" w:rsidP="00F233D2">
      <w:pPr>
        <w:rPr>
          <w:rFonts w:ascii="Aparajita" w:hAnsi="Aparajita" w:cs="Aparajita"/>
          <w:sz w:val="28"/>
          <w:szCs w:val="24"/>
        </w:rPr>
      </w:pPr>
      <w:r>
        <w:rPr>
          <w:rFonts w:ascii="Aparajita" w:hAnsi="Aparajita" w:cs="Aparajita"/>
          <w:noProof/>
          <w:sz w:val="28"/>
          <w:szCs w:val="24"/>
          <w:lang w:eastAsia="en-IN"/>
        </w:rPr>
        <w:drawing>
          <wp:anchor distT="0" distB="0" distL="114300" distR="114300" simplePos="0" relativeHeight="251664384" behindDoc="1" locked="0" layoutInCell="1" allowOverlap="1">
            <wp:simplePos x="0" y="0"/>
            <wp:positionH relativeFrom="column">
              <wp:posOffset>3315970</wp:posOffset>
            </wp:positionH>
            <wp:positionV relativeFrom="paragraph">
              <wp:posOffset>219710</wp:posOffset>
            </wp:positionV>
            <wp:extent cx="1524000" cy="823595"/>
            <wp:effectExtent l="0" t="0" r="0" b="0"/>
            <wp:wrapTight wrapText="bothSides">
              <wp:wrapPolygon edited="0">
                <wp:start x="0" y="0"/>
                <wp:lineTo x="0" y="20984"/>
                <wp:lineTo x="21330" y="20984"/>
                <wp:lineTo x="213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png"/>
                    <pic:cNvPicPr/>
                  </pic:nvPicPr>
                  <pic:blipFill>
                    <a:blip r:embed="rId14">
                      <a:extLst>
                        <a:ext uri="{28A0092B-C50C-407E-A947-70E740481C1C}">
                          <a14:useLocalDpi xmlns:a14="http://schemas.microsoft.com/office/drawing/2010/main" val="0"/>
                        </a:ext>
                      </a:extLst>
                    </a:blip>
                    <a:stretch>
                      <a:fillRect/>
                    </a:stretch>
                  </pic:blipFill>
                  <pic:spPr>
                    <a:xfrm>
                      <a:off x="0" y="0"/>
                      <a:ext cx="1524000" cy="823595"/>
                    </a:xfrm>
                    <a:prstGeom prst="rect">
                      <a:avLst/>
                    </a:prstGeom>
                  </pic:spPr>
                </pic:pic>
              </a:graphicData>
            </a:graphic>
            <wp14:sizeRelH relativeFrom="margin">
              <wp14:pctWidth>0</wp14:pctWidth>
            </wp14:sizeRelH>
            <wp14:sizeRelV relativeFrom="margin">
              <wp14:pctHeight>0</wp14:pctHeight>
            </wp14:sizeRelV>
          </wp:anchor>
        </w:drawing>
      </w:r>
    </w:p>
    <w:p w:rsidR="00CF26F0" w:rsidRDefault="00CF26F0" w:rsidP="00F233D2">
      <w:pPr>
        <w:rPr>
          <w:rFonts w:ascii="Aparajita" w:hAnsi="Aparajita" w:cs="Aparajita"/>
          <w:sz w:val="28"/>
          <w:szCs w:val="24"/>
        </w:rPr>
      </w:pPr>
      <w:r>
        <w:rPr>
          <w:rFonts w:ascii="Aparajita" w:hAnsi="Aparajita" w:cs="Aparajita"/>
          <w:noProof/>
          <w:sz w:val="28"/>
          <w:szCs w:val="24"/>
          <w:lang w:eastAsia="en-IN"/>
        </w:rPr>
        <w:drawing>
          <wp:anchor distT="0" distB="0" distL="114300" distR="114300" simplePos="0" relativeHeight="251667456" behindDoc="1" locked="0" layoutInCell="1" allowOverlap="1">
            <wp:simplePos x="0" y="0"/>
            <wp:positionH relativeFrom="column">
              <wp:posOffset>304800</wp:posOffset>
            </wp:positionH>
            <wp:positionV relativeFrom="page">
              <wp:posOffset>6852285</wp:posOffset>
            </wp:positionV>
            <wp:extent cx="1085850" cy="584200"/>
            <wp:effectExtent l="0" t="0" r="0" b="6350"/>
            <wp:wrapTight wrapText="bothSides">
              <wp:wrapPolygon edited="0">
                <wp:start x="10989" y="0"/>
                <wp:lineTo x="5305" y="4930"/>
                <wp:lineTo x="0" y="9861"/>
                <wp:lineTo x="0" y="19017"/>
                <wp:lineTo x="1895" y="21130"/>
                <wp:lineTo x="14779" y="21130"/>
                <wp:lineTo x="21221" y="19017"/>
                <wp:lineTo x="21221" y="13383"/>
                <wp:lineTo x="19326" y="11270"/>
                <wp:lineTo x="19705" y="8452"/>
                <wp:lineTo x="18568" y="3522"/>
                <wp:lineTo x="16674" y="0"/>
                <wp:lineTo x="10989"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60px-Scikit_learn_logo_small.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5850" cy="584200"/>
                    </a:xfrm>
                    <a:prstGeom prst="rect">
                      <a:avLst/>
                    </a:prstGeom>
                  </pic:spPr>
                </pic:pic>
              </a:graphicData>
            </a:graphic>
            <wp14:sizeRelH relativeFrom="margin">
              <wp14:pctWidth>0</wp14:pctWidth>
            </wp14:sizeRelH>
            <wp14:sizeRelV relativeFrom="margin">
              <wp14:pctHeight>0</wp14:pctHeight>
            </wp14:sizeRelV>
          </wp:anchor>
        </w:drawing>
      </w:r>
      <w:r>
        <w:rPr>
          <w:rFonts w:ascii="Aparajita" w:hAnsi="Aparajita" w:cs="Aparajita"/>
          <w:noProof/>
          <w:sz w:val="28"/>
          <w:szCs w:val="24"/>
          <w:lang w:eastAsia="en-IN"/>
        </w:rPr>
        <w:drawing>
          <wp:anchor distT="0" distB="0" distL="114300" distR="114300" simplePos="0" relativeHeight="251666432" behindDoc="1" locked="0" layoutInCell="1" allowOverlap="1">
            <wp:simplePos x="0" y="0"/>
            <wp:positionH relativeFrom="column">
              <wp:posOffset>1857375</wp:posOffset>
            </wp:positionH>
            <wp:positionV relativeFrom="page">
              <wp:posOffset>6829425</wp:posOffset>
            </wp:positionV>
            <wp:extent cx="1190625" cy="626110"/>
            <wp:effectExtent l="0" t="0" r="9525" b="2540"/>
            <wp:wrapTight wrapText="bothSides">
              <wp:wrapPolygon edited="0">
                <wp:start x="0" y="0"/>
                <wp:lineTo x="0" y="21030"/>
                <wp:lineTo x="21427" y="21030"/>
                <wp:lineTo x="214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2).png"/>
                    <pic:cNvPicPr/>
                  </pic:nvPicPr>
                  <pic:blipFill>
                    <a:blip r:embed="rId16">
                      <a:extLst>
                        <a:ext uri="{28A0092B-C50C-407E-A947-70E740481C1C}">
                          <a14:useLocalDpi xmlns:a14="http://schemas.microsoft.com/office/drawing/2010/main" val="0"/>
                        </a:ext>
                      </a:extLst>
                    </a:blip>
                    <a:stretch>
                      <a:fillRect/>
                    </a:stretch>
                  </pic:blipFill>
                  <pic:spPr>
                    <a:xfrm>
                      <a:off x="0" y="0"/>
                      <a:ext cx="1190625" cy="626110"/>
                    </a:xfrm>
                    <a:prstGeom prst="rect">
                      <a:avLst/>
                    </a:prstGeom>
                  </pic:spPr>
                </pic:pic>
              </a:graphicData>
            </a:graphic>
            <wp14:sizeRelH relativeFrom="margin">
              <wp14:pctWidth>0</wp14:pctWidth>
            </wp14:sizeRelH>
            <wp14:sizeRelV relativeFrom="margin">
              <wp14:pctHeight>0</wp14:pctHeight>
            </wp14:sizeRelV>
          </wp:anchor>
        </w:drawing>
      </w:r>
    </w:p>
    <w:p w:rsidR="00CF26F0" w:rsidRDefault="00CF26F0" w:rsidP="00F233D2">
      <w:pPr>
        <w:rPr>
          <w:rFonts w:ascii="Aparajita" w:hAnsi="Aparajita" w:cs="Aparajita"/>
          <w:sz w:val="28"/>
          <w:szCs w:val="24"/>
        </w:rPr>
      </w:pPr>
    </w:p>
    <w:p w:rsidR="00CF26F0" w:rsidRDefault="00CF26F0" w:rsidP="00F233D2">
      <w:pPr>
        <w:rPr>
          <w:rFonts w:ascii="Aparajita" w:hAnsi="Aparajita" w:cs="Aparajita"/>
          <w:sz w:val="28"/>
          <w:szCs w:val="24"/>
        </w:rPr>
      </w:pPr>
    </w:p>
    <w:p w:rsidR="00CF26F0" w:rsidRDefault="00CF26F0" w:rsidP="00F233D2">
      <w:pPr>
        <w:rPr>
          <w:rFonts w:ascii="Aparajita" w:hAnsi="Aparajita" w:cs="Aparajita"/>
          <w:sz w:val="28"/>
          <w:szCs w:val="24"/>
        </w:rPr>
      </w:pPr>
      <w:r>
        <w:rPr>
          <w:rFonts w:ascii="Aparajita" w:hAnsi="Aparajita" w:cs="Aparajita"/>
          <w:noProof/>
          <w:sz w:val="28"/>
          <w:szCs w:val="24"/>
          <w:lang w:eastAsia="en-IN"/>
        </w:rPr>
        <w:drawing>
          <wp:anchor distT="0" distB="0" distL="114300" distR="114300" simplePos="0" relativeHeight="251665408" behindDoc="1" locked="0" layoutInCell="1" allowOverlap="1">
            <wp:simplePos x="0" y="0"/>
            <wp:positionH relativeFrom="column">
              <wp:posOffset>1524000</wp:posOffset>
            </wp:positionH>
            <wp:positionV relativeFrom="page">
              <wp:posOffset>7705725</wp:posOffset>
            </wp:positionV>
            <wp:extent cx="1390650" cy="729615"/>
            <wp:effectExtent l="0" t="0" r="0" b="0"/>
            <wp:wrapTight wrapText="bothSides">
              <wp:wrapPolygon edited="0">
                <wp:start x="13019" y="0"/>
                <wp:lineTo x="6805" y="1128"/>
                <wp:lineTo x="5622" y="2256"/>
                <wp:lineTo x="5622" y="9023"/>
                <wp:lineTo x="5918" y="18047"/>
                <wp:lineTo x="6510" y="20867"/>
                <wp:lineTo x="8285" y="20867"/>
                <wp:lineTo x="8581" y="20867"/>
                <wp:lineTo x="13611" y="18047"/>
                <wp:lineTo x="15978" y="11279"/>
                <wp:lineTo x="15978" y="9023"/>
                <wp:lineTo x="14795" y="0"/>
                <wp:lineTo x="13019"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0650" cy="729615"/>
                    </a:xfrm>
                    <a:prstGeom prst="rect">
                      <a:avLst/>
                    </a:prstGeom>
                  </pic:spPr>
                </pic:pic>
              </a:graphicData>
            </a:graphic>
            <wp14:sizeRelH relativeFrom="margin">
              <wp14:pctWidth>0</wp14:pctWidth>
            </wp14:sizeRelH>
            <wp14:sizeRelV relativeFrom="margin">
              <wp14:pctHeight>0</wp14:pctHeight>
            </wp14:sizeRelV>
          </wp:anchor>
        </w:drawing>
      </w:r>
      <w:r>
        <w:rPr>
          <w:rFonts w:ascii="Aparajita" w:hAnsi="Aparajita" w:cs="Aparajita"/>
          <w:noProof/>
          <w:sz w:val="28"/>
          <w:szCs w:val="24"/>
          <w:lang w:eastAsia="en-IN"/>
        </w:rPr>
        <w:drawing>
          <wp:anchor distT="0" distB="0" distL="114300" distR="114300" simplePos="0" relativeHeight="251669504" behindDoc="1" locked="0" layoutInCell="1" allowOverlap="1">
            <wp:simplePos x="0" y="0"/>
            <wp:positionH relativeFrom="column">
              <wp:posOffset>3371850</wp:posOffset>
            </wp:positionH>
            <wp:positionV relativeFrom="page">
              <wp:posOffset>7701915</wp:posOffset>
            </wp:positionV>
            <wp:extent cx="1076325" cy="565785"/>
            <wp:effectExtent l="0" t="0" r="9525" b="5715"/>
            <wp:wrapTight wrapText="bothSides">
              <wp:wrapPolygon edited="0">
                <wp:start x="0" y="0"/>
                <wp:lineTo x="0" y="21091"/>
                <wp:lineTo x="21409" y="21091"/>
                <wp:lineTo x="214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6325" cy="565785"/>
                    </a:xfrm>
                    <a:prstGeom prst="rect">
                      <a:avLst/>
                    </a:prstGeom>
                  </pic:spPr>
                </pic:pic>
              </a:graphicData>
            </a:graphic>
            <wp14:sizeRelH relativeFrom="margin">
              <wp14:pctWidth>0</wp14:pctWidth>
            </wp14:sizeRelH>
            <wp14:sizeRelV relativeFrom="margin">
              <wp14:pctHeight>0</wp14:pctHeight>
            </wp14:sizeRelV>
          </wp:anchor>
        </w:drawing>
      </w:r>
    </w:p>
    <w:p w:rsidR="00CF26F0" w:rsidRDefault="00CF26F0" w:rsidP="00F233D2">
      <w:pPr>
        <w:rPr>
          <w:rFonts w:ascii="Aparajita" w:hAnsi="Aparajita" w:cs="Aparajita"/>
          <w:sz w:val="28"/>
          <w:szCs w:val="24"/>
        </w:rPr>
      </w:pPr>
    </w:p>
    <w:p w:rsidR="00CF26F0" w:rsidRDefault="00CF26F0" w:rsidP="00F233D2">
      <w:pPr>
        <w:rPr>
          <w:rFonts w:ascii="Aparajita" w:hAnsi="Aparajita" w:cs="Aparajita"/>
          <w:sz w:val="28"/>
          <w:szCs w:val="24"/>
        </w:rPr>
      </w:pPr>
    </w:p>
    <w:p w:rsidR="00CF26F0" w:rsidRDefault="00CF26F0" w:rsidP="00F233D2">
      <w:pPr>
        <w:rPr>
          <w:rFonts w:ascii="Aparajita" w:hAnsi="Aparajita" w:cs="Aparajita"/>
          <w:sz w:val="28"/>
          <w:szCs w:val="24"/>
        </w:rPr>
      </w:pPr>
    </w:p>
    <w:p w:rsidR="00CF26F0" w:rsidRDefault="00CF26F0" w:rsidP="00F233D2">
      <w:pPr>
        <w:rPr>
          <w:rFonts w:ascii="Aparajita" w:hAnsi="Aparajita" w:cs="Aparajita"/>
          <w:sz w:val="28"/>
          <w:szCs w:val="24"/>
        </w:rPr>
      </w:pPr>
    </w:p>
    <w:p w:rsidR="00F233D2" w:rsidRDefault="00F233D2" w:rsidP="00F233D2">
      <w:pPr>
        <w:rPr>
          <w:rFonts w:ascii="Aparajita" w:hAnsi="Aparajita" w:cs="Aparajita"/>
          <w:sz w:val="28"/>
          <w:szCs w:val="24"/>
        </w:rPr>
      </w:pPr>
    </w:p>
    <w:p w:rsidR="00CF26F0" w:rsidRDefault="00CF26F0" w:rsidP="00F233D2">
      <w:pPr>
        <w:rPr>
          <w:rFonts w:ascii="Aparajita" w:hAnsi="Aparajita" w:cs="Aparajita"/>
          <w:sz w:val="28"/>
          <w:szCs w:val="24"/>
        </w:rPr>
      </w:pPr>
    </w:p>
    <w:p w:rsidR="00C747D1" w:rsidRDefault="00C747D1" w:rsidP="00C747D1">
      <w:pPr>
        <w:ind w:left="369"/>
        <w:rPr>
          <w:rFonts w:ascii="Aparajita" w:hAnsi="Aparajita" w:cs="Aparajita"/>
          <w:b/>
          <w:bCs/>
          <w:sz w:val="28"/>
          <w:szCs w:val="24"/>
          <w:lang w:val="en-US"/>
        </w:rPr>
      </w:pPr>
      <w:r>
        <w:rPr>
          <w:rFonts w:ascii="Aparajita" w:hAnsi="Aparajita" w:cs="Aparajita"/>
          <w:b/>
          <w:bCs/>
          <w:sz w:val="28"/>
          <w:szCs w:val="24"/>
          <w:lang w:val="en-US"/>
        </w:rPr>
        <w:t xml:space="preserve">3.  </w:t>
      </w:r>
      <w:r w:rsidR="00CF26F0" w:rsidRPr="00CF26F0">
        <w:rPr>
          <w:rFonts w:ascii="Aparajita" w:hAnsi="Aparajita" w:cs="Aparajita"/>
          <w:b/>
          <w:bCs/>
          <w:sz w:val="28"/>
          <w:szCs w:val="24"/>
          <w:lang w:val="en-US"/>
        </w:rPr>
        <w:t>Design Detail</w:t>
      </w:r>
      <w:bookmarkStart w:id="4" w:name="3.1_Functional_Architecture"/>
      <w:bookmarkStart w:id="5" w:name="_bookmark10"/>
      <w:bookmarkEnd w:id="4"/>
      <w:bookmarkEnd w:id="5"/>
    </w:p>
    <w:p w:rsidR="00CF26F0" w:rsidRDefault="00670EBD" w:rsidP="00C747D1">
      <w:pPr>
        <w:pStyle w:val="ListParagraph"/>
        <w:numPr>
          <w:ilvl w:val="0"/>
          <w:numId w:val="26"/>
        </w:numPr>
        <w:rPr>
          <w:rFonts w:ascii="Aparajita" w:hAnsi="Aparajita" w:cs="Aparajita"/>
          <w:b/>
          <w:bCs/>
          <w:sz w:val="28"/>
          <w:szCs w:val="24"/>
          <w:lang w:val="en-US"/>
        </w:rPr>
      </w:pPr>
      <w:r>
        <w:rPr>
          <w:noProof/>
          <w:lang w:eastAsia="en-IN"/>
        </w:rPr>
        <w:drawing>
          <wp:anchor distT="0" distB="0" distL="0" distR="0" simplePos="0" relativeHeight="251671552" behindDoc="1" locked="0" layoutInCell="1" allowOverlap="1" wp14:anchorId="2D124940" wp14:editId="3190D6EC">
            <wp:simplePos x="0" y="0"/>
            <wp:positionH relativeFrom="page">
              <wp:posOffset>1200150</wp:posOffset>
            </wp:positionH>
            <wp:positionV relativeFrom="page">
              <wp:posOffset>1914525</wp:posOffset>
            </wp:positionV>
            <wp:extent cx="5362575" cy="3366135"/>
            <wp:effectExtent l="0" t="0" r="9525" b="5715"/>
            <wp:wrapTight wrapText="bothSides">
              <wp:wrapPolygon edited="0">
                <wp:start x="0" y="0"/>
                <wp:lineTo x="0" y="21514"/>
                <wp:lineTo x="21562" y="21514"/>
                <wp:lineTo x="21562" y="0"/>
                <wp:lineTo x="0" y="0"/>
              </wp:wrapPolygon>
            </wp:wrapTight>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9" cstate="print"/>
                    <a:stretch>
                      <a:fillRect/>
                    </a:stretch>
                  </pic:blipFill>
                  <pic:spPr>
                    <a:xfrm>
                      <a:off x="0" y="0"/>
                      <a:ext cx="5362575" cy="3366135"/>
                    </a:xfrm>
                    <a:prstGeom prst="rect">
                      <a:avLst/>
                    </a:prstGeom>
                  </pic:spPr>
                </pic:pic>
              </a:graphicData>
            </a:graphic>
          </wp:anchor>
        </w:drawing>
      </w:r>
      <w:r w:rsidR="00C747D1">
        <w:rPr>
          <w:rFonts w:ascii="Aparajita" w:hAnsi="Aparajita" w:cs="Aparajita"/>
          <w:b/>
          <w:bCs/>
          <w:sz w:val="28"/>
          <w:szCs w:val="24"/>
          <w:lang w:val="en-US"/>
        </w:rPr>
        <w:t>Project</w:t>
      </w:r>
      <w:r w:rsidR="00CF26F0" w:rsidRPr="00C747D1">
        <w:rPr>
          <w:rFonts w:ascii="Aparajita" w:hAnsi="Aparajita" w:cs="Aparajita"/>
          <w:b/>
          <w:bCs/>
          <w:sz w:val="28"/>
          <w:szCs w:val="24"/>
          <w:lang w:val="en-US"/>
        </w:rPr>
        <w:t xml:space="preserve"> Architecture</w:t>
      </w: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pStyle w:val="BodyText"/>
        <w:ind w:left="1440" w:right="1783"/>
      </w:pPr>
      <w:r>
        <w:t>Figure</w:t>
      </w:r>
      <w:r>
        <w:rPr>
          <w:spacing w:val="-7"/>
        </w:rPr>
        <w:t xml:space="preserve"> </w:t>
      </w:r>
      <w:r>
        <w:t>1:</w:t>
      </w:r>
      <w:r>
        <w:rPr>
          <w:spacing w:val="-5"/>
        </w:rPr>
        <w:t xml:space="preserve"> </w:t>
      </w:r>
      <w:r>
        <w:t>Functional</w:t>
      </w:r>
      <w:r>
        <w:rPr>
          <w:spacing w:val="-4"/>
        </w:rPr>
        <w:t xml:space="preserve"> </w:t>
      </w:r>
      <w:r>
        <w:t>Architecture</w:t>
      </w:r>
      <w:r>
        <w:rPr>
          <w:spacing w:val="-1"/>
        </w:rPr>
        <w:t xml:space="preserve"> </w:t>
      </w:r>
      <w:r>
        <w:t>of</w:t>
      </w:r>
      <w:r>
        <w:rPr>
          <w:spacing w:val="-1"/>
        </w:rPr>
        <w:t xml:space="preserve"> </w:t>
      </w:r>
      <w:r>
        <w:t>Business</w:t>
      </w:r>
      <w:r>
        <w:rPr>
          <w:spacing w:val="-2"/>
        </w:rPr>
        <w:t xml:space="preserve"> </w:t>
      </w:r>
      <w:r>
        <w:t>Intelligence</w:t>
      </w:r>
    </w:p>
    <w:p w:rsidR="00C747D1" w:rsidRDefault="00670EBD" w:rsidP="00C747D1">
      <w:pPr>
        <w:rPr>
          <w:rFonts w:ascii="Aparajita" w:hAnsi="Aparajita" w:cs="Aparajita"/>
          <w:b/>
          <w:bCs/>
          <w:sz w:val="28"/>
          <w:szCs w:val="24"/>
          <w:lang w:val="en-US"/>
        </w:rPr>
      </w:pPr>
      <w:r>
        <w:rPr>
          <w:noProof/>
          <w:lang w:eastAsia="en-IN"/>
        </w:rPr>
        <w:drawing>
          <wp:anchor distT="0" distB="0" distL="0" distR="0" simplePos="0" relativeHeight="251673600" behindDoc="0" locked="0" layoutInCell="1" allowOverlap="1" wp14:anchorId="4589829B" wp14:editId="47645A36">
            <wp:simplePos x="0" y="0"/>
            <wp:positionH relativeFrom="page">
              <wp:posOffset>1200150</wp:posOffset>
            </wp:positionH>
            <wp:positionV relativeFrom="paragraph">
              <wp:posOffset>278765</wp:posOffset>
            </wp:positionV>
            <wp:extent cx="4962525" cy="2711450"/>
            <wp:effectExtent l="0" t="0" r="9525" b="0"/>
            <wp:wrapTopAndBottom/>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0" cstate="print"/>
                    <a:stretch>
                      <a:fillRect/>
                    </a:stretch>
                  </pic:blipFill>
                  <pic:spPr>
                    <a:xfrm>
                      <a:off x="0" y="0"/>
                      <a:ext cx="4962525" cy="2711450"/>
                    </a:xfrm>
                    <a:prstGeom prst="rect">
                      <a:avLst/>
                    </a:prstGeom>
                  </pic:spPr>
                </pic:pic>
              </a:graphicData>
            </a:graphic>
            <wp14:sizeRelH relativeFrom="margin">
              <wp14:pctWidth>0</wp14:pctWidth>
            </wp14:sizeRelH>
            <wp14:sizeRelV relativeFrom="margin">
              <wp14:pctHeight>0</wp14:pctHeight>
            </wp14:sizeRelV>
          </wp:anchor>
        </w:drawing>
      </w: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Pr="00C747D1" w:rsidRDefault="00C747D1" w:rsidP="00C747D1">
      <w:pPr>
        <w:pStyle w:val="Heading1"/>
        <w:keepNext w:val="0"/>
        <w:keepLines w:val="0"/>
        <w:widowControl w:val="0"/>
        <w:numPr>
          <w:ilvl w:val="0"/>
          <w:numId w:val="0"/>
        </w:numPr>
        <w:pBdr>
          <w:bottom w:val="none" w:sz="0" w:space="0" w:color="auto"/>
        </w:pBdr>
        <w:tabs>
          <w:tab w:val="left" w:pos="370"/>
        </w:tabs>
        <w:autoSpaceDE w:val="0"/>
        <w:autoSpaceDN w:val="0"/>
        <w:spacing w:before="146" w:after="0" w:line="240" w:lineRule="auto"/>
        <w:ind w:left="432" w:hanging="432"/>
        <w:jc w:val="both"/>
        <w:rPr>
          <w:rFonts w:ascii="Aparajita" w:hAnsi="Aparajita" w:cs="Aparajita"/>
          <w:sz w:val="28"/>
          <w:szCs w:val="28"/>
        </w:rPr>
      </w:pPr>
      <w:r w:rsidRPr="00C747D1">
        <w:rPr>
          <w:rFonts w:ascii="Aparajita" w:hAnsi="Aparajita" w:cs="Aparajita"/>
          <w:sz w:val="28"/>
          <w:szCs w:val="28"/>
        </w:rPr>
        <w:t xml:space="preserve">4. </w:t>
      </w:r>
      <w:r w:rsidRPr="00C747D1">
        <w:rPr>
          <w:rFonts w:ascii="Aparajita" w:hAnsi="Aparajita" w:cs="Aparajita"/>
          <w:sz w:val="28"/>
          <w:szCs w:val="28"/>
        </w:rPr>
        <w:t>KPIs</w:t>
      </w:r>
    </w:p>
    <w:p w:rsidR="00C747D1" w:rsidRDefault="00C747D1" w:rsidP="00C747D1">
      <w:pPr>
        <w:rPr>
          <w:rFonts w:ascii="Aparajita" w:hAnsi="Aparajita" w:cs="Aparajita"/>
          <w:sz w:val="28"/>
          <w:szCs w:val="28"/>
        </w:rPr>
      </w:pPr>
      <w:r w:rsidRPr="00C747D1">
        <w:rPr>
          <w:rFonts w:ascii="Aparajita" w:hAnsi="Aparajita" w:cs="Aparajita"/>
          <w:sz w:val="28"/>
          <w:szCs w:val="28"/>
        </w:rPr>
        <w:t>Dashboards will be implemented to display and indicate certain KPIs and relevant indicators</w:t>
      </w:r>
      <w:r>
        <w:rPr>
          <w:rFonts w:ascii="Aparajita" w:hAnsi="Aparajita" w:cs="Aparajita"/>
          <w:sz w:val="28"/>
          <w:szCs w:val="28"/>
        </w:rPr>
        <w:t xml:space="preserve"> sales.</w:t>
      </w:r>
    </w:p>
    <w:p w:rsidR="00C747D1" w:rsidRPr="00C747D1" w:rsidRDefault="00C747D1" w:rsidP="00C747D1">
      <w:pPr>
        <w:rPr>
          <w:rFonts w:ascii="Aparajita" w:hAnsi="Aparajita" w:cs="Aparajita"/>
          <w:b/>
          <w:bCs/>
          <w:sz w:val="28"/>
          <w:szCs w:val="28"/>
          <w:lang w:val="en-US"/>
        </w:rPr>
      </w:pPr>
      <w:r w:rsidRPr="00C747D1">
        <w:rPr>
          <w:rFonts w:ascii="Aparajita" w:hAnsi="Aparajita" w:cs="Aparajita"/>
          <w:b/>
          <w:bCs/>
          <w:sz w:val="28"/>
          <w:szCs w:val="28"/>
          <w:lang w:val="en-US"/>
        </w:rPr>
        <w:t>As and when, the system starts to capture the historical/periodic data for a user, the dashboards will be included to display charts over time with progress on various indicators or factors</w:t>
      </w:r>
    </w:p>
    <w:p w:rsidR="00C747D1" w:rsidRPr="00C747D1" w:rsidRDefault="00C747D1" w:rsidP="00C747D1">
      <w:pPr>
        <w:pStyle w:val="ListParagraph"/>
        <w:numPr>
          <w:ilvl w:val="0"/>
          <w:numId w:val="29"/>
        </w:numPr>
        <w:spacing w:after="0"/>
        <w:rPr>
          <w:rFonts w:ascii="Aparajita" w:hAnsi="Aparajita" w:cs="Aparajita"/>
          <w:b/>
          <w:bCs/>
          <w:sz w:val="28"/>
          <w:szCs w:val="28"/>
          <w:lang w:val="en-US"/>
        </w:rPr>
      </w:pPr>
      <w:r w:rsidRPr="00C747D1">
        <w:rPr>
          <w:rFonts w:ascii="Aparajita" w:hAnsi="Aparajita" w:cs="Aparajita"/>
          <w:b/>
          <w:bCs/>
          <w:sz w:val="28"/>
          <w:szCs w:val="28"/>
          <w:lang w:val="en-US"/>
        </w:rPr>
        <w:t>KPIs (Key Performance Indicators)</w:t>
      </w:r>
    </w:p>
    <w:p w:rsidR="00C747D1" w:rsidRPr="00C747D1" w:rsidRDefault="00C747D1" w:rsidP="00C747D1">
      <w:pPr>
        <w:spacing w:after="0"/>
        <w:rPr>
          <w:rFonts w:ascii="Aparajita" w:hAnsi="Aparajita" w:cs="Aparajita"/>
          <w:bCs/>
          <w:sz w:val="28"/>
          <w:szCs w:val="28"/>
          <w:lang w:val="en-US"/>
        </w:rPr>
      </w:pPr>
      <w:r w:rsidRPr="00C747D1">
        <w:rPr>
          <w:rFonts w:ascii="Aparajita" w:hAnsi="Aparajita" w:cs="Aparajita"/>
          <w:bCs/>
          <w:sz w:val="28"/>
          <w:szCs w:val="28"/>
          <w:lang w:val="en-US"/>
        </w:rPr>
        <w:t>Key indicators displaying a summary of the Housing Price and its relationship with different metrics</w:t>
      </w:r>
    </w:p>
    <w:p w:rsidR="00C747D1"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Average Revenue per Unit (ARPU)</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Production cost WRT different year</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Variable Tax per unit</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 xml:space="preserve">Country wise sales </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Impact of customers occupation in sales</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Impact of gender and Marital status on sales</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Top country by customer counts</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Active Customers</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Profit</w:t>
      </w:r>
    </w:p>
    <w:p w:rsidR="00670EBD" w:rsidRDefault="00670EBD" w:rsidP="00670EBD">
      <w:pPr>
        <w:pStyle w:val="ListParagraph"/>
        <w:numPr>
          <w:ilvl w:val="0"/>
          <w:numId w:val="31"/>
        </w:numPr>
        <w:rPr>
          <w:rFonts w:ascii="Aparajita" w:hAnsi="Aparajita" w:cs="Aparajita"/>
          <w:b/>
          <w:bCs/>
          <w:sz w:val="28"/>
          <w:szCs w:val="28"/>
          <w:lang w:val="en-US"/>
        </w:rPr>
      </w:pPr>
      <w:r>
        <w:rPr>
          <w:rFonts w:ascii="Aparajita" w:hAnsi="Aparajita" w:cs="Aparajita"/>
          <w:b/>
          <w:bCs/>
          <w:sz w:val="28"/>
          <w:szCs w:val="28"/>
          <w:lang w:val="en-US"/>
        </w:rPr>
        <w:t>Revenue</w:t>
      </w:r>
    </w:p>
    <w:p w:rsidR="00670EBD" w:rsidRDefault="00670EBD" w:rsidP="00670EBD">
      <w:pPr>
        <w:pStyle w:val="ListParagraph"/>
        <w:rPr>
          <w:rFonts w:ascii="Aparajita" w:hAnsi="Aparajita" w:cs="Aparajita"/>
          <w:b/>
          <w:bCs/>
          <w:sz w:val="28"/>
          <w:szCs w:val="28"/>
          <w:lang w:val="en-US"/>
        </w:rPr>
      </w:pPr>
    </w:p>
    <w:p w:rsidR="00670EBD" w:rsidRPr="00670EBD" w:rsidRDefault="00670EBD" w:rsidP="00670EBD">
      <w:pPr>
        <w:pStyle w:val="ListParagraph"/>
        <w:rPr>
          <w:rFonts w:ascii="Aparajita" w:hAnsi="Aparajita" w:cs="Aparajita"/>
          <w:b/>
          <w:bCs/>
          <w:sz w:val="28"/>
          <w:szCs w:val="28"/>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670EBD" w:rsidP="00C747D1">
      <w:pPr>
        <w:rPr>
          <w:rFonts w:ascii="Aparajita" w:hAnsi="Aparajita" w:cs="Aparajita"/>
          <w:b/>
          <w:bCs/>
          <w:sz w:val="28"/>
          <w:szCs w:val="24"/>
          <w:lang w:val="en-US"/>
        </w:rPr>
      </w:pPr>
      <w:r>
        <w:rPr>
          <w:rFonts w:ascii="Aparajita" w:hAnsi="Aparajita" w:cs="Aparajita"/>
          <w:b/>
          <w:bCs/>
          <w:sz w:val="28"/>
          <w:szCs w:val="24"/>
          <w:lang w:val="en-US"/>
        </w:rPr>
        <w:lastRenderedPageBreak/>
        <w:t xml:space="preserve">5.  Advance Analysis </w:t>
      </w:r>
    </w:p>
    <w:p w:rsidR="00670EBD" w:rsidRDefault="005918BB" w:rsidP="00670EBD">
      <w:pPr>
        <w:pStyle w:val="ListParagraph"/>
        <w:numPr>
          <w:ilvl w:val="0"/>
          <w:numId w:val="33"/>
        </w:numPr>
        <w:rPr>
          <w:rFonts w:ascii="Aparajita" w:hAnsi="Aparajita" w:cs="Aparajita"/>
          <w:b/>
          <w:bCs/>
          <w:sz w:val="28"/>
          <w:szCs w:val="24"/>
          <w:lang w:val="en-US"/>
        </w:rPr>
      </w:pPr>
      <w:r>
        <w:rPr>
          <w:rFonts w:ascii="Aparajita" w:hAnsi="Aparajita" w:cs="Aparajita"/>
          <w:b/>
          <w:bCs/>
          <w:sz w:val="28"/>
          <w:szCs w:val="24"/>
          <w:lang w:val="en-US"/>
        </w:rPr>
        <w:t>Exploratory data analysis</w:t>
      </w:r>
    </w:p>
    <w:p w:rsidR="005918BB" w:rsidRPr="005918BB" w:rsidRDefault="005918BB" w:rsidP="005918BB">
      <w:pPr>
        <w:spacing w:after="0"/>
        <w:rPr>
          <w:rFonts w:ascii="Aparajita" w:hAnsi="Aparajita" w:cs="Aparajita"/>
          <w:bCs/>
          <w:sz w:val="28"/>
          <w:szCs w:val="24"/>
        </w:rPr>
      </w:pPr>
      <w:r w:rsidRPr="005918BB">
        <w:rPr>
          <w:rFonts w:ascii="Aparajita" w:hAnsi="Aparajita" w:cs="Aparajita"/>
          <w:bCs/>
          <w:sz w:val="28"/>
          <w:szCs w:val="24"/>
        </w:rPr>
        <w:t>Exploratory data analysis (EDA) involves using graphics and visualizations to explore and analyse a data set. The goal is to explore, investigate and learn, as opposed to confirming statistical hypotheses.</w:t>
      </w:r>
    </w:p>
    <w:p w:rsidR="005918BB" w:rsidRDefault="005918BB" w:rsidP="00670EBD">
      <w:pPr>
        <w:pStyle w:val="ListParagraph"/>
        <w:numPr>
          <w:ilvl w:val="0"/>
          <w:numId w:val="33"/>
        </w:numPr>
        <w:rPr>
          <w:rFonts w:ascii="Aparajita" w:hAnsi="Aparajita" w:cs="Aparajita"/>
          <w:b/>
          <w:bCs/>
          <w:sz w:val="28"/>
          <w:szCs w:val="24"/>
          <w:lang w:val="en-US"/>
        </w:rPr>
      </w:pPr>
      <w:r>
        <w:rPr>
          <w:rFonts w:ascii="Aparajita" w:hAnsi="Aparajita" w:cs="Aparajita"/>
          <w:b/>
          <w:bCs/>
          <w:sz w:val="28"/>
          <w:szCs w:val="24"/>
          <w:lang w:val="en-US"/>
        </w:rPr>
        <w:t>RFM Analysis</w:t>
      </w:r>
    </w:p>
    <w:p w:rsidR="005918BB" w:rsidRDefault="005918BB" w:rsidP="005918BB">
      <w:pPr>
        <w:spacing w:after="0"/>
        <w:rPr>
          <w:rFonts w:ascii="Aparajita" w:hAnsi="Aparajita" w:cs="Aparajita"/>
          <w:bCs/>
          <w:sz w:val="28"/>
          <w:szCs w:val="24"/>
        </w:rPr>
      </w:pPr>
      <w:r w:rsidRPr="005918BB">
        <w:rPr>
          <w:rFonts w:ascii="Aparajita" w:hAnsi="Aparajita" w:cs="Aparajita"/>
          <w:bCs/>
          <w:sz w:val="28"/>
          <w:szCs w:val="24"/>
        </w:rPr>
        <w:t>RFM analysis is a marketing technique used to quantitatively rank and group customers based on the recency, frequency and monetary total of their recent transactions to identify the best customers and perform targeted marketing campaigns.</w:t>
      </w:r>
    </w:p>
    <w:p w:rsidR="005918BB" w:rsidRPr="005918BB" w:rsidRDefault="005918BB" w:rsidP="005918BB">
      <w:pPr>
        <w:spacing w:after="0"/>
        <w:rPr>
          <w:rFonts w:ascii="Aparajita" w:hAnsi="Aparajita" w:cs="Aparajita"/>
          <w:bCs/>
          <w:sz w:val="28"/>
          <w:szCs w:val="24"/>
        </w:rPr>
      </w:pPr>
    </w:p>
    <w:p w:rsidR="005918BB" w:rsidRDefault="005918BB" w:rsidP="00670EBD">
      <w:pPr>
        <w:pStyle w:val="ListParagraph"/>
        <w:numPr>
          <w:ilvl w:val="0"/>
          <w:numId w:val="33"/>
        </w:numPr>
        <w:rPr>
          <w:rFonts w:ascii="Aparajita" w:hAnsi="Aparajita" w:cs="Aparajita"/>
          <w:b/>
          <w:bCs/>
          <w:sz w:val="28"/>
          <w:szCs w:val="24"/>
          <w:lang w:val="en-US"/>
        </w:rPr>
      </w:pPr>
      <w:r>
        <w:rPr>
          <w:rFonts w:ascii="Aparajita" w:hAnsi="Aparajita" w:cs="Aparajita"/>
          <w:b/>
          <w:bCs/>
          <w:sz w:val="28"/>
          <w:szCs w:val="24"/>
          <w:lang w:val="en-US"/>
        </w:rPr>
        <w:t xml:space="preserve">Customer Segmentation </w:t>
      </w:r>
    </w:p>
    <w:p w:rsidR="005918BB" w:rsidRPr="005918BB" w:rsidRDefault="005918BB" w:rsidP="005918BB">
      <w:pPr>
        <w:rPr>
          <w:rFonts w:ascii="Aparajita" w:hAnsi="Aparajita" w:cs="Aparajita"/>
          <w:bCs/>
          <w:sz w:val="28"/>
          <w:szCs w:val="24"/>
          <w:lang w:val="en-US"/>
        </w:rPr>
      </w:pPr>
      <w:r w:rsidRPr="005918BB">
        <w:rPr>
          <w:rFonts w:ascii="Aparajita" w:hAnsi="Aparajita" w:cs="Aparajita"/>
          <w:bCs/>
          <w:sz w:val="28"/>
          <w:szCs w:val="24"/>
        </w:rPr>
        <w:t>Customer segmentation is the process of grouping customers according to how and why they buy. It allows organizations to create more specific sales and marketing</w:t>
      </w:r>
      <w:r>
        <w:rPr>
          <w:rFonts w:ascii="Aparajita" w:hAnsi="Aparajita" w:cs="Aparajita"/>
          <w:bCs/>
          <w:sz w:val="28"/>
          <w:szCs w:val="24"/>
        </w:rPr>
        <w:t xml:space="preserve"> strategies for customer group</w:t>
      </w:r>
    </w:p>
    <w:p w:rsidR="00C747D1" w:rsidRPr="005918BB" w:rsidRDefault="005918BB" w:rsidP="005918BB">
      <w:pPr>
        <w:rPr>
          <w:rFonts w:ascii="Aparajita" w:hAnsi="Aparajita" w:cs="Aparajita"/>
          <w:b/>
          <w:bCs/>
          <w:sz w:val="28"/>
          <w:szCs w:val="28"/>
          <w:lang w:val="en-US"/>
        </w:rPr>
      </w:pPr>
      <w:r>
        <w:rPr>
          <w:rFonts w:ascii="Aparajita" w:hAnsi="Aparajita" w:cs="Aparajita"/>
          <w:sz w:val="28"/>
          <w:szCs w:val="28"/>
        </w:rPr>
        <w:t xml:space="preserve">Customer segmented as: </w:t>
      </w:r>
      <w:r w:rsidRPr="005918BB">
        <w:rPr>
          <w:rFonts w:ascii="Aparajita" w:hAnsi="Aparajita" w:cs="Aparajita"/>
          <w:b/>
          <w:sz w:val="28"/>
          <w:szCs w:val="28"/>
        </w:rPr>
        <w:t>Moderate customer, occasional customer, loyal customer, failed</w:t>
      </w:r>
      <w:r w:rsidRPr="005918BB">
        <w:rPr>
          <w:rFonts w:ascii="Aparajita" w:hAnsi="Aparajita" w:cs="Aparajita"/>
          <w:b/>
          <w:sz w:val="28"/>
          <w:szCs w:val="28"/>
        </w:rPr>
        <w:t xml:space="preserve"> conver</w:t>
      </w:r>
      <w:r w:rsidRPr="005918BB">
        <w:rPr>
          <w:rFonts w:ascii="Aparajita" w:hAnsi="Aparajita" w:cs="Aparajita"/>
          <w:b/>
          <w:sz w:val="28"/>
          <w:szCs w:val="28"/>
        </w:rPr>
        <w:t>sation with customers</w:t>
      </w:r>
      <w:proofErr w:type="gramStart"/>
      <w:r w:rsidRPr="005918BB">
        <w:rPr>
          <w:rFonts w:ascii="Aparajita" w:hAnsi="Aparajita" w:cs="Aparajita"/>
          <w:b/>
          <w:sz w:val="28"/>
          <w:szCs w:val="28"/>
        </w:rPr>
        <w:t xml:space="preserve">, </w:t>
      </w:r>
      <w:bookmarkStart w:id="6" w:name="_GoBack"/>
      <w:bookmarkEnd w:id="6"/>
      <w:r w:rsidRPr="005918BB">
        <w:rPr>
          <w:rFonts w:ascii="Aparajita" w:hAnsi="Aparajita" w:cs="Aparajita"/>
          <w:b/>
          <w:sz w:val="28"/>
          <w:szCs w:val="28"/>
        </w:rPr>
        <w:t xml:space="preserve"> Higher</w:t>
      </w:r>
      <w:proofErr w:type="gramEnd"/>
      <w:r w:rsidRPr="005918BB">
        <w:rPr>
          <w:rFonts w:ascii="Aparajita" w:hAnsi="Aparajita" w:cs="Aparajita"/>
          <w:b/>
          <w:sz w:val="28"/>
          <w:szCs w:val="28"/>
        </w:rPr>
        <w:t xml:space="preserve"> spender customers</w:t>
      </w: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Default="00C747D1" w:rsidP="00C747D1">
      <w:pPr>
        <w:rPr>
          <w:rFonts w:ascii="Aparajita" w:hAnsi="Aparajita" w:cs="Aparajita"/>
          <w:b/>
          <w:bCs/>
          <w:sz w:val="28"/>
          <w:szCs w:val="24"/>
          <w:lang w:val="en-US"/>
        </w:rPr>
      </w:pPr>
    </w:p>
    <w:p w:rsidR="00C747D1" w:rsidRPr="00C747D1" w:rsidRDefault="00C747D1" w:rsidP="00C747D1">
      <w:pPr>
        <w:rPr>
          <w:rFonts w:ascii="Aparajita" w:hAnsi="Aparajita" w:cs="Aparajita"/>
          <w:b/>
          <w:bCs/>
          <w:sz w:val="28"/>
          <w:szCs w:val="24"/>
          <w:lang w:val="en-US"/>
        </w:rPr>
      </w:pPr>
    </w:p>
    <w:p w:rsidR="00C747D1" w:rsidRPr="00C747D1" w:rsidRDefault="00C747D1" w:rsidP="00C747D1">
      <w:pPr>
        <w:pStyle w:val="ListParagraph"/>
        <w:ind w:left="1440"/>
        <w:rPr>
          <w:rFonts w:ascii="Aparajita" w:hAnsi="Aparajita" w:cs="Aparajita"/>
          <w:b/>
          <w:bCs/>
          <w:sz w:val="28"/>
          <w:szCs w:val="24"/>
          <w:lang w:val="en-US"/>
        </w:rPr>
      </w:pPr>
    </w:p>
    <w:p w:rsidR="00CF26F0" w:rsidRPr="006546B9" w:rsidRDefault="00CF26F0" w:rsidP="00F233D2">
      <w:pPr>
        <w:rPr>
          <w:rFonts w:ascii="Aparajita" w:hAnsi="Aparajita" w:cs="Aparajita"/>
          <w:sz w:val="28"/>
          <w:szCs w:val="24"/>
        </w:rPr>
      </w:pPr>
    </w:p>
    <w:sectPr w:rsidR="00CF26F0" w:rsidRPr="006546B9" w:rsidSect="0053622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CAF" w:rsidRDefault="00455CAF" w:rsidP="0053622D">
      <w:pPr>
        <w:spacing w:after="0" w:line="240" w:lineRule="auto"/>
      </w:pPr>
      <w:r>
        <w:separator/>
      </w:r>
    </w:p>
  </w:endnote>
  <w:endnote w:type="continuationSeparator" w:id="0">
    <w:p w:rsidR="00455CAF" w:rsidRDefault="00455CAF" w:rsidP="00536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nsolas">
    <w:altName w:val="Consolas"/>
    <w:panose1 w:val="020B0609020204030204"/>
    <w:charset w:val="00"/>
    <w:family w:val="modern"/>
    <w:pitch w:val="fixed"/>
    <w:sig w:usb0="E10002FF" w:usb1="4000FCFF" w:usb2="00000009" w:usb3="00000000" w:csb0="0000019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22D" w:rsidRDefault="005362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483888"/>
      <w:docPartObj>
        <w:docPartGallery w:val="Page Numbers (Bottom of Page)"/>
        <w:docPartUnique/>
      </w:docPartObj>
    </w:sdtPr>
    <w:sdtContent>
      <w:sdt>
        <w:sdtPr>
          <w:id w:val="-1769616900"/>
          <w:docPartObj>
            <w:docPartGallery w:val="Page Numbers (Top of Page)"/>
            <w:docPartUnique/>
          </w:docPartObj>
        </w:sdtPr>
        <w:sdtContent>
          <w:p w:rsidR="0053622D" w:rsidRDefault="0053622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418B2">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418B2">
              <w:rPr>
                <w:b/>
                <w:bCs/>
                <w:noProof/>
              </w:rPr>
              <w:t>8</w:t>
            </w:r>
            <w:r>
              <w:rPr>
                <w:b/>
                <w:bCs/>
                <w:sz w:val="24"/>
                <w:szCs w:val="24"/>
              </w:rPr>
              <w:fldChar w:fldCharType="end"/>
            </w:r>
          </w:p>
        </w:sdtContent>
      </w:sdt>
    </w:sdtContent>
  </w:sdt>
  <w:p w:rsidR="0053622D" w:rsidRDefault="005362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22D" w:rsidRDefault="00536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CAF" w:rsidRDefault="00455CAF" w:rsidP="0053622D">
      <w:pPr>
        <w:spacing w:after="0" w:line="240" w:lineRule="auto"/>
      </w:pPr>
      <w:r>
        <w:separator/>
      </w:r>
    </w:p>
  </w:footnote>
  <w:footnote w:type="continuationSeparator" w:id="0">
    <w:p w:rsidR="00455CAF" w:rsidRDefault="00455CAF" w:rsidP="00536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22D" w:rsidRDefault="005362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8AB833" w:themeFill="accent2"/>
      <w:tblCellMar>
        <w:top w:w="115" w:type="dxa"/>
        <w:left w:w="115" w:type="dxa"/>
        <w:bottom w:w="115" w:type="dxa"/>
        <w:right w:w="115" w:type="dxa"/>
      </w:tblCellMar>
      <w:tblLook w:val="04A0" w:firstRow="1" w:lastRow="0" w:firstColumn="1" w:lastColumn="0" w:noHBand="0" w:noVBand="1"/>
    </w:tblPr>
    <w:tblGrid>
      <w:gridCol w:w="662"/>
      <w:gridCol w:w="8364"/>
    </w:tblGrid>
    <w:tr w:rsidR="0053622D">
      <w:trPr>
        <w:jc w:val="right"/>
      </w:trPr>
      <w:tc>
        <w:tcPr>
          <w:tcW w:w="0" w:type="auto"/>
          <w:shd w:val="clear" w:color="auto" w:fill="8AB833" w:themeFill="accent2"/>
          <w:vAlign w:val="center"/>
        </w:tcPr>
        <w:p w:rsidR="0053622D" w:rsidRDefault="0053622D">
          <w:pPr>
            <w:pStyle w:val="Header"/>
            <w:rPr>
              <w:caps/>
              <w:color w:val="FFFFFF" w:themeColor="background1"/>
            </w:rPr>
          </w:pPr>
        </w:p>
      </w:tc>
      <w:tc>
        <w:tcPr>
          <w:tcW w:w="0" w:type="auto"/>
          <w:shd w:val="clear" w:color="auto" w:fill="8AB833" w:themeFill="accent2"/>
          <w:vAlign w:val="center"/>
        </w:tcPr>
        <w:p w:rsidR="0053622D" w:rsidRDefault="0053622D" w:rsidP="0053622D">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051081BB967F4DE5A8DD3EB22449DCCD"/>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high level design (hld)</w:t>
              </w:r>
            </w:sdtContent>
          </w:sdt>
        </w:p>
      </w:tc>
    </w:tr>
  </w:tbl>
  <w:p w:rsidR="0053622D" w:rsidRDefault="005362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22D" w:rsidRDefault="005362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37BC9"/>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 w15:restartNumberingAfterBreak="0">
    <w:nsid w:val="1482775B"/>
    <w:multiLevelType w:val="multilevel"/>
    <w:tmpl w:val="39025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B02383"/>
    <w:multiLevelType w:val="hybridMultilevel"/>
    <w:tmpl w:val="07B649A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68174B8"/>
    <w:multiLevelType w:val="hybridMultilevel"/>
    <w:tmpl w:val="A7BC5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8C2026"/>
    <w:multiLevelType w:val="hybridMultilevel"/>
    <w:tmpl w:val="39143C7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EC06036"/>
    <w:multiLevelType w:val="hybridMultilevel"/>
    <w:tmpl w:val="BA640D3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6B35CF9"/>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7" w15:restartNumberingAfterBreak="0">
    <w:nsid w:val="28021ADA"/>
    <w:multiLevelType w:val="hybridMultilevel"/>
    <w:tmpl w:val="390ABA9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E3303EC"/>
    <w:multiLevelType w:val="hybridMultilevel"/>
    <w:tmpl w:val="BA640D3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FAD3455"/>
    <w:multiLevelType w:val="hybridMultilevel"/>
    <w:tmpl w:val="A7BC5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9001AA"/>
    <w:multiLevelType w:val="hybridMultilevel"/>
    <w:tmpl w:val="2D32273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73075FA"/>
    <w:multiLevelType w:val="hybridMultilevel"/>
    <w:tmpl w:val="DC204F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A07781"/>
    <w:multiLevelType w:val="hybridMultilevel"/>
    <w:tmpl w:val="45C63B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DF34424"/>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4" w15:restartNumberingAfterBreak="0">
    <w:nsid w:val="43E31A40"/>
    <w:multiLevelType w:val="hybridMultilevel"/>
    <w:tmpl w:val="73A4B63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45052E3"/>
    <w:multiLevelType w:val="hybridMultilevel"/>
    <w:tmpl w:val="98BCC86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46F7E3A"/>
    <w:multiLevelType w:val="hybridMultilevel"/>
    <w:tmpl w:val="95E0487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94F035B"/>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8" w15:restartNumberingAfterBreak="0">
    <w:nsid w:val="62A636C7"/>
    <w:multiLevelType w:val="hybridMultilevel"/>
    <w:tmpl w:val="6548FC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4171EA"/>
    <w:multiLevelType w:val="hybridMultilevel"/>
    <w:tmpl w:val="E3721208"/>
    <w:lvl w:ilvl="0" w:tplc="25C41CA0">
      <w:start w:val="1"/>
      <w:numFmt w:val="decimal"/>
      <w:lvlText w:val="%1."/>
      <w:lvlJc w:val="left"/>
      <w:pPr>
        <w:ind w:left="891" w:hanging="360"/>
      </w:pPr>
      <w:rPr>
        <w:rFonts w:ascii="Arial MT" w:eastAsia="Arial MT" w:hAnsi="Arial MT" w:cs="Arial MT" w:hint="default"/>
        <w:spacing w:val="0"/>
        <w:w w:val="100"/>
        <w:sz w:val="22"/>
        <w:szCs w:val="22"/>
        <w:lang w:val="en-US" w:eastAsia="en-US" w:bidi="ar-SA"/>
      </w:rPr>
    </w:lvl>
    <w:lvl w:ilvl="1" w:tplc="9B104392">
      <w:numFmt w:val="bullet"/>
      <w:lvlText w:val="•"/>
      <w:lvlJc w:val="left"/>
      <w:pPr>
        <w:ind w:left="1782" w:hanging="360"/>
      </w:pPr>
      <w:rPr>
        <w:rFonts w:hint="default"/>
        <w:lang w:val="en-US" w:eastAsia="en-US" w:bidi="ar-SA"/>
      </w:rPr>
    </w:lvl>
    <w:lvl w:ilvl="2" w:tplc="A2EEF0AC">
      <w:numFmt w:val="bullet"/>
      <w:lvlText w:val="•"/>
      <w:lvlJc w:val="left"/>
      <w:pPr>
        <w:ind w:left="2665" w:hanging="360"/>
      </w:pPr>
      <w:rPr>
        <w:rFonts w:hint="default"/>
        <w:lang w:val="en-US" w:eastAsia="en-US" w:bidi="ar-SA"/>
      </w:rPr>
    </w:lvl>
    <w:lvl w:ilvl="3" w:tplc="BA246B50">
      <w:numFmt w:val="bullet"/>
      <w:lvlText w:val="•"/>
      <w:lvlJc w:val="left"/>
      <w:pPr>
        <w:ind w:left="3547" w:hanging="360"/>
      </w:pPr>
      <w:rPr>
        <w:rFonts w:hint="default"/>
        <w:lang w:val="en-US" w:eastAsia="en-US" w:bidi="ar-SA"/>
      </w:rPr>
    </w:lvl>
    <w:lvl w:ilvl="4" w:tplc="4482A990">
      <w:numFmt w:val="bullet"/>
      <w:lvlText w:val="•"/>
      <w:lvlJc w:val="left"/>
      <w:pPr>
        <w:ind w:left="4430" w:hanging="360"/>
      </w:pPr>
      <w:rPr>
        <w:rFonts w:hint="default"/>
        <w:lang w:val="en-US" w:eastAsia="en-US" w:bidi="ar-SA"/>
      </w:rPr>
    </w:lvl>
    <w:lvl w:ilvl="5" w:tplc="AD26091E">
      <w:numFmt w:val="bullet"/>
      <w:lvlText w:val="•"/>
      <w:lvlJc w:val="left"/>
      <w:pPr>
        <w:ind w:left="5312" w:hanging="360"/>
      </w:pPr>
      <w:rPr>
        <w:rFonts w:hint="default"/>
        <w:lang w:val="en-US" w:eastAsia="en-US" w:bidi="ar-SA"/>
      </w:rPr>
    </w:lvl>
    <w:lvl w:ilvl="6" w:tplc="1C203EA4">
      <w:numFmt w:val="bullet"/>
      <w:lvlText w:val="•"/>
      <w:lvlJc w:val="left"/>
      <w:pPr>
        <w:ind w:left="6195" w:hanging="360"/>
      </w:pPr>
      <w:rPr>
        <w:rFonts w:hint="default"/>
        <w:lang w:val="en-US" w:eastAsia="en-US" w:bidi="ar-SA"/>
      </w:rPr>
    </w:lvl>
    <w:lvl w:ilvl="7" w:tplc="72F45A20">
      <w:numFmt w:val="bullet"/>
      <w:lvlText w:val="•"/>
      <w:lvlJc w:val="left"/>
      <w:pPr>
        <w:ind w:left="7077" w:hanging="360"/>
      </w:pPr>
      <w:rPr>
        <w:rFonts w:hint="default"/>
        <w:lang w:val="en-US" w:eastAsia="en-US" w:bidi="ar-SA"/>
      </w:rPr>
    </w:lvl>
    <w:lvl w:ilvl="8" w:tplc="FBAEF6A8">
      <w:numFmt w:val="bullet"/>
      <w:lvlText w:val="•"/>
      <w:lvlJc w:val="left"/>
      <w:pPr>
        <w:ind w:left="7960" w:hanging="360"/>
      </w:pPr>
      <w:rPr>
        <w:rFonts w:hint="default"/>
        <w:lang w:val="en-US" w:eastAsia="en-US" w:bidi="ar-SA"/>
      </w:rPr>
    </w:lvl>
  </w:abstractNum>
  <w:abstractNum w:abstractNumId="20" w15:restartNumberingAfterBreak="0">
    <w:nsid w:val="63AA4C1E"/>
    <w:multiLevelType w:val="hybridMultilevel"/>
    <w:tmpl w:val="390ABA9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7597C9A"/>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22" w15:restartNumberingAfterBreak="0">
    <w:nsid w:val="6F1010A0"/>
    <w:multiLevelType w:val="hybridMultilevel"/>
    <w:tmpl w:val="DC8447C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6F12594F"/>
    <w:multiLevelType w:val="hybridMultilevel"/>
    <w:tmpl w:val="327E86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1"/>
  </w:num>
  <w:num w:numId="12">
    <w:abstractNumId w:val="14"/>
  </w:num>
  <w:num w:numId="13">
    <w:abstractNumId w:val="16"/>
  </w:num>
  <w:num w:numId="14">
    <w:abstractNumId w:val="22"/>
  </w:num>
  <w:num w:numId="15">
    <w:abstractNumId w:val="2"/>
  </w:num>
  <w:num w:numId="16">
    <w:abstractNumId w:val="10"/>
  </w:num>
  <w:num w:numId="17">
    <w:abstractNumId w:val="7"/>
  </w:num>
  <w:num w:numId="18">
    <w:abstractNumId w:val="18"/>
  </w:num>
  <w:num w:numId="19">
    <w:abstractNumId w:val="0"/>
  </w:num>
  <w:num w:numId="20">
    <w:abstractNumId w:val="4"/>
  </w:num>
  <w:num w:numId="21">
    <w:abstractNumId w:val="9"/>
  </w:num>
  <w:num w:numId="22">
    <w:abstractNumId w:val="17"/>
  </w:num>
  <w:num w:numId="23">
    <w:abstractNumId w:val="6"/>
  </w:num>
  <w:num w:numId="24">
    <w:abstractNumId w:val="12"/>
  </w:num>
  <w:num w:numId="25">
    <w:abstractNumId w:val="13"/>
  </w:num>
  <w:num w:numId="26">
    <w:abstractNumId w:val="23"/>
  </w:num>
  <w:num w:numId="27">
    <w:abstractNumId w:val="21"/>
  </w:num>
  <w:num w:numId="28">
    <w:abstractNumId w:val="19"/>
  </w:num>
  <w:num w:numId="29">
    <w:abstractNumId w:val="8"/>
  </w:num>
  <w:num w:numId="30">
    <w:abstractNumId w:val="15"/>
  </w:num>
  <w:num w:numId="31">
    <w:abstractNumId w:val="3"/>
  </w:num>
  <w:num w:numId="32">
    <w:abstractNumId w:val="2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o:colormru v:ext="edit" colors="#9cfadd,white,#d6f1fe,#ceeff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B72"/>
    <w:rsid w:val="00455CAF"/>
    <w:rsid w:val="00462E72"/>
    <w:rsid w:val="0053622D"/>
    <w:rsid w:val="005918BB"/>
    <w:rsid w:val="00632264"/>
    <w:rsid w:val="006546B9"/>
    <w:rsid w:val="00670EBD"/>
    <w:rsid w:val="00893B72"/>
    <w:rsid w:val="00A918FE"/>
    <w:rsid w:val="00C56AA2"/>
    <w:rsid w:val="00C747D1"/>
    <w:rsid w:val="00CF26F0"/>
    <w:rsid w:val="00E418B2"/>
    <w:rsid w:val="00F23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cfadd,white,#d6f1fe,#ceeffe"/>
    </o:shapedefaults>
    <o:shapelayout v:ext="edit">
      <o:idmap v:ext="edit" data="1"/>
    </o:shapelayout>
  </w:shapeDefaults>
  <w:decimalSymbol w:val="."/>
  <w:listSeparator w:val=","/>
  <w15:chartTrackingRefBased/>
  <w15:docId w15:val="{C037B658-09D2-4D9D-9BD2-524BED3C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8BB"/>
  </w:style>
  <w:style w:type="paragraph" w:styleId="Heading1">
    <w:name w:val="heading 1"/>
    <w:basedOn w:val="Normal"/>
    <w:next w:val="Normal"/>
    <w:link w:val="Heading1Char"/>
    <w:uiPriority w:val="9"/>
    <w:qFormat/>
    <w:rsid w:val="0053622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3622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3622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3622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3622D"/>
    <w:pPr>
      <w:keepNext/>
      <w:keepLines/>
      <w:numPr>
        <w:ilvl w:val="4"/>
        <w:numId w:val="10"/>
      </w:numPr>
      <w:spacing w:before="200" w:after="0"/>
      <w:outlineLvl w:val="4"/>
    </w:pPr>
    <w:rPr>
      <w:rFonts w:asciiTheme="majorHAnsi" w:eastAsiaTheme="majorEastAsia" w:hAnsiTheme="majorHAnsi" w:cstheme="majorBidi"/>
      <w:color w:val="33473C" w:themeColor="text2" w:themeShade="BF"/>
    </w:rPr>
  </w:style>
  <w:style w:type="paragraph" w:styleId="Heading6">
    <w:name w:val="heading 6"/>
    <w:basedOn w:val="Normal"/>
    <w:next w:val="Normal"/>
    <w:link w:val="Heading6Char"/>
    <w:uiPriority w:val="9"/>
    <w:semiHidden/>
    <w:unhideWhenUsed/>
    <w:qFormat/>
    <w:rsid w:val="0053622D"/>
    <w:pPr>
      <w:keepNext/>
      <w:keepLines/>
      <w:numPr>
        <w:ilvl w:val="5"/>
        <w:numId w:val="10"/>
      </w:numPr>
      <w:spacing w:before="200" w:after="0"/>
      <w:outlineLvl w:val="5"/>
    </w:pPr>
    <w:rPr>
      <w:rFonts w:asciiTheme="majorHAnsi" w:eastAsiaTheme="majorEastAsia" w:hAnsiTheme="majorHAnsi" w:cstheme="majorBidi"/>
      <w:i/>
      <w:iCs/>
      <w:color w:val="33473C" w:themeColor="text2" w:themeShade="BF"/>
    </w:rPr>
  </w:style>
  <w:style w:type="paragraph" w:styleId="Heading7">
    <w:name w:val="heading 7"/>
    <w:basedOn w:val="Normal"/>
    <w:next w:val="Normal"/>
    <w:link w:val="Heading7Char"/>
    <w:uiPriority w:val="9"/>
    <w:semiHidden/>
    <w:unhideWhenUsed/>
    <w:qFormat/>
    <w:rsid w:val="0053622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622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622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22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53622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3622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3622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3622D"/>
    <w:rPr>
      <w:rFonts w:asciiTheme="majorHAnsi" w:eastAsiaTheme="majorEastAsia" w:hAnsiTheme="majorHAnsi" w:cstheme="majorBidi"/>
      <w:color w:val="33473C" w:themeColor="text2" w:themeShade="BF"/>
    </w:rPr>
  </w:style>
  <w:style w:type="character" w:customStyle="1" w:styleId="Heading6Char">
    <w:name w:val="Heading 6 Char"/>
    <w:basedOn w:val="DefaultParagraphFont"/>
    <w:link w:val="Heading6"/>
    <w:uiPriority w:val="9"/>
    <w:semiHidden/>
    <w:rsid w:val="0053622D"/>
    <w:rPr>
      <w:rFonts w:asciiTheme="majorHAnsi" w:eastAsiaTheme="majorEastAsia" w:hAnsiTheme="majorHAnsi" w:cstheme="majorBidi"/>
      <w:i/>
      <w:iCs/>
      <w:color w:val="33473C" w:themeColor="text2" w:themeShade="BF"/>
    </w:rPr>
  </w:style>
  <w:style w:type="character" w:customStyle="1" w:styleId="Heading7Char">
    <w:name w:val="Heading 7 Char"/>
    <w:basedOn w:val="DefaultParagraphFont"/>
    <w:link w:val="Heading7"/>
    <w:uiPriority w:val="9"/>
    <w:semiHidden/>
    <w:rsid w:val="005362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62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62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3622D"/>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53622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3622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3622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3622D"/>
    <w:rPr>
      <w:color w:val="5A5A5A" w:themeColor="text1" w:themeTint="A5"/>
      <w:spacing w:val="10"/>
    </w:rPr>
  </w:style>
  <w:style w:type="character" w:styleId="Strong">
    <w:name w:val="Strong"/>
    <w:basedOn w:val="DefaultParagraphFont"/>
    <w:uiPriority w:val="22"/>
    <w:qFormat/>
    <w:rsid w:val="0053622D"/>
    <w:rPr>
      <w:b/>
      <w:bCs/>
      <w:color w:val="000000" w:themeColor="text1"/>
    </w:rPr>
  </w:style>
  <w:style w:type="character" w:styleId="Emphasis">
    <w:name w:val="Emphasis"/>
    <w:basedOn w:val="DefaultParagraphFont"/>
    <w:uiPriority w:val="20"/>
    <w:qFormat/>
    <w:rsid w:val="0053622D"/>
    <w:rPr>
      <w:i/>
      <w:iCs/>
      <w:color w:val="auto"/>
    </w:rPr>
  </w:style>
  <w:style w:type="paragraph" w:styleId="NoSpacing">
    <w:name w:val="No Spacing"/>
    <w:uiPriority w:val="1"/>
    <w:qFormat/>
    <w:rsid w:val="0053622D"/>
    <w:pPr>
      <w:spacing w:after="0" w:line="240" w:lineRule="auto"/>
    </w:pPr>
  </w:style>
  <w:style w:type="paragraph" w:styleId="Quote">
    <w:name w:val="Quote"/>
    <w:basedOn w:val="Normal"/>
    <w:next w:val="Normal"/>
    <w:link w:val="QuoteChar"/>
    <w:uiPriority w:val="29"/>
    <w:qFormat/>
    <w:rsid w:val="0053622D"/>
    <w:pPr>
      <w:spacing w:before="160"/>
      <w:ind w:left="720" w:right="720"/>
    </w:pPr>
    <w:rPr>
      <w:i/>
      <w:iCs/>
      <w:color w:val="000000" w:themeColor="text1"/>
    </w:rPr>
  </w:style>
  <w:style w:type="character" w:customStyle="1" w:styleId="QuoteChar">
    <w:name w:val="Quote Char"/>
    <w:basedOn w:val="DefaultParagraphFont"/>
    <w:link w:val="Quote"/>
    <w:uiPriority w:val="29"/>
    <w:rsid w:val="0053622D"/>
    <w:rPr>
      <w:i/>
      <w:iCs/>
      <w:color w:val="000000" w:themeColor="text1"/>
    </w:rPr>
  </w:style>
  <w:style w:type="paragraph" w:styleId="IntenseQuote">
    <w:name w:val="Intense Quote"/>
    <w:basedOn w:val="Normal"/>
    <w:next w:val="Normal"/>
    <w:link w:val="IntenseQuoteChar"/>
    <w:uiPriority w:val="30"/>
    <w:qFormat/>
    <w:rsid w:val="0053622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3622D"/>
    <w:rPr>
      <w:color w:val="000000" w:themeColor="text1"/>
      <w:shd w:val="clear" w:color="auto" w:fill="F2F2F2" w:themeFill="background1" w:themeFillShade="F2"/>
    </w:rPr>
  </w:style>
  <w:style w:type="character" w:styleId="SubtleEmphasis">
    <w:name w:val="Subtle Emphasis"/>
    <w:basedOn w:val="DefaultParagraphFont"/>
    <w:uiPriority w:val="19"/>
    <w:qFormat/>
    <w:rsid w:val="0053622D"/>
    <w:rPr>
      <w:i/>
      <w:iCs/>
      <w:color w:val="404040" w:themeColor="text1" w:themeTint="BF"/>
    </w:rPr>
  </w:style>
  <w:style w:type="character" w:styleId="IntenseEmphasis">
    <w:name w:val="Intense Emphasis"/>
    <w:basedOn w:val="DefaultParagraphFont"/>
    <w:uiPriority w:val="21"/>
    <w:qFormat/>
    <w:rsid w:val="0053622D"/>
    <w:rPr>
      <w:b/>
      <w:bCs/>
      <w:i/>
      <w:iCs/>
      <w:caps/>
    </w:rPr>
  </w:style>
  <w:style w:type="character" w:styleId="SubtleReference">
    <w:name w:val="Subtle Reference"/>
    <w:basedOn w:val="DefaultParagraphFont"/>
    <w:uiPriority w:val="31"/>
    <w:qFormat/>
    <w:rsid w:val="005362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622D"/>
    <w:rPr>
      <w:b/>
      <w:bCs/>
      <w:smallCaps/>
      <w:u w:val="single"/>
    </w:rPr>
  </w:style>
  <w:style w:type="character" w:styleId="BookTitle">
    <w:name w:val="Book Title"/>
    <w:basedOn w:val="DefaultParagraphFont"/>
    <w:uiPriority w:val="33"/>
    <w:qFormat/>
    <w:rsid w:val="0053622D"/>
    <w:rPr>
      <w:b w:val="0"/>
      <w:bCs w:val="0"/>
      <w:smallCaps/>
      <w:spacing w:val="5"/>
    </w:rPr>
  </w:style>
  <w:style w:type="paragraph" w:styleId="TOCHeading">
    <w:name w:val="TOC Heading"/>
    <w:basedOn w:val="Heading1"/>
    <w:next w:val="Normal"/>
    <w:uiPriority w:val="39"/>
    <w:semiHidden/>
    <w:unhideWhenUsed/>
    <w:qFormat/>
    <w:rsid w:val="0053622D"/>
    <w:pPr>
      <w:outlineLvl w:val="9"/>
    </w:pPr>
  </w:style>
  <w:style w:type="paragraph" w:styleId="Header">
    <w:name w:val="header"/>
    <w:basedOn w:val="Normal"/>
    <w:link w:val="HeaderChar"/>
    <w:uiPriority w:val="99"/>
    <w:unhideWhenUsed/>
    <w:rsid w:val="005362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22D"/>
  </w:style>
  <w:style w:type="paragraph" w:styleId="Footer">
    <w:name w:val="footer"/>
    <w:basedOn w:val="Normal"/>
    <w:link w:val="FooterChar"/>
    <w:uiPriority w:val="99"/>
    <w:unhideWhenUsed/>
    <w:rsid w:val="005362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22D"/>
  </w:style>
  <w:style w:type="paragraph" w:styleId="BodyText">
    <w:name w:val="Body Text"/>
    <w:basedOn w:val="Normal"/>
    <w:link w:val="BodyTextChar"/>
    <w:uiPriority w:val="1"/>
    <w:qFormat/>
    <w:rsid w:val="0053622D"/>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53622D"/>
    <w:rPr>
      <w:rFonts w:ascii="Arial MT" w:eastAsia="Arial MT" w:hAnsi="Arial MT" w:cs="Arial MT"/>
      <w:lang w:val="en-US"/>
    </w:rPr>
  </w:style>
  <w:style w:type="paragraph" w:styleId="TOC1">
    <w:name w:val="toc 1"/>
    <w:basedOn w:val="Normal"/>
    <w:next w:val="Normal"/>
    <w:autoRedefine/>
    <w:uiPriority w:val="39"/>
    <w:semiHidden/>
    <w:unhideWhenUsed/>
    <w:rsid w:val="006546B9"/>
    <w:pPr>
      <w:spacing w:after="100"/>
    </w:pPr>
  </w:style>
  <w:style w:type="paragraph" w:styleId="TOC2">
    <w:name w:val="toc 2"/>
    <w:basedOn w:val="Normal"/>
    <w:next w:val="Normal"/>
    <w:autoRedefine/>
    <w:uiPriority w:val="39"/>
    <w:semiHidden/>
    <w:unhideWhenUsed/>
    <w:rsid w:val="006546B9"/>
    <w:pPr>
      <w:spacing w:after="100"/>
      <w:ind w:left="220"/>
    </w:pPr>
  </w:style>
  <w:style w:type="paragraph" w:styleId="ListParagraph">
    <w:name w:val="List Paragraph"/>
    <w:basedOn w:val="Normal"/>
    <w:uiPriority w:val="34"/>
    <w:qFormat/>
    <w:rsid w:val="006546B9"/>
    <w:pPr>
      <w:ind w:left="720"/>
      <w:contextualSpacing/>
    </w:pPr>
  </w:style>
  <w:style w:type="paragraph" w:customStyle="1" w:styleId="Default">
    <w:name w:val="Default"/>
    <w:rsid w:val="005918BB"/>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816791">
      <w:bodyDiv w:val="1"/>
      <w:marLeft w:val="0"/>
      <w:marRight w:val="0"/>
      <w:marTop w:val="0"/>
      <w:marBottom w:val="0"/>
      <w:divBdr>
        <w:top w:val="none" w:sz="0" w:space="0" w:color="auto"/>
        <w:left w:val="none" w:sz="0" w:space="0" w:color="auto"/>
        <w:bottom w:val="none" w:sz="0" w:space="0" w:color="auto"/>
        <w:right w:val="none" w:sz="0" w:space="0" w:color="auto"/>
      </w:divBdr>
    </w:div>
    <w:div w:id="117584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51081BB967F4DE5A8DD3EB22449DCCD"/>
        <w:category>
          <w:name w:val="General"/>
          <w:gallery w:val="placeholder"/>
        </w:category>
        <w:types>
          <w:type w:val="bbPlcHdr"/>
        </w:types>
        <w:behaviors>
          <w:behavior w:val="content"/>
        </w:behaviors>
        <w:guid w:val="{73E818D0-ED57-407B-B802-CC9FD7953DBE}"/>
      </w:docPartPr>
      <w:docPartBody>
        <w:p w:rsidR="00000000" w:rsidRDefault="00C46FFF" w:rsidP="00C46FFF">
          <w:pPr>
            <w:pStyle w:val="051081BB967F4DE5A8DD3EB22449DCCD"/>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nsolas">
    <w:altName w:val="Consolas"/>
    <w:panose1 w:val="020B0609020204030204"/>
    <w:charset w:val="00"/>
    <w:family w:val="modern"/>
    <w:pitch w:val="fixed"/>
    <w:sig w:usb0="E10002FF" w:usb1="4000FCFF" w:usb2="00000009" w:usb3="00000000" w:csb0="0000019F" w:csb1="00000000"/>
  </w:font>
  <w:font w:name="Aparajita">
    <w:panose1 w:val="020B0604020202020204"/>
    <w:charset w:val="00"/>
    <w:family w:val="swiss"/>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FFF"/>
    <w:rsid w:val="00756D72"/>
    <w:rsid w:val="00C46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1081BB967F4DE5A8DD3EB22449DCCD">
    <w:name w:val="051081BB967F4DE5A8DD3EB22449DCCD"/>
    <w:rsid w:val="00C46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esh">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101</TotalTime>
  <Pages>8</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(hld)</dc:title>
  <dc:subject/>
  <dc:creator>USER</dc:creator>
  <cp:keywords/>
  <dc:description/>
  <cp:lastModifiedBy>USER</cp:lastModifiedBy>
  <cp:revision>3</cp:revision>
  <cp:lastPrinted>2023-01-16T15:52:00Z</cp:lastPrinted>
  <dcterms:created xsi:type="dcterms:W3CDTF">2023-01-16T14:03:00Z</dcterms:created>
  <dcterms:modified xsi:type="dcterms:W3CDTF">2023-01-16T15:52:00Z</dcterms:modified>
</cp:coreProperties>
</file>