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[-0.49,-0.09]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[-0.76,-0.15]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[-0.78,-0.17]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-0.0529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0.3290**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[0.05,0.61]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[0.06,0.62]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[0.17,0.78]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1.88***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0.92*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[0.61,3.15]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[-0.53,1.24]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[0.18,2.27]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[-0.15,1.98]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