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[-0.00,0.41]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[0.43,1.22]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[0.48,1.14]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[0.43,1.11]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[0.04,0.35]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[-0.00,0.58]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[-0.03,0.58]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[-0.36,-0.10]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[-0.55,-0.19]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[-0.56,-0.21]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0.2941***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[0.11,0.46]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[0.11,0.48]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1.50***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0.91**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[0.69,2.32]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[-0.63,0.89]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[0.07,1.76]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[-0.25,1.52]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