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[0.03,0.22]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[-1.56,-0.75]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[-1.56,-0.82]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[-0.42,-0.13]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[-0.30,-0.08]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[-0.42,-0.13]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[-0.32,-0.09]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[-0.23,0.18]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[-0.20,-0.01]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3.49***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2.36***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[1.82,5.16]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[1.16,3.56]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242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