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-0.13*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[-0.30,-0.00]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[-0.50,0.07]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[-0.47,0.11]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[-0.04,0.53]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[-0.04,0.53]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-1.33***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[-1.80,-0.80]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[-1.83,-0.82]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[-0.54,-0.23]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[-0.53,-0.21]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[-0.41,0.01]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[-0.40,0.03]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1.67***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1.31**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[-0.60,1.07]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[-0.91,0.85]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[0.09,2.52]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