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660" w:rsidRPr="00EE063B" w:rsidRDefault="004E1F9E" w:rsidP="00BE1E02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E1F9E">
        <w:rPr>
          <w:rFonts w:ascii="Times New Roman" w:hAnsi="Times New Roman" w:cs="Times New Roman"/>
          <w:b/>
          <w:sz w:val="24"/>
          <w:szCs w:val="24"/>
          <w:lang w:val="en-US"/>
        </w:rPr>
        <w:t>Manuscript ID JOEG-2019-027 entitled "International Transport costs: New Findings from modeling additive costs"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-</w:t>
      </w:r>
      <w:r w:rsidRPr="004E1F9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434660" w:rsidRPr="00EE063B">
        <w:rPr>
          <w:rFonts w:ascii="Times New Roman" w:hAnsi="Times New Roman" w:cs="Times New Roman"/>
          <w:b/>
          <w:sz w:val="24"/>
          <w:szCs w:val="24"/>
          <w:lang w:val="en-US"/>
        </w:rPr>
        <w:t>revised version</w:t>
      </w:r>
    </w:p>
    <w:p w:rsidR="00BE1E02" w:rsidRDefault="00BE1E02" w:rsidP="00BE1E02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434660" w:rsidRPr="00BE1E02" w:rsidRDefault="002D4A8A" w:rsidP="00BE1E02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BE1E02">
        <w:rPr>
          <w:rFonts w:ascii="Times New Roman" w:hAnsi="Times New Roman" w:cs="Times New Roman"/>
          <w:sz w:val="24"/>
          <w:szCs w:val="24"/>
          <w:lang w:val="en-US"/>
        </w:rPr>
        <w:t>Paris</w:t>
      </w:r>
      <w:r w:rsidR="00434660" w:rsidRPr="00BE1E0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4E1F9E">
        <w:rPr>
          <w:rFonts w:ascii="Times New Roman" w:hAnsi="Times New Roman" w:cs="Times New Roman"/>
          <w:sz w:val="24"/>
          <w:szCs w:val="24"/>
          <w:lang w:val="en-US"/>
        </w:rPr>
        <w:t>XXX, 2020</w:t>
      </w:r>
    </w:p>
    <w:p w:rsidR="00BE1E02" w:rsidRDefault="00BE1E02" w:rsidP="00BE1E0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34660" w:rsidRPr="00BE1E02" w:rsidRDefault="004E1F9E" w:rsidP="00BE1E0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Dear Pr. Kerr</w:t>
      </w:r>
      <w:r w:rsidR="00A14AE5" w:rsidRPr="00A14AE5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dear Bill,</w:t>
      </w:r>
    </w:p>
    <w:p w:rsidR="002D7937" w:rsidRDefault="00434660" w:rsidP="002D793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1E02">
        <w:rPr>
          <w:rFonts w:ascii="Times New Roman" w:hAnsi="Times New Roman" w:cs="Times New Roman"/>
          <w:sz w:val="24"/>
          <w:szCs w:val="24"/>
          <w:lang w:val="en-US"/>
        </w:rPr>
        <w:t>We would like to thank you for the opportunity to</w:t>
      </w:r>
      <w:r w:rsidR="00A14AE5">
        <w:rPr>
          <w:rFonts w:ascii="Times New Roman" w:hAnsi="Times New Roman" w:cs="Times New Roman"/>
          <w:sz w:val="24"/>
          <w:szCs w:val="24"/>
          <w:lang w:val="en-US"/>
        </w:rPr>
        <w:t xml:space="preserve"> revise and</w:t>
      </w:r>
      <w:r w:rsidRPr="00BE1E02">
        <w:rPr>
          <w:rFonts w:ascii="Times New Roman" w:hAnsi="Times New Roman" w:cs="Times New Roman"/>
          <w:sz w:val="24"/>
          <w:szCs w:val="24"/>
          <w:lang w:val="en-US"/>
        </w:rPr>
        <w:t xml:space="preserve"> r</w:t>
      </w:r>
      <w:r w:rsidR="00BE1E02" w:rsidRPr="00BE1E02">
        <w:rPr>
          <w:rFonts w:ascii="Times New Roman" w:hAnsi="Times New Roman" w:cs="Times New Roman"/>
          <w:sz w:val="24"/>
          <w:szCs w:val="24"/>
          <w:lang w:val="en-US"/>
        </w:rPr>
        <w:t>esubmit our paper</w:t>
      </w:r>
      <w:r w:rsidR="00A14AE5">
        <w:rPr>
          <w:rFonts w:ascii="Times New Roman" w:hAnsi="Times New Roman" w:cs="Times New Roman"/>
          <w:sz w:val="24"/>
          <w:szCs w:val="24"/>
          <w:lang w:val="en-US"/>
        </w:rPr>
        <w:t xml:space="preserve"> to the </w:t>
      </w:r>
      <w:r w:rsidR="00A14AE5" w:rsidRPr="00A14AE5">
        <w:rPr>
          <w:rFonts w:ascii="Times New Roman" w:hAnsi="Times New Roman" w:cs="Times New Roman"/>
          <w:i/>
          <w:sz w:val="24"/>
          <w:szCs w:val="24"/>
          <w:lang w:val="en-US"/>
        </w:rPr>
        <w:t xml:space="preserve">Journal of </w:t>
      </w:r>
      <w:r w:rsidR="004E1F9E">
        <w:rPr>
          <w:rFonts w:ascii="Times New Roman" w:hAnsi="Times New Roman" w:cs="Times New Roman"/>
          <w:i/>
          <w:sz w:val="24"/>
          <w:szCs w:val="24"/>
          <w:lang w:val="en-US"/>
        </w:rPr>
        <w:t>Economic Geography</w:t>
      </w:r>
      <w:r w:rsidR="00BE1E02" w:rsidRPr="00BE1E02">
        <w:rPr>
          <w:rFonts w:ascii="Times New Roman" w:hAnsi="Times New Roman" w:cs="Times New Roman"/>
          <w:sz w:val="24"/>
          <w:szCs w:val="24"/>
          <w:lang w:val="en-US"/>
        </w:rPr>
        <w:t xml:space="preserve">, and to thank </w:t>
      </w:r>
      <w:r w:rsidRPr="00BE1E02">
        <w:rPr>
          <w:rFonts w:ascii="Times New Roman" w:hAnsi="Times New Roman" w:cs="Times New Roman"/>
          <w:sz w:val="24"/>
          <w:szCs w:val="24"/>
          <w:lang w:val="en-US"/>
        </w:rPr>
        <w:t xml:space="preserve">the referees for the </w:t>
      </w:r>
      <w:r w:rsidR="00B75D18" w:rsidRPr="00BE1E02">
        <w:rPr>
          <w:rFonts w:ascii="Times New Roman" w:hAnsi="Times New Roman" w:cs="Times New Roman"/>
          <w:sz w:val="24"/>
          <w:szCs w:val="24"/>
          <w:lang w:val="en-US"/>
        </w:rPr>
        <w:t>comments, which have helped us,</w:t>
      </w:r>
      <w:r w:rsidRPr="00BE1E02">
        <w:rPr>
          <w:rFonts w:ascii="Times New Roman" w:hAnsi="Times New Roman" w:cs="Times New Roman"/>
          <w:sz w:val="24"/>
          <w:szCs w:val="24"/>
          <w:lang w:val="en-US"/>
        </w:rPr>
        <w:t xml:space="preserve"> revise it. </w:t>
      </w:r>
      <w:r w:rsidR="00964F85" w:rsidRPr="00A14AE5">
        <w:rPr>
          <w:rFonts w:ascii="Times New Roman" w:hAnsi="Times New Roman" w:cs="Times New Roman"/>
          <w:sz w:val="24"/>
          <w:szCs w:val="24"/>
          <w:lang w:val="en-US"/>
        </w:rPr>
        <w:t>We have done ou</w:t>
      </w:r>
      <w:r w:rsidR="00872001">
        <w:rPr>
          <w:rFonts w:ascii="Times New Roman" w:hAnsi="Times New Roman" w:cs="Times New Roman"/>
          <w:sz w:val="24"/>
          <w:szCs w:val="24"/>
          <w:lang w:val="en-US"/>
        </w:rPr>
        <w:t xml:space="preserve">r best to address the referees’ </w:t>
      </w:r>
      <w:r w:rsidR="00964F85" w:rsidRPr="00A14AE5">
        <w:rPr>
          <w:rFonts w:ascii="Times New Roman" w:hAnsi="Times New Roman" w:cs="Times New Roman"/>
          <w:sz w:val="24"/>
          <w:szCs w:val="24"/>
          <w:lang w:val="en-US"/>
        </w:rPr>
        <w:t xml:space="preserve">comments thoroughly. We have scrupulously followed their suggestions and made the modifications and clarifications that they recommended. </w:t>
      </w:r>
      <w:r w:rsidR="002D7937" w:rsidRPr="00BE1E02">
        <w:rPr>
          <w:rFonts w:ascii="Times New Roman" w:hAnsi="Times New Roman" w:cs="Times New Roman"/>
          <w:sz w:val="24"/>
          <w:szCs w:val="24"/>
          <w:lang w:val="en-US"/>
        </w:rPr>
        <w:t>These suggestions have led to substantial improvements. We enclose detailed answers to the referees.</w:t>
      </w:r>
    </w:p>
    <w:p w:rsidR="0037151C" w:rsidRPr="0037151C" w:rsidRDefault="00964F85" w:rsidP="0037151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4AE5">
        <w:rPr>
          <w:rFonts w:ascii="Times New Roman" w:hAnsi="Times New Roman" w:cs="Times New Roman"/>
          <w:sz w:val="24"/>
          <w:szCs w:val="24"/>
          <w:lang w:val="en-US"/>
        </w:rPr>
        <w:t xml:space="preserve">As you suggested, </w:t>
      </w:r>
      <w:r w:rsidR="00D44F22" w:rsidRPr="00D44F22">
        <w:rPr>
          <w:rFonts w:ascii="Times New Roman" w:hAnsi="Times New Roman" w:cs="Times New Roman"/>
          <w:sz w:val="24"/>
          <w:szCs w:val="24"/>
          <w:lang w:val="en-US"/>
        </w:rPr>
        <w:t xml:space="preserve">we revised so as to </w:t>
      </w:r>
      <w:r w:rsidR="004E1F9E">
        <w:rPr>
          <w:rFonts w:ascii="Times New Roman" w:hAnsi="Times New Roman" w:cs="Times New Roman"/>
          <w:sz w:val="24"/>
          <w:szCs w:val="24"/>
          <w:lang w:val="en-US"/>
        </w:rPr>
        <w:t>XXX</w:t>
      </w:r>
    </w:p>
    <w:p w:rsidR="00653283" w:rsidRDefault="00BE1E02" w:rsidP="00BE1E0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1E02">
        <w:rPr>
          <w:rFonts w:ascii="Times New Roman" w:hAnsi="Times New Roman" w:cs="Times New Roman"/>
          <w:sz w:val="24"/>
          <w:szCs w:val="24"/>
          <w:lang w:val="en-US"/>
        </w:rPr>
        <w:t xml:space="preserve">Here we </w:t>
      </w:r>
      <w:r w:rsidR="00434660" w:rsidRPr="00BE1E02">
        <w:rPr>
          <w:rFonts w:ascii="Times New Roman" w:hAnsi="Times New Roman" w:cs="Times New Roman"/>
          <w:sz w:val="24"/>
          <w:szCs w:val="24"/>
          <w:lang w:val="en-US"/>
        </w:rPr>
        <w:t>brie</w:t>
      </w:r>
      <w:r w:rsidRPr="00BE1E02">
        <w:rPr>
          <w:rFonts w:ascii="Times New Roman" w:hAnsi="Times New Roman" w:cs="Times New Roman"/>
          <w:sz w:val="24"/>
          <w:szCs w:val="24"/>
          <w:lang w:val="en-US"/>
        </w:rPr>
        <w:t>fly</w:t>
      </w:r>
      <w:r w:rsidR="00434660" w:rsidRPr="00BE1E02">
        <w:rPr>
          <w:rFonts w:ascii="Times New Roman" w:hAnsi="Times New Roman" w:cs="Times New Roman"/>
          <w:sz w:val="24"/>
          <w:szCs w:val="24"/>
          <w:lang w:val="en-US"/>
        </w:rPr>
        <w:t xml:space="preserve"> list the major changes brought to the paper</w:t>
      </w:r>
      <w:r w:rsidR="00653283" w:rsidRPr="0065328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C2E92" w:rsidRDefault="00434660" w:rsidP="00BE1E0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1E02">
        <w:rPr>
          <w:rFonts w:ascii="Times New Roman" w:hAnsi="Times New Roman" w:cs="Times New Roman"/>
          <w:sz w:val="24"/>
          <w:szCs w:val="24"/>
          <w:lang w:val="en-US"/>
        </w:rPr>
        <w:t>1.</w:t>
      </w:r>
      <w:r w:rsidR="000248D7">
        <w:rPr>
          <w:rFonts w:ascii="Times New Roman" w:hAnsi="Times New Roman" w:cs="Times New Roman"/>
          <w:sz w:val="24"/>
          <w:szCs w:val="24"/>
          <w:lang w:val="en-US"/>
        </w:rPr>
        <w:t xml:space="preserve"> As reque</w:t>
      </w:r>
      <w:r w:rsidR="007C2E92">
        <w:rPr>
          <w:rFonts w:ascii="Times New Roman" w:hAnsi="Times New Roman" w:cs="Times New Roman"/>
          <w:sz w:val="24"/>
          <w:szCs w:val="24"/>
          <w:lang w:val="en-US"/>
        </w:rPr>
        <w:t xml:space="preserve">sted by referee </w:t>
      </w:r>
      <w:r w:rsidR="001767D7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7C2E9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BE1E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E1F9E">
        <w:rPr>
          <w:rFonts w:ascii="Times New Roman" w:hAnsi="Times New Roman" w:cs="Times New Roman"/>
          <w:sz w:val="24"/>
          <w:szCs w:val="24"/>
          <w:lang w:val="en-US"/>
        </w:rPr>
        <w:t>XXX</w:t>
      </w:r>
    </w:p>
    <w:p w:rsidR="00434660" w:rsidRPr="00A35CF2" w:rsidRDefault="006163D8" w:rsidP="00A35CF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434660" w:rsidRPr="00BE1E02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Following remarks of referee 2, </w:t>
      </w:r>
      <w:r w:rsidR="004E1F9E">
        <w:rPr>
          <w:rFonts w:ascii="Times New Roman" w:hAnsi="Times New Roman" w:cs="Times New Roman"/>
          <w:sz w:val="24"/>
          <w:szCs w:val="24"/>
          <w:lang w:val="en-US"/>
        </w:rPr>
        <w:t>XXX</w:t>
      </w:r>
    </w:p>
    <w:p w:rsidR="006163D8" w:rsidRPr="00BE1E02" w:rsidRDefault="00060F18" w:rsidP="00BE1E0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6163D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4E1F9E">
        <w:rPr>
          <w:rFonts w:ascii="Times New Roman" w:hAnsi="Times New Roman" w:cs="Times New Roman"/>
          <w:sz w:val="24"/>
          <w:szCs w:val="24"/>
          <w:lang w:val="en-US"/>
        </w:rPr>
        <w:t>XXX</w:t>
      </w:r>
    </w:p>
    <w:p w:rsidR="00652200" w:rsidRPr="00652200" w:rsidRDefault="00060F18" w:rsidP="00060F1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434660" w:rsidRPr="00BE1E0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4E1F9E">
        <w:rPr>
          <w:rFonts w:ascii="Times New Roman" w:hAnsi="Times New Roman" w:cs="Times New Roman"/>
          <w:sz w:val="24"/>
          <w:szCs w:val="24"/>
          <w:lang w:val="en-US"/>
        </w:rPr>
        <w:t>XXX</w:t>
      </w:r>
    </w:p>
    <w:p w:rsidR="002E3DB6" w:rsidRPr="002E3DB6" w:rsidRDefault="00C56E77" w:rsidP="002E3DB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5. </w:t>
      </w:r>
      <w:r w:rsidR="004E1F9E">
        <w:rPr>
          <w:rFonts w:ascii="Times New Roman" w:hAnsi="Times New Roman" w:cs="Times New Roman"/>
          <w:sz w:val="24"/>
          <w:szCs w:val="24"/>
          <w:lang w:val="en-US"/>
        </w:rPr>
        <w:t>XXX</w:t>
      </w:r>
    </w:p>
    <w:p w:rsidR="00A21E85" w:rsidRDefault="00640095" w:rsidP="0064009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1E02">
        <w:rPr>
          <w:rFonts w:ascii="Times New Roman" w:hAnsi="Times New Roman" w:cs="Times New Roman"/>
          <w:sz w:val="24"/>
          <w:szCs w:val="24"/>
          <w:lang w:val="en-US"/>
        </w:rPr>
        <w:t xml:space="preserve">We hope that you will be satisfied </w:t>
      </w:r>
      <w:r>
        <w:rPr>
          <w:rFonts w:ascii="Times New Roman" w:hAnsi="Times New Roman" w:cs="Times New Roman"/>
          <w:sz w:val="24"/>
          <w:szCs w:val="24"/>
          <w:lang w:val="en-US"/>
        </w:rPr>
        <w:t>by the outcome</w:t>
      </w:r>
      <w:r w:rsidR="00A21E85" w:rsidRPr="00A21E85">
        <w:rPr>
          <w:rFonts w:ascii="Times New Roman" w:hAnsi="Times New Roman" w:cs="Times New Roman"/>
          <w:sz w:val="24"/>
          <w:szCs w:val="24"/>
          <w:lang w:val="en-US"/>
        </w:rPr>
        <w:t>, and we thank you for the interest you have shown in our work. We look forward to hearing from you.</w:t>
      </w:r>
    </w:p>
    <w:p w:rsidR="00434660" w:rsidRPr="00041099" w:rsidRDefault="00434660" w:rsidP="00041099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041099">
        <w:rPr>
          <w:rFonts w:ascii="Times New Roman" w:hAnsi="Times New Roman" w:cs="Times New Roman"/>
          <w:sz w:val="24"/>
          <w:szCs w:val="24"/>
          <w:lang w:val="en-US"/>
        </w:rPr>
        <w:t>Sincerely yours,</w:t>
      </w:r>
    </w:p>
    <w:p w:rsidR="001306FF" w:rsidRPr="004E1F9E" w:rsidRDefault="004E1F9E" w:rsidP="00041099">
      <w:pPr>
        <w:jc w:val="right"/>
        <w:rPr>
          <w:rFonts w:ascii="Times New Roman" w:hAnsi="Times New Roman" w:cs="Times New Roman"/>
          <w:sz w:val="24"/>
          <w:szCs w:val="24"/>
        </w:rPr>
      </w:pPr>
      <w:r w:rsidRPr="004E1F9E">
        <w:rPr>
          <w:rFonts w:ascii="Times New Roman" w:hAnsi="Times New Roman" w:cs="Times New Roman"/>
          <w:sz w:val="24"/>
          <w:szCs w:val="24"/>
        </w:rPr>
        <w:t xml:space="preserve">Guillaume </w:t>
      </w:r>
      <w:proofErr w:type="spellStart"/>
      <w:r w:rsidRPr="004E1F9E">
        <w:rPr>
          <w:rFonts w:ascii="Times New Roman" w:hAnsi="Times New Roman" w:cs="Times New Roman"/>
          <w:sz w:val="24"/>
          <w:szCs w:val="24"/>
        </w:rPr>
        <w:t>Daudin</w:t>
      </w:r>
      <w:proofErr w:type="spellEnd"/>
      <w:r w:rsidRPr="004E1F9E">
        <w:rPr>
          <w:rFonts w:ascii="Times New Roman" w:hAnsi="Times New Roman" w:cs="Times New Roman"/>
          <w:sz w:val="24"/>
          <w:szCs w:val="24"/>
        </w:rPr>
        <w:t xml:space="preserve">, </w:t>
      </w:r>
      <w:r w:rsidR="002D7937" w:rsidRPr="004E1F9E">
        <w:rPr>
          <w:rFonts w:ascii="Times New Roman" w:hAnsi="Times New Roman" w:cs="Times New Roman"/>
          <w:sz w:val="24"/>
          <w:szCs w:val="24"/>
        </w:rPr>
        <w:t xml:space="preserve">Jérôme Héricourt &amp; </w:t>
      </w:r>
      <w:r>
        <w:rPr>
          <w:rFonts w:ascii="Times New Roman" w:hAnsi="Times New Roman" w:cs="Times New Roman"/>
          <w:sz w:val="24"/>
          <w:szCs w:val="24"/>
        </w:rPr>
        <w:t>Lise Patureau</w:t>
      </w:r>
      <w:bookmarkStart w:id="0" w:name="_GoBack"/>
      <w:bookmarkEnd w:id="0"/>
    </w:p>
    <w:sectPr w:rsidR="001306FF" w:rsidRPr="004E1F9E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1A25" w:rsidRDefault="00171A25" w:rsidP="00BB7083">
      <w:pPr>
        <w:spacing w:after="0" w:line="240" w:lineRule="auto"/>
      </w:pPr>
      <w:r>
        <w:separator/>
      </w:r>
    </w:p>
  </w:endnote>
  <w:endnote w:type="continuationSeparator" w:id="0">
    <w:p w:rsidR="00171A25" w:rsidRDefault="00171A25" w:rsidP="00BB7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3991844"/>
      <w:docPartObj>
        <w:docPartGallery w:val="Page Numbers (Bottom of Page)"/>
        <w:docPartUnique/>
      </w:docPartObj>
    </w:sdtPr>
    <w:sdtEndPr/>
    <w:sdtContent>
      <w:p w:rsidR="00BB7083" w:rsidRDefault="00BB708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1F9E">
          <w:rPr>
            <w:noProof/>
          </w:rPr>
          <w:t>1</w:t>
        </w:r>
        <w:r>
          <w:fldChar w:fldCharType="end"/>
        </w:r>
      </w:p>
    </w:sdtContent>
  </w:sdt>
  <w:p w:rsidR="00BB7083" w:rsidRDefault="00BB708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1A25" w:rsidRDefault="00171A25" w:rsidP="00BB7083">
      <w:pPr>
        <w:spacing w:after="0" w:line="240" w:lineRule="auto"/>
      </w:pPr>
      <w:r>
        <w:separator/>
      </w:r>
    </w:p>
  </w:footnote>
  <w:footnote w:type="continuationSeparator" w:id="0">
    <w:p w:rsidR="00171A25" w:rsidRDefault="00171A25" w:rsidP="00BB70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71A"/>
    <w:rsid w:val="00004723"/>
    <w:rsid w:val="000248D7"/>
    <w:rsid w:val="00041099"/>
    <w:rsid w:val="00060F18"/>
    <w:rsid w:val="0009046A"/>
    <w:rsid w:val="000E05FE"/>
    <w:rsid w:val="000F40C6"/>
    <w:rsid w:val="001306FF"/>
    <w:rsid w:val="00171A25"/>
    <w:rsid w:val="00172E43"/>
    <w:rsid w:val="001767D7"/>
    <w:rsid w:val="001E5819"/>
    <w:rsid w:val="001F697A"/>
    <w:rsid w:val="00231C16"/>
    <w:rsid w:val="00282323"/>
    <w:rsid w:val="002B5CE9"/>
    <w:rsid w:val="002D4A8A"/>
    <w:rsid w:val="002D7937"/>
    <w:rsid w:val="002E3DB6"/>
    <w:rsid w:val="002F6F16"/>
    <w:rsid w:val="002F7491"/>
    <w:rsid w:val="0037151C"/>
    <w:rsid w:val="003D0926"/>
    <w:rsid w:val="00434660"/>
    <w:rsid w:val="004C16B7"/>
    <w:rsid w:val="004E1F9E"/>
    <w:rsid w:val="004F3276"/>
    <w:rsid w:val="004F6F38"/>
    <w:rsid w:val="00503F2E"/>
    <w:rsid w:val="005725FA"/>
    <w:rsid w:val="006057AA"/>
    <w:rsid w:val="006163D8"/>
    <w:rsid w:val="00640095"/>
    <w:rsid w:val="00652200"/>
    <w:rsid w:val="00653283"/>
    <w:rsid w:val="00692584"/>
    <w:rsid w:val="007A76BF"/>
    <w:rsid w:val="007B77BE"/>
    <w:rsid w:val="007C2E92"/>
    <w:rsid w:val="00872001"/>
    <w:rsid w:val="008B5387"/>
    <w:rsid w:val="008C6574"/>
    <w:rsid w:val="008F6D30"/>
    <w:rsid w:val="009200D3"/>
    <w:rsid w:val="00945359"/>
    <w:rsid w:val="00964F85"/>
    <w:rsid w:val="009C0457"/>
    <w:rsid w:val="009D4D88"/>
    <w:rsid w:val="009F0DB9"/>
    <w:rsid w:val="00A14AE5"/>
    <w:rsid w:val="00A21E85"/>
    <w:rsid w:val="00A35CF2"/>
    <w:rsid w:val="00A9171A"/>
    <w:rsid w:val="00B75D18"/>
    <w:rsid w:val="00BB7083"/>
    <w:rsid w:val="00BE1E02"/>
    <w:rsid w:val="00C56E77"/>
    <w:rsid w:val="00C71287"/>
    <w:rsid w:val="00C75B24"/>
    <w:rsid w:val="00D44F22"/>
    <w:rsid w:val="00D963FC"/>
    <w:rsid w:val="00E349A3"/>
    <w:rsid w:val="00E35556"/>
    <w:rsid w:val="00E36989"/>
    <w:rsid w:val="00E6128A"/>
    <w:rsid w:val="00E8049A"/>
    <w:rsid w:val="00EE063B"/>
    <w:rsid w:val="00EE50C9"/>
    <w:rsid w:val="00F26B6B"/>
    <w:rsid w:val="00F3007D"/>
    <w:rsid w:val="00F51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8ADBB"/>
  <w15:chartTrackingRefBased/>
  <w15:docId w15:val="{C65A464D-4C29-476B-8B9A-1465505A9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B70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B7083"/>
  </w:style>
  <w:style w:type="paragraph" w:styleId="Pieddepage">
    <w:name w:val="footer"/>
    <w:basedOn w:val="Normal"/>
    <w:link w:val="PieddepageCar"/>
    <w:uiPriority w:val="99"/>
    <w:unhideWhenUsed/>
    <w:rsid w:val="00BB70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B70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28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D17F7-B5ED-4AB6-A380-8474096A0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</Pages>
  <Words>164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</dc:creator>
  <cp:keywords/>
  <dc:description/>
  <cp:lastModifiedBy>jerome</cp:lastModifiedBy>
  <cp:revision>63</cp:revision>
  <dcterms:created xsi:type="dcterms:W3CDTF">2018-04-02T08:40:00Z</dcterms:created>
  <dcterms:modified xsi:type="dcterms:W3CDTF">2019-10-10T08:20:00Z</dcterms:modified>
</cp:coreProperties>
</file>