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AA5E9F"/>
    <w:p w:rsidR="00AA5E9F" w:rsidRDefault="00F553E4" w:rsidP="00F553E4">
      <w:pPr>
        <w:pStyle w:val="Titre"/>
      </w:pPr>
      <w:r>
        <w:t>Projet chef d’œuvre</w:t>
      </w:r>
    </w:p>
    <w:p w:rsidR="00F553E4" w:rsidRDefault="00F553E4" w:rsidP="00F553E4">
      <w:pPr>
        <w:rPr>
          <w:sz w:val="24"/>
          <w:szCs w:val="24"/>
        </w:rPr>
      </w:pPr>
      <w:r w:rsidRPr="00F553E4">
        <w:rPr>
          <w:sz w:val="24"/>
          <w:szCs w:val="24"/>
        </w:rPr>
        <w:t>Application d’extraction de données sur du texte utilisant l’IA</w:t>
      </w: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E5B4C" w:rsidRDefault="00AE5B4C" w:rsidP="00F553E4">
      <w:pPr>
        <w:rPr>
          <w:sz w:val="24"/>
          <w:szCs w:val="24"/>
        </w:rPr>
      </w:pPr>
    </w:p>
    <w:p w:rsidR="00AA5E9F" w:rsidRPr="00AE5B4C" w:rsidRDefault="00AE5B4C" w:rsidP="00AE5B4C">
      <w:pPr>
        <w:jc w:val="right"/>
        <w:rPr>
          <w:sz w:val="24"/>
          <w:szCs w:val="24"/>
        </w:rPr>
      </w:pPr>
      <w:r w:rsidRPr="00AE5B4C">
        <w:rPr>
          <w:sz w:val="24"/>
          <w:szCs w:val="24"/>
        </w:rPr>
        <w:t xml:space="preserve">Geoffroy </w:t>
      </w:r>
      <w:proofErr w:type="spellStart"/>
      <w:r w:rsidRPr="00AE5B4C">
        <w:rPr>
          <w:sz w:val="24"/>
          <w:szCs w:val="24"/>
        </w:rPr>
        <w:t>Daumer</w:t>
      </w:r>
      <w:proofErr w:type="spellEnd"/>
    </w:p>
    <w:sdt>
      <w:sdtPr>
        <w:rPr>
          <w:rFonts w:asciiTheme="minorHAnsi" w:eastAsiaTheme="minorHAnsi" w:hAnsiTheme="minorHAnsi" w:cstheme="minorBidi"/>
          <w:color w:val="auto"/>
          <w:sz w:val="22"/>
          <w:szCs w:val="22"/>
          <w:lang w:eastAsia="en-US"/>
        </w:rPr>
        <w:id w:val="-164549821"/>
        <w:docPartObj>
          <w:docPartGallery w:val="Table of Contents"/>
          <w:docPartUnique/>
        </w:docPartObj>
      </w:sdtPr>
      <w:sdtEndPr>
        <w:rPr>
          <w:b/>
          <w:bCs/>
        </w:rPr>
      </w:sdtEndPr>
      <w:sdtContent>
        <w:p w:rsidR="00222A48" w:rsidRDefault="00222A48" w:rsidP="00222A48">
          <w:pPr>
            <w:pStyle w:val="En-ttedetabledesmatires"/>
            <w:jc w:val="center"/>
            <w:rPr>
              <w:color w:val="FF0000"/>
            </w:rPr>
          </w:pPr>
          <w:r w:rsidRPr="00AE5B4C">
            <w:rPr>
              <w:color w:val="FF0000"/>
            </w:rPr>
            <w:t>Table des matières</w:t>
          </w:r>
        </w:p>
        <w:p w:rsidR="004B1C77" w:rsidRPr="004B1C77" w:rsidRDefault="004B1C77" w:rsidP="004B1C77">
          <w:pPr>
            <w:rPr>
              <w:lang w:eastAsia="fr-FR"/>
            </w:rPr>
          </w:pPr>
        </w:p>
        <w:p w:rsidR="00AE5B4C" w:rsidRPr="00AE5B4C" w:rsidRDefault="00AE5B4C" w:rsidP="00AE5B4C">
          <w:pPr>
            <w:rPr>
              <w:lang w:eastAsia="fr-FR"/>
            </w:rPr>
          </w:pPr>
        </w:p>
        <w:p w:rsidR="004B1C77" w:rsidRDefault="00222A4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4670490" w:history="1">
            <w:r w:rsidR="004B1C77" w:rsidRPr="00F128B0">
              <w:rPr>
                <w:rStyle w:val="Lienhypertexte"/>
                <w:noProof/>
              </w:rPr>
              <w:t>Introduction</w:t>
            </w:r>
            <w:r w:rsidR="004B1C77">
              <w:rPr>
                <w:noProof/>
                <w:webHidden/>
              </w:rPr>
              <w:tab/>
            </w:r>
            <w:r w:rsidR="004B1C77">
              <w:rPr>
                <w:noProof/>
                <w:webHidden/>
              </w:rPr>
              <w:fldChar w:fldCharType="begin"/>
            </w:r>
            <w:r w:rsidR="004B1C77">
              <w:rPr>
                <w:noProof/>
                <w:webHidden/>
              </w:rPr>
              <w:instrText xml:space="preserve"> PAGEREF _Toc154670490 \h </w:instrText>
            </w:r>
            <w:r w:rsidR="004B1C77">
              <w:rPr>
                <w:noProof/>
                <w:webHidden/>
              </w:rPr>
            </w:r>
            <w:r w:rsidR="004B1C77">
              <w:rPr>
                <w:noProof/>
                <w:webHidden/>
              </w:rPr>
              <w:fldChar w:fldCharType="separate"/>
            </w:r>
            <w:r w:rsidR="004B1C77">
              <w:rPr>
                <w:noProof/>
                <w:webHidden/>
              </w:rPr>
              <w:t>3</w:t>
            </w:r>
            <w:r w:rsidR="004B1C77">
              <w:rPr>
                <w:noProof/>
                <w:webHidden/>
              </w:rPr>
              <w:fldChar w:fldCharType="end"/>
            </w:r>
          </w:hyperlink>
        </w:p>
        <w:p w:rsidR="004B1C77" w:rsidRDefault="00FC0C49">
          <w:pPr>
            <w:pStyle w:val="TM1"/>
            <w:tabs>
              <w:tab w:val="right" w:leader="dot" w:pos="9062"/>
            </w:tabs>
            <w:rPr>
              <w:rFonts w:eastAsiaTheme="minorEastAsia"/>
              <w:noProof/>
              <w:lang w:eastAsia="fr-FR"/>
            </w:rPr>
          </w:pPr>
          <w:hyperlink w:anchor="_Toc154670491" w:history="1">
            <w:r w:rsidR="004B1C77" w:rsidRPr="00F128B0">
              <w:rPr>
                <w:rStyle w:val="Lienhypertexte"/>
                <w:noProof/>
              </w:rPr>
              <w:t>Partie 1</w:t>
            </w:r>
            <w:r w:rsidR="004B1C77">
              <w:rPr>
                <w:noProof/>
                <w:webHidden/>
              </w:rPr>
              <w:tab/>
            </w:r>
            <w:r w:rsidR="004B1C77">
              <w:rPr>
                <w:noProof/>
                <w:webHidden/>
              </w:rPr>
              <w:fldChar w:fldCharType="begin"/>
            </w:r>
            <w:r w:rsidR="004B1C77">
              <w:rPr>
                <w:noProof/>
                <w:webHidden/>
              </w:rPr>
              <w:instrText xml:space="preserve"> PAGEREF _Toc154670491 \h </w:instrText>
            </w:r>
            <w:r w:rsidR="004B1C77">
              <w:rPr>
                <w:noProof/>
                <w:webHidden/>
              </w:rPr>
            </w:r>
            <w:r w:rsidR="004B1C77">
              <w:rPr>
                <w:noProof/>
                <w:webHidden/>
              </w:rPr>
              <w:fldChar w:fldCharType="separate"/>
            </w:r>
            <w:r w:rsidR="004B1C77">
              <w:rPr>
                <w:noProof/>
                <w:webHidden/>
              </w:rPr>
              <w:t>4</w:t>
            </w:r>
            <w:r w:rsidR="004B1C77">
              <w:rPr>
                <w:noProof/>
                <w:webHidden/>
              </w:rPr>
              <w:fldChar w:fldCharType="end"/>
            </w:r>
          </w:hyperlink>
        </w:p>
        <w:p w:rsidR="004B1C77" w:rsidRDefault="00FC0C49">
          <w:pPr>
            <w:pStyle w:val="TM2"/>
            <w:tabs>
              <w:tab w:val="right" w:leader="dot" w:pos="9062"/>
            </w:tabs>
            <w:rPr>
              <w:rFonts w:eastAsiaTheme="minorEastAsia"/>
              <w:noProof/>
              <w:lang w:eastAsia="fr-FR"/>
            </w:rPr>
          </w:pPr>
          <w:hyperlink w:anchor="_Toc154670492" w:history="1">
            <w:r w:rsidR="004B1C77" w:rsidRPr="00F128B0">
              <w:rPr>
                <w:rStyle w:val="Lienhypertexte"/>
                <w:noProof/>
              </w:rPr>
              <w:t>I. Compréhension du besoin client</w:t>
            </w:r>
            <w:r w:rsidR="004B1C77">
              <w:rPr>
                <w:noProof/>
                <w:webHidden/>
              </w:rPr>
              <w:tab/>
            </w:r>
            <w:r w:rsidR="004B1C77">
              <w:rPr>
                <w:noProof/>
                <w:webHidden/>
              </w:rPr>
              <w:fldChar w:fldCharType="begin"/>
            </w:r>
            <w:r w:rsidR="004B1C77">
              <w:rPr>
                <w:noProof/>
                <w:webHidden/>
              </w:rPr>
              <w:instrText xml:space="preserve"> PAGEREF _Toc154670492 \h </w:instrText>
            </w:r>
            <w:r w:rsidR="004B1C77">
              <w:rPr>
                <w:noProof/>
                <w:webHidden/>
              </w:rPr>
            </w:r>
            <w:r w:rsidR="004B1C77">
              <w:rPr>
                <w:noProof/>
                <w:webHidden/>
              </w:rPr>
              <w:fldChar w:fldCharType="separate"/>
            </w:r>
            <w:r w:rsidR="004B1C77">
              <w:rPr>
                <w:noProof/>
                <w:webHidden/>
              </w:rPr>
              <w:t>4</w:t>
            </w:r>
            <w:r w:rsidR="004B1C77">
              <w:rPr>
                <w:noProof/>
                <w:webHidden/>
              </w:rPr>
              <w:fldChar w:fldCharType="end"/>
            </w:r>
          </w:hyperlink>
        </w:p>
        <w:p w:rsidR="004B1C77" w:rsidRDefault="00FC0C49">
          <w:pPr>
            <w:pStyle w:val="TM3"/>
            <w:tabs>
              <w:tab w:val="right" w:leader="dot" w:pos="9062"/>
            </w:tabs>
            <w:rPr>
              <w:rFonts w:eastAsiaTheme="minorEastAsia"/>
              <w:noProof/>
              <w:lang w:eastAsia="fr-FR"/>
            </w:rPr>
          </w:pPr>
          <w:hyperlink w:anchor="_Toc154670493" w:history="1">
            <w:r w:rsidR="004B1C77" w:rsidRPr="00F128B0">
              <w:rPr>
                <w:rStyle w:val="Lienhypertexte"/>
                <w:noProof/>
              </w:rPr>
              <w:t>I.1. Enjeux réglementaires</w:t>
            </w:r>
            <w:r w:rsidR="004B1C77">
              <w:rPr>
                <w:noProof/>
                <w:webHidden/>
              </w:rPr>
              <w:tab/>
            </w:r>
            <w:r w:rsidR="004B1C77">
              <w:rPr>
                <w:noProof/>
                <w:webHidden/>
              </w:rPr>
              <w:fldChar w:fldCharType="begin"/>
            </w:r>
            <w:r w:rsidR="004B1C77">
              <w:rPr>
                <w:noProof/>
                <w:webHidden/>
              </w:rPr>
              <w:instrText xml:space="preserve"> PAGEREF _Toc154670493 \h </w:instrText>
            </w:r>
            <w:r w:rsidR="004B1C77">
              <w:rPr>
                <w:noProof/>
                <w:webHidden/>
              </w:rPr>
            </w:r>
            <w:r w:rsidR="004B1C77">
              <w:rPr>
                <w:noProof/>
                <w:webHidden/>
              </w:rPr>
              <w:fldChar w:fldCharType="separate"/>
            </w:r>
            <w:r w:rsidR="004B1C77">
              <w:rPr>
                <w:noProof/>
                <w:webHidden/>
              </w:rPr>
              <w:t>5</w:t>
            </w:r>
            <w:r w:rsidR="004B1C77">
              <w:rPr>
                <w:noProof/>
                <w:webHidden/>
              </w:rPr>
              <w:fldChar w:fldCharType="end"/>
            </w:r>
          </w:hyperlink>
        </w:p>
        <w:p w:rsidR="004B1C77" w:rsidRDefault="00FC0C49">
          <w:pPr>
            <w:pStyle w:val="TM3"/>
            <w:tabs>
              <w:tab w:val="right" w:leader="dot" w:pos="9062"/>
            </w:tabs>
            <w:rPr>
              <w:rFonts w:eastAsiaTheme="minorEastAsia"/>
              <w:noProof/>
              <w:lang w:eastAsia="fr-FR"/>
            </w:rPr>
          </w:pPr>
          <w:hyperlink w:anchor="_Toc154670494" w:history="1">
            <w:r w:rsidR="004B1C77" w:rsidRPr="00F128B0">
              <w:rPr>
                <w:rStyle w:val="Lienhypertexte"/>
                <w:noProof/>
              </w:rPr>
              <w:t>I.2. Utilisateurs projet</w:t>
            </w:r>
            <w:r w:rsidR="004B1C77">
              <w:rPr>
                <w:noProof/>
                <w:webHidden/>
              </w:rPr>
              <w:tab/>
            </w:r>
            <w:r w:rsidR="004B1C77">
              <w:rPr>
                <w:noProof/>
                <w:webHidden/>
              </w:rPr>
              <w:fldChar w:fldCharType="begin"/>
            </w:r>
            <w:r w:rsidR="004B1C77">
              <w:rPr>
                <w:noProof/>
                <w:webHidden/>
              </w:rPr>
              <w:instrText xml:space="preserve"> PAGEREF _Toc154670494 \h </w:instrText>
            </w:r>
            <w:r w:rsidR="004B1C77">
              <w:rPr>
                <w:noProof/>
                <w:webHidden/>
              </w:rPr>
            </w:r>
            <w:r w:rsidR="004B1C77">
              <w:rPr>
                <w:noProof/>
                <w:webHidden/>
              </w:rPr>
              <w:fldChar w:fldCharType="separate"/>
            </w:r>
            <w:r w:rsidR="004B1C77">
              <w:rPr>
                <w:noProof/>
                <w:webHidden/>
              </w:rPr>
              <w:t>6</w:t>
            </w:r>
            <w:r w:rsidR="004B1C77">
              <w:rPr>
                <w:noProof/>
                <w:webHidden/>
              </w:rPr>
              <w:fldChar w:fldCharType="end"/>
            </w:r>
          </w:hyperlink>
        </w:p>
        <w:p w:rsidR="004B1C77" w:rsidRDefault="00FC0C49">
          <w:pPr>
            <w:pStyle w:val="TM3"/>
            <w:tabs>
              <w:tab w:val="right" w:leader="dot" w:pos="9062"/>
            </w:tabs>
            <w:rPr>
              <w:rFonts w:eastAsiaTheme="minorEastAsia"/>
              <w:noProof/>
              <w:lang w:eastAsia="fr-FR"/>
            </w:rPr>
          </w:pPr>
          <w:hyperlink w:anchor="_Toc154670495" w:history="1">
            <w:r w:rsidR="004B1C77" w:rsidRPr="00F128B0">
              <w:rPr>
                <w:rStyle w:val="Lienhypertexte"/>
                <w:noProof/>
              </w:rPr>
              <w:t>I.3. Schéma fonctionnel utilisé pour le projet</w:t>
            </w:r>
            <w:r w:rsidR="004B1C77">
              <w:rPr>
                <w:noProof/>
                <w:webHidden/>
              </w:rPr>
              <w:tab/>
            </w:r>
            <w:r w:rsidR="004B1C77">
              <w:rPr>
                <w:noProof/>
                <w:webHidden/>
              </w:rPr>
              <w:fldChar w:fldCharType="begin"/>
            </w:r>
            <w:r w:rsidR="004B1C77">
              <w:rPr>
                <w:noProof/>
                <w:webHidden/>
              </w:rPr>
              <w:instrText xml:space="preserve"> PAGEREF _Toc154670495 \h </w:instrText>
            </w:r>
            <w:r w:rsidR="004B1C77">
              <w:rPr>
                <w:noProof/>
                <w:webHidden/>
              </w:rPr>
            </w:r>
            <w:r w:rsidR="004B1C77">
              <w:rPr>
                <w:noProof/>
                <w:webHidden/>
              </w:rPr>
              <w:fldChar w:fldCharType="separate"/>
            </w:r>
            <w:r w:rsidR="004B1C77">
              <w:rPr>
                <w:noProof/>
                <w:webHidden/>
              </w:rPr>
              <w:t>7</w:t>
            </w:r>
            <w:r w:rsidR="004B1C77">
              <w:rPr>
                <w:noProof/>
                <w:webHidden/>
              </w:rPr>
              <w:fldChar w:fldCharType="end"/>
            </w:r>
          </w:hyperlink>
        </w:p>
        <w:p w:rsidR="004B1C77" w:rsidRDefault="00FC0C49">
          <w:pPr>
            <w:pStyle w:val="TM3"/>
            <w:tabs>
              <w:tab w:val="right" w:leader="dot" w:pos="9062"/>
            </w:tabs>
            <w:rPr>
              <w:rFonts w:eastAsiaTheme="minorEastAsia"/>
              <w:noProof/>
              <w:lang w:eastAsia="fr-FR"/>
            </w:rPr>
          </w:pPr>
          <w:hyperlink w:anchor="_Toc154670496" w:history="1">
            <w:r w:rsidR="004B1C77" w:rsidRPr="00F128B0">
              <w:rPr>
                <w:rStyle w:val="Lienhypertexte"/>
                <w:noProof/>
              </w:rPr>
              <w:t>I.4. Macro-planning initial</w:t>
            </w:r>
            <w:r w:rsidR="004B1C77">
              <w:rPr>
                <w:noProof/>
                <w:webHidden/>
              </w:rPr>
              <w:tab/>
            </w:r>
            <w:r w:rsidR="004B1C77">
              <w:rPr>
                <w:noProof/>
                <w:webHidden/>
              </w:rPr>
              <w:fldChar w:fldCharType="begin"/>
            </w:r>
            <w:r w:rsidR="004B1C77">
              <w:rPr>
                <w:noProof/>
                <w:webHidden/>
              </w:rPr>
              <w:instrText xml:space="preserve"> PAGEREF _Toc154670496 \h </w:instrText>
            </w:r>
            <w:r w:rsidR="004B1C77">
              <w:rPr>
                <w:noProof/>
                <w:webHidden/>
              </w:rPr>
            </w:r>
            <w:r w:rsidR="004B1C77">
              <w:rPr>
                <w:noProof/>
                <w:webHidden/>
              </w:rPr>
              <w:fldChar w:fldCharType="separate"/>
            </w:r>
            <w:r w:rsidR="004B1C77">
              <w:rPr>
                <w:noProof/>
                <w:webHidden/>
              </w:rPr>
              <w:t>8</w:t>
            </w:r>
            <w:r w:rsidR="004B1C77">
              <w:rPr>
                <w:noProof/>
                <w:webHidden/>
              </w:rPr>
              <w:fldChar w:fldCharType="end"/>
            </w:r>
          </w:hyperlink>
        </w:p>
        <w:p w:rsidR="004B1C77" w:rsidRDefault="00FC0C49">
          <w:pPr>
            <w:pStyle w:val="TM3"/>
            <w:tabs>
              <w:tab w:val="right" w:leader="dot" w:pos="9062"/>
            </w:tabs>
            <w:rPr>
              <w:rFonts w:eastAsiaTheme="minorEastAsia"/>
              <w:noProof/>
              <w:lang w:eastAsia="fr-FR"/>
            </w:rPr>
          </w:pPr>
          <w:hyperlink w:anchor="_Toc154670497" w:history="1">
            <w:r w:rsidR="004B1C77" w:rsidRPr="00F128B0">
              <w:rPr>
                <w:rStyle w:val="Lienhypertexte"/>
                <w:noProof/>
              </w:rPr>
              <w:t>II. Etat de l’art de l’extraction de données sur du texte</w:t>
            </w:r>
            <w:r w:rsidR="004B1C77">
              <w:rPr>
                <w:noProof/>
                <w:webHidden/>
              </w:rPr>
              <w:tab/>
            </w:r>
            <w:r w:rsidR="004B1C77">
              <w:rPr>
                <w:noProof/>
                <w:webHidden/>
              </w:rPr>
              <w:fldChar w:fldCharType="begin"/>
            </w:r>
            <w:r w:rsidR="004B1C77">
              <w:rPr>
                <w:noProof/>
                <w:webHidden/>
              </w:rPr>
              <w:instrText xml:space="preserve"> PAGEREF _Toc154670497 \h </w:instrText>
            </w:r>
            <w:r w:rsidR="004B1C77">
              <w:rPr>
                <w:noProof/>
                <w:webHidden/>
              </w:rPr>
            </w:r>
            <w:r w:rsidR="004B1C77">
              <w:rPr>
                <w:noProof/>
                <w:webHidden/>
              </w:rPr>
              <w:fldChar w:fldCharType="separate"/>
            </w:r>
            <w:r w:rsidR="004B1C77">
              <w:rPr>
                <w:noProof/>
                <w:webHidden/>
              </w:rPr>
              <w:t>9</w:t>
            </w:r>
            <w:r w:rsidR="004B1C77">
              <w:rPr>
                <w:noProof/>
                <w:webHidden/>
              </w:rPr>
              <w:fldChar w:fldCharType="end"/>
            </w:r>
          </w:hyperlink>
        </w:p>
        <w:p w:rsidR="004B1C77" w:rsidRDefault="00FC0C49">
          <w:pPr>
            <w:pStyle w:val="TM2"/>
            <w:tabs>
              <w:tab w:val="right" w:leader="dot" w:pos="9062"/>
            </w:tabs>
            <w:rPr>
              <w:rFonts w:eastAsiaTheme="minorEastAsia"/>
              <w:noProof/>
              <w:lang w:eastAsia="fr-FR"/>
            </w:rPr>
          </w:pPr>
          <w:hyperlink w:anchor="_Toc154670498" w:history="1">
            <w:r w:rsidR="004B1C77" w:rsidRPr="00F128B0">
              <w:rPr>
                <w:rStyle w:val="Lienhypertexte"/>
                <w:noProof/>
              </w:rPr>
              <w:t>III. Eléments de conception technique</w:t>
            </w:r>
            <w:r w:rsidR="004B1C77">
              <w:rPr>
                <w:noProof/>
                <w:webHidden/>
              </w:rPr>
              <w:tab/>
            </w:r>
            <w:r w:rsidR="004B1C77">
              <w:rPr>
                <w:noProof/>
                <w:webHidden/>
              </w:rPr>
              <w:fldChar w:fldCharType="begin"/>
            </w:r>
            <w:r w:rsidR="004B1C77">
              <w:rPr>
                <w:noProof/>
                <w:webHidden/>
              </w:rPr>
              <w:instrText xml:space="preserve"> PAGEREF _Toc154670498 \h </w:instrText>
            </w:r>
            <w:r w:rsidR="004B1C77">
              <w:rPr>
                <w:noProof/>
                <w:webHidden/>
              </w:rPr>
            </w:r>
            <w:r w:rsidR="004B1C77">
              <w:rPr>
                <w:noProof/>
                <w:webHidden/>
              </w:rPr>
              <w:fldChar w:fldCharType="separate"/>
            </w:r>
            <w:r w:rsidR="004B1C77">
              <w:rPr>
                <w:noProof/>
                <w:webHidden/>
              </w:rPr>
              <w:t>10</w:t>
            </w:r>
            <w:r w:rsidR="004B1C77">
              <w:rPr>
                <w:noProof/>
                <w:webHidden/>
              </w:rPr>
              <w:fldChar w:fldCharType="end"/>
            </w:r>
          </w:hyperlink>
        </w:p>
        <w:p w:rsidR="004B1C77" w:rsidRDefault="00FC0C49">
          <w:pPr>
            <w:pStyle w:val="TM2"/>
            <w:tabs>
              <w:tab w:val="right" w:leader="dot" w:pos="9062"/>
            </w:tabs>
            <w:rPr>
              <w:rFonts w:eastAsiaTheme="minorEastAsia"/>
              <w:noProof/>
              <w:lang w:eastAsia="fr-FR"/>
            </w:rPr>
          </w:pPr>
          <w:hyperlink w:anchor="_Toc154670499" w:history="1">
            <w:r w:rsidR="004B1C77" w:rsidRPr="00F128B0">
              <w:rPr>
                <w:rStyle w:val="Lienhypertexte"/>
                <w:noProof/>
              </w:rPr>
              <w:t>IV. Choix techniques liés au projet</w:t>
            </w:r>
            <w:r w:rsidR="004B1C77">
              <w:rPr>
                <w:noProof/>
                <w:webHidden/>
              </w:rPr>
              <w:tab/>
            </w:r>
            <w:r w:rsidR="004B1C77">
              <w:rPr>
                <w:noProof/>
                <w:webHidden/>
              </w:rPr>
              <w:fldChar w:fldCharType="begin"/>
            </w:r>
            <w:r w:rsidR="004B1C77">
              <w:rPr>
                <w:noProof/>
                <w:webHidden/>
              </w:rPr>
              <w:instrText xml:space="preserve"> PAGEREF _Toc154670499 \h </w:instrText>
            </w:r>
            <w:r w:rsidR="004B1C77">
              <w:rPr>
                <w:noProof/>
                <w:webHidden/>
              </w:rPr>
            </w:r>
            <w:r w:rsidR="004B1C77">
              <w:rPr>
                <w:noProof/>
                <w:webHidden/>
              </w:rPr>
              <w:fldChar w:fldCharType="separate"/>
            </w:r>
            <w:r w:rsidR="004B1C77">
              <w:rPr>
                <w:noProof/>
                <w:webHidden/>
              </w:rPr>
              <w:t>12</w:t>
            </w:r>
            <w:r w:rsidR="004B1C77">
              <w:rPr>
                <w:noProof/>
                <w:webHidden/>
              </w:rPr>
              <w:fldChar w:fldCharType="end"/>
            </w:r>
          </w:hyperlink>
        </w:p>
        <w:p w:rsidR="004B1C77" w:rsidRDefault="00FC0C49">
          <w:pPr>
            <w:pStyle w:val="TM2"/>
            <w:tabs>
              <w:tab w:val="right" w:leader="dot" w:pos="9062"/>
            </w:tabs>
            <w:rPr>
              <w:rFonts w:eastAsiaTheme="minorEastAsia"/>
              <w:noProof/>
              <w:lang w:eastAsia="fr-FR"/>
            </w:rPr>
          </w:pPr>
          <w:hyperlink w:anchor="_Toc154670500" w:history="1">
            <w:r w:rsidR="004B1C77" w:rsidRPr="00F128B0">
              <w:rPr>
                <w:rStyle w:val="Lienhypertexte"/>
                <w:noProof/>
              </w:rPr>
              <w:t>V. Réponse finale apportée</w:t>
            </w:r>
            <w:r w:rsidR="004B1C77">
              <w:rPr>
                <w:noProof/>
                <w:webHidden/>
              </w:rPr>
              <w:tab/>
            </w:r>
            <w:r w:rsidR="004B1C77">
              <w:rPr>
                <w:noProof/>
                <w:webHidden/>
              </w:rPr>
              <w:fldChar w:fldCharType="begin"/>
            </w:r>
            <w:r w:rsidR="004B1C77">
              <w:rPr>
                <w:noProof/>
                <w:webHidden/>
              </w:rPr>
              <w:instrText xml:space="preserve"> PAGEREF _Toc154670500 \h </w:instrText>
            </w:r>
            <w:r w:rsidR="004B1C77">
              <w:rPr>
                <w:noProof/>
                <w:webHidden/>
              </w:rPr>
            </w:r>
            <w:r w:rsidR="004B1C77">
              <w:rPr>
                <w:noProof/>
                <w:webHidden/>
              </w:rPr>
              <w:fldChar w:fldCharType="separate"/>
            </w:r>
            <w:r w:rsidR="004B1C77">
              <w:rPr>
                <w:noProof/>
                <w:webHidden/>
              </w:rPr>
              <w:t>13</w:t>
            </w:r>
            <w:r w:rsidR="004B1C77">
              <w:rPr>
                <w:noProof/>
                <w:webHidden/>
              </w:rPr>
              <w:fldChar w:fldCharType="end"/>
            </w:r>
          </w:hyperlink>
        </w:p>
        <w:p w:rsidR="004B1C77" w:rsidRDefault="00FC0C49">
          <w:pPr>
            <w:pStyle w:val="TM3"/>
            <w:tabs>
              <w:tab w:val="right" w:leader="dot" w:pos="9062"/>
            </w:tabs>
            <w:rPr>
              <w:rFonts w:eastAsiaTheme="minorEastAsia"/>
              <w:noProof/>
              <w:lang w:eastAsia="fr-FR"/>
            </w:rPr>
          </w:pPr>
          <w:hyperlink w:anchor="_Toc154670501" w:history="1">
            <w:r w:rsidR="004B1C77" w:rsidRPr="00F128B0">
              <w:rPr>
                <w:rStyle w:val="Lienhypertexte"/>
                <w:noProof/>
              </w:rPr>
              <w:t>V.1. Analyse exploratoire</w:t>
            </w:r>
            <w:r w:rsidR="004B1C77">
              <w:rPr>
                <w:noProof/>
                <w:webHidden/>
              </w:rPr>
              <w:tab/>
            </w:r>
            <w:r w:rsidR="004B1C77">
              <w:rPr>
                <w:noProof/>
                <w:webHidden/>
              </w:rPr>
              <w:fldChar w:fldCharType="begin"/>
            </w:r>
            <w:r w:rsidR="004B1C77">
              <w:rPr>
                <w:noProof/>
                <w:webHidden/>
              </w:rPr>
              <w:instrText xml:space="preserve"> PAGEREF _Toc154670501 \h </w:instrText>
            </w:r>
            <w:r w:rsidR="004B1C77">
              <w:rPr>
                <w:noProof/>
                <w:webHidden/>
              </w:rPr>
            </w:r>
            <w:r w:rsidR="004B1C77">
              <w:rPr>
                <w:noProof/>
                <w:webHidden/>
              </w:rPr>
              <w:fldChar w:fldCharType="separate"/>
            </w:r>
            <w:r w:rsidR="004B1C77">
              <w:rPr>
                <w:noProof/>
                <w:webHidden/>
              </w:rPr>
              <w:t>13</w:t>
            </w:r>
            <w:r w:rsidR="004B1C77">
              <w:rPr>
                <w:noProof/>
                <w:webHidden/>
              </w:rPr>
              <w:fldChar w:fldCharType="end"/>
            </w:r>
          </w:hyperlink>
        </w:p>
        <w:p w:rsidR="004B1C77" w:rsidRDefault="00FC0C49">
          <w:pPr>
            <w:pStyle w:val="TM3"/>
            <w:tabs>
              <w:tab w:val="right" w:leader="dot" w:pos="9062"/>
            </w:tabs>
            <w:rPr>
              <w:rFonts w:eastAsiaTheme="minorEastAsia"/>
              <w:noProof/>
              <w:lang w:eastAsia="fr-FR"/>
            </w:rPr>
          </w:pPr>
          <w:hyperlink w:anchor="_Toc154670502" w:history="1">
            <w:r w:rsidR="004B1C77" w:rsidRPr="00F128B0">
              <w:rPr>
                <w:rStyle w:val="Lienhypertexte"/>
                <w:noProof/>
              </w:rPr>
              <w:t>V.2. Résultats</w:t>
            </w:r>
            <w:r w:rsidR="004B1C77">
              <w:rPr>
                <w:noProof/>
                <w:webHidden/>
              </w:rPr>
              <w:tab/>
            </w:r>
            <w:r w:rsidR="004B1C77">
              <w:rPr>
                <w:noProof/>
                <w:webHidden/>
              </w:rPr>
              <w:fldChar w:fldCharType="begin"/>
            </w:r>
            <w:r w:rsidR="004B1C77">
              <w:rPr>
                <w:noProof/>
                <w:webHidden/>
              </w:rPr>
              <w:instrText xml:space="preserve"> PAGEREF _Toc154670502 \h </w:instrText>
            </w:r>
            <w:r w:rsidR="004B1C77">
              <w:rPr>
                <w:noProof/>
                <w:webHidden/>
              </w:rPr>
            </w:r>
            <w:r w:rsidR="004B1C77">
              <w:rPr>
                <w:noProof/>
                <w:webHidden/>
              </w:rPr>
              <w:fldChar w:fldCharType="separate"/>
            </w:r>
            <w:r w:rsidR="004B1C77">
              <w:rPr>
                <w:noProof/>
                <w:webHidden/>
              </w:rPr>
              <w:t>15</w:t>
            </w:r>
            <w:r w:rsidR="004B1C77">
              <w:rPr>
                <w:noProof/>
                <w:webHidden/>
              </w:rPr>
              <w:fldChar w:fldCharType="end"/>
            </w:r>
          </w:hyperlink>
        </w:p>
        <w:p w:rsidR="004B1C77" w:rsidRDefault="00FC0C49">
          <w:pPr>
            <w:pStyle w:val="TM1"/>
            <w:tabs>
              <w:tab w:val="right" w:leader="dot" w:pos="9062"/>
            </w:tabs>
            <w:rPr>
              <w:rFonts w:eastAsiaTheme="minorEastAsia"/>
              <w:noProof/>
              <w:lang w:eastAsia="fr-FR"/>
            </w:rPr>
          </w:pPr>
          <w:hyperlink w:anchor="_Toc154670503" w:history="1">
            <w:r w:rsidR="004B1C77" w:rsidRPr="00F128B0">
              <w:rPr>
                <w:rStyle w:val="Lienhypertexte"/>
                <w:noProof/>
              </w:rPr>
              <w:t>Partie 2</w:t>
            </w:r>
            <w:r w:rsidR="004B1C77">
              <w:rPr>
                <w:noProof/>
                <w:webHidden/>
              </w:rPr>
              <w:tab/>
            </w:r>
            <w:r w:rsidR="004B1C77">
              <w:rPr>
                <w:noProof/>
                <w:webHidden/>
              </w:rPr>
              <w:fldChar w:fldCharType="begin"/>
            </w:r>
            <w:r w:rsidR="004B1C77">
              <w:rPr>
                <w:noProof/>
                <w:webHidden/>
              </w:rPr>
              <w:instrText xml:space="preserve"> PAGEREF _Toc154670503 \h </w:instrText>
            </w:r>
            <w:r w:rsidR="004B1C77">
              <w:rPr>
                <w:noProof/>
                <w:webHidden/>
              </w:rPr>
            </w:r>
            <w:r w:rsidR="004B1C77">
              <w:rPr>
                <w:noProof/>
                <w:webHidden/>
              </w:rPr>
              <w:fldChar w:fldCharType="separate"/>
            </w:r>
            <w:r w:rsidR="004B1C77">
              <w:rPr>
                <w:noProof/>
                <w:webHidden/>
              </w:rPr>
              <w:t>16</w:t>
            </w:r>
            <w:r w:rsidR="004B1C77">
              <w:rPr>
                <w:noProof/>
                <w:webHidden/>
              </w:rPr>
              <w:fldChar w:fldCharType="end"/>
            </w:r>
          </w:hyperlink>
        </w:p>
        <w:p w:rsidR="004B1C77" w:rsidRDefault="00FC0C49">
          <w:pPr>
            <w:pStyle w:val="TM2"/>
            <w:tabs>
              <w:tab w:val="right" w:leader="dot" w:pos="9062"/>
            </w:tabs>
            <w:rPr>
              <w:rFonts w:eastAsiaTheme="minorEastAsia"/>
              <w:noProof/>
              <w:lang w:eastAsia="fr-FR"/>
            </w:rPr>
          </w:pPr>
          <w:hyperlink w:anchor="_Toc154670504" w:history="1">
            <w:r w:rsidR="004B1C77" w:rsidRPr="00F128B0">
              <w:rPr>
                <w:rStyle w:val="Lienhypertexte"/>
                <w:noProof/>
              </w:rPr>
              <w:t>Environnement de développement</w:t>
            </w:r>
            <w:r w:rsidR="004B1C77">
              <w:rPr>
                <w:noProof/>
                <w:webHidden/>
              </w:rPr>
              <w:tab/>
            </w:r>
            <w:r w:rsidR="004B1C77">
              <w:rPr>
                <w:noProof/>
                <w:webHidden/>
              </w:rPr>
              <w:fldChar w:fldCharType="begin"/>
            </w:r>
            <w:r w:rsidR="004B1C77">
              <w:rPr>
                <w:noProof/>
                <w:webHidden/>
              </w:rPr>
              <w:instrText xml:space="preserve"> PAGEREF _Toc154670504 \h </w:instrText>
            </w:r>
            <w:r w:rsidR="004B1C77">
              <w:rPr>
                <w:noProof/>
                <w:webHidden/>
              </w:rPr>
            </w:r>
            <w:r w:rsidR="004B1C77">
              <w:rPr>
                <w:noProof/>
                <w:webHidden/>
              </w:rPr>
              <w:fldChar w:fldCharType="separate"/>
            </w:r>
            <w:r w:rsidR="004B1C77">
              <w:rPr>
                <w:noProof/>
                <w:webHidden/>
              </w:rPr>
              <w:t>16</w:t>
            </w:r>
            <w:r w:rsidR="004B1C77">
              <w:rPr>
                <w:noProof/>
                <w:webHidden/>
              </w:rPr>
              <w:fldChar w:fldCharType="end"/>
            </w:r>
          </w:hyperlink>
        </w:p>
        <w:p w:rsidR="004B1C77" w:rsidRDefault="00FC0C49">
          <w:pPr>
            <w:pStyle w:val="TM2"/>
            <w:tabs>
              <w:tab w:val="right" w:leader="dot" w:pos="9062"/>
            </w:tabs>
            <w:rPr>
              <w:rFonts w:eastAsiaTheme="minorEastAsia"/>
              <w:noProof/>
              <w:lang w:eastAsia="fr-FR"/>
            </w:rPr>
          </w:pPr>
          <w:hyperlink w:anchor="_Toc154670505" w:history="1">
            <w:r w:rsidR="004B1C77" w:rsidRPr="00F128B0">
              <w:rPr>
                <w:rStyle w:val="Lienhypertexte"/>
                <w:noProof/>
              </w:rPr>
              <w:t>La gestion de projet</w:t>
            </w:r>
            <w:r w:rsidR="004B1C77">
              <w:rPr>
                <w:noProof/>
                <w:webHidden/>
              </w:rPr>
              <w:tab/>
            </w:r>
            <w:r w:rsidR="004B1C77">
              <w:rPr>
                <w:noProof/>
                <w:webHidden/>
              </w:rPr>
              <w:fldChar w:fldCharType="begin"/>
            </w:r>
            <w:r w:rsidR="004B1C77">
              <w:rPr>
                <w:noProof/>
                <w:webHidden/>
              </w:rPr>
              <w:instrText xml:space="preserve"> PAGEREF _Toc154670505 \h </w:instrText>
            </w:r>
            <w:r w:rsidR="004B1C77">
              <w:rPr>
                <w:noProof/>
                <w:webHidden/>
              </w:rPr>
            </w:r>
            <w:r w:rsidR="004B1C77">
              <w:rPr>
                <w:noProof/>
                <w:webHidden/>
              </w:rPr>
              <w:fldChar w:fldCharType="separate"/>
            </w:r>
            <w:r w:rsidR="004B1C77">
              <w:rPr>
                <w:noProof/>
                <w:webHidden/>
              </w:rPr>
              <w:t>16</w:t>
            </w:r>
            <w:r w:rsidR="004B1C77">
              <w:rPr>
                <w:noProof/>
                <w:webHidden/>
              </w:rPr>
              <w:fldChar w:fldCharType="end"/>
            </w:r>
          </w:hyperlink>
        </w:p>
        <w:p w:rsidR="004B1C77" w:rsidRDefault="00FC0C49">
          <w:pPr>
            <w:pStyle w:val="TM2"/>
            <w:tabs>
              <w:tab w:val="right" w:leader="dot" w:pos="9062"/>
            </w:tabs>
            <w:rPr>
              <w:rFonts w:eastAsiaTheme="minorEastAsia"/>
              <w:noProof/>
              <w:lang w:eastAsia="fr-FR"/>
            </w:rPr>
          </w:pPr>
          <w:hyperlink w:anchor="_Toc154670506" w:history="1">
            <w:r w:rsidR="004B1C77" w:rsidRPr="00F128B0">
              <w:rPr>
                <w:rStyle w:val="Lienhypertexte"/>
                <w:noProof/>
              </w:rPr>
              <w:t>Retours d’expérience sur les outils, techniques et compétences à l'œuvre tout au long du projet</w:t>
            </w:r>
            <w:r w:rsidR="004B1C77">
              <w:rPr>
                <w:noProof/>
                <w:webHidden/>
              </w:rPr>
              <w:tab/>
            </w:r>
            <w:r w:rsidR="004B1C77">
              <w:rPr>
                <w:noProof/>
                <w:webHidden/>
              </w:rPr>
              <w:fldChar w:fldCharType="begin"/>
            </w:r>
            <w:r w:rsidR="004B1C77">
              <w:rPr>
                <w:noProof/>
                <w:webHidden/>
              </w:rPr>
              <w:instrText xml:space="preserve"> PAGEREF _Toc154670506 \h </w:instrText>
            </w:r>
            <w:r w:rsidR="004B1C77">
              <w:rPr>
                <w:noProof/>
                <w:webHidden/>
              </w:rPr>
            </w:r>
            <w:r w:rsidR="004B1C77">
              <w:rPr>
                <w:noProof/>
                <w:webHidden/>
              </w:rPr>
              <w:fldChar w:fldCharType="separate"/>
            </w:r>
            <w:r w:rsidR="004B1C77">
              <w:rPr>
                <w:noProof/>
                <w:webHidden/>
              </w:rPr>
              <w:t>16</w:t>
            </w:r>
            <w:r w:rsidR="004B1C77">
              <w:rPr>
                <w:noProof/>
                <w:webHidden/>
              </w:rPr>
              <w:fldChar w:fldCharType="end"/>
            </w:r>
          </w:hyperlink>
        </w:p>
        <w:p w:rsidR="004B1C77" w:rsidRDefault="00FC0C49">
          <w:pPr>
            <w:pStyle w:val="TM1"/>
            <w:tabs>
              <w:tab w:val="right" w:leader="dot" w:pos="9062"/>
            </w:tabs>
            <w:rPr>
              <w:rFonts w:eastAsiaTheme="minorEastAsia"/>
              <w:noProof/>
              <w:lang w:eastAsia="fr-FR"/>
            </w:rPr>
          </w:pPr>
          <w:hyperlink w:anchor="_Toc154670507" w:history="1">
            <w:r w:rsidR="004B1C77" w:rsidRPr="00F128B0">
              <w:rPr>
                <w:rStyle w:val="Lienhypertexte"/>
                <w:noProof/>
              </w:rPr>
              <w:t>Partie 3 bilan de projet et améliorations envisageables</w:t>
            </w:r>
            <w:r w:rsidR="004B1C77">
              <w:rPr>
                <w:noProof/>
                <w:webHidden/>
              </w:rPr>
              <w:tab/>
            </w:r>
            <w:r w:rsidR="004B1C77">
              <w:rPr>
                <w:noProof/>
                <w:webHidden/>
              </w:rPr>
              <w:fldChar w:fldCharType="begin"/>
            </w:r>
            <w:r w:rsidR="004B1C77">
              <w:rPr>
                <w:noProof/>
                <w:webHidden/>
              </w:rPr>
              <w:instrText xml:space="preserve"> PAGEREF _Toc154670507 \h </w:instrText>
            </w:r>
            <w:r w:rsidR="004B1C77">
              <w:rPr>
                <w:noProof/>
                <w:webHidden/>
              </w:rPr>
            </w:r>
            <w:r w:rsidR="004B1C77">
              <w:rPr>
                <w:noProof/>
                <w:webHidden/>
              </w:rPr>
              <w:fldChar w:fldCharType="separate"/>
            </w:r>
            <w:r w:rsidR="004B1C77">
              <w:rPr>
                <w:noProof/>
                <w:webHidden/>
              </w:rPr>
              <w:t>17</w:t>
            </w:r>
            <w:r w:rsidR="004B1C77">
              <w:rPr>
                <w:noProof/>
                <w:webHidden/>
              </w:rPr>
              <w:fldChar w:fldCharType="end"/>
            </w:r>
          </w:hyperlink>
        </w:p>
        <w:p w:rsidR="004B1C77" w:rsidRDefault="00FC0C49">
          <w:pPr>
            <w:pStyle w:val="TM1"/>
            <w:tabs>
              <w:tab w:val="right" w:leader="dot" w:pos="9062"/>
            </w:tabs>
            <w:rPr>
              <w:rFonts w:eastAsiaTheme="minorEastAsia"/>
              <w:noProof/>
              <w:lang w:eastAsia="fr-FR"/>
            </w:rPr>
          </w:pPr>
          <w:hyperlink w:anchor="_Toc154670508" w:history="1">
            <w:r w:rsidR="004B1C77" w:rsidRPr="00F128B0">
              <w:rPr>
                <w:rStyle w:val="Lienhypertexte"/>
                <w:noProof/>
              </w:rPr>
              <w:t>Conclusion</w:t>
            </w:r>
            <w:r w:rsidR="004B1C77">
              <w:rPr>
                <w:noProof/>
                <w:webHidden/>
              </w:rPr>
              <w:tab/>
            </w:r>
            <w:r w:rsidR="004B1C77">
              <w:rPr>
                <w:noProof/>
                <w:webHidden/>
              </w:rPr>
              <w:fldChar w:fldCharType="begin"/>
            </w:r>
            <w:r w:rsidR="004B1C77">
              <w:rPr>
                <w:noProof/>
                <w:webHidden/>
              </w:rPr>
              <w:instrText xml:space="preserve"> PAGEREF _Toc154670508 \h </w:instrText>
            </w:r>
            <w:r w:rsidR="004B1C77">
              <w:rPr>
                <w:noProof/>
                <w:webHidden/>
              </w:rPr>
            </w:r>
            <w:r w:rsidR="004B1C77">
              <w:rPr>
                <w:noProof/>
                <w:webHidden/>
              </w:rPr>
              <w:fldChar w:fldCharType="separate"/>
            </w:r>
            <w:r w:rsidR="004B1C77">
              <w:rPr>
                <w:noProof/>
                <w:webHidden/>
              </w:rPr>
              <w:t>18</w:t>
            </w:r>
            <w:r w:rsidR="004B1C77">
              <w:rPr>
                <w:noProof/>
                <w:webHidden/>
              </w:rPr>
              <w:fldChar w:fldCharType="end"/>
            </w:r>
          </w:hyperlink>
        </w:p>
        <w:p w:rsidR="004B1C77" w:rsidRDefault="00FC0C49">
          <w:pPr>
            <w:pStyle w:val="TM1"/>
            <w:tabs>
              <w:tab w:val="right" w:leader="dot" w:pos="9062"/>
            </w:tabs>
            <w:rPr>
              <w:rFonts w:eastAsiaTheme="minorEastAsia"/>
              <w:noProof/>
              <w:lang w:eastAsia="fr-FR"/>
            </w:rPr>
          </w:pPr>
          <w:hyperlink w:anchor="_Toc154670509" w:history="1">
            <w:r w:rsidR="004B1C77" w:rsidRPr="00F128B0">
              <w:rPr>
                <w:rStyle w:val="Lienhypertexte"/>
                <w:noProof/>
              </w:rPr>
              <w:t>Références</w:t>
            </w:r>
            <w:r w:rsidR="004B1C77">
              <w:rPr>
                <w:noProof/>
                <w:webHidden/>
              </w:rPr>
              <w:tab/>
            </w:r>
            <w:r w:rsidR="004B1C77">
              <w:rPr>
                <w:noProof/>
                <w:webHidden/>
              </w:rPr>
              <w:fldChar w:fldCharType="begin"/>
            </w:r>
            <w:r w:rsidR="004B1C77">
              <w:rPr>
                <w:noProof/>
                <w:webHidden/>
              </w:rPr>
              <w:instrText xml:space="preserve"> PAGEREF _Toc154670509 \h </w:instrText>
            </w:r>
            <w:r w:rsidR="004B1C77">
              <w:rPr>
                <w:noProof/>
                <w:webHidden/>
              </w:rPr>
            </w:r>
            <w:r w:rsidR="004B1C77">
              <w:rPr>
                <w:noProof/>
                <w:webHidden/>
              </w:rPr>
              <w:fldChar w:fldCharType="separate"/>
            </w:r>
            <w:r w:rsidR="004B1C77">
              <w:rPr>
                <w:noProof/>
                <w:webHidden/>
              </w:rPr>
              <w:t>19</w:t>
            </w:r>
            <w:r w:rsidR="004B1C77">
              <w:rPr>
                <w:noProof/>
                <w:webHidden/>
              </w:rPr>
              <w:fldChar w:fldCharType="end"/>
            </w:r>
          </w:hyperlink>
        </w:p>
        <w:p w:rsidR="00222A48" w:rsidRDefault="00222A48">
          <w:r>
            <w:rPr>
              <w:b/>
              <w:bCs/>
            </w:rPr>
            <w:fldChar w:fldCharType="end"/>
          </w:r>
        </w:p>
      </w:sdtContent>
    </w:sdt>
    <w:p w:rsidR="00AA5E9F" w:rsidRDefault="00AA5E9F"/>
    <w:p w:rsidR="00AA5E9F" w:rsidRDefault="00AA5E9F" w:rsidP="00AA5E9F"/>
    <w:p w:rsidR="00AA5E9F" w:rsidRDefault="00AA5E9F" w:rsidP="00AA5E9F">
      <w:r>
        <w:tab/>
      </w:r>
    </w:p>
    <w:p w:rsidR="00AA5E9F" w:rsidRDefault="00AA5E9F"/>
    <w:p w:rsidR="00222A48" w:rsidRDefault="00222A48"/>
    <w:p w:rsidR="004B1C77" w:rsidRDefault="004B1C77"/>
    <w:p w:rsidR="004B1C77" w:rsidRDefault="004B1C77"/>
    <w:p w:rsidR="004B1C77" w:rsidRDefault="004B1C77"/>
    <w:p w:rsidR="004B1C77" w:rsidRDefault="004B1C77"/>
    <w:p w:rsidR="00222A48" w:rsidRDefault="00222A48"/>
    <w:p w:rsidR="0046794A" w:rsidRPr="0046794A" w:rsidRDefault="00222A48" w:rsidP="0046794A">
      <w:pPr>
        <w:pStyle w:val="Titre1"/>
        <w:jc w:val="center"/>
        <w:rPr>
          <w:color w:val="FF0000"/>
        </w:rPr>
      </w:pPr>
      <w:bookmarkStart w:id="0" w:name="_Toc154670490"/>
      <w:r w:rsidRPr="00AE5B4C">
        <w:rPr>
          <w:rStyle w:val="Emphaseple"/>
          <w:i w:val="0"/>
          <w:iCs w:val="0"/>
          <w:color w:val="FF0000"/>
        </w:rPr>
        <w:lastRenderedPageBreak/>
        <w:t>Introduction</w:t>
      </w:r>
      <w:bookmarkEnd w:id="0"/>
    </w:p>
    <w:p w:rsidR="00222A48" w:rsidRDefault="00222A48" w:rsidP="00222A48"/>
    <w:p w:rsidR="00222A48" w:rsidRDefault="00222A48" w:rsidP="00222A48">
      <w:r>
        <w:t>Mon alternance s’</w:t>
      </w:r>
      <w:r w:rsidR="00CB0B85">
        <w:t xml:space="preserve">est déroulée au CHU </w:t>
      </w:r>
      <w:r w:rsidR="001B260C">
        <w:t>de Caen, en médecine nucléaire.</w:t>
      </w:r>
    </w:p>
    <w:p w:rsidR="00AA4D9C" w:rsidRDefault="00AA4D9C" w:rsidP="00222A48">
      <w:r>
        <w:t>L’objectif était d’utiliser l’intelligence artificielle</w:t>
      </w:r>
      <w:r w:rsidR="00AE4CD9">
        <w:t xml:space="preserve"> pour</w:t>
      </w:r>
      <w:r>
        <w:t xml:space="preserve"> extraire des informations sur </w:t>
      </w:r>
      <w:r w:rsidR="00AE4CD9">
        <w:t xml:space="preserve">des comptes rendus </w:t>
      </w:r>
      <w:r>
        <w:t xml:space="preserve">d’examens médicaux, afin de les analyser. </w:t>
      </w:r>
    </w:p>
    <w:p w:rsidR="00AA4D9C" w:rsidRDefault="00AE4CD9" w:rsidP="00222A48">
      <w:r>
        <w:t>Ces comptes rendus proviennent d’examens de scintigrap</w:t>
      </w:r>
      <w:r w:rsidR="00387CA8">
        <w:t>hies myocardiques de perfusion et de coronarographies, informant</w:t>
      </w:r>
      <w:r w:rsidR="00AA4D9C">
        <w:t xml:space="preserve"> </w:t>
      </w:r>
      <w:r w:rsidR="00387CA8">
        <w:t xml:space="preserve">respectivement </w:t>
      </w:r>
      <w:r w:rsidR="00AA4D9C">
        <w:t xml:space="preserve">sur le </w:t>
      </w:r>
      <w:r>
        <w:t>fonctionnement</w:t>
      </w:r>
      <w:r w:rsidR="00387CA8">
        <w:t xml:space="preserve"> et l’anatomie des artères coronariennes</w:t>
      </w:r>
      <w:r w:rsidR="00DF0B63">
        <w:t>. Lorsqu’un patient est</w:t>
      </w:r>
      <w:r w:rsidR="00387CA8">
        <w:t xml:space="preserve"> positif à une scintigraphie,</w:t>
      </w:r>
      <w:r w:rsidR="00DF0B63">
        <w:t xml:space="preserve"> il</w:t>
      </w:r>
      <w:r>
        <w:t xml:space="preserve"> e</w:t>
      </w:r>
      <w:r w:rsidR="00387CA8">
        <w:t>s</w:t>
      </w:r>
      <w:r>
        <w:t>t</w:t>
      </w:r>
      <w:r w:rsidR="00DF0B63">
        <w:t xml:space="preserve"> envoyé en coronarographie</w:t>
      </w:r>
      <w:r w:rsidR="00AA4D9C">
        <w:t>, l’examen de référence</w:t>
      </w:r>
      <w:r w:rsidR="00387CA8">
        <w:t xml:space="preserve"> qui donne la réalité terrain sur l’état du patient.</w:t>
      </w:r>
    </w:p>
    <w:p w:rsidR="00AA4D9C" w:rsidRDefault="00DF0B63" w:rsidP="00222A48">
      <w:r>
        <w:t>Le fait</w:t>
      </w:r>
      <w:r w:rsidR="00AA4D9C">
        <w:t xml:space="preserve"> d</w:t>
      </w:r>
      <w:r>
        <w:t xml:space="preserve">e structurer ces comptes rendus </w:t>
      </w:r>
      <w:r w:rsidR="00AA4D9C">
        <w:t xml:space="preserve">permettrait de découvrir des tendances dans les profils </w:t>
      </w:r>
      <w:r>
        <w:t>des patients malades, et</w:t>
      </w:r>
      <w:r w:rsidR="00AA4D9C">
        <w:t xml:space="preserve"> des faux positifs</w:t>
      </w:r>
      <w:r>
        <w:t xml:space="preserve"> à la scintigraphie</w:t>
      </w:r>
      <w:r w:rsidR="002D5151">
        <w:t>, il serai</w:t>
      </w:r>
      <w:r w:rsidR="00721D63">
        <w:t>t aussi envisagé de faire un modèle de prédiction du risque de maladie</w:t>
      </w:r>
      <w:r w:rsidR="00AA4D9C">
        <w:t>.</w:t>
      </w:r>
    </w:p>
    <w:p w:rsidR="00B0063B" w:rsidRDefault="00721D63" w:rsidP="00222A48">
      <w:r>
        <w:t xml:space="preserve">Pour </w:t>
      </w:r>
      <w:r w:rsidR="00B0063B">
        <w:t xml:space="preserve">les données d’entraînement </w:t>
      </w:r>
      <w:r>
        <w:t>concernant les examens de scintigraphies, elles sont générées</w:t>
      </w:r>
      <w:r w:rsidR="00B0063B">
        <w:t xml:space="preserve"> avec un programme</w:t>
      </w:r>
      <w:r>
        <w:t xml:space="preserve"> de fouille de texte sur l’année 2019. Cela soulève des questionnements</w:t>
      </w:r>
      <w:r w:rsidR="00B0063B">
        <w:t xml:space="preserve"> </w:t>
      </w:r>
      <w:proofErr w:type="spellStart"/>
      <w:r w:rsidR="00B0063B">
        <w:t>quan</w:t>
      </w:r>
      <w:r>
        <w:t>d</w:t>
      </w:r>
      <w:proofErr w:type="spellEnd"/>
      <w:r w:rsidR="00B0063B">
        <w:t xml:space="preserve"> à l’utilisation de l’IA. </w:t>
      </w:r>
    </w:p>
    <w:p w:rsidR="00721D63" w:rsidRDefault="00721D63" w:rsidP="00222A48">
      <w:r>
        <w:t>Les données d’entraînement des coronarographies sont générées à la main sur les patients ayant réalisés une scintigraphie en 2019 (690 coronarographies contre 3700 pour les scintigraphies).</w:t>
      </w:r>
    </w:p>
    <w:p w:rsidR="00927B06" w:rsidRDefault="001B260C" w:rsidP="00222A48">
      <w:r>
        <w:t>L’extraction de données s’est concentrée sur les scint</w:t>
      </w:r>
      <w:r w:rsidR="002D5151">
        <w:t>igraphies</w:t>
      </w:r>
      <w:r>
        <w:t>. Des modèles « </w:t>
      </w:r>
      <w:proofErr w:type="spellStart"/>
      <w:r>
        <w:t>s</w:t>
      </w:r>
      <w:r w:rsidR="00B0063B">
        <w:t>cikit-learn</w:t>
      </w:r>
      <w:proofErr w:type="spellEnd"/>
      <w:r w:rsidR="00B0063B">
        <w:t> » ont été utilisés, en combinaison avec des expressions régulières</w:t>
      </w:r>
      <w:r>
        <w:t>.</w:t>
      </w:r>
    </w:p>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22A48" w:rsidRDefault="00222A48" w:rsidP="00222A48"/>
    <w:p w:rsidR="002D5151" w:rsidRDefault="00927B06" w:rsidP="00800098">
      <w:pPr>
        <w:pStyle w:val="Titre1"/>
        <w:jc w:val="center"/>
        <w:rPr>
          <w:color w:val="FF0000"/>
        </w:rPr>
      </w:pPr>
      <w:bookmarkStart w:id="1" w:name="_Toc154670491"/>
      <w:r w:rsidRPr="00AE5B4C">
        <w:rPr>
          <w:color w:val="FF0000"/>
        </w:rPr>
        <w:lastRenderedPageBreak/>
        <w:t>Partie 1</w:t>
      </w:r>
      <w:bookmarkEnd w:id="1"/>
    </w:p>
    <w:p w:rsidR="00800098" w:rsidRPr="00800098" w:rsidRDefault="00800098" w:rsidP="00800098"/>
    <w:p w:rsidR="00927B06" w:rsidRPr="00800098" w:rsidRDefault="00F553E4" w:rsidP="00800098">
      <w:pPr>
        <w:pStyle w:val="Titre2"/>
        <w:jc w:val="center"/>
        <w:rPr>
          <w:color w:val="FF0000"/>
        </w:rPr>
      </w:pPr>
      <w:bookmarkStart w:id="2" w:name="_Toc154670492"/>
      <w:r w:rsidRPr="00AE5B4C">
        <w:rPr>
          <w:color w:val="FF0000"/>
        </w:rPr>
        <w:t xml:space="preserve">I. </w:t>
      </w:r>
      <w:r w:rsidR="00222A48" w:rsidRPr="00AE5B4C">
        <w:rPr>
          <w:color w:val="FF0000"/>
        </w:rPr>
        <w:t>Compréhension</w:t>
      </w:r>
      <w:r w:rsidR="004B1C77">
        <w:rPr>
          <w:color w:val="FF0000"/>
        </w:rPr>
        <w:t xml:space="preserve"> du</w:t>
      </w:r>
      <w:r w:rsidR="00222A48" w:rsidRPr="00AE5B4C">
        <w:rPr>
          <w:color w:val="FF0000"/>
        </w:rPr>
        <w:t xml:space="preserve"> besoin client</w:t>
      </w:r>
      <w:bookmarkEnd w:id="2"/>
    </w:p>
    <w:p w:rsidR="006E7917" w:rsidRDefault="006E7917" w:rsidP="00927B06"/>
    <w:p w:rsidR="00800098" w:rsidRDefault="00864D0B" w:rsidP="00927B06">
      <w:r>
        <w:t>Le but final</w:t>
      </w:r>
      <w:r w:rsidR="005575CB">
        <w:t xml:space="preserve"> du projet</w:t>
      </w:r>
      <w:r>
        <w:t xml:space="preserve"> est</w:t>
      </w:r>
      <w:r w:rsidR="003B46BD">
        <w:t xml:space="preserve"> de </w:t>
      </w:r>
      <w:r w:rsidR="005575CB">
        <w:t>comparer</w:t>
      </w:r>
      <w:r w:rsidR="003B46BD">
        <w:t xml:space="preserve"> </w:t>
      </w:r>
      <w:r w:rsidR="005575CB">
        <w:t>l</w:t>
      </w:r>
      <w:r w:rsidR="003B46BD">
        <w:t>es performances diagnostiques de la scintig</w:t>
      </w:r>
      <w:r>
        <w:t>raphie avec la coronarographie</w:t>
      </w:r>
      <w:r w:rsidR="003B46BD">
        <w:t xml:space="preserve">. </w:t>
      </w:r>
    </w:p>
    <w:p w:rsidR="00800098" w:rsidRDefault="00800098" w:rsidP="00927B06">
      <w:pPr>
        <w:rPr>
          <w:noProof/>
          <w:lang w:eastAsia="fr-FR"/>
        </w:rPr>
      </w:pPr>
    </w:p>
    <w:p w:rsidR="00800098" w:rsidRDefault="00800098" w:rsidP="00927B06">
      <w:pPr>
        <w:rPr>
          <w:noProof/>
          <w:lang w:eastAsia="fr-FR"/>
        </w:rPr>
      </w:pPr>
    </w:p>
    <w:p w:rsidR="00800098" w:rsidRDefault="00800098" w:rsidP="00927B06">
      <w:pPr>
        <w:rPr>
          <w:noProof/>
          <w:lang w:eastAsia="fr-FR"/>
        </w:rPr>
      </w:pPr>
    </w:p>
    <w:p w:rsidR="00800098" w:rsidRDefault="003C58DE" w:rsidP="00927B06">
      <w:pPr>
        <w:rPr>
          <w:noProof/>
          <w:lang w:eastAsia="fr-FR"/>
        </w:rPr>
      </w:pPr>
      <w:r>
        <w:rPr>
          <w:noProof/>
          <w:lang w:eastAsia="fr-FR"/>
        </w:rPr>
        <mc:AlternateContent>
          <mc:Choice Requires="wps">
            <w:drawing>
              <wp:anchor distT="0" distB="0" distL="114300" distR="114300" simplePos="0" relativeHeight="251732992" behindDoc="0" locked="0" layoutInCell="1" allowOverlap="1" wp14:anchorId="49D0ECCF" wp14:editId="6F19A0E1">
                <wp:simplePos x="0" y="0"/>
                <wp:positionH relativeFrom="column">
                  <wp:posOffset>1110374</wp:posOffset>
                </wp:positionH>
                <wp:positionV relativeFrom="paragraph">
                  <wp:posOffset>261296</wp:posOffset>
                </wp:positionV>
                <wp:extent cx="753871" cy="203394"/>
                <wp:effectExtent l="19050" t="19050" r="46355" b="63500"/>
                <wp:wrapNone/>
                <wp:docPr id="35" name="Connecteur droit avec flèche 35"/>
                <wp:cNvGraphicFramePr/>
                <a:graphic xmlns:a="http://schemas.openxmlformats.org/drawingml/2006/main">
                  <a:graphicData uri="http://schemas.microsoft.com/office/word/2010/wordprocessingShape">
                    <wps:wsp>
                      <wps:cNvCnPr/>
                      <wps:spPr>
                        <a:xfrm>
                          <a:off x="0" y="0"/>
                          <a:ext cx="753871" cy="203394"/>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FBDC75" id="_x0000_t32" coordsize="21600,21600" o:spt="32" o:oned="t" path="m,l21600,21600e" filled="f">
                <v:path arrowok="t" fillok="f" o:connecttype="none"/>
                <o:lock v:ext="edit" shapetype="t"/>
              </v:shapetype>
              <v:shape id="Connecteur droit avec flèche 35" o:spid="_x0000_s1026" type="#_x0000_t32" style="position:absolute;margin-left:87.45pt;margin-top:20.55pt;width:59.35pt;height:1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" strokecolor="black [3200]" strokeweight="3pt">
                <v:stroke endarrow="block" joinstyle="miter"/>
              </v:shape>
            </w:pict>
          </mc:Fallback>
        </mc:AlternateContent>
      </w:r>
      <w:r>
        <w:rPr>
          <w:noProof/>
          <w:lang w:eastAsia="fr-FR"/>
        </w:rPr>
        <mc:AlternateContent>
          <mc:Choice Requires="wps">
            <w:drawing>
              <wp:anchor distT="0" distB="0" distL="114300" distR="114300" simplePos="0" relativeHeight="251730944" behindDoc="0" locked="0" layoutInCell="1" allowOverlap="1" wp14:anchorId="55B317B1" wp14:editId="52A0D404">
                <wp:simplePos x="0" y="0"/>
                <wp:positionH relativeFrom="column">
                  <wp:posOffset>-25772</wp:posOffset>
                </wp:positionH>
                <wp:positionV relativeFrom="paragraph">
                  <wp:posOffset>70186</wp:posOffset>
                </wp:positionV>
                <wp:extent cx="1455089" cy="341906"/>
                <wp:effectExtent l="0" t="0" r="0" b="1270"/>
                <wp:wrapNone/>
                <wp:docPr id="27" name="Zone de texte 27"/>
                <wp:cNvGraphicFramePr/>
                <a:graphic xmlns:a="http://schemas.openxmlformats.org/drawingml/2006/main">
                  <a:graphicData uri="http://schemas.microsoft.com/office/word/2010/wordprocessingShape">
                    <wps:wsp>
                      <wps:cNvSpPr txBox="1"/>
                      <wps:spPr>
                        <a:xfrm>
                          <a:off x="0" y="0"/>
                          <a:ext cx="1455089" cy="341906"/>
                        </a:xfrm>
                        <a:prstGeom prst="rect">
                          <a:avLst/>
                        </a:prstGeom>
                        <a:noFill/>
                        <a:ln>
                          <a:noFill/>
                        </a:ln>
                      </wps:spPr>
                      <wps:txbx>
                        <w:txbxContent>
                          <w:p w:rsidR="00800098" w:rsidRPr="00F43D6F" w:rsidRDefault="00800098" w:rsidP="00800098">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317B1" id="_x0000_t202" coordsize="21600,21600" o:spt="202" path="m,l,21600r21600,l21600,xe">
                <v:stroke joinstyle="miter"/>
                <v:path gradientshapeok="t" o:connecttype="rect"/>
              </v:shapetype>
              <v:shape id="Zone de texte 27" o:spid="_x0000_s1026" type="#_x0000_t202" style="position:absolute;margin-left:-2.05pt;margin-top:5.55pt;width:114.55pt;height:26.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" filled="f" stroked="f">
                <v:textbox>
                  <w:txbxContent>
                    <w:p w:rsidR="00800098" w:rsidRPr="00F43D6F" w:rsidRDefault="00800098" w:rsidP="00800098">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
                  </w:txbxContent>
                </v:textbox>
              </v:shape>
            </w:pict>
          </mc:Fallback>
        </mc:AlternateContent>
      </w:r>
    </w:p>
    <w:p w:rsidR="00800098" w:rsidRDefault="00D914D0" w:rsidP="00927B06">
      <w:pPr>
        <w:rPr>
          <w:noProof/>
          <w:lang w:eastAsia="fr-FR"/>
        </w:rPr>
      </w:pPr>
      <w:r>
        <w:rPr>
          <w:noProof/>
          <w:lang w:eastAsia="fr-FR"/>
        </w:rPr>
        <mc:AlternateContent>
          <mc:Choice Requires="wps">
            <w:drawing>
              <wp:anchor distT="0" distB="0" distL="114300" distR="114300" simplePos="0" relativeHeight="251735040" behindDoc="0" locked="0" layoutInCell="1" allowOverlap="1" wp14:anchorId="2B9BED42" wp14:editId="17E9D612">
                <wp:simplePos x="0" y="0"/>
                <wp:positionH relativeFrom="column">
                  <wp:posOffset>1941437</wp:posOffset>
                </wp:positionH>
                <wp:positionV relativeFrom="paragraph">
                  <wp:posOffset>5437</wp:posOffset>
                </wp:positionV>
                <wp:extent cx="2266509" cy="370294"/>
                <wp:effectExtent l="0" t="0" r="19685" b="10795"/>
                <wp:wrapNone/>
                <wp:docPr id="28" name="Zone de texte 28"/>
                <wp:cNvGraphicFramePr/>
                <a:graphic xmlns:a="http://schemas.openxmlformats.org/drawingml/2006/main">
                  <a:graphicData uri="http://schemas.microsoft.com/office/word/2010/wordprocessingShape">
                    <wps:wsp>
                      <wps:cNvSpPr txBox="1"/>
                      <wps:spPr>
                        <a:xfrm>
                          <a:off x="0" y="0"/>
                          <a:ext cx="2266509" cy="370294"/>
                        </a:xfrm>
                        <a:prstGeom prst="rect">
                          <a:avLst/>
                        </a:prstGeom>
                        <a:ln>
                          <a:solidFill>
                            <a:schemeClr val="tx2">
                              <a:lumMod val="50000"/>
                            </a:schemeClr>
                          </a:solidFill>
                        </a:ln>
                      </wps:spPr>
                      <wps:style>
                        <a:lnRef idx="2">
                          <a:schemeClr val="accent5"/>
                        </a:lnRef>
                        <a:fillRef idx="1">
                          <a:schemeClr val="lt1"/>
                        </a:fillRef>
                        <a:effectRef idx="0">
                          <a:schemeClr val="accent5"/>
                        </a:effectRef>
                        <a:fontRef idx="minor">
                          <a:schemeClr val="dk1"/>
                        </a:fontRef>
                      </wps:style>
                      <wps:txbx>
                        <w:txbxContent>
                          <w:p w:rsidR="00D914D0" w:rsidRPr="00F43D6F" w:rsidRDefault="00800098" w:rsidP="00D914D0">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D6F">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Scintigraphie</w:t>
                            </w:r>
                            <w:r w:rsidR="00D914D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BED42" id="Zone de texte 28" o:spid="_x0000_s1027" type="#_x0000_t202" style="position:absolute;margin-left:152.85pt;margin-top:.45pt;width:178.45pt;height:29.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" fillcolor="white [3201]" strokecolor="#212934 [1615]" strokeweight="1pt">
                <v:textbox>
                  <w:txbxContent>
                    <w:p w:rsidR="00D914D0" w:rsidRPr="00F43D6F" w:rsidRDefault="00800098" w:rsidP="00D914D0">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D6F">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Scintigraphie</w:t>
                      </w:r>
                      <w:r w:rsidR="00D914D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positive ?</w:t>
                      </w:r>
                    </w:p>
                  </w:txbxContent>
                </v:textbox>
              </v:shape>
            </w:pict>
          </mc:Fallback>
        </mc:AlternateContent>
      </w:r>
    </w:p>
    <w:p w:rsidR="00800098" w:rsidRDefault="00800098" w:rsidP="00927B06">
      <w:pPr>
        <w:rPr>
          <w:noProof/>
          <w:lang w:eastAsia="fr-FR"/>
        </w:rPr>
      </w:pPr>
    </w:p>
    <w:p w:rsidR="00800098" w:rsidRDefault="0064042C" w:rsidP="00927B06">
      <w:pPr>
        <w:rPr>
          <w:noProof/>
          <w:lang w:eastAsia="fr-FR"/>
        </w:rPr>
      </w:pPr>
      <w:r>
        <w:rPr>
          <w:noProof/>
          <w:lang w:eastAsia="fr-FR"/>
        </w:rPr>
        <mc:AlternateContent>
          <mc:Choice Requires="wps">
            <w:drawing>
              <wp:anchor distT="0" distB="0" distL="114300" distR="114300" simplePos="0" relativeHeight="251741184" behindDoc="0" locked="0" layoutInCell="1" allowOverlap="1" wp14:anchorId="237C4401" wp14:editId="7149A151">
                <wp:simplePos x="0" y="0"/>
                <wp:positionH relativeFrom="column">
                  <wp:posOffset>3218784</wp:posOffset>
                </wp:positionH>
                <wp:positionV relativeFrom="paragraph">
                  <wp:posOffset>24356</wp:posOffset>
                </wp:positionV>
                <wp:extent cx="891728" cy="1269580"/>
                <wp:effectExtent l="19050" t="19050" r="41910" b="45085"/>
                <wp:wrapNone/>
                <wp:docPr id="31" name="Connecteur droit avec flèche 31"/>
                <wp:cNvGraphicFramePr/>
                <a:graphic xmlns:a="http://schemas.openxmlformats.org/drawingml/2006/main">
                  <a:graphicData uri="http://schemas.microsoft.com/office/word/2010/wordprocessingShape">
                    <wps:wsp>
                      <wps:cNvCnPr/>
                      <wps:spPr>
                        <a:xfrm>
                          <a:off x="0" y="0"/>
                          <a:ext cx="891728" cy="126958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51454" id="Connecteur droit avec flèche 31" o:spid="_x0000_s1026" type="#_x0000_t32" style="position:absolute;margin-left:253.45pt;margin-top:1.9pt;width:70.2pt;height:99.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" strokecolor="black [3200]" strokeweight="3pt">
                <v:stroke endarrow="block" joinstyle="miter"/>
              </v:shape>
            </w:pict>
          </mc:Fallback>
        </mc:AlternateContent>
      </w:r>
      <w:r w:rsidR="00D914D0">
        <w:rPr>
          <w:noProof/>
          <w:lang w:eastAsia="fr-FR"/>
        </w:rPr>
        <mc:AlternateContent>
          <mc:Choice Requires="wps">
            <w:drawing>
              <wp:anchor distT="0" distB="0" distL="114300" distR="114300" simplePos="0" relativeHeight="251739136" behindDoc="0" locked="0" layoutInCell="1" allowOverlap="1" wp14:anchorId="5E179E85" wp14:editId="4B293965">
                <wp:simplePos x="0" y="0"/>
                <wp:positionH relativeFrom="column">
                  <wp:posOffset>1805619</wp:posOffset>
                </wp:positionH>
                <wp:positionV relativeFrom="paragraph">
                  <wp:posOffset>24356</wp:posOffset>
                </wp:positionV>
                <wp:extent cx="883894" cy="1224238"/>
                <wp:effectExtent l="38100" t="19050" r="31115" b="52705"/>
                <wp:wrapNone/>
                <wp:docPr id="30" name="Connecteur droit avec flèche 30"/>
                <wp:cNvGraphicFramePr/>
                <a:graphic xmlns:a="http://schemas.openxmlformats.org/drawingml/2006/main">
                  <a:graphicData uri="http://schemas.microsoft.com/office/word/2010/wordprocessingShape">
                    <wps:wsp>
                      <wps:cNvCnPr/>
                      <wps:spPr>
                        <a:xfrm flipH="1">
                          <a:off x="0" y="0"/>
                          <a:ext cx="883894" cy="1224238"/>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ADADA" id="Connecteur droit avec flèche 30" o:spid="_x0000_s1026" type="#_x0000_t32" style="position:absolute;margin-left:142.15pt;margin-top:1.9pt;width:69.6pt;height:96.4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" strokecolor="black [3200]" strokeweight="3pt">
                <v:stroke endarrow="block" joinstyle="miter"/>
              </v:shape>
            </w:pict>
          </mc:Fallback>
        </mc:AlternateContent>
      </w:r>
    </w:p>
    <w:p w:rsidR="00800098" w:rsidRDefault="00D914D0" w:rsidP="00927B06">
      <w:pPr>
        <w:rPr>
          <w:noProof/>
          <w:lang w:eastAsia="fr-FR"/>
        </w:rPr>
      </w:pPr>
      <w:r>
        <w:rPr>
          <w:noProof/>
          <w:lang w:eastAsia="fr-FR"/>
        </w:rPr>
        <mc:AlternateContent>
          <mc:Choice Requires="wps">
            <w:drawing>
              <wp:anchor distT="0" distB="0" distL="114300" distR="114300" simplePos="0" relativeHeight="251751424" behindDoc="0" locked="0" layoutInCell="1" allowOverlap="1" wp14:anchorId="7B607FA3" wp14:editId="400D9A62">
                <wp:simplePos x="0" y="0"/>
                <wp:positionH relativeFrom="column">
                  <wp:posOffset>4058122</wp:posOffset>
                </wp:positionH>
                <wp:positionV relativeFrom="paragraph">
                  <wp:posOffset>120913</wp:posOffset>
                </wp:positionV>
                <wp:extent cx="2245995" cy="97218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2245995" cy="972185"/>
                        </a:xfrm>
                        <a:prstGeom prst="rect">
                          <a:avLst/>
                        </a:prstGeom>
                        <a:noFill/>
                        <a:ln>
                          <a:noFill/>
                        </a:ln>
                      </wps:spPr>
                      <wps:txbx>
                        <w:txbxContent>
                          <w:p w:rsidR="00D914D0" w:rsidRPr="00156EC6" w:rsidRDefault="00D914D0" w:rsidP="00D914D0">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607FA3" id="Zone de texte 34" o:spid="_x0000_s1028" type="#_x0000_t202" style="position:absolute;margin-left:319.55pt;margin-top:9.5pt;width:176.85pt;height:76.55pt;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" filled="f" stroked="f">
                <v:textbox style="mso-fit-shape-to-text:t">
                  <w:txbxContent>
                    <w:p w:rsidR="00D914D0" w:rsidRPr="00156EC6" w:rsidRDefault="00D914D0" w:rsidP="00D914D0">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Oui</w:t>
                      </w:r>
                    </w:p>
                  </w:txbxContent>
                </v:textbox>
              </v:shape>
            </w:pict>
          </mc:Fallback>
        </mc:AlternateContent>
      </w:r>
      <w:r>
        <w:rPr>
          <w:noProof/>
          <w:lang w:eastAsia="fr-FR"/>
        </w:rPr>
        <mc:AlternateContent>
          <mc:Choice Requires="wps">
            <w:drawing>
              <wp:anchor distT="0" distB="0" distL="114300" distR="114300" simplePos="0" relativeHeight="251745280" behindDoc="0" locked="0" layoutInCell="1" allowOverlap="1" wp14:anchorId="64E87957" wp14:editId="4583F358">
                <wp:simplePos x="0" y="0"/>
                <wp:positionH relativeFrom="column">
                  <wp:posOffset>1389275</wp:posOffset>
                </wp:positionH>
                <wp:positionV relativeFrom="paragraph">
                  <wp:posOffset>115959</wp:posOffset>
                </wp:positionV>
                <wp:extent cx="2245995" cy="97218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2245995" cy="972185"/>
                        </a:xfrm>
                        <a:prstGeom prst="rect">
                          <a:avLst/>
                        </a:prstGeom>
                        <a:noFill/>
                        <a:ln>
                          <a:noFill/>
                        </a:ln>
                      </wps:spPr>
                      <wps:txbx>
                        <w:txbxContent>
                          <w:p w:rsidR="00800098" w:rsidRPr="00156EC6" w:rsidRDefault="00800098" w:rsidP="00800098">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EC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E87957" id="Zone de texte 32" o:spid="_x0000_s1029" type="#_x0000_t202" style="position:absolute;margin-left:109.4pt;margin-top:9.15pt;width:176.85pt;height:76.55pt;z-index:251745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" filled="f" stroked="f">
                <v:textbox style="mso-fit-shape-to-text:t">
                  <w:txbxContent>
                    <w:p w:rsidR="00800098" w:rsidRPr="00156EC6" w:rsidRDefault="00800098" w:rsidP="00800098">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EC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p>
                  </w:txbxContent>
                </v:textbox>
              </v:shape>
            </w:pict>
          </mc:Fallback>
        </mc:AlternateContent>
      </w:r>
    </w:p>
    <w:p w:rsidR="00800098" w:rsidRDefault="00800098" w:rsidP="00927B06">
      <w:pPr>
        <w:rPr>
          <w:noProof/>
          <w:lang w:eastAsia="fr-FR"/>
        </w:rPr>
      </w:pPr>
    </w:p>
    <w:p w:rsidR="00800098" w:rsidRDefault="00800098" w:rsidP="00927B06">
      <w:pPr>
        <w:rPr>
          <w:noProof/>
          <w:lang w:eastAsia="fr-FR"/>
        </w:rPr>
      </w:pPr>
    </w:p>
    <w:p w:rsidR="00800098" w:rsidRDefault="00D914D0" w:rsidP="00927B06">
      <w:pPr>
        <w:rPr>
          <w:noProof/>
          <w:lang w:eastAsia="fr-FR"/>
        </w:rPr>
      </w:pPr>
      <w:r>
        <w:rPr>
          <w:noProof/>
          <w:lang w:eastAsia="fr-FR"/>
        </w:rPr>
        <mc:AlternateContent>
          <mc:Choice Requires="wps">
            <w:drawing>
              <wp:anchor distT="0" distB="0" distL="114300" distR="114300" simplePos="0" relativeHeight="251743232" behindDoc="0" locked="0" layoutInCell="1" allowOverlap="1" wp14:anchorId="721B50A8" wp14:editId="1CF22722">
                <wp:simplePos x="0" y="0"/>
                <wp:positionH relativeFrom="column">
                  <wp:posOffset>822372</wp:posOffset>
                </wp:positionH>
                <wp:positionV relativeFrom="paragraph">
                  <wp:posOffset>196614</wp:posOffset>
                </wp:positionV>
                <wp:extent cx="1192530" cy="500601"/>
                <wp:effectExtent l="0" t="0" r="26670" b="13970"/>
                <wp:wrapNone/>
                <wp:docPr id="21" name="Zone de texte 21"/>
                <wp:cNvGraphicFramePr/>
                <a:graphic xmlns:a="http://schemas.openxmlformats.org/drawingml/2006/main">
                  <a:graphicData uri="http://schemas.microsoft.com/office/word/2010/wordprocessingShape">
                    <wps:wsp>
                      <wps:cNvSpPr txBox="1"/>
                      <wps:spPr>
                        <a:xfrm>
                          <a:off x="0" y="0"/>
                          <a:ext cx="1192530" cy="500601"/>
                        </a:xfrm>
                        <a:prstGeom prst="ellipse">
                          <a:avLst/>
                        </a:prstGeom>
                        <a:ln/>
                      </wps:spPr>
                      <wps:style>
                        <a:lnRef idx="2">
                          <a:schemeClr val="dk1"/>
                        </a:lnRef>
                        <a:fillRef idx="1">
                          <a:schemeClr val="lt1"/>
                        </a:fillRef>
                        <a:effectRef idx="0">
                          <a:schemeClr val="dk1"/>
                        </a:effectRef>
                        <a:fontRef idx="minor">
                          <a:schemeClr val="dk1"/>
                        </a:fontRef>
                      </wps:style>
                      <wps:txbx>
                        <w:txbxContent>
                          <w:p w:rsidR="00800098" w:rsidRPr="00156EC6" w:rsidRDefault="00800098" w:rsidP="00800098">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Négatif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B50A8" id="Zone de texte 21" o:spid="_x0000_s1030" style="position:absolute;margin-left:64.75pt;margin-top:15.5pt;width:93.9pt;height:39.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" fillcolor="white [3201]" strokecolor="black [3200]" strokeweight="1pt">
                <v:stroke joinstyle="miter"/>
                <v:textbox>
                  <w:txbxContent>
                    <w:p w:rsidR="00800098" w:rsidRPr="00156EC6" w:rsidRDefault="00800098" w:rsidP="00800098">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Négatif</w:t>
                      </w:r>
                    </w:p>
                  </w:txbxContent>
                </v:textbox>
              </v:oval>
            </w:pict>
          </mc:Fallback>
        </mc:AlternateContent>
      </w:r>
    </w:p>
    <w:p w:rsidR="00800098" w:rsidRDefault="00D914D0" w:rsidP="00927B06">
      <w:pPr>
        <w:rPr>
          <w:noProof/>
          <w:lang w:eastAsia="fr-FR"/>
        </w:rPr>
      </w:pPr>
      <w:r>
        <w:rPr>
          <w:noProof/>
          <w:lang w:eastAsia="fr-FR"/>
        </w:rPr>
        <mc:AlternateContent>
          <mc:Choice Requires="wps">
            <w:drawing>
              <wp:anchor distT="0" distB="0" distL="114300" distR="114300" simplePos="0" relativeHeight="251749376" behindDoc="0" locked="0" layoutInCell="1" allowOverlap="1" wp14:anchorId="10D3FEA0" wp14:editId="2FDBE73D">
                <wp:simplePos x="0" y="0"/>
                <wp:positionH relativeFrom="margin">
                  <wp:align>right</wp:align>
                </wp:positionH>
                <wp:positionV relativeFrom="paragraph">
                  <wp:posOffset>10905</wp:posOffset>
                </wp:positionV>
                <wp:extent cx="1772920" cy="373711"/>
                <wp:effectExtent l="0" t="0" r="12700" b="26670"/>
                <wp:wrapNone/>
                <wp:docPr id="2" name="Zone de texte 2"/>
                <wp:cNvGraphicFramePr/>
                <a:graphic xmlns:a="http://schemas.openxmlformats.org/drawingml/2006/main">
                  <a:graphicData uri="http://schemas.microsoft.com/office/word/2010/wordprocessingShape">
                    <wps:wsp>
                      <wps:cNvSpPr txBox="1"/>
                      <wps:spPr>
                        <a:xfrm>
                          <a:off x="0" y="0"/>
                          <a:ext cx="1772920" cy="373711"/>
                        </a:xfrm>
                        <a:prstGeom prst="rect">
                          <a:avLst/>
                        </a:prstGeom>
                        <a:ln>
                          <a:solidFill>
                            <a:schemeClr val="tx2">
                              <a:lumMod val="50000"/>
                            </a:schemeClr>
                          </a:solidFill>
                        </a:ln>
                      </wps:spPr>
                      <wps:style>
                        <a:lnRef idx="2">
                          <a:schemeClr val="accent5"/>
                        </a:lnRef>
                        <a:fillRef idx="1">
                          <a:schemeClr val="lt1"/>
                        </a:fillRef>
                        <a:effectRef idx="0">
                          <a:schemeClr val="accent5"/>
                        </a:effectRef>
                        <a:fontRef idx="minor">
                          <a:schemeClr val="dk1"/>
                        </a:fontRef>
                      </wps:style>
                      <wps:txbx>
                        <w:txbxContent>
                          <w:p w:rsidR="00800098" w:rsidRPr="00800098" w:rsidRDefault="00800098" w:rsidP="00800098">
                            <w:pPr>
                              <w:jc w:val="center"/>
                              <w:rPr>
                                <w:b/>
                                <w:outline/>
                                <w:color w:val="4472C4" w:themeColor="accent5"/>
                                <w:sz w:val="30"/>
                                <w:szCs w:val="3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Coronarographie</w:t>
                            </w:r>
                            <w:r w:rsidR="00D914D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positive ?</w:t>
                            </w:r>
                            <w:r w:rsidR="004133D3" w:rsidRPr="004133D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3FEA0" id="Zone de texte 2" o:spid="_x0000_s1031" type="#_x0000_t202" style="position:absolute;margin-left:88.4pt;margin-top:.85pt;width:139.6pt;height:29.45pt;z-index:251749376;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" fillcolor="white [3201]" strokecolor="#212934 [1615]" strokeweight="1pt">
                <v:textbox>
                  <w:txbxContent>
                    <w:p w:rsidR="00800098" w:rsidRPr="00800098" w:rsidRDefault="00800098" w:rsidP="00800098">
                      <w:pPr>
                        <w:jc w:val="center"/>
                        <w:rPr>
                          <w:b/>
                          <w:outline/>
                          <w:color w:val="4472C4" w:themeColor="accent5"/>
                          <w:sz w:val="30"/>
                          <w:szCs w:val="3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Coronarographie</w:t>
                      </w:r>
                      <w:r w:rsidR="00D914D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positive ?</w:t>
                      </w:r>
                      <w:r w:rsidR="004133D3" w:rsidRPr="004133D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p>
    <w:p w:rsidR="00800098" w:rsidRDefault="00D914D0" w:rsidP="00927B06">
      <w:pPr>
        <w:rPr>
          <w:noProof/>
          <w:lang w:eastAsia="fr-FR"/>
        </w:rPr>
      </w:pPr>
      <w:r>
        <w:rPr>
          <w:noProof/>
          <w:lang w:eastAsia="fr-FR"/>
        </w:rPr>
        <mc:AlternateContent>
          <mc:Choice Requires="wps">
            <w:drawing>
              <wp:anchor distT="0" distB="0" distL="114300" distR="114300" simplePos="0" relativeHeight="251747328" behindDoc="0" locked="0" layoutInCell="1" allowOverlap="1" wp14:anchorId="2242E1F5" wp14:editId="7AE342D3">
                <wp:simplePos x="0" y="0"/>
                <wp:positionH relativeFrom="column">
                  <wp:posOffset>4086666</wp:posOffset>
                </wp:positionH>
                <wp:positionV relativeFrom="paragraph">
                  <wp:posOffset>96598</wp:posOffset>
                </wp:positionV>
                <wp:extent cx="506730" cy="381663"/>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506730" cy="381663"/>
                        </a:xfrm>
                        <a:prstGeom prst="rect">
                          <a:avLst/>
                        </a:prstGeom>
                        <a:noFill/>
                        <a:ln>
                          <a:noFill/>
                        </a:ln>
                      </wps:spPr>
                      <wps:txbx>
                        <w:txbxContent>
                          <w:p w:rsidR="00800098" w:rsidRPr="000A0841" w:rsidRDefault="00800098" w:rsidP="00800098">
                            <w:pPr>
                              <w:jc w:val="center"/>
                              <w:rPr>
                                <w:color w:val="57550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841">
                              <w:rPr>
                                <w:color w:val="57550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Gold standard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2E1F5" id="Zone de texte 33" o:spid="_x0000_s1032" type="#_x0000_t202" style="position:absolute;margin-left:321.8pt;margin-top:7.6pt;width:39.9pt;height:30.05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" filled="f" stroked="f">
                <v:textbox>
                  <w:txbxContent>
                    <w:p w:rsidR="00800098" w:rsidRPr="000A0841" w:rsidRDefault="00800098" w:rsidP="00800098">
                      <w:pPr>
                        <w:jc w:val="center"/>
                        <w:rPr>
                          <w:color w:val="57550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841">
                        <w:rPr>
                          <w:color w:val="57550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Gold standard</w:t>
                      </w:r>
                    </w:p>
                  </w:txbxContent>
                </v:textbox>
              </v:shape>
            </w:pict>
          </mc:Fallback>
        </mc:AlternateContent>
      </w:r>
    </w:p>
    <w:p w:rsidR="00800098" w:rsidRDefault="004133D3" w:rsidP="00927B06">
      <w:pPr>
        <w:rPr>
          <w:noProof/>
          <w:lang w:eastAsia="fr-FR"/>
        </w:rPr>
      </w:pPr>
      <w:r>
        <w:rPr>
          <w:noProof/>
          <w:lang w:eastAsia="fr-FR"/>
        </w:rPr>
        <mc:AlternateContent>
          <mc:Choice Requires="wps">
            <w:drawing>
              <wp:anchor distT="0" distB="0" distL="114300" distR="114300" simplePos="0" relativeHeight="251753472" behindDoc="0" locked="0" layoutInCell="1" allowOverlap="1" wp14:anchorId="6847D816" wp14:editId="2739AC85">
                <wp:simplePos x="0" y="0"/>
                <wp:positionH relativeFrom="column">
                  <wp:posOffset>4019827</wp:posOffset>
                </wp:positionH>
                <wp:positionV relativeFrom="paragraph">
                  <wp:posOffset>189834</wp:posOffset>
                </wp:positionV>
                <wp:extent cx="408079" cy="774217"/>
                <wp:effectExtent l="38100" t="19050" r="30480" b="45085"/>
                <wp:wrapNone/>
                <wp:docPr id="37" name="Connecteur droit avec flèche 37"/>
                <wp:cNvGraphicFramePr/>
                <a:graphic xmlns:a="http://schemas.openxmlformats.org/drawingml/2006/main">
                  <a:graphicData uri="http://schemas.microsoft.com/office/word/2010/wordprocessingShape">
                    <wps:wsp>
                      <wps:cNvCnPr/>
                      <wps:spPr>
                        <a:xfrm flipH="1">
                          <a:off x="0" y="0"/>
                          <a:ext cx="408079" cy="774217"/>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703FE" id="Connecteur droit avec flèche 37" o:spid="_x0000_s1026" type="#_x0000_t32" style="position:absolute;margin-left:316.5pt;margin-top:14.95pt;width:32.15pt;height:60.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" strokecolor="black [3200]" strokeweight="3pt">
                <v:stroke endarrow="block" joinstyle="miter"/>
              </v:shape>
            </w:pict>
          </mc:Fallback>
        </mc:AlternateContent>
      </w:r>
      <w:r>
        <w:rPr>
          <w:noProof/>
          <w:lang w:eastAsia="fr-FR"/>
        </w:rPr>
        <mc:AlternateContent>
          <mc:Choice Requires="wps">
            <w:drawing>
              <wp:anchor distT="0" distB="0" distL="114300" distR="114300" simplePos="0" relativeHeight="251755520" behindDoc="0" locked="0" layoutInCell="1" allowOverlap="1" wp14:anchorId="25F63F10" wp14:editId="72DE2007">
                <wp:simplePos x="0" y="0"/>
                <wp:positionH relativeFrom="column">
                  <wp:posOffset>4866214</wp:posOffset>
                </wp:positionH>
                <wp:positionV relativeFrom="paragraph">
                  <wp:posOffset>163379</wp:posOffset>
                </wp:positionV>
                <wp:extent cx="468535" cy="801044"/>
                <wp:effectExtent l="19050" t="19050" r="65405" b="37465"/>
                <wp:wrapNone/>
                <wp:docPr id="40" name="Connecteur droit avec flèche 40"/>
                <wp:cNvGraphicFramePr/>
                <a:graphic xmlns:a="http://schemas.openxmlformats.org/drawingml/2006/main">
                  <a:graphicData uri="http://schemas.microsoft.com/office/word/2010/wordprocessingShape">
                    <wps:wsp>
                      <wps:cNvCnPr/>
                      <wps:spPr>
                        <a:xfrm>
                          <a:off x="0" y="0"/>
                          <a:ext cx="468535" cy="801044"/>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78D0D" id="Connecteur droit avec flèche 40" o:spid="_x0000_s1026" type="#_x0000_t32" style="position:absolute;margin-left:383.15pt;margin-top:12.85pt;width:36.9pt;height:63.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" strokecolor="black [3200]" strokeweight="3pt">
                <v:stroke endarrow="block" joinstyle="miter"/>
              </v:shape>
            </w:pict>
          </mc:Fallback>
        </mc:AlternateContent>
      </w:r>
      <w:r>
        <w:rPr>
          <w:noProof/>
          <w:lang w:eastAsia="fr-FR"/>
        </w:rPr>
        <mc:AlternateContent>
          <mc:Choice Requires="wps">
            <w:drawing>
              <wp:anchor distT="0" distB="0" distL="114300" distR="114300" simplePos="0" relativeHeight="251759616" behindDoc="0" locked="0" layoutInCell="1" allowOverlap="1" wp14:anchorId="2F637CDA" wp14:editId="16B97337">
                <wp:simplePos x="0" y="0"/>
                <wp:positionH relativeFrom="column">
                  <wp:posOffset>3393477</wp:posOffset>
                </wp:positionH>
                <wp:positionV relativeFrom="paragraph">
                  <wp:posOffset>238314</wp:posOffset>
                </wp:positionV>
                <wp:extent cx="556592" cy="310101"/>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556592" cy="310101"/>
                        </a:xfrm>
                        <a:prstGeom prst="rect">
                          <a:avLst/>
                        </a:prstGeom>
                        <a:noFill/>
                        <a:ln>
                          <a:noFill/>
                        </a:ln>
                      </wps:spPr>
                      <wps:txbx>
                        <w:txbxContent>
                          <w:p w:rsidR="004133D3" w:rsidRPr="00156EC6" w:rsidRDefault="004133D3"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37CDA" id="Zone de texte 42" o:spid="_x0000_s1033" type="#_x0000_t202" style="position:absolute;margin-left:267.2pt;margin-top:18.75pt;width:43.85pt;height:24.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" filled="f" stroked="f">
                <v:textbox>
                  <w:txbxContent>
                    <w:p w:rsidR="004133D3" w:rsidRPr="00156EC6" w:rsidRDefault="004133D3"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p>
                  </w:txbxContent>
                </v:textbox>
              </v:shape>
            </w:pict>
          </mc:Fallback>
        </mc:AlternateContent>
      </w:r>
      <w:r>
        <w:rPr>
          <w:noProof/>
          <w:lang w:eastAsia="fr-FR"/>
        </w:rPr>
        <mc:AlternateContent>
          <mc:Choice Requires="wps">
            <w:drawing>
              <wp:anchor distT="0" distB="0" distL="114300" distR="114300" simplePos="0" relativeHeight="251757568" behindDoc="0" locked="0" layoutInCell="1" allowOverlap="1" wp14:anchorId="6385CB69" wp14:editId="1ED97175">
                <wp:simplePos x="0" y="0"/>
                <wp:positionH relativeFrom="margin">
                  <wp:posOffset>5091105</wp:posOffset>
                </wp:positionH>
                <wp:positionV relativeFrom="paragraph">
                  <wp:posOffset>267078</wp:posOffset>
                </wp:positionV>
                <wp:extent cx="556592" cy="310101"/>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556592" cy="310101"/>
                        </a:xfrm>
                        <a:prstGeom prst="rect">
                          <a:avLst/>
                        </a:prstGeom>
                        <a:noFill/>
                        <a:ln>
                          <a:noFill/>
                        </a:ln>
                      </wps:spPr>
                      <wps:txbx>
                        <w:txbxContent>
                          <w:p w:rsidR="004133D3" w:rsidRPr="00156EC6" w:rsidRDefault="004133D3"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5CB69" id="Zone de texte 41" o:spid="_x0000_s1034" type="#_x0000_t202" style="position:absolute;margin-left:400.85pt;margin-top:21.05pt;width:43.85pt;height:24.4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" filled="f" stroked="f">
                <v:textbox>
                  <w:txbxContent>
                    <w:p w:rsidR="004133D3" w:rsidRPr="00156EC6" w:rsidRDefault="004133D3"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Oui</w:t>
                      </w:r>
                    </w:p>
                  </w:txbxContent>
                </v:textbox>
                <w10:wrap anchorx="margin"/>
              </v:shape>
            </w:pict>
          </mc:Fallback>
        </mc:AlternateContent>
      </w:r>
    </w:p>
    <w:p w:rsidR="00800098" w:rsidRDefault="00800098" w:rsidP="00927B06">
      <w:pPr>
        <w:rPr>
          <w:noProof/>
          <w:lang w:eastAsia="fr-FR"/>
        </w:rPr>
      </w:pPr>
    </w:p>
    <w:p w:rsidR="00800098" w:rsidRDefault="00800098" w:rsidP="00927B06">
      <w:pPr>
        <w:rPr>
          <w:noProof/>
          <w:lang w:eastAsia="fr-FR"/>
        </w:rPr>
      </w:pPr>
    </w:p>
    <w:p w:rsidR="00800098" w:rsidRDefault="004133D3" w:rsidP="00927B06">
      <w:pPr>
        <w:rPr>
          <w:noProof/>
          <w:lang w:eastAsia="fr-FR"/>
        </w:rPr>
      </w:pPr>
      <w:r>
        <w:rPr>
          <w:noProof/>
          <w:lang w:eastAsia="fr-FR"/>
        </w:rPr>
        <mc:AlternateContent>
          <mc:Choice Requires="wps">
            <w:drawing>
              <wp:anchor distT="0" distB="0" distL="114300" distR="114300" simplePos="0" relativeHeight="251761664" behindDoc="0" locked="0" layoutInCell="1" allowOverlap="1" wp14:anchorId="3A97885B" wp14:editId="6256D66F">
                <wp:simplePos x="0" y="0"/>
                <wp:positionH relativeFrom="column">
                  <wp:posOffset>4812991</wp:posOffset>
                </wp:positionH>
                <wp:positionV relativeFrom="paragraph">
                  <wp:posOffset>205620</wp:posOffset>
                </wp:positionV>
                <wp:extent cx="1491164" cy="513878"/>
                <wp:effectExtent l="0" t="0" r="13970" b="19685"/>
                <wp:wrapNone/>
                <wp:docPr id="43" name="Zone de texte 43"/>
                <wp:cNvGraphicFramePr/>
                <a:graphic xmlns:a="http://schemas.openxmlformats.org/drawingml/2006/main">
                  <a:graphicData uri="http://schemas.microsoft.com/office/word/2010/wordprocessingShape">
                    <wps:wsp>
                      <wps:cNvSpPr txBox="1"/>
                      <wps:spPr>
                        <a:xfrm>
                          <a:off x="0" y="0"/>
                          <a:ext cx="1491164" cy="513878"/>
                        </a:xfrm>
                        <a:prstGeom prst="ellipse">
                          <a:avLst/>
                        </a:prstGeom>
                        <a:ln/>
                      </wps:spPr>
                      <wps:style>
                        <a:lnRef idx="2">
                          <a:schemeClr val="dk1"/>
                        </a:lnRef>
                        <a:fillRef idx="1">
                          <a:schemeClr val="lt1"/>
                        </a:fillRef>
                        <a:effectRef idx="0">
                          <a:schemeClr val="dk1"/>
                        </a:effectRef>
                        <a:fontRef idx="minor">
                          <a:schemeClr val="dk1"/>
                        </a:fontRef>
                      </wps:style>
                      <wps:txbx>
                        <w:txbxContent>
                          <w:p w:rsidR="004133D3" w:rsidRPr="005E3040" w:rsidRDefault="004133D3"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040">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Vrai positif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7885B" id="Zone de texte 43" o:spid="_x0000_s1035" style="position:absolute;margin-left:379pt;margin-top:16.2pt;width:117.4pt;height:40.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" fillcolor="white [3201]" strokecolor="black [3200]" strokeweight="1pt">
                <v:stroke joinstyle="miter"/>
                <v:textbox>
                  <w:txbxContent>
                    <w:p w:rsidR="004133D3" w:rsidRPr="005E3040" w:rsidRDefault="004133D3"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040">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Vrai positif</w:t>
                      </w:r>
                    </w:p>
                  </w:txbxContent>
                </v:textbox>
              </v:oval>
            </w:pict>
          </mc:Fallback>
        </mc:AlternateContent>
      </w:r>
      <w:r>
        <w:rPr>
          <w:noProof/>
          <w:lang w:eastAsia="fr-FR"/>
        </w:rPr>
        <mc:AlternateContent>
          <mc:Choice Requires="wps">
            <w:drawing>
              <wp:anchor distT="0" distB="0" distL="114300" distR="114300" simplePos="0" relativeHeight="251763712" behindDoc="0" locked="0" layoutInCell="1" allowOverlap="1" wp14:anchorId="305B4345" wp14:editId="38307673">
                <wp:simplePos x="0" y="0"/>
                <wp:positionH relativeFrom="column">
                  <wp:posOffset>2877925</wp:posOffset>
                </wp:positionH>
                <wp:positionV relativeFrom="paragraph">
                  <wp:posOffset>175317</wp:posOffset>
                </wp:positionV>
                <wp:extent cx="1589957" cy="556591"/>
                <wp:effectExtent l="0" t="0" r="10795" b="15240"/>
                <wp:wrapNone/>
                <wp:docPr id="44" name="Zone de texte 44"/>
                <wp:cNvGraphicFramePr/>
                <a:graphic xmlns:a="http://schemas.openxmlformats.org/drawingml/2006/main">
                  <a:graphicData uri="http://schemas.microsoft.com/office/word/2010/wordprocessingShape">
                    <wps:wsp>
                      <wps:cNvSpPr txBox="1"/>
                      <wps:spPr>
                        <a:xfrm>
                          <a:off x="0" y="0"/>
                          <a:ext cx="1589957" cy="556591"/>
                        </a:xfrm>
                        <a:prstGeom prst="ellipse">
                          <a:avLst/>
                        </a:prstGeom>
                        <a:ln/>
                      </wps:spPr>
                      <wps:style>
                        <a:lnRef idx="2">
                          <a:schemeClr val="dk1"/>
                        </a:lnRef>
                        <a:fillRef idx="1">
                          <a:schemeClr val="lt1"/>
                        </a:fillRef>
                        <a:effectRef idx="0">
                          <a:schemeClr val="dk1"/>
                        </a:effectRef>
                        <a:fontRef idx="minor">
                          <a:schemeClr val="dk1"/>
                        </a:fontRef>
                      </wps:style>
                      <wps:txbx>
                        <w:txbxContent>
                          <w:p w:rsidR="004133D3" w:rsidRPr="005E3040" w:rsidRDefault="004133D3"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Faux</w:t>
                            </w:r>
                            <w:r w:rsidRPr="005E3040">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B4345" id="Zone de texte 44" o:spid="_x0000_s1036" style="position:absolute;margin-left:226.6pt;margin-top:13.8pt;width:125.2pt;height:43.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" fillcolor="white [3201]" strokecolor="black [3200]" strokeweight="1pt">
                <v:stroke joinstyle="miter"/>
                <v:textbox>
                  <w:txbxContent>
                    <w:p w:rsidR="004133D3" w:rsidRPr="005E3040" w:rsidRDefault="004133D3"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Faux</w:t>
                      </w:r>
                      <w:r w:rsidRPr="005E3040">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positif</w:t>
                      </w:r>
                    </w:p>
                  </w:txbxContent>
                </v:textbox>
              </v:oval>
            </w:pict>
          </mc:Fallback>
        </mc:AlternateContent>
      </w:r>
    </w:p>
    <w:p w:rsidR="00800098" w:rsidRDefault="00800098" w:rsidP="00927B06">
      <w:pPr>
        <w:rPr>
          <w:noProof/>
          <w:lang w:eastAsia="fr-FR"/>
        </w:rPr>
      </w:pPr>
    </w:p>
    <w:p w:rsidR="00800098" w:rsidRDefault="00800098" w:rsidP="00927B06">
      <w:pPr>
        <w:rPr>
          <w:noProof/>
          <w:lang w:eastAsia="fr-FR"/>
        </w:rPr>
      </w:pPr>
    </w:p>
    <w:p w:rsidR="00800098" w:rsidRDefault="00800098" w:rsidP="00927B06">
      <w:pPr>
        <w:rPr>
          <w:noProof/>
          <w:lang w:eastAsia="fr-FR"/>
        </w:rPr>
      </w:pPr>
    </w:p>
    <w:p w:rsidR="00800098" w:rsidRDefault="00800098" w:rsidP="00927B06"/>
    <w:p w:rsidR="00800098" w:rsidRDefault="003C58DE" w:rsidP="00927B06">
      <w:r>
        <w:rPr>
          <w:noProof/>
          <w:lang w:eastAsia="fr-FR"/>
        </w:rPr>
        <mc:AlternateContent>
          <mc:Choice Requires="wps">
            <w:drawing>
              <wp:anchor distT="0" distB="0" distL="114300" distR="114300" simplePos="0" relativeHeight="251724800" behindDoc="0" locked="0" layoutInCell="1" allowOverlap="1" wp14:anchorId="32B00EB0" wp14:editId="273037BA">
                <wp:simplePos x="0" y="0"/>
                <wp:positionH relativeFrom="margin">
                  <wp:align>right</wp:align>
                </wp:positionH>
                <wp:positionV relativeFrom="paragraph">
                  <wp:posOffset>481451</wp:posOffset>
                </wp:positionV>
                <wp:extent cx="5760720" cy="635"/>
                <wp:effectExtent l="0" t="0" r="0" b="0"/>
                <wp:wrapThrough wrapText="bothSides">
                  <wp:wrapPolygon edited="0">
                    <wp:start x="0" y="0"/>
                    <wp:lineTo x="0" y="20282"/>
                    <wp:lineTo x="21500" y="20282"/>
                    <wp:lineTo x="21500" y="0"/>
                    <wp:lineTo x="0" y="0"/>
                  </wp:wrapPolygon>
                </wp:wrapThrough>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00098" w:rsidRPr="00224D72" w:rsidRDefault="00800098" w:rsidP="00800098">
                            <w:pPr>
                              <w:pStyle w:val="Lgende"/>
                              <w:rPr>
                                <w:noProof/>
                              </w:rPr>
                            </w:pPr>
                            <w:r>
                              <w:t xml:space="preserve">Figure </w:t>
                            </w:r>
                            <w:r w:rsidR="003C58DE">
                              <w:t>1</w:t>
                            </w:r>
                            <w:r w:rsidRPr="00330761">
                              <w:t xml:space="preserve"> :  Schéma explicatif de la comparaison des performances diagnostiques de la scintigraphie myocardique de perfusion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00EB0" id="Zone de texte 3" o:spid="_x0000_s1037" type="#_x0000_t202" style="position:absolute;margin-left:402.4pt;margin-top:37.9pt;width:453.6pt;height:.05pt;z-index:2517248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" stroked="f">
                <v:textbox style="mso-fit-shape-to-text:t" inset="0,0,0,0">
                  <w:txbxContent>
                    <w:p w:rsidR="00800098" w:rsidRPr="00224D72" w:rsidRDefault="00800098" w:rsidP="00800098">
                      <w:pPr>
                        <w:pStyle w:val="Lgende"/>
                        <w:rPr>
                          <w:noProof/>
                        </w:rPr>
                      </w:pPr>
                      <w:r>
                        <w:t xml:space="preserve">Figure </w:t>
                      </w:r>
                      <w:r w:rsidR="003C58DE">
                        <w:t>1</w:t>
                      </w:r>
                      <w:r w:rsidRPr="00330761">
                        <w:t xml:space="preserve"> :  Schéma explicatif de la comparaison des performances diagnostiques de la scintigraphie myocardique de perfusion</w:t>
                      </w:r>
                    </w:p>
                  </w:txbxContent>
                </v:textbox>
                <w10:wrap type="through" anchorx="margin"/>
              </v:shape>
            </w:pict>
          </mc:Fallback>
        </mc:AlternateContent>
      </w:r>
    </w:p>
    <w:p w:rsidR="003C58DE" w:rsidRDefault="003C58DE" w:rsidP="00800098">
      <w:r>
        <w:rPr>
          <w:noProof/>
          <w:lang w:eastAsia="fr-FR"/>
        </w:rPr>
        <w:lastRenderedPageBreak/>
        <mc:AlternateContent>
          <mc:Choice Requires="wps">
            <w:drawing>
              <wp:anchor distT="0" distB="0" distL="114300" distR="114300" simplePos="0" relativeHeight="251728896" behindDoc="0" locked="0" layoutInCell="1" allowOverlap="1" wp14:anchorId="66573057" wp14:editId="39E65CBC">
                <wp:simplePos x="0" y="0"/>
                <wp:positionH relativeFrom="margin">
                  <wp:posOffset>15114</wp:posOffset>
                </wp:positionH>
                <wp:positionV relativeFrom="paragraph">
                  <wp:posOffset>1368514</wp:posOffset>
                </wp:positionV>
                <wp:extent cx="5760720" cy="635"/>
                <wp:effectExtent l="0" t="0" r="0" b="0"/>
                <wp:wrapThrough wrapText="bothSides">
                  <wp:wrapPolygon edited="0">
                    <wp:start x="0" y="0"/>
                    <wp:lineTo x="0" y="20057"/>
                    <wp:lineTo x="21500" y="20057"/>
                    <wp:lineTo x="21500" y="0"/>
                    <wp:lineTo x="0" y="0"/>
                  </wp:wrapPolygon>
                </wp:wrapThrough>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00098" w:rsidRPr="00D30373" w:rsidRDefault="00800098" w:rsidP="00800098">
                            <w:pPr>
                              <w:pStyle w:val="Lgende"/>
                              <w:rPr>
                                <w:noProof/>
                              </w:rPr>
                            </w:pPr>
                            <w:r>
                              <w:t xml:space="preserve">Figure </w:t>
                            </w:r>
                            <w:r w:rsidR="003C58DE">
                              <w:t>2</w:t>
                            </w:r>
                            <w:r>
                              <w:t xml:space="preserve"> </w:t>
                            </w:r>
                            <w:r w:rsidRPr="008D78A8">
                              <w:t>: Matrice de confusion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73057" id="Zone de texte 5" o:spid="_x0000_s1038" type="#_x0000_t202" style="position:absolute;margin-left:1.2pt;margin-top:107.75pt;width:453.6pt;height:.05pt;z-index:251728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OcNQIAAGkEAAAOAAAAZHJzL2Uyb0RvYy54bWysVMFu2zAMvQ/YPwi6L04yJB2M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" stroked="f">
                <v:textbox style="mso-fit-shape-to-text:t" inset="0,0,0,0">
                  <w:txbxContent>
                    <w:p w:rsidR="00800098" w:rsidRPr="00D30373" w:rsidRDefault="00800098" w:rsidP="00800098">
                      <w:pPr>
                        <w:pStyle w:val="Lgende"/>
                        <w:rPr>
                          <w:noProof/>
                        </w:rPr>
                      </w:pPr>
                      <w:r>
                        <w:t xml:space="preserve">Figure </w:t>
                      </w:r>
                      <w:r w:rsidR="003C58DE">
                        <w:t>2</w:t>
                      </w:r>
                      <w:r>
                        <w:t xml:space="preserve"> </w:t>
                      </w:r>
                      <w:r w:rsidRPr="008D78A8">
                        <w:t>: Matrice de confusion</w:t>
                      </w:r>
                    </w:p>
                  </w:txbxContent>
                </v:textbox>
                <w10:wrap type="through" anchorx="margin"/>
              </v:shape>
            </w:pict>
          </mc:Fallback>
        </mc:AlternateContent>
      </w:r>
      <w:r>
        <w:rPr>
          <w:noProof/>
          <w:lang w:eastAsia="fr-FR"/>
        </w:rPr>
        <w:drawing>
          <wp:anchor distT="0" distB="0" distL="114300" distR="114300" simplePos="0" relativeHeight="251726848" behindDoc="0" locked="0" layoutInCell="1" allowOverlap="1" wp14:anchorId="0B8EB84B" wp14:editId="7D40DB60">
            <wp:simplePos x="0" y="0"/>
            <wp:positionH relativeFrom="margin">
              <wp:posOffset>-113355</wp:posOffset>
            </wp:positionH>
            <wp:positionV relativeFrom="paragraph">
              <wp:posOffset>551</wp:posOffset>
            </wp:positionV>
            <wp:extent cx="5760720" cy="1342390"/>
            <wp:effectExtent l="0" t="0" r="0" b="0"/>
            <wp:wrapThrough wrapText="bothSides">
              <wp:wrapPolygon edited="0">
                <wp:start x="0" y="0"/>
                <wp:lineTo x="0" y="21150"/>
                <wp:lineTo x="21500" y="21150"/>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342390"/>
                    </a:xfrm>
                    <a:prstGeom prst="rect">
                      <a:avLst/>
                    </a:prstGeom>
                  </pic:spPr>
                </pic:pic>
              </a:graphicData>
            </a:graphic>
            <wp14:sizeRelH relativeFrom="page">
              <wp14:pctWidth>0</wp14:pctWidth>
            </wp14:sizeRelH>
            <wp14:sizeRelV relativeFrom="page">
              <wp14:pctHeight>0</wp14:pctHeight>
            </wp14:sizeRelV>
          </wp:anchor>
        </w:drawing>
      </w:r>
    </w:p>
    <w:p w:rsidR="003C58DE" w:rsidRDefault="003C58DE" w:rsidP="00800098"/>
    <w:p w:rsidR="0064042C" w:rsidRDefault="0064042C" w:rsidP="00800098">
      <w:r>
        <w:t>Les patients prédits négatifs à la scintigraphie</w:t>
      </w:r>
      <w:r w:rsidR="00800098">
        <w:t xml:space="preserve"> ne sont jamais envoyés en coronarographie. On ne </w:t>
      </w:r>
      <w:r w:rsidR="00487EF5">
        <w:t xml:space="preserve">sait pas </w:t>
      </w:r>
      <w:proofErr w:type="gramStart"/>
      <w:r w:rsidR="00487EF5">
        <w:t>si ils</w:t>
      </w:r>
      <w:proofErr w:type="gramEnd"/>
      <w:r w:rsidR="00487EF5">
        <w:t xml:space="preserve"> sont vraiment négatifs.</w:t>
      </w:r>
    </w:p>
    <w:p w:rsidR="00487EF5" w:rsidRDefault="00487EF5" w:rsidP="00800098">
      <w:r>
        <w:t>Il faudrait donc extraire les caractéristiques des scintigraphies, et principalement l’état malade ou non du patient sur les coronarographies.</w:t>
      </w:r>
    </w:p>
    <w:p w:rsidR="00800098" w:rsidRDefault="0064042C" w:rsidP="00927B06">
      <w:r>
        <w:t>Notons que l’on peut déjà comparer les performances sur le jeu d’entrainement de 2019, à voir dans la partie exploration des données.</w:t>
      </w:r>
    </w:p>
    <w:p w:rsidR="00800098" w:rsidRDefault="00800098" w:rsidP="00927B06"/>
    <w:p w:rsidR="00800098" w:rsidRDefault="00800098" w:rsidP="00927B06"/>
    <w:p w:rsidR="00800098" w:rsidRDefault="00800098" w:rsidP="00927B06"/>
    <w:p w:rsidR="00800098" w:rsidRDefault="00800098" w:rsidP="00927B06"/>
    <w:p w:rsidR="00800098" w:rsidRDefault="00800098" w:rsidP="00927B06"/>
    <w:p w:rsidR="00800098" w:rsidRDefault="00800098" w:rsidP="00927B06"/>
    <w:p w:rsidR="00800098" w:rsidRDefault="00800098" w:rsidP="00927B06"/>
    <w:p w:rsidR="00800098" w:rsidRDefault="00800098" w:rsidP="00927B06"/>
    <w:p w:rsidR="005575CB" w:rsidRDefault="005575CB" w:rsidP="00927B06">
      <w:bookmarkStart w:id="3" w:name="_GoBack"/>
      <w:bookmarkEnd w:id="3"/>
      <w:r>
        <w:t>On voudrait extraire les informations de plusieurs années de comptes rendus</w:t>
      </w:r>
      <w:r w:rsidR="000D5429">
        <w:t xml:space="preserve"> pour les analyser</w:t>
      </w:r>
      <w:r>
        <w:t>.</w:t>
      </w:r>
    </w:p>
    <w:p w:rsidR="000D5429" w:rsidRDefault="000D5429" w:rsidP="005575CB">
      <w:r>
        <w:t>Pour comparer les performances, on doit savoir si le patient est vraiment malade ou non, il faut donc aussi extraire la réalité terrain provenant des comptes rendus de coronarographie.</w:t>
      </w:r>
    </w:p>
    <w:p w:rsidR="00134D55" w:rsidRDefault="00134D55" w:rsidP="00134D55">
      <w:r>
        <w:t>Notre but est principalement de développer un programme d’IA performant d’extraction de caractéristiques sur des comptes rendus de scintigraphies.</w:t>
      </w:r>
    </w:p>
    <w:p w:rsidR="00134D55" w:rsidRDefault="00134D55" w:rsidP="005575CB"/>
    <w:p w:rsidR="005575CB" w:rsidRDefault="005575CB" w:rsidP="00927B06">
      <w:r>
        <w:t xml:space="preserve">On veut extraire des informations sur plusieurs années de comptes rendus, on a tout de même besoin de la réalité terrain issues des coronarographies (malade / non-malade) sur plusieurs années, pour comparer les </w:t>
      </w:r>
      <w:proofErr w:type="spellStart"/>
      <w:proofErr w:type="gramStart"/>
      <w:r>
        <w:t>données.z</w:t>
      </w:r>
      <w:proofErr w:type="spellEnd"/>
      <w:proofErr w:type="gramEnd"/>
    </w:p>
    <w:p w:rsidR="004C4F88" w:rsidRDefault="004C4F88" w:rsidP="00927B06"/>
    <w:p w:rsidR="004C4F88" w:rsidRDefault="004C4F88" w:rsidP="00927B06">
      <w:r>
        <w:rPr>
          <w:noProof/>
          <w:lang w:eastAsia="fr-FR"/>
        </w:rPr>
        <w:lastRenderedPageBreak/>
        <w:drawing>
          <wp:anchor distT="0" distB="0" distL="114300" distR="114300" simplePos="0" relativeHeight="251673600" behindDoc="0" locked="0" layoutInCell="1" allowOverlap="1" wp14:anchorId="06B5A7CE" wp14:editId="01F32E68">
            <wp:simplePos x="0" y="0"/>
            <wp:positionH relativeFrom="column">
              <wp:posOffset>-188464</wp:posOffset>
            </wp:positionH>
            <wp:positionV relativeFrom="paragraph">
              <wp:posOffset>195042</wp:posOffset>
            </wp:positionV>
            <wp:extent cx="1143000" cy="1438275"/>
            <wp:effectExtent l="0" t="0" r="0" b="9525"/>
            <wp:wrapThrough wrapText="bothSides">
              <wp:wrapPolygon edited="0">
                <wp:start x="0" y="0"/>
                <wp:lineTo x="0" y="21457"/>
                <wp:lineTo x="21240" y="21457"/>
                <wp:lineTo x="21240"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43000" cy="1438275"/>
                    </a:xfrm>
                    <a:prstGeom prst="rect">
                      <a:avLst/>
                    </a:prstGeom>
                  </pic:spPr>
                </pic:pic>
              </a:graphicData>
            </a:graphic>
            <wp14:sizeRelH relativeFrom="page">
              <wp14:pctWidth>0</wp14:pctWidth>
            </wp14:sizeRelH>
            <wp14:sizeRelV relativeFrom="page">
              <wp14:pctHeight>0</wp14:pctHeight>
            </wp14:sizeRelV>
          </wp:anchor>
        </w:drawing>
      </w:r>
    </w:p>
    <w:p w:rsidR="004C4F88" w:rsidRDefault="004C4F88" w:rsidP="00927B06"/>
    <w:p w:rsidR="004C4F88" w:rsidRDefault="004C4F88" w:rsidP="00927B06">
      <w:r>
        <w:rPr>
          <w:noProof/>
          <w:lang w:eastAsia="fr-FR"/>
        </w:rPr>
        <w:drawing>
          <wp:anchor distT="0" distB="0" distL="114300" distR="114300" simplePos="0" relativeHeight="251675648" behindDoc="0" locked="0" layoutInCell="1" allowOverlap="1" wp14:anchorId="6947F178" wp14:editId="08077073">
            <wp:simplePos x="0" y="0"/>
            <wp:positionH relativeFrom="column">
              <wp:posOffset>2053304</wp:posOffset>
            </wp:positionH>
            <wp:positionV relativeFrom="paragraph">
              <wp:posOffset>143146</wp:posOffset>
            </wp:positionV>
            <wp:extent cx="3197860" cy="760730"/>
            <wp:effectExtent l="0" t="0" r="2540" b="1270"/>
            <wp:wrapThrough wrapText="bothSides">
              <wp:wrapPolygon edited="0">
                <wp:start x="0" y="0"/>
                <wp:lineTo x="0" y="21095"/>
                <wp:lineTo x="21488" y="21095"/>
                <wp:lineTo x="21488" y="0"/>
                <wp:lineTo x="0" y="0"/>
              </wp:wrapPolygon>
            </wp:wrapThrough>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7860" cy="760730"/>
                    </a:xfrm>
                    <a:prstGeom prst="rect">
                      <a:avLst/>
                    </a:prstGeom>
                  </pic:spPr>
                </pic:pic>
              </a:graphicData>
            </a:graphic>
            <wp14:sizeRelH relativeFrom="page">
              <wp14:pctWidth>0</wp14:pctWidth>
            </wp14:sizeRelH>
            <wp14:sizeRelV relativeFrom="page">
              <wp14:pctHeight>0</wp14:pctHeight>
            </wp14:sizeRelV>
          </wp:anchor>
        </w:drawing>
      </w:r>
    </w:p>
    <w:p w:rsidR="004C4F88" w:rsidRDefault="004C4F88" w:rsidP="00927B06">
      <w:r w:rsidRPr="004C4F88">
        <w:rPr>
          <w:noProof/>
          <w:color w:val="FFFF00"/>
          <w:lang w:eastAsia="fr-FR"/>
        </w:rPr>
        <mc:AlternateContent>
          <mc:Choice Requires="wps">
            <w:drawing>
              <wp:anchor distT="0" distB="0" distL="114300" distR="114300" simplePos="0" relativeHeight="251679744" behindDoc="0" locked="0" layoutInCell="1" allowOverlap="1" wp14:anchorId="2071ACD1" wp14:editId="43FF9AE1">
                <wp:simplePos x="0" y="0"/>
                <wp:positionH relativeFrom="column">
                  <wp:posOffset>1165686</wp:posOffset>
                </wp:positionH>
                <wp:positionV relativeFrom="paragraph">
                  <wp:posOffset>131445</wp:posOffset>
                </wp:positionV>
                <wp:extent cx="618565" cy="0"/>
                <wp:effectExtent l="0" t="76200" r="10160" b="95250"/>
                <wp:wrapNone/>
                <wp:docPr id="60" name="Connecteur droit avec flèche 60"/>
                <wp:cNvGraphicFramePr/>
                <a:graphic xmlns:a="http://schemas.openxmlformats.org/drawingml/2006/main">
                  <a:graphicData uri="http://schemas.microsoft.com/office/word/2010/wordprocessingShape">
                    <wps:wsp>
                      <wps:cNvCnPr/>
                      <wps:spPr>
                        <a:xfrm>
                          <a:off x="0" y="0"/>
                          <a:ext cx="618565"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0B7AA3" id="_x0000_t32" coordsize="21600,21600" o:spt="32" o:oned="t" path="m,l21600,21600e" filled="f">
                <v:path arrowok="t" fillok="f" o:connecttype="none"/>
                <o:lock v:ext="edit" shapetype="t"/>
              </v:shapetype>
              <v:shape id="Connecteur droit avec flèche 60" o:spid="_x0000_s1026" type="#_x0000_t32" style="position:absolute;margin-left:91.8pt;margin-top:10.35pt;width:48.7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" strokecolor="#70ad47 [3209]" strokeweight=".5pt">
                <v:stroke endarrow="block" joinstyle="miter"/>
              </v:shape>
            </w:pict>
          </mc:Fallback>
        </mc:AlternateContent>
      </w:r>
    </w:p>
    <w:p w:rsidR="004C4F88" w:rsidRDefault="004C4F88" w:rsidP="00927B06"/>
    <w:p w:rsidR="004C4F88" w:rsidRDefault="00864D0B" w:rsidP="00927B06">
      <w:r>
        <w:rPr>
          <w:noProof/>
          <w:lang w:eastAsia="fr-FR"/>
        </w:rPr>
        <mc:AlternateContent>
          <mc:Choice Requires="wps">
            <w:drawing>
              <wp:anchor distT="0" distB="0" distL="114300" distR="114300" simplePos="0" relativeHeight="251681792" behindDoc="0" locked="0" layoutInCell="1" allowOverlap="1" wp14:anchorId="3FE5721F" wp14:editId="6057D492">
                <wp:simplePos x="0" y="0"/>
                <wp:positionH relativeFrom="column">
                  <wp:posOffset>3513639</wp:posOffset>
                </wp:positionH>
                <wp:positionV relativeFrom="paragraph">
                  <wp:posOffset>196598</wp:posOffset>
                </wp:positionV>
                <wp:extent cx="45719" cy="446357"/>
                <wp:effectExtent l="38100" t="0" r="69215" b="49530"/>
                <wp:wrapNone/>
                <wp:docPr id="7" name="Connecteur droit avec flèche 7"/>
                <wp:cNvGraphicFramePr/>
                <a:graphic xmlns:a="http://schemas.openxmlformats.org/drawingml/2006/main">
                  <a:graphicData uri="http://schemas.microsoft.com/office/word/2010/wordprocessingShape">
                    <wps:wsp>
                      <wps:cNvCnPr/>
                      <wps:spPr>
                        <a:xfrm>
                          <a:off x="0" y="0"/>
                          <a:ext cx="45719" cy="446357"/>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8618D" id="Connecteur droit avec flèche 7" o:spid="_x0000_s1026" type="#_x0000_t32" style="position:absolute;margin-left:276.65pt;margin-top:15.5pt;width:3.6pt;height:35.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" strokecolor="#70ad47 [3209]" strokeweight=".5pt">
                <v:stroke endarrow="block" joinstyle="miter"/>
              </v:shape>
            </w:pict>
          </mc:Fallback>
        </mc:AlternateContent>
      </w:r>
      <w:r>
        <w:rPr>
          <w:noProof/>
          <w:lang w:eastAsia="fr-FR"/>
        </w:rPr>
        <mc:AlternateContent>
          <mc:Choice Requires="wps">
            <w:drawing>
              <wp:anchor distT="45720" distB="45720" distL="114300" distR="114300" simplePos="0" relativeHeight="251718656" behindDoc="0" locked="0" layoutInCell="1" allowOverlap="1" wp14:anchorId="2482BF8E" wp14:editId="46FB6E3F">
                <wp:simplePos x="0" y="0"/>
                <wp:positionH relativeFrom="margin">
                  <wp:posOffset>2886075</wp:posOffset>
                </wp:positionH>
                <wp:positionV relativeFrom="paragraph">
                  <wp:posOffset>69215</wp:posOffset>
                </wp:positionV>
                <wp:extent cx="1163320" cy="264160"/>
                <wp:effectExtent l="0" t="0" r="17780" b="2159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64160"/>
                        </a:xfrm>
                        <a:prstGeom prst="rect">
                          <a:avLst/>
                        </a:prstGeom>
                        <a:solidFill>
                          <a:srgbClr val="FFFFFF"/>
                        </a:solidFill>
                        <a:ln w="9525">
                          <a:solidFill>
                            <a:schemeClr val="bg1"/>
                          </a:solidFill>
                          <a:miter lim="800000"/>
                          <a:headEnd/>
                          <a:tailEnd/>
                        </a:ln>
                      </wps:spPr>
                      <wps:txbx>
                        <w:txbxContent>
                          <w:p w:rsidR="00864D0B" w:rsidRDefault="00864D0B" w:rsidP="00864D0B">
                            <w:r>
                              <w:t>Compte rendu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2BF8E" id="_x0000_t202" coordsize="21600,21600" o:spt="202" path="m,l,21600r21600,l21600,xe">
                <v:stroke joinstyle="miter"/>
                <v:path gradientshapeok="t" o:connecttype="rect"/>
              </v:shapetype>
              <v:shape id="Zone de texte 2" o:spid="_x0000_s1026" type="#_x0000_t202" style="position:absolute;margin-left:227.25pt;margin-top:5.45pt;width:91.6pt;height:20.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" strokecolor="white [3212]">
                <v:textbox>
                  <w:txbxContent>
                    <w:p w:rsidR="00864D0B" w:rsidRDefault="00864D0B" w:rsidP="00864D0B">
                      <w:r>
                        <w:t>Compte rendu</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716608" behindDoc="0" locked="0" layoutInCell="1" allowOverlap="1" wp14:anchorId="36C1418D" wp14:editId="2EFC8FD2">
                <wp:simplePos x="0" y="0"/>
                <wp:positionH relativeFrom="margin">
                  <wp:posOffset>83127</wp:posOffset>
                </wp:positionH>
                <wp:positionV relativeFrom="paragraph">
                  <wp:posOffset>227897</wp:posOffset>
                </wp:positionV>
                <wp:extent cx="853440" cy="264160"/>
                <wp:effectExtent l="0" t="0" r="22860" b="2159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264160"/>
                        </a:xfrm>
                        <a:prstGeom prst="rect">
                          <a:avLst/>
                        </a:prstGeom>
                        <a:solidFill>
                          <a:srgbClr val="FFFFFF"/>
                        </a:solidFill>
                        <a:ln w="9525">
                          <a:solidFill>
                            <a:schemeClr val="bg1"/>
                          </a:solidFill>
                          <a:miter lim="800000"/>
                          <a:headEnd/>
                          <a:tailEnd/>
                        </a:ln>
                      </wps:spPr>
                      <wps:txbx>
                        <w:txbxContent>
                          <w:p w:rsidR="00864D0B" w:rsidRDefault="00864D0B">
                            <w:r>
                              <w:t>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1418D" id="_x0000_s1027" type="#_x0000_t202" style="position:absolute;margin-left:6.55pt;margin-top:17.95pt;width:67.2pt;height:20.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" strokecolor="white [3212]">
                <v:textbox>
                  <w:txbxContent>
                    <w:p w:rsidR="00864D0B" w:rsidRDefault="00864D0B">
                      <w:r>
                        <w:t>Patient</w:t>
                      </w:r>
                    </w:p>
                  </w:txbxContent>
                </v:textbox>
                <w10:wrap type="square" anchorx="margin"/>
              </v:shape>
            </w:pict>
          </mc:Fallback>
        </mc:AlternateContent>
      </w:r>
    </w:p>
    <w:p w:rsidR="004C4F88" w:rsidRDefault="004C4F88" w:rsidP="00927B06"/>
    <w:p w:rsidR="004C4F88" w:rsidRDefault="004C4F88" w:rsidP="00927B06">
      <w:r>
        <w:rPr>
          <w:noProof/>
          <w:lang w:eastAsia="fr-FR"/>
        </w:rPr>
        <w:drawing>
          <wp:anchor distT="0" distB="0" distL="114300" distR="114300" simplePos="0" relativeHeight="251677696" behindDoc="0" locked="0" layoutInCell="1" allowOverlap="1" wp14:anchorId="2A263DB6" wp14:editId="181A4177">
            <wp:simplePos x="0" y="0"/>
            <wp:positionH relativeFrom="column">
              <wp:posOffset>2003459</wp:posOffset>
            </wp:positionH>
            <wp:positionV relativeFrom="paragraph">
              <wp:posOffset>244048</wp:posOffset>
            </wp:positionV>
            <wp:extent cx="3167438" cy="1500430"/>
            <wp:effectExtent l="0" t="0" r="0" b="5080"/>
            <wp:wrapThrough wrapText="bothSides">
              <wp:wrapPolygon edited="0">
                <wp:start x="0" y="0"/>
                <wp:lineTo x="0" y="21399"/>
                <wp:lineTo x="21435" y="21399"/>
                <wp:lineTo x="21435" y="0"/>
                <wp:lineTo x="0" y="0"/>
              </wp:wrapPolygon>
            </wp:wrapThrough>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7438" cy="1500430"/>
                    </a:xfrm>
                    <a:prstGeom prst="rect">
                      <a:avLst/>
                    </a:prstGeom>
                  </pic:spPr>
                </pic:pic>
              </a:graphicData>
            </a:graphic>
            <wp14:sizeRelH relativeFrom="page">
              <wp14:pctWidth>0</wp14:pctWidth>
            </wp14:sizeRelH>
            <wp14:sizeRelV relativeFrom="page">
              <wp14:pctHeight>0</wp14:pctHeight>
            </wp14:sizeRelV>
          </wp:anchor>
        </w:drawing>
      </w:r>
    </w:p>
    <w:p w:rsidR="004C4F88" w:rsidRDefault="004C4F88" w:rsidP="00927B06"/>
    <w:p w:rsidR="004C4F88" w:rsidRDefault="004C4F88" w:rsidP="00927B06"/>
    <w:p w:rsidR="004C4F88" w:rsidRDefault="004C4F88" w:rsidP="00927B06"/>
    <w:p w:rsidR="004C4F88" w:rsidRDefault="004C4F88" w:rsidP="00927B06"/>
    <w:p w:rsidR="004C4F88" w:rsidRDefault="004C4F88" w:rsidP="00927B06"/>
    <w:p w:rsidR="004C4F88" w:rsidRDefault="00864D0B" w:rsidP="00927B06">
      <w:r>
        <w:rPr>
          <w:noProof/>
          <w:lang w:eastAsia="fr-FR"/>
        </w:rPr>
        <mc:AlternateContent>
          <mc:Choice Requires="wps">
            <w:drawing>
              <wp:anchor distT="45720" distB="45720" distL="114300" distR="114300" simplePos="0" relativeHeight="251720704" behindDoc="0" locked="0" layoutInCell="1" allowOverlap="1" wp14:anchorId="424E3D9C" wp14:editId="4E9E592C">
                <wp:simplePos x="0" y="0"/>
                <wp:positionH relativeFrom="margin">
                  <wp:posOffset>3044825</wp:posOffset>
                </wp:positionH>
                <wp:positionV relativeFrom="paragraph">
                  <wp:posOffset>112395</wp:posOffset>
                </wp:positionV>
                <wp:extent cx="1435735" cy="264160"/>
                <wp:effectExtent l="0" t="0" r="12065" b="2159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735" cy="264160"/>
                        </a:xfrm>
                        <a:prstGeom prst="rect">
                          <a:avLst/>
                        </a:prstGeom>
                        <a:solidFill>
                          <a:srgbClr val="FFFFFF"/>
                        </a:solidFill>
                        <a:ln w="9525">
                          <a:solidFill>
                            <a:schemeClr val="bg1"/>
                          </a:solidFill>
                          <a:miter lim="800000"/>
                          <a:headEnd/>
                          <a:tailEnd/>
                        </a:ln>
                      </wps:spPr>
                      <wps:txbx>
                        <w:txbxContent>
                          <w:p w:rsidR="00864D0B" w:rsidRDefault="00864D0B" w:rsidP="00864D0B">
                            <w:r>
                              <w:t>Données structurées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E3D9C" id="_x0000_s1028" type="#_x0000_t202" style="position:absolute;margin-left:239.75pt;margin-top:8.85pt;width:113.05pt;height:20.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" strokecolor="white [3212]">
                <v:textbox>
                  <w:txbxContent>
                    <w:p w:rsidR="00864D0B" w:rsidRDefault="00864D0B" w:rsidP="00864D0B">
                      <w:r>
                        <w:t>Données structurées</w:t>
                      </w:r>
                    </w:p>
                  </w:txbxContent>
                </v:textbox>
                <w10:wrap type="square" anchorx="margin"/>
              </v:shape>
            </w:pict>
          </mc:Fallback>
        </mc:AlternateContent>
      </w:r>
    </w:p>
    <w:p w:rsidR="004C4F88" w:rsidRDefault="004C4F88" w:rsidP="00927B06"/>
    <w:p w:rsidR="004C4F88" w:rsidRDefault="004C4F88" w:rsidP="00927B06">
      <w:r>
        <w:rPr>
          <w:noProof/>
          <w:lang w:eastAsia="fr-FR"/>
        </w:rPr>
        <mc:AlternateContent>
          <mc:Choice Requires="wps">
            <w:drawing>
              <wp:anchor distT="0" distB="0" distL="114300" distR="114300" simplePos="0" relativeHeight="251683840" behindDoc="0" locked="0" layoutInCell="1" allowOverlap="1" wp14:anchorId="2BCFBC1C" wp14:editId="5B7050D1">
                <wp:simplePos x="0" y="0"/>
                <wp:positionH relativeFrom="margin">
                  <wp:align>left</wp:align>
                </wp:positionH>
                <wp:positionV relativeFrom="paragraph">
                  <wp:posOffset>252589</wp:posOffset>
                </wp:positionV>
                <wp:extent cx="4610100" cy="635"/>
                <wp:effectExtent l="0" t="0" r="0" b="0"/>
                <wp:wrapThrough wrapText="bothSides">
                  <wp:wrapPolygon edited="0">
                    <wp:start x="0" y="0"/>
                    <wp:lineTo x="0" y="20057"/>
                    <wp:lineTo x="21511" y="20057"/>
                    <wp:lineTo x="21511" y="0"/>
                    <wp:lineTo x="0" y="0"/>
                  </wp:wrapPolygon>
                </wp:wrapThrough>
                <wp:docPr id="2093545700" name="Zone de texte 2093545700"/>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rsidR="00864D0B" w:rsidRPr="00B84CFD" w:rsidRDefault="00864D0B" w:rsidP="004C4F88">
                            <w:pPr>
                              <w:pStyle w:val="Lgende"/>
                              <w:rPr>
                                <w:noProof/>
                              </w:rPr>
                            </w:pPr>
                            <w:r>
                              <w:t xml:space="preserve">Figure </w:t>
                            </w:r>
                            <w:r w:rsidR="00FC0C49">
                              <w:fldChar w:fldCharType="begin"/>
                            </w:r>
                            <w:r w:rsidR="00FC0C49">
                              <w:instrText xml:space="preserve"> SEQ Figure \* ARABIC </w:instrText>
                            </w:r>
                            <w:r w:rsidR="00FC0C49">
                              <w:fldChar w:fldCharType="separate"/>
                            </w:r>
                            <w:r>
                              <w:rPr>
                                <w:noProof/>
                              </w:rPr>
                              <w:t>1</w:t>
                            </w:r>
                            <w:r w:rsidR="00FC0C49">
                              <w:rPr>
                                <w:noProof/>
                              </w:rPr>
                              <w:fldChar w:fldCharType="end"/>
                            </w:r>
                            <w:r>
                              <w:t xml:space="preserve"> Processus de transformation des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FBC1C" id="Zone de texte 2093545700" o:spid="_x0000_s1029" type="#_x0000_t202" style="position:absolute;margin-left:0;margin-top:19.9pt;width:363pt;height:.0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" stroked="f">
                <v:textbox style="mso-fit-shape-to-text:t" inset="0,0,0,0">
                  <w:txbxContent>
                    <w:p w:rsidR="00864D0B" w:rsidRPr="00B84CFD" w:rsidRDefault="00864D0B" w:rsidP="004C4F88">
                      <w:pPr>
                        <w:pStyle w:val="Lgende"/>
                        <w:rPr>
                          <w:noProof/>
                        </w:rPr>
                      </w:pPr>
                      <w:r>
                        <w:t xml:space="preserve">Figure </w:t>
                      </w:r>
                      <w:fldSimple w:instr=" SEQ Figure \* ARABIC ">
                        <w:r>
                          <w:rPr>
                            <w:noProof/>
                          </w:rPr>
                          <w:t>1</w:t>
                        </w:r>
                      </w:fldSimple>
                      <w:r>
                        <w:t xml:space="preserve"> Processus de transformation des données</w:t>
                      </w:r>
                    </w:p>
                  </w:txbxContent>
                </v:textbox>
                <w10:wrap type="through" anchorx="margin"/>
              </v:shape>
            </w:pict>
          </mc:Fallback>
        </mc:AlternateContent>
      </w:r>
    </w:p>
    <w:p w:rsidR="004C4F88" w:rsidRDefault="004C4F88" w:rsidP="00927B06"/>
    <w:p w:rsidR="004C4F88" w:rsidRDefault="004C4F88" w:rsidP="00927B06"/>
    <w:p w:rsidR="004C4F88" w:rsidRDefault="004C4F88" w:rsidP="00927B06"/>
    <w:p w:rsidR="004C4F88" w:rsidRDefault="004C4F88" w:rsidP="00927B06"/>
    <w:p w:rsidR="006E7917" w:rsidRDefault="003B46BD" w:rsidP="00927B06">
      <w:r>
        <w:t xml:space="preserve">Un jeu d’entraînement fait avec un programme d’expressions régulières est réalisé pour </w:t>
      </w:r>
      <w:proofErr w:type="gramStart"/>
      <w:r>
        <w:t>2</w:t>
      </w:r>
      <w:r w:rsidR="004C4F88">
        <w:t>019  sur</w:t>
      </w:r>
      <w:proofErr w:type="gramEnd"/>
      <w:r w:rsidR="004C4F88">
        <w:t xml:space="preserve"> les scintigraphies, </w:t>
      </w:r>
      <w:r>
        <w:t xml:space="preserve">pour les </w:t>
      </w:r>
      <w:r w:rsidR="004C4F88">
        <w:t>coronarographies</w:t>
      </w:r>
      <w:r>
        <w:t xml:space="preserve"> le jeu est réalisé à la main sur cette même année. </w:t>
      </w:r>
      <w:r w:rsidR="004C4F88">
        <w:t>Ces jeux sont supposés être vrais, et servir à entraîner des modèles d’IA.</w:t>
      </w:r>
    </w:p>
    <w:p w:rsidR="003B46BD" w:rsidRDefault="00F553E4" w:rsidP="00F553E4">
      <w:pPr>
        <w:pStyle w:val="Titre3"/>
        <w:jc w:val="center"/>
      </w:pPr>
      <w:bookmarkStart w:id="4" w:name="_Toc154670493"/>
      <w:r>
        <w:t xml:space="preserve">I.1. </w:t>
      </w:r>
      <w:r w:rsidR="00927B06">
        <w:t>Enjeux réglementaires</w:t>
      </w:r>
      <w:bookmarkEnd w:id="4"/>
    </w:p>
    <w:p w:rsidR="00864D0B" w:rsidRDefault="00864D0B" w:rsidP="00041D5F"/>
    <w:p w:rsidR="00864D0B" w:rsidRPr="00041D5F" w:rsidRDefault="00864D0B" w:rsidP="00041D5F"/>
    <w:p w:rsidR="00864D0B" w:rsidRDefault="00041D5F" w:rsidP="00927B06">
      <w:r>
        <w:t>Pour réaliser un travail de recherche en santé, il faut obtenir une autorisation d’un comité d’éthique : le CLERS (Comité Local d’Ethique pour la Recherche en Santé).</w:t>
      </w:r>
    </w:p>
    <w:p w:rsidR="00864D0B" w:rsidRDefault="00864D0B" w:rsidP="00927B06">
      <w:r>
        <w:t>Voici le tableau récapitulant les obligations de conformités concernant les travaux de recherche sur des données de santé :</w:t>
      </w:r>
    </w:p>
    <w:p w:rsidR="00864D0B" w:rsidRDefault="00864D0B" w:rsidP="00927B06">
      <w:r>
        <w:rPr>
          <w:noProof/>
          <w:lang w:eastAsia="fr-FR"/>
        </w:rPr>
        <w:lastRenderedPageBreak/>
        <w:drawing>
          <wp:anchor distT="0" distB="0" distL="114300" distR="114300" simplePos="0" relativeHeight="251661312" behindDoc="0" locked="0" layoutInCell="1" allowOverlap="1" wp14:anchorId="7ED9492C" wp14:editId="70D928B9">
            <wp:simplePos x="0" y="0"/>
            <wp:positionH relativeFrom="margin">
              <wp:posOffset>-448631</wp:posOffset>
            </wp:positionH>
            <wp:positionV relativeFrom="paragraph">
              <wp:posOffset>215412</wp:posOffset>
            </wp:positionV>
            <wp:extent cx="6687820" cy="5034280"/>
            <wp:effectExtent l="0" t="0" r="0" b="0"/>
            <wp:wrapThrough wrapText="bothSides">
              <wp:wrapPolygon edited="0">
                <wp:start x="0" y="0"/>
                <wp:lineTo x="0" y="21496"/>
                <wp:lineTo x="21534" y="21496"/>
                <wp:lineTo x="21534"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lementation.png"/>
                    <pic:cNvPicPr/>
                  </pic:nvPicPr>
                  <pic:blipFill>
                    <a:blip r:embed="rId12">
                      <a:extLst>
                        <a:ext uri="{28A0092B-C50C-407E-A947-70E740481C1C}">
                          <a14:useLocalDpi xmlns:a14="http://schemas.microsoft.com/office/drawing/2010/main" val="0"/>
                        </a:ext>
                      </a:extLst>
                    </a:blip>
                    <a:stretch>
                      <a:fillRect/>
                    </a:stretch>
                  </pic:blipFill>
                  <pic:spPr>
                    <a:xfrm>
                      <a:off x="0" y="0"/>
                      <a:ext cx="6687820" cy="5034280"/>
                    </a:xfrm>
                    <a:prstGeom prst="rect">
                      <a:avLst/>
                    </a:prstGeom>
                  </pic:spPr>
                </pic:pic>
              </a:graphicData>
            </a:graphic>
            <wp14:sizeRelH relativeFrom="page">
              <wp14:pctWidth>0</wp14:pctWidth>
            </wp14:sizeRelH>
            <wp14:sizeRelV relativeFrom="page">
              <wp14:pctHeight>0</wp14:pctHeight>
            </wp14:sizeRelV>
          </wp:anchor>
        </w:drawing>
      </w:r>
    </w:p>
    <w:p w:rsidR="00864D0B" w:rsidRDefault="00864D0B" w:rsidP="00927B06">
      <w:r>
        <w:rPr>
          <w:noProof/>
          <w:lang w:eastAsia="fr-FR"/>
        </w:rPr>
        <mc:AlternateContent>
          <mc:Choice Requires="wps">
            <w:drawing>
              <wp:anchor distT="0" distB="0" distL="114300" distR="114300" simplePos="0" relativeHeight="251714560" behindDoc="0" locked="0" layoutInCell="1" allowOverlap="1" wp14:anchorId="55FC3844" wp14:editId="48077AAB">
                <wp:simplePos x="0" y="0"/>
                <wp:positionH relativeFrom="margin">
                  <wp:align>center</wp:align>
                </wp:positionH>
                <wp:positionV relativeFrom="paragraph">
                  <wp:posOffset>5200424</wp:posOffset>
                </wp:positionV>
                <wp:extent cx="6202045" cy="635"/>
                <wp:effectExtent l="0" t="0" r="8255" b="0"/>
                <wp:wrapThrough wrapText="bothSides">
                  <wp:wrapPolygon edited="0">
                    <wp:start x="0" y="0"/>
                    <wp:lineTo x="0" y="20057"/>
                    <wp:lineTo x="21562" y="20057"/>
                    <wp:lineTo x="21562"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6202045" cy="635"/>
                        </a:xfrm>
                        <a:prstGeom prst="rect">
                          <a:avLst/>
                        </a:prstGeom>
                        <a:solidFill>
                          <a:prstClr val="white"/>
                        </a:solidFill>
                        <a:ln>
                          <a:noFill/>
                        </a:ln>
                      </wps:spPr>
                      <wps:txbx>
                        <w:txbxContent>
                          <w:p w:rsidR="00864D0B" w:rsidRPr="0058452C" w:rsidRDefault="00864D0B" w:rsidP="00864D0B">
                            <w:pPr>
                              <w:pStyle w:val="Lgende"/>
                              <w:rPr>
                                <w:noProof/>
                              </w:rPr>
                            </w:pPr>
                            <w:r>
                              <w:t xml:space="preserve">Figure </w:t>
                            </w:r>
                            <w:r w:rsidR="00FC0C49">
                              <w:fldChar w:fldCharType="begin"/>
                            </w:r>
                            <w:r w:rsidR="00FC0C49">
                              <w:instrText xml:space="preserve"> SEQ Figure \* ARABIC </w:instrText>
                            </w:r>
                            <w:r w:rsidR="00FC0C49">
                              <w:fldChar w:fldCharType="separate"/>
                            </w:r>
                            <w:r>
                              <w:rPr>
                                <w:noProof/>
                              </w:rPr>
                              <w:t>2</w:t>
                            </w:r>
                            <w:r w:rsidR="00FC0C49">
                              <w:rPr>
                                <w:noProof/>
                              </w:rPr>
                              <w:fldChar w:fldCharType="end"/>
                            </w:r>
                            <w:r>
                              <w:t xml:space="preserve"> : </w:t>
                            </w:r>
                            <w:r w:rsidRPr="00845029">
                              <w:t xml:space="preserve"> Schéma des réglementation pour les travaux de recherche impliquant les données des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FC3844" id="Zone de texte 1" o:spid="_x0000_s1030" type="#_x0000_t202" style="position:absolute;margin-left:0;margin-top:409.5pt;width:488.35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" stroked="f">
                <v:textbox style="mso-fit-shape-to-text:t" inset="0,0,0,0">
                  <w:txbxContent>
                    <w:p w:rsidR="00864D0B" w:rsidRPr="0058452C" w:rsidRDefault="00864D0B" w:rsidP="00864D0B">
                      <w:pPr>
                        <w:pStyle w:val="Lgende"/>
                        <w:rPr>
                          <w:noProof/>
                        </w:rPr>
                      </w:pPr>
                      <w:r>
                        <w:t xml:space="preserve">Figure </w:t>
                      </w:r>
                      <w:fldSimple w:instr=" SEQ Figure \* ARABIC ">
                        <w:r>
                          <w:rPr>
                            <w:noProof/>
                          </w:rPr>
                          <w:t>2</w:t>
                        </w:r>
                      </w:fldSimple>
                      <w:r>
                        <w:t xml:space="preserve"> : </w:t>
                      </w:r>
                      <w:r w:rsidRPr="00845029">
                        <w:t xml:space="preserve"> Schéma des réglementation pour les travaux de recherche impliquant les données des patients</w:t>
                      </w:r>
                    </w:p>
                  </w:txbxContent>
                </v:textbox>
                <w10:wrap type="through" anchorx="margin"/>
              </v:shape>
            </w:pict>
          </mc:Fallback>
        </mc:AlternateContent>
      </w:r>
    </w:p>
    <w:p w:rsidR="004C4F88" w:rsidRDefault="00041D5F" w:rsidP="00927B06">
      <w:r>
        <w:t xml:space="preserve">Comme on le voit sur la figure </w:t>
      </w:r>
      <w:r w:rsidR="00864D0B">
        <w:t>2</w:t>
      </w:r>
      <w:r>
        <w:t>, dans le cas de recherches portant uniquement sur des données préexistantes, pas besoin de demander une autorisation au CPP (Comité de Protection des Personnes). Il faut être conforme à la MR-004, qui est une liste de règles établies par la CNIL (</w:t>
      </w:r>
      <w:r w:rsidRPr="00041D5F">
        <w:t>Commission nationale de l'informatique et des libertés)</w:t>
      </w:r>
      <w:r>
        <w:t>.</w:t>
      </w:r>
    </w:p>
    <w:p w:rsidR="00864D0B" w:rsidRDefault="00864D0B" w:rsidP="00927B06"/>
    <w:p w:rsidR="00864D0B" w:rsidRDefault="00864D0B" w:rsidP="00927B06"/>
    <w:p w:rsidR="00041D5F" w:rsidRDefault="00E80BD8" w:rsidP="00927B06">
      <w:r>
        <w:t xml:space="preserve">Obligations </w:t>
      </w:r>
      <w:r w:rsidR="00041D5F">
        <w:t>MR-004 :</w:t>
      </w:r>
    </w:p>
    <w:p w:rsidR="004C4F88" w:rsidRDefault="004C4F88" w:rsidP="00927B06"/>
    <w:p w:rsidR="006E7917" w:rsidRDefault="00E80BD8" w:rsidP="00625C84">
      <w:pPr>
        <w:pStyle w:val="Paragraphedeliste"/>
        <w:numPr>
          <w:ilvl w:val="0"/>
          <w:numId w:val="4"/>
        </w:numPr>
        <w:ind w:left="1060" w:hanging="357"/>
        <w:contextualSpacing w:val="0"/>
      </w:pPr>
      <w:r>
        <w:t>D</w:t>
      </w:r>
      <w:r w:rsidR="00041D5F">
        <w:t xml:space="preserve">onnées </w:t>
      </w:r>
      <w:r>
        <w:t xml:space="preserve">collectées strictement nécessaires aux </w:t>
      </w:r>
      <w:r w:rsidR="00041D5F">
        <w:t>objectifs de la recherche</w:t>
      </w:r>
      <w:r>
        <w:t>.</w:t>
      </w:r>
    </w:p>
    <w:p w:rsidR="00E80BD8" w:rsidRDefault="00E80BD8" w:rsidP="00625C84">
      <w:pPr>
        <w:pStyle w:val="Paragraphedeliste"/>
        <w:numPr>
          <w:ilvl w:val="0"/>
          <w:numId w:val="4"/>
        </w:numPr>
        <w:ind w:left="1060" w:hanging="357"/>
        <w:contextualSpacing w:val="0"/>
      </w:pPr>
      <w:r>
        <w:t xml:space="preserve">Transfert hors UE doit-être strictement nécessaire. Le cas échéant, les données doivent êtres </w:t>
      </w:r>
      <w:proofErr w:type="spellStart"/>
      <w:r>
        <w:t>pseudonymisées</w:t>
      </w:r>
      <w:proofErr w:type="spellEnd"/>
      <w:r>
        <w:t xml:space="preserve"> au minimum.</w:t>
      </w:r>
    </w:p>
    <w:p w:rsidR="00E80BD8" w:rsidRDefault="00E80BD8" w:rsidP="00625C84">
      <w:pPr>
        <w:pStyle w:val="Paragraphedeliste"/>
        <w:numPr>
          <w:ilvl w:val="0"/>
          <w:numId w:val="4"/>
        </w:numPr>
        <w:ind w:left="1060" w:hanging="357"/>
        <w:contextualSpacing w:val="0"/>
      </w:pPr>
      <w:r>
        <w:lastRenderedPageBreak/>
        <w:t>Le projet doit-être enregistré sur le « </w:t>
      </w:r>
      <w:proofErr w:type="spellStart"/>
      <w:r>
        <w:t>Health</w:t>
      </w:r>
      <w:proofErr w:type="spellEnd"/>
      <w:r>
        <w:t xml:space="preserve"> Data Hub » (plateforme d’intérêt public de données de santé).</w:t>
      </w:r>
    </w:p>
    <w:p w:rsidR="00E80BD8" w:rsidRDefault="00E80BD8" w:rsidP="00625C84">
      <w:pPr>
        <w:pStyle w:val="Paragraphedeliste"/>
        <w:numPr>
          <w:ilvl w:val="0"/>
          <w:numId w:val="4"/>
        </w:numPr>
        <w:spacing w:after="200" w:line="276" w:lineRule="auto"/>
        <w:ind w:left="1060" w:hanging="357"/>
        <w:contextualSpacing w:val="0"/>
      </w:pPr>
      <w:r>
        <w:t>Données des patients pouvant être conservées jusqu’à 2 ans après la dernière publication des résultats.</w:t>
      </w:r>
    </w:p>
    <w:p w:rsidR="00E80BD8" w:rsidRDefault="00945A0E" w:rsidP="00625C84">
      <w:pPr>
        <w:pStyle w:val="Paragraphedeliste"/>
        <w:numPr>
          <w:ilvl w:val="0"/>
          <w:numId w:val="4"/>
        </w:numPr>
        <w:ind w:left="1060" w:hanging="357"/>
        <w:contextualSpacing w:val="0"/>
      </w:pPr>
      <w:r>
        <w:t>Seuls les professionnels et leurs collaborateurs intervenant dans la recherche, dans un lieu de recherche, peuvent conserver le lien entre l’identité codée des patients et leurs noms et prénoms.</w:t>
      </w:r>
    </w:p>
    <w:p w:rsidR="00945A0E" w:rsidRDefault="00945A0E" w:rsidP="00625C84">
      <w:pPr>
        <w:pStyle w:val="Paragraphedeliste"/>
        <w:numPr>
          <w:ilvl w:val="0"/>
          <w:numId w:val="4"/>
        </w:numPr>
        <w:spacing w:after="200" w:line="276" w:lineRule="auto"/>
        <w:ind w:left="1060" w:hanging="357"/>
        <w:contextualSpacing w:val="0"/>
      </w:pPr>
      <w:r>
        <w:t>Une information générale et individuelle concernant la réutilisation des données doit être effectuée vis-à-vis des patients (possibilité de demander une dérogation en cas d’effort disproportionné).</w:t>
      </w:r>
    </w:p>
    <w:p w:rsidR="006E7917" w:rsidRDefault="00945A0E" w:rsidP="00927B06">
      <w:pPr>
        <w:pStyle w:val="Paragraphedeliste"/>
        <w:numPr>
          <w:ilvl w:val="0"/>
          <w:numId w:val="4"/>
        </w:numPr>
        <w:ind w:left="1060" w:hanging="357"/>
        <w:contextualSpacing w:val="0"/>
      </w:pPr>
      <w:proofErr w:type="spellStart"/>
      <w:r>
        <w:t>Anonymiser</w:t>
      </w:r>
      <w:proofErr w:type="spellEnd"/>
      <w:r>
        <w:t xml:space="preserve"> au maximum les données lors de la publication.</w:t>
      </w:r>
    </w:p>
    <w:p w:rsidR="00945A0E" w:rsidRDefault="00945A0E" w:rsidP="00927B06"/>
    <w:p w:rsidR="00625C84" w:rsidRDefault="00625C84" w:rsidP="00927B06"/>
    <w:p w:rsidR="004C4F88" w:rsidRDefault="004C4F88" w:rsidP="00F553E4">
      <w:pPr>
        <w:pStyle w:val="Titre3"/>
        <w:jc w:val="center"/>
      </w:pPr>
    </w:p>
    <w:p w:rsidR="00927B06" w:rsidRDefault="00F553E4" w:rsidP="00F553E4">
      <w:pPr>
        <w:pStyle w:val="Titre3"/>
        <w:jc w:val="center"/>
      </w:pPr>
      <w:bookmarkStart w:id="5" w:name="_Toc154670494"/>
      <w:r>
        <w:t xml:space="preserve">I.2. </w:t>
      </w:r>
      <w:r w:rsidR="00927B06">
        <w:t>Utilisateurs projet</w:t>
      </w:r>
      <w:bookmarkEnd w:id="5"/>
    </w:p>
    <w:p w:rsidR="00945A0E" w:rsidRDefault="00945A0E" w:rsidP="00945A0E"/>
    <w:p w:rsidR="004C4F88" w:rsidRDefault="004C4F88" w:rsidP="00945A0E"/>
    <w:p w:rsidR="00945A0E" w:rsidRDefault="00945A0E" w:rsidP="00945A0E">
      <w:r>
        <w:t>L’objectif côté utilisateurs, serait de développer une application qui permette aux médecins chercheurs de structurer les données en sortie de la base de données.</w:t>
      </w:r>
    </w:p>
    <w:p w:rsidR="00945A0E" w:rsidRDefault="00945A0E" w:rsidP="00945A0E">
      <w:r>
        <w:t>Il est aussi envisagé de développer un modèle de prédiction de risque de maladie en fonction du compte rendu, pour assister les médecins dans leurs diagnostics.</w:t>
      </w:r>
    </w:p>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945A0E" w:rsidRDefault="00945A0E" w:rsidP="00945A0E"/>
    <w:p w:rsidR="00625C84" w:rsidRDefault="00F553E4" w:rsidP="00F553E4">
      <w:pPr>
        <w:pStyle w:val="Titre3"/>
        <w:jc w:val="center"/>
      </w:pPr>
      <w:bookmarkStart w:id="6" w:name="_Toc154670495"/>
      <w:r>
        <w:t xml:space="preserve">I.3. </w:t>
      </w:r>
      <w:r w:rsidR="00927B06">
        <w:t>Schéma fonctionnel utilisé pour le projet</w:t>
      </w:r>
      <w:bookmarkEnd w:id="6"/>
    </w:p>
    <w:p w:rsidR="00625C84" w:rsidRPr="00625C84" w:rsidRDefault="00625C84" w:rsidP="00625C84"/>
    <w:p w:rsidR="00625C84" w:rsidRDefault="00625C84" w:rsidP="00625C84"/>
    <w:p w:rsidR="00625C84" w:rsidRDefault="00625C84" w:rsidP="00625C84"/>
    <w:p w:rsidR="00625C84" w:rsidRDefault="00625C84" w:rsidP="00625C84"/>
    <w:p w:rsidR="00625C84" w:rsidRDefault="00625C84" w:rsidP="00625C84"/>
    <w:p w:rsidR="00625C84" w:rsidRDefault="00625C84" w:rsidP="00625C84"/>
    <w:p w:rsidR="005821C2" w:rsidRDefault="005821C2" w:rsidP="00625C84"/>
    <w:p w:rsidR="00AE5B4C" w:rsidRDefault="00AE5B4C" w:rsidP="00625C84"/>
    <w:p w:rsidR="00625C84" w:rsidRDefault="00625C84" w:rsidP="00625C84"/>
    <w:p w:rsidR="008327FB" w:rsidRPr="00625C84" w:rsidRDefault="008327FB" w:rsidP="00625C84"/>
    <w:p w:rsidR="00927B06" w:rsidRDefault="00AE5B4C" w:rsidP="00AE5B4C">
      <w:pPr>
        <w:pStyle w:val="Titre3"/>
        <w:jc w:val="center"/>
      </w:pPr>
      <w:bookmarkStart w:id="7" w:name="_Toc154670496"/>
      <w:r>
        <w:t xml:space="preserve">I.4. </w:t>
      </w:r>
      <w:r w:rsidR="00927B06">
        <w:t>Macro-planning initial</w:t>
      </w:r>
      <w:bookmarkEnd w:id="7"/>
    </w:p>
    <w:p w:rsidR="00927B06" w:rsidRDefault="008327FB" w:rsidP="00927B06">
      <w:r>
        <w:rPr>
          <w:noProof/>
          <w:lang w:eastAsia="fr-FR"/>
        </w:rPr>
        <w:drawing>
          <wp:anchor distT="0" distB="0" distL="114300" distR="114300" simplePos="0" relativeHeight="251669504" behindDoc="0" locked="0" layoutInCell="1" allowOverlap="1" wp14:anchorId="6DF1EB71" wp14:editId="74E24E7A">
            <wp:simplePos x="0" y="0"/>
            <wp:positionH relativeFrom="margin">
              <wp:posOffset>-519430</wp:posOffset>
            </wp:positionH>
            <wp:positionV relativeFrom="paragraph">
              <wp:posOffset>299085</wp:posOffset>
            </wp:positionV>
            <wp:extent cx="6919595" cy="3329305"/>
            <wp:effectExtent l="0" t="0" r="0" b="4445"/>
            <wp:wrapThrough wrapText="bothSides">
              <wp:wrapPolygon edited="0">
                <wp:start x="0" y="0"/>
                <wp:lineTo x="0" y="21505"/>
                <wp:lineTo x="21527" y="21505"/>
                <wp:lineTo x="21527" y="0"/>
                <wp:lineTo x="0" y="0"/>
              </wp:wrapPolygon>
            </wp:wrapThrough>
            <wp:docPr id="14" name="Image 14" descr="C:\Users\daumer-g\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umer-g\AppData\Local\Microsoft\Windows\INetCache\Content.Wor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9595" cy="3329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7B06" w:rsidRDefault="00927B06" w:rsidP="00927B06"/>
    <w:p w:rsidR="008327FB" w:rsidRDefault="008327FB" w:rsidP="008327FB">
      <w:r w:rsidRPr="006328FB">
        <w:rPr>
          <w:u w:val="single"/>
        </w:rPr>
        <w:t>Tache 1</w:t>
      </w:r>
      <w:r>
        <w:t> : Recherche sur les réglementations des projets de recherche</w:t>
      </w:r>
    </w:p>
    <w:p w:rsidR="008327FB" w:rsidRDefault="008327FB" w:rsidP="008327FB">
      <w:r w:rsidRPr="006328FB">
        <w:rPr>
          <w:u w:val="single"/>
        </w:rPr>
        <w:t>Tache 2</w:t>
      </w:r>
      <w:r>
        <w:t xml:space="preserve"> : </w:t>
      </w:r>
      <w:r w:rsidRPr="00676FA4">
        <w:t>Veille technique, documentation sur les métriques de performance utilisées.</w:t>
      </w:r>
    </w:p>
    <w:p w:rsidR="008327FB" w:rsidRDefault="008327FB" w:rsidP="008327FB">
      <w:r w:rsidRPr="006328FB">
        <w:rPr>
          <w:u w:val="single"/>
        </w:rPr>
        <w:t>Tache 3</w:t>
      </w:r>
      <w:r>
        <w:t> : Développement d’un code permettant de comparer différents modèles de la librairie « </w:t>
      </w:r>
      <w:proofErr w:type="spellStart"/>
      <w:r>
        <w:t>Scikit-learn</w:t>
      </w:r>
      <w:proofErr w:type="spellEnd"/>
      <w:r>
        <w:t> ».</w:t>
      </w:r>
    </w:p>
    <w:p w:rsidR="008327FB" w:rsidRDefault="008327FB" w:rsidP="008327FB">
      <w:r w:rsidRPr="006328FB">
        <w:rPr>
          <w:u w:val="single"/>
        </w:rPr>
        <w:t>Tache 4</w:t>
      </w:r>
      <w:r>
        <w:t> : Organisation du code, développement des fonctions finales de prédiction.</w:t>
      </w:r>
    </w:p>
    <w:p w:rsidR="008327FB" w:rsidRDefault="008327FB" w:rsidP="008327FB">
      <w:r w:rsidRPr="006328FB">
        <w:rPr>
          <w:u w:val="single"/>
        </w:rPr>
        <w:t>Tache 5</w:t>
      </w:r>
      <w:r>
        <w:t xml:space="preserve"> : </w:t>
      </w:r>
      <w:r w:rsidRPr="00676FA4">
        <w:t>Mise en production des modèles avec une application qui extrait les informations</w:t>
      </w:r>
      <w:r>
        <w:t xml:space="preserve"> </w:t>
      </w:r>
      <w:r w:rsidRPr="00676FA4">
        <w:t>sur les comptes rendus de scintigraphies.</w:t>
      </w:r>
    </w:p>
    <w:p w:rsidR="008327FB" w:rsidRDefault="008327FB" w:rsidP="008327FB">
      <w:r w:rsidRPr="006328FB">
        <w:rPr>
          <w:u w:val="single"/>
        </w:rPr>
        <w:t>Tache 6</w:t>
      </w:r>
      <w:r>
        <w:t> : Mise au propre du code, amélioration des modèles.</w:t>
      </w:r>
    </w:p>
    <w:p w:rsidR="00927B06" w:rsidRDefault="00927B06" w:rsidP="00927B06"/>
    <w:p w:rsidR="004515A6" w:rsidRDefault="004515A6" w:rsidP="004515A6"/>
    <w:p w:rsidR="004515A6" w:rsidRDefault="00AE5B4C" w:rsidP="004515A6">
      <w:r>
        <w:rPr>
          <w:noProof/>
          <w:lang w:eastAsia="fr-FR"/>
        </w:rPr>
        <w:lastRenderedPageBreak/>
        <mc:AlternateContent>
          <mc:Choice Requires="wps">
            <w:drawing>
              <wp:anchor distT="0" distB="0" distL="114300" distR="114300" simplePos="0" relativeHeight="251671552" behindDoc="0" locked="0" layoutInCell="1" allowOverlap="1" wp14:anchorId="28E9850C" wp14:editId="21A1F866">
                <wp:simplePos x="0" y="0"/>
                <wp:positionH relativeFrom="page">
                  <wp:posOffset>375319</wp:posOffset>
                </wp:positionH>
                <wp:positionV relativeFrom="paragraph">
                  <wp:posOffset>276812</wp:posOffset>
                </wp:positionV>
                <wp:extent cx="2227255" cy="635"/>
                <wp:effectExtent l="0" t="0" r="1905" b="0"/>
                <wp:wrapThrough wrapText="bothSides">
                  <wp:wrapPolygon edited="0">
                    <wp:start x="0" y="0"/>
                    <wp:lineTo x="0" y="20057"/>
                    <wp:lineTo x="21434" y="20057"/>
                    <wp:lineTo x="21434" y="0"/>
                    <wp:lineTo x="0" y="0"/>
                  </wp:wrapPolygon>
                </wp:wrapThrough>
                <wp:docPr id="6" name="Zone de texte 6"/>
                <wp:cNvGraphicFramePr/>
                <a:graphic xmlns:a="http://schemas.openxmlformats.org/drawingml/2006/main">
                  <a:graphicData uri="http://schemas.microsoft.com/office/word/2010/wordprocessingShape">
                    <wps:wsp>
                      <wps:cNvSpPr txBox="1"/>
                      <wps:spPr>
                        <a:xfrm>
                          <a:off x="0" y="0"/>
                          <a:ext cx="2227255" cy="635"/>
                        </a:xfrm>
                        <a:prstGeom prst="rect">
                          <a:avLst/>
                        </a:prstGeom>
                        <a:solidFill>
                          <a:prstClr val="white"/>
                        </a:solidFill>
                        <a:ln>
                          <a:noFill/>
                        </a:ln>
                      </wps:spPr>
                      <wps:txbx>
                        <w:txbxContent>
                          <w:p w:rsidR="00864D0B" w:rsidRPr="002C0BF7" w:rsidRDefault="00864D0B" w:rsidP="008327FB">
                            <w:pPr>
                              <w:pStyle w:val="Lgende"/>
                              <w:rPr>
                                <w:noProof/>
                              </w:rPr>
                            </w:pPr>
                            <w:r>
                              <w:t xml:space="preserve">Figure </w:t>
                            </w:r>
                            <w:r w:rsidR="00FC0C49">
                              <w:fldChar w:fldCharType="begin"/>
                            </w:r>
                            <w:r w:rsidR="00FC0C49">
                              <w:instrText xml:space="preserve"> SEQ Figure \* ARABIC </w:instrText>
                            </w:r>
                            <w:r w:rsidR="00FC0C49">
                              <w:fldChar w:fldCharType="separate"/>
                            </w:r>
                            <w:r>
                              <w:rPr>
                                <w:noProof/>
                              </w:rPr>
                              <w:t>4</w:t>
                            </w:r>
                            <w:r w:rsidR="00FC0C49">
                              <w:rPr>
                                <w:noProof/>
                              </w:rPr>
                              <w:fldChar w:fldCharType="end"/>
                            </w:r>
                            <w:r w:rsidRPr="006A3357">
                              <w:t xml:space="preserve"> : Diagramme de Gantt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E9850C" id="Zone de texte 6" o:spid="_x0000_s1033" type="#_x0000_t202" style="position:absolute;margin-left:29.55pt;margin-top:21.8pt;width:175.35pt;height:.0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" stroked="f">
                <v:textbox style="mso-fit-shape-to-text:t" inset="0,0,0,0">
                  <w:txbxContent>
                    <w:p w:rsidR="00864D0B" w:rsidRPr="002C0BF7" w:rsidRDefault="00864D0B" w:rsidP="008327FB">
                      <w:pPr>
                        <w:pStyle w:val="Lgende"/>
                        <w:rPr>
                          <w:noProof/>
                        </w:rPr>
                      </w:pPr>
                      <w:r>
                        <w:t xml:space="preserve">Figure </w:t>
                      </w:r>
                      <w:fldSimple w:instr=" SEQ Figure \* ARABIC ">
                        <w:r>
                          <w:rPr>
                            <w:noProof/>
                          </w:rPr>
                          <w:t>4</w:t>
                        </w:r>
                      </w:fldSimple>
                      <w:r w:rsidRPr="006A3357">
                        <w:t xml:space="preserve"> : Diagramme de Gantt du projet</w:t>
                      </w:r>
                    </w:p>
                  </w:txbxContent>
                </v:textbox>
                <w10:wrap type="through" anchorx="page"/>
              </v:shape>
            </w:pict>
          </mc:Fallback>
        </mc:AlternateContent>
      </w:r>
    </w:p>
    <w:p w:rsidR="00222A48" w:rsidRPr="00AE5B4C" w:rsidRDefault="0048178A" w:rsidP="00AE5B4C">
      <w:pPr>
        <w:pStyle w:val="Titre3"/>
        <w:jc w:val="center"/>
        <w:rPr>
          <w:color w:val="FF0000"/>
        </w:rPr>
      </w:pPr>
      <w:bookmarkStart w:id="8" w:name="_Toc154670497"/>
      <w:r>
        <w:rPr>
          <w:color w:val="FF0000"/>
        </w:rPr>
        <w:t>II</w:t>
      </w:r>
      <w:r w:rsidR="00AE5B4C" w:rsidRPr="00AE5B4C">
        <w:rPr>
          <w:color w:val="FF0000"/>
        </w:rPr>
        <w:t xml:space="preserve">. </w:t>
      </w:r>
      <w:r w:rsidR="00222A48" w:rsidRPr="00AE5B4C">
        <w:rPr>
          <w:color w:val="FF0000"/>
        </w:rPr>
        <w:t>Etat de l’art</w:t>
      </w:r>
      <w:r w:rsidR="004515A6" w:rsidRPr="00AE5B4C">
        <w:rPr>
          <w:color w:val="FF0000"/>
        </w:rPr>
        <w:t xml:space="preserve"> de l’extraction de données sur du texte</w:t>
      </w:r>
      <w:bookmarkEnd w:id="8"/>
    </w:p>
    <w:p w:rsidR="00DB0815" w:rsidRDefault="00DB0815" w:rsidP="00927B06"/>
    <w:p w:rsidR="00927B06" w:rsidRDefault="00C37DF6" w:rsidP="00927B06">
      <w:r>
        <w:t>L’extraction de données sur du texte</w:t>
      </w:r>
      <w:r w:rsidR="00A5276B">
        <w:t xml:space="preserve"> se fait majoritairement avec des expressions régulières dans les articles scientifiques. C’est une méthode relativeme</w:t>
      </w:r>
      <w:r w:rsidR="00D57CDF">
        <w:t>nt simple à déployer. C</w:t>
      </w:r>
      <w:r w:rsidR="00D55B44">
        <w:t>ependant,</w:t>
      </w:r>
      <w:r w:rsidR="00A5276B">
        <w:t xml:space="preserve"> elle se limite rapidement avec la diversité du texte et la complexité des éléments à extraire.</w:t>
      </w:r>
      <w:r w:rsidR="00DB0815">
        <w:t xml:space="preserve"> Quant</w:t>
      </w:r>
      <w:r w:rsidR="00A5276B">
        <w:t xml:space="preserve"> aux algorithmes de </w:t>
      </w:r>
      <w:proofErr w:type="spellStart"/>
      <w:r w:rsidR="00A5276B">
        <w:t>deep</w:t>
      </w:r>
      <w:proofErr w:type="spellEnd"/>
      <w:r w:rsidR="00A5276B">
        <w:t xml:space="preserve"> </w:t>
      </w:r>
      <w:proofErr w:type="spellStart"/>
      <w:r w:rsidR="00A5276B">
        <w:t>learning</w:t>
      </w:r>
      <w:proofErr w:type="spellEnd"/>
      <w:r w:rsidR="00A5276B">
        <w:t xml:space="preserve">, ils nécessitent d’annoter une grande quantité de données. </w:t>
      </w:r>
    </w:p>
    <w:p w:rsidR="00DB0815" w:rsidRDefault="00DB0815" w:rsidP="00927B06">
      <w:r>
        <w:t xml:space="preserve">Jusqu’à maintenant, </w:t>
      </w:r>
      <w:r w:rsidR="00D55B44">
        <w:t xml:space="preserve">il n’y a pas vraiment de méthodologie développée pour </w:t>
      </w:r>
      <w:r w:rsidR="00D57CDF">
        <w:t>ces applications</w:t>
      </w:r>
      <w:r w:rsidR="00D55B44">
        <w:t>. On remarque une absence de tâches communes qui permettraient de comparer différentes méthodes de développement, ainsi qu’une absence de métriques communes.</w:t>
      </w:r>
    </w:p>
    <w:p w:rsidR="00A5276B" w:rsidRDefault="00A5276B" w:rsidP="00927B06">
      <w:r>
        <w:t xml:space="preserve">De nouvelles pipelines </w:t>
      </w:r>
      <w:r w:rsidR="00DB0815">
        <w:t>basées sur des modèles pré-entraînés comme GPT-3 pourrai</w:t>
      </w:r>
      <w:r w:rsidR="00D55B44">
        <w:t>en</w:t>
      </w:r>
      <w:r w:rsidR="00DB0815">
        <w:t>t résoudre en partie le problème du manque de données d’entrainement</w:t>
      </w:r>
      <w:sdt>
        <w:sdtPr>
          <w:id w:val="-1512065689"/>
          <w:citation/>
        </w:sdtPr>
        <w:sdtEndPr/>
        <w:sdtContent>
          <w:r w:rsidR="00DB0815">
            <w:fldChar w:fldCharType="begin"/>
          </w:r>
          <w:r w:rsidR="00DB0815">
            <w:instrText xml:space="preserve"> CITATION Pro \l 1036 </w:instrText>
          </w:r>
          <w:r w:rsidR="00DB0815">
            <w:fldChar w:fldCharType="separate"/>
          </w:r>
          <w:r w:rsidR="00F030AF">
            <w:rPr>
              <w:noProof/>
            </w:rPr>
            <w:t xml:space="preserve"> (1)</w:t>
          </w:r>
          <w:r w:rsidR="00DB0815">
            <w:fldChar w:fldCharType="end"/>
          </w:r>
        </w:sdtContent>
      </w:sdt>
      <w:r w:rsidR="00DB0815">
        <w:t>.</w:t>
      </w:r>
    </w:p>
    <w:p w:rsidR="00D57CDF" w:rsidRDefault="00D57CDF" w:rsidP="00927B06"/>
    <w:p w:rsidR="00D57CDF" w:rsidRPr="00D57CDF" w:rsidRDefault="00D57CDF" w:rsidP="00927B06">
      <w:pPr>
        <w:rPr>
          <w:u w:val="single"/>
        </w:rPr>
      </w:pPr>
      <w:r w:rsidRPr="00D57CDF">
        <w:rPr>
          <w:u w:val="single"/>
        </w:rPr>
        <w:t xml:space="preserve">Expressions régulières : </w:t>
      </w:r>
    </w:p>
    <w:p w:rsidR="00D57CDF" w:rsidRDefault="00D57CDF" w:rsidP="00927B06">
      <w:r>
        <w:t xml:space="preserve">Exemple d’application : </w:t>
      </w:r>
    </w:p>
    <w:p w:rsidR="00D57CDF" w:rsidRDefault="00D57CDF" w:rsidP="00927B06">
      <w:r>
        <w:t>Recherche du groupe de chiffres après « volume télé-systolique » dans un compte rendu.</w:t>
      </w:r>
      <w:r w:rsidR="0048178A">
        <w:t xml:space="preserve"> Pour connaitre ce volume, qui sera classé dans une colonne appropriée.</w:t>
      </w:r>
    </w:p>
    <w:p w:rsidR="00D57CDF" w:rsidRDefault="00D57CDF" w:rsidP="00927B06">
      <w:r>
        <w:t xml:space="preserve">Ou, </w:t>
      </w:r>
      <w:r w:rsidR="0048178A">
        <w:t>recherche de plusieurs motifs : exemple « cmd / cardiopathie dilatée / cardiomyopathie dilatée », si l’un d’eux est présent : mettre « oui » dans la colonne « cmd » (cardiomyopathie dilatée)</w:t>
      </w:r>
    </w:p>
    <w:p w:rsidR="004515A6" w:rsidRDefault="004515A6" w:rsidP="00927B06"/>
    <w:p w:rsidR="004515A6" w:rsidRDefault="004515A6" w:rsidP="00927B06"/>
    <w:p w:rsidR="004515A6" w:rsidRDefault="004515A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222A48" w:rsidRPr="00AE5B4C" w:rsidRDefault="001B260C" w:rsidP="001B260C">
      <w:pPr>
        <w:pStyle w:val="Titre2"/>
        <w:jc w:val="center"/>
        <w:rPr>
          <w:color w:val="FF0000"/>
        </w:rPr>
      </w:pPr>
      <w:bookmarkStart w:id="9" w:name="_Toc154670498"/>
      <w:r>
        <w:rPr>
          <w:color w:val="FF0000"/>
        </w:rPr>
        <w:t xml:space="preserve">III. </w:t>
      </w:r>
      <w:r w:rsidRPr="00AE5B4C">
        <w:rPr>
          <w:color w:val="FF0000"/>
        </w:rPr>
        <w:t>Eléments</w:t>
      </w:r>
      <w:r w:rsidR="00222A48" w:rsidRPr="00AE5B4C">
        <w:rPr>
          <w:color w:val="FF0000"/>
        </w:rPr>
        <w:t xml:space="preserve"> de conception technique</w:t>
      </w:r>
      <w:bookmarkEnd w:id="9"/>
      <w:r>
        <w:rPr>
          <w:color w:val="FF0000"/>
        </w:rPr>
        <w:t xml:space="preserve"> </w:t>
      </w:r>
    </w:p>
    <w:p w:rsidR="00927B06" w:rsidRDefault="00927B06" w:rsidP="00927B06"/>
    <w:p w:rsidR="001C6262" w:rsidRDefault="001C6262" w:rsidP="00927B06"/>
    <w:p w:rsidR="001B260C" w:rsidRDefault="002004FA" w:rsidP="00927B06">
      <w:pPr>
        <w:rPr>
          <w:color w:val="000000" w:themeColor="text1"/>
          <w:u w:val="single"/>
        </w:rPr>
      </w:pPr>
      <w:r w:rsidRPr="002004FA">
        <w:rPr>
          <w:color w:val="000000" w:themeColor="text1"/>
          <w:u w:val="single"/>
        </w:rPr>
        <w:t>Jeux d’entrainement :</w:t>
      </w:r>
    </w:p>
    <w:p w:rsidR="00CE757A" w:rsidRDefault="00CE757A" w:rsidP="00CE757A">
      <w:pPr>
        <w:rPr>
          <w:color w:val="000000" w:themeColor="text1"/>
        </w:rPr>
      </w:pPr>
      <w:r>
        <w:rPr>
          <w:color w:val="000000" w:themeColor="text1"/>
        </w:rPr>
        <w:t>Les jeux d’entraînement générés englobent les examens de 2019.</w:t>
      </w:r>
    </w:p>
    <w:p w:rsidR="001C6262" w:rsidRPr="002004FA" w:rsidRDefault="001C6262" w:rsidP="00927B06">
      <w:pPr>
        <w:rPr>
          <w:color w:val="000000" w:themeColor="text1"/>
          <w:u w:val="single"/>
        </w:rPr>
      </w:pPr>
    </w:p>
    <w:p w:rsidR="001C6262" w:rsidRDefault="002004FA" w:rsidP="00927B06">
      <w:pPr>
        <w:rPr>
          <w:color w:val="000000" w:themeColor="text1"/>
        </w:rPr>
      </w:pPr>
      <w:r>
        <w:rPr>
          <w:color w:val="000000" w:themeColor="text1"/>
        </w:rPr>
        <w:t xml:space="preserve">Scintigraphies : </w:t>
      </w:r>
    </w:p>
    <w:p w:rsidR="001B260C" w:rsidRDefault="001C6262" w:rsidP="00927B06">
      <w:pPr>
        <w:rPr>
          <w:color w:val="000000" w:themeColor="text1"/>
        </w:rPr>
      </w:pPr>
      <w:r>
        <w:rPr>
          <w:color w:val="000000" w:themeColor="text1"/>
        </w:rPr>
        <w:t>Généré avec un p</w:t>
      </w:r>
      <w:r w:rsidR="002004FA">
        <w:rPr>
          <w:color w:val="000000" w:themeColor="text1"/>
        </w:rPr>
        <w:t xml:space="preserve">rogramme de fouille d’expressions régulières </w:t>
      </w:r>
      <w:r>
        <w:rPr>
          <w:color w:val="000000" w:themeColor="text1"/>
        </w:rPr>
        <w:t>en langage</w:t>
      </w:r>
      <w:r w:rsidR="002004FA">
        <w:rPr>
          <w:color w:val="000000" w:themeColor="text1"/>
        </w:rPr>
        <w:t xml:space="preserve"> R.</w:t>
      </w:r>
      <w:r w:rsidR="002004FA" w:rsidRPr="002004FA">
        <w:rPr>
          <w:noProof/>
          <w:lang w:eastAsia="fr-FR"/>
        </w:rPr>
        <w:t xml:space="preserve"> </w:t>
      </w:r>
    </w:p>
    <w:p w:rsidR="001C6262" w:rsidRDefault="001C6262" w:rsidP="00927B06">
      <w:pPr>
        <w:rPr>
          <w:color w:val="000000" w:themeColor="text1"/>
        </w:rPr>
      </w:pPr>
      <w:r>
        <w:rPr>
          <w:noProof/>
          <w:lang w:eastAsia="fr-FR"/>
        </w:rPr>
        <mc:AlternateContent>
          <mc:Choice Requires="wps">
            <w:drawing>
              <wp:anchor distT="0" distB="0" distL="114300" distR="114300" simplePos="0" relativeHeight="251687936" behindDoc="0" locked="0" layoutInCell="1" allowOverlap="1" wp14:anchorId="5DC32F21" wp14:editId="23F3E92B">
                <wp:simplePos x="0" y="0"/>
                <wp:positionH relativeFrom="column">
                  <wp:posOffset>-657729</wp:posOffset>
                </wp:positionH>
                <wp:positionV relativeFrom="paragraph">
                  <wp:posOffset>3780990</wp:posOffset>
                </wp:positionV>
                <wp:extent cx="6812280" cy="635"/>
                <wp:effectExtent l="0" t="0" r="0" b="0"/>
                <wp:wrapThrough wrapText="bothSides">
                  <wp:wrapPolygon edited="0">
                    <wp:start x="0" y="0"/>
                    <wp:lineTo x="0" y="21600"/>
                    <wp:lineTo x="21600" y="21600"/>
                    <wp:lineTo x="21600" y="0"/>
                  </wp:wrapPolygon>
                </wp:wrapThrough>
                <wp:docPr id="9" name="Zone de texte 9"/>
                <wp:cNvGraphicFramePr/>
                <a:graphic xmlns:a="http://schemas.openxmlformats.org/drawingml/2006/main">
                  <a:graphicData uri="http://schemas.microsoft.com/office/word/2010/wordprocessingShape">
                    <wps:wsp>
                      <wps:cNvSpPr txBox="1"/>
                      <wps:spPr>
                        <a:xfrm>
                          <a:off x="0" y="0"/>
                          <a:ext cx="6812280" cy="635"/>
                        </a:xfrm>
                        <a:prstGeom prst="rect">
                          <a:avLst/>
                        </a:prstGeom>
                        <a:solidFill>
                          <a:prstClr val="white"/>
                        </a:solidFill>
                        <a:ln>
                          <a:noFill/>
                        </a:ln>
                      </wps:spPr>
                      <wps:txbx>
                        <w:txbxContent>
                          <w:p w:rsidR="00864D0B" w:rsidRPr="006C3616" w:rsidRDefault="00864D0B" w:rsidP="002004FA">
                            <w:pPr>
                              <w:pStyle w:val="Lgende"/>
                            </w:pPr>
                            <w:r>
                              <w:t xml:space="preserve">Figure </w:t>
                            </w:r>
                            <w:r w:rsidR="00FC0C49">
                              <w:fldChar w:fldCharType="begin"/>
                            </w:r>
                            <w:r w:rsidR="00FC0C49">
                              <w:instrText xml:space="preserve"> SEQ Figure \* ARABIC </w:instrText>
                            </w:r>
                            <w:r w:rsidR="00FC0C49">
                              <w:fldChar w:fldCharType="separate"/>
                            </w:r>
                            <w:r>
                              <w:rPr>
                                <w:noProof/>
                              </w:rPr>
                              <w:t>5</w:t>
                            </w:r>
                            <w:r w:rsidR="00FC0C49">
                              <w:rPr>
                                <w:noProof/>
                              </w:rPr>
                              <w:fldChar w:fldCharType="end"/>
                            </w:r>
                            <w:r>
                              <w:t xml:space="preserve"> : Fraction du jeu d'entrainement des scintigraphies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32F21" id="Zone de texte 9" o:spid="_x0000_s1034" type="#_x0000_t202" style="position:absolute;margin-left:-51.8pt;margin-top:297.7pt;width:536.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" stroked="f">
                <v:textbox style="mso-fit-shape-to-text:t" inset="0,0,0,0">
                  <w:txbxContent>
                    <w:p w:rsidR="00864D0B" w:rsidRPr="006C3616" w:rsidRDefault="00864D0B" w:rsidP="002004FA">
                      <w:pPr>
                        <w:pStyle w:val="Lgende"/>
                      </w:pPr>
                      <w:r>
                        <w:t xml:space="preserve">Figure </w:t>
                      </w:r>
                      <w:fldSimple w:instr=" SEQ Figure \* ARABIC ">
                        <w:r>
                          <w:rPr>
                            <w:noProof/>
                          </w:rPr>
                          <w:t>5</w:t>
                        </w:r>
                      </w:fldSimple>
                      <w:r>
                        <w:t xml:space="preserve"> : Fraction du jeu d'entrainement des scintigraphies</w:t>
                      </w:r>
                    </w:p>
                  </w:txbxContent>
                </v:textbox>
                <w10:wrap type="through"/>
              </v:shape>
            </w:pict>
          </mc:Fallback>
        </mc:AlternateContent>
      </w:r>
      <w:r>
        <w:rPr>
          <w:noProof/>
          <w:lang w:eastAsia="fr-FR"/>
        </w:rPr>
        <w:drawing>
          <wp:anchor distT="0" distB="0" distL="114300" distR="114300" simplePos="0" relativeHeight="251685888" behindDoc="0" locked="0" layoutInCell="1" allowOverlap="1" wp14:anchorId="5F44EAD7" wp14:editId="71F21A3C">
            <wp:simplePos x="0" y="0"/>
            <wp:positionH relativeFrom="column">
              <wp:posOffset>-688340</wp:posOffset>
            </wp:positionH>
            <wp:positionV relativeFrom="paragraph">
              <wp:posOffset>264160</wp:posOffset>
            </wp:positionV>
            <wp:extent cx="7073265" cy="3350260"/>
            <wp:effectExtent l="0" t="0" r="0" b="2540"/>
            <wp:wrapThrough wrapText="bothSides">
              <wp:wrapPolygon edited="0">
                <wp:start x="0" y="0"/>
                <wp:lineTo x="0" y="21494"/>
                <wp:lineTo x="21524" y="21494"/>
                <wp:lineTo x="21524" y="0"/>
                <wp:lineTo x="0" y="0"/>
              </wp:wrapPolygon>
            </wp:wrapThrough>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73265" cy="3350260"/>
                    </a:xfrm>
                    <a:prstGeom prst="rect">
                      <a:avLst/>
                    </a:prstGeom>
                  </pic:spPr>
                </pic:pic>
              </a:graphicData>
            </a:graphic>
            <wp14:sizeRelH relativeFrom="page">
              <wp14:pctWidth>0</wp14:pctWidth>
            </wp14:sizeRelH>
            <wp14:sizeRelV relativeFrom="page">
              <wp14:pctHeight>0</wp14:pctHeight>
            </wp14:sizeRelV>
          </wp:anchor>
        </w:drawing>
      </w:r>
    </w:p>
    <w:p w:rsidR="001C6262" w:rsidRPr="004272B2" w:rsidRDefault="00A7497E" w:rsidP="00927B06">
      <w:pPr>
        <w:rPr>
          <w:color w:val="000000" w:themeColor="text1"/>
        </w:rPr>
      </w:pPr>
      <w:r w:rsidRPr="004272B2">
        <w:rPr>
          <w:color w:val="000000" w:themeColor="text1"/>
        </w:rPr>
        <w:t xml:space="preserve">Si on entraîne des modèles d’IA sur un jeu de données réalisé par un programme d’expressions régulières, les modèles ne seront pas meilleurs. Pour que l’IA soit utile, il faut qu’elle apporte des réponses soit en apprenant sur des données totalement vérifiées, soit en ayant une intelligence propre, c’est le cas des modèles de langues. </w:t>
      </w:r>
    </w:p>
    <w:p w:rsidR="00CE757A" w:rsidRDefault="00CE757A" w:rsidP="00927B06">
      <w:pPr>
        <w:rPr>
          <w:color w:val="000000" w:themeColor="text1"/>
        </w:rPr>
      </w:pPr>
    </w:p>
    <w:p w:rsidR="00CE757A" w:rsidRDefault="00CE757A" w:rsidP="00CE757A">
      <w:pPr>
        <w:rPr>
          <w:color w:val="000000" w:themeColor="text1"/>
        </w:rPr>
      </w:pPr>
      <w:r>
        <w:rPr>
          <w:color w:val="000000" w:themeColor="text1"/>
        </w:rPr>
        <w:t xml:space="preserve">Les Comptes rendus de scintigraphies sont </w:t>
      </w:r>
      <w:proofErr w:type="spellStart"/>
      <w:r>
        <w:rPr>
          <w:color w:val="000000" w:themeColor="text1"/>
        </w:rPr>
        <w:t>requêtables</w:t>
      </w:r>
      <w:proofErr w:type="spellEnd"/>
      <w:r>
        <w:rPr>
          <w:color w:val="000000" w:themeColor="text1"/>
        </w:rPr>
        <w:t xml:space="preserve"> par le logiciel GERA, on obtient une série d’examens sur une fourchette de date données, en format Excel. Il faut ensuite rechercher un groupe de mot spécifique aux scintigraphies dans une colonne, pour trier les examens </w:t>
      </w:r>
      <w:proofErr w:type="spellStart"/>
      <w:r>
        <w:rPr>
          <w:color w:val="000000" w:themeColor="text1"/>
        </w:rPr>
        <w:t>scintigraphiques</w:t>
      </w:r>
      <w:proofErr w:type="spellEnd"/>
      <w:r>
        <w:rPr>
          <w:color w:val="000000" w:themeColor="text1"/>
        </w:rPr>
        <w:t>.</w:t>
      </w:r>
    </w:p>
    <w:p w:rsidR="001C6262" w:rsidRDefault="001C6262" w:rsidP="00927B06">
      <w:pPr>
        <w:rPr>
          <w:color w:val="000000" w:themeColor="text1"/>
        </w:rPr>
      </w:pPr>
    </w:p>
    <w:p w:rsidR="00CE757A" w:rsidRDefault="00CE757A" w:rsidP="00927B06">
      <w:pPr>
        <w:rPr>
          <w:color w:val="000000" w:themeColor="text1"/>
        </w:rPr>
      </w:pPr>
    </w:p>
    <w:p w:rsidR="00CE757A" w:rsidRDefault="00CE757A" w:rsidP="00927B06">
      <w:pPr>
        <w:rPr>
          <w:color w:val="000000" w:themeColor="text1"/>
        </w:rPr>
      </w:pPr>
    </w:p>
    <w:p w:rsidR="001C6262" w:rsidRDefault="001C6262" w:rsidP="00927B06">
      <w:pPr>
        <w:rPr>
          <w:color w:val="000000" w:themeColor="text1"/>
        </w:rPr>
      </w:pPr>
      <w:r>
        <w:rPr>
          <w:color w:val="000000" w:themeColor="text1"/>
        </w:rPr>
        <w:t>Coronarographie :</w:t>
      </w:r>
    </w:p>
    <w:p w:rsidR="001C6262" w:rsidRDefault="001C6262" w:rsidP="00927B06">
      <w:pPr>
        <w:rPr>
          <w:color w:val="000000" w:themeColor="text1"/>
        </w:rPr>
      </w:pPr>
      <w:r>
        <w:rPr>
          <w:color w:val="000000" w:themeColor="text1"/>
        </w:rPr>
        <w:t>Informations relevées à la main</w:t>
      </w:r>
    </w:p>
    <w:p w:rsidR="001B260C" w:rsidRDefault="001C6262" w:rsidP="00927B06">
      <w:pPr>
        <w:rPr>
          <w:color w:val="000000" w:themeColor="text1"/>
        </w:rPr>
      </w:pPr>
      <w:r>
        <w:rPr>
          <w:noProof/>
          <w:lang w:eastAsia="fr-FR"/>
        </w:rPr>
        <w:drawing>
          <wp:anchor distT="0" distB="0" distL="114300" distR="114300" simplePos="0" relativeHeight="251688960" behindDoc="0" locked="0" layoutInCell="1" allowOverlap="1" wp14:anchorId="6FE571B8" wp14:editId="50489ED9">
            <wp:simplePos x="0" y="0"/>
            <wp:positionH relativeFrom="margin">
              <wp:align>center</wp:align>
            </wp:positionH>
            <wp:positionV relativeFrom="paragraph">
              <wp:posOffset>291056</wp:posOffset>
            </wp:positionV>
            <wp:extent cx="6137648" cy="4948952"/>
            <wp:effectExtent l="0" t="0" r="0" b="4445"/>
            <wp:wrapThrough wrapText="bothSides">
              <wp:wrapPolygon edited="0">
                <wp:start x="0" y="0"/>
                <wp:lineTo x="0" y="21536"/>
                <wp:lineTo x="21522" y="21536"/>
                <wp:lineTo x="21522"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37648" cy="4948952"/>
                    </a:xfrm>
                    <a:prstGeom prst="rect">
                      <a:avLst/>
                    </a:prstGeom>
                  </pic:spPr>
                </pic:pic>
              </a:graphicData>
            </a:graphic>
            <wp14:sizeRelH relativeFrom="page">
              <wp14:pctWidth>0</wp14:pctWidth>
            </wp14:sizeRelH>
            <wp14:sizeRelV relativeFrom="page">
              <wp14:pctHeight>0</wp14:pctHeight>
            </wp14:sizeRelV>
          </wp:anchor>
        </w:drawing>
      </w:r>
    </w:p>
    <w:p w:rsidR="001B260C" w:rsidRDefault="001C6262" w:rsidP="00927B06">
      <w:pPr>
        <w:rPr>
          <w:color w:val="000000" w:themeColor="text1"/>
        </w:rPr>
      </w:pPr>
      <w:r>
        <w:rPr>
          <w:noProof/>
          <w:lang w:eastAsia="fr-FR"/>
        </w:rPr>
        <mc:AlternateContent>
          <mc:Choice Requires="wps">
            <w:drawing>
              <wp:anchor distT="0" distB="0" distL="114300" distR="114300" simplePos="0" relativeHeight="251691008" behindDoc="0" locked="0" layoutInCell="1" allowOverlap="1" wp14:anchorId="0D02C02E" wp14:editId="3D9353EB">
                <wp:simplePos x="0" y="0"/>
                <wp:positionH relativeFrom="margin">
                  <wp:align>center</wp:align>
                </wp:positionH>
                <wp:positionV relativeFrom="paragraph">
                  <wp:posOffset>5192380</wp:posOffset>
                </wp:positionV>
                <wp:extent cx="6137275" cy="635"/>
                <wp:effectExtent l="0" t="0" r="0" b="0"/>
                <wp:wrapThrough wrapText="bothSides">
                  <wp:wrapPolygon edited="0">
                    <wp:start x="0" y="0"/>
                    <wp:lineTo x="0" y="20057"/>
                    <wp:lineTo x="21522" y="20057"/>
                    <wp:lineTo x="21522"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6137275" cy="635"/>
                        </a:xfrm>
                        <a:prstGeom prst="rect">
                          <a:avLst/>
                        </a:prstGeom>
                        <a:solidFill>
                          <a:prstClr val="white"/>
                        </a:solidFill>
                        <a:ln>
                          <a:noFill/>
                        </a:ln>
                      </wps:spPr>
                      <wps:txbx>
                        <w:txbxContent>
                          <w:p w:rsidR="00864D0B" w:rsidRPr="00326E37" w:rsidRDefault="00864D0B" w:rsidP="001C6262">
                            <w:pPr>
                              <w:pStyle w:val="Lgende"/>
                              <w:rPr>
                                <w:noProof/>
                              </w:rPr>
                            </w:pPr>
                            <w:r>
                              <w:t xml:space="preserve">Figure </w:t>
                            </w:r>
                            <w:r w:rsidR="00FC0C49">
                              <w:fldChar w:fldCharType="begin"/>
                            </w:r>
                            <w:r w:rsidR="00FC0C49">
                              <w:instrText xml:space="preserve"> SEQ Figure \* ARABIC </w:instrText>
                            </w:r>
                            <w:r w:rsidR="00FC0C49">
                              <w:fldChar w:fldCharType="separate"/>
                            </w:r>
                            <w:r>
                              <w:rPr>
                                <w:noProof/>
                              </w:rPr>
                              <w:t>6</w:t>
                            </w:r>
                            <w:r w:rsidR="00FC0C49">
                              <w:rPr>
                                <w:noProof/>
                              </w:rPr>
                              <w:fldChar w:fldCharType="end"/>
                            </w:r>
                            <w:r w:rsidRPr="0051145E">
                              <w:t xml:space="preserve"> : Fraction </w:t>
                            </w:r>
                            <w:r>
                              <w:t>du jeu d’entrainement des coronarographies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2C02E" id="Zone de texte 10" o:spid="_x0000_s1035" type="#_x0000_t202" style="position:absolute;margin-left:0;margin-top:408.85pt;width:483.2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" stroked="f">
                <v:textbox style="mso-fit-shape-to-text:t" inset="0,0,0,0">
                  <w:txbxContent>
                    <w:p w:rsidR="00864D0B" w:rsidRPr="00326E37" w:rsidRDefault="00864D0B" w:rsidP="001C6262">
                      <w:pPr>
                        <w:pStyle w:val="Lgende"/>
                        <w:rPr>
                          <w:noProof/>
                        </w:rPr>
                      </w:pPr>
                      <w:r>
                        <w:t xml:space="preserve">Figure </w:t>
                      </w:r>
                      <w:fldSimple w:instr=" SEQ Figure \* ARABIC ">
                        <w:r>
                          <w:rPr>
                            <w:noProof/>
                          </w:rPr>
                          <w:t>6</w:t>
                        </w:r>
                      </w:fldSimple>
                      <w:r w:rsidRPr="0051145E">
                        <w:t xml:space="preserve"> : Fraction </w:t>
                      </w:r>
                      <w:r>
                        <w:t>du jeu d’entrainement des coronarographies</w:t>
                      </w:r>
                    </w:p>
                  </w:txbxContent>
                </v:textbox>
                <w10:wrap type="through" anchorx="margin"/>
              </v:shape>
            </w:pict>
          </mc:Fallback>
        </mc:AlternateContent>
      </w:r>
    </w:p>
    <w:p w:rsidR="001B260C" w:rsidRDefault="001B260C" w:rsidP="00927B06">
      <w:pPr>
        <w:rPr>
          <w:color w:val="000000" w:themeColor="text1"/>
        </w:rPr>
      </w:pPr>
    </w:p>
    <w:p w:rsidR="0053583A" w:rsidRPr="0053583A" w:rsidRDefault="001C6262" w:rsidP="0053583A">
      <w:pPr>
        <w:rPr>
          <w:color w:val="000000" w:themeColor="text1"/>
        </w:rPr>
      </w:pPr>
      <w:r>
        <w:rPr>
          <w:color w:val="000000" w:themeColor="text1"/>
        </w:rPr>
        <w:t>La colonne TT signifie le traitement prescrit, elle permet de déterminer si le patient est réellement malade, e</w:t>
      </w:r>
      <w:r w:rsidR="00CE757A">
        <w:rPr>
          <w:color w:val="000000" w:themeColor="text1"/>
        </w:rPr>
        <w:t>t sera</w:t>
      </w:r>
      <w:r>
        <w:rPr>
          <w:color w:val="000000" w:themeColor="text1"/>
        </w:rPr>
        <w:t xml:space="preserve"> utile à des</w:t>
      </w:r>
      <w:r w:rsidR="00CE757A">
        <w:rPr>
          <w:color w:val="000000" w:themeColor="text1"/>
        </w:rPr>
        <w:t xml:space="preserve"> potentiels</w:t>
      </w:r>
      <w:r>
        <w:rPr>
          <w:color w:val="000000" w:themeColor="text1"/>
        </w:rPr>
        <w:t xml:space="preserve"> modèles de prédiction de risque</w:t>
      </w:r>
      <w:r w:rsidR="00A7497E">
        <w:rPr>
          <w:color w:val="000000" w:themeColor="text1"/>
        </w:rPr>
        <w:t>s</w:t>
      </w:r>
      <w:r>
        <w:rPr>
          <w:color w:val="000000" w:themeColor="text1"/>
        </w:rPr>
        <w:t xml:space="preserve"> d’être malade.</w:t>
      </w:r>
    </w:p>
    <w:p w:rsidR="0053583A" w:rsidRDefault="0053583A" w:rsidP="004C4F88">
      <w:pPr>
        <w:pStyle w:val="Titre2"/>
        <w:jc w:val="center"/>
        <w:rPr>
          <w:color w:val="FF0000"/>
        </w:rPr>
      </w:pPr>
    </w:p>
    <w:p w:rsidR="0053583A" w:rsidRDefault="0053583A" w:rsidP="004C4F88">
      <w:pPr>
        <w:pStyle w:val="Titre2"/>
        <w:jc w:val="center"/>
        <w:rPr>
          <w:color w:val="FF0000"/>
        </w:rPr>
      </w:pPr>
    </w:p>
    <w:p w:rsidR="0053583A" w:rsidRDefault="0053583A" w:rsidP="004C4F88">
      <w:pPr>
        <w:pStyle w:val="Titre2"/>
        <w:jc w:val="center"/>
        <w:rPr>
          <w:color w:val="FF0000"/>
        </w:rPr>
      </w:pPr>
    </w:p>
    <w:p w:rsidR="0053583A" w:rsidRDefault="0053583A" w:rsidP="004C4F88">
      <w:pPr>
        <w:pStyle w:val="Titre2"/>
        <w:jc w:val="center"/>
        <w:rPr>
          <w:color w:val="FF0000"/>
        </w:rPr>
      </w:pPr>
    </w:p>
    <w:p w:rsidR="0053583A" w:rsidRPr="0053583A" w:rsidRDefault="0053583A" w:rsidP="0053583A"/>
    <w:p w:rsidR="00222A48" w:rsidRPr="00AE5B4C" w:rsidRDefault="004C4F88" w:rsidP="004C4F88">
      <w:pPr>
        <w:pStyle w:val="Titre2"/>
        <w:jc w:val="center"/>
        <w:rPr>
          <w:color w:val="FF0000"/>
        </w:rPr>
      </w:pPr>
      <w:bookmarkStart w:id="10" w:name="_Toc154670499"/>
      <w:r>
        <w:rPr>
          <w:color w:val="FF0000"/>
        </w:rPr>
        <w:lastRenderedPageBreak/>
        <w:t xml:space="preserve">IV. </w:t>
      </w:r>
      <w:r w:rsidR="00222A48" w:rsidRPr="00AE5B4C">
        <w:rPr>
          <w:color w:val="FF0000"/>
        </w:rPr>
        <w:t>Choix techniques liés au projet</w:t>
      </w:r>
      <w:bookmarkEnd w:id="10"/>
    </w:p>
    <w:p w:rsidR="00927B06" w:rsidRDefault="00927B06" w:rsidP="00927B06"/>
    <w:p w:rsidR="00927B06" w:rsidRDefault="00927B06" w:rsidP="00927B06"/>
    <w:p w:rsidR="004272B2" w:rsidRDefault="004272B2" w:rsidP="004272B2">
      <w:pPr>
        <w:pStyle w:val="Paragraphedeliste"/>
        <w:numPr>
          <w:ilvl w:val="0"/>
          <w:numId w:val="5"/>
        </w:numPr>
        <w:spacing w:after="200" w:line="276" w:lineRule="auto"/>
        <w:jc w:val="both"/>
      </w:pPr>
      <w:r w:rsidRPr="005E48C1">
        <w:t>Les expressions régulières sont très pratiques et obtiennent de bonnes performances</w:t>
      </w:r>
      <w:r>
        <w:t xml:space="preserve">, elles peuvent notamment extraire des entités textuelles, là où des modèles complexes doivent intervenir dans l’IA (réseaux de neurones, </w:t>
      </w:r>
      <w:proofErr w:type="spellStart"/>
      <w:r>
        <w:t>LLMs</w:t>
      </w:r>
      <w:proofErr w:type="spellEnd"/>
      <w:r>
        <w:t>).</w:t>
      </w:r>
    </w:p>
    <w:p w:rsidR="004272B2" w:rsidRDefault="004272B2" w:rsidP="004272B2">
      <w:pPr>
        <w:pStyle w:val="Paragraphedeliste"/>
        <w:numPr>
          <w:ilvl w:val="0"/>
          <w:numId w:val="5"/>
        </w:numPr>
        <w:spacing w:after="200" w:line="276" w:lineRule="auto"/>
        <w:jc w:val="both"/>
      </w:pPr>
      <w:r>
        <w:t xml:space="preserve">La confidentialité des données rend impossible l’utilisation de serveurs distants, comme Google </w:t>
      </w:r>
      <w:proofErr w:type="spellStart"/>
      <w:r>
        <w:t>Colab</w:t>
      </w:r>
      <w:proofErr w:type="spellEnd"/>
      <w:r>
        <w:t>, les modèles doivent donc être entrainés et utilisés en local.</w:t>
      </w:r>
    </w:p>
    <w:p w:rsidR="004272B2" w:rsidRDefault="004272B2" w:rsidP="004272B2">
      <w:pPr>
        <w:pStyle w:val="Paragraphedeliste"/>
        <w:numPr>
          <w:ilvl w:val="0"/>
          <w:numId w:val="5"/>
        </w:numPr>
        <w:spacing w:after="200" w:line="276" w:lineRule="auto"/>
        <w:jc w:val="both"/>
      </w:pPr>
      <w:r>
        <w:t xml:space="preserve">L’ordinateur n’a pas de GPU, donc les modèles demandant trop de ressources ne peuvent pas être utilisés. </w:t>
      </w:r>
    </w:p>
    <w:p w:rsidR="004272B2" w:rsidRDefault="004272B2" w:rsidP="004272B2">
      <w:pPr>
        <w:pStyle w:val="Paragraphedeliste"/>
        <w:numPr>
          <w:ilvl w:val="0"/>
          <w:numId w:val="5"/>
        </w:numPr>
        <w:spacing w:after="200" w:line="276" w:lineRule="auto"/>
        <w:jc w:val="both"/>
      </w:pPr>
      <w:r>
        <w:t>Le système d’exploitation est Windows.</w:t>
      </w:r>
    </w:p>
    <w:p w:rsidR="004272B2" w:rsidRDefault="004272B2" w:rsidP="004272B2">
      <w:pPr>
        <w:pStyle w:val="Paragraphedeliste"/>
        <w:numPr>
          <w:ilvl w:val="0"/>
          <w:numId w:val="5"/>
        </w:numPr>
        <w:spacing w:after="200" w:line="276" w:lineRule="auto"/>
        <w:jc w:val="both"/>
      </w:pPr>
      <w:r>
        <w:t>Il y a des contraintes pour utiliser des nouveaux logiciels car il y a une sécurité réseau.</w:t>
      </w:r>
    </w:p>
    <w:p w:rsidR="004272B2" w:rsidRDefault="004272B2" w:rsidP="004272B2">
      <w:pPr>
        <w:pStyle w:val="Paragraphedeliste"/>
        <w:spacing w:after="200" w:line="276" w:lineRule="auto"/>
        <w:ind w:left="360"/>
        <w:jc w:val="both"/>
      </w:pPr>
    </w:p>
    <w:p w:rsidR="0075424A" w:rsidRDefault="004272B2" w:rsidP="004272B2">
      <w:pPr>
        <w:pStyle w:val="Paragraphedeliste"/>
        <w:spacing w:after="200" w:line="276" w:lineRule="auto"/>
        <w:ind w:left="360"/>
        <w:jc w:val="both"/>
      </w:pPr>
      <w:r>
        <w:t>I</w:t>
      </w:r>
      <w:r w:rsidR="0075424A">
        <w:t>l y a donc plusieurs</w:t>
      </w:r>
      <w:r>
        <w:t xml:space="preserve"> restrictions, il est difficile de tester les technologies les plus récentes dans cette configuration. </w:t>
      </w:r>
    </w:p>
    <w:p w:rsidR="0075424A" w:rsidRDefault="0075424A" w:rsidP="004272B2">
      <w:pPr>
        <w:pStyle w:val="Paragraphedeliste"/>
        <w:spacing w:after="200" w:line="276" w:lineRule="auto"/>
        <w:ind w:left="360"/>
        <w:jc w:val="both"/>
      </w:pPr>
      <w:r>
        <w:t xml:space="preserve">Certaines données à extraire sont de type catégoriques (du type cmd oui ou non), d’autres de type continues (du type valeur du volume télé systolique). </w:t>
      </w:r>
    </w:p>
    <w:p w:rsidR="004272B2" w:rsidRDefault="0075424A" w:rsidP="004272B2">
      <w:pPr>
        <w:pStyle w:val="Paragraphedeliste"/>
        <w:spacing w:after="200" w:line="276" w:lineRule="auto"/>
        <w:ind w:left="360"/>
        <w:jc w:val="both"/>
      </w:pPr>
      <w:r>
        <w:t>Les données continues sont des valeurs extraites du texte, les algorithmes de classification et de régression ne fonctionnent pas dans ce cas, je suis donc resté sur des expressions régulières.</w:t>
      </w:r>
    </w:p>
    <w:p w:rsidR="0075424A" w:rsidRDefault="0075424A" w:rsidP="004272B2">
      <w:pPr>
        <w:pStyle w:val="Paragraphedeliste"/>
        <w:spacing w:after="200" w:line="276" w:lineRule="auto"/>
        <w:ind w:left="360"/>
        <w:jc w:val="both"/>
      </w:pPr>
      <w:r>
        <w:t xml:space="preserve">Pour les données catégoriques, on peut utiliser des modèles de classification. Du machine </w:t>
      </w:r>
      <w:proofErr w:type="spellStart"/>
      <w:r>
        <w:t>learning</w:t>
      </w:r>
      <w:proofErr w:type="spellEnd"/>
      <w:r>
        <w:t xml:space="preserve"> a été fait sur les modèles catégoriques de « </w:t>
      </w:r>
      <w:proofErr w:type="spellStart"/>
      <w:r>
        <w:t>scikit-learn</w:t>
      </w:r>
      <w:proofErr w:type="spellEnd"/>
      <w:r>
        <w:t> », le texte étant au préalable formaté numériquement avec des fonctions qui comptent l’occurrence des mots dans le texte (Tf-</w:t>
      </w:r>
      <w:proofErr w:type="spellStart"/>
      <w:r>
        <w:t>Idf</w:t>
      </w:r>
      <w:proofErr w:type="spellEnd"/>
      <w:r>
        <w:t xml:space="preserve">, </w:t>
      </w:r>
      <w:proofErr w:type="spellStart"/>
      <w:r>
        <w:t>Countvectorizer</w:t>
      </w:r>
      <w:proofErr w:type="spellEnd"/>
      <w:r>
        <w:t>).</w:t>
      </w:r>
    </w:p>
    <w:p w:rsidR="002F5830" w:rsidRDefault="002F5830" w:rsidP="004272B2">
      <w:pPr>
        <w:pStyle w:val="Paragraphedeliste"/>
        <w:spacing w:after="200" w:line="276" w:lineRule="auto"/>
        <w:ind w:left="360"/>
        <w:jc w:val="both"/>
      </w:pPr>
    </w:p>
    <w:p w:rsidR="002F5830" w:rsidRDefault="002F5830" w:rsidP="004272B2">
      <w:pPr>
        <w:pStyle w:val="Paragraphedeliste"/>
        <w:spacing w:after="200" w:line="276" w:lineRule="auto"/>
        <w:ind w:left="360"/>
        <w:jc w:val="both"/>
      </w:pPr>
      <w:r>
        <w:t>Il est prévu de tenter les modèles de langues en local, ils se sont</w:t>
      </w:r>
      <w:r w:rsidR="00916C58">
        <w:t xml:space="preserve"> beaucoup démocratisés en 2023. C</w:t>
      </w:r>
      <w:r>
        <w:t>ela permettrait d’apporter une contribution au projet avec l’IA</w:t>
      </w:r>
      <w:r w:rsidR="00916C58">
        <w:t>.</w:t>
      </w:r>
    </w:p>
    <w:p w:rsidR="0053583A" w:rsidRPr="005E48C1" w:rsidRDefault="0053583A" w:rsidP="004272B2">
      <w:pPr>
        <w:pStyle w:val="Paragraphedeliste"/>
        <w:spacing w:after="200" w:line="276" w:lineRule="auto"/>
        <w:ind w:left="360"/>
        <w:jc w:val="both"/>
      </w:pPr>
    </w:p>
    <w:p w:rsidR="00927B06" w:rsidRDefault="002D33C0" w:rsidP="00927B06">
      <w:r>
        <w:rPr>
          <w:noProof/>
          <w:lang w:eastAsia="fr-FR"/>
        </w:rPr>
        <mc:AlternateContent>
          <mc:Choice Requires="wps">
            <w:drawing>
              <wp:anchor distT="45720" distB="45720" distL="114300" distR="114300" simplePos="0" relativeHeight="251695104" behindDoc="0" locked="0" layoutInCell="1" allowOverlap="1" wp14:anchorId="5807227B" wp14:editId="24C2A6CC">
                <wp:simplePos x="0" y="0"/>
                <wp:positionH relativeFrom="margin">
                  <wp:posOffset>-105798</wp:posOffset>
                </wp:positionH>
                <wp:positionV relativeFrom="paragraph">
                  <wp:posOffset>177475</wp:posOffset>
                </wp:positionV>
                <wp:extent cx="1012190" cy="271780"/>
                <wp:effectExtent l="0" t="0" r="1651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271780"/>
                        </a:xfrm>
                        <a:prstGeom prst="rect">
                          <a:avLst/>
                        </a:prstGeom>
                        <a:solidFill>
                          <a:srgbClr val="FFFFFF"/>
                        </a:solidFill>
                        <a:ln w="9525">
                          <a:solidFill>
                            <a:schemeClr val="bg1"/>
                          </a:solidFill>
                          <a:miter lim="800000"/>
                          <a:headEnd/>
                          <a:tailEnd/>
                        </a:ln>
                      </wps:spPr>
                      <wps:txbx>
                        <w:txbxContent>
                          <w:p w:rsidR="00864D0B" w:rsidRDefault="00864D0B">
                            <w:r>
                              <w:t>Compte rendu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7227B" id="_x0000_s1036" type="#_x0000_t202" style="position:absolute;margin-left:-8.35pt;margin-top:13.95pt;width:79.7pt;height:21.4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" strokecolor="white [3212]">
                <v:textbox>
                  <w:txbxContent>
                    <w:p w:rsidR="00864D0B" w:rsidRDefault="00864D0B">
                      <w:r>
                        <w:t>Compte rendu</w:t>
                      </w:r>
                    </w:p>
                  </w:txbxContent>
                </v:textbox>
                <w10:wrap type="square" anchorx="margin"/>
              </v:shape>
            </w:pict>
          </mc:Fallback>
        </mc:AlternateContent>
      </w:r>
    </w:p>
    <w:p w:rsidR="00927B06" w:rsidRDefault="002D33C0" w:rsidP="00927B06">
      <w:r>
        <w:rPr>
          <w:noProof/>
          <w:lang w:eastAsia="fr-FR"/>
        </w:rPr>
        <w:drawing>
          <wp:anchor distT="0" distB="0" distL="114300" distR="114300" simplePos="0" relativeHeight="251693056" behindDoc="0" locked="0" layoutInCell="1" allowOverlap="1" wp14:anchorId="5A8598FB" wp14:editId="524AA9DA">
            <wp:simplePos x="0" y="0"/>
            <wp:positionH relativeFrom="margin">
              <wp:posOffset>-317757</wp:posOffset>
            </wp:positionH>
            <wp:positionV relativeFrom="paragraph">
              <wp:posOffset>168312</wp:posOffset>
            </wp:positionV>
            <wp:extent cx="1654810" cy="393700"/>
            <wp:effectExtent l="0" t="0" r="2540" b="6350"/>
            <wp:wrapThrough wrapText="bothSides">
              <wp:wrapPolygon edited="0">
                <wp:start x="0" y="0"/>
                <wp:lineTo x="0" y="20903"/>
                <wp:lineTo x="21384" y="20903"/>
                <wp:lineTo x="21384"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4810" cy="393700"/>
                    </a:xfrm>
                    <a:prstGeom prst="rect">
                      <a:avLst/>
                    </a:prstGeom>
                  </pic:spPr>
                </pic:pic>
              </a:graphicData>
            </a:graphic>
            <wp14:sizeRelH relativeFrom="page">
              <wp14:pctWidth>0</wp14:pctWidth>
            </wp14:sizeRelH>
            <wp14:sizeRelV relativeFrom="page">
              <wp14:pctHeight>0</wp14:pctHeight>
            </wp14:sizeRelV>
          </wp:anchor>
        </w:drawing>
      </w:r>
    </w:p>
    <w:p w:rsidR="00927B06" w:rsidRDefault="00927B06" w:rsidP="00927B06"/>
    <w:p w:rsidR="00927B06" w:rsidRDefault="002D33C0" w:rsidP="00927B06">
      <w:r>
        <w:rPr>
          <w:noProof/>
          <w:lang w:eastAsia="fr-FR"/>
        </w:rPr>
        <mc:AlternateContent>
          <mc:Choice Requires="wps">
            <w:drawing>
              <wp:anchor distT="45720" distB="45720" distL="114300" distR="114300" simplePos="0" relativeHeight="251706368" behindDoc="0" locked="0" layoutInCell="1" allowOverlap="1" wp14:anchorId="1562F3C7" wp14:editId="102EDC22">
                <wp:simplePos x="0" y="0"/>
                <wp:positionH relativeFrom="margin">
                  <wp:posOffset>2107748</wp:posOffset>
                </wp:positionH>
                <wp:positionV relativeFrom="paragraph">
                  <wp:posOffset>93078</wp:posOffset>
                </wp:positionV>
                <wp:extent cx="4103370" cy="1858645"/>
                <wp:effectExtent l="0" t="0" r="11430" b="2730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1858645"/>
                        </a:xfrm>
                        <a:prstGeom prst="rect">
                          <a:avLst/>
                        </a:prstGeom>
                        <a:solidFill>
                          <a:srgbClr val="FFFFFF"/>
                        </a:solidFill>
                        <a:ln w="9525">
                          <a:solidFill>
                            <a:srgbClr val="FFC000"/>
                          </a:solidFill>
                          <a:miter lim="800000"/>
                          <a:headEnd/>
                          <a:tailEnd/>
                        </a:ln>
                      </wps:spPr>
                      <wps:txbx>
                        <w:txbxContent>
                          <w:p w:rsidR="00864D0B" w:rsidRPr="002D33C0" w:rsidRDefault="00864D0B" w:rsidP="00916C58">
                            <w:pPr>
                              <w:rPr>
                                <w:u w:val="single"/>
                              </w:rPr>
                            </w:pPr>
                            <w:r w:rsidRPr="002D33C0">
                              <w:rPr>
                                <w:u w:val="single"/>
                              </w:rPr>
                              <w:t xml:space="preserve">Génération d’une colonne : </w:t>
                            </w:r>
                          </w:p>
                          <w:p w:rsidR="00864D0B" w:rsidRDefault="00864D0B" w:rsidP="00916C58">
                            <w:r>
                              <w:t xml:space="preserve">Donnée catégorique -&gt; modèle </w:t>
                            </w:r>
                            <w:proofErr w:type="spellStart"/>
                            <w:r>
                              <w:t>scikit-learn</w:t>
                            </w:r>
                            <w:proofErr w:type="spellEnd"/>
                          </w:p>
                          <w:p w:rsidR="00864D0B" w:rsidRDefault="00864D0B" w:rsidP="00916C58">
                            <w:r>
                              <w:t>Donné continue -&gt; expression régulière</w:t>
                            </w:r>
                          </w:p>
                          <w:p w:rsidR="00864D0B" w:rsidRDefault="00864D0B" w:rsidP="00916C58"/>
                          <w:p w:rsidR="00864D0B" w:rsidRDefault="00864D0B" w:rsidP="00916C58"/>
                          <w:p w:rsidR="00864D0B" w:rsidRDefault="00864D0B" w:rsidP="00916C58">
                            <w:r>
                              <w:t>Idéalement : modèle de langue</w:t>
                            </w:r>
                          </w:p>
                          <w:p w:rsidR="00864D0B" w:rsidRDefault="00864D0B" w:rsidP="00916C58"/>
                          <w:p w:rsidR="00864D0B" w:rsidRDefault="00864D0B" w:rsidP="00916C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2F3C7" id="_x0000_s1037" type="#_x0000_t202" style="position:absolute;margin-left:165.95pt;margin-top:7.35pt;width:323.1pt;height:146.3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" strokecolor="#ffc000">
                <v:textbox>
                  <w:txbxContent>
                    <w:p w:rsidR="00864D0B" w:rsidRPr="002D33C0" w:rsidRDefault="00864D0B" w:rsidP="00916C58">
                      <w:pPr>
                        <w:rPr>
                          <w:u w:val="single"/>
                        </w:rPr>
                      </w:pPr>
                      <w:r w:rsidRPr="002D33C0">
                        <w:rPr>
                          <w:u w:val="single"/>
                        </w:rPr>
                        <w:t xml:space="preserve">Génération d’une colonne : </w:t>
                      </w:r>
                    </w:p>
                    <w:p w:rsidR="00864D0B" w:rsidRDefault="00864D0B" w:rsidP="00916C58">
                      <w:r>
                        <w:t xml:space="preserve">Donnée catégorique -&gt; modèle </w:t>
                      </w:r>
                      <w:proofErr w:type="spellStart"/>
                      <w:r>
                        <w:t>scikit-learn</w:t>
                      </w:r>
                      <w:proofErr w:type="spellEnd"/>
                    </w:p>
                    <w:p w:rsidR="00864D0B" w:rsidRDefault="00864D0B" w:rsidP="00916C58">
                      <w:r>
                        <w:t>Donné continue -&gt; expression régulière</w:t>
                      </w:r>
                    </w:p>
                    <w:p w:rsidR="00864D0B" w:rsidRDefault="00864D0B" w:rsidP="00916C58"/>
                    <w:p w:rsidR="00864D0B" w:rsidRDefault="00864D0B" w:rsidP="00916C58"/>
                    <w:p w:rsidR="00864D0B" w:rsidRDefault="00864D0B" w:rsidP="00916C58">
                      <w:r>
                        <w:t>Idéalement : modèle de langue</w:t>
                      </w:r>
                    </w:p>
                    <w:p w:rsidR="00864D0B" w:rsidRDefault="00864D0B" w:rsidP="00916C58"/>
                    <w:p w:rsidR="00864D0B" w:rsidRDefault="00864D0B" w:rsidP="00916C58"/>
                  </w:txbxContent>
                </v:textbox>
                <w10:wrap type="square" anchorx="margi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70BFB8B9" wp14:editId="061E9024">
                <wp:simplePos x="0" y="0"/>
                <wp:positionH relativeFrom="column">
                  <wp:posOffset>1569783</wp:posOffset>
                </wp:positionH>
                <wp:positionV relativeFrom="paragraph">
                  <wp:posOffset>235202</wp:posOffset>
                </wp:positionV>
                <wp:extent cx="332510" cy="45719"/>
                <wp:effectExtent l="0" t="57150" r="29845" b="50165"/>
                <wp:wrapNone/>
                <wp:docPr id="18" name="Connecteur droit avec flèche 18"/>
                <wp:cNvGraphicFramePr/>
                <a:graphic xmlns:a="http://schemas.openxmlformats.org/drawingml/2006/main">
                  <a:graphicData uri="http://schemas.microsoft.com/office/word/2010/wordprocessingShape">
                    <wps:wsp>
                      <wps:cNvCnPr/>
                      <wps:spPr>
                        <a:xfrm flipV="1">
                          <a:off x="0" y="0"/>
                          <a:ext cx="332510" cy="45719"/>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B93E8" id="Connecteur droit avec flèche 18" o:spid="_x0000_s1026" type="#_x0000_t32" style="position:absolute;margin-left:123.6pt;margin-top:18.5pt;width:26.2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" strokecolor="#6db3ed" strokeweight=".5pt">
                <v:stroke endarrow="block" joinstyle="miter"/>
              </v:shape>
            </w:pict>
          </mc:Fallback>
        </mc:AlternateContent>
      </w:r>
      <w:r>
        <w:rPr>
          <w:noProof/>
          <w:lang w:eastAsia="fr-FR"/>
        </w:rPr>
        <mc:AlternateContent>
          <mc:Choice Requires="wps">
            <w:drawing>
              <wp:anchor distT="0" distB="0" distL="114300" distR="114300" simplePos="0" relativeHeight="251700224" behindDoc="0" locked="0" layoutInCell="1" allowOverlap="1" wp14:anchorId="5D8C5D2A" wp14:editId="6CDEF4EA">
                <wp:simplePos x="0" y="0"/>
                <wp:positionH relativeFrom="column">
                  <wp:posOffset>407035</wp:posOffset>
                </wp:positionH>
                <wp:positionV relativeFrom="paragraph">
                  <wp:posOffset>100135</wp:posOffset>
                </wp:positionV>
                <wp:extent cx="7557" cy="491207"/>
                <wp:effectExtent l="38100" t="0" r="69215" b="61595"/>
                <wp:wrapNone/>
                <wp:docPr id="16" name="Connecteur droit avec flèche 16"/>
                <wp:cNvGraphicFramePr/>
                <a:graphic xmlns:a="http://schemas.openxmlformats.org/drawingml/2006/main">
                  <a:graphicData uri="http://schemas.microsoft.com/office/word/2010/wordprocessingShape">
                    <wps:wsp>
                      <wps:cNvCnPr/>
                      <wps:spPr>
                        <a:xfrm>
                          <a:off x="0" y="0"/>
                          <a:ext cx="7557" cy="491207"/>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BB805" id="Connecteur droit avec flèche 16" o:spid="_x0000_s1026" type="#_x0000_t32" style="position:absolute;margin-left:32.05pt;margin-top:7.9pt;width:.6pt;height:38.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" strokecolor="#6db3ed" strokeweight=".5pt">
                <v:stroke endarrow="block" joinstyle="miter"/>
              </v:shape>
            </w:pict>
          </mc:Fallback>
        </mc:AlternateContent>
      </w:r>
    </w:p>
    <w:p w:rsidR="00927B06" w:rsidRDefault="002D33C0" w:rsidP="00927B06">
      <w:r>
        <w:rPr>
          <w:noProof/>
          <w:lang w:eastAsia="fr-FR"/>
        </w:rPr>
        <mc:AlternateContent>
          <mc:Choice Requires="wps">
            <w:drawing>
              <wp:anchor distT="0" distB="0" distL="114300" distR="114300" simplePos="0" relativeHeight="251702272" behindDoc="0" locked="0" layoutInCell="1" allowOverlap="1" wp14:anchorId="40669AFC" wp14:editId="3B5497A1">
                <wp:simplePos x="0" y="0"/>
                <wp:positionH relativeFrom="column">
                  <wp:posOffset>1571798</wp:posOffset>
                </wp:positionH>
                <wp:positionV relativeFrom="paragraph">
                  <wp:posOffset>12495</wp:posOffset>
                </wp:positionV>
                <wp:extent cx="7557" cy="491207"/>
                <wp:effectExtent l="38100" t="0" r="69215" b="61595"/>
                <wp:wrapNone/>
                <wp:docPr id="17" name="Connecteur droit avec flèche 17"/>
                <wp:cNvGraphicFramePr/>
                <a:graphic xmlns:a="http://schemas.openxmlformats.org/drawingml/2006/main">
                  <a:graphicData uri="http://schemas.microsoft.com/office/word/2010/wordprocessingShape">
                    <wps:wsp>
                      <wps:cNvCnPr/>
                      <wps:spPr>
                        <a:xfrm>
                          <a:off x="0" y="0"/>
                          <a:ext cx="7557" cy="491207"/>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CBD00" id="Connecteur droit avec flèche 17" o:spid="_x0000_s1026" type="#_x0000_t32" style="position:absolute;margin-left:123.75pt;margin-top:1pt;width:.6pt;height:38.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" strokecolor="#6db3ed" strokeweight=".5pt">
                <v:stroke endarrow="block" joinstyle="miter"/>
              </v:shape>
            </w:pict>
          </mc:Fallback>
        </mc:AlternateContent>
      </w:r>
      <w:r>
        <w:rPr>
          <w:noProof/>
          <w:lang w:eastAsia="fr-FR"/>
        </w:rPr>
        <mc:AlternateContent>
          <mc:Choice Requires="wps">
            <w:drawing>
              <wp:anchor distT="45720" distB="45720" distL="114300" distR="114300" simplePos="0" relativeHeight="251699200" behindDoc="0" locked="0" layoutInCell="1" allowOverlap="1" wp14:anchorId="3749CC69" wp14:editId="2533B894">
                <wp:simplePos x="0" y="0"/>
                <wp:positionH relativeFrom="margin">
                  <wp:posOffset>-286458</wp:posOffset>
                </wp:positionH>
                <wp:positionV relativeFrom="paragraph">
                  <wp:posOffset>328100</wp:posOffset>
                </wp:positionV>
                <wp:extent cx="1624330" cy="271780"/>
                <wp:effectExtent l="0" t="0" r="13970" b="1397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71780"/>
                        </a:xfrm>
                        <a:prstGeom prst="rect">
                          <a:avLst/>
                        </a:prstGeom>
                        <a:solidFill>
                          <a:srgbClr val="FFFFFF"/>
                        </a:solidFill>
                        <a:ln w="9525">
                          <a:solidFill>
                            <a:schemeClr val="bg1"/>
                          </a:solidFill>
                          <a:miter lim="800000"/>
                          <a:headEnd/>
                          <a:tailEnd/>
                        </a:ln>
                      </wps:spPr>
                      <wps:txbx>
                        <w:txbxContent>
                          <w:p w:rsidR="00864D0B" w:rsidRDefault="00864D0B" w:rsidP="00916C58">
                            <w:r>
                              <w:t>Jeu de donnée structuré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9CC69" id="_x0000_s1038" type="#_x0000_t202" style="position:absolute;margin-left:-22.55pt;margin-top:25.85pt;width:127.9pt;height:21.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" strokecolor="white [3212]">
                <v:textbox>
                  <w:txbxContent>
                    <w:p w:rsidR="00864D0B" w:rsidRDefault="00864D0B" w:rsidP="00916C58">
                      <w:r>
                        <w:t>Jeu de donnée structuré</w:t>
                      </w:r>
                    </w:p>
                  </w:txbxContent>
                </v:textbox>
                <w10:wrap type="square" anchorx="margin"/>
              </v:shape>
            </w:pict>
          </mc:Fallback>
        </mc:AlternateContent>
      </w:r>
    </w:p>
    <w:p w:rsidR="00927B06" w:rsidRDefault="002D33C0" w:rsidP="00927B06">
      <w:r>
        <w:rPr>
          <w:noProof/>
          <w:lang w:eastAsia="fr-FR"/>
        </w:rPr>
        <mc:AlternateContent>
          <mc:Choice Requires="wps">
            <w:drawing>
              <wp:anchor distT="0" distB="0" distL="114300" distR="114300" simplePos="0" relativeHeight="251708416" behindDoc="0" locked="0" layoutInCell="1" allowOverlap="1" wp14:anchorId="4C3CD6D6" wp14:editId="550ABE1C">
                <wp:simplePos x="0" y="0"/>
                <wp:positionH relativeFrom="column">
                  <wp:posOffset>-430751</wp:posOffset>
                </wp:positionH>
                <wp:positionV relativeFrom="paragraph">
                  <wp:posOffset>1525674</wp:posOffset>
                </wp:positionV>
                <wp:extent cx="2366010" cy="635"/>
                <wp:effectExtent l="0" t="0" r="0" b="0"/>
                <wp:wrapThrough wrapText="bothSides">
                  <wp:wrapPolygon edited="0">
                    <wp:start x="0" y="0"/>
                    <wp:lineTo x="0" y="20057"/>
                    <wp:lineTo x="21391" y="20057"/>
                    <wp:lineTo x="21391" y="0"/>
                    <wp:lineTo x="0" y="0"/>
                  </wp:wrapPolygon>
                </wp:wrapThrough>
                <wp:docPr id="20" name="Zone de texte 20"/>
                <wp:cNvGraphicFramePr/>
                <a:graphic xmlns:a="http://schemas.openxmlformats.org/drawingml/2006/main">
                  <a:graphicData uri="http://schemas.microsoft.com/office/word/2010/wordprocessingShape">
                    <wps:wsp>
                      <wps:cNvSpPr txBox="1"/>
                      <wps:spPr>
                        <a:xfrm>
                          <a:off x="0" y="0"/>
                          <a:ext cx="2366010" cy="635"/>
                        </a:xfrm>
                        <a:prstGeom prst="rect">
                          <a:avLst/>
                        </a:prstGeom>
                        <a:solidFill>
                          <a:prstClr val="white"/>
                        </a:solidFill>
                        <a:ln>
                          <a:noFill/>
                        </a:ln>
                      </wps:spPr>
                      <wps:txbx>
                        <w:txbxContent>
                          <w:p w:rsidR="00864D0B" w:rsidRPr="00E37711" w:rsidRDefault="00864D0B" w:rsidP="002D33C0">
                            <w:pPr>
                              <w:pStyle w:val="Lgende"/>
                              <w:rPr>
                                <w:noProof/>
                              </w:rPr>
                            </w:pPr>
                            <w:r>
                              <w:t xml:space="preserve">Figure </w:t>
                            </w:r>
                            <w:r w:rsidR="00FC0C49">
                              <w:fldChar w:fldCharType="begin"/>
                            </w:r>
                            <w:r w:rsidR="00FC0C49">
                              <w:instrText xml:space="preserve"> SEQ Figure \* ARABIC </w:instrText>
                            </w:r>
                            <w:r w:rsidR="00FC0C49">
                              <w:fldChar w:fldCharType="separate"/>
                            </w:r>
                            <w:r>
                              <w:rPr>
                                <w:noProof/>
                              </w:rPr>
                              <w:t>7</w:t>
                            </w:r>
                            <w:r w:rsidR="00FC0C49">
                              <w:rPr>
                                <w:noProof/>
                              </w:rPr>
                              <w:fldChar w:fldCharType="end"/>
                            </w:r>
                            <w:r>
                              <w:t xml:space="preserve"> : Choix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CD6D6" id="Zone de texte 20" o:spid="_x0000_s1039" type="#_x0000_t202" style="position:absolute;margin-left:-33.9pt;margin-top:120.15pt;width:186.3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" stroked="f">
                <v:textbox style="mso-fit-shape-to-text:t" inset="0,0,0,0">
                  <w:txbxContent>
                    <w:p w:rsidR="00864D0B" w:rsidRPr="00E37711" w:rsidRDefault="00864D0B" w:rsidP="002D33C0">
                      <w:pPr>
                        <w:pStyle w:val="Lgende"/>
                        <w:rPr>
                          <w:noProof/>
                        </w:rPr>
                      </w:pPr>
                      <w:r>
                        <w:t xml:space="preserve">Figure </w:t>
                      </w:r>
                      <w:fldSimple w:instr=" SEQ Figure \* ARABIC ">
                        <w:r>
                          <w:rPr>
                            <w:noProof/>
                          </w:rPr>
                          <w:t>7</w:t>
                        </w:r>
                      </w:fldSimple>
                      <w:r>
                        <w:t xml:space="preserve"> : Choix technique</w:t>
                      </w:r>
                    </w:p>
                  </w:txbxContent>
                </v:textbox>
                <w10:wrap type="through"/>
              </v:shape>
            </w:pict>
          </mc:Fallback>
        </mc:AlternateContent>
      </w:r>
      <w:r>
        <w:rPr>
          <w:noProof/>
          <w:lang w:eastAsia="fr-FR"/>
        </w:rPr>
        <w:drawing>
          <wp:anchor distT="0" distB="0" distL="114300" distR="114300" simplePos="0" relativeHeight="251697152" behindDoc="0" locked="0" layoutInCell="1" allowOverlap="1" wp14:anchorId="182C275E" wp14:editId="70EF09E7">
            <wp:simplePos x="0" y="0"/>
            <wp:positionH relativeFrom="column">
              <wp:posOffset>-555530</wp:posOffset>
            </wp:positionH>
            <wp:positionV relativeFrom="paragraph">
              <wp:posOffset>283777</wp:posOffset>
            </wp:positionV>
            <wp:extent cx="2366010" cy="1120140"/>
            <wp:effectExtent l="0" t="0" r="0" b="3810"/>
            <wp:wrapThrough wrapText="bothSides">
              <wp:wrapPolygon edited="0">
                <wp:start x="0" y="0"/>
                <wp:lineTo x="0" y="21306"/>
                <wp:lineTo x="21391" y="21306"/>
                <wp:lineTo x="21391"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6010" cy="1120140"/>
                    </a:xfrm>
                    <a:prstGeom prst="rect">
                      <a:avLst/>
                    </a:prstGeom>
                  </pic:spPr>
                </pic:pic>
              </a:graphicData>
            </a:graphic>
            <wp14:sizeRelH relativeFrom="page">
              <wp14:pctWidth>0</wp14:pctWidth>
            </wp14:sizeRelH>
            <wp14:sizeRelV relativeFrom="page">
              <wp14:pctHeight>0</wp14:pctHeight>
            </wp14:sizeRelV>
          </wp:anchor>
        </w:drawing>
      </w:r>
    </w:p>
    <w:p w:rsidR="00927B06" w:rsidRPr="00927B06" w:rsidRDefault="00927B06" w:rsidP="00927B06"/>
    <w:p w:rsidR="00222A48" w:rsidRPr="00AE5B4C" w:rsidRDefault="004C243E" w:rsidP="004C243E">
      <w:pPr>
        <w:pStyle w:val="Titre2"/>
        <w:jc w:val="center"/>
        <w:rPr>
          <w:color w:val="FF0000"/>
        </w:rPr>
      </w:pPr>
      <w:bookmarkStart w:id="11" w:name="_Toc154670500"/>
      <w:r>
        <w:rPr>
          <w:color w:val="FF0000"/>
        </w:rPr>
        <w:lastRenderedPageBreak/>
        <w:t xml:space="preserve">V. </w:t>
      </w:r>
      <w:r w:rsidR="00222A48" w:rsidRPr="00AE5B4C">
        <w:rPr>
          <w:color w:val="FF0000"/>
        </w:rPr>
        <w:t>Réponse finale apporté</w:t>
      </w:r>
      <w:r>
        <w:rPr>
          <w:color w:val="FF0000"/>
        </w:rPr>
        <w:t>e</w:t>
      </w:r>
      <w:bookmarkEnd w:id="11"/>
    </w:p>
    <w:p w:rsidR="00927B06" w:rsidRDefault="00927B06" w:rsidP="00927B06"/>
    <w:p w:rsidR="00927B06" w:rsidRDefault="004C243E" w:rsidP="004C243E">
      <w:pPr>
        <w:pStyle w:val="Titre3"/>
        <w:jc w:val="center"/>
      </w:pPr>
      <w:bookmarkStart w:id="12" w:name="_Toc154670501"/>
      <w:r>
        <w:t>V.1. Analyse exploratoire</w:t>
      </w:r>
      <w:bookmarkEnd w:id="12"/>
    </w:p>
    <w:p w:rsidR="004C243E" w:rsidRDefault="004C243E" w:rsidP="004C243E"/>
    <w:p w:rsidR="0053583A" w:rsidRDefault="0053583A" w:rsidP="004C243E"/>
    <w:p w:rsidR="004C243E" w:rsidRDefault="00A4787C" w:rsidP="004C243E">
      <w:r>
        <w:t xml:space="preserve"> </w:t>
      </w:r>
      <w:r w:rsidR="00F766E7">
        <w:t xml:space="preserve">Mon jeu d’entraînement est un tableau Excel de 3699 patients, ce sont les patients ayant effectués une scintigraphie sur l’année 2019, les coronarographies réalisées quand il y en a </w:t>
      </w:r>
      <w:r w:rsidR="008E45AA">
        <w:t xml:space="preserve">y </w:t>
      </w:r>
      <w:r w:rsidR="00F766E7">
        <w:t>sont répertoriées.</w:t>
      </w:r>
    </w:p>
    <w:p w:rsidR="0053583A" w:rsidRDefault="0053583A" w:rsidP="004C243E"/>
    <w:p w:rsidR="0053583A" w:rsidRDefault="0053583A" w:rsidP="004C243E"/>
    <w:p w:rsidR="00F766E7" w:rsidRPr="009E2640" w:rsidRDefault="008E45AA" w:rsidP="008E45AA">
      <w:pPr>
        <w:pStyle w:val="Titre4"/>
        <w:jc w:val="center"/>
        <w:rPr>
          <w:szCs w:val="24"/>
        </w:rPr>
      </w:pPr>
      <w:r w:rsidRPr="009E2640">
        <w:rPr>
          <w:szCs w:val="24"/>
        </w:rPr>
        <w:t>V.1.1. Création de la colonne de risque de maladie</w:t>
      </w:r>
    </w:p>
    <w:p w:rsidR="004C243E" w:rsidRDefault="004C243E" w:rsidP="004C243E"/>
    <w:p w:rsidR="008E45AA" w:rsidRDefault="008E45AA" w:rsidP="004C243E"/>
    <w:p w:rsidR="00F766E7" w:rsidRDefault="00F766E7" w:rsidP="004C243E">
      <w:r>
        <w:t>On a créé une colonne « maladie », qui servira à la prédiction de risque d’une maladie</w:t>
      </w:r>
      <w:r w:rsidR="008E45AA">
        <w:t xml:space="preserve">, cette colonne est donc créée à partir des informations obtenues via les coronarographies. On a défini </w:t>
      </w:r>
      <w:r>
        <w:t>trois valeurs </w:t>
      </w:r>
      <w:proofErr w:type="gramStart"/>
      <w:r w:rsidR="008E45AA">
        <w:t>possibles</w:t>
      </w:r>
      <w:r>
        <w:t>:</w:t>
      </w:r>
      <w:proofErr w:type="gramEnd"/>
      <w:r>
        <w:t xml:space="preserve"> malade, athérosclérose, pas malade. </w:t>
      </w:r>
    </w:p>
    <w:p w:rsidR="00F766E7" w:rsidRDefault="0053583A" w:rsidP="004C243E">
      <w:r>
        <w:rPr>
          <w:u w:val="single"/>
        </w:rPr>
        <w:t>Coronaropathie significative</w:t>
      </w:r>
      <w:r w:rsidR="00F766E7">
        <w:t xml:space="preserve"> lorsque le patient a une artère avec une lésion supérieure à 50%</w:t>
      </w:r>
    </w:p>
    <w:p w:rsidR="0068098F" w:rsidRPr="0053583A" w:rsidRDefault="0053583A" w:rsidP="004C243E">
      <w:pPr>
        <w:rPr>
          <w:u w:val="single"/>
        </w:rPr>
      </w:pPr>
      <w:r>
        <w:rPr>
          <w:u w:val="single"/>
        </w:rPr>
        <w:t>Coronaropathie non significatives</w:t>
      </w:r>
      <w:r>
        <w:t xml:space="preserve"> (présence de plaques d’athéromes</w:t>
      </w:r>
      <w:r w:rsidR="0068098F">
        <w:t>) lorsque le patient n’a pas de lésion significative, mais qu’il a eu un traitement médical de prescrit.</w:t>
      </w:r>
    </w:p>
    <w:p w:rsidR="008E45AA" w:rsidRDefault="0053583A" w:rsidP="004C243E">
      <w:pPr>
        <w:rPr>
          <w:noProof/>
          <w:lang w:eastAsia="fr-FR"/>
        </w:rPr>
      </w:pPr>
      <w:r>
        <w:rPr>
          <w:u w:val="single"/>
        </w:rPr>
        <w:t>Sain</w:t>
      </w:r>
      <w:r w:rsidR="0068098F">
        <w:t>, pour les patients ayant aucun traitement en sortie de coronarographie, ou n’ayant pas été envoyés en coronarographie.</w:t>
      </w:r>
      <w:r w:rsidR="0068098F" w:rsidRPr="0068098F">
        <w:rPr>
          <w:noProof/>
          <w:lang w:eastAsia="fr-FR"/>
        </w:rPr>
        <w:t xml:space="preserve"> </w:t>
      </w:r>
    </w:p>
    <w:p w:rsidR="008E45AA" w:rsidRDefault="008E45AA" w:rsidP="004C243E">
      <w:pPr>
        <w:rPr>
          <w:noProof/>
          <w:lang w:eastAsia="fr-FR"/>
        </w:rPr>
      </w:pPr>
    </w:p>
    <w:p w:rsidR="008E45AA" w:rsidRDefault="008E45AA" w:rsidP="004C243E">
      <w:pPr>
        <w:rPr>
          <w:noProof/>
          <w:lang w:eastAsia="fr-FR"/>
        </w:rPr>
      </w:pPr>
      <w:r>
        <w:rPr>
          <w:noProof/>
          <w:lang w:eastAsia="fr-FR"/>
        </w:rPr>
        <w:t>Répartition des malades :</w:t>
      </w:r>
    </w:p>
    <w:p w:rsidR="004C243E" w:rsidRDefault="008E45AA" w:rsidP="004C243E">
      <w:r>
        <w:rPr>
          <w:noProof/>
          <w:lang w:eastAsia="fr-FR"/>
        </w:rPr>
        <mc:AlternateContent>
          <mc:Choice Requires="wps">
            <w:drawing>
              <wp:anchor distT="0" distB="0" distL="114300" distR="114300" simplePos="0" relativeHeight="251712512" behindDoc="0" locked="0" layoutInCell="1" allowOverlap="1" wp14:anchorId="1D5BCB12" wp14:editId="658A3798">
                <wp:simplePos x="0" y="0"/>
                <wp:positionH relativeFrom="column">
                  <wp:posOffset>44450</wp:posOffset>
                </wp:positionH>
                <wp:positionV relativeFrom="paragraph">
                  <wp:posOffset>1512570</wp:posOffset>
                </wp:positionV>
                <wp:extent cx="2711450" cy="635"/>
                <wp:effectExtent l="0" t="0" r="0" b="0"/>
                <wp:wrapThrough wrapText="bothSides">
                  <wp:wrapPolygon edited="0">
                    <wp:start x="0" y="0"/>
                    <wp:lineTo x="0" y="21600"/>
                    <wp:lineTo x="21600" y="21600"/>
                    <wp:lineTo x="21600" y="0"/>
                  </wp:wrapPolygon>
                </wp:wrapThrough>
                <wp:docPr id="23" name="Zone de texte 23"/>
                <wp:cNvGraphicFramePr/>
                <a:graphic xmlns:a="http://schemas.openxmlformats.org/drawingml/2006/main">
                  <a:graphicData uri="http://schemas.microsoft.com/office/word/2010/wordprocessingShape">
                    <wps:wsp>
                      <wps:cNvSpPr txBox="1"/>
                      <wps:spPr>
                        <a:xfrm>
                          <a:off x="0" y="0"/>
                          <a:ext cx="2711450" cy="635"/>
                        </a:xfrm>
                        <a:prstGeom prst="rect">
                          <a:avLst/>
                        </a:prstGeom>
                        <a:solidFill>
                          <a:prstClr val="white"/>
                        </a:solidFill>
                        <a:ln>
                          <a:noFill/>
                        </a:ln>
                      </wps:spPr>
                      <wps:txbx>
                        <w:txbxContent>
                          <w:p w:rsidR="00864D0B" w:rsidRPr="008458E2" w:rsidRDefault="00864D0B" w:rsidP="008E45AA">
                            <w:pPr>
                              <w:pStyle w:val="Lgende"/>
                              <w:rPr>
                                <w:noProof/>
                              </w:rPr>
                            </w:pPr>
                            <w:r>
                              <w:t xml:space="preserve">Figure </w:t>
                            </w:r>
                            <w:r w:rsidR="00FC0C49">
                              <w:fldChar w:fldCharType="begin"/>
                            </w:r>
                            <w:r w:rsidR="00FC0C49">
                              <w:instrText xml:space="preserve"> SEQ Figure \* ARABIC </w:instrText>
                            </w:r>
                            <w:r w:rsidR="00FC0C49">
                              <w:fldChar w:fldCharType="separate"/>
                            </w:r>
                            <w:r>
                              <w:rPr>
                                <w:noProof/>
                              </w:rPr>
                              <w:t>8</w:t>
                            </w:r>
                            <w:r w:rsidR="00FC0C49">
                              <w:rPr>
                                <w:noProof/>
                              </w:rPr>
                              <w:fldChar w:fldCharType="end"/>
                            </w:r>
                            <w:r>
                              <w:t xml:space="preserve"> : </w:t>
                            </w:r>
                            <w:r w:rsidRPr="00DB1F63">
                              <w:t>Répartition des cas par rapport aux patients ayant réalisé une scintigraphie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BCB12" id="Zone de texte 23" o:spid="_x0000_s1040" type="#_x0000_t202" style="position:absolute;margin-left:3.5pt;margin-top:119.1pt;width:213.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" stroked="f">
                <v:textbox style="mso-fit-shape-to-text:t" inset="0,0,0,0">
                  <w:txbxContent>
                    <w:p w:rsidR="00864D0B" w:rsidRPr="008458E2" w:rsidRDefault="00864D0B" w:rsidP="008E45AA">
                      <w:pPr>
                        <w:pStyle w:val="Lgende"/>
                        <w:rPr>
                          <w:noProof/>
                        </w:rPr>
                      </w:pPr>
                      <w:r>
                        <w:t xml:space="preserve">Figure </w:t>
                      </w:r>
                      <w:fldSimple w:instr=" SEQ Figure \* ARABIC ">
                        <w:r>
                          <w:rPr>
                            <w:noProof/>
                          </w:rPr>
                          <w:t>8</w:t>
                        </w:r>
                      </w:fldSimple>
                      <w:r>
                        <w:t xml:space="preserve"> : </w:t>
                      </w:r>
                      <w:r w:rsidRPr="00DB1F63">
                        <w:t>Répartition des cas par rapport aux patients ayant réalisé une scintigraphie</w:t>
                      </w:r>
                    </w:p>
                  </w:txbxContent>
                </v:textbox>
                <w10:wrap type="through"/>
              </v:shape>
            </w:pict>
          </mc:Fallback>
        </mc:AlternateContent>
      </w:r>
      <w:r>
        <w:rPr>
          <w:noProof/>
          <w:lang w:eastAsia="fr-FR"/>
        </w:rPr>
        <w:drawing>
          <wp:anchor distT="0" distB="0" distL="114300" distR="114300" simplePos="0" relativeHeight="251710464" behindDoc="0" locked="0" layoutInCell="1" allowOverlap="1" wp14:anchorId="0283BC0E" wp14:editId="12D225E7">
            <wp:simplePos x="0" y="0"/>
            <wp:positionH relativeFrom="margin">
              <wp:posOffset>44707</wp:posOffset>
            </wp:positionH>
            <wp:positionV relativeFrom="paragraph">
              <wp:posOffset>12149</wp:posOffset>
            </wp:positionV>
            <wp:extent cx="2711450" cy="1443355"/>
            <wp:effectExtent l="0" t="0" r="0" b="4445"/>
            <wp:wrapThrough wrapText="bothSides">
              <wp:wrapPolygon edited="0">
                <wp:start x="0" y="0"/>
                <wp:lineTo x="0" y="21381"/>
                <wp:lineTo x="21398" y="21381"/>
                <wp:lineTo x="21398"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1450" cy="1443355"/>
                    </a:xfrm>
                    <a:prstGeom prst="rect">
                      <a:avLst/>
                    </a:prstGeom>
                  </pic:spPr>
                </pic:pic>
              </a:graphicData>
            </a:graphic>
            <wp14:sizeRelH relativeFrom="page">
              <wp14:pctWidth>0</wp14:pctWidth>
            </wp14:sizeRelH>
            <wp14:sizeRelV relativeFrom="page">
              <wp14:pctHeight>0</wp14:pctHeight>
            </wp14:sizeRelV>
          </wp:anchor>
        </w:drawing>
      </w:r>
    </w:p>
    <w:p w:rsidR="004C243E" w:rsidRDefault="004C243E" w:rsidP="004C243E"/>
    <w:p w:rsidR="004C243E" w:rsidRDefault="004C243E" w:rsidP="004C243E"/>
    <w:p w:rsidR="004C243E" w:rsidRDefault="004C243E" w:rsidP="004C243E"/>
    <w:p w:rsidR="004C243E" w:rsidRDefault="004C243E" w:rsidP="004C243E"/>
    <w:p w:rsidR="008E45AA" w:rsidRDefault="008E45AA" w:rsidP="004C243E"/>
    <w:p w:rsidR="008E45AA" w:rsidRDefault="008E45AA" w:rsidP="004C243E"/>
    <w:p w:rsidR="008E45AA" w:rsidRDefault="008E45AA" w:rsidP="004C243E"/>
    <w:p w:rsidR="004C243E" w:rsidRDefault="0068098F" w:rsidP="004C243E">
      <w:r>
        <w:t>Ces données serviront à un modèle de prédiction de risque de maladie (pour malade et athérosclérose il vaut mieux envoyer le patient en coronarographie).</w:t>
      </w:r>
    </w:p>
    <w:p w:rsidR="008E45AA" w:rsidRDefault="008E45AA" w:rsidP="004C243E"/>
    <w:p w:rsidR="008E45AA" w:rsidRPr="009E2640" w:rsidRDefault="008E45AA" w:rsidP="008E45AA">
      <w:pPr>
        <w:pStyle w:val="Titre4"/>
        <w:jc w:val="center"/>
        <w:rPr>
          <w:szCs w:val="24"/>
        </w:rPr>
      </w:pPr>
      <w:r w:rsidRPr="009E2640">
        <w:rPr>
          <w:szCs w:val="24"/>
        </w:rPr>
        <w:lastRenderedPageBreak/>
        <w:t>V.1.2. Compréhension des données</w:t>
      </w:r>
    </w:p>
    <w:p w:rsidR="0068098F" w:rsidRDefault="0068098F" w:rsidP="004C243E"/>
    <w:p w:rsidR="00425C98" w:rsidRDefault="009E2640" w:rsidP="004C243E">
      <w:r>
        <w:t xml:space="preserve">Pour la </w:t>
      </w:r>
      <w:r w:rsidRPr="00425C98">
        <w:rPr>
          <w:u w:val="single"/>
        </w:rPr>
        <w:t>partie scintigraphies</w:t>
      </w:r>
      <w:r>
        <w:t xml:space="preserve">, </w:t>
      </w:r>
      <w:r w:rsidR="00425C98">
        <w:t>il y a :</w:t>
      </w:r>
    </w:p>
    <w:p w:rsidR="004C243E" w:rsidRDefault="00425C98" w:rsidP="00FC2691">
      <w:pPr>
        <w:pStyle w:val="Paragraphedeliste"/>
        <w:numPr>
          <w:ilvl w:val="0"/>
          <w:numId w:val="5"/>
        </w:numPr>
      </w:pPr>
      <w:r>
        <w:t xml:space="preserve">Des colonnes connues de la base de donnée, ces informations pourraient être des informations en plus pour l’entraînement : colonnes </w:t>
      </w:r>
      <w:proofErr w:type="spellStart"/>
      <w:r>
        <w:t>identifiantes</w:t>
      </w:r>
      <w:proofErr w:type="spellEnd"/>
      <w:r>
        <w:t>, texte, IMC, sexe, âge.</w:t>
      </w:r>
    </w:p>
    <w:p w:rsidR="00425C98" w:rsidRDefault="00425C98" w:rsidP="00FC2691">
      <w:pPr>
        <w:pStyle w:val="Paragraphedeliste"/>
        <w:numPr>
          <w:ilvl w:val="0"/>
          <w:numId w:val="5"/>
        </w:numPr>
      </w:pPr>
      <w:r>
        <w:t>Des colonnes inconnues de la base de donnée (issues de la fouille de texte)</w:t>
      </w:r>
    </w:p>
    <w:p w:rsidR="009E2640" w:rsidRDefault="00FC2691" w:rsidP="00FC2691">
      <w:r>
        <w:t>Dans ces colonnes issues de la fouille, on a :</w:t>
      </w:r>
    </w:p>
    <w:p w:rsidR="00FC2691" w:rsidRDefault="005F65A7" w:rsidP="00FC2691">
      <w:pPr>
        <w:pStyle w:val="Paragraphedeliste"/>
        <w:numPr>
          <w:ilvl w:val="0"/>
          <w:numId w:val="5"/>
        </w:numPr>
      </w:pPr>
      <w:r>
        <w:t>R</w:t>
      </w:r>
      <w:r w:rsidR="00FC2691">
        <w:t xml:space="preserve">aison de la venue du patient (suivi, recherche maladie…) </w:t>
      </w:r>
    </w:p>
    <w:p w:rsidR="00FC2691" w:rsidRDefault="005F65A7" w:rsidP="00FC2691">
      <w:pPr>
        <w:pStyle w:val="Paragraphedeliste"/>
        <w:numPr>
          <w:ilvl w:val="0"/>
          <w:numId w:val="5"/>
        </w:numPr>
      </w:pPr>
      <w:r>
        <w:t>Caractéristiques du</w:t>
      </w:r>
      <w:r w:rsidR="00FC2691">
        <w:t xml:space="preserve"> patient (cancer ?)</w:t>
      </w:r>
    </w:p>
    <w:p w:rsidR="00FC2691" w:rsidRDefault="008356D0" w:rsidP="00FC2691">
      <w:pPr>
        <w:pStyle w:val="Paragraphedeliste"/>
        <w:numPr>
          <w:ilvl w:val="0"/>
          <w:numId w:val="5"/>
        </w:numPr>
      </w:pPr>
      <w:r>
        <w:t xml:space="preserve">Antécédents cardiaques </w:t>
      </w:r>
      <w:r w:rsidR="00FC2691">
        <w:t xml:space="preserve">(cardiomyopathie ischémique, infarctus, pontage </w:t>
      </w:r>
      <w:proofErr w:type="spellStart"/>
      <w:r w:rsidR="00FC2691">
        <w:t>artéro</w:t>
      </w:r>
      <w:proofErr w:type="spellEnd"/>
      <w:r w:rsidR="00FC2691">
        <w:t xml:space="preserve">-coronarien, implantation de </w:t>
      </w:r>
      <w:proofErr w:type="spellStart"/>
      <w:r w:rsidR="00FC2691">
        <w:t>stent</w:t>
      </w:r>
      <w:proofErr w:type="spellEnd"/>
      <w:r w:rsidR="00FC2691">
        <w:t>)</w:t>
      </w:r>
    </w:p>
    <w:p w:rsidR="00FC2691" w:rsidRDefault="005F65A7" w:rsidP="00FC2691">
      <w:pPr>
        <w:pStyle w:val="Paragraphedeliste"/>
        <w:numPr>
          <w:ilvl w:val="0"/>
          <w:numId w:val="5"/>
        </w:numPr>
      </w:pPr>
      <w:r>
        <w:t>F</w:t>
      </w:r>
      <w:r w:rsidR="00FC2691">
        <w:t>acteurs de risque cardiovasculaires (hypertension, dyslipidémie, hérédité…)</w:t>
      </w:r>
    </w:p>
    <w:p w:rsidR="00FC2691" w:rsidRDefault="00FC2691" w:rsidP="00FC2691">
      <w:pPr>
        <w:pStyle w:val="Paragraphedeliste"/>
        <w:numPr>
          <w:ilvl w:val="0"/>
          <w:numId w:val="5"/>
        </w:numPr>
      </w:pPr>
      <w:r>
        <w:t>Données cliniques (bloc de branche gauche, fibrillation atriale)</w:t>
      </w:r>
    </w:p>
    <w:p w:rsidR="00FC2691" w:rsidRDefault="00FC2691" w:rsidP="00FC2691">
      <w:pPr>
        <w:pStyle w:val="Paragraphedeliste"/>
        <w:numPr>
          <w:ilvl w:val="0"/>
          <w:numId w:val="5"/>
        </w:numPr>
      </w:pPr>
      <w:r>
        <w:t>Traitements (</w:t>
      </w:r>
      <w:r w:rsidR="00856B03">
        <w:t>antiagrégants, anticoagulants…</w:t>
      </w:r>
      <w:r>
        <w:t>)</w:t>
      </w:r>
    </w:p>
    <w:p w:rsidR="00856B03" w:rsidRDefault="005F65A7" w:rsidP="00FC2691">
      <w:pPr>
        <w:pStyle w:val="Paragraphedeliste"/>
        <w:numPr>
          <w:ilvl w:val="0"/>
          <w:numId w:val="5"/>
        </w:numPr>
      </w:pPr>
      <w:r>
        <w:t>Symptômes</w:t>
      </w:r>
      <w:r w:rsidR="00856B03">
        <w:t xml:space="preserve"> (</w:t>
      </w:r>
      <w:r>
        <w:t xml:space="preserve">douleur </w:t>
      </w:r>
      <w:r w:rsidR="00856B03">
        <w:t>thoracique ? typique ?)</w:t>
      </w:r>
    </w:p>
    <w:p w:rsidR="00856B03" w:rsidRDefault="00856B03" w:rsidP="00FC2691">
      <w:pPr>
        <w:pStyle w:val="Paragraphedeliste"/>
        <w:numPr>
          <w:ilvl w:val="0"/>
          <w:numId w:val="5"/>
        </w:numPr>
      </w:pPr>
      <w:r>
        <w:t>Type de stress (les patients sont soumis à un stress lors de l’acquisition)</w:t>
      </w:r>
    </w:p>
    <w:p w:rsidR="00856B03" w:rsidRDefault="00856B03" w:rsidP="00FC2691">
      <w:pPr>
        <w:pStyle w:val="Paragraphedeliste"/>
        <w:numPr>
          <w:ilvl w:val="0"/>
          <w:numId w:val="5"/>
        </w:numPr>
      </w:pPr>
      <w:r>
        <w:t>Volumes liés à l’activité cardiaque (télé-diastolique…)</w:t>
      </w:r>
    </w:p>
    <w:p w:rsidR="00856B03" w:rsidRDefault="00856B03" w:rsidP="00FC2691">
      <w:pPr>
        <w:pStyle w:val="Paragraphedeliste"/>
        <w:numPr>
          <w:ilvl w:val="0"/>
          <w:numId w:val="5"/>
        </w:numPr>
      </w:pPr>
      <w:r>
        <w:t>Résultat</w:t>
      </w:r>
      <w:r w:rsidR="005F65A7">
        <w:t>s</w:t>
      </w:r>
      <w:r>
        <w:t xml:space="preserve"> examen (normal / anormal, </w:t>
      </w:r>
      <w:r w:rsidR="005F65A7">
        <w:t>ischémie significative ?)</w:t>
      </w:r>
    </w:p>
    <w:p w:rsidR="005F65A7" w:rsidRDefault="005F65A7"/>
    <w:p w:rsidR="005F65A7" w:rsidRDefault="005F65A7" w:rsidP="005F65A7">
      <w:r>
        <w:t xml:space="preserve">Pour la </w:t>
      </w:r>
      <w:r w:rsidRPr="00425C98">
        <w:rPr>
          <w:u w:val="single"/>
        </w:rPr>
        <w:t xml:space="preserve">partie </w:t>
      </w:r>
      <w:r>
        <w:rPr>
          <w:u w:val="single"/>
        </w:rPr>
        <w:t>coronarographie</w:t>
      </w:r>
      <w:r>
        <w:t>, il y a :</w:t>
      </w:r>
    </w:p>
    <w:p w:rsidR="00134D55" w:rsidRDefault="005F65A7" w:rsidP="005F65A7">
      <w:pPr>
        <w:pStyle w:val="Paragraphedeliste"/>
        <w:numPr>
          <w:ilvl w:val="0"/>
          <w:numId w:val="5"/>
        </w:numPr>
      </w:pPr>
      <w:r>
        <w:t>Date</w:t>
      </w:r>
      <w:r w:rsidR="00134D55">
        <w:t xml:space="preserve"> examen</w:t>
      </w:r>
    </w:p>
    <w:p w:rsidR="00134D55" w:rsidRDefault="00134D55" w:rsidP="005F65A7">
      <w:pPr>
        <w:pStyle w:val="Paragraphedeliste"/>
        <w:numPr>
          <w:ilvl w:val="0"/>
          <w:numId w:val="5"/>
        </w:numPr>
      </w:pPr>
      <w:r>
        <w:t xml:space="preserve">Le </w:t>
      </w:r>
      <w:r w:rsidR="00AB17FC">
        <w:t>délai entre</w:t>
      </w:r>
      <w:r>
        <w:t xml:space="preserve"> la</w:t>
      </w:r>
      <w:r w:rsidR="00AB17FC">
        <w:t xml:space="preserve"> coro</w:t>
      </w:r>
      <w:r>
        <w:t>narographie</w:t>
      </w:r>
      <w:r w:rsidR="00AB17FC">
        <w:t xml:space="preserve"> et</w:t>
      </w:r>
      <w:r>
        <w:t xml:space="preserve"> la</w:t>
      </w:r>
      <w:r w:rsidR="00AB17FC">
        <w:t xml:space="preserve"> scinti</w:t>
      </w:r>
      <w:r>
        <w:t>graphie est-il normal</w:t>
      </w:r>
      <w:r w:rsidR="00AB17FC">
        <w:t xml:space="preserve"> (certaines coronarographies sont anciennes)</w:t>
      </w:r>
      <w:r>
        <w:t> ?</w:t>
      </w:r>
    </w:p>
    <w:p w:rsidR="005F65A7" w:rsidRDefault="00134D55" w:rsidP="005F65A7">
      <w:pPr>
        <w:pStyle w:val="Paragraphedeliste"/>
        <w:numPr>
          <w:ilvl w:val="0"/>
          <w:numId w:val="5"/>
        </w:numPr>
      </w:pPr>
      <w:r>
        <w:t>O</w:t>
      </w:r>
      <w:r w:rsidR="006B1E6E">
        <w:t xml:space="preserve">rigine </w:t>
      </w:r>
      <w:r>
        <w:t xml:space="preserve">de l’examen </w:t>
      </w:r>
      <w:r w:rsidR="006B1E6E">
        <w:t>(CHU / Saint-Martin)</w:t>
      </w:r>
    </w:p>
    <w:p w:rsidR="0046794A" w:rsidRDefault="0046794A" w:rsidP="0046794A">
      <w:pPr>
        <w:pStyle w:val="Paragraphedeliste"/>
        <w:numPr>
          <w:ilvl w:val="0"/>
          <w:numId w:val="5"/>
        </w:numPr>
      </w:pPr>
      <w:r>
        <w:t>Antécédents d’interventions cardiaques (</w:t>
      </w:r>
      <w:proofErr w:type="spellStart"/>
      <w:r>
        <w:t>stents</w:t>
      </w:r>
      <w:proofErr w:type="spellEnd"/>
      <w:r>
        <w:t xml:space="preserve"> / pontages)</w:t>
      </w:r>
    </w:p>
    <w:p w:rsidR="0046794A" w:rsidRDefault="0046794A" w:rsidP="0046794A">
      <w:pPr>
        <w:pStyle w:val="Paragraphedeliste"/>
        <w:numPr>
          <w:ilvl w:val="0"/>
          <w:numId w:val="5"/>
        </w:numPr>
      </w:pPr>
      <w:r>
        <w:t>Contrôles</w:t>
      </w:r>
      <w:r>
        <w:t xml:space="preserve"> d’interventions cardiaques (</w:t>
      </w:r>
      <w:proofErr w:type="spellStart"/>
      <w:r>
        <w:t>stents</w:t>
      </w:r>
      <w:proofErr w:type="spellEnd"/>
      <w:r>
        <w:t xml:space="preserve"> / pontages)</w:t>
      </w:r>
    </w:p>
    <w:p w:rsidR="0046794A" w:rsidRDefault="0046794A" w:rsidP="0046794A">
      <w:pPr>
        <w:pStyle w:val="Paragraphedeliste"/>
        <w:numPr>
          <w:ilvl w:val="0"/>
          <w:numId w:val="5"/>
        </w:numPr>
      </w:pPr>
      <w:r>
        <w:t>Artères et leur taux d’occlusion</w:t>
      </w:r>
    </w:p>
    <w:p w:rsidR="0046794A" w:rsidRDefault="0046794A" w:rsidP="0046794A">
      <w:pPr>
        <w:pStyle w:val="Paragraphedeliste"/>
        <w:numPr>
          <w:ilvl w:val="0"/>
          <w:numId w:val="5"/>
        </w:numPr>
      </w:pPr>
      <w:r>
        <w:t>Nombre de troncs significativement touchés</w:t>
      </w:r>
    </w:p>
    <w:p w:rsidR="0046794A" w:rsidRDefault="0046794A" w:rsidP="0046794A">
      <w:pPr>
        <w:pStyle w:val="Paragraphedeliste"/>
        <w:numPr>
          <w:ilvl w:val="0"/>
          <w:numId w:val="5"/>
        </w:numPr>
      </w:pPr>
      <w:r>
        <w:t>Traitement proposé à la suite de l’opération</w:t>
      </w:r>
    </w:p>
    <w:p w:rsidR="005F65A7" w:rsidRDefault="0046794A" w:rsidP="0046794A">
      <w:pPr>
        <w:pStyle w:val="Paragraphedeliste"/>
        <w:numPr>
          <w:ilvl w:val="0"/>
          <w:numId w:val="5"/>
        </w:numPr>
      </w:pPr>
      <w:r>
        <w:t>Une colonne finale qu’on peut créer à partir des autres : malade / non malade.</w:t>
      </w:r>
      <w:r w:rsidR="005F65A7">
        <w:br w:type="page"/>
      </w:r>
    </w:p>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Default="004C243E" w:rsidP="004C243E"/>
    <w:p w:rsidR="004C243E" w:rsidRPr="004C243E" w:rsidRDefault="004C243E" w:rsidP="004C243E"/>
    <w:p w:rsidR="00927B06" w:rsidRDefault="004C243E" w:rsidP="004C243E">
      <w:pPr>
        <w:pStyle w:val="Titre3"/>
        <w:jc w:val="center"/>
      </w:pPr>
      <w:bookmarkStart w:id="13" w:name="_Toc154670502"/>
      <w:r>
        <w:t xml:space="preserve">V.2. </w:t>
      </w:r>
      <w:r w:rsidR="00F030AF">
        <w:t>Résultats</w:t>
      </w:r>
      <w:bookmarkEnd w:id="13"/>
    </w:p>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927B06" w:rsidRDefault="00927B06" w:rsidP="00927B06"/>
    <w:p w:rsidR="003C5EB9" w:rsidRDefault="003C5EB9" w:rsidP="00927B06"/>
    <w:p w:rsidR="003C5EB9" w:rsidRDefault="003C5EB9" w:rsidP="00927B06"/>
    <w:p w:rsidR="003C5EB9" w:rsidRDefault="003C5EB9" w:rsidP="00927B06"/>
    <w:p w:rsidR="003C5EB9" w:rsidRPr="00927B06" w:rsidRDefault="003C5EB9" w:rsidP="00927B06"/>
    <w:p w:rsidR="00222A48" w:rsidRPr="00AE5B4C" w:rsidRDefault="00927B06" w:rsidP="00FC4507">
      <w:pPr>
        <w:pStyle w:val="Titre1"/>
        <w:jc w:val="center"/>
        <w:rPr>
          <w:color w:val="FF0000"/>
        </w:rPr>
      </w:pPr>
      <w:bookmarkStart w:id="14" w:name="_Toc154670503"/>
      <w:r w:rsidRPr="00AE5B4C">
        <w:rPr>
          <w:color w:val="FF0000"/>
        </w:rPr>
        <w:t>Partie 2</w:t>
      </w:r>
      <w:bookmarkEnd w:id="14"/>
    </w:p>
    <w:p w:rsidR="00222A48" w:rsidRDefault="003C5EB9" w:rsidP="00FC4507">
      <w:pPr>
        <w:pStyle w:val="Titre2"/>
        <w:jc w:val="center"/>
        <w:rPr>
          <w:color w:val="FF0000"/>
        </w:rPr>
      </w:pPr>
      <w:bookmarkStart w:id="15" w:name="_Toc154670504"/>
      <w:r>
        <w:rPr>
          <w:color w:val="FF0000"/>
        </w:rPr>
        <w:t>Environnement</w:t>
      </w:r>
      <w:r w:rsidR="00222A48" w:rsidRPr="00AE5B4C">
        <w:rPr>
          <w:color w:val="FF0000"/>
        </w:rPr>
        <w:t xml:space="preserve"> de développement</w:t>
      </w:r>
      <w:bookmarkEnd w:id="15"/>
    </w:p>
    <w:p w:rsidR="003C5EB9" w:rsidRDefault="003C5EB9" w:rsidP="003C5EB9"/>
    <w:p w:rsidR="003C5EB9" w:rsidRPr="003C5EB9" w:rsidRDefault="003C5EB9" w:rsidP="003C5EB9">
      <w:r>
        <w:t xml:space="preserve">Le développement de l’application et des modèles s’est fait en Python sur l’éditeur </w:t>
      </w:r>
      <w:proofErr w:type="spellStart"/>
      <w:r>
        <w:t>VSCode</w:t>
      </w:r>
      <w:proofErr w:type="spellEnd"/>
      <w:r>
        <w:t>.</w:t>
      </w:r>
    </w:p>
    <w:p w:rsidR="003C5EB9" w:rsidRDefault="003C5EB9" w:rsidP="001D75A7">
      <w:pPr>
        <w:pStyle w:val="Titre2"/>
        <w:jc w:val="center"/>
        <w:rPr>
          <w:rFonts w:asciiTheme="minorHAnsi" w:eastAsiaTheme="minorHAnsi" w:hAnsiTheme="minorHAnsi" w:cstheme="minorBidi"/>
          <w:color w:val="auto"/>
          <w:sz w:val="22"/>
          <w:szCs w:val="22"/>
        </w:rPr>
      </w:pPr>
    </w:p>
    <w:p w:rsidR="003C5EB9" w:rsidRDefault="003C5EB9" w:rsidP="001D75A7">
      <w:pPr>
        <w:pStyle w:val="Titre2"/>
        <w:jc w:val="center"/>
        <w:rPr>
          <w:rFonts w:asciiTheme="minorHAnsi" w:eastAsiaTheme="minorHAnsi" w:hAnsiTheme="minorHAnsi" w:cstheme="minorBidi"/>
          <w:color w:val="auto"/>
          <w:sz w:val="22"/>
          <w:szCs w:val="22"/>
        </w:rPr>
      </w:pPr>
    </w:p>
    <w:p w:rsidR="00222A48" w:rsidRDefault="00222A48" w:rsidP="001D75A7">
      <w:pPr>
        <w:pStyle w:val="Titre2"/>
        <w:jc w:val="center"/>
        <w:rPr>
          <w:color w:val="FF0000"/>
        </w:rPr>
      </w:pPr>
      <w:bookmarkStart w:id="16" w:name="_Toc154670505"/>
      <w:r w:rsidRPr="00AE5B4C">
        <w:rPr>
          <w:color w:val="FF0000"/>
        </w:rPr>
        <w:t>La gestion de projet</w:t>
      </w:r>
      <w:bookmarkEnd w:id="16"/>
    </w:p>
    <w:p w:rsidR="003C5EB9" w:rsidRPr="003C5EB9" w:rsidRDefault="003C5EB9" w:rsidP="003C5EB9"/>
    <w:p w:rsidR="003C5EB9" w:rsidRDefault="003C5EB9" w:rsidP="003C5EB9">
      <w:r>
        <w:t>Il n’y a pas eu vraiment de gestion de projet, je faisais ce que me disaient mes tuteurs. Certaines choses peuvent prendre beaucoup de temps quand on apprend à coder et on ne sait pas toujours quoi.</w:t>
      </w:r>
    </w:p>
    <w:p w:rsidR="003C5EB9" w:rsidRPr="003C5EB9" w:rsidRDefault="003C5EB9" w:rsidP="003C5EB9"/>
    <w:p w:rsidR="003C5EB9" w:rsidRDefault="00222A48" w:rsidP="00141B79">
      <w:pPr>
        <w:pStyle w:val="Titre2"/>
        <w:jc w:val="center"/>
        <w:rPr>
          <w:color w:val="FF0000"/>
        </w:rPr>
      </w:pPr>
      <w:bookmarkStart w:id="17" w:name="_Toc154670506"/>
      <w:r w:rsidRPr="00AE5B4C">
        <w:rPr>
          <w:color w:val="FF0000"/>
        </w:rPr>
        <w:t>Retours d’expérience sur les outils, techniques et compétences à l'</w:t>
      </w:r>
      <w:r w:rsidR="00141B79" w:rsidRPr="00AE5B4C">
        <w:rPr>
          <w:color w:val="FF0000"/>
        </w:rPr>
        <w:t>œuvre</w:t>
      </w:r>
      <w:r w:rsidRPr="00AE5B4C">
        <w:rPr>
          <w:color w:val="FF0000"/>
        </w:rPr>
        <w:t xml:space="preserve"> tout au long du projet</w:t>
      </w:r>
      <w:bookmarkEnd w:id="17"/>
    </w:p>
    <w:p w:rsidR="00141B79" w:rsidRDefault="00141B79" w:rsidP="00141B79"/>
    <w:p w:rsidR="00141B79" w:rsidRDefault="00141B79" w:rsidP="00141B79">
      <w:r>
        <w:t xml:space="preserve">Ce qui a pris beaucoup de temps c’est le machine </w:t>
      </w:r>
      <w:proofErr w:type="spellStart"/>
      <w:r>
        <w:t>learning</w:t>
      </w:r>
      <w:proofErr w:type="spellEnd"/>
      <w:r>
        <w:t xml:space="preserve"> pour les modèles d’extraction de texte. Il fallait trouver les bons compromis, compte tenu des contraintes de performance de l’ordinateur.</w:t>
      </w:r>
    </w:p>
    <w:p w:rsidR="00141B79" w:rsidRDefault="00141B79" w:rsidP="00141B79">
      <w:r>
        <w:t xml:space="preserve">Faire du machine </w:t>
      </w:r>
      <w:proofErr w:type="spellStart"/>
      <w:r>
        <w:t>learning</w:t>
      </w:r>
      <w:proofErr w:type="spellEnd"/>
      <w:r>
        <w:t xml:space="preserve"> en soi est aussi compliqué, il n’y a pas de méthodologie toute faite pour résoudre ce type de problèmes.</w:t>
      </w:r>
    </w:p>
    <w:p w:rsidR="003C5EB9" w:rsidRDefault="003C5EB9" w:rsidP="003C5EB9"/>
    <w:p w:rsidR="00141B79" w:rsidRDefault="00141B79" w:rsidP="003C5EB9">
      <w:r>
        <w:lastRenderedPageBreak/>
        <w:t>L’entrainement de modèles d’IA sur des données générées avec un programme ne m’</w:t>
      </w:r>
      <w:r w:rsidR="005F64C0">
        <w:t>a jamais paru logique.</w:t>
      </w:r>
      <w:r>
        <w:t xml:space="preserve"> </w:t>
      </w:r>
      <w:r w:rsidR="005F64C0">
        <w:t>P</w:t>
      </w:r>
      <w:r>
        <w:t>our apporter une contribution dans l’état actuel des choses</w:t>
      </w:r>
      <w:r w:rsidR="005F64C0">
        <w:t>, il faut utiliser les modèles de langues pour faire les prédictions, et vérifier les résultats.</w:t>
      </w:r>
    </w:p>
    <w:p w:rsidR="005F64C0" w:rsidRDefault="005F64C0" w:rsidP="003C5EB9"/>
    <w:p w:rsidR="005F64C0" w:rsidRDefault="005F64C0" w:rsidP="003C5EB9">
      <w:r>
        <w:t>Il y a également une application de l’IA intéressante qui reste possible : Prédire le risque d’être malade sur un compte rendu de scintigraphie.</w:t>
      </w:r>
    </w:p>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3C5EB9" w:rsidRDefault="003C5EB9" w:rsidP="003C5EB9"/>
    <w:p w:rsidR="00222A48" w:rsidRPr="00AE5B4C" w:rsidRDefault="00927B06" w:rsidP="001D75A7">
      <w:pPr>
        <w:pStyle w:val="Titre1"/>
        <w:jc w:val="center"/>
        <w:rPr>
          <w:color w:val="FF0000"/>
        </w:rPr>
      </w:pPr>
      <w:bookmarkStart w:id="18" w:name="_Toc154670507"/>
      <w:r w:rsidRPr="00AE5B4C">
        <w:rPr>
          <w:color w:val="FF0000"/>
        </w:rPr>
        <w:t>Partie 3</w:t>
      </w:r>
      <w:r w:rsidR="00222A48" w:rsidRPr="00AE5B4C">
        <w:rPr>
          <w:color w:val="FF0000"/>
        </w:rPr>
        <w:t> bilan de projet et améliorations envisageables</w:t>
      </w:r>
      <w:bookmarkEnd w:id="18"/>
    </w:p>
    <w:p w:rsidR="005F64C0" w:rsidRDefault="005F64C0" w:rsidP="001D75A7">
      <w:pPr>
        <w:pStyle w:val="Titre1"/>
        <w:jc w:val="center"/>
        <w:rPr>
          <w:color w:val="FF0000"/>
        </w:rPr>
      </w:pPr>
    </w:p>
    <w:p w:rsidR="005F64C0" w:rsidRPr="005F64C0" w:rsidRDefault="005F64C0" w:rsidP="00864D0B">
      <w:r w:rsidRPr="005F64C0">
        <w:t>J’ai constaté</w:t>
      </w:r>
      <w:r>
        <w:t xml:space="preserve"> que le machine </w:t>
      </w:r>
      <w:proofErr w:type="spellStart"/>
      <w:r>
        <w:t>learning</w:t>
      </w:r>
      <w:proofErr w:type="spellEnd"/>
      <w:r>
        <w:t xml:space="preserve"> est un domaine très complexe, </w:t>
      </w:r>
      <w:proofErr w:type="gramStart"/>
      <w:r>
        <w:t>le gros soucis</w:t>
      </w:r>
      <w:proofErr w:type="gramEnd"/>
      <w:r>
        <w:t xml:space="preserve"> est mon besoin de méthode claire pour faire avancer mon travail. L’objectif était d’entraîner de l’IA sur un jeu d’entraînement que l’on peut obtenir avec des expressions régulières, l’idée était que l’IA développe sa propre compréhension du texte, mais elle sera forcément liée à la logique des expressions régulière, et donc </w:t>
      </w:r>
      <w:r w:rsidR="00F030AF">
        <w:t xml:space="preserve">sera </w:t>
      </w:r>
      <w:r>
        <w:t xml:space="preserve">obsolète. </w:t>
      </w:r>
    </w:p>
    <w:p w:rsidR="00F030AF" w:rsidRPr="00F030AF" w:rsidRDefault="00F030AF" w:rsidP="00864D0B">
      <w:r>
        <w:rPr>
          <w:color w:val="000000" w:themeColor="text1"/>
        </w:rPr>
        <w:t xml:space="preserve">Les améliorations envisageables </w:t>
      </w:r>
      <w:r w:rsidRPr="00F030AF">
        <w:t>seraient d’utiliser des modèles de langue pour extraire les données du texte, car ils comprennent le langage et ne nécessitent pas de surentrainement.</w:t>
      </w:r>
    </w:p>
    <w:p w:rsidR="00F030AF" w:rsidRPr="00F030AF" w:rsidRDefault="00F030AF" w:rsidP="00864D0B">
      <w:r>
        <w:t>Il faudrait aussi f</w:t>
      </w:r>
      <w:r w:rsidRPr="00F030AF">
        <w:t>aire un modèle de prédiction du risque d’être malade et surtout l’implémenter aux logiciels médecins.</w:t>
      </w:r>
    </w:p>
    <w:p w:rsidR="005F64C0" w:rsidRDefault="005F64C0" w:rsidP="001D75A7">
      <w:pPr>
        <w:pStyle w:val="Titre1"/>
        <w:jc w:val="center"/>
        <w:rPr>
          <w:color w:val="FF0000"/>
        </w:rPr>
      </w:pPr>
    </w:p>
    <w:p w:rsidR="005F64C0" w:rsidRDefault="005F64C0" w:rsidP="001D75A7">
      <w:pPr>
        <w:pStyle w:val="Titre1"/>
        <w:jc w:val="center"/>
        <w:rPr>
          <w:color w:val="FF0000"/>
        </w:rPr>
      </w:pPr>
    </w:p>
    <w:p w:rsidR="005F64C0" w:rsidRDefault="005F64C0" w:rsidP="001D75A7">
      <w:pPr>
        <w:pStyle w:val="Titre1"/>
        <w:jc w:val="center"/>
        <w:rPr>
          <w:color w:val="FF0000"/>
        </w:rPr>
      </w:pPr>
    </w:p>
    <w:p w:rsidR="005F64C0" w:rsidRDefault="005F64C0" w:rsidP="00F030AF">
      <w:pPr>
        <w:pStyle w:val="Titre1"/>
        <w:rPr>
          <w:color w:val="FF0000"/>
        </w:rPr>
      </w:pPr>
    </w:p>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Default="00F030AF" w:rsidP="00F030AF"/>
    <w:p w:rsidR="00F030AF" w:rsidRPr="00F030AF" w:rsidRDefault="00F030AF" w:rsidP="00F030AF"/>
    <w:p w:rsidR="005F64C0" w:rsidRDefault="005F64C0" w:rsidP="001D75A7">
      <w:pPr>
        <w:pStyle w:val="Titre1"/>
        <w:jc w:val="center"/>
        <w:rPr>
          <w:color w:val="FF0000"/>
        </w:rPr>
      </w:pPr>
    </w:p>
    <w:p w:rsidR="00F030AF" w:rsidRDefault="00F030AF" w:rsidP="00F030AF"/>
    <w:p w:rsidR="00F030AF" w:rsidRDefault="00F030AF" w:rsidP="00F030AF"/>
    <w:p w:rsidR="00F030AF" w:rsidRDefault="00F030AF" w:rsidP="001D75A7">
      <w:pPr>
        <w:pStyle w:val="Titre1"/>
        <w:jc w:val="center"/>
        <w:rPr>
          <w:rFonts w:asciiTheme="minorHAnsi" w:eastAsiaTheme="minorHAnsi" w:hAnsiTheme="minorHAnsi" w:cstheme="minorBidi"/>
          <w:color w:val="auto"/>
          <w:sz w:val="22"/>
          <w:szCs w:val="22"/>
        </w:rPr>
      </w:pPr>
    </w:p>
    <w:p w:rsidR="00F030AF" w:rsidRDefault="00F030AF" w:rsidP="00F030AF"/>
    <w:p w:rsidR="00F030AF" w:rsidRPr="00F030AF" w:rsidRDefault="00F030AF" w:rsidP="00F030AF"/>
    <w:p w:rsidR="00222A48" w:rsidRPr="00AE5B4C" w:rsidRDefault="00222A48" w:rsidP="001D75A7">
      <w:pPr>
        <w:pStyle w:val="Titre1"/>
        <w:jc w:val="center"/>
        <w:rPr>
          <w:color w:val="FF0000"/>
        </w:rPr>
      </w:pPr>
      <w:bookmarkStart w:id="19" w:name="_Toc154670508"/>
      <w:r w:rsidRPr="00AE5B4C">
        <w:rPr>
          <w:color w:val="FF0000"/>
        </w:rPr>
        <w:t>Conclusion</w:t>
      </w:r>
      <w:bookmarkEnd w:id="19"/>
    </w:p>
    <w:p w:rsidR="00222A48" w:rsidRDefault="00222A48">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1D75A7" w:rsidRDefault="001D75A7">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1D75A7" w:rsidRDefault="001D75A7">
      <w:pPr>
        <w:rPr>
          <w:color w:val="FF0000"/>
        </w:rPr>
      </w:pPr>
    </w:p>
    <w:p w:rsidR="00F030AF" w:rsidRDefault="00F030AF">
      <w:pPr>
        <w:rPr>
          <w:color w:val="FF0000"/>
        </w:rPr>
      </w:pPr>
    </w:p>
    <w:p w:rsidR="00F030AF" w:rsidRDefault="00F030AF">
      <w:pPr>
        <w:rPr>
          <w:color w:val="FF0000"/>
        </w:rPr>
      </w:pPr>
    </w:p>
    <w:p w:rsidR="00F030AF" w:rsidRDefault="00F030AF">
      <w:pPr>
        <w:rPr>
          <w:color w:val="FF0000"/>
        </w:rPr>
      </w:pPr>
    </w:p>
    <w:p w:rsidR="00F030AF" w:rsidRPr="00F030AF" w:rsidRDefault="00F030AF" w:rsidP="00F030AF">
      <w:pPr>
        <w:pStyle w:val="Titre1"/>
        <w:jc w:val="center"/>
        <w:rPr>
          <w:rFonts w:asciiTheme="minorHAnsi" w:eastAsiaTheme="minorHAnsi" w:hAnsiTheme="minorHAnsi" w:cstheme="minorBidi"/>
          <w:color w:val="FF0000"/>
          <w:sz w:val="22"/>
          <w:szCs w:val="22"/>
        </w:rPr>
      </w:pPr>
      <w:bookmarkStart w:id="20" w:name="_Toc154670509"/>
      <w:r w:rsidRPr="00AE5B4C">
        <w:rPr>
          <w:color w:val="FF0000"/>
        </w:rPr>
        <w:t>Références</w:t>
      </w:r>
      <w:bookmarkEnd w:id="20"/>
    </w:p>
    <w:p w:rsidR="00F030AF" w:rsidRDefault="00F030AF">
      <w:pPr>
        <w:rPr>
          <w:color w:val="FF0000"/>
        </w:rPr>
      </w:pPr>
    </w:p>
    <w:p w:rsidR="001D75A7" w:rsidRPr="00AE5B4C" w:rsidRDefault="001D75A7">
      <w:pPr>
        <w:rPr>
          <w:color w:val="FF0000"/>
        </w:rPr>
      </w:pPr>
    </w:p>
    <w:sdt>
      <w:sdtPr>
        <w:rPr>
          <w:rFonts w:asciiTheme="minorHAnsi" w:eastAsiaTheme="minorHAnsi" w:hAnsiTheme="minorHAnsi" w:cstheme="minorBidi"/>
          <w:color w:val="FF0000"/>
          <w:sz w:val="22"/>
          <w:szCs w:val="22"/>
        </w:rPr>
        <w:id w:val="1987273974"/>
        <w:docPartObj>
          <w:docPartGallery w:val="Bibliographies"/>
          <w:docPartUnique/>
        </w:docPartObj>
      </w:sdtPr>
      <w:sdtEndPr/>
      <w:sdtContent>
        <w:p w:rsidR="00F030AF" w:rsidRDefault="00F030AF" w:rsidP="00F030AF">
          <w:pPr>
            <w:pStyle w:val="Titre1"/>
            <w:jc w:val="center"/>
            <w:rPr>
              <w:rFonts w:asciiTheme="minorHAnsi" w:eastAsiaTheme="minorHAnsi" w:hAnsiTheme="minorHAnsi" w:cstheme="minorBidi"/>
              <w:color w:val="FF0000"/>
              <w:sz w:val="22"/>
              <w:szCs w:val="22"/>
            </w:rPr>
          </w:pPr>
        </w:p>
        <w:sdt>
          <w:sdtPr>
            <w:rPr>
              <w:color w:val="FF0000"/>
            </w:rPr>
            <w:id w:val="-573587230"/>
            <w:bibliography/>
          </w:sdtPr>
          <w:sdtEndPr/>
          <w:sdtContent>
            <w:p w:rsidR="00F030AF" w:rsidRDefault="00DB0815" w:rsidP="00F030AF">
              <w:pPr>
                <w:pStyle w:val="Bibliographie"/>
                <w:rPr>
                  <w:noProof/>
                  <w:sz w:val="24"/>
                  <w:szCs w:val="24"/>
                </w:rPr>
              </w:pPr>
              <w:r w:rsidRPr="00AE5B4C">
                <w:rPr>
                  <w:color w:val="000000" w:themeColor="text1"/>
                </w:rPr>
                <w:fldChar w:fldCharType="begin"/>
              </w:r>
              <w:r w:rsidRPr="00AE5B4C">
                <w:rPr>
                  <w:color w:val="000000" w:themeColor="text1"/>
                </w:rPr>
                <w:instrText>BIBLIOGRAPHY</w:instrText>
              </w:r>
              <w:r w:rsidRPr="00AE5B4C">
                <w:rPr>
                  <w:color w:val="000000" w:themeColor="text1"/>
                </w:rPr>
                <w:fldChar w:fldCharType="separate"/>
              </w:r>
              <w:r w:rsidR="00F030AF">
                <w:rPr>
                  <w:noProof/>
                </w:rPr>
                <w:t xml:space="preserve">1. </w:t>
              </w:r>
              <w:r w:rsidR="00F030AF">
                <w:rPr>
                  <w:b/>
                  <w:bCs/>
                  <w:noProof/>
                </w:rPr>
                <w:t>Art, Process Extraction from Text: Benchmarking the State of the.</w:t>
              </w:r>
              <w:r w:rsidR="00F030AF">
                <w:rPr>
                  <w:noProof/>
                </w:rPr>
                <w:t xml:space="preserve"> [En ligne] https://arxiv.org/pdf/2110.03754.pdf.</w:t>
              </w:r>
            </w:p>
            <w:p w:rsidR="00F030AF" w:rsidRDefault="00DB0815" w:rsidP="00F030AF">
              <w:pPr>
                <w:rPr>
                  <w:b/>
                  <w:bCs/>
                  <w:color w:val="000000" w:themeColor="text1"/>
                </w:rPr>
              </w:pPr>
              <w:r w:rsidRPr="00AE5B4C">
                <w:rPr>
                  <w:b/>
                  <w:bCs/>
                  <w:color w:val="000000" w:themeColor="text1"/>
                </w:rPr>
                <w:fldChar w:fldCharType="end"/>
              </w:r>
            </w:p>
            <w:p w:rsidR="00DB0815" w:rsidRDefault="00FC0C49" w:rsidP="00F030AF"/>
          </w:sdtContent>
        </w:sdt>
      </w:sdtContent>
    </w:sdt>
    <w:p w:rsidR="00222A48" w:rsidRDefault="00222A48" w:rsidP="00DB0815">
      <w:pPr>
        <w:pStyle w:val="Titre1"/>
      </w:pPr>
    </w:p>
    <w:sectPr w:rsidR="00222A48" w:rsidSect="00AE5B4C">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D0B" w:rsidRDefault="00864D0B" w:rsidP="00AE5B4C">
      <w:pPr>
        <w:spacing w:after="0" w:line="240" w:lineRule="auto"/>
      </w:pPr>
      <w:r>
        <w:separator/>
      </w:r>
    </w:p>
  </w:endnote>
  <w:endnote w:type="continuationSeparator" w:id="0">
    <w:p w:rsidR="00864D0B" w:rsidRDefault="00864D0B" w:rsidP="00AE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672701"/>
      <w:docPartObj>
        <w:docPartGallery w:val="Page Numbers (Bottom of Page)"/>
        <w:docPartUnique/>
      </w:docPartObj>
    </w:sdtPr>
    <w:sdtEndPr/>
    <w:sdtContent>
      <w:p w:rsidR="00864D0B" w:rsidRDefault="00864D0B">
        <w:pPr>
          <w:pStyle w:val="Pieddepage"/>
          <w:jc w:val="right"/>
        </w:pPr>
        <w:r>
          <w:fldChar w:fldCharType="begin"/>
        </w:r>
        <w:r>
          <w:instrText>PAGE   \* MERGEFORMAT</w:instrText>
        </w:r>
        <w:r>
          <w:fldChar w:fldCharType="separate"/>
        </w:r>
        <w:r w:rsidR="00FC0C49">
          <w:rPr>
            <w:noProof/>
          </w:rPr>
          <w:t>20</w:t>
        </w:r>
        <w:r>
          <w:fldChar w:fldCharType="end"/>
        </w:r>
      </w:p>
    </w:sdtContent>
  </w:sdt>
  <w:p w:rsidR="00864D0B" w:rsidRDefault="00864D0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D0B" w:rsidRDefault="00864D0B" w:rsidP="00AE5B4C">
      <w:pPr>
        <w:spacing w:after="0" w:line="240" w:lineRule="auto"/>
      </w:pPr>
      <w:r>
        <w:separator/>
      </w:r>
    </w:p>
  </w:footnote>
  <w:footnote w:type="continuationSeparator" w:id="0">
    <w:p w:rsidR="00864D0B" w:rsidRDefault="00864D0B" w:rsidP="00AE5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648E4"/>
    <w:multiLevelType w:val="hybridMultilevel"/>
    <w:tmpl w:val="883E38BE"/>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8921876"/>
    <w:multiLevelType w:val="hybridMultilevel"/>
    <w:tmpl w:val="143E023E"/>
    <w:lvl w:ilvl="0" w:tplc="040C000F">
      <w:start w:val="1"/>
      <w:numFmt w:val="decimal"/>
      <w:lvlText w:val="%1."/>
      <w:lvlJc w:val="left"/>
      <w:pPr>
        <w:ind w:left="1065" w:hanging="360"/>
      </w:pPr>
      <w:rPr>
        <w:rFont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5846C50"/>
    <w:multiLevelType w:val="hybridMultilevel"/>
    <w:tmpl w:val="28E42FB8"/>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58F16BF8"/>
    <w:multiLevelType w:val="hybridMultilevel"/>
    <w:tmpl w:val="D2EC2622"/>
    <w:lvl w:ilvl="0" w:tplc="562C34E2">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8859A4"/>
    <w:multiLevelType w:val="hybridMultilevel"/>
    <w:tmpl w:val="F27C3ACA"/>
    <w:lvl w:ilvl="0" w:tplc="562C34E2">
      <w:start w:val="1"/>
      <w:numFmt w:val="bullet"/>
      <w:lvlText w:val="-"/>
      <w:lvlJc w:val="left"/>
      <w:pPr>
        <w:tabs>
          <w:tab w:val="num" w:pos="360"/>
        </w:tabs>
        <w:ind w:left="360" w:hanging="360"/>
      </w:pPr>
      <w:rPr>
        <w:rFonts w:ascii="Times New Roman" w:hAnsi="Times New Roman" w:hint="default"/>
      </w:rPr>
    </w:lvl>
    <w:lvl w:ilvl="1" w:tplc="0DD26F5E">
      <w:start w:val="1"/>
      <w:numFmt w:val="bullet"/>
      <w:lvlText w:val="-"/>
      <w:lvlJc w:val="left"/>
      <w:pPr>
        <w:tabs>
          <w:tab w:val="num" w:pos="1080"/>
        </w:tabs>
        <w:ind w:left="1080" w:hanging="360"/>
      </w:pPr>
      <w:rPr>
        <w:rFonts w:ascii="Times New Roman" w:hAnsi="Times New Roman" w:hint="default"/>
      </w:rPr>
    </w:lvl>
    <w:lvl w:ilvl="2" w:tplc="E0C816BA" w:tentative="1">
      <w:start w:val="1"/>
      <w:numFmt w:val="bullet"/>
      <w:lvlText w:val="-"/>
      <w:lvlJc w:val="left"/>
      <w:pPr>
        <w:tabs>
          <w:tab w:val="num" w:pos="1800"/>
        </w:tabs>
        <w:ind w:left="1800" w:hanging="360"/>
      </w:pPr>
      <w:rPr>
        <w:rFonts w:ascii="Times New Roman" w:hAnsi="Times New Roman" w:hint="default"/>
      </w:rPr>
    </w:lvl>
    <w:lvl w:ilvl="3" w:tplc="5922C63A" w:tentative="1">
      <w:start w:val="1"/>
      <w:numFmt w:val="bullet"/>
      <w:lvlText w:val="-"/>
      <w:lvlJc w:val="left"/>
      <w:pPr>
        <w:tabs>
          <w:tab w:val="num" w:pos="2520"/>
        </w:tabs>
        <w:ind w:left="2520" w:hanging="360"/>
      </w:pPr>
      <w:rPr>
        <w:rFonts w:ascii="Times New Roman" w:hAnsi="Times New Roman" w:hint="default"/>
      </w:rPr>
    </w:lvl>
    <w:lvl w:ilvl="4" w:tplc="48B82934" w:tentative="1">
      <w:start w:val="1"/>
      <w:numFmt w:val="bullet"/>
      <w:lvlText w:val="-"/>
      <w:lvlJc w:val="left"/>
      <w:pPr>
        <w:tabs>
          <w:tab w:val="num" w:pos="3240"/>
        </w:tabs>
        <w:ind w:left="3240" w:hanging="360"/>
      </w:pPr>
      <w:rPr>
        <w:rFonts w:ascii="Times New Roman" w:hAnsi="Times New Roman" w:hint="default"/>
      </w:rPr>
    </w:lvl>
    <w:lvl w:ilvl="5" w:tplc="3C6A1696" w:tentative="1">
      <w:start w:val="1"/>
      <w:numFmt w:val="bullet"/>
      <w:lvlText w:val="-"/>
      <w:lvlJc w:val="left"/>
      <w:pPr>
        <w:tabs>
          <w:tab w:val="num" w:pos="3960"/>
        </w:tabs>
        <w:ind w:left="3960" w:hanging="360"/>
      </w:pPr>
      <w:rPr>
        <w:rFonts w:ascii="Times New Roman" w:hAnsi="Times New Roman" w:hint="default"/>
      </w:rPr>
    </w:lvl>
    <w:lvl w:ilvl="6" w:tplc="D72073B8" w:tentative="1">
      <w:start w:val="1"/>
      <w:numFmt w:val="bullet"/>
      <w:lvlText w:val="-"/>
      <w:lvlJc w:val="left"/>
      <w:pPr>
        <w:tabs>
          <w:tab w:val="num" w:pos="4680"/>
        </w:tabs>
        <w:ind w:left="4680" w:hanging="360"/>
      </w:pPr>
      <w:rPr>
        <w:rFonts w:ascii="Times New Roman" w:hAnsi="Times New Roman" w:hint="default"/>
      </w:rPr>
    </w:lvl>
    <w:lvl w:ilvl="7" w:tplc="D8387E2A" w:tentative="1">
      <w:start w:val="1"/>
      <w:numFmt w:val="bullet"/>
      <w:lvlText w:val="-"/>
      <w:lvlJc w:val="left"/>
      <w:pPr>
        <w:tabs>
          <w:tab w:val="num" w:pos="5400"/>
        </w:tabs>
        <w:ind w:left="5400" w:hanging="360"/>
      </w:pPr>
      <w:rPr>
        <w:rFonts w:ascii="Times New Roman" w:hAnsi="Times New Roman" w:hint="default"/>
      </w:rPr>
    </w:lvl>
    <w:lvl w:ilvl="8" w:tplc="6E4003CE"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708E58C0"/>
    <w:multiLevelType w:val="hybridMultilevel"/>
    <w:tmpl w:val="ECCE2242"/>
    <w:lvl w:ilvl="0" w:tplc="5CFEDF02">
      <w:start w:val="4"/>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57"/>
    <w:rsid w:val="00041D5F"/>
    <w:rsid w:val="000D5429"/>
    <w:rsid w:val="00134D55"/>
    <w:rsid w:val="00141B79"/>
    <w:rsid w:val="001B260C"/>
    <w:rsid w:val="001C6262"/>
    <w:rsid w:val="001D75A7"/>
    <w:rsid w:val="002004FA"/>
    <w:rsid w:val="00222A48"/>
    <w:rsid w:val="002D33C0"/>
    <w:rsid w:val="002D5151"/>
    <w:rsid w:val="002F5830"/>
    <w:rsid w:val="00387CA8"/>
    <w:rsid w:val="003B46BD"/>
    <w:rsid w:val="003C58DE"/>
    <w:rsid w:val="003C5EB9"/>
    <w:rsid w:val="004133D3"/>
    <w:rsid w:val="00425C98"/>
    <w:rsid w:val="004272B2"/>
    <w:rsid w:val="004515A6"/>
    <w:rsid w:val="0046794A"/>
    <w:rsid w:val="0048178A"/>
    <w:rsid w:val="00487EF5"/>
    <w:rsid w:val="004B1C77"/>
    <w:rsid w:val="004C243E"/>
    <w:rsid w:val="004C4F88"/>
    <w:rsid w:val="0053583A"/>
    <w:rsid w:val="005575CB"/>
    <w:rsid w:val="005821C2"/>
    <w:rsid w:val="005F64C0"/>
    <w:rsid w:val="005F65A7"/>
    <w:rsid w:val="00625C84"/>
    <w:rsid w:val="0064042C"/>
    <w:rsid w:val="0068098F"/>
    <w:rsid w:val="006B1E6E"/>
    <w:rsid w:val="006E7917"/>
    <w:rsid w:val="00721D63"/>
    <w:rsid w:val="0075424A"/>
    <w:rsid w:val="00800098"/>
    <w:rsid w:val="008327FB"/>
    <w:rsid w:val="008356D0"/>
    <w:rsid w:val="00856B03"/>
    <w:rsid w:val="00864D0B"/>
    <w:rsid w:val="008E45AA"/>
    <w:rsid w:val="00916C58"/>
    <w:rsid w:val="00927B06"/>
    <w:rsid w:val="00945A0E"/>
    <w:rsid w:val="009E2640"/>
    <w:rsid w:val="00A4787C"/>
    <w:rsid w:val="00A5276B"/>
    <w:rsid w:val="00A7497E"/>
    <w:rsid w:val="00AA4D9C"/>
    <w:rsid w:val="00AA5E9F"/>
    <w:rsid w:val="00AB17FC"/>
    <w:rsid w:val="00AE4CD9"/>
    <w:rsid w:val="00AE5B4C"/>
    <w:rsid w:val="00B0063B"/>
    <w:rsid w:val="00C001F4"/>
    <w:rsid w:val="00C37DF6"/>
    <w:rsid w:val="00CB0B85"/>
    <w:rsid w:val="00CE757A"/>
    <w:rsid w:val="00D02357"/>
    <w:rsid w:val="00D55B44"/>
    <w:rsid w:val="00D57CDF"/>
    <w:rsid w:val="00D914D0"/>
    <w:rsid w:val="00DB0815"/>
    <w:rsid w:val="00DC4306"/>
    <w:rsid w:val="00DF0B63"/>
    <w:rsid w:val="00E80BD8"/>
    <w:rsid w:val="00EF79DB"/>
    <w:rsid w:val="00F030AF"/>
    <w:rsid w:val="00F553E4"/>
    <w:rsid w:val="00F766E7"/>
    <w:rsid w:val="00F8457A"/>
    <w:rsid w:val="00FC0C49"/>
    <w:rsid w:val="00FC2691"/>
    <w:rsid w:val="00FC45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46AF"/>
  <w15:chartTrackingRefBased/>
  <w15:docId w15:val="{A8895643-0D6B-4BE2-A7CC-6415E9C1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2A48"/>
    <w:pPr>
      <w:keepNext/>
      <w:keepLines/>
      <w:spacing w:before="240" w:after="0"/>
      <w:outlineLvl w:val="0"/>
    </w:pPr>
    <w:rPr>
      <w:rFonts w:asciiTheme="majorHAnsi" w:eastAsiaTheme="majorEastAsia" w:hAnsiTheme="majorHAnsi" w:cstheme="majorBidi"/>
      <w:color w:val="2F5496" w:themeColor="accent5" w:themeShade="BF"/>
      <w:sz w:val="32"/>
      <w:szCs w:val="32"/>
    </w:rPr>
  </w:style>
  <w:style w:type="paragraph" w:styleId="Titre2">
    <w:name w:val="heading 2"/>
    <w:basedOn w:val="Normal"/>
    <w:next w:val="Normal"/>
    <w:link w:val="Titre2Car"/>
    <w:uiPriority w:val="9"/>
    <w:unhideWhenUsed/>
    <w:qFormat/>
    <w:rsid w:val="00222A48"/>
    <w:pPr>
      <w:keepNext/>
      <w:keepLines/>
      <w:spacing w:before="40" w:after="0"/>
      <w:outlineLvl w:val="1"/>
    </w:pPr>
    <w:rPr>
      <w:rFonts w:asciiTheme="majorHAnsi" w:eastAsiaTheme="majorEastAsia" w:hAnsiTheme="majorHAnsi" w:cstheme="majorBidi"/>
      <w:color w:val="2F5496" w:themeColor="accent5" w:themeShade="BF"/>
      <w:sz w:val="26"/>
      <w:szCs w:val="26"/>
    </w:rPr>
  </w:style>
  <w:style w:type="paragraph" w:styleId="Titre3">
    <w:name w:val="heading 3"/>
    <w:basedOn w:val="Normal"/>
    <w:next w:val="Normal"/>
    <w:link w:val="Titre3Car"/>
    <w:uiPriority w:val="9"/>
    <w:unhideWhenUsed/>
    <w:qFormat/>
    <w:rsid w:val="006E7917"/>
    <w:pPr>
      <w:keepNext/>
      <w:keepLines/>
      <w:spacing w:before="40" w:after="0"/>
      <w:outlineLvl w:val="2"/>
    </w:pPr>
    <w:rPr>
      <w:rFonts w:asciiTheme="majorHAnsi" w:eastAsiaTheme="majorEastAsia" w:hAnsiTheme="majorHAnsi" w:cstheme="majorBidi"/>
      <w:color w:val="7030A0"/>
      <w:sz w:val="24"/>
      <w:szCs w:val="24"/>
    </w:rPr>
  </w:style>
  <w:style w:type="paragraph" w:styleId="Titre4">
    <w:name w:val="heading 4"/>
    <w:basedOn w:val="Normal"/>
    <w:next w:val="Normal"/>
    <w:link w:val="Titre4Car"/>
    <w:uiPriority w:val="9"/>
    <w:unhideWhenUsed/>
    <w:qFormat/>
    <w:rsid w:val="009E2640"/>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2A48"/>
    <w:rPr>
      <w:rFonts w:asciiTheme="majorHAnsi" w:eastAsiaTheme="majorEastAsia" w:hAnsiTheme="majorHAnsi" w:cstheme="majorBidi"/>
      <w:color w:val="2F5496" w:themeColor="accent5" w:themeShade="BF"/>
      <w:sz w:val="32"/>
      <w:szCs w:val="32"/>
    </w:rPr>
  </w:style>
  <w:style w:type="paragraph" w:styleId="En-ttedetabledesmatires">
    <w:name w:val="TOC Heading"/>
    <w:basedOn w:val="Titre1"/>
    <w:next w:val="Normal"/>
    <w:uiPriority w:val="39"/>
    <w:unhideWhenUsed/>
    <w:qFormat/>
    <w:rsid w:val="00AA5E9F"/>
    <w:pPr>
      <w:outlineLvl w:val="9"/>
    </w:pPr>
    <w:rPr>
      <w:lang w:eastAsia="fr-FR"/>
    </w:rPr>
  </w:style>
  <w:style w:type="character" w:styleId="Emphaseple">
    <w:name w:val="Subtle Emphasis"/>
    <w:basedOn w:val="Policepardfaut"/>
    <w:uiPriority w:val="19"/>
    <w:qFormat/>
    <w:rsid w:val="00222A48"/>
    <w:rPr>
      <w:i/>
      <w:iCs/>
      <w:color w:val="404040" w:themeColor="text1" w:themeTint="BF"/>
    </w:rPr>
  </w:style>
  <w:style w:type="character" w:customStyle="1" w:styleId="Titre2Car">
    <w:name w:val="Titre 2 Car"/>
    <w:basedOn w:val="Policepardfaut"/>
    <w:link w:val="Titre2"/>
    <w:uiPriority w:val="9"/>
    <w:rsid w:val="00222A48"/>
    <w:rPr>
      <w:rFonts w:asciiTheme="majorHAnsi" w:eastAsiaTheme="majorEastAsia" w:hAnsiTheme="majorHAnsi" w:cstheme="majorBidi"/>
      <w:color w:val="2F5496" w:themeColor="accent5" w:themeShade="BF"/>
      <w:sz w:val="26"/>
      <w:szCs w:val="26"/>
    </w:rPr>
  </w:style>
  <w:style w:type="paragraph" w:styleId="TM1">
    <w:name w:val="toc 1"/>
    <w:basedOn w:val="Normal"/>
    <w:next w:val="Normal"/>
    <w:autoRedefine/>
    <w:uiPriority w:val="39"/>
    <w:unhideWhenUsed/>
    <w:rsid w:val="00222A48"/>
    <w:pPr>
      <w:spacing w:after="100"/>
    </w:pPr>
  </w:style>
  <w:style w:type="paragraph" w:styleId="TM2">
    <w:name w:val="toc 2"/>
    <w:basedOn w:val="Normal"/>
    <w:next w:val="Normal"/>
    <w:autoRedefine/>
    <w:uiPriority w:val="39"/>
    <w:unhideWhenUsed/>
    <w:rsid w:val="00222A48"/>
    <w:pPr>
      <w:spacing w:after="100"/>
      <w:ind w:left="220"/>
    </w:pPr>
  </w:style>
  <w:style w:type="character" w:styleId="Lienhypertexte">
    <w:name w:val="Hyperlink"/>
    <w:basedOn w:val="Policepardfaut"/>
    <w:uiPriority w:val="99"/>
    <w:unhideWhenUsed/>
    <w:rsid w:val="00222A48"/>
    <w:rPr>
      <w:color w:val="0563C1" w:themeColor="hyperlink"/>
      <w:u w:val="single"/>
    </w:rPr>
  </w:style>
  <w:style w:type="character" w:customStyle="1" w:styleId="Titre3Car">
    <w:name w:val="Titre 3 Car"/>
    <w:basedOn w:val="Policepardfaut"/>
    <w:link w:val="Titre3"/>
    <w:uiPriority w:val="9"/>
    <w:rsid w:val="006E7917"/>
    <w:rPr>
      <w:rFonts w:asciiTheme="majorHAnsi" w:eastAsiaTheme="majorEastAsia" w:hAnsiTheme="majorHAnsi" w:cstheme="majorBidi"/>
      <w:color w:val="7030A0"/>
      <w:sz w:val="24"/>
      <w:szCs w:val="24"/>
    </w:rPr>
  </w:style>
  <w:style w:type="paragraph" w:styleId="Lgende">
    <w:name w:val="caption"/>
    <w:basedOn w:val="Normal"/>
    <w:next w:val="Normal"/>
    <w:uiPriority w:val="35"/>
    <w:unhideWhenUsed/>
    <w:qFormat/>
    <w:rsid w:val="00041D5F"/>
    <w:pPr>
      <w:spacing w:after="200" w:line="240" w:lineRule="auto"/>
    </w:pPr>
    <w:rPr>
      <w:i/>
      <w:iCs/>
      <w:color w:val="44546A" w:themeColor="text2"/>
      <w:sz w:val="18"/>
      <w:szCs w:val="18"/>
    </w:rPr>
  </w:style>
  <w:style w:type="paragraph" w:styleId="Paragraphedeliste">
    <w:name w:val="List Paragraph"/>
    <w:basedOn w:val="Normal"/>
    <w:uiPriority w:val="34"/>
    <w:qFormat/>
    <w:rsid w:val="00041D5F"/>
    <w:pPr>
      <w:ind w:left="720"/>
      <w:contextualSpacing/>
    </w:pPr>
  </w:style>
  <w:style w:type="paragraph" w:styleId="Bibliographie">
    <w:name w:val="Bibliography"/>
    <w:basedOn w:val="Normal"/>
    <w:next w:val="Normal"/>
    <w:uiPriority w:val="37"/>
    <w:unhideWhenUsed/>
    <w:rsid w:val="00DB0815"/>
  </w:style>
  <w:style w:type="paragraph" w:styleId="Titre">
    <w:name w:val="Title"/>
    <w:basedOn w:val="Normal"/>
    <w:next w:val="Normal"/>
    <w:link w:val="TitreCar"/>
    <w:uiPriority w:val="10"/>
    <w:qFormat/>
    <w:rsid w:val="00F55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53E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E5B4C"/>
    <w:pPr>
      <w:tabs>
        <w:tab w:val="center" w:pos="4536"/>
        <w:tab w:val="right" w:pos="9072"/>
      </w:tabs>
      <w:spacing w:after="0" w:line="240" w:lineRule="auto"/>
    </w:pPr>
  </w:style>
  <w:style w:type="character" w:customStyle="1" w:styleId="En-tteCar">
    <w:name w:val="En-tête Car"/>
    <w:basedOn w:val="Policepardfaut"/>
    <w:link w:val="En-tte"/>
    <w:uiPriority w:val="99"/>
    <w:rsid w:val="00AE5B4C"/>
  </w:style>
  <w:style w:type="paragraph" w:styleId="Pieddepage">
    <w:name w:val="footer"/>
    <w:basedOn w:val="Normal"/>
    <w:link w:val="PieddepageCar"/>
    <w:uiPriority w:val="99"/>
    <w:unhideWhenUsed/>
    <w:rsid w:val="00AE5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5B4C"/>
  </w:style>
  <w:style w:type="paragraph" w:styleId="TM3">
    <w:name w:val="toc 3"/>
    <w:basedOn w:val="Normal"/>
    <w:next w:val="Normal"/>
    <w:autoRedefine/>
    <w:uiPriority w:val="39"/>
    <w:unhideWhenUsed/>
    <w:rsid w:val="00AE5B4C"/>
    <w:pPr>
      <w:spacing w:after="100"/>
      <w:ind w:left="440"/>
    </w:pPr>
  </w:style>
  <w:style w:type="character" w:customStyle="1" w:styleId="Titre4Car">
    <w:name w:val="Titre 4 Car"/>
    <w:basedOn w:val="Policepardfaut"/>
    <w:link w:val="Titre4"/>
    <w:uiPriority w:val="9"/>
    <w:rsid w:val="009E2640"/>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75753">
      <w:bodyDiv w:val="1"/>
      <w:marLeft w:val="0"/>
      <w:marRight w:val="0"/>
      <w:marTop w:val="0"/>
      <w:marBottom w:val="0"/>
      <w:divBdr>
        <w:top w:val="none" w:sz="0" w:space="0" w:color="auto"/>
        <w:left w:val="none" w:sz="0" w:space="0" w:color="auto"/>
        <w:bottom w:val="none" w:sz="0" w:space="0" w:color="auto"/>
        <w:right w:val="none" w:sz="0" w:space="0" w:color="auto"/>
      </w:divBdr>
    </w:div>
    <w:div w:id="323945657">
      <w:bodyDiv w:val="1"/>
      <w:marLeft w:val="0"/>
      <w:marRight w:val="0"/>
      <w:marTop w:val="0"/>
      <w:marBottom w:val="0"/>
      <w:divBdr>
        <w:top w:val="none" w:sz="0" w:space="0" w:color="auto"/>
        <w:left w:val="none" w:sz="0" w:space="0" w:color="auto"/>
        <w:bottom w:val="none" w:sz="0" w:space="0" w:color="auto"/>
        <w:right w:val="none" w:sz="0" w:space="0" w:color="auto"/>
      </w:divBdr>
    </w:div>
    <w:div w:id="456488050">
      <w:bodyDiv w:val="1"/>
      <w:marLeft w:val="0"/>
      <w:marRight w:val="0"/>
      <w:marTop w:val="0"/>
      <w:marBottom w:val="0"/>
      <w:divBdr>
        <w:top w:val="none" w:sz="0" w:space="0" w:color="auto"/>
        <w:left w:val="none" w:sz="0" w:space="0" w:color="auto"/>
        <w:bottom w:val="none" w:sz="0" w:space="0" w:color="auto"/>
        <w:right w:val="none" w:sz="0" w:space="0" w:color="auto"/>
      </w:divBdr>
    </w:div>
    <w:div w:id="645861344">
      <w:bodyDiv w:val="1"/>
      <w:marLeft w:val="0"/>
      <w:marRight w:val="0"/>
      <w:marTop w:val="0"/>
      <w:marBottom w:val="0"/>
      <w:divBdr>
        <w:top w:val="none" w:sz="0" w:space="0" w:color="auto"/>
        <w:left w:val="none" w:sz="0" w:space="0" w:color="auto"/>
        <w:bottom w:val="none" w:sz="0" w:space="0" w:color="auto"/>
        <w:right w:val="none" w:sz="0" w:space="0" w:color="auto"/>
      </w:divBdr>
    </w:div>
    <w:div w:id="704520018">
      <w:bodyDiv w:val="1"/>
      <w:marLeft w:val="0"/>
      <w:marRight w:val="0"/>
      <w:marTop w:val="0"/>
      <w:marBottom w:val="0"/>
      <w:divBdr>
        <w:top w:val="none" w:sz="0" w:space="0" w:color="auto"/>
        <w:left w:val="none" w:sz="0" w:space="0" w:color="auto"/>
        <w:bottom w:val="none" w:sz="0" w:space="0" w:color="auto"/>
        <w:right w:val="none" w:sz="0" w:space="0" w:color="auto"/>
      </w:divBdr>
    </w:div>
    <w:div w:id="807864225">
      <w:bodyDiv w:val="1"/>
      <w:marLeft w:val="0"/>
      <w:marRight w:val="0"/>
      <w:marTop w:val="0"/>
      <w:marBottom w:val="0"/>
      <w:divBdr>
        <w:top w:val="none" w:sz="0" w:space="0" w:color="auto"/>
        <w:left w:val="none" w:sz="0" w:space="0" w:color="auto"/>
        <w:bottom w:val="none" w:sz="0" w:space="0" w:color="auto"/>
        <w:right w:val="none" w:sz="0" w:space="0" w:color="auto"/>
      </w:divBdr>
    </w:div>
    <w:div w:id="1156262372">
      <w:bodyDiv w:val="1"/>
      <w:marLeft w:val="0"/>
      <w:marRight w:val="0"/>
      <w:marTop w:val="0"/>
      <w:marBottom w:val="0"/>
      <w:divBdr>
        <w:top w:val="none" w:sz="0" w:space="0" w:color="auto"/>
        <w:left w:val="none" w:sz="0" w:space="0" w:color="auto"/>
        <w:bottom w:val="none" w:sz="0" w:space="0" w:color="auto"/>
        <w:right w:val="none" w:sz="0" w:space="0" w:color="auto"/>
      </w:divBdr>
    </w:div>
    <w:div w:id="1158156338">
      <w:bodyDiv w:val="1"/>
      <w:marLeft w:val="0"/>
      <w:marRight w:val="0"/>
      <w:marTop w:val="0"/>
      <w:marBottom w:val="0"/>
      <w:divBdr>
        <w:top w:val="none" w:sz="0" w:space="0" w:color="auto"/>
        <w:left w:val="none" w:sz="0" w:space="0" w:color="auto"/>
        <w:bottom w:val="none" w:sz="0" w:space="0" w:color="auto"/>
        <w:right w:val="none" w:sz="0" w:space="0" w:color="auto"/>
      </w:divBdr>
    </w:div>
    <w:div w:id="1178691028">
      <w:bodyDiv w:val="1"/>
      <w:marLeft w:val="0"/>
      <w:marRight w:val="0"/>
      <w:marTop w:val="0"/>
      <w:marBottom w:val="0"/>
      <w:divBdr>
        <w:top w:val="none" w:sz="0" w:space="0" w:color="auto"/>
        <w:left w:val="none" w:sz="0" w:space="0" w:color="auto"/>
        <w:bottom w:val="none" w:sz="0" w:space="0" w:color="auto"/>
        <w:right w:val="none" w:sz="0" w:space="0" w:color="auto"/>
      </w:divBdr>
    </w:div>
    <w:div w:id="1187062947">
      <w:bodyDiv w:val="1"/>
      <w:marLeft w:val="0"/>
      <w:marRight w:val="0"/>
      <w:marTop w:val="0"/>
      <w:marBottom w:val="0"/>
      <w:divBdr>
        <w:top w:val="none" w:sz="0" w:space="0" w:color="auto"/>
        <w:left w:val="none" w:sz="0" w:space="0" w:color="auto"/>
        <w:bottom w:val="none" w:sz="0" w:space="0" w:color="auto"/>
        <w:right w:val="none" w:sz="0" w:space="0" w:color="auto"/>
      </w:divBdr>
    </w:div>
    <w:div w:id="1672444576">
      <w:bodyDiv w:val="1"/>
      <w:marLeft w:val="0"/>
      <w:marRight w:val="0"/>
      <w:marTop w:val="0"/>
      <w:marBottom w:val="0"/>
      <w:divBdr>
        <w:top w:val="none" w:sz="0" w:space="0" w:color="auto"/>
        <w:left w:val="none" w:sz="0" w:space="0" w:color="auto"/>
        <w:bottom w:val="none" w:sz="0" w:space="0" w:color="auto"/>
        <w:right w:val="none" w:sz="0" w:space="0" w:color="auto"/>
      </w:divBdr>
    </w:div>
    <w:div w:id="1820686739">
      <w:bodyDiv w:val="1"/>
      <w:marLeft w:val="0"/>
      <w:marRight w:val="0"/>
      <w:marTop w:val="0"/>
      <w:marBottom w:val="0"/>
      <w:divBdr>
        <w:top w:val="none" w:sz="0" w:space="0" w:color="auto"/>
        <w:left w:val="none" w:sz="0" w:space="0" w:color="auto"/>
        <w:bottom w:val="none" w:sz="0" w:space="0" w:color="auto"/>
        <w:right w:val="none" w:sz="0" w:space="0" w:color="auto"/>
      </w:divBdr>
    </w:div>
    <w:div w:id="1909412359">
      <w:bodyDiv w:val="1"/>
      <w:marLeft w:val="0"/>
      <w:marRight w:val="0"/>
      <w:marTop w:val="0"/>
      <w:marBottom w:val="0"/>
      <w:divBdr>
        <w:top w:val="none" w:sz="0" w:space="0" w:color="auto"/>
        <w:left w:val="none" w:sz="0" w:space="0" w:color="auto"/>
        <w:bottom w:val="none" w:sz="0" w:space="0" w:color="auto"/>
        <w:right w:val="none" w:sz="0" w:space="0" w:color="auto"/>
      </w:divBdr>
    </w:div>
    <w:div w:id="1919552703">
      <w:bodyDiv w:val="1"/>
      <w:marLeft w:val="0"/>
      <w:marRight w:val="0"/>
      <w:marTop w:val="0"/>
      <w:marBottom w:val="0"/>
      <w:divBdr>
        <w:top w:val="none" w:sz="0" w:space="0" w:color="auto"/>
        <w:left w:val="none" w:sz="0" w:space="0" w:color="auto"/>
        <w:bottom w:val="none" w:sz="0" w:space="0" w:color="auto"/>
        <w:right w:val="none" w:sz="0" w:space="0" w:color="auto"/>
      </w:divBdr>
    </w:div>
    <w:div w:id="19320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Pro</b:Tag>
    <b:SourceType>InternetSite</b:SourceType>
    <b:Guid>{66F5A649-674A-4E2D-8D73-1ADECADE12A6}</b:Guid>
    <b:Author>
      <b:Author>
        <b:NameList>
          <b:Person>
            <b:Last>Art</b:Last>
            <b:First>Process</b:First>
            <b:Middle>Extraction from Text: Benchmarking the State of the</b:Middle>
          </b:Person>
        </b:NameList>
      </b:Author>
    </b:Author>
    <b:URL>https://arxiv.org/pdf/2110.03754.pdf</b:URL>
    <b:RefOrder>1</b:RefOrder>
  </b:Source>
</b:Sources>
</file>

<file path=customXml/itemProps1.xml><?xml version="1.0" encoding="utf-8"?>
<ds:datastoreItem xmlns:ds="http://schemas.openxmlformats.org/officeDocument/2006/customXml" ds:itemID="{312C468E-380F-4F65-81A2-BF9B549AA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20</Pages>
  <Words>2554</Words>
  <Characters>14050</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CHU Caen Normandie</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DAUMER GEOFFROY</dc:creator>
  <cp:keywords/>
  <dc:description/>
  <cp:lastModifiedBy>DAUMER GEOFFROY</cp:lastModifiedBy>
  <cp:revision>9</cp:revision>
  <dcterms:created xsi:type="dcterms:W3CDTF">2023-12-21T08:21:00Z</dcterms:created>
  <dcterms:modified xsi:type="dcterms:W3CDTF">2023-12-29T12:43:00Z</dcterms:modified>
</cp:coreProperties>
</file>