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F553E4" w:rsidP="00F553E4">
      <w:pPr>
        <w:pStyle w:val="Titre"/>
      </w:pPr>
      <w:r>
        <w:t>Projet chef d’œuvre</w:t>
      </w:r>
    </w:p>
    <w:p w:rsidR="00F553E4" w:rsidRDefault="00F553E4" w:rsidP="00F553E4">
      <w:pPr>
        <w:rPr>
          <w:sz w:val="24"/>
          <w:szCs w:val="24"/>
        </w:rPr>
      </w:pPr>
      <w:r w:rsidRPr="00F553E4">
        <w:rPr>
          <w:sz w:val="24"/>
          <w:szCs w:val="24"/>
        </w:rPr>
        <w:t>Application d’extraction de données sur du texte utilisant l’IA</w:t>
      </w: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A5E9F" w:rsidRPr="00AE5B4C" w:rsidRDefault="00AE5B4C" w:rsidP="00AE5B4C">
      <w:pPr>
        <w:jc w:val="right"/>
        <w:rPr>
          <w:sz w:val="24"/>
          <w:szCs w:val="24"/>
        </w:rPr>
      </w:pPr>
      <w:r w:rsidRPr="00AE5B4C">
        <w:rPr>
          <w:sz w:val="24"/>
          <w:szCs w:val="24"/>
        </w:rPr>
        <w:t xml:space="preserve">Geoffroy </w:t>
      </w:r>
      <w:proofErr w:type="spellStart"/>
      <w:r w:rsidRPr="00AE5B4C">
        <w:rPr>
          <w:sz w:val="24"/>
          <w:szCs w:val="24"/>
        </w:rPr>
        <w:t>Daumer</w:t>
      </w:r>
      <w:proofErr w:type="spellEnd"/>
    </w:p>
    <w:sdt>
      <w:sdtPr>
        <w:rPr>
          <w:rFonts w:asciiTheme="minorHAnsi" w:eastAsiaTheme="minorHAnsi" w:hAnsiTheme="minorHAnsi" w:cstheme="minorBidi"/>
          <w:color w:val="auto"/>
          <w:sz w:val="22"/>
          <w:szCs w:val="22"/>
          <w:lang w:eastAsia="en-US"/>
        </w:rPr>
        <w:id w:val="-164549821"/>
        <w:docPartObj>
          <w:docPartGallery w:val="Table of Contents"/>
          <w:docPartUnique/>
        </w:docPartObj>
      </w:sdtPr>
      <w:sdtEndPr>
        <w:rPr>
          <w:b/>
          <w:bCs/>
        </w:rPr>
      </w:sdtEndPr>
      <w:sdtContent>
        <w:p w:rsidR="00222A48" w:rsidRDefault="00222A48" w:rsidP="00222A48">
          <w:pPr>
            <w:pStyle w:val="En-ttedetabledesmatires"/>
            <w:jc w:val="center"/>
            <w:rPr>
              <w:color w:val="FF0000"/>
            </w:rPr>
          </w:pPr>
          <w:r w:rsidRPr="00AE5B4C">
            <w:rPr>
              <w:color w:val="FF0000"/>
            </w:rPr>
            <w:t>Table des matières</w:t>
          </w:r>
        </w:p>
        <w:p w:rsidR="00AE5B4C" w:rsidRPr="00AE5B4C" w:rsidRDefault="00AE5B4C" w:rsidP="00AE5B4C">
          <w:pPr>
            <w:rPr>
              <w:lang w:eastAsia="fr-FR"/>
            </w:rPr>
          </w:pPr>
        </w:p>
        <w:p w:rsidR="004C243E" w:rsidRDefault="00222A48">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4571221" w:history="1">
            <w:r w:rsidR="004C243E" w:rsidRPr="00863405">
              <w:rPr>
                <w:rStyle w:val="Lienhypertexte"/>
                <w:noProof/>
              </w:rPr>
              <w:t>Introduction</w:t>
            </w:r>
            <w:r w:rsidR="004C243E">
              <w:rPr>
                <w:noProof/>
                <w:webHidden/>
              </w:rPr>
              <w:tab/>
            </w:r>
            <w:r w:rsidR="004C243E">
              <w:rPr>
                <w:noProof/>
                <w:webHidden/>
              </w:rPr>
              <w:fldChar w:fldCharType="begin"/>
            </w:r>
            <w:r w:rsidR="004C243E">
              <w:rPr>
                <w:noProof/>
                <w:webHidden/>
              </w:rPr>
              <w:instrText xml:space="preserve"> PAGEREF _Toc154571221 \h </w:instrText>
            </w:r>
            <w:r w:rsidR="004C243E">
              <w:rPr>
                <w:noProof/>
                <w:webHidden/>
              </w:rPr>
            </w:r>
            <w:r w:rsidR="004C243E">
              <w:rPr>
                <w:noProof/>
                <w:webHidden/>
              </w:rPr>
              <w:fldChar w:fldCharType="separate"/>
            </w:r>
            <w:r w:rsidR="004C243E">
              <w:rPr>
                <w:noProof/>
                <w:webHidden/>
              </w:rPr>
              <w:t>3</w:t>
            </w:r>
            <w:r w:rsidR="004C243E">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22" w:history="1">
            <w:r w:rsidRPr="00863405">
              <w:rPr>
                <w:rStyle w:val="Lienhypertexte"/>
                <w:noProof/>
              </w:rPr>
              <w:t>Partie 1</w:t>
            </w:r>
            <w:r>
              <w:rPr>
                <w:noProof/>
                <w:webHidden/>
              </w:rPr>
              <w:tab/>
            </w:r>
            <w:r>
              <w:rPr>
                <w:noProof/>
                <w:webHidden/>
              </w:rPr>
              <w:fldChar w:fldCharType="begin"/>
            </w:r>
            <w:r>
              <w:rPr>
                <w:noProof/>
                <w:webHidden/>
              </w:rPr>
              <w:instrText xml:space="preserve"> PAGEREF _Toc154571222 \h </w:instrText>
            </w:r>
            <w:r>
              <w:rPr>
                <w:noProof/>
                <w:webHidden/>
              </w:rPr>
            </w:r>
            <w:r>
              <w:rPr>
                <w:noProof/>
                <w:webHidden/>
              </w:rPr>
              <w:fldChar w:fldCharType="separate"/>
            </w:r>
            <w:r>
              <w:rPr>
                <w:noProof/>
                <w:webHidden/>
              </w:rPr>
              <w:t>4</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23" w:history="1">
            <w:r w:rsidRPr="00863405">
              <w:rPr>
                <w:rStyle w:val="Lienhypertexte"/>
                <w:noProof/>
              </w:rPr>
              <w:t>I. Compréhension besoin client</w:t>
            </w:r>
            <w:r>
              <w:rPr>
                <w:noProof/>
                <w:webHidden/>
              </w:rPr>
              <w:tab/>
            </w:r>
            <w:r>
              <w:rPr>
                <w:noProof/>
                <w:webHidden/>
              </w:rPr>
              <w:fldChar w:fldCharType="begin"/>
            </w:r>
            <w:r>
              <w:rPr>
                <w:noProof/>
                <w:webHidden/>
              </w:rPr>
              <w:instrText xml:space="preserve"> PAGEREF _Toc154571223 \h </w:instrText>
            </w:r>
            <w:r>
              <w:rPr>
                <w:noProof/>
                <w:webHidden/>
              </w:rPr>
            </w:r>
            <w:r>
              <w:rPr>
                <w:noProof/>
                <w:webHidden/>
              </w:rPr>
              <w:fldChar w:fldCharType="separate"/>
            </w:r>
            <w:r>
              <w:rPr>
                <w:noProof/>
                <w:webHidden/>
              </w:rPr>
              <w:t>4</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24" w:history="1">
            <w:r w:rsidRPr="00863405">
              <w:rPr>
                <w:rStyle w:val="Lienhypertexte"/>
                <w:noProof/>
              </w:rPr>
              <w:t>I.1. Enjeux réglementaires</w:t>
            </w:r>
            <w:r>
              <w:rPr>
                <w:noProof/>
                <w:webHidden/>
              </w:rPr>
              <w:tab/>
            </w:r>
            <w:r>
              <w:rPr>
                <w:noProof/>
                <w:webHidden/>
              </w:rPr>
              <w:fldChar w:fldCharType="begin"/>
            </w:r>
            <w:r>
              <w:rPr>
                <w:noProof/>
                <w:webHidden/>
              </w:rPr>
              <w:instrText xml:space="preserve"> PAGEREF _Toc154571224 \h </w:instrText>
            </w:r>
            <w:r>
              <w:rPr>
                <w:noProof/>
                <w:webHidden/>
              </w:rPr>
            </w:r>
            <w:r>
              <w:rPr>
                <w:noProof/>
                <w:webHidden/>
              </w:rPr>
              <w:fldChar w:fldCharType="separate"/>
            </w:r>
            <w:r>
              <w:rPr>
                <w:noProof/>
                <w:webHidden/>
              </w:rPr>
              <w:t>5</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25" w:history="1">
            <w:r w:rsidRPr="00863405">
              <w:rPr>
                <w:rStyle w:val="Lienhypertexte"/>
                <w:noProof/>
              </w:rPr>
              <w:t>I.2. Utilisateurs projet</w:t>
            </w:r>
            <w:r>
              <w:rPr>
                <w:noProof/>
                <w:webHidden/>
              </w:rPr>
              <w:tab/>
            </w:r>
            <w:r>
              <w:rPr>
                <w:noProof/>
                <w:webHidden/>
              </w:rPr>
              <w:fldChar w:fldCharType="begin"/>
            </w:r>
            <w:r>
              <w:rPr>
                <w:noProof/>
                <w:webHidden/>
              </w:rPr>
              <w:instrText xml:space="preserve"> PAGEREF _Toc154571225 \h </w:instrText>
            </w:r>
            <w:r>
              <w:rPr>
                <w:noProof/>
                <w:webHidden/>
              </w:rPr>
            </w:r>
            <w:r>
              <w:rPr>
                <w:noProof/>
                <w:webHidden/>
              </w:rPr>
              <w:fldChar w:fldCharType="separate"/>
            </w:r>
            <w:r>
              <w:rPr>
                <w:noProof/>
                <w:webHidden/>
              </w:rPr>
              <w:t>6</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26" w:history="1">
            <w:r w:rsidRPr="00863405">
              <w:rPr>
                <w:rStyle w:val="Lienhypertexte"/>
                <w:noProof/>
              </w:rPr>
              <w:t>I.3. Schéma fonctionnel utilisé pour le projet</w:t>
            </w:r>
            <w:r>
              <w:rPr>
                <w:noProof/>
                <w:webHidden/>
              </w:rPr>
              <w:tab/>
            </w:r>
            <w:r>
              <w:rPr>
                <w:noProof/>
                <w:webHidden/>
              </w:rPr>
              <w:fldChar w:fldCharType="begin"/>
            </w:r>
            <w:r>
              <w:rPr>
                <w:noProof/>
                <w:webHidden/>
              </w:rPr>
              <w:instrText xml:space="preserve"> PAGEREF _Toc154571226 \h </w:instrText>
            </w:r>
            <w:r>
              <w:rPr>
                <w:noProof/>
                <w:webHidden/>
              </w:rPr>
            </w:r>
            <w:r>
              <w:rPr>
                <w:noProof/>
                <w:webHidden/>
              </w:rPr>
              <w:fldChar w:fldCharType="separate"/>
            </w:r>
            <w:r>
              <w:rPr>
                <w:noProof/>
                <w:webHidden/>
              </w:rPr>
              <w:t>7</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27" w:history="1">
            <w:r w:rsidRPr="00863405">
              <w:rPr>
                <w:rStyle w:val="Lienhypertexte"/>
                <w:noProof/>
              </w:rPr>
              <w:t>I.4. Macro-planning initial</w:t>
            </w:r>
            <w:r>
              <w:rPr>
                <w:noProof/>
                <w:webHidden/>
              </w:rPr>
              <w:tab/>
            </w:r>
            <w:r>
              <w:rPr>
                <w:noProof/>
                <w:webHidden/>
              </w:rPr>
              <w:fldChar w:fldCharType="begin"/>
            </w:r>
            <w:r>
              <w:rPr>
                <w:noProof/>
                <w:webHidden/>
              </w:rPr>
              <w:instrText xml:space="preserve"> PAGEREF _Toc154571227 \h </w:instrText>
            </w:r>
            <w:r>
              <w:rPr>
                <w:noProof/>
                <w:webHidden/>
              </w:rPr>
            </w:r>
            <w:r>
              <w:rPr>
                <w:noProof/>
                <w:webHidden/>
              </w:rPr>
              <w:fldChar w:fldCharType="separate"/>
            </w:r>
            <w:r>
              <w:rPr>
                <w:noProof/>
                <w:webHidden/>
              </w:rPr>
              <w:t>8</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28" w:history="1">
            <w:r w:rsidRPr="00863405">
              <w:rPr>
                <w:rStyle w:val="Lienhypertexte"/>
                <w:noProof/>
              </w:rPr>
              <w:t>II. Etat de l’art de l’extraction de données sur du texte</w:t>
            </w:r>
            <w:r>
              <w:rPr>
                <w:noProof/>
                <w:webHidden/>
              </w:rPr>
              <w:tab/>
            </w:r>
            <w:r>
              <w:rPr>
                <w:noProof/>
                <w:webHidden/>
              </w:rPr>
              <w:fldChar w:fldCharType="begin"/>
            </w:r>
            <w:r>
              <w:rPr>
                <w:noProof/>
                <w:webHidden/>
              </w:rPr>
              <w:instrText xml:space="preserve"> PAGEREF _Toc154571228 \h </w:instrText>
            </w:r>
            <w:r>
              <w:rPr>
                <w:noProof/>
                <w:webHidden/>
              </w:rPr>
            </w:r>
            <w:r>
              <w:rPr>
                <w:noProof/>
                <w:webHidden/>
              </w:rPr>
              <w:fldChar w:fldCharType="separate"/>
            </w:r>
            <w:r>
              <w:rPr>
                <w:noProof/>
                <w:webHidden/>
              </w:rPr>
              <w:t>9</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29" w:history="1">
            <w:r w:rsidRPr="00863405">
              <w:rPr>
                <w:rStyle w:val="Lienhypertexte"/>
                <w:noProof/>
              </w:rPr>
              <w:t>III. Eléments de conception technique</w:t>
            </w:r>
            <w:r>
              <w:rPr>
                <w:noProof/>
                <w:webHidden/>
              </w:rPr>
              <w:tab/>
            </w:r>
            <w:r>
              <w:rPr>
                <w:noProof/>
                <w:webHidden/>
              </w:rPr>
              <w:fldChar w:fldCharType="begin"/>
            </w:r>
            <w:r>
              <w:rPr>
                <w:noProof/>
                <w:webHidden/>
              </w:rPr>
              <w:instrText xml:space="preserve"> PAGEREF _Toc154571229 \h </w:instrText>
            </w:r>
            <w:r>
              <w:rPr>
                <w:noProof/>
                <w:webHidden/>
              </w:rPr>
            </w:r>
            <w:r>
              <w:rPr>
                <w:noProof/>
                <w:webHidden/>
              </w:rPr>
              <w:fldChar w:fldCharType="separate"/>
            </w:r>
            <w:r>
              <w:rPr>
                <w:noProof/>
                <w:webHidden/>
              </w:rPr>
              <w:t>10</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30" w:history="1">
            <w:r w:rsidRPr="00863405">
              <w:rPr>
                <w:rStyle w:val="Lienhypertexte"/>
                <w:noProof/>
              </w:rPr>
              <w:t>IV. Choix techniques liés au projet</w:t>
            </w:r>
            <w:r>
              <w:rPr>
                <w:noProof/>
                <w:webHidden/>
              </w:rPr>
              <w:tab/>
            </w:r>
            <w:r>
              <w:rPr>
                <w:noProof/>
                <w:webHidden/>
              </w:rPr>
              <w:fldChar w:fldCharType="begin"/>
            </w:r>
            <w:r>
              <w:rPr>
                <w:noProof/>
                <w:webHidden/>
              </w:rPr>
              <w:instrText xml:space="preserve"> PAGEREF _Toc154571230 \h </w:instrText>
            </w:r>
            <w:r>
              <w:rPr>
                <w:noProof/>
                <w:webHidden/>
              </w:rPr>
            </w:r>
            <w:r>
              <w:rPr>
                <w:noProof/>
                <w:webHidden/>
              </w:rPr>
              <w:fldChar w:fldCharType="separate"/>
            </w:r>
            <w:r>
              <w:rPr>
                <w:noProof/>
                <w:webHidden/>
              </w:rPr>
              <w:t>12</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31" w:history="1">
            <w:r w:rsidRPr="00863405">
              <w:rPr>
                <w:rStyle w:val="Lienhypertexte"/>
                <w:noProof/>
              </w:rPr>
              <w:t>Réponse finale apportée</w:t>
            </w:r>
            <w:r>
              <w:rPr>
                <w:noProof/>
                <w:webHidden/>
              </w:rPr>
              <w:tab/>
            </w:r>
            <w:r>
              <w:rPr>
                <w:noProof/>
                <w:webHidden/>
              </w:rPr>
              <w:fldChar w:fldCharType="begin"/>
            </w:r>
            <w:r>
              <w:rPr>
                <w:noProof/>
                <w:webHidden/>
              </w:rPr>
              <w:instrText xml:space="preserve"> PAGEREF _Toc154571231 \h </w:instrText>
            </w:r>
            <w:r>
              <w:rPr>
                <w:noProof/>
                <w:webHidden/>
              </w:rPr>
            </w:r>
            <w:r>
              <w:rPr>
                <w:noProof/>
                <w:webHidden/>
              </w:rPr>
              <w:fldChar w:fldCharType="separate"/>
            </w:r>
            <w:r>
              <w:rPr>
                <w:noProof/>
                <w:webHidden/>
              </w:rPr>
              <w:t>13</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32" w:history="1">
            <w:r w:rsidRPr="00863405">
              <w:rPr>
                <w:rStyle w:val="Lienhypertexte"/>
                <w:noProof/>
              </w:rPr>
              <w:t>Analyse exploratoire</w:t>
            </w:r>
            <w:r>
              <w:rPr>
                <w:noProof/>
                <w:webHidden/>
              </w:rPr>
              <w:tab/>
            </w:r>
            <w:r>
              <w:rPr>
                <w:noProof/>
                <w:webHidden/>
              </w:rPr>
              <w:fldChar w:fldCharType="begin"/>
            </w:r>
            <w:r>
              <w:rPr>
                <w:noProof/>
                <w:webHidden/>
              </w:rPr>
              <w:instrText xml:space="preserve"> PAGEREF _Toc154571232 \h </w:instrText>
            </w:r>
            <w:r>
              <w:rPr>
                <w:noProof/>
                <w:webHidden/>
              </w:rPr>
            </w:r>
            <w:r>
              <w:rPr>
                <w:noProof/>
                <w:webHidden/>
              </w:rPr>
              <w:fldChar w:fldCharType="separate"/>
            </w:r>
            <w:r>
              <w:rPr>
                <w:noProof/>
                <w:webHidden/>
              </w:rPr>
              <w:t>13</w:t>
            </w:r>
            <w:r>
              <w:rPr>
                <w:noProof/>
                <w:webHidden/>
              </w:rPr>
              <w:fldChar w:fldCharType="end"/>
            </w:r>
          </w:hyperlink>
        </w:p>
        <w:p w:rsidR="004C243E" w:rsidRDefault="004C243E">
          <w:pPr>
            <w:pStyle w:val="TM3"/>
            <w:tabs>
              <w:tab w:val="right" w:leader="dot" w:pos="9062"/>
            </w:tabs>
            <w:rPr>
              <w:rFonts w:eastAsiaTheme="minorEastAsia"/>
              <w:noProof/>
              <w:lang w:eastAsia="fr-FR"/>
            </w:rPr>
          </w:pPr>
          <w:hyperlink w:anchor="_Toc154571233" w:history="1">
            <w:r w:rsidRPr="00863405">
              <w:rPr>
                <w:rStyle w:val="Lienhypertexte"/>
                <w:noProof/>
              </w:rPr>
              <w:t>Résultats</w:t>
            </w:r>
            <w:r>
              <w:rPr>
                <w:noProof/>
                <w:webHidden/>
              </w:rPr>
              <w:tab/>
            </w:r>
            <w:r>
              <w:rPr>
                <w:noProof/>
                <w:webHidden/>
              </w:rPr>
              <w:fldChar w:fldCharType="begin"/>
            </w:r>
            <w:r>
              <w:rPr>
                <w:noProof/>
                <w:webHidden/>
              </w:rPr>
              <w:instrText xml:space="preserve"> PAGEREF _Toc154571233 \h </w:instrText>
            </w:r>
            <w:r>
              <w:rPr>
                <w:noProof/>
                <w:webHidden/>
              </w:rPr>
            </w:r>
            <w:r>
              <w:rPr>
                <w:noProof/>
                <w:webHidden/>
              </w:rPr>
              <w:fldChar w:fldCharType="separate"/>
            </w:r>
            <w:r>
              <w:rPr>
                <w:noProof/>
                <w:webHidden/>
              </w:rPr>
              <w:t>13</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34" w:history="1">
            <w:r w:rsidRPr="00863405">
              <w:rPr>
                <w:rStyle w:val="Lienhypertexte"/>
                <w:noProof/>
              </w:rPr>
              <w:t>Partie 2</w:t>
            </w:r>
            <w:r>
              <w:rPr>
                <w:noProof/>
                <w:webHidden/>
              </w:rPr>
              <w:tab/>
            </w:r>
            <w:r>
              <w:rPr>
                <w:noProof/>
                <w:webHidden/>
              </w:rPr>
              <w:fldChar w:fldCharType="begin"/>
            </w:r>
            <w:r>
              <w:rPr>
                <w:noProof/>
                <w:webHidden/>
              </w:rPr>
              <w:instrText xml:space="preserve"> PAGEREF _Toc154571234 \h </w:instrText>
            </w:r>
            <w:r>
              <w:rPr>
                <w:noProof/>
                <w:webHidden/>
              </w:rPr>
            </w:r>
            <w:r>
              <w:rPr>
                <w:noProof/>
                <w:webHidden/>
              </w:rPr>
              <w:fldChar w:fldCharType="separate"/>
            </w:r>
            <w:r>
              <w:rPr>
                <w:noProof/>
                <w:webHidden/>
              </w:rPr>
              <w:t>14</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35" w:history="1">
            <w:r w:rsidRPr="00863405">
              <w:rPr>
                <w:rStyle w:val="Lienhypertexte"/>
                <w:noProof/>
              </w:rPr>
              <w:t>Environnement de développement</w:t>
            </w:r>
            <w:r>
              <w:rPr>
                <w:noProof/>
                <w:webHidden/>
              </w:rPr>
              <w:tab/>
            </w:r>
            <w:r>
              <w:rPr>
                <w:noProof/>
                <w:webHidden/>
              </w:rPr>
              <w:fldChar w:fldCharType="begin"/>
            </w:r>
            <w:r>
              <w:rPr>
                <w:noProof/>
                <w:webHidden/>
              </w:rPr>
              <w:instrText xml:space="preserve"> PAGEREF _Toc154571235 \h </w:instrText>
            </w:r>
            <w:r>
              <w:rPr>
                <w:noProof/>
                <w:webHidden/>
              </w:rPr>
            </w:r>
            <w:r>
              <w:rPr>
                <w:noProof/>
                <w:webHidden/>
              </w:rPr>
              <w:fldChar w:fldCharType="separate"/>
            </w:r>
            <w:r>
              <w:rPr>
                <w:noProof/>
                <w:webHidden/>
              </w:rPr>
              <w:t>14</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36" w:history="1">
            <w:r w:rsidRPr="00863405">
              <w:rPr>
                <w:rStyle w:val="Lienhypertexte"/>
                <w:noProof/>
              </w:rPr>
              <w:t>La gestion de projet</w:t>
            </w:r>
            <w:r>
              <w:rPr>
                <w:noProof/>
                <w:webHidden/>
              </w:rPr>
              <w:tab/>
            </w:r>
            <w:r>
              <w:rPr>
                <w:noProof/>
                <w:webHidden/>
              </w:rPr>
              <w:fldChar w:fldCharType="begin"/>
            </w:r>
            <w:r>
              <w:rPr>
                <w:noProof/>
                <w:webHidden/>
              </w:rPr>
              <w:instrText xml:space="preserve"> PAGEREF _Toc154571236 \h </w:instrText>
            </w:r>
            <w:r>
              <w:rPr>
                <w:noProof/>
                <w:webHidden/>
              </w:rPr>
            </w:r>
            <w:r>
              <w:rPr>
                <w:noProof/>
                <w:webHidden/>
              </w:rPr>
              <w:fldChar w:fldCharType="separate"/>
            </w:r>
            <w:r>
              <w:rPr>
                <w:noProof/>
                <w:webHidden/>
              </w:rPr>
              <w:t>14</w:t>
            </w:r>
            <w:r>
              <w:rPr>
                <w:noProof/>
                <w:webHidden/>
              </w:rPr>
              <w:fldChar w:fldCharType="end"/>
            </w:r>
          </w:hyperlink>
        </w:p>
        <w:p w:rsidR="004C243E" w:rsidRDefault="004C243E">
          <w:pPr>
            <w:pStyle w:val="TM2"/>
            <w:tabs>
              <w:tab w:val="right" w:leader="dot" w:pos="9062"/>
            </w:tabs>
            <w:rPr>
              <w:rFonts w:eastAsiaTheme="minorEastAsia"/>
              <w:noProof/>
              <w:lang w:eastAsia="fr-FR"/>
            </w:rPr>
          </w:pPr>
          <w:hyperlink w:anchor="_Toc154571237" w:history="1">
            <w:r w:rsidRPr="00863405">
              <w:rPr>
                <w:rStyle w:val="Lienhypertexte"/>
                <w:noProof/>
              </w:rPr>
              <w:t>Retours d’expérience sur les outils, techniques et compétences à l'œuvre tout au long du projet</w:t>
            </w:r>
            <w:r>
              <w:rPr>
                <w:noProof/>
                <w:webHidden/>
              </w:rPr>
              <w:tab/>
            </w:r>
            <w:r>
              <w:rPr>
                <w:noProof/>
                <w:webHidden/>
              </w:rPr>
              <w:fldChar w:fldCharType="begin"/>
            </w:r>
            <w:r>
              <w:rPr>
                <w:noProof/>
                <w:webHidden/>
              </w:rPr>
              <w:instrText xml:space="preserve"> PAGEREF _Toc154571237 \h </w:instrText>
            </w:r>
            <w:r>
              <w:rPr>
                <w:noProof/>
                <w:webHidden/>
              </w:rPr>
            </w:r>
            <w:r>
              <w:rPr>
                <w:noProof/>
                <w:webHidden/>
              </w:rPr>
              <w:fldChar w:fldCharType="separate"/>
            </w:r>
            <w:r>
              <w:rPr>
                <w:noProof/>
                <w:webHidden/>
              </w:rPr>
              <w:t>14</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38" w:history="1">
            <w:r w:rsidRPr="00863405">
              <w:rPr>
                <w:rStyle w:val="Lienhypertexte"/>
                <w:noProof/>
              </w:rPr>
              <w:t>Partie 3 bilan de projet et améliorations envisageables</w:t>
            </w:r>
            <w:r>
              <w:rPr>
                <w:noProof/>
                <w:webHidden/>
              </w:rPr>
              <w:tab/>
            </w:r>
            <w:r>
              <w:rPr>
                <w:noProof/>
                <w:webHidden/>
              </w:rPr>
              <w:fldChar w:fldCharType="begin"/>
            </w:r>
            <w:r>
              <w:rPr>
                <w:noProof/>
                <w:webHidden/>
              </w:rPr>
              <w:instrText xml:space="preserve"> PAGEREF _Toc154571238 \h </w:instrText>
            </w:r>
            <w:r>
              <w:rPr>
                <w:noProof/>
                <w:webHidden/>
              </w:rPr>
            </w:r>
            <w:r>
              <w:rPr>
                <w:noProof/>
                <w:webHidden/>
              </w:rPr>
              <w:fldChar w:fldCharType="separate"/>
            </w:r>
            <w:r>
              <w:rPr>
                <w:noProof/>
                <w:webHidden/>
              </w:rPr>
              <w:t>15</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39" w:history="1">
            <w:r w:rsidRPr="00863405">
              <w:rPr>
                <w:rStyle w:val="Lienhypertexte"/>
                <w:noProof/>
              </w:rPr>
              <w:t>J’ai constaté que le machine learning est un domaine très complexe, le gros soucis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sera obsolète.</w:t>
            </w:r>
            <w:r>
              <w:rPr>
                <w:noProof/>
                <w:webHidden/>
              </w:rPr>
              <w:tab/>
            </w:r>
            <w:r>
              <w:rPr>
                <w:noProof/>
                <w:webHidden/>
              </w:rPr>
              <w:fldChar w:fldCharType="begin"/>
            </w:r>
            <w:r>
              <w:rPr>
                <w:noProof/>
                <w:webHidden/>
              </w:rPr>
              <w:instrText xml:space="preserve"> PAGEREF _Toc154571239 \h </w:instrText>
            </w:r>
            <w:r>
              <w:rPr>
                <w:noProof/>
                <w:webHidden/>
              </w:rPr>
            </w:r>
            <w:r>
              <w:rPr>
                <w:noProof/>
                <w:webHidden/>
              </w:rPr>
              <w:fldChar w:fldCharType="separate"/>
            </w:r>
            <w:r>
              <w:rPr>
                <w:noProof/>
                <w:webHidden/>
              </w:rPr>
              <w:t>15</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40" w:history="1">
            <w:r w:rsidRPr="00863405">
              <w:rPr>
                <w:rStyle w:val="Lienhypertexte"/>
                <w:noProof/>
              </w:rPr>
              <w:t xml:space="preserve">Les améliorations envisageables </w:t>
            </w:r>
            <w:r w:rsidRPr="00863405">
              <w:rPr>
                <w:rStyle w:val="Lienhypertexte"/>
                <w:rFonts w:ascii="Calibri Light" w:hAnsi="Calibri Light" w:cs="Calibri Light"/>
                <w:noProof/>
              </w:rPr>
              <w:t>seraient d’utiliser des modèles de langue pour extraire les données du texte, car ils comprennent le langage et ne nécessitent pas de surentrainement.</w:t>
            </w:r>
            <w:r>
              <w:rPr>
                <w:noProof/>
                <w:webHidden/>
              </w:rPr>
              <w:tab/>
            </w:r>
            <w:r>
              <w:rPr>
                <w:noProof/>
                <w:webHidden/>
              </w:rPr>
              <w:fldChar w:fldCharType="begin"/>
            </w:r>
            <w:r>
              <w:rPr>
                <w:noProof/>
                <w:webHidden/>
              </w:rPr>
              <w:instrText xml:space="preserve"> PAGEREF _Toc154571240 \h </w:instrText>
            </w:r>
            <w:r>
              <w:rPr>
                <w:noProof/>
                <w:webHidden/>
              </w:rPr>
            </w:r>
            <w:r>
              <w:rPr>
                <w:noProof/>
                <w:webHidden/>
              </w:rPr>
              <w:fldChar w:fldCharType="separate"/>
            </w:r>
            <w:r>
              <w:rPr>
                <w:noProof/>
                <w:webHidden/>
              </w:rPr>
              <w:t>15</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41" w:history="1">
            <w:r w:rsidRPr="00863405">
              <w:rPr>
                <w:rStyle w:val="Lienhypertexte"/>
                <w:noProof/>
              </w:rPr>
              <w:t>Conclusion</w:t>
            </w:r>
            <w:r>
              <w:rPr>
                <w:noProof/>
                <w:webHidden/>
              </w:rPr>
              <w:tab/>
            </w:r>
            <w:r>
              <w:rPr>
                <w:noProof/>
                <w:webHidden/>
              </w:rPr>
              <w:fldChar w:fldCharType="begin"/>
            </w:r>
            <w:r>
              <w:rPr>
                <w:noProof/>
                <w:webHidden/>
              </w:rPr>
              <w:instrText xml:space="preserve"> PAGEREF _Toc154571241 \h </w:instrText>
            </w:r>
            <w:r>
              <w:rPr>
                <w:noProof/>
                <w:webHidden/>
              </w:rPr>
            </w:r>
            <w:r>
              <w:rPr>
                <w:noProof/>
                <w:webHidden/>
              </w:rPr>
              <w:fldChar w:fldCharType="separate"/>
            </w:r>
            <w:r>
              <w:rPr>
                <w:noProof/>
                <w:webHidden/>
              </w:rPr>
              <w:t>16</w:t>
            </w:r>
            <w:r>
              <w:rPr>
                <w:noProof/>
                <w:webHidden/>
              </w:rPr>
              <w:fldChar w:fldCharType="end"/>
            </w:r>
          </w:hyperlink>
        </w:p>
        <w:p w:rsidR="004C243E" w:rsidRDefault="004C243E">
          <w:pPr>
            <w:pStyle w:val="TM1"/>
            <w:tabs>
              <w:tab w:val="right" w:leader="dot" w:pos="9062"/>
            </w:tabs>
            <w:rPr>
              <w:rFonts w:eastAsiaTheme="minorEastAsia"/>
              <w:noProof/>
              <w:lang w:eastAsia="fr-FR"/>
            </w:rPr>
          </w:pPr>
          <w:hyperlink w:anchor="_Toc154571242" w:history="1">
            <w:r w:rsidRPr="00863405">
              <w:rPr>
                <w:rStyle w:val="Lienhypertexte"/>
                <w:noProof/>
              </w:rPr>
              <w:t>Références</w:t>
            </w:r>
            <w:r>
              <w:rPr>
                <w:noProof/>
                <w:webHidden/>
              </w:rPr>
              <w:tab/>
            </w:r>
            <w:r>
              <w:rPr>
                <w:noProof/>
                <w:webHidden/>
              </w:rPr>
              <w:fldChar w:fldCharType="begin"/>
            </w:r>
            <w:r>
              <w:rPr>
                <w:noProof/>
                <w:webHidden/>
              </w:rPr>
              <w:instrText xml:space="preserve"> PAGEREF _Toc154571242 \h </w:instrText>
            </w:r>
            <w:r>
              <w:rPr>
                <w:noProof/>
                <w:webHidden/>
              </w:rPr>
            </w:r>
            <w:r>
              <w:rPr>
                <w:noProof/>
                <w:webHidden/>
              </w:rPr>
              <w:fldChar w:fldCharType="separate"/>
            </w:r>
            <w:r>
              <w:rPr>
                <w:noProof/>
                <w:webHidden/>
              </w:rPr>
              <w:t>17</w:t>
            </w:r>
            <w:r>
              <w:rPr>
                <w:noProof/>
                <w:webHidden/>
              </w:rPr>
              <w:fldChar w:fldCharType="end"/>
            </w:r>
          </w:hyperlink>
        </w:p>
        <w:p w:rsidR="00222A48" w:rsidRDefault="00222A48">
          <w:r>
            <w:rPr>
              <w:b/>
              <w:bCs/>
            </w:rPr>
            <w:fldChar w:fldCharType="end"/>
          </w:r>
        </w:p>
      </w:sdtContent>
    </w:sdt>
    <w:p w:rsidR="00AA5E9F" w:rsidRDefault="00AA5E9F"/>
    <w:p w:rsidR="00AA5E9F" w:rsidRDefault="00AA5E9F" w:rsidP="00AA5E9F"/>
    <w:p w:rsidR="00AA5E9F" w:rsidRDefault="00AA5E9F" w:rsidP="00AA5E9F">
      <w:r>
        <w:tab/>
      </w:r>
    </w:p>
    <w:p w:rsidR="00AA5E9F" w:rsidRDefault="00AA5E9F"/>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Pr="00AE5B4C" w:rsidRDefault="00222A48" w:rsidP="00222A48">
      <w:pPr>
        <w:pStyle w:val="Titre2"/>
        <w:jc w:val="center"/>
        <w:rPr>
          <w:rStyle w:val="Emphaseple"/>
          <w:i w:val="0"/>
          <w:iCs w:val="0"/>
          <w:color w:val="FF0000"/>
        </w:rPr>
      </w:pPr>
      <w:bookmarkStart w:id="0" w:name="_Toc154571221"/>
      <w:r w:rsidRPr="00AE5B4C">
        <w:rPr>
          <w:rStyle w:val="Emphaseple"/>
          <w:i w:val="0"/>
          <w:iCs w:val="0"/>
          <w:color w:val="FF0000"/>
        </w:rPr>
        <w:t>Introduction</w:t>
      </w:r>
      <w:bookmarkEnd w:id="0"/>
    </w:p>
    <w:p w:rsidR="00222A48" w:rsidRDefault="00222A48" w:rsidP="00222A48"/>
    <w:p w:rsidR="00222A48" w:rsidRDefault="00222A48" w:rsidP="00222A48">
      <w:r>
        <w:t>Mon alternance s’</w:t>
      </w:r>
      <w:r w:rsidR="00CB0B85">
        <w:t xml:space="preserve">est déroulée au CHU </w:t>
      </w:r>
      <w:r w:rsidR="001B260C">
        <w:t>de Caen, en médecine nucléaire.</w:t>
      </w:r>
    </w:p>
    <w:p w:rsidR="00CB0B85" w:rsidRDefault="00AE4CD9" w:rsidP="00222A48">
      <w:r>
        <w:t xml:space="preserve">Le but de ce stage était d’utiliser l’IA pour structurer des comptes rendus médicaux en jeux de données analysables. Ces comptes rendus proviennent d’examens de scintigraphies myocardiques de perfusion (fonctionnement </w:t>
      </w:r>
      <w:r w:rsidR="001B260C">
        <w:t xml:space="preserve">des </w:t>
      </w:r>
      <w:r>
        <w:t xml:space="preserve">artères du cœur), et de coronarographie (anatomie </w:t>
      </w:r>
      <w:r w:rsidR="001B260C">
        <w:t xml:space="preserve">des </w:t>
      </w:r>
      <w:r>
        <w:t>artères du cœur). L’anal</w:t>
      </w:r>
      <w:r w:rsidR="001B260C">
        <w:t>yse des comptes rendus permet</w:t>
      </w:r>
      <w:r>
        <w:t xml:space="preserve"> de distinguer l’</w:t>
      </w:r>
      <w:r w:rsidR="00B0063B">
        <w:t xml:space="preserve">importance de différentes </w:t>
      </w:r>
      <w:r>
        <w:t>caractéristiques pour la détermination d’une maladie</w:t>
      </w:r>
      <w:r w:rsidR="00B0063B">
        <w:t xml:space="preserve"> des artères coronaires</w:t>
      </w:r>
      <w:r>
        <w:t>.</w:t>
      </w:r>
    </w:p>
    <w:p w:rsidR="00B0063B" w:rsidRDefault="00B0063B" w:rsidP="00222A48">
      <w:r>
        <w:t>Pour les coronarographies, les données d’entraînement n’ont pas été générées à la main</w:t>
      </w:r>
      <w:r w:rsidR="001B260C">
        <w:t>,</w:t>
      </w:r>
      <w:r>
        <w:t xml:space="preserve"> mais avec un programme, cela soulève plusieurs questions quant à l’utilisation de l’IA. </w:t>
      </w:r>
    </w:p>
    <w:p w:rsidR="00927B06" w:rsidRDefault="001B260C" w:rsidP="00222A48">
      <w:r>
        <w:t>L’extraction de données s’est concentrée sur les scintigraphies, question de praticité. Des modèles « </w:t>
      </w:r>
      <w:proofErr w:type="spellStart"/>
      <w:r>
        <w:t>s</w:t>
      </w:r>
      <w:r w:rsidR="00B0063B">
        <w:t>cikit-learn</w:t>
      </w:r>
      <w:proofErr w:type="spellEnd"/>
      <w:r w:rsidR="00B0063B">
        <w:t> » ont été utilisés, en combinaison avec des expressions régulières</w:t>
      </w:r>
      <w:r>
        <w:t>.</w:t>
      </w:r>
    </w:p>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Pr="00222A48" w:rsidRDefault="00222A48" w:rsidP="00222A48"/>
    <w:p w:rsidR="00927B06" w:rsidRPr="00AE5B4C" w:rsidRDefault="00927B06" w:rsidP="00927B06">
      <w:pPr>
        <w:pStyle w:val="Titre1"/>
        <w:jc w:val="center"/>
        <w:rPr>
          <w:color w:val="FF0000"/>
        </w:rPr>
      </w:pPr>
      <w:bookmarkStart w:id="1" w:name="_Toc154571222"/>
      <w:r w:rsidRPr="00AE5B4C">
        <w:rPr>
          <w:color w:val="FF0000"/>
        </w:rPr>
        <w:t>Partie 1</w:t>
      </w:r>
      <w:bookmarkEnd w:id="1"/>
    </w:p>
    <w:p w:rsidR="00222A48" w:rsidRPr="00AE5B4C" w:rsidRDefault="00F553E4" w:rsidP="00927B06">
      <w:pPr>
        <w:pStyle w:val="Titre2"/>
        <w:jc w:val="center"/>
        <w:rPr>
          <w:color w:val="FF0000"/>
        </w:rPr>
      </w:pPr>
      <w:bookmarkStart w:id="2" w:name="_Toc154571223"/>
      <w:r w:rsidRPr="00AE5B4C">
        <w:rPr>
          <w:color w:val="FF0000"/>
        </w:rPr>
        <w:t xml:space="preserve">I. </w:t>
      </w:r>
      <w:r w:rsidR="00222A48" w:rsidRPr="00AE5B4C">
        <w:rPr>
          <w:color w:val="FF0000"/>
        </w:rPr>
        <w:t>Compréhension besoin client</w:t>
      </w:r>
      <w:bookmarkEnd w:id="2"/>
    </w:p>
    <w:p w:rsidR="00927B06" w:rsidRDefault="00927B06" w:rsidP="00927B06"/>
    <w:p w:rsidR="006E7917" w:rsidRDefault="006E7917" w:rsidP="00927B06"/>
    <w:p w:rsidR="003B46BD" w:rsidRDefault="003B46BD" w:rsidP="00927B06">
      <w:r>
        <w:t>Notre but est de développer un pro</w:t>
      </w:r>
      <w:r w:rsidR="001B260C">
        <w:t>gramme d’IA performant,</w:t>
      </w:r>
      <w:r>
        <w:t xml:space="preserve"> d’extraction de caractéristiques sur des comptes rendus de scintigraphies. Ceci ayant pour but de contribuer à un projet de recherche de « comparaison des performances diagnostiques de la scintigraphie avec la coronarographie ». </w:t>
      </w:r>
    </w:p>
    <w:p w:rsidR="004C4F88" w:rsidRDefault="004C4F88" w:rsidP="00927B06"/>
    <w:p w:rsidR="004C4F88" w:rsidRDefault="004C4F88" w:rsidP="00927B06">
      <w:r>
        <w:rPr>
          <w:noProof/>
          <w:lang w:eastAsia="fr-FR"/>
        </w:rPr>
        <w:drawing>
          <wp:anchor distT="0" distB="0" distL="114300" distR="114300" simplePos="0" relativeHeight="251673600" behindDoc="0" locked="0" layoutInCell="1" allowOverlap="1" wp14:anchorId="53CA1425" wp14:editId="0A73A2FD">
            <wp:simplePos x="0" y="0"/>
            <wp:positionH relativeFrom="column">
              <wp:posOffset>-188464</wp:posOffset>
            </wp:positionH>
            <wp:positionV relativeFrom="paragraph">
              <wp:posOffset>195042</wp:posOffset>
            </wp:positionV>
            <wp:extent cx="1143000" cy="1438275"/>
            <wp:effectExtent l="0" t="0" r="0" b="9525"/>
            <wp:wrapThrough wrapText="bothSides">
              <wp:wrapPolygon edited="0">
                <wp:start x="0" y="0"/>
                <wp:lineTo x="0" y="21457"/>
                <wp:lineTo x="21240" y="21457"/>
                <wp:lineTo x="21240"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1438275"/>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r>
        <w:rPr>
          <w:noProof/>
          <w:lang w:eastAsia="fr-FR"/>
        </w:rPr>
        <w:drawing>
          <wp:anchor distT="0" distB="0" distL="114300" distR="114300" simplePos="0" relativeHeight="251675648" behindDoc="0" locked="0" layoutInCell="1" allowOverlap="1" wp14:anchorId="11408BB2" wp14:editId="743BDF96">
            <wp:simplePos x="0" y="0"/>
            <wp:positionH relativeFrom="column">
              <wp:posOffset>2053304</wp:posOffset>
            </wp:positionH>
            <wp:positionV relativeFrom="paragraph">
              <wp:posOffset>143146</wp:posOffset>
            </wp:positionV>
            <wp:extent cx="3197860" cy="760730"/>
            <wp:effectExtent l="0" t="0" r="2540" b="1270"/>
            <wp:wrapThrough wrapText="bothSides">
              <wp:wrapPolygon edited="0">
                <wp:start x="0" y="0"/>
                <wp:lineTo x="0" y="21095"/>
                <wp:lineTo x="21488" y="21095"/>
                <wp:lineTo x="21488" y="0"/>
                <wp:lineTo x="0" y="0"/>
              </wp:wrapPolygon>
            </wp:wrapThrough>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7860" cy="7607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r w:rsidRPr="004C4F88">
        <w:rPr>
          <w:noProof/>
          <w:color w:val="FFFF00"/>
          <w:lang w:eastAsia="fr-FR"/>
        </w:rPr>
        <mc:AlternateContent>
          <mc:Choice Requires="wps">
            <w:drawing>
              <wp:anchor distT="0" distB="0" distL="114300" distR="114300" simplePos="0" relativeHeight="251679744" behindDoc="0" locked="0" layoutInCell="1" allowOverlap="1" wp14:anchorId="37FD78FA" wp14:editId="1216CF7D">
                <wp:simplePos x="0" y="0"/>
                <wp:positionH relativeFrom="column">
                  <wp:posOffset>1165686</wp:posOffset>
                </wp:positionH>
                <wp:positionV relativeFrom="paragraph">
                  <wp:posOffset>131445</wp:posOffset>
                </wp:positionV>
                <wp:extent cx="618565" cy="0"/>
                <wp:effectExtent l="0" t="76200" r="10160" b="95250"/>
                <wp:wrapNone/>
                <wp:docPr id="60" name="Connecteur droit avec flèche 60"/>
                <wp:cNvGraphicFramePr/>
                <a:graphic xmlns:a="http://schemas.openxmlformats.org/drawingml/2006/main">
                  <a:graphicData uri="http://schemas.microsoft.com/office/word/2010/wordprocessingShape">
                    <wps:wsp>
                      <wps:cNvCnPr/>
                      <wps:spPr>
                        <a:xfrm>
                          <a:off x="0" y="0"/>
                          <a:ext cx="61856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1A18FB" id="_x0000_t32" coordsize="21600,21600" o:spt="32" o:oned="t" path="m,l21600,21600e" filled="f">
                <v:path arrowok="t" fillok="f" o:connecttype="none"/>
                <o:lock v:ext="edit" shapetype="t"/>
              </v:shapetype>
              <v:shape id="Connecteur droit avec flèche 60" o:spid="_x0000_s1026" type="#_x0000_t32" style="position:absolute;margin-left:91.8pt;margin-top:10.35pt;width:48.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h68AEAAD0EAAAOAAAAZHJzL2Uyb0RvYy54bWysU0tu2zAQ3RfoHQjua9kBYgSG5Sycppui&#10;Nfo5AEMNLQL8YTjx50a9Ry/WISUraVoUaNENpSHnvZn3OFzfnrwTB8BsY2jlYjaXAoKOnQ37Vn79&#10;cv/mRopMKnTKxQCtPEOWt5vXr9bHtIKr2EfXAQomCXl1TK3sidKqabLuwas8iwkCH5qIXhGHuG86&#10;VEdm9665ms+XzTFilzBqyJl374ZDuan8xoCmj8ZkIOFayb1RXbGuD2VtNmu12qNKvdVjG+ofuvDK&#10;Bi46Ud0pUuIR7S9U3mqMORqa6eibaIzVUDWwmsX8hZrPvUpQtbA5OU025f9Hqz8cdihs18ol2xOU&#10;5zvaxhDYOHhE0WG0JNQBtDDu+ze+FcF5bNox5RVjt2GHY5TTDosDJ4O+fFmbOFWjz5PRcCKheXO5&#10;uLleXkuhL0fNEy5hpncQvSg/rcyEyu57GpuKuKg+q8P7TFyZgRdAKepCWXN0tru3ztWgjBJsHYqD&#10;4iFQWkOgZdHA2J8ySVn3NnSCzoldILQq7B2MmYW5KaoHnfWPzg6Gqp/AsImsbOiuju/LmouJibML&#10;zHCHE3BeZf0ROOYXKNTR/hvwhKiVY6AJ7G2I+LvqdLq0bIb8iwOD7mLBQ+zOdQKqNTyj1dXxPZVH&#10;8Dyu8KdXv/kBAAD//wMAUEsDBBQABgAIAAAAIQBWnw4z3wAAAAkBAAAPAAAAZHJzL2Rvd25yZXYu&#10;eG1sTI9BS8QwEIXvgv8hjODNTbZCLbXpIopIL+ruiuAt24xttZmUJrvt+usd8aDH9+bjzXvFana9&#10;OOAYOk8algsFAqn2tqNGw8v2/iIDEaIha3pPqOGIAVbl6UlhcusnWuNhExvBIRRyo6GNccilDHWL&#10;zoSFH5D49u5HZyLLsZF2NBOHu14mSqXSmY74Q2sGvG2x/tzsnYbn42tMK1U9dQ93bx+PdbWd0+lL&#10;6/Oz+eYaRMQ5/sHwU5+rQ8mddn5PNoiedXaZMqohUVcgGEiyJY/b/RqyLOT/BeU3AAAA//8DAFBL&#10;AQItABQABgAIAAAAIQC2gziS/gAAAOEBAAATAAAAAAAAAAAAAAAAAAAAAABbQ29udGVudF9UeXBl&#10;c10ueG1sUEsBAi0AFAAGAAgAAAAhADj9If/WAAAAlAEAAAsAAAAAAAAAAAAAAAAALwEAAF9yZWxz&#10;Ly5yZWxzUEsBAi0AFAAGAAgAAAAhAMBSiHrwAQAAPQQAAA4AAAAAAAAAAAAAAAAALgIAAGRycy9l&#10;Mm9Eb2MueG1sUEsBAi0AFAAGAAgAAAAhAFafDjPfAAAACQEAAA8AAAAAAAAAAAAAAAAASgQAAGRy&#10;cy9kb3ducmV2LnhtbFBLBQYAAAAABAAEAPMAAABWBQAAAAA=&#10;" strokecolor="#70ad47 [3209]" strokeweight=".5pt">
                <v:stroke endarrow="block" joinstyle="miter"/>
              </v:shape>
            </w:pict>
          </mc:Fallback>
        </mc:AlternateContent>
      </w:r>
    </w:p>
    <w:p w:rsidR="004C4F88" w:rsidRDefault="004C4F88" w:rsidP="00927B06"/>
    <w:p w:rsidR="004C4F88" w:rsidRDefault="004C4F88" w:rsidP="00927B06">
      <w:r>
        <w:rPr>
          <w:noProof/>
          <w:lang w:eastAsia="fr-FR"/>
        </w:rPr>
        <mc:AlternateContent>
          <mc:Choice Requires="wps">
            <w:drawing>
              <wp:anchor distT="0" distB="0" distL="114300" distR="114300" simplePos="0" relativeHeight="251681792" behindDoc="0" locked="0" layoutInCell="1" allowOverlap="1" wp14:anchorId="10229886" wp14:editId="1A42034E">
                <wp:simplePos x="0" y="0"/>
                <wp:positionH relativeFrom="column">
                  <wp:posOffset>3612137</wp:posOffset>
                </wp:positionH>
                <wp:positionV relativeFrom="paragraph">
                  <wp:posOffset>166457</wp:posOffset>
                </wp:positionV>
                <wp:extent cx="45719" cy="446357"/>
                <wp:effectExtent l="38100" t="0" r="69215" b="49530"/>
                <wp:wrapNone/>
                <wp:docPr id="7" name="Connecteur droit avec flèche 7"/>
                <wp:cNvGraphicFramePr/>
                <a:graphic xmlns:a="http://schemas.openxmlformats.org/drawingml/2006/main">
                  <a:graphicData uri="http://schemas.microsoft.com/office/word/2010/wordprocessingShape">
                    <wps:wsp>
                      <wps:cNvCnPr/>
                      <wps:spPr>
                        <a:xfrm>
                          <a:off x="0" y="0"/>
                          <a:ext cx="45719" cy="44635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D4C" id="Connecteur droit avec flèche 7" o:spid="_x0000_s1026" type="#_x0000_t32" style="position:absolute;margin-left:284.4pt;margin-top:13.1pt;width:3.6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nE9gEAAD8EAAAOAAAAZHJzL2Uyb0RvYy54bWysU0uOEzEQ3SNxB8t70smQSSBKZxYZhg2C&#10;iM8BPO5y2pLbtso1+dyIe3Axyu5ODwwICcTG3WXXe1Xvuby+OXVOHACTDb6Ws8lUCvA6NNbva/nl&#10;892LV1IkUr5RLnio5RmSvNk8f7Y+xhVchTa4BlAwiU+rY6xlSxRXVZV0C51KkxDB86EJ2CniEPdV&#10;g+rI7J2rrqbTRXUM2EQMGlLi3dv+UG4KvzGg6YMxCUi4WnJvVFYs631eq81arfaoYmv10Ib6hy46&#10;ZT0XHaluFSnxgPYXqs5qDCkYmujQVcEYq6FoYDWz6RM1n1oVoWhhc1IcbUr/j1a/P+xQ2KaWSym8&#10;6viKtsF79g0eUDQYLAl1AC2M+/aVL0Uss2XHmFaM3PodDlGKO8z6Twa7/GVl4lRsPo82w4mE5s35&#10;9XL2WgrNJ/P54uV1oawesRETvYXQifxTy0So7L6loa+As+K0OrxLxNUZeAHkws7nNQVnmzvrXAny&#10;MMHWoTgoHgOlNXhaZB2M/SmTlHVvfCPoHNkIQqv83sGQmZmrrLzXWv7o7KCv+hEM28jq+u7KAD+t&#10;ORuZODvDDHc4AqdF1h+BQ36GQhnuvwGPiFI5eBrBnfUBf1edTpeWTZ9/caDXnS24D825TEGxhqe0&#10;uDq8qPwMfowL/PHdb74DAAD//wMAUEsDBBQABgAIAAAAIQCaNBTR4AAAAAkBAAAPAAAAZHJzL2Rv&#10;d25yZXYueG1sTI9BS8QwFITvgv8hPMGbm1poXGtfF1FEetF1VwRv2ebZVpuX0mS3XX+98aTHYYaZ&#10;b4rVbHtxoNF3jhEuFwkI4tqZjhuE1+3DxRKED5qN7h0TwpE8rMrTk0Lnxk38QodNaEQsYZ9rhDaE&#10;IZfS1y1Z7RduII7ehxutDlGOjTSjnmK57WWaJEpa3XFcaPVAdy3VX5u9RVgf34Kqkuq5e7x//3yq&#10;q+2spm/E87P59gZEoDn8heEXP6JDGZl2bs/Gix4hU8uIHhBSlYKIgexKxXM7hGuVgSwL+f9B+QMA&#10;AP//AwBQSwECLQAUAAYACAAAACEAtoM4kv4AAADhAQAAEwAAAAAAAAAAAAAAAAAAAAAAW0NvbnRl&#10;bnRfVHlwZXNdLnhtbFBLAQItABQABgAIAAAAIQA4/SH/1gAAAJQBAAALAAAAAAAAAAAAAAAAAC8B&#10;AABfcmVscy8ucmVsc1BLAQItABQABgAIAAAAIQCq9inE9gEAAD8EAAAOAAAAAAAAAAAAAAAAAC4C&#10;AABkcnMvZTJvRG9jLnhtbFBLAQItABQABgAIAAAAIQCaNBTR4AAAAAkBAAAPAAAAAAAAAAAAAAAA&#10;AFAEAABkcnMvZG93bnJldi54bWxQSwUGAAAAAAQABADzAAAAXQUAAAAA&#10;" strokecolor="#70ad47 [3209]" strokeweight=".5pt">
                <v:stroke endarrow="block" joinstyle="miter"/>
              </v:shape>
            </w:pict>
          </mc:Fallback>
        </mc:AlternateContent>
      </w:r>
    </w:p>
    <w:p w:rsidR="004C4F88" w:rsidRDefault="004C4F88" w:rsidP="00927B06"/>
    <w:p w:rsidR="004C4F88" w:rsidRDefault="004C4F88" w:rsidP="00927B06">
      <w:r>
        <w:rPr>
          <w:noProof/>
          <w:lang w:eastAsia="fr-FR"/>
        </w:rPr>
        <w:drawing>
          <wp:anchor distT="0" distB="0" distL="114300" distR="114300" simplePos="0" relativeHeight="251677696" behindDoc="0" locked="0" layoutInCell="1" allowOverlap="1" wp14:anchorId="71858AC5" wp14:editId="2B2993B1">
            <wp:simplePos x="0" y="0"/>
            <wp:positionH relativeFrom="column">
              <wp:posOffset>2003459</wp:posOffset>
            </wp:positionH>
            <wp:positionV relativeFrom="paragraph">
              <wp:posOffset>244048</wp:posOffset>
            </wp:positionV>
            <wp:extent cx="3167438" cy="1500430"/>
            <wp:effectExtent l="0" t="0" r="0" b="5080"/>
            <wp:wrapThrough wrapText="bothSides">
              <wp:wrapPolygon edited="0">
                <wp:start x="0" y="0"/>
                <wp:lineTo x="0" y="21399"/>
                <wp:lineTo x="21435" y="21399"/>
                <wp:lineTo x="21435" y="0"/>
                <wp:lineTo x="0" y="0"/>
              </wp:wrapPolygon>
            </wp:wrapThrough>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7438" cy="15004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r>
        <w:rPr>
          <w:noProof/>
          <w:lang w:eastAsia="fr-FR"/>
        </w:rPr>
        <mc:AlternateContent>
          <mc:Choice Requires="wps">
            <w:drawing>
              <wp:anchor distT="0" distB="0" distL="114300" distR="114300" simplePos="0" relativeHeight="251683840" behindDoc="0" locked="0" layoutInCell="1" allowOverlap="1" wp14:anchorId="7513A4F8" wp14:editId="0DACBCBA">
                <wp:simplePos x="0" y="0"/>
                <wp:positionH relativeFrom="margin">
                  <wp:align>left</wp:align>
                </wp:positionH>
                <wp:positionV relativeFrom="paragraph">
                  <wp:posOffset>252589</wp:posOffset>
                </wp:positionV>
                <wp:extent cx="4610100" cy="635"/>
                <wp:effectExtent l="0" t="0" r="0" b="0"/>
                <wp:wrapThrough wrapText="bothSides">
                  <wp:wrapPolygon edited="0">
                    <wp:start x="0" y="0"/>
                    <wp:lineTo x="0" y="20057"/>
                    <wp:lineTo x="21511" y="20057"/>
                    <wp:lineTo x="21511" y="0"/>
                    <wp:lineTo x="0" y="0"/>
                  </wp:wrapPolygon>
                </wp:wrapThrough>
                <wp:docPr id="2093545700" name="Zone de texte 2093545700"/>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rsidR="002F5830" w:rsidRPr="00B84CFD" w:rsidRDefault="002F5830" w:rsidP="004C4F88">
                            <w:pPr>
                              <w:pStyle w:val="Lgende"/>
                              <w:rPr>
                                <w:noProof/>
                              </w:rPr>
                            </w:pPr>
                            <w:r>
                              <w:t xml:space="preserve">Figure </w:t>
                            </w:r>
                            <w:r w:rsidR="00F8457A">
                              <w:fldChar w:fldCharType="begin"/>
                            </w:r>
                            <w:r w:rsidR="00F8457A">
                              <w:instrText xml:space="preserve"> SEQ Figure \* ARABIC </w:instrText>
                            </w:r>
                            <w:r w:rsidR="00F8457A">
                              <w:fldChar w:fldCharType="separate"/>
                            </w:r>
                            <w:r w:rsidR="00916C58">
                              <w:rPr>
                                <w:noProof/>
                              </w:rPr>
                              <w:t>1</w:t>
                            </w:r>
                            <w:r w:rsidR="00F8457A">
                              <w:rPr>
                                <w:noProof/>
                              </w:rPr>
                              <w:fldChar w:fldCharType="end"/>
                            </w:r>
                            <w:r>
                              <w:t xml:space="preserve"> Processus de transformation des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5A4C04" id="_x0000_t202" coordsize="21600,21600" o:spt="202" path="m,l,21600r21600,l21600,xe">
                <v:stroke joinstyle="miter"/>
                <v:path gradientshapeok="t" o:connecttype="rect"/>
              </v:shapetype>
              <v:shape id="Zone de texte 2093545700" o:spid="_x0000_s1026" type="#_x0000_t202" style="position:absolute;margin-left:0;margin-top:19.9pt;width:363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D3PAIAAHsEAAAOAAAAZHJzL2Uyb0RvYy54bWysVFFv2jAQfp+0/2D5fSRQYF1EqBgV0yTU&#10;VqJTpb0ZxyGRbJ9nGxL263d2Eui6PU17cc5358++77vL4q5VkpyEdTXonI5HKSVCcyhqfcjpt+fN&#10;h1tKnGe6YBK0yOlZOHq3fP9u0ZhMTKACWQhLEES7rDE5rbw3WZI4XgnF3AiM0BgswSrmcWsPSWFZ&#10;g+hKJpM0nScN2MJY4MI59N53QbqM+GUpuH8sSyc8kTnFt/m42rjuw5osFyw7WGaqmvfPYP/wCsVq&#10;jZdeoO6ZZ+Ro6z+gVM0tOCj9iINKoCxrLmINWM04fVPNrmJGxFqQHGcuNLn/B8sfTk+W1EVOJ+mn&#10;m9l09jFFmjRTqNV3VIwUgnjRekFexZG0xrgMz+4MnvbtZ2hR/EBm8Dt0Bi7a0qrwxSoJxhH3fKEc&#10;IQlH53Q+xroxxDE2v5kFjOR61FjnvwhQJBg5tahnpJmdts53qUNKuMmBrItNLWXYhMBaWnJiqH1T&#10;1V704L9lSR1yNYRTHWDwJNc6guXbfRtJmg417qE4Y+kWuo5yhm9qvG/LnH9iFlsIS8Kx8I+4lBKa&#10;nEJvUVKB/fk3f8hHZTFKSYMtmVP348isoER+1ag5QvrBsIOxHwx9VGvASsc4cIZHEw9YLweztKBe&#10;cFpW4RYMMc3xrpz6wVz7bjBw2rhYrWISdqlhfqt3hgfogdfn9oVZ06sS+uMBhmZl2Rtxutwoj1kd&#10;PTIdlQu8diz2dGOHR+37aQwj9Hofs67/jOUvAAAA//8DAFBLAwQUAAYACAAAACEAEJdFDd0AAAAG&#10;AQAADwAAAGRycy9kb3ducmV2LnhtbEyPwU7DMBBE70j8g7VIXFDr0FaBhjhVVcEBLhWhl97ceBsH&#10;4nUUO234e7ancpyZ1czbfDW6VpywD40nBY/TBARS5U1DtYLd19vkGUSImoxuPaGCXwywKm5vcp0Z&#10;f6ZPPJWxFlxCIdMKbIxdJmWoLDodpr5D4uzoe6cjy76WptdnLnetnCVJKp1uiBes7nBjsfopB6dg&#10;u9hv7cNwfP1YL+b9+27YpN91qdT93bh+ARFxjNdjuOAzOhTMdPADmSBaBfxIVDBfMj+nT7OUjcPF&#10;WIIscvkfv/gDAAD//wMAUEsBAi0AFAAGAAgAAAAhALaDOJL+AAAA4QEAABMAAAAAAAAAAAAAAAAA&#10;AAAAAFtDb250ZW50X1R5cGVzXS54bWxQSwECLQAUAAYACAAAACEAOP0h/9YAAACUAQAACwAAAAAA&#10;AAAAAAAAAAAvAQAAX3JlbHMvLnJlbHNQSwECLQAUAAYACAAAACEAz8lQ9zwCAAB7BAAADgAAAAAA&#10;AAAAAAAAAAAuAgAAZHJzL2Uyb0RvYy54bWxQSwECLQAUAAYACAAAACEAEJdFDd0AAAAGAQAADwAA&#10;AAAAAAAAAAAAAACWBAAAZHJzL2Rvd25yZXYueG1sUEsFBgAAAAAEAAQA8wAAAKAFAAAAAA==&#10;" stroked="f">
                <v:textbox style="mso-fit-shape-to-text:t" inset="0,0,0,0">
                  <w:txbxContent>
                    <w:p w:rsidR="002F5830" w:rsidRPr="00B84CFD" w:rsidRDefault="002F5830" w:rsidP="004C4F88">
                      <w:pPr>
                        <w:pStyle w:val="Lgende"/>
                        <w:rPr>
                          <w:noProof/>
                        </w:rPr>
                      </w:pPr>
                      <w:r>
                        <w:t xml:space="preserve">Figure </w:t>
                      </w:r>
                      <w:fldSimple w:instr=" SEQ Figure \* ARABIC ">
                        <w:r w:rsidR="00916C58">
                          <w:rPr>
                            <w:noProof/>
                          </w:rPr>
                          <w:t>1</w:t>
                        </w:r>
                      </w:fldSimple>
                      <w:r>
                        <w:t xml:space="preserve"> Processus de transformation des données</w:t>
                      </w:r>
                    </w:p>
                  </w:txbxContent>
                </v:textbox>
                <w10:wrap type="through" anchorx="margin"/>
              </v:shape>
            </w:pict>
          </mc:Fallback>
        </mc:AlternateContent>
      </w:r>
    </w:p>
    <w:p w:rsidR="004C4F88" w:rsidRDefault="004C4F88" w:rsidP="00927B06"/>
    <w:p w:rsidR="004C4F88" w:rsidRDefault="004C4F88" w:rsidP="00927B06"/>
    <w:p w:rsidR="004C4F88" w:rsidRDefault="004C4F88" w:rsidP="00927B06"/>
    <w:p w:rsidR="004C4F88" w:rsidRDefault="004C4F88" w:rsidP="00927B06"/>
    <w:p w:rsidR="006E7917" w:rsidRDefault="003B46BD" w:rsidP="00927B06">
      <w:r>
        <w:lastRenderedPageBreak/>
        <w:t xml:space="preserve">Un jeu d’entraînement fait avec un programme d’expressions régulières est réalisé pour </w:t>
      </w:r>
      <w:proofErr w:type="gramStart"/>
      <w:r>
        <w:t>2</w:t>
      </w:r>
      <w:r w:rsidR="004C4F88">
        <w:t>019  sur</w:t>
      </w:r>
      <w:proofErr w:type="gramEnd"/>
      <w:r w:rsidR="004C4F88">
        <w:t xml:space="preserve"> les scintigraphies, </w:t>
      </w:r>
      <w:r>
        <w:t xml:space="preserve">pour les </w:t>
      </w:r>
      <w:r w:rsidR="004C4F88">
        <w:t>coronarographies</w:t>
      </w:r>
      <w:r>
        <w:t xml:space="preserve"> le jeu est réalisé à la main sur cette même année. </w:t>
      </w:r>
      <w:r w:rsidR="004C4F88">
        <w:t>Ces jeux sont supposés être vrais, et servir à entraîner des modèles d’IA.</w:t>
      </w:r>
    </w:p>
    <w:p w:rsidR="004C4F88" w:rsidRDefault="004C4F88" w:rsidP="00927B06"/>
    <w:p w:rsidR="006E7917" w:rsidRDefault="006E7917" w:rsidP="00927B06"/>
    <w:p w:rsidR="003B46BD" w:rsidRDefault="00F553E4" w:rsidP="00F553E4">
      <w:pPr>
        <w:pStyle w:val="Titre3"/>
        <w:jc w:val="center"/>
      </w:pPr>
      <w:bookmarkStart w:id="3" w:name="_Toc154571224"/>
      <w:r>
        <w:t xml:space="preserve">I.1. </w:t>
      </w:r>
      <w:r w:rsidR="00927B06">
        <w:t>Enjeux réglementaires</w:t>
      </w:r>
      <w:bookmarkEnd w:id="3"/>
    </w:p>
    <w:p w:rsidR="00041D5F" w:rsidRPr="00041D5F" w:rsidRDefault="00041D5F" w:rsidP="00041D5F"/>
    <w:p w:rsidR="00041D5F" w:rsidRDefault="00041D5F" w:rsidP="00927B06">
      <w:r>
        <w:rPr>
          <w:noProof/>
          <w:lang w:eastAsia="fr-FR"/>
        </w:rPr>
        <mc:AlternateContent>
          <mc:Choice Requires="wps">
            <w:drawing>
              <wp:anchor distT="0" distB="0" distL="114300" distR="114300" simplePos="0" relativeHeight="251660288" behindDoc="0" locked="0" layoutInCell="1" allowOverlap="1" wp14:anchorId="36D0DE26" wp14:editId="05E72296">
                <wp:simplePos x="0" y="0"/>
                <wp:positionH relativeFrom="column">
                  <wp:posOffset>-48332</wp:posOffset>
                </wp:positionH>
                <wp:positionV relativeFrom="paragraph">
                  <wp:posOffset>5176346</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rsidR="002F5830" w:rsidRPr="0058452C" w:rsidRDefault="002F5830" w:rsidP="00041D5F">
                            <w:pPr>
                              <w:pStyle w:val="Lgende"/>
                              <w:rPr>
                                <w:noProof/>
                              </w:rPr>
                            </w:pPr>
                            <w:r>
                              <w:t xml:space="preserve">Figure </w:t>
                            </w:r>
                            <w:r w:rsidR="00F8457A">
                              <w:fldChar w:fldCharType="begin"/>
                            </w:r>
                            <w:r w:rsidR="00F8457A">
                              <w:instrText xml:space="preserve"> SEQ Figure \* ARABIC </w:instrText>
                            </w:r>
                            <w:r w:rsidR="00F8457A">
                              <w:fldChar w:fldCharType="separate"/>
                            </w:r>
                            <w:r w:rsidR="00916C58">
                              <w:rPr>
                                <w:noProof/>
                              </w:rPr>
                              <w:t>2</w:t>
                            </w:r>
                            <w:r w:rsidR="00F8457A">
                              <w:rPr>
                                <w:noProof/>
                              </w:rPr>
                              <w:fldChar w:fldCharType="end"/>
                            </w:r>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323E5" id="Zone de texte 1" o:spid="_x0000_s1027" type="#_x0000_t202" style="position:absolute;margin-left:-3.8pt;margin-top:407.6pt;width:48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JxLwIAAGIEAAAOAAAAZHJzL2Uyb0RvYy54bWysVMGO0zAQvSPxD5bvNG1hKxQ1XZWuipCq&#10;3ZW6aCVuruM0lhyPGbtNytczdpIuLJwQF3cy8/zsN2/c5W3XGHZW6DXYgs8mU86UlVBqeyz416ft&#10;u4+c+SBsKQxYVfCL8vx29fbNsnW5mkMNplTIiMT6vHUFr0NweZZ5WatG+Ak4ZalYATYi0CcesxJF&#10;S+yNyebT6SJrAUuHIJX3lL3ri3yV+KtKyfBQVV4FZgpOdwtpxbQe4pqtliI/onC1lsM1xD/cohHa&#10;0qFXqjsRBDuh/oOq0RLBQxUmEpoMqkpLlTSQmtn0lZp9LZxKWqg53l3b5P8frbw/PyLTJXnHmRUN&#10;WfSNjGKlYkF1QbFZbFHrfE7IvSNs6D5BF+FD3lMyKu8qbOIvaWJUp2Zfrg0mJiYpuZhP59MPN5xJ&#10;qi3e30SO7GWrQx8+K2hYDAqO5F5qqjjvfOihIySe5MHocquNiR+xsDHIzoKcbmsd1ED+G8rYiLUQ&#10;d/WEMZNFfb2OGIXu0A3iDlBeSDNCPzjeya2mg3bCh0eBNCkkk6Y/PNBSGWgLDkPEWQ3442/5iCcD&#10;qcpZS5NXcP/9JFBxZr5YsjaO6RjgGBzGwJ6aDZBEsotuk0LagMGMYYXQPNOjWMdTqCSspLMKHsZw&#10;E/r5p0cl1XqdQDSMToSd3TsZqceGPnXPAt1gR5yHexhnUuSvXOmxyRe3PgVqcbIsNrTv4tBnGuRk&#10;+vDo4kv59TuhXv4aVj8BAAD//wMAUEsDBBQABgAIAAAAIQA2GLD34QAAAAoBAAAPAAAAZHJzL2Rv&#10;d25yZXYueG1sTI+xTsMwEIZ3JN7BOiQW1DppS2hDnKqqYKBLRejC5sbXOBCfI9tpw9tjWGC8u0//&#10;fX+xHk3Hzuh8a0lAOk2AIdVWtdQIOLw9T5bAfJCkZGcJBXyhh3V5fVXIXNkLveK5Cg2LIeRzKUCH&#10;0Oec+1qjkX5qe6R4O1lnZIija7hy8hLDTcdnSZJxI1uKH7Tscaux/qwGI2C/eN/ru+H0tNss5u7l&#10;MGyzj6YS4vZm3DwCCziGPxh+9KM6lNHpaAdSnnUCJg9ZJAUs0/sZsAisslUK7Pi7mQMvC/6/QvkN&#10;AAD//wMAUEsBAi0AFAAGAAgAAAAhALaDOJL+AAAA4QEAABMAAAAAAAAAAAAAAAAAAAAAAFtDb250&#10;ZW50X1R5cGVzXS54bWxQSwECLQAUAAYACAAAACEAOP0h/9YAAACUAQAACwAAAAAAAAAAAAAAAAAv&#10;AQAAX3JlbHMvLnJlbHNQSwECLQAUAAYACAAAACEAOX6ScS8CAABiBAAADgAAAAAAAAAAAAAAAAAu&#10;AgAAZHJzL2Uyb0RvYy54bWxQSwECLQAUAAYACAAAACEANhiw9+EAAAAKAQAADwAAAAAAAAAAAAAA&#10;AACJBAAAZHJzL2Rvd25yZXYueG1sUEsFBgAAAAAEAAQA8wAAAJcFAAAAAA==&#10;" stroked="f">
                <v:textbox style="mso-fit-shape-to-text:t" inset="0,0,0,0">
                  <w:txbxContent>
                    <w:p w:rsidR="002F5830" w:rsidRPr="0058452C" w:rsidRDefault="002F5830" w:rsidP="00041D5F">
                      <w:pPr>
                        <w:pStyle w:val="Lgende"/>
                        <w:rPr>
                          <w:noProof/>
                        </w:rPr>
                      </w:pPr>
                      <w:r>
                        <w:t xml:space="preserve">Figure </w:t>
                      </w:r>
                      <w:fldSimple w:instr=" SEQ Figure \* ARABIC ">
                        <w:r w:rsidR="00916C58">
                          <w:rPr>
                            <w:noProof/>
                          </w:rPr>
                          <w:t>2</w:t>
                        </w:r>
                      </w:fldSimple>
                      <w:r>
                        <w:t xml:space="preserve"> : </w:t>
                      </w:r>
                      <w:r w:rsidRPr="00845029">
                        <w:t xml:space="preserve"> Schéma des réglementation pour les travaux de recherche impliquant les données des patients</w:t>
                      </w:r>
                    </w:p>
                  </w:txbxContent>
                </v:textbox>
                <w10:wrap type="through"/>
              </v:shape>
            </w:pict>
          </mc:Fallback>
        </mc:AlternateContent>
      </w:r>
      <w:r>
        <w:rPr>
          <w:noProof/>
          <w:lang w:eastAsia="fr-FR"/>
        </w:rPr>
        <w:drawing>
          <wp:anchor distT="0" distB="0" distL="114300" distR="114300" simplePos="0" relativeHeight="251661312" behindDoc="0" locked="0" layoutInCell="1" allowOverlap="1" wp14:anchorId="0F26929C" wp14:editId="55D33466">
            <wp:simplePos x="0" y="0"/>
            <wp:positionH relativeFrom="column">
              <wp:posOffset>-104067</wp:posOffset>
            </wp:positionH>
            <wp:positionV relativeFrom="paragraph">
              <wp:posOffset>539376</wp:posOffset>
            </wp:positionV>
            <wp:extent cx="6202045" cy="4669155"/>
            <wp:effectExtent l="0" t="0" r="8255" b="0"/>
            <wp:wrapThrough wrapText="bothSides">
              <wp:wrapPolygon edited="0">
                <wp:start x="0" y="0"/>
                <wp:lineTo x="0" y="21503"/>
                <wp:lineTo x="21562" y="21503"/>
                <wp:lineTo x="2156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6202045" cy="4669155"/>
                    </a:xfrm>
                    <a:prstGeom prst="rect">
                      <a:avLst/>
                    </a:prstGeom>
                  </pic:spPr>
                </pic:pic>
              </a:graphicData>
            </a:graphic>
            <wp14:sizeRelH relativeFrom="page">
              <wp14:pctWidth>0</wp14:pctWidth>
            </wp14:sizeRelH>
            <wp14:sizeRelV relativeFrom="page">
              <wp14:pctHeight>0</wp14:pctHeight>
            </wp14:sizeRelV>
          </wp:anchor>
        </w:drawing>
      </w:r>
      <w:r>
        <w:t>Pour réaliser un travail de recherche en santé, il faut obtenir une autorisation d’un comité d’éthique : le CLERS (Comité Local d’Ethique pour la Recherche en Santé).</w:t>
      </w:r>
    </w:p>
    <w:p w:rsidR="006E7917" w:rsidRDefault="00041D5F" w:rsidP="00927B06">
      <w:r>
        <w:t>Comme on le voit sur la figure 1, dans le cas de recherches portant uniquement sur des données préexistantes, pas besoin de demander une autorisation au CPP (Comité de Protection des Personnes). Il faut être conforme à la MR-004, qui est une liste de règles établies par la CNIL (</w:t>
      </w:r>
      <w:r w:rsidRPr="00041D5F">
        <w:t>Commission nationale de l'informatique et des libertés)</w:t>
      </w:r>
      <w:r>
        <w:t>.</w:t>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041D5F" w:rsidRDefault="00E80BD8" w:rsidP="00927B06">
      <w:r>
        <w:t xml:space="preserve">Obligations </w:t>
      </w:r>
      <w:r w:rsidR="00041D5F">
        <w:t>MR-004 :</w:t>
      </w:r>
    </w:p>
    <w:p w:rsidR="004C4F88" w:rsidRDefault="004C4F88" w:rsidP="00927B06"/>
    <w:p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rsidR="00E80BD8" w:rsidRDefault="00E80BD8" w:rsidP="00625C84">
      <w:pPr>
        <w:pStyle w:val="Paragraphedeliste"/>
        <w:numPr>
          <w:ilvl w:val="0"/>
          <w:numId w:val="4"/>
        </w:numPr>
        <w:ind w:left="1060" w:hanging="357"/>
        <w:contextualSpacing w:val="0"/>
      </w:pPr>
      <w:r>
        <w:t xml:space="preserve">Transfert hors UE doit-être strictement nécessaire. Le cas échéant, les données doivent êtres </w:t>
      </w:r>
      <w:proofErr w:type="spellStart"/>
      <w:r>
        <w:t>pseudonymisées</w:t>
      </w:r>
      <w:proofErr w:type="spellEnd"/>
      <w:r>
        <w:t xml:space="preserve"> au minimum.</w:t>
      </w:r>
    </w:p>
    <w:p w:rsidR="00E80BD8" w:rsidRDefault="00E80BD8" w:rsidP="00625C84">
      <w:pPr>
        <w:pStyle w:val="Paragraphedeliste"/>
        <w:numPr>
          <w:ilvl w:val="0"/>
          <w:numId w:val="4"/>
        </w:numPr>
        <w:ind w:left="1060" w:hanging="357"/>
        <w:contextualSpacing w:val="0"/>
      </w:pPr>
      <w:r>
        <w:t>Le projet doit-être enregistré sur le « </w:t>
      </w:r>
      <w:proofErr w:type="spellStart"/>
      <w:r>
        <w:t>Health</w:t>
      </w:r>
      <w:proofErr w:type="spellEnd"/>
      <w:r>
        <w:t xml:space="preserve"> Data Hub » (plateforme d’intérêt public de données de santé).</w:t>
      </w:r>
    </w:p>
    <w:p w:rsidR="00E80BD8" w:rsidRDefault="00E80BD8" w:rsidP="00625C84">
      <w:pPr>
        <w:pStyle w:val="Paragraphedeliste"/>
        <w:numPr>
          <w:ilvl w:val="0"/>
          <w:numId w:val="4"/>
        </w:numPr>
        <w:spacing w:after="200" w:line="276" w:lineRule="auto"/>
        <w:ind w:left="1060" w:hanging="357"/>
        <w:contextualSpacing w:val="0"/>
      </w:pPr>
      <w:r>
        <w:t>Données des patients pouvant être conservées jusqu’à 2 ans après la dernière publication des résultats.</w:t>
      </w:r>
    </w:p>
    <w:p w:rsidR="00E80BD8" w:rsidRDefault="00945A0E" w:rsidP="00625C84">
      <w:pPr>
        <w:pStyle w:val="Paragraphedeliste"/>
        <w:numPr>
          <w:ilvl w:val="0"/>
          <w:numId w:val="4"/>
        </w:numPr>
        <w:ind w:left="1060" w:hanging="357"/>
        <w:contextualSpacing w:val="0"/>
      </w:pPr>
      <w:r>
        <w:t>Seuls les professionnels et leurs collaborateurs intervenant dans la recherche, dans un lieu de recherche, peuvent conserver le lien entre l’identité codée des patients et leurs noms et prénoms.</w:t>
      </w:r>
    </w:p>
    <w:p w:rsidR="00945A0E" w:rsidRDefault="00945A0E" w:rsidP="00625C84">
      <w:pPr>
        <w:pStyle w:val="Paragraphedeliste"/>
        <w:numPr>
          <w:ilvl w:val="0"/>
          <w:numId w:val="4"/>
        </w:numPr>
        <w:spacing w:after="200" w:line="276" w:lineRule="auto"/>
        <w:ind w:left="1060" w:hanging="357"/>
        <w:contextualSpacing w:val="0"/>
      </w:pPr>
      <w:r>
        <w:t>Une information générale et individuelle concernant la réutilisation des données doit être effectuée vis-à-vis des patients (possibilité de demander une dérogation en cas d’effort disproportionné).</w:t>
      </w:r>
    </w:p>
    <w:p w:rsidR="006E7917" w:rsidRDefault="00945A0E" w:rsidP="00927B06">
      <w:pPr>
        <w:pStyle w:val="Paragraphedeliste"/>
        <w:numPr>
          <w:ilvl w:val="0"/>
          <w:numId w:val="4"/>
        </w:numPr>
        <w:ind w:left="1060" w:hanging="357"/>
        <w:contextualSpacing w:val="0"/>
      </w:pPr>
      <w:proofErr w:type="spellStart"/>
      <w:r>
        <w:t>Anonymiser</w:t>
      </w:r>
      <w:proofErr w:type="spellEnd"/>
      <w:r>
        <w:t xml:space="preserve"> au maximum les données lors de la publication.</w:t>
      </w:r>
    </w:p>
    <w:p w:rsidR="00945A0E" w:rsidRDefault="00945A0E" w:rsidP="00927B06"/>
    <w:p w:rsidR="00625C84" w:rsidRDefault="00625C84" w:rsidP="00927B06"/>
    <w:p w:rsidR="004C4F88" w:rsidRDefault="004C4F88" w:rsidP="00F553E4">
      <w:pPr>
        <w:pStyle w:val="Titre3"/>
        <w:jc w:val="center"/>
      </w:pPr>
    </w:p>
    <w:p w:rsidR="00927B06" w:rsidRDefault="00F553E4" w:rsidP="00F553E4">
      <w:pPr>
        <w:pStyle w:val="Titre3"/>
        <w:jc w:val="center"/>
      </w:pPr>
      <w:bookmarkStart w:id="4" w:name="_Toc154571225"/>
      <w:r>
        <w:t xml:space="preserve">I.2. </w:t>
      </w:r>
      <w:r w:rsidR="00927B06">
        <w:t>Utilisateurs projet</w:t>
      </w:r>
      <w:bookmarkEnd w:id="4"/>
    </w:p>
    <w:p w:rsidR="00945A0E" w:rsidRDefault="00945A0E" w:rsidP="00945A0E"/>
    <w:p w:rsidR="004C4F88" w:rsidRDefault="004C4F88" w:rsidP="00945A0E"/>
    <w:p w:rsidR="00945A0E" w:rsidRDefault="00945A0E" w:rsidP="00945A0E">
      <w:r>
        <w:t>L’objectif côté utilisateurs, serait de développer une application qui permette aux médecins chercheurs de structurer les données en sortie de la base de données.</w:t>
      </w:r>
    </w:p>
    <w:p w:rsidR="00945A0E" w:rsidRDefault="00945A0E" w:rsidP="00945A0E">
      <w:r>
        <w:t>Il est aussi envisagé de développer un modèle de prédiction de risque de maladie en fonction du compte rendu, pour assister les médecins dans leurs diagnostics.</w:t>
      </w:r>
    </w:p>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625C84" w:rsidRDefault="00F553E4" w:rsidP="00F553E4">
      <w:pPr>
        <w:pStyle w:val="Titre3"/>
        <w:jc w:val="center"/>
      </w:pPr>
      <w:bookmarkStart w:id="5" w:name="_Toc154571226"/>
      <w:r>
        <w:t xml:space="preserve">I.3. </w:t>
      </w:r>
      <w:r w:rsidR="00927B06">
        <w:t>Schéma fonctionnel utilisé pour le projet</w:t>
      </w:r>
      <w:bookmarkEnd w:id="5"/>
    </w:p>
    <w:p w:rsidR="00625C84" w:rsidRPr="00625C84" w:rsidRDefault="00625C84" w:rsidP="00625C84"/>
    <w:p w:rsidR="00625C84" w:rsidRDefault="00625C84" w:rsidP="00625C84"/>
    <w:p w:rsidR="00625C84" w:rsidRDefault="00AE5B4C" w:rsidP="00625C84">
      <w:r>
        <w:rPr>
          <w:noProof/>
          <w:lang w:eastAsia="fr-FR"/>
        </w:rPr>
        <w:drawing>
          <wp:anchor distT="0" distB="0" distL="114300" distR="114300" simplePos="0" relativeHeight="251662336" behindDoc="0" locked="0" layoutInCell="1" allowOverlap="1" wp14:anchorId="228E2312" wp14:editId="41E4203D">
            <wp:simplePos x="0" y="0"/>
            <wp:positionH relativeFrom="margin">
              <wp:posOffset>13960</wp:posOffset>
            </wp:positionH>
            <wp:positionV relativeFrom="paragraph">
              <wp:posOffset>183680</wp:posOffset>
            </wp:positionV>
            <wp:extent cx="5817235" cy="3859530"/>
            <wp:effectExtent l="0" t="0" r="0" b="7620"/>
            <wp:wrapThrough wrapText="bothSides">
              <wp:wrapPolygon edited="0">
                <wp:start x="0" y="0"/>
                <wp:lineTo x="0" y="21536"/>
                <wp:lineTo x="21503" y="21536"/>
                <wp:lineTo x="2150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7235" cy="385953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p w:rsidR="00625C84" w:rsidRDefault="004C4F88" w:rsidP="00625C84">
      <w:r>
        <w:rPr>
          <w:noProof/>
          <w:lang w:eastAsia="fr-FR"/>
        </w:rPr>
        <mc:AlternateContent>
          <mc:Choice Requires="wps">
            <w:drawing>
              <wp:anchor distT="0" distB="0" distL="114300" distR="114300" simplePos="0" relativeHeight="251664384" behindDoc="0" locked="0" layoutInCell="1" allowOverlap="1" wp14:anchorId="67B58E90" wp14:editId="3B2B1250">
                <wp:simplePos x="0" y="0"/>
                <wp:positionH relativeFrom="margin">
                  <wp:posOffset>41930</wp:posOffset>
                </wp:positionH>
                <wp:positionV relativeFrom="paragraph">
                  <wp:posOffset>433472</wp:posOffset>
                </wp:positionV>
                <wp:extent cx="5760720" cy="635"/>
                <wp:effectExtent l="0" t="0" r="0" b="0"/>
                <wp:wrapThrough wrapText="bothSides">
                  <wp:wrapPolygon edited="0">
                    <wp:start x="0" y="0"/>
                    <wp:lineTo x="0" y="20282"/>
                    <wp:lineTo x="21500" y="20282"/>
                    <wp:lineTo x="2150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F5830" w:rsidRPr="00224D72" w:rsidRDefault="002F5830" w:rsidP="00625C84">
                            <w:pPr>
                              <w:pStyle w:val="Lgende"/>
                              <w:rPr>
                                <w:noProof/>
                              </w:rPr>
                            </w:pPr>
                            <w:r>
                              <w:t xml:space="preserve">Figure </w:t>
                            </w:r>
                            <w:r w:rsidR="00F8457A">
                              <w:fldChar w:fldCharType="begin"/>
                            </w:r>
                            <w:r w:rsidR="00F8457A">
                              <w:instrText xml:space="preserve"> SEQ Figure \* ARABIC </w:instrText>
                            </w:r>
                            <w:r w:rsidR="00F8457A">
                              <w:fldChar w:fldCharType="separate"/>
                            </w:r>
                            <w:r w:rsidR="00916C58">
                              <w:rPr>
                                <w:noProof/>
                              </w:rPr>
                              <w:t>3</w:t>
                            </w:r>
                            <w:r w:rsidR="00F8457A">
                              <w:rPr>
                                <w:noProof/>
                              </w:rPr>
                              <w:fldChar w:fldCharType="end"/>
                            </w:r>
                            <w:r w:rsidRPr="00330761">
                              <w:t xml:space="preserve"> :  Schéma explicatif de la comparaison des performances diagnostiques de la scintigraphie myocardique de perfusion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B4E35" id="Zone de texte 3" o:spid="_x0000_s1028" type="#_x0000_t202" style="position:absolute;margin-left:3.3pt;margin-top:34.15pt;width:453.6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CTRqDS3gAAAAcBAAAPAAAAZHJz&#10;L2Rvd25yZXYueG1sTI8xT8MwEIV3JP6DdUgsiDolUVRCnKqqYIClInRhc+NrHIjPUey04d9znWA6&#10;3b2nd98r17PrxQnH0HlSsFwkIJAabzpqFew/Xu5XIELUZHTvCRX8YIB1dX1V6sL4M73jqY6t4BAK&#10;hVZgYxwKKUNj0emw8AMSa0c/Oh15HVtpRn3mcNfLhyTJpdMd8QerB9xabL7rySnYZZ87ezcdn982&#10;WTq+7qdt/tXWSt3ezJsnEBHn+GeGCz6jQ8VMBz+RCaJXkOds5LFKQbD8uEy5yeFyyEBWpfzPX/0C&#10;AAD//wMAUEsBAi0AFAAGAAgAAAAhALaDOJL+AAAA4QEAABMAAAAAAAAAAAAAAAAAAAAAAFtDb250&#10;ZW50X1R5cGVzXS54bWxQSwECLQAUAAYACAAAACEAOP0h/9YAAACUAQAACwAAAAAAAAAAAAAAAAAv&#10;AQAAX3JlbHMvLnJlbHNQSwECLQAUAAYACAAAACEAvhVIljICAABpBAAADgAAAAAAAAAAAAAAAAAu&#10;AgAAZHJzL2Uyb0RvYy54bWxQSwECLQAUAAYACAAAACEAk0ag0t4AAAAHAQAADwAAAAAAAAAAAAAA&#10;AACMBAAAZHJzL2Rvd25yZXYueG1sUEsFBgAAAAAEAAQA8wAAAJcFAAAAAA==&#10;" stroked="f">
                <v:textbox style="mso-fit-shape-to-text:t" inset="0,0,0,0">
                  <w:txbxContent>
                    <w:p w:rsidR="002F5830" w:rsidRPr="00224D72" w:rsidRDefault="002F5830" w:rsidP="00625C84">
                      <w:pPr>
                        <w:pStyle w:val="Lgende"/>
                        <w:rPr>
                          <w:noProof/>
                        </w:rPr>
                      </w:pPr>
                      <w:r>
                        <w:t xml:space="preserve">Figure </w:t>
                      </w:r>
                      <w:fldSimple w:instr=" SEQ Figure \* ARABIC ">
                        <w:r w:rsidR="00916C58">
                          <w:rPr>
                            <w:noProof/>
                          </w:rPr>
                          <w:t>3</w:t>
                        </w:r>
                      </w:fldSimple>
                      <w:r w:rsidRPr="00330761">
                        <w:t xml:space="preserve"> :  Schéma explicatif de la comparaison des performances diagnostiques de la scintigraphie myocardique de perfusion</w:t>
                      </w:r>
                    </w:p>
                  </w:txbxContent>
                </v:textbox>
                <w10:wrap type="through" anchorx="margin"/>
              </v:shape>
            </w:pict>
          </mc:Fallback>
        </mc:AlternateContent>
      </w:r>
    </w:p>
    <w:p w:rsidR="00625C84" w:rsidRDefault="00625C84" w:rsidP="00625C84"/>
    <w:p w:rsidR="00AE5B4C" w:rsidRDefault="00AE5B4C" w:rsidP="00625C84"/>
    <w:p w:rsidR="00625C84" w:rsidRDefault="00625C84" w:rsidP="00625C84"/>
    <w:p w:rsidR="00AE5B4C" w:rsidRDefault="00AE5B4C" w:rsidP="00625C84">
      <w:r>
        <w:rPr>
          <w:noProof/>
          <w:lang w:eastAsia="fr-FR"/>
        </w:rPr>
        <w:lastRenderedPageBreak/>
        <mc:AlternateContent>
          <mc:Choice Requires="wps">
            <w:drawing>
              <wp:anchor distT="0" distB="0" distL="114300" distR="114300" simplePos="0" relativeHeight="251667456" behindDoc="0" locked="0" layoutInCell="1" allowOverlap="1" wp14:anchorId="7E6A6565" wp14:editId="52C0C7D4">
                <wp:simplePos x="0" y="0"/>
                <wp:positionH relativeFrom="margin">
                  <wp:posOffset>118677</wp:posOffset>
                </wp:positionH>
                <wp:positionV relativeFrom="paragraph">
                  <wp:posOffset>1840371</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F5830" w:rsidRPr="00D30373" w:rsidRDefault="002F5830" w:rsidP="00625C84">
                            <w:pPr>
                              <w:pStyle w:val="Lgende"/>
                              <w:rPr>
                                <w:noProof/>
                              </w:rPr>
                            </w:pPr>
                            <w:r>
                              <w:t xml:space="preserve">Figure 4 </w:t>
                            </w:r>
                            <w:r w:rsidRPr="008D78A8">
                              <w:t>: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E7707" id="Zone de texte 5" o:spid="_x0000_s1029" type="#_x0000_t202" style="position:absolute;margin-left:9.35pt;margin-top:144.9pt;width:453.6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I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0wHjHsozQUfo+8c7udF031b48CiQGoYg0RCEB1oqA23B4WJxVgP+&#10;+Js/5pOOFOWspQYsuP9+FKg4M18tKRy7dTBwMPaDYY/NGgjphMbLyWTSAQxmMCuE5oVmYxVvoZCw&#10;ku4qeBjMdejHgGZLqtUqJVFPOhG2dudkLD3w+tS9CHQXVWJb3MPQmiJ/I06fm+Rxq2MgppNykdee&#10;xQvd1M9JnsvsxYH5dZ+yXv8Qy58AAAD//wMAUEsDBBQABgAIAAAAIQBkDTHZ4AAAAAoBAAAPAAAA&#10;ZHJzL2Rvd25yZXYueG1sTI/BTsMwEETvSPyDtUhcEHUIpU1CnKqq4ACXirQXbm7sxoF4HdlOG/6e&#10;hQscZ/ZpdqZcTbZnJ+1D51DA3SwBprFxqsNWwH73fJsBC1Gikr1DLeBLB1hVlxelLJQ745s+1bFl&#10;FIKhkAJMjEPBeWiMtjLM3KCRbkfnrYwkfcuVl2cKtz1Pk2TBreyQPhg56I3RzWc9WgHb+fvW3IzH&#10;p9f1/N6/7MfN4qOthbi+mtaPwKKe4h8MP/WpOlTU6eBGVIH1pLMlkQLSLKcJBOTpQw7s8OvkwKuS&#10;/59QfQMAAP//AwBQSwECLQAUAAYACAAAACEAtoM4kv4AAADhAQAAEwAAAAAAAAAAAAAAAAAAAAAA&#10;W0NvbnRlbnRfVHlwZXNdLnhtbFBLAQItABQABgAIAAAAIQA4/SH/1gAAAJQBAAALAAAAAAAAAAAA&#10;AAAAAC8BAABfcmVscy8ucmVsc1BLAQItABQABgAIAAAAIQAOq7EINQIAAGkEAAAOAAAAAAAAAAAA&#10;AAAAAC4CAABkcnMvZTJvRG9jLnhtbFBLAQItABQABgAIAAAAIQBkDTHZ4AAAAAoBAAAPAAAAAAAA&#10;AAAAAAAAAI8EAABkcnMvZG93bnJldi54bWxQSwUGAAAAAAQABADzAAAAnAUAAAAA&#10;" stroked="f">
                <v:textbox style="mso-fit-shape-to-text:t" inset="0,0,0,0">
                  <w:txbxContent>
                    <w:p w:rsidR="002F5830" w:rsidRPr="00D30373" w:rsidRDefault="002F5830" w:rsidP="00625C84">
                      <w:pPr>
                        <w:pStyle w:val="Lgende"/>
                        <w:rPr>
                          <w:noProof/>
                        </w:rPr>
                      </w:pPr>
                      <w:r>
                        <w:t xml:space="preserve">Figure 4 </w:t>
                      </w:r>
                      <w:r w:rsidRPr="008D78A8">
                        <w:t>: Matrice de confusion</w:t>
                      </w:r>
                    </w:p>
                  </w:txbxContent>
                </v:textbox>
                <w10:wrap type="through" anchorx="margin"/>
              </v:shape>
            </w:pict>
          </mc:Fallback>
        </mc:AlternateContent>
      </w:r>
      <w:r>
        <w:rPr>
          <w:noProof/>
          <w:lang w:eastAsia="fr-FR"/>
        </w:rPr>
        <w:drawing>
          <wp:anchor distT="0" distB="0" distL="114300" distR="114300" simplePos="0" relativeHeight="251665408" behindDoc="0" locked="0" layoutInCell="1" allowOverlap="1" wp14:anchorId="48BEFED6" wp14:editId="62432404">
            <wp:simplePos x="0" y="0"/>
            <wp:positionH relativeFrom="margin">
              <wp:posOffset>-97155</wp:posOffset>
            </wp:positionH>
            <wp:positionV relativeFrom="paragraph">
              <wp:posOffset>370486</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r>
        <w:t>Comme nous le voyons sur la figure 3, la coronarographie est le « gold standard » : c’</w:t>
      </w:r>
      <w:r w:rsidR="008327FB">
        <w:t>est par convention l’examen qui vérifie la présence de la maladie chez le patient.</w:t>
      </w:r>
    </w:p>
    <w:p w:rsidR="008327FB" w:rsidRDefault="008327FB" w:rsidP="00625C84">
      <w:r>
        <w:t>Les patients prédits négatifs (à la scintigraphie) ne sont jamais envoyés en coronarographie</w:t>
      </w:r>
      <w:r w:rsidR="00AE5B4C">
        <w:t xml:space="preserve">. </w:t>
      </w:r>
      <w:r>
        <w:t>On ne peut pas savoir si on a fait une erreur de prédiction dans ce cas-ci.</w:t>
      </w:r>
    </w:p>
    <w:p w:rsidR="00625C84" w:rsidRDefault="00625C84" w:rsidP="00625C84"/>
    <w:p w:rsidR="008327FB" w:rsidRPr="00625C84" w:rsidRDefault="008327FB" w:rsidP="00625C84"/>
    <w:p w:rsidR="00927B06" w:rsidRDefault="00AE5B4C" w:rsidP="00AE5B4C">
      <w:pPr>
        <w:pStyle w:val="Titre3"/>
        <w:jc w:val="center"/>
      </w:pPr>
      <w:bookmarkStart w:id="6" w:name="_Toc154571227"/>
      <w:r>
        <w:t xml:space="preserve">I.4. </w:t>
      </w:r>
      <w:r w:rsidR="00927B06">
        <w:t>Macro-planning initial</w:t>
      </w:r>
      <w:bookmarkEnd w:id="6"/>
    </w:p>
    <w:p w:rsidR="00927B06" w:rsidRDefault="008327FB" w:rsidP="00927B06">
      <w:r>
        <w:rPr>
          <w:noProof/>
          <w:lang w:eastAsia="fr-FR"/>
        </w:rPr>
        <w:drawing>
          <wp:anchor distT="0" distB="0" distL="114300" distR="114300" simplePos="0" relativeHeight="251669504" behindDoc="0" locked="0" layoutInCell="1" allowOverlap="1" wp14:anchorId="44C9AA35" wp14:editId="07939DA8">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B06" w:rsidRDefault="00927B06" w:rsidP="00927B06"/>
    <w:p w:rsidR="008327FB" w:rsidRDefault="008327FB" w:rsidP="008327FB">
      <w:r w:rsidRPr="006328FB">
        <w:rPr>
          <w:u w:val="single"/>
        </w:rPr>
        <w:t>Tache 1</w:t>
      </w:r>
      <w:r>
        <w:t> : Recherche sur les réglementations des projets de recherche</w:t>
      </w:r>
    </w:p>
    <w:p w:rsidR="008327FB" w:rsidRDefault="008327FB" w:rsidP="008327FB">
      <w:r w:rsidRPr="006328FB">
        <w:rPr>
          <w:u w:val="single"/>
        </w:rPr>
        <w:t>Tache 2</w:t>
      </w:r>
      <w:r>
        <w:t xml:space="preserve"> : </w:t>
      </w:r>
      <w:r w:rsidRPr="00676FA4">
        <w:t>Veille technique, documentation sur les métriques de performance utilisées.</w:t>
      </w:r>
    </w:p>
    <w:p w:rsidR="008327FB" w:rsidRDefault="008327FB" w:rsidP="008327FB">
      <w:r w:rsidRPr="006328FB">
        <w:rPr>
          <w:u w:val="single"/>
        </w:rPr>
        <w:t>Tache 3</w:t>
      </w:r>
      <w:r>
        <w:t> : Développement d’un code permettant de comparer différents modèles de la librairie « </w:t>
      </w:r>
      <w:proofErr w:type="spellStart"/>
      <w:r>
        <w:t>Scikit-learn</w:t>
      </w:r>
      <w:proofErr w:type="spellEnd"/>
      <w:r>
        <w:t> ».</w:t>
      </w:r>
    </w:p>
    <w:p w:rsidR="008327FB" w:rsidRDefault="008327FB" w:rsidP="008327FB">
      <w:r w:rsidRPr="006328FB">
        <w:rPr>
          <w:u w:val="single"/>
        </w:rPr>
        <w:lastRenderedPageBreak/>
        <w:t>Tache 4</w:t>
      </w:r>
      <w:r>
        <w:t> : Organisation du code, développement des fonctions finales de prédiction.</w:t>
      </w:r>
    </w:p>
    <w:p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rsidR="008327FB" w:rsidRDefault="008327FB" w:rsidP="008327FB">
      <w:r w:rsidRPr="006328FB">
        <w:rPr>
          <w:u w:val="single"/>
        </w:rPr>
        <w:t>Tache 6</w:t>
      </w:r>
      <w:r>
        <w:t> : Mise au propre du code, amélioration des modèles.</w:t>
      </w:r>
    </w:p>
    <w:p w:rsidR="00927B06" w:rsidRDefault="00927B06" w:rsidP="00927B06"/>
    <w:p w:rsidR="004515A6" w:rsidRDefault="004515A6" w:rsidP="004515A6"/>
    <w:p w:rsidR="004515A6" w:rsidRDefault="00AE5B4C" w:rsidP="004515A6">
      <w:r>
        <w:rPr>
          <w:noProof/>
          <w:lang w:eastAsia="fr-FR"/>
        </w:rPr>
        <mc:AlternateContent>
          <mc:Choice Requires="wps">
            <w:drawing>
              <wp:anchor distT="0" distB="0" distL="114300" distR="114300" simplePos="0" relativeHeight="251671552" behindDoc="0" locked="0" layoutInCell="1" allowOverlap="1" wp14:anchorId="4513E6CF" wp14:editId="278A768E">
                <wp:simplePos x="0" y="0"/>
                <wp:positionH relativeFrom="page">
                  <wp:posOffset>375319</wp:posOffset>
                </wp:positionH>
                <wp:positionV relativeFrom="paragraph">
                  <wp:posOffset>276812</wp:posOffset>
                </wp:positionV>
                <wp:extent cx="2227255" cy="635"/>
                <wp:effectExtent l="0" t="0" r="1905" b="0"/>
                <wp:wrapThrough wrapText="bothSides">
                  <wp:wrapPolygon edited="0">
                    <wp:start x="0" y="0"/>
                    <wp:lineTo x="0" y="20057"/>
                    <wp:lineTo x="21434" y="20057"/>
                    <wp:lineTo x="21434"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2227255" cy="635"/>
                        </a:xfrm>
                        <a:prstGeom prst="rect">
                          <a:avLst/>
                        </a:prstGeom>
                        <a:solidFill>
                          <a:prstClr val="white"/>
                        </a:solidFill>
                        <a:ln>
                          <a:noFill/>
                        </a:ln>
                      </wps:spPr>
                      <wps:txbx>
                        <w:txbxContent>
                          <w:p w:rsidR="002F5830" w:rsidRPr="002C0BF7" w:rsidRDefault="002F5830" w:rsidP="008327FB">
                            <w:pPr>
                              <w:pStyle w:val="Lgende"/>
                              <w:rPr>
                                <w:noProof/>
                              </w:rPr>
                            </w:pPr>
                            <w:r>
                              <w:t xml:space="preserve">Figure </w:t>
                            </w:r>
                            <w:r w:rsidR="00F8457A">
                              <w:fldChar w:fldCharType="begin"/>
                            </w:r>
                            <w:r w:rsidR="00F8457A">
                              <w:instrText xml:space="preserve"> SEQ Figure \* ARABIC </w:instrText>
                            </w:r>
                            <w:r w:rsidR="00F8457A">
                              <w:fldChar w:fldCharType="separate"/>
                            </w:r>
                            <w:r w:rsidR="00916C58">
                              <w:rPr>
                                <w:noProof/>
                              </w:rPr>
                              <w:t>4</w:t>
                            </w:r>
                            <w:r w:rsidR="00F8457A">
                              <w:rPr>
                                <w:noProof/>
                              </w:rPr>
                              <w:fldChar w:fldCharType="end"/>
                            </w:r>
                            <w:r w:rsidRPr="006A3357">
                              <w:t xml:space="preserve"> : Diagramme de Gantt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2DC8E0" id="Zone de texte 6" o:spid="_x0000_s1030" type="#_x0000_t202" style="position:absolute;margin-left:29.55pt;margin-top:21.8pt;width:175.35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uhMwIAAGkEAAAOAAAAZHJzL2Uyb0RvYy54bWysVFFr2zAQfh/sPwi9L05ckg0Tp2QpGYPQ&#10;FtJS2Jsiy7FA0mmSEjv79TvJdrp1exp7kU93p5O+77vz8rbTipyF8xJMSWeTKSXCcKikOZb0+Wn7&#10;4RMlPjBTMQVGlPQiPL1dvX+3bG0hcmhAVcIRLGJ80dqSNiHYIss8b4RmfgJWGAzW4DQLuHXHrHKs&#10;xepaZfl0ushacJV1wIX36L3rg3SV6te14OGhrr0IRJUU3xbS6tJ6iGu2WrLi6JhtJB+ewf7hFZpJ&#10;g5deS92xwMjJyT9KackdeKjDhIPOoK4lFwkDoplN36DZN8yKhAXJ8fZKk/9/Zfn9+dERWZV0QYlh&#10;GiX6hkKRSpAguiDIIlLUWl9g5t5ibug+Q4dSj36Pzoi8q52OX8REMI5kX64EYyXC0Znn+cd8PqeE&#10;Y2xxM481stej1vnwRYAm0SipQ/USqey886FPHVPiTR6UrLZSqbiJgY1y5MxQ6baRQQzFf8tSJuYa&#10;iKf6gtGTRXw9jmiF7tAlSm5GjAeoLgjdQd8/3vKtxPt2zIdH5rBhEC0OQXjApVbQlhQGi5IG3I+/&#10;+WM+6ohRSlpswJL67yfmBCXqq0GFY7eOhhuNw2iYk94AIp3heFmeTDzgghrN2oF+wdlYx1swxAzH&#10;u0oaRnMT+jHA2eJivU5J2JOWhZ3ZWx5Lj7w+dS/M2UGV2Bb3MLYmK96I0+cmeez6FJDppFzktWdx&#10;oBv7OWk/zF4cmF/3Kev1D7H6CQAA//8DAFBLAwQUAAYACAAAACEAajSUo98AAAAIAQAADwAAAGRy&#10;cy9kb3ducmV2LnhtbEyPwU7DMBBE70j8g7VIXBB1SkOgIU5VVXCAS0XohZsbb+NAvI5ipw1/z/YE&#10;x50Zzb4pVpPrxBGH0HpSMJ8lIJBqb1pqFOw+Xm4fQYSoyejOEyr4wQCr8vKi0LnxJ3rHYxUbwSUU&#10;cq3AxtjnUobaotNh5nsk9g5+cDryOTTSDPrE5a6Td0mSSadb4g9W97ixWH9Xo1OwTT+39mY8PL+t&#10;08Xwuhs32VdTKXV9Na2fQESc4l8YzviMDiUz7f1IJohOwf1yzkkF6SIDwX6aLHnK/iw8gCwL+X9A&#10;+QsAAP//AwBQSwECLQAUAAYACAAAACEAtoM4kv4AAADhAQAAEwAAAAAAAAAAAAAAAAAAAAAAW0Nv&#10;bnRlbnRfVHlwZXNdLnhtbFBLAQItABQABgAIAAAAIQA4/SH/1gAAAJQBAAALAAAAAAAAAAAAAAAA&#10;AC8BAABfcmVscy8ucmVsc1BLAQItABQABgAIAAAAIQCZpWuhMwIAAGkEAAAOAAAAAAAAAAAAAAAA&#10;AC4CAABkcnMvZTJvRG9jLnhtbFBLAQItABQABgAIAAAAIQBqNJSj3wAAAAgBAAAPAAAAAAAAAAAA&#10;AAAAAI0EAABkcnMvZG93bnJldi54bWxQSwUGAAAAAAQABADzAAAAmQUAAAAA&#10;" stroked="f">
                <v:textbox style="mso-fit-shape-to-text:t" inset="0,0,0,0">
                  <w:txbxContent>
                    <w:p w:rsidR="002F5830" w:rsidRPr="002C0BF7" w:rsidRDefault="002F5830" w:rsidP="008327FB">
                      <w:pPr>
                        <w:pStyle w:val="Lgende"/>
                        <w:rPr>
                          <w:noProof/>
                        </w:rPr>
                      </w:pPr>
                      <w:r>
                        <w:t xml:space="preserve">Figure </w:t>
                      </w:r>
                      <w:fldSimple w:instr=" SEQ Figure \* ARABIC ">
                        <w:r w:rsidR="00916C58">
                          <w:rPr>
                            <w:noProof/>
                          </w:rPr>
                          <w:t>4</w:t>
                        </w:r>
                      </w:fldSimple>
                      <w:r w:rsidRPr="006A3357">
                        <w:t xml:space="preserve"> : Diagramme de Gantt du projet</w:t>
                      </w:r>
                    </w:p>
                  </w:txbxContent>
                </v:textbox>
                <w10:wrap type="through" anchorx="page"/>
              </v:shape>
            </w:pict>
          </mc:Fallback>
        </mc:AlternateContent>
      </w:r>
    </w:p>
    <w:p w:rsidR="00222A48" w:rsidRPr="00AE5B4C" w:rsidRDefault="0048178A" w:rsidP="00AE5B4C">
      <w:pPr>
        <w:pStyle w:val="Titre3"/>
        <w:jc w:val="center"/>
        <w:rPr>
          <w:color w:val="FF0000"/>
        </w:rPr>
      </w:pPr>
      <w:bookmarkStart w:id="7" w:name="_Toc154571228"/>
      <w:r>
        <w:rPr>
          <w:color w:val="FF0000"/>
        </w:rPr>
        <w:t>II</w:t>
      </w:r>
      <w:r w:rsidR="00AE5B4C" w:rsidRPr="00AE5B4C">
        <w:rPr>
          <w:color w:val="FF0000"/>
        </w:rPr>
        <w:t xml:space="preserve">. </w:t>
      </w:r>
      <w:r w:rsidR="00222A48" w:rsidRPr="00AE5B4C">
        <w:rPr>
          <w:color w:val="FF0000"/>
        </w:rPr>
        <w:t>Etat de l’art</w:t>
      </w:r>
      <w:r w:rsidR="004515A6" w:rsidRPr="00AE5B4C">
        <w:rPr>
          <w:color w:val="FF0000"/>
        </w:rPr>
        <w:t xml:space="preserve"> de l’extraction de données sur du texte</w:t>
      </w:r>
      <w:bookmarkEnd w:id="7"/>
    </w:p>
    <w:p w:rsidR="00DB0815" w:rsidRDefault="00DB0815" w:rsidP="00927B06"/>
    <w:p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EndPr/>
        <w:sdtContent>
          <w:r w:rsidR="00DB0815">
            <w:fldChar w:fldCharType="begin"/>
          </w:r>
          <w:r w:rsidR="00DB0815">
            <w:instrText xml:space="preserve"> CITATION Pro \l 1036 </w:instrText>
          </w:r>
          <w:r w:rsidR="00DB0815">
            <w:fldChar w:fldCharType="separate"/>
          </w:r>
          <w:r w:rsidR="00F030AF">
            <w:rPr>
              <w:noProof/>
            </w:rPr>
            <w:t xml:space="preserve"> (1)</w:t>
          </w:r>
          <w:r w:rsidR="00DB0815">
            <w:fldChar w:fldCharType="end"/>
          </w:r>
        </w:sdtContent>
      </w:sdt>
      <w:r w:rsidR="00DB0815">
        <w:t>.</w:t>
      </w:r>
    </w:p>
    <w:p w:rsidR="00D57CDF" w:rsidRDefault="00D57CDF" w:rsidP="00927B06"/>
    <w:p w:rsidR="00D57CDF" w:rsidRPr="00D57CDF" w:rsidRDefault="00D57CDF" w:rsidP="00927B06">
      <w:pPr>
        <w:rPr>
          <w:u w:val="single"/>
        </w:rPr>
      </w:pPr>
      <w:r w:rsidRPr="00D57CDF">
        <w:rPr>
          <w:u w:val="single"/>
        </w:rPr>
        <w:t xml:space="preserve">Expressions régulières : </w:t>
      </w:r>
    </w:p>
    <w:p w:rsidR="00D57CDF" w:rsidRDefault="00D57CDF" w:rsidP="00927B06">
      <w:r>
        <w:t xml:space="preserve">Exemple d’application : </w:t>
      </w:r>
    </w:p>
    <w:p w:rsidR="00D57CDF" w:rsidRDefault="00D57CDF" w:rsidP="00927B06">
      <w:r>
        <w:t>Recherche du groupe de chiffres après « volume télé-systolique » dans un compte rendu.</w:t>
      </w:r>
      <w:r w:rsidR="0048178A">
        <w:t xml:space="preserve"> Pour connaitre ce volume, qui sera classé dans une colonne appropriée.</w:t>
      </w:r>
    </w:p>
    <w:p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rsidR="004515A6" w:rsidRDefault="004515A6" w:rsidP="00927B06"/>
    <w:p w:rsidR="004515A6" w:rsidRDefault="004515A6" w:rsidP="00927B06"/>
    <w:p w:rsidR="004515A6" w:rsidRDefault="004515A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222A48" w:rsidRPr="00AE5B4C" w:rsidRDefault="001B260C" w:rsidP="001B260C">
      <w:pPr>
        <w:pStyle w:val="Titre2"/>
        <w:jc w:val="center"/>
        <w:rPr>
          <w:color w:val="FF0000"/>
        </w:rPr>
      </w:pPr>
      <w:bookmarkStart w:id="8" w:name="_Toc154571229"/>
      <w:r>
        <w:rPr>
          <w:color w:val="FF0000"/>
        </w:rPr>
        <w:t xml:space="preserve">III. </w:t>
      </w:r>
      <w:r w:rsidRPr="00AE5B4C">
        <w:rPr>
          <w:color w:val="FF0000"/>
        </w:rPr>
        <w:t>Eléments</w:t>
      </w:r>
      <w:r w:rsidR="00222A48" w:rsidRPr="00AE5B4C">
        <w:rPr>
          <w:color w:val="FF0000"/>
        </w:rPr>
        <w:t xml:space="preserve"> de conception technique</w:t>
      </w:r>
      <w:bookmarkEnd w:id="8"/>
      <w:r>
        <w:rPr>
          <w:color w:val="FF0000"/>
        </w:rPr>
        <w:t xml:space="preserve"> </w:t>
      </w:r>
    </w:p>
    <w:p w:rsidR="00927B06" w:rsidRDefault="00927B06" w:rsidP="00927B06"/>
    <w:p w:rsidR="001C6262" w:rsidRDefault="001C6262" w:rsidP="00927B06"/>
    <w:p w:rsidR="001B260C" w:rsidRDefault="002004FA" w:rsidP="00927B06">
      <w:pPr>
        <w:rPr>
          <w:color w:val="000000" w:themeColor="text1"/>
          <w:u w:val="single"/>
        </w:rPr>
      </w:pPr>
      <w:r w:rsidRPr="002004FA">
        <w:rPr>
          <w:color w:val="000000" w:themeColor="text1"/>
          <w:u w:val="single"/>
        </w:rPr>
        <w:t>Jeux d’entrainement :</w:t>
      </w:r>
    </w:p>
    <w:p w:rsidR="00CE757A" w:rsidRDefault="00CE757A" w:rsidP="00CE757A">
      <w:pPr>
        <w:rPr>
          <w:color w:val="000000" w:themeColor="text1"/>
        </w:rPr>
      </w:pPr>
      <w:r>
        <w:rPr>
          <w:color w:val="000000" w:themeColor="text1"/>
        </w:rPr>
        <w:t>Les jeux d’entraînement générés englobent les examens de 2019.</w:t>
      </w:r>
    </w:p>
    <w:p w:rsidR="001C6262" w:rsidRPr="002004FA" w:rsidRDefault="001C6262" w:rsidP="00927B06">
      <w:pPr>
        <w:rPr>
          <w:color w:val="000000" w:themeColor="text1"/>
          <w:u w:val="single"/>
        </w:rPr>
      </w:pPr>
    </w:p>
    <w:p w:rsidR="001C6262" w:rsidRDefault="002004FA" w:rsidP="00927B06">
      <w:pPr>
        <w:rPr>
          <w:color w:val="000000" w:themeColor="text1"/>
        </w:rPr>
      </w:pPr>
      <w:r>
        <w:rPr>
          <w:color w:val="000000" w:themeColor="text1"/>
        </w:rPr>
        <w:t xml:space="preserve">Scintigraphies : </w:t>
      </w:r>
    </w:p>
    <w:p w:rsidR="001B260C" w:rsidRDefault="001C6262" w:rsidP="00927B06">
      <w:pPr>
        <w:rPr>
          <w:color w:val="000000" w:themeColor="text1"/>
        </w:rPr>
      </w:pPr>
      <w:r>
        <w:rPr>
          <w:color w:val="000000" w:themeColor="text1"/>
        </w:rPr>
        <w:t>Généré avec un p</w:t>
      </w:r>
      <w:r w:rsidR="002004FA">
        <w:rPr>
          <w:color w:val="000000" w:themeColor="text1"/>
        </w:rPr>
        <w:t xml:space="preserve">rogramme de fouille d’expressions régulières </w:t>
      </w:r>
      <w:r>
        <w:rPr>
          <w:color w:val="000000" w:themeColor="text1"/>
        </w:rPr>
        <w:t>en langage</w:t>
      </w:r>
      <w:r w:rsidR="002004FA">
        <w:rPr>
          <w:color w:val="000000" w:themeColor="text1"/>
        </w:rPr>
        <w:t xml:space="preserve"> R.</w:t>
      </w:r>
      <w:r w:rsidR="002004FA" w:rsidRPr="002004FA">
        <w:rPr>
          <w:noProof/>
          <w:lang w:eastAsia="fr-FR"/>
        </w:rPr>
        <w:t xml:space="preserve"> </w:t>
      </w:r>
    </w:p>
    <w:p w:rsidR="001C6262" w:rsidRDefault="001C6262" w:rsidP="00927B06">
      <w:pPr>
        <w:rPr>
          <w:color w:val="000000" w:themeColor="text1"/>
        </w:rPr>
      </w:pPr>
      <w:r>
        <w:rPr>
          <w:noProof/>
          <w:lang w:eastAsia="fr-FR"/>
        </w:rPr>
        <mc:AlternateContent>
          <mc:Choice Requires="wps">
            <w:drawing>
              <wp:anchor distT="0" distB="0" distL="114300" distR="114300" simplePos="0" relativeHeight="251687936" behindDoc="0" locked="0" layoutInCell="1" allowOverlap="1" wp14:anchorId="05F2F9E2" wp14:editId="556913D7">
                <wp:simplePos x="0" y="0"/>
                <wp:positionH relativeFrom="column">
                  <wp:posOffset>-657729</wp:posOffset>
                </wp:positionH>
                <wp:positionV relativeFrom="paragraph">
                  <wp:posOffset>3780990</wp:posOffset>
                </wp:positionV>
                <wp:extent cx="681228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6812280" cy="635"/>
                        </a:xfrm>
                        <a:prstGeom prst="rect">
                          <a:avLst/>
                        </a:prstGeom>
                        <a:solidFill>
                          <a:prstClr val="white"/>
                        </a:solidFill>
                        <a:ln>
                          <a:noFill/>
                        </a:ln>
                      </wps:spPr>
                      <wps:txbx>
                        <w:txbxContent>
                          <w:p w:rsidR="002F5830" w:rsidRPr="006C3616" w:rsidRDefault="002F5830" w:rsidP="002004FA">
                            <w:pPr>
                              <w:pStyle w:val="Lgende"/>
                            </w:pPr>
                            <w:r>
                              <w:t xml:space="preserve">Figure </w:t>
                            </w:r>
                            <w:r w:rsidR="00F8457A">
                              <w:fldChar w:fldCharType="begin"/>
                            </w:r>
                            <w:r w:rsidR="00F8457A">
                              <w:instrText xml:space="preserve"> SEQ Figure \* ARABIC </w:instrText>
                            </w:r>
                            <w:r w:rsidR="00F8457A">
                              <w:fldChar w:fldCharType="separate"/>
                            </w:r>
                            <w:r w:rsidR="00916C58">
                              <w:rPr>
                                <w:noProof/>
                              </w:rPr>
                              <w:t>5</w:t>
                            </w:r>
                            <w:r w:rsidR="00F8457A">
                              <w:rPr>
                                <w:noProof/>
                              </w:rPr>
                              <w:fldChar w:fldCharType="end"/>
                            </w:r>
                            <w:r>
                              <w:t xml:space="preserve"> : Fraction du jeu d'entrainement des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B370" id="Zone de texte 9" o:spid="_x0000_s1031" type="#_x0000_t202" style="position:absolute;margin-left:-51.8pt;margin-top:297.7pt;width:53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4/IMgIAAGkEAAAOAAAAZHJzL2Uyb0RvYy54bWysVMFu2zAMvQ/YPwi6L04yLGiNOEWWIsOA&#10;oC2QFgV2U2Q5FiCLGqXEzr5+lBwnW7fTsItMkdST+B7p+V3XGHZU6DXYgk9GY86UlVBquy/4y/P6&#10;ww1nPghbCgNWFfykPL9bvH83b12uplCDKRUyArE+b13B6xBcnmVe1qoRfgROWQpWgI0ItMV9VqJo&#10;Cb0x2XQ8nmUtYOkQpPKevPd9kC8SflUpGR6ryqvATMHpbSGtmNZdXLPFXOR7FK7W8vwM8Q+vaIS2&#10;dOkF6l4EwQ6o/4BqtETwUIWRhCaDqtJSpRqomsn4TTXbWjiVaiFyvLvQ5P8frHw4PiHTZcFvObOi&#10;IYm+kVCsVCyoLih2Gylqnc8pc+soN3SfoSOpB78nZ6y8q7CJX6qJUZzIPl0IJiQmyTm7mUynNxSS&#10;FJt9/BQxsutRhz58UdCwaBQcSb1EqjhufOhTh5R4kwejy7U2Jm5iYGWQHQUp3dY6qDP4b1nGxlwL&#10;8VQPGD1ZrK+vI1qh23WJkvS+6NlBeaLSEfr+8U6uNd23ET48CaSGoZJoCMIjLZWBtuBwtjirAX/8&#10;zR/zSUeKctZSAxbcfz8IVJyZr5YUjt06GDgYu8Gwh2YFVOmExsvJZNIBDGYwK4TmlWZjGW+hkLCS&#10;7ip4GMxV6MeAZkuq5TIlUU86ETZ262SEHnh97l4FurMqsS0eYGhNkb8Rp89N8rjlIRDTSbkri2e6&#10;qZ+T9ufZiwPz6z5lXf8Qi58AAAD//wMAUEsDBBQABgAIAAAAIQC7Fksb4wAAAAwBAAAPAAAAZHJz&#10;L2Rvd25yZXYueG1sTI+xTsMwEIZ3JN7BOiQW1Dptk4ikcaqqggGWitCFzY2vcUp8jmKnDW+PYYHx&#10;7j799/3FZjIdu+DgWksCFvMIGFJtVUuNgMP78+wRmPOSlOwsoYAvdLApb28KmSt7pTe8VL5hIYRc&#10;LgVo7/ucc1drNNLNbY8Ubic7GOnDODRcDfIawk3Hl1GUciNbCh+07HGnsf6sRiNgH3/s9cN4enrd&#10;xqvh5TDu0nNTCXF/N23XwDxO/g+GH/2gDmVwOtqRlGOdgNkiWqWBFZBkSQwsIFmaLYEdfzcJ8LLg&#10;/0uU3wAAAP//AwBQSwECLQAUAAYACAAAACEAtoM4kv4AAADhAQAAEwAAAAAAAAAAAAAAAAAAAAAA&#10;W0NvbnRlbnRfVHlwZXNdLnhtbFBLAQItABQABgAIAAAAIQA4/SH/1gAAAJQBAAALAAAAAAAAAAAA&#10;AAAAAC8BAABfcmVscy8ucmVsc1BLAQItABQABgAIAAAAIQCc44/IMgIAAGkEAAAOAAAAAAAAAAAA&#10;AAAAAC4CAABkcnMvZTJvRG9jLnhtbFBLAQItABQABgAIAAAAIQC7Fksb4wAAAAwBAAAPAAAAAAAA&#10;AAAAAAAAAIwEAABkcnMvZG93bnJldi54bWxQSwUGAAAAAAQABADzAAAAnAUAAAAA&#10;" stroked="f">
                <v:textbox style="mso-fit-shape-to-text:t" inset="0,0,0,0">
                  <w:txbxContent>
                    <w:p w:rsidR="002F5830" w:rsidRPr="006C3616" w:rsidRDefault="002F5830" w:rsidP="002004FA">
                      <w:pPr>
                        <w:pStyle w:val="Lgende"/>
                      </w:pPr>
                      <w:r>
                        <w:t xml:space="preserve">Figure </w:t>
                      </w:r>
                      <w:fldSimple w:instr=" SEQ Figure \* ARABIC ">
                        <w:r w:rsidR="00916C58">
                          <w:rPr>
                            <w:noProof/>
                          </w:rPr>
                          <w:t>5</w:t>
                        </w:r>
                      </w:fldSimple>
                      <w:r>
                        <w:t xml:space="preserve"> : Fraction du jeu d'entrainement des scintigraphies</w:t>
                      </w:r>
                    </w:p>
                  </w:txbxContent>
                </v:textbox>
                <w10:wrap type="through"/>
              </v:shape>
            </w:pict>
          </mc:Fallback>
        </mc:AlternateContent>
      </w:r>
      <w:r>
        <w:rPr>
          <w:noProof/>
          <w:lang w:eastAsia="fr-FR"/>
        </w:rPr>
        <w:drawing>
          <wp:anchor distT="0" distB="0" distL="114300" distR="114300" simplePos="0" relativeHeight="251685888" behindDoc="0" locked="0" layoutInCell="1" allowOverlap="1" wp14:anchorId="3B2AF68C" wp14:editId="7A4131B9">
            <wp:simplePos x="0" y="0"/>
            <wp:positionH relativeFrom="column">
              <wp:posOffset>-688340</wp:posOffset>
            </wp:positionH>
            <wp:positionV relativeFrom="paragraph">
              <wp:posOffset>264160</wp:posOffset>
            </wp:positionV>
            <wp:extent cx="7073265" cy="3350260"/>
            <wp:effectExtent l="0" t="0" r="0" b="2540"/>
            <wp:wrapThrough wrapText="bothSides">
              <wp:wrapPolygon edited="0">
                <wp:start x="0" y="0"/>
                <wp:lineTo x="0" y="21494"/>
                <wp:lineTo x="21524" y="21494"/>
                <wp:lineTo x="21524"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73265" cy="3350260"/>
                    </a:xfrm>
                    <a:prstGeom prst="rect">
                      <a:avLst/>
                    </a:prstGeom>
                  </pic:spPr>
                </pic:pic>
              </a:graphicData>
            </a:graphic>
            <wp14:sizeRelH relativeFrom="page">
              <wp14:pctWidth>0</wp14:pctWidth>
            </wp14:sizeRelH>
            <wp14:sizeRelV relativeFrom="page">
              <wp14:pctHeight>0</wp14:pctHeight>
            </wp14:sizeRelV>
          </wp:anchor>
        </w:drawing>
      </w:r>
    </w:p>
    <w:p w:rsidR="001C6262" w:rsidRPr="004272B2" w:rsidRDefault="00A7497E" w:rsidP="00927B06">
      <w:pPr>
        <w:rPr>
          <w:color w:val="000000" w:themeColor="text1"/>
        </w:rPr>
      </w:pPr>
      <w:r w:rsidRPr="004272B2">
        <w:rPr>
          <w:color w:val="000000" w:themeColor="text1"/>
        </w:rPr>
        <w:t xml:space="preserve">Si on entraîne des modèles d’IA sur un jeu de données réalisé par un programme d’expressions régulières, les modèles ne seront pas meilleurs. Pour que l’IA soit utile, il faut qu’elle apporte des réponses soit en apprenant sur des données totalement vérifiées, soit en ayant une intelligence propre, c’est le cas des modèles de langues. </w:t>
      </w:r>
    </w:p>
    <w:p w:rsidR="00CE757A" w:rsidRDefault="00CE757A" w:rsidP="00927B06">
      <w:pPr>
        <w:rPr>
          <w:color w:val="000000" w:themeColor="text1"/>
        </w:rPr>
      </w:pPr>
    </w:p>
    <w:p w:rsidR="00CE757A" w:rsidRDefault="00CE757A" w:rsidP="00CE757A">
      <w:pPr>
        <w:rPr>
          <w:color w:val="000000" w:themeColor="text1"/>
        </w:rPr>
      </w:pPr>
      <w:r>
        <w:rPr>
          <w:color w:val="000000" w:themeColor="text1"/>
        </w:rPr>
        <w:t xml:space="preserve">Les Comptes rendus de scintigraphies sont </w:t>
      </w:r>
      <w:proofErr w:type="spellStart"/>
      <w:r>
        <w:rPr>
          <w:color w:val="000000" w:themeColor="text1"/>
        </w:rPr>
        <w:t>requêtables</w:t>
      </w:r>
      <w:proofErr w:type="spellEnd"/>
      <w:r>
        <w:rPr>
          <w:color w:val="000000" w:themeColor="text1"/>
        </w:rPr>
        <w:t xml:space="preserve"> par le logiciel GERA, on obtient une série d’examens sur une fourchette de date données, en format Excel. Il faut ensuite rechercher un groupe de mot spécifique aux scintigraphies dans une colonne, pour trier les examens </w:t>
      </w:r>
      <w:proofErr w:type="spellStart"/>
      <w:r>
        <w:rPr>
          <w:color w:val="000000" w:themeColor="text1"/>
        </w:rPr>
        <w:t>scintigraphiques</w:t>
      </w:r>
      <w:proofErr w:type="spellEnd"/>
      <w:r>
        <w:rPr>
          <w:color w:val="000000" w:themeColor="text1"/>
        </w:rPr>
        <w:t>.</w:t>
      </w:r>
    </w:p>
    <w:p w:rsidR="001C6262" w:rsidRDefault="001C6262" w:rsidP="00927B06">
      <w:pPr>
        <w:rPr>
          <w:color w:val="000000" w:themeColor="text1"/>
        </w:rPr>
      </w:pPr>
    </w:p>
    <w:p w:rsidR="00CE757A" w:rsidRDefault="00CE757A" w:rsidP="00927B06">
      <w:pPr>
        <w:rPr>
          <w:color w:val="000000" w:themeColor="text1"/>
        </w:rPr>
      </w:pPr>
    </w:p>
    <w:p w:rsidR="00CE757A" w:rsidRDefault="00CE757A" w:rsidP="00927B06">
      <w:pPr>
        <w:rPr>
          <w:color w:val="000000" w:themeColor="text1"/>
        </w:rPr>
      </w:pPr>
    </w:p>
    <w:p w:rsidR="001C6262" w:rsidRDefault="001C6262" w:rsidP="00927B06">
      <w:pPr>
        <w:rPr>
          <w:color w:val="000000" w:themeColor="text1"/>
        </w:rPr>
      </w:pPr>
      <w:r>
        <w:rPr>
          <w:color w:val="000000" w:themeColor="text1"/>
        </w:rPr>
        <w:t>Coronarographie :</w:t>
      </w:r>
    </w:p>
    <w:p w:rsidR="001C6262" w:rsidRDefault="001C6262" w:rsidP="00927B06">
      <w:pPr>
        <w:rPr>
          <w:color w:val="000000" w:themeColor="text1"/>
        </w:rPr>
      </w:pPr>
      <w:r>
        <w:rPr>
          <w:color w:val="000000" w:themeColor="text1"/>
        </w:rPr>
        <w:t>Informations relevées à la main</w:t>
      </w:r>
    </w:p>
    <w:p w:rsidR="001B260C" w:rsidRDefault="001C6262" w:rsidP="00927B06">
      <w:pPr>
        <w:rPr>
          <w:color w:val="000000" w:themeColor="text1"/>
        </w:rPr>
      </w:pPr>
      <w:r>
        <w:rPr>
          <w:noProof/>
          <w:lang w:eastAsia="fr-FR"/>
        </w:rPr>
        <w:drawing>
          <wp:anchor distT="0" distB="0" distL="114300" distR="114300" simplePos="0" relativeHeight="251688960" behindDoc="0" locked="0" layoutInCell="1" allowOverlap="1" wp14:anchorId="321D7062" wp14:editId="2E6D21EA">
            <wp:simplePos x="0" y="0"/>
            <wp:positionH relativeFrom="margin">
              <wp:align>center</wp:align>
            </wp:positionH>
            <wp:positionV relativeFrom="paragraph">
              <wp:posOffset>291056</wp:posOffset>
            </wp:positionV>
            <wp:extent cx="6137648" cy="4948952"/>
            <wp:effectExtent l="0" t="0" r="0" b="4445"/>
            <wp:wrapThrough wrapText="bothSides">
              <wp:wrapPolygon edited="0">
                <wp:start x="0" y="0"/>
                <wp:lineTo x="0" y="21536"/>
                <wp:lineTo x="21522" y="21536"/>
                <wp:lineTo x="21522"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37648" cy="4948952"/>
                    </a:xfrm>
                    <a:prstGeom prst="rect">
                      <a:avLst/>
                    </a:prstGeom>
                  </pic:spPr>
                </pic:pic>
              </a:graphicData>
            </a:graphic>
            <wp14:sizeRelH relativeFrom="page">
              <wp14:pctWidth>0</wp14:pctWidth>
            </wp14:sizeRelH>
            <wp14:sizeRelV relativeFrom="page">
              <wp14:pctHeight>0</wp14:pctHeight>
            </wp14:sizeRelV>
          </wp:anchor>
        </w:drawing>
      </w:r>
    </w:p>
    <w:p w:rsidR="001B260C" w:rsidRDefault="001C6262" w:rsidP="00927B06">
      <w:pPr>
        <w:rPr>
          <w:color w:val="000000" w:themeColor="text1"/>
        </w:rPr>
      </w:pPr>
      <w:r>
        <w:rPr>
          <w:noProof/>
          <w:lang w:eastAsia="fr-FR"/>
        </w:rPr>
        <mc:AlternateContent>
          <mc:Choice Requires="wps">
            <w:drawing>
              <wp:anchor distT="0" distB="0" distL="114300" distR="114300" simplePos="0" relativeHeight="251691008" behindDoc="0" locked="0" layoutInCell="1" allowOverlap="1" wp14:anchorId="2BBADE55" wp14:editId="3AF031EE">
                <wp:simplePos x="0" y="0"/>
                <wp:positionH relativeFrom="margin">
                  <wp:align>center</wp:align>
                </wp:positionH>
                <wp:positionV relativeFrom="paragraph">
                  <wp:posOffset>5192380</wp:posOffset>
                </wp:positionV>
                <wp:extent cx="6137275" cy="635"/>
                <wp:effectExtent l="0" t="0" r="0" b="0"/>
                <wp:wrapThrough wrapText="bothSides">
                  <wp:wrapPolygon edited="0">
                    <wp:start x="0" y="0"/>
                    <wp:lineTo x="0" y="20057"/>
                    <wp:lineTo x="21522" y="20057"/>
                    <wp:lineTo x="21522"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2F5830" w:rsidRPr="00326E37" w:rsidRDefault="002F5830" w:rsidP="001C6262">
                            <w:pPr>
                              <w:pStyle w:val="Lgende"/>
                              <w:rPr>
                                <w:noProof/>
                              </w:rPr>
                            </w:pPr>
                            <w:r>
                              <w:t xml:space="preserve">Figure </w:t>
                            </w:r>
                            <w:r w:rsidR="00F8457A">
                              <w:fldChar w:fldCharType="begin"/>
                            </w:r>
                            <w:r w:rsidR="00F8457A">
                              <w:instrText xml:space="preserve"> SEQ Figure \* ARABIC </w:instrText>
                            </w:r>
                            <w:r w:rsidR="00F8457A">
                              <w:fldChar w:fldCharType="separate"/>
                            </w:r>
                            <w:r w:rsidR="00916C58">
                              <w:rPr>
                                <w:noProof/>
                              </w:rPr>
                              <w:t>6</w:t>
                            </w:r>
                            <w:r w:rsidR="00F8457A">
                              <w:rPr>
                                <w:noProof/>
                              </w:rPr>
                              <w:fldChar w:fldCharType="end"/>
                            </w:r>
                            <w:r w:rsidRPr="0051145E">
                              <w:t xml:space="preserve"> : Fraction </w:t>
                            </w:r>
                            <w:r>
                              <w:t>du jeu d’entrainement des coronarographies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C5D64" id="Zone de texte 10" o:spid="_x0000_s1032" type="#_x0000_t202" style="position:absolute;margin-left:0;margin-top:408.85pt;width:483.2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2kNAIAAGs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TtiB4r&#10;DGn0jZRipWJBdUEx8hNJrfM55e4dZYfuE3R0YPR7ckbsXYUmfgkVozjVe7lQTKWYJOdidnUzv7nm&#10;TFJscXUda2SvRx368FmBYdEoOJJ+iVZx3vnQp44p8SYPuim3jdZxEwMbjewsSOu2boIaiv+WpW3M&#10;tRBP9QWjJ4v4ehzRCt2hS6QsRowHKF8IOkLfQd7JbUP37YQPjwKpZQgtjUF4oKXS0BYcBouzGvDH&#10;3/wxn5SkKGcttWDB/feTQMWZ/mJJ49ivo4GjcRgNezIbIKQzGjAnk0kHMOjRrBDMM03HOt5CIWEl&#10;3VXwMJqb0A8CTZdU63VKoq50Iuzs3slYeuT1qXsW6AZVYl/cw9icIn8jTp+b5HHrUyCmk3KR157F&#10;gW7q6KT9MH1xZH7dp6zXf8TqJwAAAP//AwBQSwMEFAAGAAgAAAAhAAcqEkDgAAAACAEAAA8AAABk&#10;cnMvZG93bnJldi54bWxMj8FOwzAQRO9I/IO1SFwQdQptGkKcqqrgAJeK0As3N97GaeN1ZDtt+HsM&#10;F3qcndXMm2I5mo6d0PnWkoDpJAGGVFvVUiNg+/l6nwHzQZKSnSUU8I0eluX1VSFzZc/0gacqNCyG&#10;kM+lAB1Cn3Pua41G+ontkaK3t87IEKVruHLyHMNNxx+SJOVGthQbtOxxrbE+VoMRsJl9bfTdsH95&#10;X80e3dt2WKeHphLi9mZcPQMLOIb/Z/jFj+hQRqadHUh51gmIQ4KAbLpYAIv2U5rOge3+LhnwsuCX&#10;A8ofAAAA//8DAFBLAQItABQABgAIAAAAIQC2gziS/gAAAOEBAAATAAAAAAAAAAAAAAAAAAAAAABb&#10;Q29udGVudF9UeXBlc10ueG1sUEsBAi0AFAAGAAgAAAAhADj9If/WAAAAlAEAAAsAAAAAAAAAAAAA&#10;AAAALwEAAF9yZWxzLy5yZWxzUEsBAi0AFAAGAAgAAAAhAHY/zaQ0AgAAawQAAA4AAAAAAAAAAAAA&#10;AAAALgIAAGRycy9lMm9Eb2MueG1sUEsBAi0AFAAGAAgAAAAhAAcqEkDgAAAACAEAAA8AAAAAAAAA&#10;AAAAAAAAjgQAAGRycy9kb3ducmV2LnhtbFBLBQYAAAAABAAEAPMAAACbBQAAAAA=&#10;" stroked="f">
                <v:textbox style="mso-fit-shape-to-text:t" inset="0,0,0,0">
                  <w:txbxContent>
                    <w:p w:rsidR="002F5830" w:rsidRPr="00326E37" w:rsidRDefault="002F5830" w:rsidP="001C6262">
                      <w:pPr>
                        <w:pStyle w:val="Lgende"/>
                        <w:rPr>
                          <w:noProof/>
                        </w:rPr>
                      </w:pPr>
                      <w:r>
                        <w:t xml:space="preserve">Figure </w:t>
                      </w:r>
                      <w:fldSimple w:instr=" SEQ Figure \* ARABIC ">
                        <w:r w:rsidR="00916C58">
                          <w:rPr>
                            <w:noProof/>
                          </w:rPr>
                          <w:t>6</w:t>
                        </w:r>
                      </w:fldSimple>
                      <w:r w:rsidRPr="0051145E">
                        <w:t xml:space="preserve"> : Fraction </w:t>
                      </w:r>
                      <w:r>
                        <w:t>du jeu d’entrainement des coronarographies</w:t>
                      </w:r>
                    </w:p>
                  </w:txbxContent>
                </v:textbox>
                <w10:wrap type="through" anchorx="margin"/>
              </v:shape>
            </w:pict>
          </mc:Fallback>
        </mc:AlternateContent>
      </w:r>
    </w:p>
    <w:p w:rsidR="001B260C" w:rsidRDefault="001B260C" w:rsidP="00927B06">
      <w:pPr>
        <w:rPr>
          <w:color w:val="000000" w:themeColor="text1"/>
        </w:rPr>
      </w:pPr>
    </w:p>
    <w:p w:rsidR="00CE757A" w:rsidRDefault="001C6262" w:rsidP="00927B06">
      <w:pPr>
        <w:rPr>
          <w:color w:val="000000" w:themeColor="text1"/>
        </w:rPr>
      </w:pPr>
      <w:r>
        <w:rPr>
          <w:color w:val="000000" w:themeColor="text1"/>
        </w:rPr>
        <w:t>La colonne TT signifie le traitement prescrit, elle permet de déterminer si le patient est réellement malade, e</w:t>
      </w:r>
      <w:r w:rsidR="00CE757A">
        <w:rPr>
          <w:color w:val="000000" w:themeColor="text1"/>
        </w:rPr>
        <w:t>t sera</w:t>
      </w:r>
      <w:r>
        <w:rPr>
          <w:color w:val="000000" w:themeColor="text1"/>
        </w:rPr>
        <w:t xml:space="preserve"> utile à des</w:t>
      </w:r>
      <w:r w:rsidR="00CE757A">
        <w:rPr>
          <w:color w:val="000000" w:themeColor="text1"/>
        </w:rPr>
        <w:t xml:space="preserve"> potentiels</w:t>
      </w:r>
      <w:r>
        <w:rPr>
          <w:color w:val="000000" w:themeColor="text1"/>
        </w:rPr>
        <w:t xml:space="preserve"> modèles de prédiction de risque</w:t>
      </w:r>
      <w:r w:rsidR="00A7497E">
        <w:rPr>
          <w:color w:val="000000" w:themeColor="text1"/>
        </w:rPr>
        <w:t>s</w:t>
      </w:r>
      <w:r>
        <w:rPr>
          <w:color w:val="000000" w:themeColor="text1"/>
        </w:rPr>
        <w:t xml:space="preserve"> d’être malade.</w:t>
      </w:r>
    </w:p>
    <w:p w:rsidR="00222A48" w:rsidRPr="00AE5B4C" w:rsidRDefault="004C4F88" w:rsidP="004C4F88">
      <w:pPr>
        <w:pStyle w:val="Titre2"/>
        <w:jc w:val="center"/>
        <w:rPr>
          <w:color w:val="FF0000"/>
        </w:rPr>
      </w:pPr>
      <w:bookmarkStart w:id="9" w:name="_Toc154571230"/>
      <w:r>
        <w:rPr>
          <w:color w:val="FF0000"/>
        </w:rPr>
        <w:lastRenderedPageBreak/>
        <w:t xml:space="preserve">IV. </w:t>
      </w:r>
      <w:r w:rsidR="00222A48" w:rsidRPr="00AE5B4C">
        <w:rPr>
          <w:color w:val="FF0000"/>
        </w:rPr>
        <w:t>Choix techniques liés au projet</w:t>
      </w:r>
      <w:bookmarkEnd w:id="9"/>
    </w:p>
    <w:p w:rsidR="00927B06" w:rsidRDefault="00927B06" w:rsidP="00927B06"/>
    <w:p w:rsidR="00927B06" w:rsidRDefault="00927B06" w:rsidP="00927B06"/>
    <w:p w:rsidR="004272B2" w:rsidRDefault="004272B2" w:rsidP="004272B2">
      <w:pPr>
        <w:pStyle w:val="Paragraphedeliste"/>
        <w:numPr>
          <w:ilvl w:val="0"/>
          <w:numId w:val="5"/>
        </w:numPr>
        <w:spacing w:after="200" w:line="276" w:lineRule="auto"/>
        <w:jc w:val="both"/>
      </w:pPr>
      <w:r w:rsidRPr="005E48C1">
        <w:t>Les expressions régulières sont très pratiques et obtiennent de bonnes performances</w:t>
      </w:r>
      <w:r>
        <w:t xml:space="preserve">, elles peuvent notamment extraire des entités textuelles, là où des modèles complexes doivent intervenir dans l’IA (réseaux de neurones, </w:t>
      </w:r>
      <w:proofErr w:type="spellStart"/>
      <w:r>
        <w:t>LLMs</w:t>
      </w:r>
      <w:proofErr w:type="spellEnd"/>
      <w:r>
        <w:t>).</w:t>
      </w:r>
    </w:p>
    <w:p w:rsidR="004272B2" w:rsidRDefault="004272B2" w:rsidP="004272B2">
      <w:pPr>
        <w:pStyle w:val="Paragraphedeliste"/>
        <w:numPr>
          <w:ilvl w:val="0"/>
          <w:numId w:val="5"/>
        </w:numPr>
        <w:spacing w:after="200" w:line="276" w:lineRule="auto"/>
        <w:jc w:val="both"/>
      </w:pPr>
      <w:r>
        <w:t xml:space="preserve">La confidentialité des données rend impossible l’utilisation de serveurs distants, comme Google </w:t>
      </w:r>
      <w:proofErr w:type="spellStart"/>
      <w:r>
        <w:t>Colab</w:t>
      </w:r>
      <w:proofErr w:type="spellEnd"/>
      <w:r>
        <w:t>, les modèles doivent donc être entrainés et utilisés en local.</w:t>
      </w:r>
    </w:p>
    <w:p w:rsidR="004272B2" w:rsidRDefault="004272B2" w:rsidP="004272B2">
      <w:pPr>
        <w:pStyle w:val="Paragraphedeliste"/>
        <w:numPr>
          <w:ilvl w:val="0"/>
          <w:numId w:val="5"/>
        </w:numPr>
        <w:spacing w:after="200" w:line="276" w:lineRule="auto"/>
        <w:jc w:val="both"/>
      </w:pPr>
      <w:r>
        <w:t xml:space="preserve">L’ordinateur n’a pas de GPU, donc les modèles demandant trop de ressources ne peuvent pas être utilisés. </w:t>
      </w:r>
    </w:p>
    <w:p w:rsidR="004272B2" w:rsidRDefault="004272B2" w:rsidP="004272B2">
      <w:pPr>
        <w:pStyle w:val="Paragraphedeliste"/>
        <w:numPr>
          <w:ilvl w:val="0"/>
          <w:numId w:val="5"/>
        </w:numPr>
        <w:spacing w:after="200" w:line="276" w:lineRule="auto"/>
        <w:jc w:val="both"/>
      </w:pPr>
      <w:r>
        <w:t>Le système d’exploitation est Windows.</w:t>
      </w:r>
    </w:p>
    <w:p w:rsidR="004272B2" w:rsidRDefault="004272B2" w:rsidP="004272B2">
      <w:pPr>
        <w:pStyle w:val="Paragraphedeliste"/>
        <w:numPr>
          <w:ilvl w:val="0"/>
          <w:numId w:val="5"/>
        </w:numPr>
        <w:spacing w:after="200" w:line="276" w:lineRule="auto"/>
        <w:jc w:val="both"/>
      </w:pPr>
      <w:r>
        <w:t>Il y a des contraintes pour utiliser des nouveaux logiciels car il y a une sécurité réseau.</w:t>
      </w:r>
    </w:p>
    <w:p w:rsidR="004272B2" w:rsidRDefault="004272B2" w:rsidP="004272B2">
      <w:pPr>
        <w:pStyle w:val="Paragraphedeliste"/>
        <w:spacing w:after="200" w:line="276" w:lineRule="auto"/>
        <w:ind w:left="360"/>
        <w:jc w:val="both"/>
      </w:pPr>
    </w:p>
    <w:p w:rsidR="0075424A" w:rsidRDefault="004272B2" w:rsidP="004272B2">
      <w:pPr>
        <w:pStyle w:val="Paragraphedeliste"/>
        <w:spacing w:after="200" w:line="276" w:lineRule="auto"/>
        <w:ind w:left="360"/>
        <w:jc w:val="both"/>
      </w:pPr>
      <w:r>
        <w:t>I</w:t>
      </w:r>
      <w:r w:rsidR="0075424A">
        <w:t>l y a donc plusieurs</w:t>
      </w:r>
      <w:r>
        <w:t xml:space="preserve"> restrictions, il est difficile de tester les technologies les plus récentes dans cette configuration. </w:t>
      </w:r>
    </w:p>
    <w:p w:rsidR="0075424A" w:rsidRDefault="0075424A" w:rsidP="004272B2">
      <w:pPr>
        <w:pStyle w:val="Paragraphedeliste"/>
        <w:spacing w:after="200" w:line="276" w:lineRule="auto"/>
        <w:ind w:left="360"/>
        <w:jc w:val="both"/>
      </w:pPr>
      <w:r>
        <w:t xml:space="preserve">Certaines données à extraire sont de type catégoriques (du type cmd oui ou non), d’autres de type continues (du type valeur du volume télé systolique). </w:t>
      </w:r>
    </w:p>
    <w:p w:rsidR="004272B2" w:rsidRDefault="0075424A" w:rsidP="004272B2">
      <w:pPr>
        <w:pStyle w:val="Paragraphedeliste"/>
        <w:spacing w:after="200" w:line="276" w:lineRule="auto"/>
        <w:ind w:left="360"/>
        <w:jc w:val="both"/>
      </w:pPr>
      <w:r>
        <w:t>Les données continues sont des valeurs extraites du texte, les algorithmes de classification et de régression ne fonctionnent pas dans ce cas, je suis donc resté sur des expressions régulières.</w:t>
      </w:r>
    </w:p>
    <w:p w:rsidR="0075424A" w:rsidRDefault="0075424A" w:rsidP="004272B2">
      <w:pPr>
        <w:pStyle w:val="Paragraphedeliste"/>
        <w:spacing w:after="200" w:line="276" w:lineRule="auto"/>
        <w:ind w:left="360"/>
        <w:jc w:val="both"/>
      </w:pPr>
      <w:r>
        <w:t xml:space="preserve">Pour les données catégoriques, on peut utiliser des modèles de classification. Du machine </w:t>
      </w:r>
      <w:proofErr w:type="spellStart"/>
      <w:r>
        <w:t>learning</w:t>
      </w:r>
      <w:proofErr w:type="spellEnd"/>
      <w:r>
        <w:t xml:space="preserve"> a été fait sur les modèles catégoriques de « </w:t>
      </w:r>
      <w:proofErr w:type="spellStart"/>
      <w:r>
        <w:t>scikit-learn</w:t>
      </w:r>
      <w:proofErr w:type="spellEnd"/>
      <w:r>
        <w:t> », le texte étant au préalable formaté numériquement avec des fonctions qui comptent l’occurrence des mots dans le texte (Tf-</w:t>
      </w:r>
      <w:proofErr w:type="spellStart"/>
      <w:r>
        <w:t>Idf</w:t>
      </w:r>
      <w:proofErr w:type="spellEnd"/>
      <w:r>
        <w:t xml:space="preserve">, </w:t>
      </w:r>
      <w:proofErr w:type="spellStart"/>
      <w:r>
        <w:t>Countvectorizer</w:t>
      </w:r>
      <w:proofErr w:type="spellEnd"/>
      <w:r>
        <w:t>).</w:t>
      </w:r>
    </w:p>
    <w:p w:rsidR="002F5830" w:rsidRDefault="002F5830" w:rsidP="004272B2">
      <w:pPr>
        <w:pStyle w:val="Paragraphedeliste"/>
        <w:spacing w:after="200" w:line="276" w:lineRule="auto"/>
        <w:ind w:left="360"/>
        <w:jc w:val="both"/>
      </w:pPr>
    </w:p>
    <w:p w:rsidR="002F5830" w:rsidRPr="005E48C1" w:rsidRDefault="002F5830" w:rsidP="004272B2">
      <w:pPr>
        <w:pStyle w:val="Paragraphedeliste"/>
        <w:spacing w:after="200" w:line="276" w:lineRule="auto"/>
        <w:ind w:left="360"/>
        <w:jc w:val="both"/>
      </w:pPr>
      <w:r>
        <w:t>Il est prévu de tenter les modèles de langues en local, ils se sont</w:t>
      </w:r>
      <w:r w:rsidR="00916C58">
        <w:t xml:space="preserve"> beaucoup démocratisés en 2023. C</w:t>
      </w:r>
      <w:r>
        <w:t>ela permettrait d’apporter une contribution au projet avec l’IA</w:t>
      </w:r>
      <w:r w:rsidR="00916C58">
        <w:t>.</w:t>
      </w:r>
    </w:p>
    <w:p w:rsidR="00927B06" w:rsidRDefault="002D33C0" w:rsidP="00927B06">
      <w:r>
        <w:rPr>
          <w:noProof/>
          <w:lang w:eastAsia="fr-FR"/>
        </w:rPr>
        <mc:AlternateContent>
          <mc:Choice Requires="wps">
            <w:drawing>
              <wp:anchor distT="45720" distB="45720" distL="114300" distR="114300" simplePos="0" relativeHeight="251695104" behindDoc="0" locked="0" layoutInCell="1" allowOverlap="1" wp14:anchorId="2BB84324" wp14:editId="56F48116">
                <wp:simplePos x="0" y="0"/>
                <wp:positionH relativeFrom="margin">
                  <wp:posOffset>-105798</wp:posOffset>
                </wp:positionH>
                <wp:positionV relativeFrom="paragraph">
                  <wp:posOffset>177475</wp:posOffset>
                </wp:positionV>
                <wp:extent cx="1012190" cy="271780"/>
                <wp:effectExtent l="0" t="0" r="1651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1780"/>
                        </a:xfrm>
                        <a:prstGeom prst="rect">
                          <a:avLst/>
                        </a:prstGeom>
                        <a:solidFill>
                          <a:srgbClr val="FFFFFF"/>
                        </a:solidFill>
                        <a:ln w="9525">
                          <a:solidFill>
                            <a:schemeClr val="bg1"/>
                          </a:solidFill>
                          <a:miter lim="800000"/>
                          <a:headEnd/>
                          <a:tailEnd/>
                        </a:ln>
                      </wps:spPr>
                      <wps:txbx>
                        <w:txbxContent>
                          <w:p w:rsidR="00916C58" w:rsidRDefault="00916C58">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9FB2" id="Zone de texte 2" o:spid="_x0000_s1033" type="#_x0000_t202" style="position:absolute;margin-left:-8.35pt;margin-top:13.95pt;width:79.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GXMQIAAFEEAAAOAAAAZHJzL2Uyb0RvYy54bWysVE2P0zAQvSPxHyzfaT7U0m3UdLV0KUJa&#10;PqSFCzfHcRIL2xNst0n59YydtpRyQ/hgeTLj55n3ZrK+H7UiB2GdBFPSbJZSIgyHWpq2pF+/7F7d&#10;UeI8MzVTYERJj8LR+83LF+uhL0QOHahaWIIgxhVDX9LO+75IEsc7oZmbQS8MOhuwmnk0bZvUlg2I&#10;rlWSp+nrZABb9xa4cA6/Pk5Ouon4TSO4/9Q0TniiSoq5+bjbuFdhTzZrVrSW9Z3kpzTYP2ShmTT4&#10;6AXqkXlG9lb+BaUlt+Cg8TMOOoGmkVzEGrCaLL2p5rljvYi1IDmuv9Dk/h8s/3j4bImsS5pnS0oM&#10;0yjSN5SK1IJ4MXpB8kDS0LsCY597jPbjGxhR7Fiw65+Af3fEwLZjphUP1sLQCVZjklm4mVxdnXBc&#10;AKmGD1DjW2zvIQKNjdWBQeSEIDqKdbwIhHkQHp5MszxboYujL19my7uoYMKK8+3eOv9OgCbhUFKL&#10;DRDR2eHJ+ZANK84h4TEHStY7qVQ0bFttlSUHhs2yiysWcBOmDBlKulrki4mAPyBC34oLSNVOFNwg&#10;aOmx6ZXUJb1Lw5raMLD21tSxJT2TajpjxsqcaAzMTRz6sRqjbMuzOhXUR+TVwtTjOJN46MD+pGTA&#10;/i6p+7FnVlCi3hvUZpXN52EgojFfLHM07LWnuvYwwxGqpJ6S6bj1cYgCbQYeUMNGRnqD2FMmp5Sx&#10;byPrpxkLg3Ftx6jff4LNLwAAAP//AwBQSwMEFAAGAAgAAAAhAGFM+9/eAAAACQEAAA8AAABkcnMv&#10;ZG93bnJldi54bWxMj8FOwzAMhu9IvENkJG5bsmpqWak7IRC7IURBg2PamLaicaom2wpPT3aCo+1P&#10;v7+/2M52EEeafO8YYbVUIIgbZ3puEd5eHxc3IHzQbPTgmBC+ycO2vLwodG7ciV/oWIVWxBD2uUbo&#10;QhhzKX3TkdV+6UbiePt0k9UhjlMrzaRPMdwOMlEqlVb3HD90eqT7jpqv6mARfKPS/fO62r/Xckc/&#10;G2MePnZPiNdX890tiEBz+IPhrB/VoYxOtTuw8WJAWKzSLKIISbYBcQbWSVzUCJnKQJaF/N+g/AUA&#10;AP//AwBQSwECLQAUAAYACAAAACEAtoM4kv4AAADhAQAAEwAAAAAAAAAAAAAAAAAAAAAAW0NvbnRl&#10;bnRfVHlwZXNdLnhtbFBLAQItABQABgAIAAAAIQA4/SH/1gAAAJQBAAALAAAAAAAAAAAAAAAAAC8B&#10;AABfcmVscy8ucmVsc1BLAQItABQABgAIAAAAIQAyYvGXMQIAAFEEAAAOAAAAAAAAAAAAAAAAAC4C&#10;AABkcnMvZTJvRG9jLnhtbFBLAQItABQABgAIAAAAIQBhTPvf3gAAAAkBAAAPAAAAAAAAAAAAAAAA&#10;AIsEAABkcnMvZG93bnJldi54bWxQSwUGAAAAAAQABADzAAAAlgUAAAAA&#10;" strokecolor="white [3212]">
                <v:textbox>
                  <w:txbxContent>
                    <w:p w:rsidR="00916C58" w:rsidRDefault="00916C58">
                      <w:r>
                        <w:t>Compte rendu</w:t>
                      </w:r>
                    </w:p>
                  </w:txbxContent>
                </v:textbox>
                <w10:wrap type="square" anchorx="margin"/>
              </v:shape>
            </w:pict>
          </mc:Fallback>
        </mc:AlternateContent>
      </w:r>
    </w:p>
    <w:p w:rsidR="00927B06" w:rsidRDefault="002D33C0" w:rsidP="00927B06">
      <w:r>
        <w:rPr>
          <w:noProof/>
          <w:lang w:eastAsia="fr-FR"/>
        </w:rPr>
        <w:drawing>
          <wp:anchor distT="0" distB="0" distL="114300" distR="114300" simplePos="0" relativeHeight="251693056" behindDoc="0" locked="0" layoutInCell="1" allowOverlap="1" wp14:anchorId="7D090DFE" wp14:editId="5F6AC3C8">
            <wp:simplePos x="0" y="0"/>
            <wp:positionH relativeFrom="margin">
              <wp:posOffset>-317757</wp:posOffset>
            </wp:positionH>
            <wp:positionV relativeFrom="paragraph">
              <wp:posOffset>168312</wp:posOffset>
            </wp:positionV>
            <wp:extent cx="1654810" cy="393700"/>
            <wp:effectExtent l="0" t="0" r="2540" b="6350"/>
            <wp:wrapThrough wrapText="bothSides">
              <wp:wrapPolygon edited="0">
                <wp:start x="0" y="0"/>
                <wp:lineTo x="0" y="20903"/>
                <wp:lineTo x="21384" y="20903"/>
                <wp:lineTo x="2138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4810" cy="393700"/>
                    </a:xfrm>
                    <a:prstGeom prst="rect">
                      <a:avLst/>
                    </a:prstGeom>
                  </pic:spPr>
                </pic:pic>
              </a:graphicData>
            </a:graphic>
            <wp14:sizeRelH relativeFrom="page">
              <wp14:pctWidth>0</wp14:pctWidth>
            </wp14:sizeRelH>
            <wp14:sizeRelV relativeFrom="page">
              <wp14:pctHeight>0</wp14:pctHeight>
            </wp14:sizeRelV>
          </wp:anchor>
        </w:drawing>
      </w:r>
    </w:p>
    <w:p w:rsidR="00927B06" w:rsidRDefault="00927B06" w:rsidP="00927B06"/>
    <w:p w:rsidR="00927B06" w:rsidRDefault="002D33C0" w:rsidP="00927B06">
      <w:r>
        <w:rPr>
          <w:noProof/>
          <w:lang w:eastAsia="fr-FR"/>
        </w:rPr>
        <mc:AlternateContent>
          <mc:Choice Requires="wps">
            <w:drawing>
              <wp:anchor distT="45720" distB="45720" distL="114300" distR="114300" simplePos="0" relativeHeight="251706368" behindDoc="0" locked="0" layoutInCell="1" allowOverlap="1" wp14:anchorId="1DE5A8E6" wp14:editId="0E8D3FD9">
                <wp:simplePos x="0" y="0"/>
                <wp:positionH relativeFrom="margin">
                  <wp:posOffset>2107748</wp:posOffset>
                </wp:positionH>
                <wp:positionV relativeFrom="paragraph">
                  <wp:posOffset>93078</wp:posOffset>
                </wp:positionV>
                <wp:extent cx="4103370" cy="1858645"/>
                <wp:effectExtent l="0" t="0" r="11430" b="273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858645"/>
                        </a:xfrm>
                        <a:prstGeom prst="rect">
                          <a:avLst/>
                        </a:prstGeom>
                        <a:solidFill>
                          <a:srgbClr val="FFFFFF"/>
                        </a:solidFill>
                        <a:ln w="9525">
                          <a:solidFill>
                            <a:srgbClr val="FFC000"/>
                          </a:solidFill>
                          <a:miter lim="800000"/>
                          <a:headEnd/>
                          <a:tailEnd/>
                        </a:ln>
                      </wps:spPr>
                      <wps:txbx>
                        <w:txbxContent>
                          <w:p w:rsidR="00916C58" w:rsidRPr="002D33C0" w:rsidRDefault="00916C58" w:rsidP="00916C58">
                            <w:pPr>
                              <w:rPr>
                                <w:u w:val="single"/>
                              </w:rPr>
                            </w:pPr>
                            <w:r w:rsidRPr="002D33C0">
                              <w:rPr>
                                <w:u w:val="single"/>
                              </w:rPr>
                              <w:t xml:space="preserve">Génération d’une colonne : </w:t>
                            </w:r>
                          </w:p>
                          <w:p w:rsidR="00916C58" w:rsidRDefault="00916C58" w:rsidP="00916C58">
                            <w:r>
                              <w:t xml:space="preserve">Donnée catégorique -&gt; modèle </w:t>
                            </w:r>
                            <w:proofErr w:type="spellStart"/>
                            <w:r>
                              <w:t>scikit-learn</w:t>
                            </w:r>
                            <w:proofErr w:type="spellEnd"/>
                          </w:p>
                          <w:p w:rsidR="00916C58" w:rsidRDefault="00916C58" w:rsidP="00916C58">
                            <w:r>
                              <w:t>Donné continue -&gt; expression régulière</w:t>
                            </w:r>
                          </w:p>
                          <w:p w:rsidR="00916C58" w:rsidRDefault="00916C58" w:rsidP="00916C58"/>
                          <w:p w:rsidR="00916C58" w:rsidRDefault="00916C58" w:rsidP="00916C58"/>
                          <w:p w:rsidR="00916C58" w:rsidRDefault="00916C58" w:rsidP="00916C58">
                            <w:r>
                              <w:t xml:space="preserve">Idéalement : </w:t>
                            </w:r>
                            <w:r w:rsidR="002D33C0">
                              <w:t>m</w:t>
                            </w:r>
                            <w:r>
                              <w:t>odèle de langue</w:t>
                            </w:r>
                          </w:p>
                          <w:p w:rsidR="00916C58" w:rsidRDefault="00916C58" w:rsidP="00916C58"/>
                          <w:p w:rsidR="00916C58" w:rsidRDefault="00916C58" w:rsidP="00916C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73831" id="_x0000_s1034" type="#_x0000_t202" style="position:absolute;margin-left:165.95pt;margin-top:7.35pt;width:323.1pt;height:146.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puMgIAAFIEAAAOAAAAZHJzL2Uyb0RvYy54bWysVE2P0zAQvSPxHyzfaZJuu9tGTVdLlyKk&#10;5UNauHBzbKexsD3Bdpssv56x05YuSBwQPViezPjNzHszXd0ORpODdF6BrWgxySmRloNQdlfRL5+3&#10;rxaU+MCsYBqsrOiT9PR2/fLFqu9KOYUWtJCOIIj1Zd9VtA2hK7PM81Ya5ifQSYvOBpxhAU23y4Rj&#10;PaIbnU3z/DrrwYnOAZfe49f70UnXCb9pJA8fm8bLQHRFsbaQTpfOOp7ZesXKnWNdq/ixDPYPVRim&#10;LCY9Q92zwMjeqT+gjOIOPDRhwsFk0DSKy9QDdlPkv3Xz2LJOpl6QHN+dafL/D5Z/OHxyRAnUbkmJ&#10;ZQY1+opKESFJkEOQZBo56jtfYuhjh8FheA0Dxqd+ffcA/JsnFjYtszt55xz0rWQCayziy+zi6Yjj&#10;I0jdvweBudg+QAIaGmcigUgJQXTU6umsD9ZBOH6cFfnV1Q26OPqKxXxxPZunHKw8Pe+cD28lGBIv&#10;FXU4AAmeHR58iOWw8hQSs3nQSmyV1slwu3qjHTkwHJZt+h3Rn4VpS/qKLufT+cjAXyA2eZ5GDLM+&#10;gzAq4NRrZSq6wJAxiJWRtzdWpJkMTOnxjo+1PRIZuRtZDEM9JN2WJ31qEE/IrINxyHEp8dKC+0FJ&#10;jwNeUf99z5ykRL+zqM6ymM3iRiRjNr+ZouEuPfWlh1mOUBUNlIzXTUhbFHmzcIcqNirxG+UeKzmW&#10;jIObaD8uWdyMSztF/forWP8EAAD//wMAUEsDBBQABgAIAAAAIQAqr5Oi3wAAAAoBAAAPAAAAZHJz&#10;L2Rvd25yZXYueG1sTI8xb4MwEIX3Sv0P1lXq1hgKKgnFRBVS1aFdIFm6OdgBEnxGthPov+91asbT&#10;9/Ted8V2MSO7aucHiwLiVQRMY2vVgJ2A/e79aQ3MB4lKjha1gB/tYVve3xUyV3bGWl+b0DEqQZ9L&#10;AX0IU865b3ttpF/ZSSOxo3VGBjpdx5WTM5WbkT9H0Qs3ckBa6OWkq1635+ZiBHzsxuRUV/spmau0&#10;rb+N+2qOn0I8Pixvr8CCXsJ/GP70SR1KcjrYCyrPRgFJEm8oSiDNgFFgk61jYAciUZYCLwt++0L5&#10;CwAA//8DAFBLAQItABQABgAIAAAAIQC2gziS/gAAAOEBAAATAAAAAAAAAAAAAAAAAAAAAABbQ29u&#10;dGVudF9UeXBlc10ueG1sUEsBAi0AFAAGAAgAAAAhADj9If/WAAAAlAEAAAsAAAAAAAAAAAAAAAAA&#10;LwEAAF9yZWxzLy5yZWxzUEsBAi0AFAAGAAgAAAAhANMY+m4yAgAAUgQAAA4AAAAAAAAAAAAAAAAA&#10;LgIAAGRycy9lMm9Eb2MueG1sUEsBAi0AFAAGAAgAAAAhACqvk6LfAAAACgEAAA8AAAAAAAAAAAAA&#10;AAAAjAQAAGRycy9kb3ducmV2LnhtbFBLBQYAAAAABAAEAPMAAACYBQAAAAA=&#10;" strokecolor="#ffc000">
                <v:textbox>
                  <w:txbxContent>
                    <w:p w:rsidR="00916C58" w:rsidRPr="002D33C0" w:rsidRDefault="00916C58" w:rsidP="00916C58">
                      <w:pPr>
                        <w:rPr>
                          <w:u w:val="single"/>
                        </w:rPr>
                      </w:pPr>
                      <w:r w:rsidRPr="002D33C0">
                        <w:rPr>
                          <w:u w:val="single"/>
                        </w:rPr>
                        <w:t xml:space="preserve">Génération d’une colonne : </w:t>
                      </w:r>
                    </w:p>
                    <w:p w:rsidR="00916C58" w:rsidRDefault="00916C58" w:rsidP="00916C58">
                      <w:r>
                        <w:t xml:space="preserve">Donnée catégorique -&gt; modèle </w:t>
                      </w:r>
                      <w:proofErr w:type="spellStart"/>
                      <w:r>
                        <w:t>scikit-learn</w:t>
                      </w:r>
                      <w:proofErr w:type="spellEnd"/>
                    </w:p>
                    <w:p w:rsidR="00916C58" w:rsidRDefault="00916C58" w:rsidP="00916C58">
                      <w:r>
                        <w:t>Donné continue -&gt; expression régulière</w:t>
                      </w:r>
                    </w:p>
                    <w:p w:rsidR="00916C58" w:rsidRDefault="00916C58" w:rsidP="00916C58"/>
                    <w:p w:rsidR="00916C58" w:rsidRDefault="00916C58" w:rsidP="00916C58"/>
                    <w:p w:rsidR="00916C58" w:rsidRDefault="00916C58" w:rsidP="00916C58">
                      <w:r>
                        <w:t xml:space="preserve">Idéalement : </w:t>
                      </w:r>
                      <w:r w:rsidR="002D33C0">
                        <w:t>m</w:t>
                      </w:r>
                      <w:r>
                        <w:t>odèle de langue</w:t>
                      </w:r>
                    </w:p>
                    <w:p w:rsidR="00916C58" w:rsidRDefault="00916C58" w:rsidP="00916C58"/>
                    <w:p w:rsidR="00916C58" w:rsidRDefault="00916C58" w:rsidP="00916C58"/>
                  </w:txbxContent>
                </v:textbox>
                <w10:wrap type="square"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5BD71576" wp14:editId="655F4175">
                <wp:simplePos x="0" y="0"/>
                <wp:positionH relativeFrom="column">
                  <wp:posOffset>1569783</wp:posOffset>
                </wp:positionH>
                <wp:positionV relativeFrom="paragraph">
                  <wp:posOffset>235202</wp:posOffset>
                </wp:positionV>
                <wp:extent cx="332510" cy="45719"/>
                <wp:effectExtent l="0" t="57150" r="298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332510" cy="45719"/>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93E8" id="Connecteur droit avec flèche 18" o:spid="_x0000_s1026" type="#_x0000_t32" style="position:absolute;margin-left:123.6pt;margin-top:18.5pt;width:26.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4KAAIAAEgEAAAOAAAAZHJzL2Uyb0RvYy54bWysVNuO1DAMfUfiH6K+M50Lu7Cj6azEzC4v&#10;CEaw8J5JnTZSmkSOdy5/xH/wYzhpp1yFBOLFihOfY/vY7er21FlxAIzGu6qYTaaFAKd8bVxTFR8f&#10;7p+9LEQk6WppvYOqOEMsbtdPn6yOYQlz33pbAwomcXF5DFXREoVlWUbVQifjxAdw/Kg9dpLYxaas&#10;UR6ZvbPlfDq9Lo8e64BeQYx8u+0fi3Xm1xoUvdM6AglbFVwbZYvZ7pMt1yu5bFCG1qihDPkPVXTS&#10;OE46Um0lSfGI5heqzij00WuaKN+VXmujIPfA3cymP3XzoZUBci8sTgyjTPH/0aq3hx0KU/PseFJO&#10;djyjjXeOhYNHFDV6Q0IeQAltv3zmqQiOY9GOIS4Zu3E7HLwYdpgUOGnsONiET8yZNeEuxSlLfh4l&#10;hxMJxZeLxfxqxoNR/PT86sXsJpGXPUtiCxjpNfhOpENVREJpmpaGEj32GeThTaQeeAEksHXJRm9N&#10;fW+szQ42+41FcZC8ENfbV4u77ZDxhzCSxt65WtA5sCCERrrGwhCZaMskQN9yPtHZQp/yPWjWk1vr&#10;S8ubDGNKqRQ4mo1MHJ1gmssbgdOs2h+BQ3yCQt7yvwGPiJzZOxrBnXEef5edTpeSdR9/UaDvO0mw&#10;9/U5L0OWhtc1z3H4tNL38L2f4d9+AOuvAAAA//8DAFBLAwQUAAYACAAAACEAkiL1Et8AAAAJAQAA&#10;DwAAAGRycy9kb3ducmV2LnhtbEyPy07DMBBF90j8gzVI7KiDSRsaMqkQEhtWUCoeOzcZkijxOLKd&#10;Jvw9ZgXL0Rzde26xW8wgTuR8ZxnhepWAIK5s3XGDcHh9vLoF4YPmWg+WCeGbPOzK87NC57Wd+YVO&#10;+9CIGMI+1whtCGMupa9aMtqv7Egcf1/WGR3i6RpZOz3HcDNIlSQbaXTHsaHVIz20VPX7ySB0H+G9&#10;n5v1k3LrKZmfVf/2mR0QLy+W+zsQgZbwB8OvflSHMjod7cS1FwOCSjMVUYSbLG6KgNpuNyCOCGmq&#10;QJaF/L+g/AEAAP//AwBQSwECLQAUAAYACAAAACEAtoM4kv4AAADhAQAAEwAAAAAAAAAAAAAAAAAA&#10;AAAAW0NvbnRlbnRfVHlwZXNdLnhtbFBLAQItABQABgAIAAAAIQA4/SH/1gAAAJQBAAALAAAAAAAA&#10;AAAAAAAAAC8BAABfcmVscy8ucmVsc1BLAQItABQABgAIAAAAIQAWcu4KAAIAAEgEAAAOAAAAAAAA&#10;AAAAAAAAAC4CAABkcnMvZTJvRG9jLnhtbFBLAQItABQABgAIAAAAIQCSIvUS3wAAAAkBAAAPAAAA&#10;AAAAAAAAAAAAAFoEAABkcnMvZG93bnJldi54bWxQSwUGAAAAAAQABADzAAAAZgUAAAAA&#10;" strokecolor="#6db3ed"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125F0D6F" wp14:editId="63930C53">
                <wp:simplePos x="0" y="0"/>
                <wp:positionH relativeFrom="column">
                  <wp:posOffset>407035</wp:posOffset>
                </wp:positionH>
                <wp:positionV relativeFrom="paragraph">
                  <wp:posOffset>100135</wp:posOffset>
                </wp:positionV>
                <wp:extent cx="7557" cy="491207"/>
                <wp:effectExtent l="38100" t="0" r="69215" b="61595"/>
                <wp:wrapNone/>
                <wp:docPr id="16" name="Connecteur droit avec flèche 16"/>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BB805" id="Connecteur droit avec flèche 16" o:spid="_x0000_s1026" type="#_x0000_t32" style="position:absolute;margin-left:32.05pt;margin-top:7.9pt;width:.6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r9+QEAAD0EAAAOAAAAZHJzL2Uyb0RvYy54bWysU9uO0zAQfUfiHyy/06SFbaFquhLtLi8I&#10;Ki4f4DrjxJJjW2Nv0/4R/8GPMXbSLDchgXhxMvacM3OOx5vbc2fYCTBoZys+n5WcgZWu1rap+OdP&#10;989echaisLUwzkLFLxD47fbpk03v17BwrTM1ICMSG9a9r3gbo18XRZAtdCLMnAdLh8phJyKF2BQ1&#10;ip7YO1MsynJZ9A5rj05CCLS7Hw75NvMrBTK+VypAZKbi1FvMK+b1mNZiuxHrBoVvtRzbEP/QRSe0&#10;paIT1V5EwR5Q/0LVaYkuOBVn0nWFU0pLyBpIzbz8Sc3HVnjIWsic4Cebwv+jle9OB2S6prtbcmZF&#10;R3e0c9aScfCArEanIxMnkEyZr1/oVhjlkWm9D2vC7uwBxyj4AyYHzgq79CVt7JyNvkxGwzkySZur&#10;m5sVZ5IOXryaL8pVYiweoR5DfAOuY+mn4iGi0E0bx74czrPV4vQ2xAF4BaS6xqY1OKPre21MDrA5&#10;7gyyk6ApWO5fP7/bjxV/SItCmztbs3jx5EJELWxjYMxMtEVSPejMf/FiYCj5ARSZSMqG1vL4wlRS&#10;SAk2zicmyk4wRe1NwDJr+iNwzE9QyKP9N+AJkSs7Gydwp63D31WP52vLasi/OjDoThYcXX3JE5Ct&#10;oRnN9zi+p/QIvo8z/PHVb78BAAD//wMAUEsDBBQABgAIAAAAIQBrcaX23QAAAAcBAAAPAAAAZHJz&#10;L2Rvd25yZXYueG1sTI/BbsIwEETvlfgHayv1UoEDlKhN4yBERU89tMCBo4mX2CJeR7GB9O+7PbXH&#10;3RnNvCmXg2/FFfvoAimYTjIQSHUwjhoF+91m/AwiJk1Gt4FQwTdGWFaju1IXJtzoC6/b1AgOoVho&#10;BTalrpAy1ha9jpPQIbF2Cr3Xic++kabXNw73rZxlWS69dsQNVne4tliftxfPJXncHNz77mxOb+mT&#10;Dh/ucW2dUg/3w+oVRMIh/ZnhF5/RoWKmY7iQiaJVkD9N2cn/BS9gPV/MQRwVvMxnIKtS/uevfgAA&#10;AP//AwBQSwECLQAUAAYACAAAACEAtoM4kv4AAADhAQAAEwAAAAAAAAAAAAAAAAAAAAAAW0NvbnRl&#10;bnRfVHlwZXNdLnhtbFBLAQItABQABgAIAAAAIQA4/SH/1gAAAJQBAAALAAAAAAAAAAAAAAAAAC8B&#10;AABfcmVscy8ucmVsc1BLAQItABQABgAIAAAAIQDOlLr9+QEAAD0EAAAOAAAAAAAAAAAAAAAAAC4C&#10;AABkcnMvZTJvRG9jLnhtbFBLAQItABQABgAIAAAAIQBrcaX23QAAAAcBAAAPAAAAAAAAAAAAAAAA&#10;AFMEAABkcnMvZG93bnJldi54bWxQSwUGAAAAAAQABADzAAAAXQUAAAAA&#10;" strokecolor="#6db3ed" strokeweight=".5pt">
                <v:stroke endarrow="block" joinstyle="miter"/>
              </v:shape>
            </w:pict>
          </mc:Fallback>
        </mc:AlternateContent>
      </w:r>
    </w:p>
    <w:p w:rsidR="00927B06" w:rsidRDefault="002D33C0" w:rsidP="00927B06">
      <w:r>
        <w:rPr>
          <w:noProof/>
          <w:lang w:eastAsia="fr-FR"/>
        </w:rPr>
        <mc:AlternateContent>
          <mc:Choice Requires="wps">
            <w:drawing>
              <wp:anchor distT="0" distB="0" distL="114300" distR="114300" simplePos="0" relativeHeight="251702272" behindDoc="0" locked="0" layoutInCell="1" allowOverlap="1" wp14:anchorId="1B4CC46A" wp14:editId="6B17DE70">
                <wp:simplePos x="0" y="0"/>
                <wp:positionH relativeFrom="column">
                  <wp:posOffset>1571798</wp:posOffset>
                </wp:positionH>
                <wp:positionV relativeFrom="paragraph">
                  <wp:posOffset>12495</wp:posOffset>
                </wp:positionV>
                <wp:extent cx="7557" cy="491207"/>
                <wp:effectExtent l="38100" t="0" r="69215" b="61595"/>
                <wp:wrapNone/>
                <wp:docPr id="17" name="Connecteur droit avec flèche 17"/>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BD00" id="Connecteur droit avec flèche 17" o:spid="_x0000_s1026" type="#_x0000_t32" style="position:absolute;margin-left:123.75pt;margin-top:1pt;width:.6pt;height:3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X+QEAAD0EAAAOAAAAZHJzL2Uyb0RvYy54bWysU9uO0zAQfUfiHyy/06SF3YWq6Uq0u7wg&#10;qLh8gOuME0u+aezt5Y/4D36MsZNmuQkJxIuTseecmXM8Xt2erGEHwKi9a/h8VnMGTvpWu67hnz/d&#10;P3vJWUzCtcJ4Bw0/Q+S366dPVsewhIXvvWkBGZG4uDyGhvcphWVVRdmDFXHmAzg6VB6tSBRiV7Uo&#10;jsRuTbWo6+vq6LEN6CXESLvb4ZCvC79SINN7pSIkZhpOvaWyYln3ea3WK7HsUIRey7EN8Q9dWKEd&#10;FZ2otiIJ9oD6FyqrJfroVZpJbyuvlJZQNJCaef2Tmo+9CFC0kDkxTDbF/0cr3x12yHRLd3fDmROW&#10;7mjjnSPj4AFZi14nJg4gmTJfv9CtMMoj044hLgm7cTscoxh2mB04KbT5S9rYqRh9noyGU2KSNm+u&#10;rqiapIMXr+aLujBWj9CAMb0Bb1n+aXhMKHTXp7Evj/NitTi8jYmKE/ACyHWNy2v0Rrf32pgSYLff&#10;GGQHQVNwvX39/G6bNRDwh7QktLlzLUvnQC4k1MJ1BsbMTFtl1YPO8pfOBoaSH0CRiaRsaK2ML0wl&#10;hZTg0nxiouwMU9TeBKyLpj8Cx/wMhTLafwOeEKWyd2kCW+08/q56Ol1aVkP+xYFBd7Zg79tzmYBi&#10;Dc1ocXV8T/kRfB8X+OOrX38DAAD//wMAUEsDBBQABgAIAAAAIQAY1RcQ3gAAAAgBAAAPAAAAZHJz&#10;L2Rvd25yZXYueG1sTI/BTsMwEETvSPyDtUhcEHWIQlNCnAoVlRMHaDn06Mbb2Gq8jmK3DX/PcoLb&#10;rmY086ZeTr4XZxyjC6TgYZaBQGqDcdQp+Nqu7xcgYtJkdB8IFXxjhGVzfVXryoQLfeJ5kzrBIRQr&#10;rcCmNFRSxtai13EWBiTWDmH0OvE7dtKM+sLhvpd5ls2l1464weoBVxbb4+bkuWQe1zv3tj2aw2v6&#10;oN27u1tZp9TtzfTyDCLhlP7M8IvP6NAw0z6cyETRK8iL8pGtfPAk1vNiUYLYKyifCpBNLf8PaH4A&#10;AAD//wMAUEsBAi0AFAAGAAgAAAAhALaDOJL+AAAA4QEAABMAAAAAAAAAAAAAAAAAAAAAAFtDb250&#10;ZW50X1R5cGVzXS54bWxQSwECLQAUAAYACAAAACEAOP0h/9YAAACUAQAACwAAAAAAAAAAAAAAAAAv&#10;AQAAX3JlbHMvLnJlbHNQSwECLQAUAAYACAAAACEAUt4H1/kBAAA9BAAADgAAAAAAAAAAAAAAAAAu&#10;AgAAZHJzL2Uyb0RvYy54bWxQSwECLQAUAAYACAAAACEAGNUXEN4AAAAIAQAADwAAAAAAAAAAAAAA&#10;AABTBAAAZHJzL2Rvd25yZXYueG1sUEsFBgAAAAAEAAQA8wAAAF4FAAAAAA==&#10;" strokecolor="#6db3ed" strokeweight=".5pt">
                <v:stroke endarrow="block" joinstyle="miter"/>
              </v:shape>
            </w:pict>
          </mc:Fallback>
        </mc:AlternateContent>
      </w:r>
      <w:r>
        <w:rPr>
          <w:noProof/>
          <w:lang w:eastAsia="fr-FR"/>
        </w:rPr>
        <mc:AlternateContent>
          <mc:Choice Requires="wps">
            <w:drawing>
              <wp:anchor distT="45720" distB="45720" distL="114300" distR="114300" simplePos="0" relativeHeight="251699200" behindDoc="0" locked="0" layoutInCell="1" allowOverlap="1" wp14:anchorId="0DBD56EB" wp14:editId="33BC1BF6">
                <wp:simplePos x="0" y="0"/>
                <wp:positionH relativeFrom="margin">
                  <wp:posOffset>-286458</wp:posOffset>
                </wp:positionH>
                <wp:positionV relativeFrom="paragraph">
                  <wp:posOffset>328100</wp:posOffset>
                </wp:positionV>
                <wp:extent cx="1624330" cy="271780"/>
                <wp:effectExtent l="0" t="0" r="13970" b="139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71780"/>
                        </a:xfrm>
                        <a:prstGeom prst="rect">
                          <a:avLst/>
                        </a:prstGeom>
                        <a:solidFill>
                          <a:srgbClr val="FFFFFF"/>
                        </a:solidFill>
                        <a:ln w="9525">
                          <a:solidFill>
                            <a:schemeClr val="bg1"/>
                          </a:solidFill>
                          <a:miter lim="800000"/>
                          <a:headEnd/>
                          <a:tailEnd/>
                        </a:ln>
                      </wps:spPr>
                      <wps:txbx>
                        <w:txbxContent>
                          <w:p w:rsidR="00916C58" w:rsidRDefault="00916C58" w:rsidP="00916C58">
                            <w:r>
                              <w:t>Jeu de donnée structuré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E965" id="_x0000_s1035" type="#_x0000_t202" style="position:absolute;margin-left:-22.55pt;margin-top:25.85pt;width:127.9pt;height:21.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QOsMQIAAFAEAAAOAAAAZHJzL2Uyb0RvYy54bWysVE2P2yAQvVfqf0DcGyfeZJO14qy22aaq&#10;tP2Qtr30hgHHqMC4QGJnf30HnKRpeqvKATGe4THz3oyX973RZC+dV2BLOhmNKZGWg1B2W9JvXzdv&#10;FpT4wKxgGqws6UF6er96/WrZtYXMoQEtpCMIYn3RtSVtQmiLLPO8kYb5EbTSorMGZ1hA020z4ViH&#10;6EZn+Xh8m3XgROuAS+/x6+PgpKuEX9eSh8917WUguqSYW0i7S3sV92y1ZMXWsbZR/JgG+4csDFMW&#10;Hz1DPbLAyM6pv6CM4g481GHEwWRQ14rLVANWMxlfVfPcsFamWpAc355p8v8Pln/af3FECdRuRoll&#10;BjX6jkoRIUmQfZAkjxx1rS8w9LnF4NC/hR7jU72+fQL+wxML64bZrXxwDrpGMoE5TuLN7OLqgOMj&#10;SNV9BIFvsV2ABNTXzkQCkRKC6KjV4awP5kF4fPI2n97coIujL59P5oskYMaK0+3W+fBegiHxUFKH&#10;+id0tn/yIWbDilNIfMyDVmKjtE6G21Zr7cieYa9s0koFXIVpS7qS3s3y2UDAHxCxbeUZpNoOFFwh&#10;GBWw57UyJV2M4xq6MLL2zorUkYEpPZwxY22PNEbmBg5DX/VJtcVJnQrEAXl1MLQ4jiQeGnAvlHTY&#10;3iX1P3fMSUr0B4va3E2m0zgPyZjO5jka7tJTXXqY5QhV0kDJcFyHNEORNgsPqGGtEr1R7CGTY8rY&#10;ton144jFubi0U9TvH8HqFwAAAP//AwBQSwMEFAAGAAgAAAAhANcQkcbfAAAACQEAAA8AAABkcnMv&#10;ZG93bnJldi54bWxMj8FOwzAMhu9IvENkJG5b0qkdrNSdEIjdEKKgwTFtTFvRJFWTbYWnx5zgZsuf&#10;fn9/sZ3tII40hd47hGSpQJBrvOldi/D68rC4BhGidkYP3hHCFwXYludnhc6NP7lnOlaxFRziQq4R&#10;uhjHXMrQdGR1WPqRHN8+/GR15HVqpZn0icPtIFdKraXVveMPnR7prqPmszpYhNCo9f4prfZvtdzR&#10;98aY+/fdI+LlxXx7AyLSHP9g+NVndSjZqfYHZ4IYEBZpljCKkCVXIBhYJYqHGmGTZiDLQv5vUP4A&#10;AAD//wMAUEsBAi0AFAAGAAgAAAAhALaDOJL+AAAA4QEAABMAAAAAAAAAAAAAAAAAAAAAAFtDb250&#10;ZW50X1R5cGVzXS54bWxQSwECLQAUAAYACAAAACEAOP0h/9YAAACUAQAACwAAAAAAAAAAAAAAAAAv&#10;AQAAX3JlbHMvLnJlbHNQSwECLQAUAAYACAAAACEAeeEDrDECAABQBAAADgAAAAAAAAAAAAAAAAAu&#10;AgAAZHJzL2Uyb0RvYy54bWxQSwECLQAUAAYACAAAACEA1xCRxt8AAAAJAQAADwAAAAAAAAAAAAAA&#10;AACLBAAAZHJzL2Rvd25yZXYueG1sUEsFBgAAAAAEAAQA8wAAAJcFAAAAAA==&#10;" strokecolor="white [3212]">
                <v:textbox>
                  <w:txbxContent>
                    <w:p w:rsidR="00916C58" w:rsidRDefault="00916C58" w:rsidP="00916C58">
                      <w:r>
                        <w:t>Jeu de donnée structuré</w:t>
                      </w:r>
                    </w:p>
                  </w:txbxContent>
                </v:textbox>
                <w10:wrap type="square" anchorx="margin"/>
              </v:shape>
            </w:pict>
          </mc:Fallback>
        </mc:AlternateContent>
      </w:r>
    </w:p>
    <w:p w:rsidR="00927B06" w:rsidRDefault="002D33C0" w:rsidP="00927B06">
      <w:r>
        <w:rPr>
          <w:noProof/>
          <w:lang w:eastAsia="fr-FR"/>
        </w:rPr>
        <mc:AlternateContent>
          <mc:Choice Requires="wps">
            <w:drawing>
              <wp:anchor distT="0" distB="0" distL="114300" distR="114300" simplePos="0" relativeHeight="251708416" behindDoc="0" locked="0" layoutInCell="1" allowOverlap="1" wp14:anchorId="528974BF" wp14:editId="7E50AF0E">
                <wp:simplePos x="0" y="0"/>
                <wp:positionH relativeFrom="column">
                  <wp:posOffset>-430751</wp:posOffset>
                </wp:positionH>
                <wp:positionV relativeFrom="paragraph">
                  <wp:posOffset>1525674</wp:posOffset>
                </wp:positionV>
                <wp:extent cx="2366010" cy="635"/>
                <wp:effectExtent l="0" t="0" r="0" b="0"/>
                <wp:wrapThrough wrapText="bothSides">
                  <wp:wrapPolygon edited="0">
                    <wp:start x="0" y="0"/>
                    <wp:lineTo x="0" y="20057"/>
                    <wp:lineTo x="21391" y="20057"/>
                    <wp:lineTo x="21391"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rsidR="002D33C0" w:rsidRPr="00E37711" w:rsidRDefault="002D33C0" w:rsidP="002D33C0">
                            <w:pPr>
                              <w:pStyle w:val="Lgende"/>
                              <w:rPr>
                                <w:noProof/>
                              </w:rPr>
                            </w:pPr>
                            <w:r>
                              <w:t xml:space="preserve">Figure </w:t>
                            </w:r>
                            <w:fldSimple w:instr=" SEQ Figure \* ARABIC ">
                              <w:r>
                                <w:rPr>
                                  <w:noProof/>
                                </w:rPr>
                                <w:t>7</w:t>
                              </w:r>
                            </w:fldSimple>
                            <w:r>
                              <w:t xml:space="preserve"> : Choix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E16F1" id="Zone de texte 20" o:spid="_x0000_s1036" type="#_x0000_t202" style="position:absolute;margin-left:-33.9pt;margin-top:120.15pt;width:186.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PmMwIAAGwEAAAOAAAAZHJzL2Uyb0RvYy54bWysVFFr2zAQfh/sPwi9r05TFkaoU7KUjEFp&#10;C20p7E2R5Vgg6zRJid39+n2S7XTr9jT2Ip/uTp/03Xfny6u+NeyofNBkS35+NuNMWUmVtvuSPz1u&#10;P3ziLERhK2HIqpK/qMCvVu/fXXZuqebUkKmUZwCxYdm5kjcxumVRBNmoVoQzcsoiWJNvRcTW74vK&#10;iw7orSnms9mi6MhXzpNUIcB7PQT5KuPXtZLxrq6DisyUHG+LefV53aW1WF2K5d4L12g5PkP8wyta&#10;oS0uPUFdiyjYwes/oFotPQWq45mktqC61lJlDmBzPnvD5qERTmUuKE5wpzKF/wcrb4/3numq5HOU&#10;x4oWGn2DUqxSLKo+KgY/itS5sETug0N27D9TD7Enf4Azce9r36YvWDHEgfdyKjGgmIRzfrFYgChn&#10;ErHFxceEUbwedT7EL4paloySe+iXyyqONyEOqVNKuimQ0dVWG5M2KbAxnh0FtO4aHdUI/luWsSnX&#10;Ujo1ACZPkfgNPJIV+12fi4KXjuR3VL2Au6ehhYKTW40Lb0SI98KjZ8AJcxDvsNSGupLTaHHWkP/x&#10;N3/Kh5SIctahB0sevh+EV5yZrxYiAzJOhp+M3WTYQ7shUD3HhDmZTRzw0Uxm7al9xnis0y0ICStx&#10;V8njZG7iMAkYL6nW65yEtnQi3tgHJxP0VNjH/ll4N8qSGuOWpu4UyzfqDLlZH7c+RJQ6S5cKO1Rx&#10;rDdaOos/jl+amV/3Oev1J7H6CQAA//8DAFBLAwQUAAYACAAAACEASjms9eAAAAALAQAADwAAAGRy&#10;cy9kb3ducmV2LnhtbEyPPU/DMBCGdyT+g3VILKh1aKyAQpyqqmCApSJ0YXNjNw7E58h22vDvOVhg&#10;fD/03nPVenYDO5kQe48SbpcZMIOt1z12EvZvT4t7YDEp1GrwaCR8mQjr+vKiUqX2Z3w1pyZ1jEYw&#10;lkqCTWksOY+tNU7FpR8NUnb0walEMnRcB3WmcTfwVZYV3Kke6YJVo9la0342k5OwE+87ezMdH182&#10;Ig/P+2lbfHSNlNdX8+YBWDJz+ivDDz6hQ01MBz+hjmyQsCjuCD1JWIksB0aNPBPkHH4dAbyu+P8f&#10;6m8AAAD//wMAUEsBAi0AFAAGAAgAAAAhALaDOJL+AAAA4QEAABMAAAAAAAAAAAAAAAAAAAAAAFtD&#10;b250ZW50X1R5cGVzXS54bWxQSwECLQAUAAYACAAAACEAOP0h/9YAAACUAQAACwAAAAAAAAAAAAAA&#10;AAAvAQAAX3JlbHMvLnJlbHNQSwECLQAUAAYACAAAACEAZwuT5jMCAABsBAAADgAAAAAAAAAAAAAA&#10;AAAuAgAAZHJzL2Uyb0RvYy54bWxQSwECLQAUAAYACAAAACEASjms9eAAAAALAQAADwAAAAAAAAAA&#10;AAAAAACNBAAAZHJzL2Rvd25yZXYueG1sUEsFBgAAAAAEAAQA8wAAAJoFAAAAAA==&#10;" stroked="f">
                <v:textbox style="mso-fit-shape-to-text:t" inset="0,0,0,0">
                  <w:txbxContent>
                    <w:p w:rsidR="002D33C0" w:rsidRPr="00E37711" w:rsidRDefault="002D33C0" w:rsidP="002D33C0">
                      <w:pPr>
                        <w:pStyle w:val="Lgende"/>
                        <w:rPr>
                          <w:noProof/>
                        </w:rPr>
                      </w:pPr>
                      <w:r>
                        <w:t xml:space="preserve">Figure </w:t>
                      </w:r>
                      <w:r>
                        <w:fldChar w:fldCharType="begin"/>
                      </w:r>
                      <w:r>
                        <w:instrText xml:space="preserve"> SEQ Figure \* ARABIC </w:instrText>
                      </w:r>
                      <w:r>
                        <w:fldChar w:fldCharType="separate"/>
                      </w:r>
                      <w:r>
                        <w:rPr>
                          <w:noProof/>
                        </w:rPr>
                        <w:t>7</w:t>
                      </w:r>
                      <w:r>
                        <w:fldChar w:fldCharType="end"/>
                      </w:r>
                      <w:r>
                        <w:t xml:space="preserve"> : Choix technique</w:t>
                      </w:r>
                    </w:p>
                  </w:txbxContent>
                </v:textbox>
                <w10:wrap type="through"/>
              </v:shape>
            </w:pict>
          </mc:Fallback>
        </mc:AlternateContent>
      </w:r>
      <w:r>
        <w:rPr>
          <w:noProof/>
          <w:lang w:eastAsia="fr-FR"/>
        </w:rPr>
        <w:drawing>
          <wp:anchor distT="0" distB="0" distL="114300" distR="114300" simplePos="0" relativeHeight="251697152" behindDoc="0" locked="0" layoutInCell="1" allowOverlap="1" wp14:anchorId="7858ACF6" wp14:editId="7CF04363">
            <wp:simplePos x="0" y="0"/>
            <wp:positionH relativeFrom="column">
              <wp:posOffset>-555530</wp:posOffset>
            </wp:positionH>
            <wp:positionV relativeFrom="paragraph">
              <wp:posOffset>283777</wp:posOffset>
            </wp:positionV>
            <wp:extent cx="2366010" cy="1120140"/>
            <wp:effectExtent l="0" t="0" r="0" b="3810"/>
            <wp:wrapThrough wrapText="bothSides">
              <wp:wrapPolygon edited="0">
                <wp:start x="0" y="0"/>
                <wp:lineTo x="0" y="21306"/>
                <wp:lineTo x="21391" y="21306"/>
                <wp:lineTo x="2139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6010" cy="1120140"/>
                    </a:xfrm>
                    <a:prstGeom prst="rect">
                      <a:avLst/>
                    </a:prstGeom>
                  </pic:spPr>
                </pic:pic>
              </a:graphicData>
            </a:graphic>
            <wp14:sizeRelH relativeFrom="page">
              <wp14:pctWidth>0</wp14:pctWidth>
            </wp14:sizeRelH>
            <wp14:sizeRelV relativeFrom="page">
              <wp14:pctHeight>0</wp14:pctHeight>
            </wp14:sizeRelV>
          </wp:anchor>
        </w:drawing>
      </w:r>
    </w:p>
    <w:p w:rsidR="00927B06" w:rsidRPr="00927B06" w:rsidRDefault="00927B06" w:rsidP="00927B06"/>
    <w:p w:rsidR="00222A48" w:rsidRPr="00AE5B4C" w:rsidRDefault="004C243E" w:rsidP="004C243E">
      <w:pPr>
        <w:pStyle w:val="Titre2"/>
        <w:jc w:val="center"/>
        <w:rPr>
          <w:color w:val="FF0000"/>
        </w:rPr>
      </w:pPr>
      <w:bookmarkStart w:id="10" w:name="_Toc154571231"/>
      <w:r>
        <w:rPr>
          <w:color w:val="FF0000"/>
        </w:rPr>
        <w:lastRenderedPageBreak/>
        <w:t xml:space="preserve">V. </w:t>
      </w:r>
      <w:r w:rsidR="00222A48" w:rsidRPr="00AE5B4C">
        <w:rPr>
          <w:color w:val="FF0000"/>
        </w:rPr>
        <w:t>Réponse finale apporté</w:t>
      </w:r>
      <w:r>
        <w:rPr>
          <w:color w:val="FF0000"/>
        </w:rPr>
        <w:t>e</w:t>
      </w:r>
      <w:bookmarkEnd w:id="10"/>
    </w:p>
    <w:p w:rsidR="00927B06" w:rsidRDefault="00927B06" w:rsidP="00927B06"/>
    <w:p w:rsidR="00927B06" w:rsidRDefault="004C243E" w:rsidP="004C243E">
      <w:pPr>
        <w:pStyle w:val="Titre3"/>
        <w:jc w:val="center"/>
      </w:pPr>
      <w:bookmarkStart w:id="11" w:name="_Toc154571232"/>
      <w:r>
        <w:t>V.1. Analyse exploratoire</w:t>
      </w:r>
      <w:bookmarkEnd w:id="11"/>
    </w:p>
    <w:p w:rsidR="004C243E" w:rsidRDefault="004C243E" w:rsidP="004C243E"/>
    <w:p w:rsidR="004C243E" w:rsidRDefault="004C243E" w:rsidP="004C243E"/>
    <w:p w:rsidR="004C243E" w:rsidRDefault="00A4787C" w:rsidP="004C243E">
      <w:r>
        <w:t xml:space="preserve"> </w:t>
      </w:r>
      <w:r w:rsidR="00F766E7">
        <w:t>Mon jeu d’entraînement est un tableau Excel de 3699 patients, ce sont les patients ayant effectués une scintigraphie sur l’année 2019, les coronarographies réalisées quand il y en a sont répertoriées.</w:t>
      </w:r>
    </w:p>
    <w:p w:rsidR="00F766E7" w:rsidRDefault="00F766E7" w:rsidP="004C243E">
      <w:r>
        <w:rPr>
          <w:noProof/>
          <w:lang w:eastAsia="fr-FR"/>
        </w:rPr>
        <w:drawing>
          <wp:anchor distT="0" distB="0" distL="114300" distR="114300" simplePos="0" relativeHeight="251709440" behindDoc="0" locked="0" layoutInCell="1" allowOverlap="1">
            <wp:simplePos x="0" y="0"/>
            <wp:positionH relativeFrom="margin">
              <wp:posOffset>-67992</wp:posOffset>
            </wp:positionH>
            <wp:positionV relativeFrom="paragraph">
              <wp:posOffset>285944</wp:posOffset>
            </wp:positionV>
            <wp:extent cx="5743575" cy="504825"/>
            <wp:effectExtent l="0" t="0" r="9525" b="9525"/>
            <wp:wrapThrough wrapText="bothSides">
              <wp:wrapPolygon edited="0">
                <wp:start x="0" y="0"/>
                <wp:lineTo x="0" y="21192"/>
                <wp:lineTo x="21564" y="21192"/>
                <wp:lineTo x="21564"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3575" cy="504825"/>
                    </a:xfrm>
                    <a:prstGeom prst="rect">
                      <a:avLst/>
                    </a:prstGeom>
                  </pic:spPr>
                </pic:pic>
              </a:graphicData>
            </a:graphic>
            <wp14:sizeRelH relativeFrom="page">
              <wp14:pctWidth>0</wp14:pctWidth>
            </wp14:sizeRelH>
            <wp14:sizeRelV relativeFrom="page">
              <wp14:pctHeight>0</wp14:pctHeight>
            </wp14:sizeRelV>
          </wp:anchor>
        </w:drawing>
      </w:r>
    </w:p>
    <w:p w:rsidR="004C243E" w:rsidRDefault="004C243E" w:rsidP="004C243E"/>
    <w:p w:rsidR="00F766E7" w:rsidRDefault="00F766E7" w:rsidP="004C243E">
      <w:r>
        <w:t xml:space="preserve">On a créé une colonne « maladie », qui servira à la prédiction de risque d’une maladie. Cette colonne peut prendre trois valeurs : malade, athérosclérose, pas malade. </w:t>
      </w:r>
    </w:p>
    <w:p w:rsidR="00F766E7" w:rsidRDefault="00F766E7" w:rsidP="004C243E">
      <w:r>
        <w:t>Malade lorsque le patient a une artère avec une lésion supérieure à 50%</w:t>
      </w:r>
    </w:p>
    <w:p w:rsidR="0068098F" w:rsidRDefault="0068098F" w:rsidP="004C243E">
      <w:r>
        <w:t>Athérosclérose (dépôt de plaques dans les artères) lorsque le patient n’a pas de lésion significative, mais qu’il a eu un traitement médical de prescrit.</w:t>
      </w:r>
    </w:p>
    <w:p w:rsidR="0068098F" w:rsidRDefault="0068098F" w:rsidP="004C243E">
      <w:r>
        <w:t>Pas malade, pour les patients ayant aucun traitement en sortie de coronarographie, ou n’ayant pas été envoyés en coronarographie.</w:t>
      </w:r>
      <w:r w:rsidRPr="0068098F">
        <w:rPr>
          <w:noProof/>
          <w:lang w:eastAsia="fr-FR"/>
        </w:rPr>
        <w:t xml:space="preserve"> </w:t>
      </w:r>
    </w:p>
    <w:p w:rsidR="0068098F" w:rsidRDefault="0068098F" w:rsidP="004C243E">
      <w:bookmarkStart w:id="12" w:name="_GoBack"/>
      <w:bookmarkEnd w:id="12"/>
      <w:r>
        <w:rPr>
          <w:noProof/>
          <w:lang w:eastAsia="fr-FR"/>
        </w:rPr>
        <w:drawing>
          <wp:anchor distT="0" distB="0" distL="114300" distR="114300" simplePos="0" relativeHeight="251710464" behindDoc="0" locked="0" layoutInCell="1" allowOverlap="1" wp14:anchorId="1EA71F71" wp14:editId="0C6DE7DA">
            <wp:simplePos x="0" y="0"/>
            <wp:positionH relativeFrom="margin">
              <wp:posOffset>-635</wp:posOffset>
            </wp:positionH>
            <wp:positionV relativeFrom="paragraph">
              <wp:posOffset>3175</wp:posOffset>
            </wp:positionV>
            <wp:extent cx="2711450" cy="1443355"/>
            <wp:effectExtent l="0" t="0" r="0" b="4445"/>
            <wp:wrapThrough wrapText="bothSides">
              <wp:wrapPolygon edited="0">
                <wp:start x="0" y="0"/>
                <wp:lineTo x="0" y="21381"/>
                <wp:lineTo x="21398" y="21381"/>
                <wp:lineTo x="21398"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1450" cy="1443355"/>
                    </a:xfrm>
                    <a:prstGeom prst="rect">
                      <a:avLst/>
                    </a:prstGeom>
                  </pic:spPr>
                </pic:pic>
              </a:graphicData>
            </a:graphic>
            <wp14:sizeRelH relativeFrom="page">
              <wp14:pctWidth>0</wp14:pctWidth>
            </wp14:sizeRelH>
            <wp14:sizeRelV relativeFrom="page">
              <wp14:pctHeight>0</wp14:pctHeight>
            </wp14:sizeRelV>
          </wp:anchor>
        </w:drawing>
      </w:r>
    </w:p>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68098F" w:rsidP="004C243E">
      <w:r>
        <w:t>Ces données serviront à un modèle de prédiction de risque de maladie (pour malade et athérosclérose il vaut mieux envoyer le patient en coronarographie).</w:t>
      </w:r>
    </w:p>
    <w:p w:rsidR="0068098F" w:rsidRDefault="0068098F"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Pr="004C243E" w:rsidRDefault="004C243E" w:rsidP="004C243E"/>
    <w:p w:rsidR="00927B06" w:rsidRDefault="004C243E" w:rsidP="004C243E">
      <w:pPr>
        <w:pStyle w:val="Titre3"/>
        <w:jc w:val="center"/>
      </w:pPr>
      <w:bookmarkStart w:id="13" w:name="_Toc154571233"/>
      <w:r>
        <w:t xml:space="preserve">V.2. </w:t>
      </w:r>
      <w:r w:rsidR="00F030AF">
        <w:t>Résultats</w:t>
      </w:r>
      <w:bookmarkEnd w:id="13"/>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3C5EB9" w:rsidRDefault="003C5EB9" w:rsidP="00927B06"/>
    <w:p w:rsidR="003C5EB9" w:rsidRDefault="003C5EB9" w:rsidP="00927B06"/>
    <w:p w:rsidR="003C5EB9" w:rsidRDefault="003C5EB9" w:rsidP="00927B06"/>
    <w:p w:rsidR="003C5EB9" w:rsidRPr="00927B06" w:rsidRDefault="003C5EB9" w:rsidP="00927B06"/>
    <w:p w:rsidR="00222A48" w:rsidRPr="00AE5B4C" w:rsidRDefault="00927B06" w:rsidP="00FC4507">
      <w:pPr>
        <w:pStyle w:val="Titre1"/>
        <w:jc w:val="center"/>
        <w:rPr>
          <w:color w:val="FF0000"/>
        </w:rPr>
      </w:pPr>
      <w:bookmarkStart w:id="14" w:name="_Toc154571234"/>
      <w:r w:rsidRPr="00AE5B4C">
        <w:rPr>
          <w:color w:val="FF0000"/>
        </w:rPr>
        <w:t>Partie 2</w:t>
      </w:r>
      <w:bookmarkEnd w:id="14"/>
    </w:p>
    <w:p w:rsidR="00222A48" w:rsidRDefault="003C5EB9" w:rsidP="00FC4507">
      <w:pPr>
        <w:pStyle w:val="Titre2"/>
        <w:jc w:val="center"/>
        <w:rPr>
          <w:color w:val="FF0000"/>
        </w:rPr>
      </w:pPr>
      <w:bookmarkStart w:id="15" w:name="_Toc154571235"/>
      <w:r>
        <w:rPr>
          <w:color w:val="FF0000"/>
        </w:rPr>
        <w:t>Environnement</w:t>
      </w:r>
      <w:r w:rsidR="00222A48" w:rsidRPr="00AE5B4C">
        <w:rPr>
          <w:color w:val="FF0000"/>
        </w:rPr>
        <w:t xml:space="preserve"> de développement</w:t>
      </w:r>
      <w:bookmarkEnd w:id="15"/>
    </w:p>
    <w:p w:rsidR="003C5EB9" w:rsidRDefault="003C5EB9" w:rsidP="003C5EB9"/>
    <w:p w:rsidR="003C5EB9" w:rsidRPr="003C5EB9" w:rsidRDefault="003C5EB9" w:rsidP="003C5EB9">
      <w:r>
        <w:t xml:space="preserve">Le développement de l’application et des modèles s’est fait en Python sur l’éditeur </w:t>
      </w:r>
      <w:proofErr w:type="spellStart"/>
      <w:r>
        <w:t>VSCode</w:t>
      </w:r>
      <w:proofErr w:type="spellEnd"/>
      <w:r>
        <w:t>.</w:t>
      </w:r>
    </w:p>
    <w:p w:rsidR="003C5EB9" w:rsidRDefault="003C5EB9" w:rsidP="001D75A7">
      <w:pPr>
        <w:pStyle w:val="Titre2"/>
        <w:jc w:val="center"/>
        <w:rPr>
          <w:rFonts w:asciiTheme="minorHAnsi" w:eastAsiaTheme="minorHAnsi" w:hAnsiTheme="minorHAnsi" w:cstheme="minorBidi"/>
          <w:color w:val="auto"/>
          <w:sz w:val="22"/>
          <w:szCs w:val="22"/>
        </w:rPr>
      </w:pPr>
    </w:p>
    <w:p w:rsidR="003C5EB9" w:rsidRDefault="003C5EB9" w:rsidP="001D75A7">
      <w:pPr>
        <w:pStyle w:val="Titre2"/>
        <w:jc w:val="center"/>
        <w:rPr>
          <w:rFonts w:asciiTheme="minorHAnsi" w:eastAsiaTheme="minorHAnsi" w:hAnsiTheme="minorHAnsi" w:cstheme="minorBidi"/>
          <w:color w:val="auto"/>
          <w:sz w:val="22"/>
          <w:szCs w:val="22"/>
        </w:rPr>
      </w:pPr>
    </w:p>
    <w:p w:rsidR="00222A48" w:rsidRDefault="00222A48" w:rsidP="001D75A7">
      <w:pPr>
        <w:pStyle w:val="Titre2"/>
        <w:jc w:val="center"/>
        <w:rPr>
          <w:color w:val="FF0000"/>
        </w:rPr>
      </w:pPr>
      <w:bookmarkStart w:id="16" w:name="_Toc154571236"/>
      <w:r w:rsidRPr="00AE5B4C">
        <w:rPr>
          <w:color w:val="FF0000"/>
        </w:rPr>
        <w:t>La gestion de projet</w:t>
      </w:r>
      <w:bookmarkEnd w:id="16"/>
    </w:p>
    <w:p w:rsidR="003C5EB9" w:rsidRPr="003C5EB9" w:rsidRDefault="003C5EB9" w:rsidP="003C5EB9"/>
    <w:p w:rsidR="003C5EB9" w:rsidRDefault="003C5EB9" w:rsidP="003C5EB9">
      <w:r>
        <w:t>Il n’y a pas eu vraiment de gestion de projet, je faisais ce que me disaient mes tuteurs. Certaines choses peuvent prendre beaucoup de temps quand on apprend à coder et on ne sait pas toujours quoi.</w:t>
      </w:r>
    </w:p>
    <w:p w:rsidR="003C5EB9" w:rsidRPr="003C5EB9" w:rsidRDefault="003C5EB9" w:rsidP="003C5EB9"/>
    <w:p w:rsidR="003C5EB9" w:rsidRDefault="00222A48" w:rsidP="00141B79">
      <w:pPr>
        <w:pStyle w:val="Titre2"/>
        <w:jc w:val="center"/>
        <w:rPr>
          <w:color w:val="FF0000"/>
        </w:rPr>
      </w:pPr>
      <w:bookmarkStart w:id="17" w:name="_Toc154571237"/>
      <w:r w:rsidRPr="00AE5B4C">
        <w:rPr>
          <w:color w:val="FF0000"/>
        </w:rPr>
        <w:t>Retours d’expérience sur les outils, techniques et compétences à l'</w:t>
      </w:r>
      <w:r w:rsidR="00141B79" w:rsidRPr="00AE5B4C">
        <w:rPr>
          <w:color w:val="FF0000"/>
        </w:rPr>
        <w:t>œuvre</w:t>
      </w:r>
      <w:r w:rsidRPr="00AE5B4C">
        <w:rPr>
          <w:color w:val="FF0000"/>
        </w:rPr>
        <w:t xml:space="preserve"> tout au long du projet</w:t>
      </w:r>
      <w:bookmarkEnd w:id="17"/>
    </w:p>
    <w:p w:rsidR="00141B79" w:rsidRDefault="00141B79" w:rsidP="00141B79"/>
    <w:p w:rsidR="00141B79" w:rsidRDefault="00141B79" w:rsidP="00141B79">
      <w:r>
        <w:t xml:space="preserve">Ce qui a pris beaucoup de temps c’est le machine </w:t>
      </w:r>
      <w:proofErr w:type="spellStart"/>
      <w:r>
        <w:t>learning</w:t>
      </w:r>
      <w:proofErr w:type="spellEnd"/>
      <w:r>
        <w:t xml:space="preserve"> pour les modèles d’extraction de texte. Il fallait trouver les bons compromis, compte tenu des contraintes de performance de l’ordinateur.</w:t>
      </w:r>
    </w:p>
    <w:p w:rsidR="00141B79" w:rsidRDefault="00141B79" w:rsidP="00141B79">
      <w:r>
        <w:t xml:space="preserve">Faire du machine </w:t>
      </w:r>
      <w:proofErr w:type="spellStart"/>
      <w:r>
        <w:t>learning</w:t>
      </w:r>
      <w:proofErr w:type="spellEnd"/>
      <w:r>
        <w:t xml:space="preserve"> en soi est aussi compliqué, il n’y a pas de méthodologie toute faite pour résoudre ce type de problèmes.</w:t>
      </w:r>
    </w:p>
    <w:p w:rsidR="003C5EB9" w:rsidRDefault="003C5EB9" w:rsidP="003C5EB9"/>
    <w:p w:rsidR="00141B79" w:rsidRDefault="00141B79" w:rsidP="003C5EB9">
      <w:r>
        <w:t>L’entrainement de modèles d’IA sur des données générées avec un programme ne m’</w:t>
      </w:r>
      <w:r w:rsidR="005F64C0">
        <w:t>a jamais paru logique.</w:t>
      </w:r>
      <w:r>
        <w:t xml:space="preserve"> </w:t>
      </w:r>
      <w:r w:rsidR="005F64C0">
        <w:t>P</w:t>
      </w:r>
      <w:r>
        <w:t>our apporter une contribution dans l’état actuel des choses</w:t>
      </w:r>
      <w:r w:rsidR="005F64C0">
        <w:t>, il faut utiliser les modèles de langues pour faire les prédictions, et vérifier les résultats.</w:t>
      </w:r>
    </w:p>
    <w:p w:rsidR="005F64C0" w:rsidRDefault="005F64C0" w:rsidP="003C5EB9"/>
    <w:p w:rsidR="005F64C0" w:rsidRDefault="005F64C0" w:rsidP="003C5EB9">
      <w:r>
        <w:t>Il y a également une application de l’IA intéressante qui reste possible : Prédire le risque d’être malade sur un compte rendu de scintigraphie.</w:t>
      </w:r>
    </w:p>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222A48" w:rsidRPr="00AE5B4C" w:rsidRDefault="00927B06" w:rsidP="001D75A7">
      <w:pPr>
        <w:pStyle w:val="Titre1"/>
        <w:jc w:val="center"/>
        <w:rPr>
          <w:color w:val="FF0000"/>
        </w:rPr>
      </w:pPr>
      <w:bookmarkStart w:id="18" w:name="_Toc154571238"/>
      <w:r w:rsidRPr="00AE5B4C">
        <w:rPr>
          <w:color w:val="FF0000"/>
        </w:rPr>
        <w:t>Partie 3</w:t>
      </w:r>
      <w:r w:rsidR="00222A48" w:rsidRPr="00AE5B4C">
        <w:rPr>
          <w:color w:val="FF0000"/>
        </w:rPr>
        <w:t> bilan de projet et améliorations envisageables</w:t>
      </w:r>
      <w:bookmarkEnd w:id="18"/>
    </w:p>
    <w:p w:rsidR="005F64C0" w:rsidRDefault="005F64C0" w:rsidP="001D75A7">
      <w:pPr>
        <w:pStyle w:val="Titre1"/>
        <w:jc w:val="center"/>
        <w:rPr>
          <w:color w:val="FF0000"/>
        </w:rPr>
      </w:pPr>
    </w:p>
    <w:p w:rsidR="005F64C0" w:rsidRPr="005F64C0" w:rsidRDefault="005F64C0" w:rsidP="005F64C0">
      <w:pPr>
        <w:pStyle w:val="Titre1"/>
        <w:rPr>
          <w:color w:val="000000" w:themeColor="text1"/>
          <w:sz w:val="22"/>
          <w:szCs w:val="22"/>
        </w:rPr>
      </w:pPr>
      <w:bookmarkStart w:id="19" w:name="_Toc154571239"/>
      <w:r w:rsidRPr="005F64C0">
        <w:rPr>
          <w:color w:val="000000" w:themeColor="text1"/>
          <w:sz w:val="22"/>
          <w:szCs w:val="22"/>
        </w:rPr>
        <w:t>J’ai constaté</w:t>
      </w:r>
      <w:r>
        <w:rPr>
          <w:color w:val="000000" w:themeColor="text1"/>
          <w:sz w:val="22"/>
          <w:szCs w:val="22"/>
        </w:rPr>
        <w:t xml:space="preserve"> que le machine </w:t>
      </w:r>
      <w:proofErr w:type="spellStart"/>
      <w:r>
        <w:rPr>
          <w:color w:val="000000" w:themeColor="text1"/>
          <w:sz w:val="22"/>
          <w:szCs w:val="22"/>
        </w:rPr>
        <w:t>learning</w:t>
      </w:r>
      <w:proofErr w:type="spellEnd"/>
      <w:r>
        <w:rPr>
          <w:color w:val="000000" w:themeColor="text1"/>
          <w:sz w:val="22"/>
          <w:szCs w:val="22"/>
        </w:rPr>
        <w:t xml:space="preserve"> est un domaine très complexe, </w:t>
      </w:r>
      <w:proofErr w:type="gramStart"/>
      <w:r>
        <w:rPr>
          <w:color w:val="000000" w:themeColor="text1"/>
          <w:sz w:val="22"/>
          <w:szCs w:val="22"/>
        </w:rPr>
        <w:t>le gros soucis</w:t>
      </w:r>
      <w:proofErr w:type="gramEnd"/>
      <w:r>
        <w:rPr>
          <w:color w:val="000000" w:themeColor="text1"/>
          <w:sz w:val="22"/>
          <w:szCs w:val="22"/>
        </w:rPr>
        <w:t xml:space="preserve">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w:t>
      </w:r>
      <w:r w:rsidR="00F030AF">
        <w:rPr>
          <w:color w:val="000000" w:themeColor="text1"/>
          <w:sz w:val="22"/>
          <w:szCs w:val="22"/>
        </w:rPr>
        <w:t xml:space="preserve">sera </w:t>
      </w:r>
      <w:r>
        <w:rPr>
          <w:color w:val="000000" w:themeColor="text1"/>
          <w:sz w:val="22"/>
          <w:szCs w:val="22"/>
        </w:rPr>
        <w:t>obsolète.</w:t>
      </w:r>
      <w:bookmarkEnd w:id="19"/>
      <w:r>
        <w:rPr>
          <w:color w:val="000000" w:themeColor="text1"/>
          <w:sz w:val="22"/>
          <w:szCs w:val="22"/>
        </w:rPr>
        <w:t xml:space="preserve"> </w:t>
      </w:r>
    </w:p>
    <w:p w:rsidR="00F030AF" w:rsidRPr="00F030AF" w:rsidRDefault="00F030AF" w:rsidP="00F030AF">
      <w:pPr>
        <w:pStyle w:val="Titre1"/>
        <w:rPr>
          <w:rFonts w:ascii="Calibri Light" w:hAnsi="Calibri Light" w:cs="Calibri Light"/>
        </w:rPr>
      </w:pPr>
      <w:bookmarkStart w:id="20" w:name="_Toc154571240"/>
      <w:r>
        <w:rPr>
          <w:color w:val="000000" w:themeColor="text1"/>
          <w:sz w:val="22"/>
          <w:szCs w:val="22"/>
        </w:rPr>
        <w:t xml:space="preserve">Les améliorations envisageables </w:t>
      </w:r>
      <w:r w:rsidRPr="00F030AF">
        <w:rPr>
          <w:rFonts w:ascii="Calibri Light" w:eastAsiaTheme="minorHAnsi" w:hAnsi="Calibri Light" w:cs="Calibri Light"/>
          <w:color w:val="auto"/>
          <w:sz w:val="22"/>
          <w:szCs w:val="22"/>
        </w:rPr>
        <w:t>seraient d’utiliser des modèles de langue pour extraire les données du texte, car ils comprennent le langage et ne nécessitent pas de surentrainement.</w:t>
      </w:r>
      <w:bookmarkEnd w:id="20"/>
    </w:p>
    <w:p w:rsidR="00F030AF" w:rsidRPr="00F030AF" w:rsidRDefault="00F030AF" w:rsidP="00F030AF">
      <w:pPr>
        <w:rPr>
          <w:rFonts w:ascii="Calibri Light" w:hAnsi="Calibri Light" w:cs="Calibri Light"/>
        </w:rPr>
      </w:pPr>
      <w:r>
        <w:rPr>
          <w:rFonts w:ascii="Calibri Light" w:hAnsi="Calibri Light" w:cs="Calibri Light"/>
        </w:rPr>
        <w:t>Il faudrait aussi f</w:t>
      </w:r>
      <w:r w:rsidRPr="00F030AF">
        <w:rPr>
          <w:rFonts w:ascii="Calibri Light" w:hAnsi="Calibri Light" w:cs="Calibri Light"/>
        </w:rPr>
        <w:t>aire un modèle de prédiction du risque d’être malade et surtout l’implémenter aux logiciels médecins.</w:t>
      </w: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F030AF">
      <w:pPr>
        <w:pStyle w:val="Titre1"/>
        <w:rPr>
          <w:color w:val="FF0000"/>
        </w:rPr>
      </w:pPr>
    </w:p>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Pr="00F030AF" w:rsidRDefault="00F030AF" w:rsidP="00F030AF"/>
    <w:p w:rsidR="005F64C0" w:rsidRDefault="005F64C0" w:rsidP="001D75A7">
      <w:pPr>
        <w:pStyle w:val="Titre1"/>
        <w:jc w:val="center"/>
        <w:rPr>
          <w:color w:val="FF0000"/>
        </w:rPr>
      </w:pPr>
    </w:p>
    <w:p w:rsidR="00F030AF" w:rsidRDefault="00F030AF" w:rsidP="00F030AF"/>
    <w:p w:rsidR="00F030AF" w:rsidRDefault="00F030AF" w:rsidP="00F030AF"/>
    <w:p w:rsidR="00F030AF" w:rsidRDefault="00F030AF" w:rsidP="001D75A7">
      <w:pPr>
        <w:pStyle w:val="Titre1"/>
        <w:jc w:val="center"/>
        <w:rPr>
          <w:rFonts w:asciiTheme="minorHAnsi" w:eastAsiaTheme="minorHAnsi" w:hAnsiTheme="minorHAnsi" w:cstheme="minorBidi"/>
          <w:color w:val="auto"/>
          <w:sz w:val="22"/>
          <w:szCs w:val="22"/>
        </w:rPr>
      </w:pPr>
    </w:p>
    <w:p w:rsidR="00F030AF" w:rsidRDefault="00F030AF" w:rsidP="00F030AF"/>
    <w:p w:rsidR="00F030AF" w:rsidRPr="00F030AF" w:rsidRDefault="00F030AF" w:rsidP="00F030AF"/>
    <w:p w:rsidR="00222A48" w:rsidRPr="00AE5B4C" w:rsidRDefault="00222A48" w:rsidP="001D75A7">
      <w:pPr>
        <w:pStyle w:val="Titre1"/>
        <w:jc w:val="center"/>
        <w:rPr>
          <w:color w:val="FF0000"/>
        </w:rPr>
      </w:pPr>
      <w:bookmarkStart w:id="21" w:name="_Toc154571241"/>
      <w:r w:rsidRPr="00AE5B4C">
        <w:rPr>
          <w:color w:val="FF0000"/>
        </w:rPr>
        <w:t>Conclusion</w:t>
      </w:r>
      <w:bookmarkEnd w:id="21"/>
    </w:p>
    <w:p w:rsidR="00222A48" w:rsidRDefault="00222A48">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Pr="00F030AF" w:rsidRDefault="00F030AF" w:rsidP="00F030AF">
      <w:pPr>
        <w:pStyle w:val="Titre1"/>
        <w:jc w:val="center"/>
        <w:rPr>
          <w:rFonts w:asciiTheme="minorHAnsi" w:eastAsiaTheme="minorHAnsi" w:hAnsiTheme="minorHAnsi" w:cstheme="minorBidi"/>
          <w:color w:val="FF0000"/>
          <w:sz w:val="22"/>
          <w:szCs w:val="22"/>
        </w:rPr>
      </w:pPr>
      <w:bookmarkStart w:id="22" w:name="_Toc154571242"/>
      <w:r w:rsidRPr="00AE5B4C">
        <w:rPr>
          <w:color w:val="FF0000"/>
        </w:rPr>
        <w:t>Références</w:t>
      </w:r>
      <w:bookmarkEnd w:id="22"/>
    </w:p>
    <w:p w:rsidR="00F030AF" w:rsidRDefault="00F030AF">
      <w:pPr>
        <w:rPr>
          <w:color w:val="FF0000"/>
        </w:rPr>
      </w:pPr>
    </w:p>
    <w:p w:rsidR="001D75A7" w:rsidRPr="00AE5B4C" w:rsidRDefault="001D75A7">
      <w:pPr>
        <w:rPr>
          <w:color w:val="FF0000"/>
        </w:rPr>
      </w:pPr>
    </w:p>
    <w:sdt>
      <w:sdtPr>
        <w:rPr>
          <w:rFonts w:asciiTheme="minorHAnsi" w:eastAsiaTheme="minorHAnsi" w:hAnsiTheme="minorHAnsi" w:cstheme="minorBidi"/>
          <w:color w:val="FF0000"/>
          <w:sz w:val="22"/>
          <w:szCs w:val="22"/>
        </w:rPr>
        <w:id w:val="1987273974"/>
        <w:docPartObj>
          <w:docPartGallery w:val="Bibliographies"/>
          <w:docPartUnique/>
        </w:docPartObj>
      </w:sdtPr>
      <w:sdtEndPr/>
      <w:sdtContent>
        <w:p w:rsidR="00F030AF" w:rsidRDefault="00F030AF" w:rsidP="00F030AF">
          <w:pPr>
            <w:pStyle w:val="Titre1"/>
            <w:jc w:val="center"/>
            <w:rPr>
              <w:rFonts w:asciiTheme="minorHAnsi" w:eastAsiaTheme="minorHAnsi" w:hAnsiTheme="minorHAnsi" w:cstheme="minorBidi"/>
              <w:color w:val="FF0000"/>
              <w:sz w:val="22"/>
              <w:szCs w:val="22"/>
            </w:rPr>
          </w:pPr>
        </w:p>
        <w:sdt>
          <w:sdtPr>
            <w:rPr>
              <w:color w:val="FF0000"/>
            </w:rPr>
            <w:id w:val="-573587230"/>
            <w:bibliography/>
          </w:sdtPr>
          <w:sdtEndPr/>
          <w:sdtContent>
            <w:p w:rsidR="00F030AF" w:rsidRDefault="00DB0815" w:rsidP="00F030AF">
              <w:pPr>
                <w:pStyle w:val="Bibliographie"/>
                <w:rPr>
                  <w:noProof/>
                  <w:sz w:val="24"/>
                  <w:szCs w:val="24"/>
                </w:rPr>
              </w:pPr>
              <w:r w:rsidRPr="00AE5B4C">
                <w:rPr>
                  <w:color w:val="000000" w:themeColor="text1"/>
                </w:rPr>
                <w:fldChar w:fldCharType="begin"/>
              </w:r>
              <w:r w:rsidRPr="00AE5B4C">
                <w:rPr>
                  <w:color w:val="000000" w:themeColor="text1"/>
                </w:rPr>
                <w:instrText>BIBLIOGRAPHY</w:instrText>
              </w:r>
              <w:r w:rsidRPr="00AE5B4C">
                <w:rPr>
                  <w:color w:val="000000" w:themeColor="text1"/>
                </w:rPr>
                <w:fldChar w:fldCharType="separate"/>
              </w:r>
              <w:r w:rsidR="00F030AF">
                <w:rPr>
                  <w:noProof/>
                </w:rPr>
                <w:t xml:space="preserve">1. </w:t>
              </w:r>
              <w:r w:rsidR="00F030AF">
                <w:rPr>
                  <w:b/>
                  <w:bCs/>
                  <w:noProof/>
                </w:rPr>
                <w:t>Art, Process Extraction from Text: Benchmarking the State of the.</w:t>
              </w:r>
              <w:r w:rsidR="00F030AF">
                <w:rPr>
                  <w:noProof/>
                </w:rPr>
                <w:t xml:space="preserve"> [En ligne] https://arxiv.org/pdf/2110.03754.pdf.</w:t>
              </w:r>
            </w:p>
            <w:p w:rsidR="00F030AF" w:rsidRDefault="00DB0815" w:rsidP="00F030AF">
              <w:pPr>
                <w:rPr>
                  <w:b/>
                  <w:bCs/>
                  <w:color w:val="000000" w:themeColor="text1"/>
                </w:rPr>
              </w:pPr>
              <w:r w:rsidRPr="00AE5B4C">
                <w:rPr>
                  <w:b/>
                  <w:bCs/>
                  <w:color w:val="000000" w:themeColor="text1"/>
                </w:rPr>
                <w:fldChar w:fldCharType="end"/>
              </w:r>
            </w:p>
            <w:p w:rsidR="00DB0815" w:rsidRDefault="00F8457A" w:rsidP="00F030AF"/>
          </w:sdtContent>
        </w:sdt>
      </w:sdtContent>
    </w:sdt>
    <w:p w:rsidR="00222A48" w:rsidRDefault="00222A48" w:rsidP="00DB0815">
      <w:pPr>
        <w:pStyle w:val="Titre1"/>
      </w:pPr>
    </w:p>
    <w:sectPr w:rsidR="00222A48" w:rsidSect="00AE5B4C">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830" w:rsidRDefault="002F5830" w:rsidP="00AE5B4C">
      <w:pPr>
        <w:spacing w:after="0" w:line="240" w:lineRule="auto"/>
      </w:pPr>
      <w:r>
        <w:separator/>
      </w:r>
    </w:p>
  </w:endnote>
  <w:endnote w:type="continuationSeparator" w:id="0">
    <w:p w:rsidR="002F5830" w:rsidRDefault="002F5830"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EndPr/>
    <w:sdtContent>
      <w:p w:rsidR="002F5830" w:rsidRDefault="002F5830">
        <w:pPr>
          <w:pStyle w:val="Pieddepage"/>
          <w:jc w:val="right"/>
        </w:pPr>
        <w:r>
          <w:fldChar w:fldCharType="begin"/>
        </w:r>
        <w:r>
          <w:instrText>PAGE   \* MERGEFORMAT</w:instrText>
        </w:r>
        <w:r>
          <w:fldChar w:fldCharType="separate"/>
        </w:r>
        <w:r w:rsidR="00F8457A">
          <w:rPr>
            <w:noProof/>
          </w:rPr>
          <w:t>14</w:t>
        </w:r>
        <w:r>
          <w:fldChar w:fldCharType="end"/>
        </w:r>
      </w:p>
    </w:sdtContent>
  </w:sdt>
  <w:p w:rsidR="002F5830" w:rsidRDefault="002F583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830" w:rsidRDefault="002F5830" w:rsidP="00AE5B4C">
      <w:pPr>
        <w:spacing w:after="0" w:line="240" w:lineRule="auto"/>
      </w:pPr>
      <w:r>
        <w:separator/>
      </w:r>
    </w:p>
  </w:footnote>
  <w:footnote w:type="continuationSeparator" w:id="0">
    <w:p w:rsidR="002F5830" w:rsidRDefault="002F5830"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628859A4"/>
    <w:multiLevelType w:val="hybridMultilevel"/>
    <w:tmpl w:val="8224280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41D5F"/>
    <w:rsid w:val="00141B79"/>
    <w:rsid w:val="001B260C"/>
    <w:rsid w:val="001C6262"/>
    <w:rsid w:val="001D75A7"/>
    <w:rsid w:val="002004FA"/>
    <w:rsid w:val="00222A48"/>
    <w:rsid w:val="002D33C0"/>
    <w:rsid w:val="002F5830"/>
    <w:rsid w:val="003B46BD"/>
    <w:rsid w:val="003C5EB9"/>
    <w:rsid w:val="004272B2"/>
    <w:rsid w:val="004515A6"/>
    <w:rsid w:val="0048178A"/>
    <w:rsid w:val="004C243E"/>
    <w:rsid w:val="004C4F88"/>
    <w:rsid w:val="005F64C0"/>
    <w:rsid w:val="00625C84"/>
    <w:rsid w:val="0068098F"/>
    <w:rsid w:val="006E7917"/>
    <w:rsid w:val="0075424A"/>
    <w:rsid w:val="008327FB"/>
    <w:rsid w:val="00916C58"/>
    <w:rsid w:val="00927B06"/>
    <w:rsid w:val="00945A0E"/>
    <w:rsid w:val="00A4787C"/>
    <w:rsid w:val="00A5276B"/>
    <w:rsid w:val="00A7497E"/>
    <w:rsid w:val="00AA5E9F"/>
    <w:rsid w:val="00AE4CD9"/>
    <w:rsid w:val="00AE5B4C"/>
    <w:rsid w:val="00B0063B"/>
    <w:rsid w:val="00C001F4"/>
    <w:rsid w:val="00C37DF6"/>
    <w:rsid w:val="00CB0B85"/>
    <w:rsid w:val="00CE757A"/>
    <w:rsid w:val="00D02357"/>
    <w:rsid w:val="00D55B44"/>
    <w:rsid w:val="00D57CDF"/>
    <w:rsid w:val="00DB0815"/>
    <w:rsid w:val="00DC4306"/>
    <w:rsid w:val="00E80BD8"/>
    <w:rsid w:val="00EF79DB"/>
    <w:rsid w:val="00F030AF"/>
    <w:rsid w:val="00F553E4"/>
    <w:rsid w:val="00F766E7"/>
    <w:rsid w:val="00F8457A"/>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DC28"/>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A48"/>
    <w:pPr>
      <w:keepNext/>
      <w:keepLines/>
      <w:spacing w:before="240" w:after="0"/>
      <w:outlineLvl w:val="0"/>
    </w:pPr>
    <w:rPr>
      <w:rFonts w:asciiTheme="majorHAnsi" w:eastAsiaTheme="majorEastAsia" w:hAnsiTheme="majorHAnsi" w:cstheme="majorBidi"/>
      <w:color w:val="2F5496" w:themeColor="accent5" w:themeShade="BF"/>
      <w:sz w:val="32"/>
      <w:szCs w:val="32"/>
    </w:rPr>
  </w:style>
  <w:style w:type="paragraph" w:styleId="Titre2">
    <w:name w:val="heading 2"/>
    <w:basedOn w:val="Normal"/>
    <w:next w:val="Normal"/>
    <w:link w:val="Titre2Car"/>
    <w:uiPriority w:val="9"/>
    <w:unhideWhenUsed/>
    <w:qFormat/>
    <w:rsid w:val="00222A4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Titre3">
    <w:name w:val="heading 3"/>
    <w:basedOn w:val="Normal"/>
    <w:next w:val="Normal"/>
    <w:link w:val="Titre3Car"/>
    <w:uiPriority w:val="9"/>
    <w:unhideWhenUsed/>
    <w:qFormat/>
    <w:rsid w:val="006E7917"/>
    <w:pPr>
      <w:keepNext/>
      <w:keepLines/>
      <w:spacing w:before="40" w:after="0"/>
      <w:outlineLvl w:val="2"/>
    </w:pPr>
    <w:rPr>
      <w:rFonts w:asciiTheme="majorHAnsi" w:eastAsiaTheme="majorEastAsia" w:hAnsiTheme="majorHAnsi" w:cstheme="majorBidi"/>
      <w:color w:val="7030A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A48"/>
    <w:rPr>
      <w:rFonts w:asciiTheme="majorHAnsi" w:eastAsiaTheme="majorEastAsia" w:hAnsiTheme="majorHAnsi" w:cstheme="majorBidi"/>
      <w:color w:val="2F5496" w:themeColor="accent5" w:themeShade="BF"/>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222A48"/>
    <w:rPr>
      <w:rFonts w:asciiTheme="majorHAnsi" w:eastAsiaTheme="majorEastAsia" w:hAnsiTheme="majorHAnsi" w:cstheme="majorBidi"/>
      <w:color w:val="2F5496" w:themeColor="accent5" w:themeShade="BF"/>
      <w:sz w:val="26"/>
      <w:szCs w:val="26"/>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6E7917"/>
    <w:rPr>
      <w:rFonts w:asciiTheme="majorHAnsi" w:eastAsiaTheme="majorEastAsia" w:hAnsiTheme="majorHAnsi" w:cstheme="majorBidi"/>
      <w:color w:val="7030A0"/>
      <w:sz w:val="24"/>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54033EAC-18A7-424D-989C-FB640E60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18</Pages>
  <Words>2213</Words>
  <Characters>12177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6</cp:revision>
  <dcterms:created xsi:type="dcterms:W3CDTF">2023-12-21T08:21:00Z</dcterms:created>
  <dcterms:modified xsi:type="dcterms:W3CDTF">2023-12-27T15:26:00Z</dcterms:modified>
</cp:coreProperties>
</file>