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DB5" w14:textId="235867D2" w:rsidR="00FA23E4" w:rsidRPr="00FA23E4" w:rsidRDefault="00FA23E4" w:rsidP="00C15FD8">
      <w:pPr>
        <w:spacing w:after="160" w:line="259" w:lineRule="auto"/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FA23E4">
        <w:rPr>
          <w:rFonts w:ascii="Calibri" w:eastAsia="Calibri" w:hAnsi="Calibri"/>
          <w:b/>
          <w:bCs/>
          <w:sz w:val="28"/>
          <w:szCs w:val="28"/>
        </w:rPr>
        <w:t>Coaching Topics Worksheet</w:t>
      </w:r>
      <w:r w:rsidR="004F6673">
        <w:rPr>
          <w:rFonts w:ascii="Calibri" w:eastAsia="Calibri" w:hAnsi="Calibri"/>
          <w:b/>
          <w:bCs/>
          <w:sz w:val="28"/>
          <w:szCs w:val="28"/>
        </w:rPr>
        <w:t>: Garrett</w:t>
      </w:r>
    </w:p>
    <w:p w14:paraId="4F037865" w14:textId="77777777" w:rsidR="00FA23E4" w:rsidRPr="00FA23E4" w:rsidRDefault="00FA23E4" w:rsidP="00FA23E4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FA23E4">
        <w:rPr>
          <w:rFonts w:ascii="Calibri" w:eastAsia="Calibri" w:hAnsi="Calibri"/>
          <w:sz w:val="22"/>
          <w:szCs w:val="22"/>
        </w:rPr>
        <w:t xml:space="preserve">Imagine it is 3 months from now. A win/success/relief/accomplishment for you would be... WHAT? </w:t>
      </w:r>
    </w:p>
    <w:p w14:paraId="532EAD42" w14:textId="4A6389A6" w:rsidR="00FA23E4" w:rsidRPr="00FA23E4" w:rsidRDefault="00FA23E4" w:rsidP="00FA23E4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FA23E4">
        <w:rPr>
          <w:rFonts w:ascii="Calibri" w:eastAsia="Calibri" w:hAnsi="Calibri"/>
          <w:sz w:val="22"/>
          <w:szCs w:val="22"/>
        </w:rPr>
        <w:t>Don't worry about what seems possible. Use as many of the following prompts as possible to create coaching topics to use during our sessions.</w:t>
      </w:r>
    </w:p>
    <w:p w14:paraId="3F3D1EB5" w14:textId="77777777" w:rsidR="009F4D9C" w:rsidRDefault="009F4D9C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  <w:sectPr w:rsidR="009F4D9C" w:rsidSect="002D4462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B98C67" w14:textId="77777777" w:rsidR="00FA23E4" w:rsidRPr="00FA23E4" w:rsidRDefault="00FA23E4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 w:rsidRPr="00FA23E4">
        <w:rPr>
          <w:rFonts w:ascii="Calibri" w:eastAsia="Calibri" w:hAnsi="Calibri"/>
          <w:i/>
          <w:iCs/>
          <w:sz w:val="22"/>
          <w:szCs w:val="22"/>
        </w:rPr>
        <w:t>If I could figure this out…</w:t>
      </w:r>
    </w:p>
    <w:p w14:paraId="294C1393" w14:textId="77777777" w:rsidR="00FA23E4" w:rsidRPr="00FA23E4" w:rsidRDefault="00FA23E4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 w:rsidRPr="00FA23E4">
        <w:rPr>
          <w:rFonts w:ascii="Calibri" w:eastAsia="Calibri" w:hAnsi="Calibri"/>
          <w:i/>
          <w:iCs/>
          <w:sz w:val="22"/>
          <w:szCs w:val="22"/>
        </w:rPr>
        <w:t>If I could resolve this issue…</w:t>
      </w:r>
    </w:p>
    <w:p w14:paraId="6697C52B" w14:textId="77777777" w:rsidR="00FA23E4" w:rsidRPr="00FA23E4" w:rsidRDefault="00FA23E4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 w:rsidRPr="00FA23E4">
        <w:rPr>
          <w:rFonts w:ascii="Calibri" w:eastAsia="Calibri" w:hAnsi="Calibri"/>
          <w:i/>
          <w:iCs/>
          <w:sz w:val="22"/>
          <w:szCs w:val="22"/>
        </w:rPr>
        <w:t>If I could create this plan…</w:t>
      </w:r>
    </w:p>
    <w:p w14:paraId="6773E97F" w14:textId="77777777" w:rsidR="00FA23E4" w:rsidRPr="00FA23E4" w:rsidRDefault="00FA23E4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 w:rsidRPr="00FA23E4">
        <w:rPr>
          <w:rFonts w:ascii="Calibri" w:eastAsia="Calibri" w:hAnsi="Calibri"/>
          <w:i/>
          <w:iCs/>
          <w:sz w:val="22"/>
          <w:szCs w:val="22"/>
        </w:rPr>
        <w:t>If I could feel less stressed about this…</w:t>
      </w:r>
    </w:p>
    <w:p w14:paraId="64D19609" w14:textId="77777777" w:rsidR="00FA23E4" w:rsidRPr="00FA23E4" w:rsidRDefault="00FA23E4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 w:rsidRPr="00FA23E4">
        <w:rPr>
          <w:rFonts w:ascii="Calibri" w:eastAsia="Calibri" w:hAnsi="Calibri"/>
          <w:i/>
          <w:iCs/>
          <w:sz w:val="22"/>
          <w:szCs w:val="22"/>
        </w:rPr>
        <w:t>If I could have this started…</w:t>
      </w:r>
    </w:p>
    <w:p w14:paraId="5775BC7F" w14:textId="056D6239" w:rsidR="00FA23E4" w:rsidRPr="00FA23E4" w:rsidRDefault="00FA23E4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 w:rsidRPr="00FA23E4">
        <w:rPr>
          <w:rFonts w:ascii="Calibri" w:eastAsia="Calibri" w:hAnsi="Calibri"/>
          <w:i/>
          <w:iCs/>
          <w:sz w:val="22"/>
          <w:szCs w:val="22"/>
        </w:rPr>
        <w:t xml:space="preserve">If I could have </w:t>
      </w:r>
      <w:r w:rsidR="00F821DA">
        <w:rPr>
          <w:rFonts w:ascii="Calibri" w:eastAsia="Calibri" w:hAnsi="Calibri"/>
          <w:i/>
          <w:iCs/>
          <w:sz w:val="22"/>
          <w:szCs w:val="22"/>
        </w:rPr>
        <w:t xml:space="preserve">this </w:t>
      </w:r>
      <w:r w:rsidRPr="00FA23E4">
        <w:rPr>
          <w:rFonts w:ascii="Calibri" w:eastAsia="Calibri" w:hAnsi="Calibri"/>
          <w:i/>
          <w:iCs/>
          <w:sz w:val="22"/>
          <w:szCs w:val="22"/>
        </w:rPr>
        <w:t>completed…</w:t>
      </w:r>
    </w:p>
    <w:p w14:paraId="5ACD3D2F" w14:textId="77777777" w:rsidR="00FA23E4" w:rsidRPr="00FA23E4" w:rsidRDefault="00FA23E4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 w:rsidRPr="00FA23E4">
        <w:rPr>
          <w:rFonts w:ascii="Calibri" w:eastAsia="Calibri" w:hAnsi="Calibri"/>
          <w:i/>
          <w:iCs/>
          <w:sz w:val="22"/>
          <w:szCs w:val="22"/>
        </w:rPr>
        <w:t>If I could get out of my own way in this…</w:t>
      </w:r>
    </w:p>
    <w:p w14:paraId="0EB1273E" w14:textId="77777777" w:rsidR="00FA23E4" w:rsidRPr="00FA23E4" w:rsidRDefault="00FA23E4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 w:rsidRPr="00FA23E4">
        <w:rPr>
          <w:rFonts w:ascii="Calibri" w:eastAsia="Calibri" w:hAnsi="Calibri"/>
          <w:i/>
          <w:iCs/>
          <w:sz w:val="22"/>
          <w:szCs w:val="22"/>
        </w:rPr>
        <w:t>If I could dream about this…</w:t>
      </w:r>
    </w:p>
    <w:p w14:paraId="3D3B2FF8" w14:textId="200F1D42" w:rsidR="00FA23E4" w:rsidRDefault="00FA23E4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 w:rsidRPr="00FA23E4">
        <w:rPr>
          <w:rFonts w:ascii="Calibri" w:eastAsia="Calibri" w:hAnsi="Calibri"/>
          <w:i/>
          <w:iCs/>
          <w:sz w:val="22"/>
          <w:szCs w:val="22"/>
        </w:rPr>
        <w:t>If I could move forward with this goal…</w:t>
      </w:r>
    </w:p>
    <w:p w14:paraId="7EE23940" w14:textId="2EB9B7B3" w:rsidR="009F4D9C" w:rsidRDefault="009F4D9C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>
        <w:rPr>
          <w:rFonts w:ascii="Calibri" w:eastAsia="Calibri" w:hAnsi="Calibri"/>
          <w:i/>
          <w:iCs/>
          <w:sz w:val="22"/>
          <w:szCs w:val="22"/>
        </w:rPr>
        <w:t>If I could grow in this area…</w:t>
      </w:r>
    </w:p>
    <w:p w14:paraId="25C928FE" w14:textId="6AE07032" w:rsidR="009F4D9C" w:rsidRPr="00FA23E4" w:rsidRDefault="009F4D9C" w:rsidP="00C15FD8">
      <w:pPr>
        <w:spacing w:after="160" w:line="259" w:lineRule="auto"/>
        <w:ind w:left="720"/>
        <w:rPr>
          <w:rFonts w:ascii="Calibri" w:eastAsia="Calibri" w:hAnsi="Calibri"/>
          <w:i/>
          <w:iCs/>
          <w:sz w:val="22"/>
          <w:szCs w:val="22"/>
        </w:rPr>
      </w:pPr>
      <w:r>
        <w:rPr>
          <w:rFonts w:ascii="Calibri" w:eastAsia="Calibri" w:hAnsi="Calibri"/>
          <w:i/>
          <w:iCs/>
          <w:sz w:val="22"/>
          <w:szCs w:val="22"/>
        </w:rPr>
        <w:t>If I could develop this skill…</w:t>
      </w:r>
    </w:p>
    <w:p w14:paraId="26CFD900" w14:textId="77777777" w:rsidR="009F4D9C" w:rsidRDefault="009F4D9C" w:rsidP="00FA23E4">
      <w:pPr>
        <w:spacing w:after="160" w:line="259" w:lineRule="auto"/>
        <w:rPr>
          <w:rFonts w:ascii="Calibri" w:eastAsia="Calibri" w:hAnsi="Calibri"/>
          <w:sz w:val="22"/>
          <w:szCs w:val="22"/>
        </w:rPr>
        <w:sectPr w:rsidR="009F4D9C" w:rsidSect="009F4D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15BA62" w14:textId="77777777" w:rsidR="00457C24" w:rsidRDefault="00FA23E4" w:rsidP="00457C24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FA23E4">
        <w:rPr>
          <w:rFonts w:ascii="Calibri" w:eastAsia="Calibri" w:hAnsi="Calibri"/>
          <w:sz w:val="22"/>
          <w:szCs w:val="22"/>
        </w:rPr>
        <w:t xml:space="preserve"> </w:t>
      </w:r>
    </w:p>
    <w:p w14:paraId="7D50DA66" w14:textId="750E3849" w:rsidR="00590543" w:rsidRPr="00E559F1" w:rsidRDefault="00B97A50" w:rsidP="00E559F1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457C24">
        <w:rPr>
          <w:rFonts w:ascii="Calibri" w:hAnsi="Calibri"/>
          <w:sz w:val="22"/>
          <w:szCs w:val="22"/>
        </w:rPr>
        <w:t>ist your coaching topics</w:t>
      </w:r>
      <w:r>
        <w:rPr>
          <w:rFonts w:ascii="Calibri" w:hAnsi="Calibri"/>
          <w:sz w:val="22"/>
          <w:szCs w:val="22"/>
        </w:rPr>
        <w:t xml:space="preserve"> here</w:t>
      </w:r>
      <w:r w:rsidR="00457C24">
        <w:rPr>
          <w:rFonts w:ascii="Calibri" w:hAnsi="Calibri"/>
          <w:sz w:val="22"/>
          <w:szCs w:val="22"/>
        </w:rPr>
        <w:t>:</w:t>
      </w:r>
    </w:p>
    <w:p w14:paraId="68909C1D" w14:textId="613CB874" w:rsidR="00B97A50" w:rsidRPr="00404D56" w:rsidRDefault="001425E5" w:rsidP="00404D56">
      <w:pPr>
        <w:pStyle w:val="ListParagraph"/>
        <w:numPr>
          <w:ilvl w:val="0"/>
          <w:numId w:val="18"/>
        </w:numPr>
        <w:spacing w:after="160" w:line="480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Handling stress of being in a department/</w:t>
      </w:r>
      <w:r w:rsidR="009229E0">
        <w:rPr>
          <w:rFonts w:ascii="Calibri" w:eastAsia="Calibri" w:hAnsi="Calibri"/>
          <w:sz w:val="22"/>
          <w:szCs w:val="22"/>
        </w:rPr>
        <w:t>role</w:t>
      </w:r>
      <w:r>
        <w:rPr>
          <w:rFonts w:ascii="Calibri" w:eastAsia="Calibri" w:hAnsi="Calibri"/>
          <w:sz w:val="22"/>
          <w:szCs w:val="22"/>
        </w:rPr>
        <w:t xml:space="preserve"> I didn’t </w:t>
      </w:r>
      <w:r w:rsidR="00CA2D3A">
        <w:rPr>
          <w:rFonts w:ascii="Calibri" w:eastAsia="Calibri" w:hAnsi="Calibri"/>
          <w:sz w:val="22"/>
          <w:szCs w:val="22"/>
        </w:rPr>
        <w:t>choose</w:t>
      </w:r>
    </w:p>
    <w:p w14:paraId="2F59D7B1" w14:textId="781D767B" w:rsidR="00B97A50" w:rsidRDefault="0072639C" w:rsidP="00B97A50">
      <w:pPr>
        <w:pStyle w:val="ListParagraph"/>
        <w:numPr>
          <w:ilvl w:val="0"/>
          <w:numId w:val="18"/>
        </w:numPr>
        <w:spacing w:after="160" w:line="480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Figuring out how to trust </w:t>
      </w:r>
      <w:r w:rsidR="00461D46">
        <w:rPr>
          <w:rFonts w:ascii="Calibri" w:eastAsia="Calibri" w:hAnsi="Calibri"/>
          <w:sz w:val="22"/>
          <w:szCs w:val="22"/>
        </w:rPr>
        <w:t xml:space="preserve">a </w:t>
      </w:r>
      <w:r>
        <w:rPr>
          <w:rFonts w:ascii="Calibri" w:eastAsia="Calibri" w:hAnsi="Calibri"/>
          <w:sz w:val="22"/>
          <w:szCs w:val="22"/>
        </w:rPr>
        <w:t>new manager</w:t>
      </w:r>
      <w:r w:rsidR="00D540FE">
        <w:rPr>
          <w:rFonts w:ascii="Calibri" w:eastAsia="Calibri" w:hAnsi="Calibri"/>
          <w:sz w:val="22"/>
          <w:szCs w:val="22"/>
        </w:rPr>
        <w:t xml:space="preserve"> virtually</w:t>
      </w:r>
    </w:p>
    <w:p w14:paraId="635D0244" w14:textId="3D923FCE" w:rsidR="00B97A50" w:rsidRDefault="00334EC8" w:rsidP="00B97A50">
      <w:pPr>
        <w:pStyle w:val="ListParagraph"/>
        <w:numPr>
          <w:ilvl w:val="0"/>
          <w:numId w:val="18"/>
        </w:numPr>
        <w:spacing w:after="160" w:line="480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Figuring out how to lead a client engagement </w:t>
      </w:r>
      <w:r w:rsidR="00787834">
        <w:rPr>
          <w:rFonts w:ascii="Calibri" w:eastAsia="Calibri" w:hAnsi="Calibri"/>
          <w:sz w:val="22"/>
          <w:szCs w:val="22"/>
        </w:rPr>
        <w:t>(</w:t>
      </w:r>
      <w:r w:rsidR="005726C0">
        <w:rPr>
          <w:rFonts w:ascii="Calibri" w:eastAsia="Calibri" w:hAnsi="Calibri"/>
          <w:sz w:val="22"/>
          <w:szCs w:val="22"/>
        </w:rPr>
        <w:t xml:space="preserve">such as </w:t>
      </w:r>
      <w:r w:rsidR="00787834">
        <w:rPr>
          <w:rFonts w:ascii="Calibri" w:eastAsia="Calibri" w:hAnsi="Calibri"/>
          <w:sz w:val="22"/>
          <w:szCs w:val="22"/>
        </w:rPr>
        <w:t>maintaining OBHG</w:t>
      </w:r>
      <w:r w:rsidR="005726C0">
        <w:rPr>
          <w:rFonts w:ascii="Calibri" w:eastAsia="Calibri" w:hAnsi="Calibri"/>
          <w:sz w:val="22"/>
          <w:szCs w:val="22"/>
        </w:rPr>
        <w:t xml:space="preserve"> and Greenville ENT projects)</w:t>
      </w:r>
    </w:p>
    <w:p w14:paraId="2EA6A245" w14:textId="705EADE8" w:rsidR="00E559F1" w:rsidRDefault="00455E1D" w:rsidP="00B97A50">
      <w:pPr>
        <w:pStyle w:val="ListParagraph"/>
        <w:numPr>
          <w:ilvl w:val="0"/>
          <w:numId w:val="18"/>
        </w:numPr>
        <w:spacing w:after="160" w:line="480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Initiating giving/receiving feedback to each other after projects – figuring out how to encourage debriefing and learning from the work done together as a team</w:t>
      </w:r>
    </w:p>
    <w:p w14:paraId="6EBE7AAB" w14:textId="35E617FA" w:rsidR="00B97A50" w:rsidRDefault="00005A4D" w:rsidP="00B97A50">
      <w:pPr>
        <w:pStyle w:val="ListParagraph"/>
        <w:numPr>
          <w:ilvl w:val="0"/>
          <w:numId w:val="18"/>
        </w:numPr>
        <w:spacing w:after="160" w:line="480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Communication while being on a remote team</w:t>
      </w:r>
    </w:p>
    <w:p w14:paraId="795CD007" w14:textId="573299E6" w:rsidR="00404D56" w:rsidRPr="00404D56" w:rsidRDefault="0038308B" w:rsidP="00404D56">
      <w:pPr>
        <w:pStyle w:val="ListParagraph"/>
        <w:numPr>
          <w:ilvl w:val="0"/>
          <w:numId w:val="18"/>
        </w:numPr>
        <w:spacing w:after="160" w:line="480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Talk through my top five strengths and applying them to work/career (</w:t>
      </w:r>
      <w:r w:rsidR="00FE4BF4">
        <w:rPr>
          <w:rFonts w:ascii="Calibri" w:eastAsia="Calibri" w:hAnsi="Calibri"/>
          <w:sz w:val="22"/>
          <w:szCs w:val="22"/>
        </w:rPr>
        <w:t xml:space="preserve">Deliberative, Connectedness, </w:t>
      </w:r>
      <w:r w:rsidR="001E4016">
        <w:rPr>
          <w:rFonts w:ascii="Calibri" w:eastAsia="Calibri" w:hAnsi="Calibri"/>
          <w:sz w:val="22"/>
          <w:szCs w:val="22"/>
        </w:rPr>
        <w:t>Strategic, Discipline, Responsibility)</w:t>
      </w:r>
    </w:p>
    <w:p w14:paraId="264A71D7" w14:textId="77777777" w:rsidR="00370B62" w:rsidRDefault="00370B62" w:rsidP="00370B62">
      <w:pPr>
        <w:spacing w:line="259" w:lineRule="auto"/>
        <w:rPr>
          <w:rFonts w:ascii="Calibri" w:eastAsia="Calibri" w:hAnsi="Calibri"/>
          <w:sz w:val="22"/>
          <w:szCs w:val="22"/>
        </w:rPr>
      </w:pPr>
    </w:p>
    <w:p w14:paraId="3E162B75" w14:textId="6A0D9643" w:rsidR="00FA23E4" w:rsidRPr="00FA23E4" w:rsidRDefault="00FA23E4" w:rsidP="00FA23E4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FA23E4">
        <w:rPr>
          <w:rFonts w:ascii="Calibri" w:eastAsia="Calibri" w:hAnsi="Calibri"/>
          <w:sz w:val="22"/>
          <w:szCs w:val="22"/>
        </w:rPr>
        <w:t>Possible Coaching Topics</w:t>
      </w:r>
      <w:r w:rsidR="00EE0B75">
        <w:rPr>
          <w:rFonts w:ascii="Calibri" w:eastAsia="Calibri" w:hAnsi="Calibri"/>
          <w:sz w:val="22"/>
          <w:szCs w:val="22"/>
        </w:rPr>
        <w:t xml:space="preserve"> to Consider</w:t>
      </w:r>
      <w:r w:rsidRPr="00FA23E4">
        <w:rPr>
          <w:rFonts w:ascii="Calibri" w:eastAsia="Calibri" w:hAnsi="Calibri"/>
          <w:sz w:val="22"/>
          <w:szCs w:val="22"/>
        </w:rPr>
        <w:t>:</w:t>
      </w:r>
    </w:p>
    <w:p w14:paraId="738E0503" w14:textId="77777777" w:rsidR="00FA23E4" w:rsidRPr="00FA23E4" w:rsidRDefault="00FA23E4" w:rsidP="00FA23E4">
      <w:pPr>
        <w:numPr>
          <w:ilvl w:val="0"/>
          <w:numId w:val="15"/>
        </w:numPr>
        <w:spacing w:after="160" w:line="360" w:lineRule="auto"/>
        <w:contextualSpacing/>
        <w:rPr>
          <w:rFonts w:ascii="Calibri" w:eastAsia="Calibri" w:hAnsi="Calibri"/>
          <w:sz w:val="22"/>
          <w:szCs w:val="22"/>
        </w:rPr>
        <w:sectPr w:rsidR="00FA23E4" w:rsidRPr="00FA23E4" w:rsidSect="009F4D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63384E" w14:textId="3696EE3F" w:rsidR="00FA23E4" w:rsidRPr="00FA23E4" w:rsidRDefault="00FA23E4" w:rsidP="00F93122">
      <w:pPr>
        <w:numPr>
          <w:ilvl w:val="0"/>
          <w:numId w:val="15"/>
        </w:numPr>
        <w:spacing w:line="276" w:lineRule="auto"/>
        <w:contextualSpacing/>
        <w:rPr>
          <w:rFonts w:ascii="Calibri" w:eastAsia="Calibri" w:hAnsi="Calibri"/>
          <w:sz w:val="22"/>
          <w:szCs w:val="22"/>
        </w:rPr>
      </w:pPr>
      <w:r w:rsidRPr="00FA23E4">
        <w:rPr>
          <w:rFonts w:ascii="Calibri" w:eastAsia="Calibri" w:hAnsi="Calibri"/>
          <w:sz w:val="22"/>
          <w:szCs w:val="22"/>
        </w:rPr>
        <w:t xml:space="preserve">Time </w:t>
      </w:r>
      <w:r w:rsidR="007C592D">
        <w:rPr>
          <w:rFonts w:ascii="Calibri" w:eastAsia="Calibri" w:hAnsi="Calibri"/>
          <w:sz w:val="22"/>
          <w:szCs w:val="22"/>
        </w:rPr>
        <w:t>M</w:t>
      </w:r>
      <w:r w:rsidRPr="00FA23E4">
        <w:rPr>
          <w:rFonts w:ascii="Calibri" w:eastAsia="Calibri" w:hAnsi="Calibri"/>
          <w:sz w:val="22"/>
          <w:szCs w:val="22"/>
        </w:rPr>
        <w:t>anagement</w:t>
      </w:r>
      <w:r w:rsidR="00830E56">
        <w:rPr>
          <w:rFonts w:ascii="Calibri" w:eastAsia="Calibri" w:hAnsi="Calibri"/>
          <w:sz w:val="22"/>
          <w:szCs w:val="22"/>
        </w:rPr>
        <w:t xml:space="preserve"> / </w:t>
      </w:r>
      <w:r w:rsidR="00BF29C7">
        <w:rPr>
          <w:rFonts w:ascii="Calibri" w:eastAsia="Calibri" w:hAnsi="Calibri"/>
          <w:sz w:val="22"/>
          <w:szCs w:val="22"/>
        </w:rPr>
        <w:t>Addressing Time Bandits</w:t>
      </w:r>
    </w:p>
    <w:p w14:paraId="3B73D7B0" w14:textId="0EB59C92" w:rsidR="00FA23E4" w:rsidRPr="00FA23E4" w:rsidRDefault="00FA23E4" w:rsidP="00F93122">
      <w:pPr>
        <w:numPr>
          <w:ilvl w:val="0"/>
          <w:numId w:val="15"/>
        </w:numPr>
        <w:spacing w:line="276" w:lineRule="auto"/>
        <w:contextualSpacing/>
        <w:rPr>
          <w:rFonts w:ascii="Calibri" w:eastAsia="Calibri" w:hAnsi="Calibri"/>
          <w:sz w:val="22"/>
          <w:szCs w:val="22"/>
        </w:rPr>
      </w:pPr>
      <w:r w:rsidRPr="00FA23E4">
        <w:rPr>
          <w:rFonts w:ascii="Calibri" w:eastAsia="Calibri" w:hAnsi="Calibri"/>
          <w:sz w:val="22"/>
          <w:szCs w:val="22"/>
        </w:rPr>
        <w:t>Work</w:t>
      </w:r>
      <w:r w:rsidR="00330991">
        <w:rPr>
          <w:rFonts w:ascii="Calibri" w:eastAsia="Calibri" w:hAnsi="Calibri"/>
          <w:sz w:val="22"/>
          <w:szCs w:val="22"/>
        </w:rPr>
        <w:t>-</w:t>
      </w:r>
      <w:r w:rsidR="007C592D">
        <w:rPr>
          <w:rFonts w:ascii="Calibri" w:eastAsia="Calibri" w:hAnsi="Calibri"/>
          <w:sz w:val="22"/>
          <w:szCs w:val="22"/>
        </w:rPr>
        <w:t>L</w:t>
      </w:r>
      <w:r w:rsidRPr="00FA23E4">
        <w:rPr>
          <w:rFonts w:ascii="Calibri" w:eastAsia="Calibri" w:hAnsi="Calibri"/>
          <w:sz w:val="22"/>
          <w:szCs w:val="22"/>
        </w:rPr>
        <w:t xml:space="preserve">ife </w:t>
      </w:r>
      <w:r w:rsidR="007C592D">
        <w:rPr>
          <w:rFonts w:ascii="Calibri" w:eastAsia="Calibri" w:hAnsi="Calibri"/>
          <w:sz w:val="22"/>
          <w:szCs w:val="22"/>
        </w:rPr>
        <w:t>B</w:t>
      </w:r>
      <w:r w:rsidRPr="00FA23E4">
        <w:rPr>
          <w:rFonts w:ascii="Calibri" w:eastAsia="Calibri" w:hAnsi="Calibri"/>
          <w:sz w:val="22"/>
          <w:szCs w:val="22"/>
        </w:rPr>
        <w:t>alance</w:t>
      </w:r>
    </w:p>
    <w:p w14:paraId="63DD7283" w14:textId="5E571710" w:rsidR="00FA23E4" w:rsidRPr="00FA23E4" w:rsidRDefault="00FA23E4" w:rsidP="00F93122">
      <w:pPr>
        <w:numPr>
          <w:ilvl w:val="0"/>
          <w:numId w:val="15"/>
        </w:numPr>
        <w:spacing w:line="276" w:lineRule="auto"/>
        <w:contextualSpacing/>
        <w:rPr>
          <w:rFonts w:ascii="Calibri" w:eastAsia="Calibri" w:hAnsi="Calibri"/>
          <w:sz w:val="22"/>
          <w:szCs w:val="22"/>
        </w:rPr>
      </w:pPr>
      <w:r w:rsidRPr="00FA23E4">
        <w:rPr>
          <w:rFonts w:ascii="Calibri" w:eastAsia="Calibri" w:hAnsi="Calibri"/>
          <w:sz w:val="22"/>
          <w:szCs w:val="22"/>
        </w:rPr>
        <w:t xml:space="preserve">Having </w:t>
      </w:r>
      <w:r w:rsidR="007C592D">
        <w:rPr>
          <w:rFonts w:ascii="Calibri" w:eastAsia="Calibri" w:hAnsi="Calibri"/>
          <w:sz w:val="22"/>
          <w:szCs w:val="22"/>
        </w:rPr>
        <w:t>D</w:t>
      </w:r>
      <w:r w:rsidRPr="00FA23E4">
        <w:rPr>
          <w:rFonts w:ascii="Calibri" w:eastAsia="Calibri" w:hAnsi="Calibri"/>
          <w:sz w:val="22"/>
          <w:szCs w:val="22"/>
        </w:rPr>
        <w:t xml:space="preserve">ifficult </w:t>
      </w:r>
      <w:r w:rsidR="007C592D">
        <w:rPr>
          <w:rFonts w:ascii="Calibri" w:eastAsia="Calibri" w:hAnsi="Calibri"/>
          <w:sz w:val="22"/>
          <w:szCs w:val="22"/>
        </w:rPr>
        <w:t>C</w:t>
      </w:r>
      <w:r w:rsidRPr="00FA23E4">
        <w:rPr>
          <w:rFonts w:ascii="Calibri" w:eastAsia="Calibri" w:hAnsi="Calibri"/>
          <w:sz w:val="22"/>
          <w:szCs w:val="22"/>
        </w:rPr>
        <w:t>onversations</w:t>
      </w:r>
    </w:p>
    <w:p w14:paraId="12485CB5" w14:textId="77777777" w:rsidR="003A020B" w:rsidRDefault="00FA23E4" w:rsidP="00F93122">
      <w:pPr>
        <w:numPr>
          <w:ilvl w:val="0"/>
          <w:numId w:val="15"/>
        </w:numPr>
        <w:spacing w:line="276" w:lineRule="auto"/>
        <w:contextualSpacing/>
        <w:rPr>
          <w:rFonts w:ascii="Calibri" w:eastAsia="Calibri" w:hAnsi="Calibri"/>
          <w:sz w:val="22"/>
          <w:szCs w:val="22"/>
        </w:rPr>
      </w:pPr>
      <w:r w:rsidRPr="00FA23E4">
        <w:rPr>
          <w:rFonts w:ascii="Calibri" w:eastAsia="Calibri" w:hAnsi="Calibri"/>
          <w:sz w:val="22"/>
          <w:szCs w:val="22"/>
        </w:rPr>
        <w:t>Expressing Preferences</w:t>
      </w:r>
      <w:r w:rsidR="00FA2637">
        <w:rPr>
          <w:rFonts w:ascii="Calibri" w:eastAsia="Calibri" w:hAnsi="Calibri"/>
          <w:sz w:val="22"/>
          <w:szCs w:val="22"/>
        </w:rPr>
        <w:t xml:space="preserve"> </w:t>
      </w:r>
    </w:p>
    <w:p w14:paraId="417EF218" w14:textId="039FA955" w:rsidR="00FA23E4" w:rsidRPr="00FA23E4" w:rsidRDefault="00D61D55" w:rsidP="00F93122">
      <w:pPr>
        <w:numPr>
          <w:ilvl w:val="0"/>
          <w:numId w:val="15"/>
        </w:numPr>
        <w:spacing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Asking for What You Need</w:t>
      </w:r>
    </w:p>
    <w:p w14:paraId="3C2B0CDD" w14:textId="40D07C56" w:rsidR="00FA23E4" w:rsidRDefault="00A90764" w:rsidP="00F93122">
      <w:pPr>
        <w:numPr>
          <w:ilvl w:val="0"/>
          <w:numId w:val="15"/>
        </w:numPr>
        <w:spacing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Wellness / </w:t>
      </w:r>
      <w:r w:rsidR="00FA23E4" w:rsidRPr="00FA23E4">
        <w:rPr>
          <w:rFonts w:ascii="Calibri" w:eastAsia="Calibri" w:hAnsi="Calibri"/>
          <w:sz w:val="22"/>
          <w:szCs w:val="22"/>
        </w:rPr>
        <w:t xml:space="preserve">Making </w:t>
      </w:r>
      <w:r w:rsidR="00A56012">
        <w:rPr>
          <w:rFonts w:ascii="Calibri" w:eastAsia="Calibri" w:hAnsi="Calibri"/>
          <w:sz w:val="22"/>
          <w:szCs w:val="22"/>
        </w:rPr>
        <w:t>H</w:t>
      </w:r>
      <w:r w:rsidR="00FA23E4" w:rsidRPr="00FA23E4">
        <w:rPr>
          <w:rFonts w:ascii="Calibri" w:eastAsia="Calibri" w:hAnsi="Calibri"/>
          <w:sz w:val="22"/>
          <w:szCs w:val="22"/>
        </w:rPr>
        <w:t xml:space="preserve">ealthy </w:t>
      </w:r>
      <w:r w:rsidR="00A56012">
        <w:rPr>
          <w:rFonts w:ascii="Calibri" w:eastAsia="Calibri" w:hAnsi="Calibri"/>
          <w:sz w:val="22"/>
          <w:szCs w:val="22"/>
        </w:rPr>
        <w:t>C</w:t>
      </w:r>
      <w:r w:rsidR="00FA23E4" w:rsidRPr="00FA23E4">
        <w:rPr>
          <w:rFonts w:ascii="Calibri" w:eastAsia="Calibri" w:hAnsi="Calibri"/>
          <w:sz w:val="22"/>
          <w:szCs w:val="22"/>
        </w:rPr>
        <w:t>hoices</w:t>
      </w:r>
    </w:p>
    <w:p w14:paraId="193ED49F" w14:textId="341AEFD8" w:rsidR="00FA2637" w:rsidRPr="00FA23E4" w:rsidRDefault="00FA2637" w:rsidP="00F93122">
      <w:pPr>
        <w:numPr>
          <w:ilvl w:val="0"/>
          <w:numId w:val="15"/>
        </w:numPr>
        <w:spacing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Active Listening</w:t>
      </w:r>
    </w:p>
    <w:p w14:paraId="1CB0ED52" w14:textId="6DF1199A" w:rsidR="003A020B" w:rsidRDefault="003A020B" w:rsidP="00F93122">
      <w:pPr>
        <w:numPr>
          <w:ilvl w:val="0"/>
          <w:numId w:val="16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Confidence</w:t>
      </w:r>
    </w:p>
    <w:p w14:paraId="557015F7" w14:textId="520373D3" w:rsidR="003F5A27" w:rsidRPr="003F5A27" w:rsidRDefault="003F5A27" w:rsidP="00F93122">
      <w:pPr>
        <w:numPr>
          <w:ilvl w:val="0"/>
          <w:numId w:val="16"/>
        </w:numPr>
        <w:spacing w:line="276" w:lineRule="auto"/>
        <w:contextualSpacing/>
        <w:rPr>
          <w:rFonts w:ascii="Calibri" w:eastAsia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Building Relationships / </w:t>
      </w:r>
      <w:r w:rsidRPr="00FA23E4">
        <w:rPr>
          <w:rFonts w:ascii="Calibri" w:eastAsia="Calibri" w:hAnsi="Calibri"/>
          <w:sz w:val="22"/>
          <w:szCs w:val="22"/>
        </w:rPr>
        <w:t xml:space="preserve">Starting </w:t>
      </w:r>
      <w:r>
        <w:rPr>
          <w:rFonts w:ascii="Calibri" w:eastAsia="Calibri" w:hAnsi="Calibri"/>
          <w:sz w:val="22"/>
          <w:szCs w:val="22"/>
        </w:rPr>
        <w:t>C</w:t>
      </w:r>
      <w:r w:rsidRPr="00FA23E4">
        <w:rPr>
          <w:rFonts w:ascii="Calibri" w:eastAsia="Calibri" w:hAnsi="Calibri"/>
          <w:sz w:val="22"/>
          <w:szCs w:val="22"/>
        </w:rPr>
        <w:t>onversations</w:t>
      </w:r>
    </w:p>
    <w:p w14:paraId="1680AE29" w14:textId="7C65D9F0" w:rsidR="003A020B" w:rsidRDefault="003A020B" w:rsidP="00F93122">
      <w:pPr>
        <w:numPr>
          <w:ilvl w:val="0"/>
          <w:numId w:val="16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Giving &amp; Receiving Feedback</w:t>
      </w:r>
      <w:r w:rsidR="00D61D55">
        <w:rPr>
          <w:rFonts w:ascii="Calibri" w:hAnsi="Calibri"/>
          <w:sz w:val="22"/>
          <w:szCs w:val="22"/>
        </w:rPr>
        <w:t xml:space="preserve"> </w:t>
      </w:r>
    </w:p>
    <w:p w14:paraId="447F196F" w14:textId="00717C0F" w:rsidR="00FA23E4" w:rsidRPr="00FA23E4" w:rsidRDefault="00DC4A44" w:rsidP="00F93122">
      <w:pPr>
        <w:numPr>
          <w:ilvl w:val="0"/>
          <w:numId w:val="16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Business &amp; Social </w:t>
      </w:r>
      <w:r w:rsidR="00FA23E4" w:rsidRPr="00FA23E4">
        <w:rPr>
          <w:rFonts w:ascii="Calibri" w:hAnsi="Calibri"/>
          <w:sz w:val="22"/>
          <w:szCs w:val="22"/>
        </w:rPr>
        <w:t>Etiquette</w:t>
      </w:r>
    </w:p>
    <w:p w14:paraId="5AFF9270" w14:textId="77777777" w:rsidR="00FA23E4" w:rsidRPr="00FA23E4" w:rsidRDefault="00FA23E4" w:rsidP="00F93122">
      <w:pPr>
        <w:numPr>
          <w:ilvl w:val="0"/>
          <w:numId w:val="16"/>
        </w:numPr>
        <w:spacing w:line="276" w:lineRule="auto"/>
        <w:rPr>
          <w:rFonts w:ascii="Calibri" w:hAnsi="Calibri"/>
          <w:sz w:val="22"/>
          <w:szCs w:val="22"/>
        </w:rPr>
      </w:pPr>
      <w:r w:rsidRPr="00FA23E4">
        <w:rPr>
          <w:rFonts w:ascii="Calibri" w:hAnsi="Calibri"/>
          <w:sz w:val="22"/>
          <w:szCs w:val="22"/>
        </w:rPr>
        <w:t xml:space="preserve">Executive Presence </w:t>
      </w:r>
    </w:p>
    <w:p w14:paraId="3CDE80EA" w14:textId="571381EA" w:rsidR="007B766A" w:rsidRPr="00FA23E4" w:rsidRDefault="006640E8" w:rsidP="00F93122">
      <w:pPr>
        <w:numPr>
          <w:ilvl w:val="0"/>
          <w:numId w:val="16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Connecting with </w:t>
      </w:r>
      <w:r w:rsidR="00D10D71">
        <w:rPr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>our Team / the Firm</w:t>
      </w:r>
    </w:p>
    <w:p w14:paraId="69AC90FD" w14:textId="5D7B6881" w:rsidR="00FA23E4" w:rsidRPr="00FA23E4" w:rsidRDefault="00FA23E4" w:rsidP="00F93122">
      <w:pPr>
        <w:numPr>
          <w:ilvl w:val="0"/>
          <w:numId w:val="16"/>
        </w:numPr>
        <w:spacing w:line="276" w:lineRule="auto"/>
        <w:rPr>
          <w:rFonts w:ascii="Calibri" w:hAnsi="Calibri"/>
          <w:sz w:val="22"/>
          <w:szCs w:val="22"/>
        </w:rPr>
      </w:pPr>
      <w:r w:rsidRPr="00FA23E4">
        <w:rPr>
          <w:rFonts w:ascii="Calibri" w:hAnsi="Calibri"/>
          <w:sz w:val="22"/>
          <w:szCs w:val="22"/>
        </w:rPr>
        <w:t>S</w:t>
      </w:r>
      <w:r w:rsidR="000D1E50">
        <w:rPr>
          <w:rFonts w:ascii="Calibri" w:hAnsi="Calibri"/>
          <w:sz w:val="22"/>
          <w:szCs w:val="22"/>
        </w:rPr>
        <w:t>tress Management</w:t>
      </w:r>
    </w:p>
    <w:p w14:paraId="6B9E136F" w14:textId="7517AE83" w:rsidR="00404D56" w:rsidRDefault="00FA23E4" w:rsidP="00082EB8">
      <w:pPr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2"/>
          <w:szCs w:val="22"/>
        </w:rPr>
        <w:sectPr w:rsidR="00404D56" w:rsidSect="00404D56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800" w:right="1080" w:bottom="1800" w:left="1080" w:header="720" w:footer="720" w:gutter="0"/>
          <w:cols w:num="2" w:space="720"/>
          <w:titlePg/>
          <w:docGrid w:linePitch="299"/>
        </w:sectPr>
      </w:pPr>
      <w:r w:rsidRPr="00404D56">
        <w:rPr>
          <w:rFonts w:ascii="Calibri" w:hAnsi="Calibri"/>
          <w:sz w:val="22"/>
          <w:szCs w:val="22"/>
        </w:rPr>
        <w:t xml:space="preserve">Centering </w:t>
      </w:r>
      <w:r w:rsidR="00BF29C7" w:rsidRPr="00404D56">
        <w:rPr>
          <w:rFonts w:ascii="Calibri" w:hAnsi="Calibri"/>
          <w:sz w:val="22"/>
          <w:szCs w:val="22"/>
        </w:rPr>
        <w:t xml:space="preserve">Practices </w:t>
      </w:r>
      <w:r w:rsidRPr="00404D56">
        <w:rPr>
          <w:rFonts w:ascii="Calibri" w:hAnsi="Calibri"/>
          <w:sz w:val="22"/>
          <w:szCs w:val="22"/>
        </w:rPr>
        <w:t xml:space="preserve">– Ways to </w:t>
      </w:r>
      <w:r w:rsidR="00D10D71" w:rsidRPr="00404D56">
        <w:rPr>
          <w:rFonts w:ascii="Calibri" w:hAnsi="Calibri"/>
          <w:sz w:val="22"/>
          <w:szCs w:val="22"/>
        </w:rPr>
        <w:t>have more</w:t>
      </w:r>
      <w:r w:rsidRPr="00404D56">
        <w:rPr>
          <w:rFonts w:ascii="Calibri" w:hAnsi="Calibri"/>
          <w:sz w:val="22"/>
          <w:szCs w:val="22"/>
        </w:rPr>
        <w:t xml:space="preserve"> </w:t>
      </w:r>
      <w:r w:rsidR="00554B5C" w:rsidRPr="00404D56">
        <w:rPr>
          <w:rFonts w:ascii="Calibri" w:hAnsi="Calibri"/>
          <w:sz w:val="22"/>
          <w:szCs w:val="22"/>
        </w:rPr>
        <w:t xml:space="preserve">focused </w:t>
      </w:r>
      <w:r w:rsidRPr="00404D56">
        <w:rPr>
          <w:rFonts w:ascii="Calibri" w:hAnsi="Calibri"/>
          <w:sz w:val="22"/>
          <w:szCs w:val="22"/>
        </w:rPr>
        <w:t>energy</w:t>
      </w:r>
      <w:r w:rsidR="00554B5C" w:rsidRPr="00404D56">
        <w:rPr>
          <w:rFonts w:ascii="Calibri" w:hAnsi="Calibri"/>
          <w:sz w:val="22"/>
          <w:szCs w:val="22"/>
        </w:rPr>
        <w:t xml:space="preserve"> to be more </w:t>
      </w:r>
      <w:r w:rsidR="00FE12D5" w:rsidRPr="00404D56">
        <w:rPr>
          <w:rFonts w:ascii="Calibri" w:hAnsi="Calibri"/>
          <w:sz w:val="22"/>
          <w:szCs w:val="22"/>
        </w:rPr>
        <w:t>engage</w:t>
      </w:r>
      <w:r w:rsidR="00404D56">
        <w:rPr>
          <w:rFonts w:ascii="Calibri" w:hAnsi="Calibri"/>
          <w:sz w:val="22"/>
          <w:szCs w:val="22"/>
        </w:rPr>
        <w:t>d</w:t>
      </w:r>
    </w:p>
    <w:p w14:paraId="632FD46A" w14:textId="78FD767D" w:rsidR="00C3050C" w:rsidRPr="00404D56" w:rsidRDefault="00C3050C" w:rsidP="00404D56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C3050C" w:rsidRPr="00404D56" w:rsidSect="00404D56">
      <w:type w:val="continuous"/>
      <w:pgSz w:w="12240" w:h="15840"/>
      <w:pgMar w:top="1800" w:right="1080" w:bottom="126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1C34" w14:textId="77777777" w:rsidR="00B10C54" w:rsidRDefault="00B10C54" w:rsidP="00B82B1C">
      <w:r>
        <w:separator/>
      </w:r>
    </w:p>
  </w:endnote>
  <w:endnote w:type="continuationSeparator" w:id="0">
    <w:p w14:paraId="37568DE3" w14:textId="77777777" w:rsidR="00B10C54" w:rsidRDefault="00B10C54" w:rsidP="00B8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mbria Math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8E33" w14:textId="2736D0C8" w:rsidR="00FA23E4" w:rsidRDefault="00FA23E4">
    <w:pPr>
      <w:pStyle w:val="Footer"/>
    </w:pPr>
    <w:r>
      <w:rPr>
        <w:noProof/>
      </w:rPr>
      <w:drawing>
        <wp:anchor distT="0" distB="0" distL="0" distR="0" simplePos="0" relativeHeight="251659264" behindDoc="0" locked="0" layoutInCell="1" allowOverlap="1" wp14:anchorId="64DA5534" wp14:editId="270393AB">
          <wp:simplePos x="0" y="0"/>
          <wp:positionH relativeFrom="page">
            <wp:posOffset>4000500</wp:posOffset>
          </wp:positionH>
          <wp:positionV relativeFrom="paragraph">
            <wp:posOffset>-129540</wp:posOffset>
          </wp:positionV>
          <wp:extent cx="183166" cy="433340"/>
          <wp:effectExtent l="0" t="0" r="0" b="0"/>
          <wp:wrapNone/>
          <wp:docPr id="10" name="image9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166" cy="43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hyperlink r:id="rId2" w:history="1">
      <w:r w:rsidRPr="002A3BEE">
        <w:rPr>
          <w:rStyle w:val="Hyperlink1"/>
        </w:rPr>
        <w:t xml:space="preserve">Bold Move International </w:t>
      </w:r>
      <w:r w:rsidR="002D4462">
        <w:rPr>
          <w:rStyle w:val="Hyperlink1"/>
        </w:rPr>
        <w:t xml:space="preserve">| </w:t>
      </w:r>
      <w:r w:rsidRPr="002A3BEE">
        <w:rPr>
          <w:rStyle w:val="Hyperlink1"/>
        </w:rPr>
        <w:t>Leadership Coaching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2E14D80B" w14:textId="77777777" w:rsidTr="2C2E3910">
      <w:tc>
        <w:tcPr>
          <w:tcW w:w="3360" w:type="dxa"/>
        </w:tcPr>
        <w:p w14:paraId="180C6B89" w14:textId="3A6BB6DE" w:rsidR="2C2E3910" w:rsidRDefault="2C2E3910" w:rsidP="2C2E3910">
          <w:pPr>
            <w:pStyle w:val="Header"/>
            <w:ind w:left="-115"/>
          </w:pPr>
        </w:p>
      </w:tc>
      <w:tc>
        <w:tcPr>
          <w:tcW w:w="3360" w:type="dxa"/>
        </w:tcPr>
        <w:p w14:paraId="1A906C0C" w14:textId="1478CF95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001C09A" w14:textId="438D0436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57C5FF20" w14:textId="47A8F228" w:rsidR="2C2E3910" w:rsidRDefault="2C2E3910" w:rsidP="2C2E3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E" w14:textId="59A1D0B4" w:rsidR="00257693" w:rsidRPr="00192A03" w:rsidRDefault="00257693" w:rsidP="003B77BA">
    <w:pPr>
      <w:pStyle w:val="BodyText"/>
      <w:spacing w:before="75" w:line="251" w:lineRule="auto"/>
      <w:ind w:right="7464"/>
      <w:rPr>
        <w:rFonts w:ascii="Calibri Bold" w:eastAsia="Arial Narrow" w:hAnsi="Calibri Bold"/>
        <w:color w:val="003C71"/>
        <w:spacing w:val="-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EE97" w14:textId="77777777" w:rsidR="00B10C54" w:rsidRDefault="00B10C54" w:rsidP="00B82B1C">
      <w:r>
        <w:separator/>
      </w:r>
    </w:p>
  </w:footnote>
  <w:footnote w:type="continuationSeparator" w:id="0">
    <w:p w14:paraId="54A24494" w14:textId="77777777" w:rsidR="00B10C54" w:rsidRDefault="00B10C54" w:rsidP="00B82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C83" w14:textId="77BC0DCC" w:rsidR="00DA5EE5" w:rsidRDefault="00FC5CC0" w:rsidP="00FC5CC0">
    <w:pPr>
      <w:pStyle w:val="Header"/>
      <w:ind w:left="-720" w:firstLine="180"/>
    </w:pPr>
    <w:r>
      <w:rPr>
        <w:noProof/>
      </w:rPr>
      <w:drawing>
        <wp:inline distT="0" distB="0" distL="0" distR="0" wp14:anchorId="13A79164" wp14:editId="1E816725">
          <wp:extent cx="1948543" cy="2871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543" cy="2871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738F1">
      <w:ptab w:relativeTo="margin" w:alignment="center" w:leader="none"/>
    </w:r>
  </w:p>
  <w:p w14:paraId="26A66340" w14:textId="3F24E286" w:rsidR="00D738F1" w:rsidRDefault="00D738F1">
    <w:pPr>
      <w:pStyle w:val="Header"/>
    </w:pPr>
  </w:p>
  <w:p w14:paraId="05131389" w14:textId="77777777" w:rsidR="00D738F1" w:rsidRDefault="00D73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107C4E4E" w14:textId="77777777" w:rsidTr="2C2E3910">
      <w:tc>
        <w:tcPr>
          <w:tcW w:w="3360" w:type="dxa"/>
        </w:tcPr>
        <w:p w14:paraId="126C6569" w14:textId="5153233C" w:rsidR="2C2E3910" w:rsidRDefault="2C2E3910" w:rsidP="2C2E3910">
          <w:pPr>
            <w:pStyle w:val="Header"/>
            <w:ind w:left="-115"/>
          </w:pPr>
        </w:p>
      </w:tc>
      <w:tc>
        <w:tcPr>
          <w:tcW w:w="3360" w:type="dxa"/>
        </w:tcPr>
        <w:p w14:paraId="052B5A98" w14:textId="0BB9CC3E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CE3C9F5" w14:textId="1DD39CD8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621F41E7" w14:textId="59C2DC6F" w:rsidR="2C2E3910" w:rsidRDefault="2C2E3910" w:rsidP="2C2E3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C" w14:textId="5CBC89BF" w:rsidR="00257693" w:rsidRDefault="00257693" w:rsidP="005C1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08E"/>
    <w:multiLevelType w:val="hybridMultilevel"/>
    <w:tmpl w:val="6CAA2814"/>
    <w:lvl w:ilvl="0" w:tplc="9948C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0FBD"/>
    <w:multiLevelType w:val="hybridMultilevel"/>
    <w:tmpl w:val="FE6A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27E5"/>
    <w:multiLevelType w:val="hybridMultilevel"/>
    <w:tmpl w:val="8D6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34D8B"/>
    <w:multiLevelType w:val="hybridMultilevel"/>
    <w:tmpl w:val="850A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1CDE"/>
    <w:multiLevelType w:val="hybridMultilevel"/>
    <w:tmpl w:val="5AFA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214"/>
    <w:multiLevelType w:val="hybridMultilevel"/>
    <w:tmpl w:val="FDDE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456BD"/>
    <w:multiLevelType w:val="hybridMultilevel"/>
    <w:tmpl w:val="CE9E3AA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2084E"/>
    <w:multiLevelType w:val="hybridMultilevel"/>
    <w:tmpl w:val="A37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33A78"/>
    <w:multiLevelType w:val="hybridMultilevel"/>
    <w:tmpl w:val="83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9598E"/>
    <w:multiLevelType w:val="hybridMultilevel"/>
    <w:tmpl w:val="B410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360C"/>
    <w:multiLevelType w:val="hybridMultilevel"/>
    <w:tmpl w:val="6506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27EDA"/>
    <w:multiLevelType w:val="hybridMultilevel"/>
    <w:tmpl w:val="84FE6B04"/>
    <w:lvl w:ilvl="0" w:tplc="1972767C">
      <w:start w:val="1"/>
      <w:numFmt w:val="bullet"/>
      <w:pStyle w:val="ED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660"/>
    <w:multiLevelType w:val="hybridMultilevel"/>
    <w:tmpl w:val="5F6E84F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967AF"/>
    <w:multiLevelType w:val="hybridMultilevel"/>
    <w:tmpl w:val="D872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47920"/>
    <w:multiLevelType w:val="hybridMultilevel"/>
    <w:tmpl w:val="09DE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F1801"/>
    <w:multiLevelType w:val="hybridMultilevel"/>
    <w:tmpl w:val="2CDC4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979D4"/>
    <w:multiLevelType w:val="hybridMultilevel"/>
    <w:tmpl w:val="1698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16"/>
  </w:num>
  <w:num w:numId="9">
    <w:abstractNumId w:val="10"/>
  </w:num>
  <w:num w:numId="10">
    <w:abstractNumId w:val="5"/>
  </w:num>
  <w:num w:numId="11">
    <w:abstractNumId w:val="2"/>
  </w:num>
  <w:num w:numId="12">
    <w:abstractNumId w:val="14"/>
  </w:num>
  <w:num w:numId="13">
    <w:abstractNumId w:val="8"/>
  </w:num>
  <w:num w:numId="14">
    <w:abstractNumId w:val="11"/>
  </w:num>
  <w:num w:numId="15">
    <w:abstractNumId w:val="9"/>
  </w:num>
  <w:num w:numId="16">
    <w:abstractNumId w:val="13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A6"/>
    <w:rsid w:val="00005A4D"/>
    <w:rsid w:val="000357BF"/>
    <w:rsid w:val="000471E3"/>
    <w:rsid w:val="00055D09"/>
    <w:rsid w:val="00070A5F"/>
    <w:rsid w:val="00074F71"/>
    <w:rsid w:val="00077D23"/>
    <w:rsid w:val="000834F3"/>
    <w:rsid w:val="000C50D8"/>
    <w:rsid w:val="000D1E50"/>
    <w:rsid w:val="000D4CC9"/>
    <w:rsid w:val="00104B70"/>
    <w:rsid w:val="00105679"/>
    <w:rsid w:val="001245B4"/>
    <w:rsid w:val="00134737"/>
    <w:rsid w:val="001425E5"/>
    <w:rsid w:val="00157BB9"/>
    <w:rsid w:val="00162E40"/>
    <w:rsid w:val="00192A03"/>
    <w:rsid w:val="001C3488"/>
    <w:rsid w:val="001E3058"/>
    <w:rsid w:val="001E4016"/>
    <w:rsid w:val="00221841"/>
    <w:rsid w:val="002245F1"/>
    <w:rsid w:val="0022566E"/>
    <w:rsid w:val="00230DA2"/>
    <w:rsid w:val="002324C1"/>
    <w:rsid w:val="00236176"/>
    <w:rsid w:val="002434D5"/>
    <w:rsid w:val="00257693"/>
    <w:rsid w:val="00276398"/>
    <w:rsid w:val="0028285A"/>
    <w:rsid w:val="002C379E"/>
    <w:rsid w:val="002C55A6"/>
    <w:rsid w:val="002C7FAE"/>
    <w:rsid w:val="002D4462"/>
    <w:rsid w:val="002E51C2"/>
    <w:rsid w:val="002E59EA"/>
    <w:rsid w:val="002F5387"/>
    <w:rsid w:val="002F5617"/>
    <w:rsid w:val="00303F6D"/>
    <w:rsid w:val="00310DE1"/>
    <w:rsid w:val="00313496"/>
    <w:rsid w:val="0031632E"/>
    <w:rsid w:val="003241B4"/>
    <w:rsid w:val="00330991"/>
    <w:rsid w:val="00332D17"/>
    <w:rsid w:val="00334EC8"/>
    <w:rsid w:val="0034764C"/>
    <w:rsid w:val="00347DD0"/>
    <w:rsid w:val="00370B62"/>
    <w:rsid w:val="0038308B"/>
    <w:rsid w:val="0039103C"/>
    <w:rsid w:val="003A020B"/>
    <w:rsid w:val="003B77BA"/>
    <w:rsid w:val="003C5F2E"/>
    <w:rsid w:val="003D30B7"/>
    <w:rsid w:val="003E21FD"/>
    <w:rsid w:val="003E5F62"/>
    <w:rsid w:val="003E77CA"/>
    <w:rsid w:val="003F5A27"/>
    <w:rsid w:val="003F6E79"/>
    <w:rsid w:val="00404D56"/>
    <w:rsid w:val="004247F4"/>
    <w:rsid w:val="00434C7E"/>
    <w:rsid w:val="00455E1D"/>
    <w:rsid w:val="00455F8E"/>
    <w:rsid w:val="00457C24"/>
    <w:rsid w:val="00460AAD"/>
    <w:rsid w:val="00460D98"/>
    <w:rsid w:val="00461D46"/>
    <w:rsid w:val="00477BFE"/>
    <w:rsid w:val="00485FF9"/>
    <w:rsid w:val="00491FC6"/>
    <w:rsid w:val="004A5485"/>
    <w:rsid w:val="004B2B47"/>
    <w:rsid w:val="004D25B3"/>
    <w:rsid w:val="004F4373"/>
    <w:rsid w:val="004F6673"/>
    <w:rsid w:val="005313A1"/>
    <w:rsid w:val="00554B5C"/>
    <w:rsid w:val="00562DD1"/>
    <w:rsid w:val="005648FD"/>
    <w:rsid w:val="005726C0"/>
    <w:rsid w:val="00572B2C"/>
    <w:rsid w:val="005810FA"/>
    <w:rsid w:val="00584DD2"/>
    <w:rsid w:val="00590543"/>
    <w:rsid w:val="00595C13"/>
    <w:rsid w:val="005A7364"/>
    <w:rsid w:val="005B1FCB"/>
    <w:rsid w:val="005B3089"/>
    <w:rsid w:val="005C1ED4"/>
    <w:rsid w:val="005D1294"/>
    <w:rsid w:val="005D449B"/>
    <w:rsid w:val="00606FE0"/>
    <w:rsid w:val="00626111"/>
    <w:rsid w:val="00631E1C"/>
    <w:rsid w:val="006640E8"/>
    <w:rsid w:val="00673591"/>
    <w:rsid w:val="00674992"/>
    <w:rsid w:val="006A333E"/>
    <w:rsid w:val="00700003"/>
    <w:rsid w:val="00700C71"/>
    <w:rsid w:val="0072639C"/>
    <w:rsid w:val="00740173"/>
    <w:rsid w:val="00742C47"/>
    <w:rsid w:val="007441B3"/>
    <w:rsid w:val="00787834"/>
    <w:rsid w:val="00794B0A"/>
    <w:rsid w:val="007B6648"/>
    <w:rsid w:val="007B766A"/>
    <w:rsid w:val="007C592D"/>
    <w:rsid w:val="007D76D7"/>
    <w:rsid w:val="007E465D"/>
    <w:rsid w:val="008138FB"/>
    <w:rsid w:val="008249B2"/>
    <w:rsid w:val="00830E56"/>
    <w:rsid w:val="00833308"/>
    <w:rsid w:val="008709AE"/>
    <w:rsid w:val="008A1A58"/>
    <w:rsid w:val="008A6A91"/>
    <w:rsid w:val="008B1356"/>
    <w:rsid w:val="008B1D6F"/>
    <w:rsid w:val="008D770B"/>
    <w:rsid w:val="008F1DB0"/>
    <w:rsid w:val="00900DEB"/>
    <w:rsid w:val="00904F75"/>
    <w:rsid w:val="0091531A"/>
    <w:rsid w:val="009229E0"/>
    <w:rsid w:val="00927EF3"/>
    <w:rsid w:val="0093262B"/>
    <w:rsid w:val="00932CBD"/>
    <w:rsid w:val="009361BC"/>
    <w:rsid w:val="00945E49"/>
    <w:rsid w:val="00955AB7"/>
    <w:rsid w:val="009B4CAF"/>
    <w:rsid w:val="009C4BE0"/>
    <w:rsid w:val="009C6FA6"/>
    <w:rsid w:val="009C711A"/>
    <w:rsid w:val="009E32B8"/>
    <w:rsid w:val="009E4AD5"/>
    <w:rsid w:val="009F4D9C"/>
    <w:rsid w:val="00A44485"/>
    <w:rsid w:val="00A56012"/>
    <w:rsid w:val="00A8419F"/>
    <w:rsid w:val="00A90764"/>
    <w:rsid w:val="00A9308A"/>
    <w:rsid w:val="00A9427B"/>
    <w:rsid w:val="00AA02DE"/>
    <w:rsid w:val="00AA19E4"/>
    <w:rsid w:val="00AC504B"/>
    <w:rsid w:val="00B10C54"/>
    <w:rsid w:val="00B27D3E"/>
    <w:rsid w:val="00B31089"/>
    <w:rsid w:val="00B51D6B"/>
    <w:rsid w:val="00B76EE4"/>
    <w:rsid w:val="00B80426"/>
    <w:rsid w:val="00B82B1C"/>
    <w:rsid w:val="00B97A50"/>
    <w:rsid w:val="00BA5C79"/>
    <w:rsid w:val="00BD510A"/>
    <w:rsid w:val="00BE42B3"/>
    <w:rsid w:val="00BF29C7"/>
    <w:rsid w:val="00BF29CA"/>
    <w:rsid w:val="00C12BBF"/>
    <w:rsid w:val="00C15FD8"/>
    <w:rsid w:val="00C252E7"/>
    <w:rsid w:val="00C3050C"/>
    <w:rsid w:val="00C34FCB"/>
    <w:rsid w:val="00C35969"/>
    <w:rsid w:val="00C6158E"/>
    <w:rsid w:val="00C70FDC"/>
    <w:rsid w:val="00C845C6"/>
    <w:rsid w:val="00C907A3"/>
    <w:rsid w:val="00CA2D3A"/>
    <w:rsid w:val="00CA5D4F"/>
    <w:rsid w:val="00CB1DD9"/>
    <w:rsid w:val="00CF2BDA"/>
    <w:rsid w:val="00CF5069"/>
    <w:rsid w:val="00D10D71"/>
    <w:rsid w:val="00D16EF9"/>
    <w:rsid w:val="00D23A32"/>
    <w:rsid w:val="00D53CF4"/>
    <w:rsid w:val="00D540FE"/>
    <w:rsid w:val="00D61D55"/>
    <w:rsid w:val="00D63845"/>
    <w:rsid w:val="00D738F1"/>
    <w:rsid w:val="00D76F11"/>
    <w:rsid w:val="00D800FB"/>
    <w:rsid w:val="00D814DF"/>
    <w:rsid w:val="00D837BB"/>
    <w:rsid w:val="00D92F94"/>
    <w:rsid w:val="00D9611B"/>
    <w:rsid w:val="00D9740C"/>
    <w:rsid w:val="00DA2551"/>
    <w:rsid w:val="00DA5EE5"/>
    <w:rsid w:val="00DB5E6B"/>
    <w:rsid w:val="00DC4A44"/>
    <w:rsid w:val="00DE6A6D"/>
    <w:rsid w:val="00E017B2"/>
    <w:rsid w:val="00E115CD"/>
    <w:rsid w:val="00E23CCE"/>
    <w:rsid w:val="00E354C3"/>
    <w:rsid w:val="00E464DC"/>
    <w:rsid w:val="00E559F1"/>
    <w:rsid w:val="00E64588"/>
    <w:rsid w:val="00E92982"/>
    <w:rsid w:val="00E94658"/>
    <w:rsid w:val="00EA3F68"/>
    <w:rsid w:val="00ED638E"/>
    <w:rsid w:val="00EE0B75"/>
    <w:rsid w:val="00EE43B4"/>
    <w:rsid w:val="00EF08F6"/>
    <w:rsid w:val="00EF1ED0"/>
    <w:rsid w:val="00F476CA"/>
    <w:rsid w:val="00F5507B"/>
    <w:rsid w:val="00F638A0"/>
    <w:rsid w:val="00F63B6C"/>
    <w:rsid w:val="00F7263C"/>
    <w:rsid w:val="00F803E5"/>
    <w:rsid w:val="00F821DA"/>
    <w:rsid w:val="00F83683"/>
    <w:rsid w:val="00F93122"/>
    <w:rsid w:val="00FA0947"/>
    <w:rsid w:val="00FA23E4"/>
    <w:rsid w:val="00FA2637"/>
    <w:rsid w:val="00FC5CC0"/>
    <w:rsid w:val="00FE12D5"/>
    <w:rsid w:val="00FE4BF4"/>
    <w:rsid w:val="00FF2971"/>
    <w:rsid w:val="2C2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54A417"/>
  <w14:defaultImageDpi w14:val="96"/>
  <w15:chartTrackingRefBased/>
  <w15:docId w15:val="{5620D68D-CD58-4634-9C9D-7C6770E6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5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-SectionNames">
    <w:name w:val="TOC - Section Names"/>
    <w:basedOn w:val="Normal"/>
    <w:uiPriority w:val="99"/>
    <w:pPr>
      <w:spacing w:before="120"/>
    </w:pPr>
    <w:rPr>
      <w:sz w:val="32"/>
      <w:szCs w:val="32"/>
    </w:rPr>
  </w:style>
  <w:style w:type="paragraph" w:customStyle="1" w:styleId="TOC-Pages">
    <w:name w:val="TOC- Pages"/>
    <w:basedOn w:val="Normal"/>
    <w:uiPriority w:val="99"/>
    <w:pPr>
      <w:tabs>
        <w:tab w:val="right" w:leader="dot" w:pos="6550"/>
      </w:tabs>
      <w:ind w:left="360"/>
    </w:pPr>
    <w:rPr>
      <w:sz w:val="24"/>
      <w:szCs w:val="24"/>
    </w:rPr>
  </w:style>
  <w:style w:type="paragraph" w:styleId="BodyText">
    <w:name w:val="Body Text"/>
    <w:basedOn w:val="Normal"/>
    <w:link w:val="BodyTextChar"/>
    <w:pPr>
      <w:spacing w:line="264" w:lineRule="auto"/>
    </w:pPr>
  </w:style>
  <w:style w:type="character" w:customStyle="1" w:styleId="BodyTextChar">
    <w:name w:val="Body Text Char"/>
    <w:link w:val="BodyText"/>
    <w:uiPriority w:val="99"/>
    <w:semiHidden/>
    <w:rsid w:val="00D16EF9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BodyTextBullets">
    <w:name w:val="Body Text Bullets"/>
    <w:basedOn w:val="BodyText"/>
    <w:pPr>
      <w:ind w:left="360" w:hanging="360"/>
    </w:pPr>
  </w:style>
  <w:style w:type="paragraph" w:customStyle="1" w:styleId="Subhead2">
    <w:name w:val="Subhead 2"/>
    <w:basedOn w:val="Normal"/>
    <w:pPr>
      <w:spacing w:before="80" w:after="60" w:line="360" w:lineRule="exact"/>
    </w:pPr>
    <w:rPr>
      <w:b/>
      <w:bCs/>
      <w:color w:val="E4712F"/>
      <w:kern w:val="16"/>
      <w:szCs w:val="22"/>
    </w:rPr>
  </w:style>
  <w:style w:type="paragraph" w:customStyle="1" w:styleId="TeamMemberTitle">
    <w:name w:val="Team Member Title"/>
    <w:basedOn w:val="Normal"/>
    <w:uiPriority w:val="99"/>
    <w:pPr>
      <w:spacing w:line="264" w:lineRule="auto"/>
      <w:jc w:val="both"/>
    </w:pPr>
    <w:rPr>
      <w:b/>
      <w:bCs/>
    </w:rPr>
  </w:style>
  <w:style w:type="paragraph" w:customStyle="1" w:styleId="ServiceTeamBody">
    <w:name w:val="Service Team Body"/>
    <w:basedOn w:val="Normal"/>
    <w:pPr>
      <w:spacing w:line="264" w:lineRule="auto"/>
    </w:pPr>
  </w:style>
  <w:style w:type="paragraph" w:customStyle="1" w:styleId="BodyTextNoSpaceAfter">
    <w:name w:val="Body Text No Space After"/>
    <w:basedOn w:val="BodyText"/>
    <w:uiPriority w:val="99"/>
  </w:style>
  <w:style w:type="paragraph" w:customStyle="1" w:styleId="BodyTextBulletsNoSpace">
    <w:name w:val="Body Text Bullets No Space"/>
    <w:basedOn w:val="BodyTextBullets"/>
  </w:style>
  <w:style w:type="paragraph" w:customStyle="1" w:styleId="ReferenceName">
    <w:name w:val="Reference Name"/>
    <w:basedOn w:val="Normal"/>
    <w:uiPriority w:val="99"/>
    <w:pPr>
      <w:spacing w:before="100" w:line="264" w:lineRule="auto"/>
    </w:pPr>
    <w:rPr>
      <w:b/>
      <w:bCs/>
      <w:color w:val="E4712F"/>
    </w:rPr>
  </w:style>
  <w:style w:type="paragraph" w:customStyle="1" w:styleId="ReferencesListBody">
    <w:name w:val="References List Body"/>
    <w:basedOn w:val="Normal"/>
    <w:uiPriority w:val="99"/>
    <w:pPr>
      <w:spacing w:line="264" w:lineRule="auto"/>
    </w:pPr>
  </w:style>
  <w:style w:type="paragraph" w:customStyle="1" w:styleId="BasicParagraph">
    <w:name w:val="[Basic Paragraph]"/>
    <w:basedOn w:val="Normal"/>
    <w:uiPriority w:val="99"/>
    <w:pPr>
      <w:spacing w:line="288" w:lineRule="auto"/>
    </w:pPr>
    <w:rPr>
      <w:rFonts w:ascii="MinionPro-Regular" w:hAnsi="MinionPro-Regular" w:cs="MinionPro-Regular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table" w:styleId="TableGrid">
    <w:name w:val="Table Grid"/>
    <w:basedOn w:val="TableNormal"/>
    <w:uiPriority w:val="59"/>
    <w:rsid w:val="00A94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C3"/>
    <w:rPr>
      <w:rFonts w:ascii="Tahoma" w:hAnsi="Tahoma" w:cs="Tahoma"/>
      <w:color w:val="000000"/>
      <w:kern w:val="28"/>
      <w:sz w:val="16"/>
      <w:szCs w:val="16"/>
    </w:rPr>
  </w:style>
  <w:style w:type="paragraph" w:customStyle="1" w:styleId="Subhead1">
    <w:name w:val="Subhead 1"/>
    <w:basedOn w:val="BodyText"/>
    <w:rsid w:val="00BD510A"/>
    <w:pPr>
      <w:spacing w:before="120"/>
      <w:jc w:val="both"/>
    </w:pPr>
    <w:rPr>
      <w:b/>
      <w:bCs/>
      <w14:ligatures w14:val="standard"/>
      <w14:cntxtAlts/>
    </w:rPr>
  </w:style>
  <w:style w:type="paragraph" w:styleId="ListParagraph">
    <w:name w:val="List Paragraph"/>
    <w:basedOn w:val="Normal"/>
    <w:link w:val="ListParagraphChar"/>
    <w:uiPriority w:val="34"/>
    <w:qFormat/>
    <w:rsid w:val="00276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398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398"/>
    <w:pPr>
      <w:spacing w:line="276" w:lineRule="auto"/>
      <w:outlineLvl w:val="9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C3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4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488"/>
    <w:rPr>
      <w:rFonts w:cs="Calibri"/>
      <w:color w:val="000000"/>
      <w:kern w:val="28"/>
    </w:rPr>
  </w:style>
  <w:style w:type="table" w:customStyle="1" w:styleId="TableGrid1">
    <w:name w:val="Table Grid1"/>
    <w:basedOn w:val="TableNormal"/>
    <w:next w:val="TableGrid"/>
    <w:uiPriority w:val="59"/>
    <w:rsid w:val="001C3488"/>
    <w:pPr>
      <w:jc w:val="both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94"/>
    <w:rPr>
      <w:rFonts w:cs="Calibri"/>
      <w:b/>
      <w:bCs/>
      <w:color w:val="000000"/>
      <w:kern w:val="28"/>
    </w:rPr>
  </w:style>
  <w:style w:type="paragraph" w:customStyle="1" w:styleId="EDDTitlePageHeader">
    <w:name w:val="EDD Title Page Header"/>
    <w:basedOn w:val="Normal"/>
    <w:link w:val="EDDTitlePageHeaderChar"/>
    <w:qFormat/>
    <w:rsid w:val="00276398"/>
    <w:pPr>
      <w:spacing w:line="215" w:lineRule="auto"/>
      <w:jc w:val="right"/>
    </w:pPr>
    <w:rPr>
      <w:b/>
      <w:bCs/>
      <w:color w:val="4AAD52"/>
      <w:kern w:val="220"/>
      <w:sz w:val="38"/>
      <w:szCs w:val="38"/>
    </w:rPr>
  </w:style>
  <w:style w:type="paragraph" w:customStyle="1" w:styleId="EDDTitlePagesSubheader">
    <w:name w:val="EDD Title Pages Subheader"/>
    <w:basedOn w:val="Normal"/>
    <w:link w:val="EDDTitlePagesSubheaderChar"/>
    <w:qFormat/>
    <w:rsid w:val="00276398"/>
    <w:pPr>
      <w:spacing w:line="215" w:lineRule="auto"/>
      <w:jc w:val="right"/>
    </w:pPr>
    <w:rPr>
      <w:b/>
      <w:bCs/>
      <w:color w:val="002B5C"/>
      <w:sz w:val="28"/>
      <w:szCs w:val="28"/>
    </w:rPr>
  </w:style>
  <w:style w:type="character" w:customStyle="1" w:styleId="EDDTitlePageHeaderChar">
    <w:name w:val="EDD Title Page Header Char"/>
    <w:basedOn w:val="DefaultParagraphFont"/>
    <w:link w:val="EDDTitlePageHeader"/>
    <w:rsid w:val="00276398"/>
    <w:rPr>
      <w:rFonts w:cs="Calibri"/>
      <w:b/>
      <w:bCs/>
      <w:color w:val="4AAD52"/>
      <w:kern w:val="220"/>
      <w:sz w:val="38"/>
      <w:szCs w:val="38"/>
    </w:rPr>
  </w:style>
  <w:style w:type="paragraph" w:customStyle="1" w:styleId="EDDTitlePageSubmittedBy">
    <w:name w:val="EDD Title Page Submitted By"/>
    <w:basedOn w:val="Normal"/>
    <w:link w:val="EDDTitlePageSubmittedByChar"/>
    <w:qFormat/>
    <w:rsid w:val="00276398"/>
    <w:pPr>
      <w:spacing w:line="259" w:lineRule="auto"/>
      <w:jc w:val="right"/>
    </w:pPr>
    <w:rPr>
      <w:color w:val="002B5C"/>
      <w:kern w:val="220"/>
      <w:sz w:val="24"/>
      <w:szCs w:val="24"/>
    </w:rPr>
  </w:style>
  <w:style w:type="character" w:customStyle="1" w:styleId="EDDTitlePagesSubheaderChar">
    <w:name w:val="EDD Title Pages Subheader Char"/>
    <w:basedOn w:val="DefaultParagraphFont"/>
    <w:link w:val="EDDTitlePagesSubheader"/>
    <w:rsid w:val="00276398"/>
    <w:rPr>
      <w:rFonts w:cs="Calibri"/>
      <w:b/>
      <w:bCs/>
      <w:color w:val="002B5C"/>
      <w:kern w:val="28"/>
      <w:sz w:val="28"/>
      <w:szCs w:val="28"/>
    </w:rPr>
  </w:style>
  <w:style w:type="paragraph" w:customStyle="1" w:styleId="EDDTitlePageContactInfo">
    <w:name w:val="EDD Title Page Contact Info"/>
    <w:basedOn w:val="Normal"/>
    <w:link w:val="EDDTitlePageContactInfoChar"/>
    <w:qFormat/>
    <w:rsid w:val="00276398"/>
    <w:pPr>
      <w:jc w:val="right"/>
    </w:pPr>
    <w:rPr>
      <w:color w:val="3F4B65"/>
      <w:kern w:val="220"/>
    </w:rPr>
  </w:style>
  <w:style w:type="character" w:customStyle="1" w:styleId="EDDTitlePageSubmittedByChar">
    <w:name w:val="EDD Title Page Submitted By Char"/>
    <w:basedOn w:val="DefaultParagraphFont"/>
    <w:link w:val="EDDTitlePageSubmittedBy"/>
    <w:rsid w:val="00276398"/>
    <w:rPr>
      <w:rFonts w:cs="Calibri"/>
      <w:color w:val="002B5C"/>
      <w:kern w:val="220"/>
      <w:sz w:val="24"/>
      <w:szCs w:val="24"/>
    </w:rPr>
  </w:style>
  <w:style w:type="paragraph" w:customStyle="1" w:styleId="EDDBoldParagraph">
    <w:name w:val="EDD Bold Paragraph"/>
    <w:basedOn w:val="Normal"/>
    <w:link w:val="EDDBoldParagraphChar"/>
    <w:qFormat/>
    <w:rsid w:val="00276398"/>
    <w:pPr>
      <w:spacing w:line="264" w:lineRule="auto"/>
      <w:jc w:val="both"/>
    </w:pPr>
    <w:rPr>
      <w:b/>
      <w:bCs/>
      <w14:cntxtAlts/>
    </w:rPr>
  </w:style>
  <w:style w:type="character" w:customStyle="1" w:styleId="EDDTitlePageContactInfoChar">
    <w:name w:val="EDD Title Page Contact Info Char"/>
    <w:basedOn w:val="DefaultParagraphFont"/>
    <w:link w:val="EDDTitlePageContactInfo"/>
    <w:rsid w:val="00276398"/>
    <w:rPr>
      <w:rFonts w:cs="Calibri"/>
      <w:color w:val="3F4B65"/>
      <w:kern w:val="220"/>
    </w:rPr>
  </w:style>
  <w:style w:type="paragraph" w:customStyle="1" w:styleId="EDDBulletedList">
    <w:name w:val="EDD Bulleted List"/>
    <w:basedOn w:val="ListParagraph"/>
    <w:link w:val="EDDBulletedListChar"/>
    <w:qFormat/>
    <w:rsid w:val="00276398"/>
    <w:pPr>
      <w:numPr>
        <w:numId w:val="7"/>
      </w:numPr>
      <w:spacing w:line="264" w:lineRule="auto"/>
    </w:pPr>
    <w:rPr>
      <w14:cntxtAlts/>
    </w:rPr>
  </w:style>
  <w:style w:type="character" w:customStyle="1" w:styleId="EDDBoldParagraphChar">
    <w:name w:val="EDD Bold Paragraph Char"/>
    <w:basedOn w:val="DefaultParagraphFont"/>
    <w:link w:val="EDDBoldParagraph"/>
    <w:rsid w:val="00276398"/>
    <w:rPr>
      <w:rFonts w:cs="Calibri"/>
      <w:b/>
      <w:bCs/>
      <w:color w:val="000000"/>
      <w:kern w:val="28"/>
      <w14:cntxtAlts/>
    </w:rPr>
  </w:style>
  <w:style w:type="paragraph" w:customStyle="1" w:styleId="EDDParagraph">
    <w:name w:val="EDD Paragraph"/>
    <w:basedOn w:val="Normal"/>
    <w:link w:val="EDDParagraphChar"/>
    <w:qFormat/>
    <w:rsid w:val="00276398"/>
    <w:pPr>
      <w:spacing w:line="264" w:lineRule="auto"/>
    </w:pPr>
    <w:rPr>
      <w14:cntxtAlt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6398"/>
    <w:rPr>
      <w:rFonts w:cs="Calibri"/>
      <w:color w:val="000000"/>
      <w:kern w:val="28"/>
    </w:rPr>
  </w:style>
  <w:style w:type="character" w:customStyle="1" w:styleId="EDDBulletedListChar">
    <w:name w:val="EDD Bulleted List Char"/>
    <w:basedOn w:val="ListParagraphChar"/>
    <w:link w:val="EDDBulletedList"/>
    <w:rsid w:val="00276398"/>
    <w:rPr>
      <w:rFonts w:cs="Calibri"/>
      <w:color w:val="000000"/>
      <w:kern w:val="28"/>
      <w14:cntxtAlts/>
    </w:rPr>
  </w:style>
  <w:style w:type="paragraph" w:customStyle="1" w:styleId="EDDCoverLetterContactAddressInfo">
    <w:name w:val="EDD Cover Letter Contact &amp; Address Info"/>
    <w:basedOn w:val="BodyText"/>
    <w:link w:val="EDDCoverLetterContactAddressInfoChar"/>
    <w:qFormat/>
    <w:rsid w:val="00276398"/>
  </w:style>
  <w:style w:type="character" w:customStyle="1" w:styleId="EDDParagraphChar">
    <w:name w:val="EDD Paragraph Char"/>
    <w:basedOn w:val="DefaultParagraphFont"/>
    <w:link w:val="EDDParagraph"/>
    <w:rsid w:val="00276398"/>
    <w:rPr>
      <w:rFonts w:cs="Calibri"/>
      <w:color w:val="000000"/>
      <w:kern w:val="28"/>
      <w14:cntxtAlts/>
    </w:rPr>
  </w:style>
  <w:style w:type="paragraph" w:customStyle="1" w:styleId="EDDSectionHeader">
    <w:name w:val="EDD Section Header"/>
    <w:basedOn w:val="Normal"/>
    <w:link w:val="EDDSectionHeaderChar"/>
    <w:qFormat/>
    <w:rsid w:val="00276398"/>
    <w:pPr>
      <w:spacing w:line="264" w:lineRule="auto"/>
    </w:pPr>
    <w:rPr>
      <w:b/>
      <w:bCs/>
      <w:color w:val="4AAD52"/>
      <w:sz w:val="32"/>
      <w:szCs w:val="32"/>
    </w:rPr>
  </w:style>
  <w:style w:type="character" w:customStyle="1" w:styleId="EDDCoverLetterContactAddressInfoChar">
    <w:name w:val="EDD Cover Letter Contact &amp; Address Info Char"/>
    <w:basedOn w:val="BodyTextChar"/>
    <w:link w:val="EDDCoverLetterContactAddressInfo"/>
    <w:rsid w:val="00276398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EDDTableofContentsSectionHeader">
    <w:name w:val="EDD Table of Contents Section Header"/>
    <w:basedOn w:val="Normal"/>
    <w:link w:val="EDDTableofContentsSectionHeaderChar"/>
    <w:qFormat/>
    <w:rsid w:val="00276398"/>
    <w:pPr>
      <w:spacing w:line="264" w:lineRule="auto"/>
    </w:pPr>
    <w:rPr>
      <w:sz w:val="24"/>
      <w:szCs w:val="24"/>
      <w14:cntxtAlts/>
    </w:rPr>
  </w:style>
  <w:style w:type="character" w:customStyle="1" w:styleId="EDDSectionHeaderChar">
    <w:name w:val="EDD Section Header Char"/>
    <w:basedOn w:val="DefaultParagraphFont"/>
    <w:link w:val="EDDSectionHeader"/>
    <w:rsid w:val="00276398"/>
    <w:rPr>
      <w:rFonts w:cs="Calibri"/>
      <w:b/>
      <w:bCs/>
      <w:color w:val="4AAD52"/>
      <w:kern w:val="28"/>
      <w:sz w:val="32"/>
      <w:szCs w:val="32"/>
    </w:rPr>
  </w:style>
  <w:style w:type="paragraph" w:customStyle="1" w:styleId="EDDTableofContentsSubheader">
    <w:name w:val="EDD Table of Contents Subheader"/>
    <w:basedOn w:val="Normal"/>
    <w:link w:val="EDDTableofContentsSubheaderChar"/>
    <w:qFormat/>
    <w:rsid w:val="00276398"/>
    <w:pPr>
      <w:tabs>
        <w:tab w:val="right" w:leader="dot" w:pos="5874"/>
      </w:tabs>
      <w:spacing w:line="264" w:lineRule="auto"/>
      <w:ind w:left="360"/>
    </w:pPr>
    <w:rPr>
      <w14:cntxtAlts/>
    </w:rPr>
  </w:style>
  <w:style w:type="character" w:customStyle="1" w:styleId="EDDTableofContentsSectionHeaderChar">
    <w:name w:val="EDD Table of Contents Section Header Char"/>
    <w:basedOn w:val="DefaultParagraphFont"/>
    <w:link w:val="EDDTableofContentsSectionHeader"/>
    <w:rsid w:val="00276398"/>
    <w:rPr>
      <w:rFonts w:cs="Calibri"/>
      <w:color w:val="000000"/>
      <w:kern w:val="28"/>
      <w:sz w:val="24"/>
      <w:szCs w:val="24"/>
      <w14:cntxtAlts/>
    </w:rPr>
  </w:style>
  <w:style w:type="paragraph" w:customStyle="1" w:styleId="EDDSectionSubheader">
    <w:name w:val="EDD Section Subheader"/>
    <w:basedOn w:val="BodyText"/>
    <w:link w:val="EDDSectionSubheaderChar"/>
    <w:qFormat/>
    <w:rsid w:val="00276398"/>
    <w:pPr>
      <w:spacing w:line="286" w:lineRule="auto"/>
    </w:pPr>
    <w:rPr>
      <w:b/>
      <w:bCs/>
      <w:color w:val="4AAD52"/>
    </w:rPr>
  </w:style>
  <w:style w:type="character" w:customStyle="1" w:styleId="EDDTableofContentsSubheaderChar">
    <w:name w:val="EDD Table of Contents Subheader Char"/>
    <w:basedOn w:val="DefaultParagraphFont"/>
    <w:link w:val="EDDTableofContentsSubheader"/>
    <w:rsid w:val="00276398"/>
    <w:rPr>
      <w:rFonts w:cs="Calibri"/>
      <w:color w:val="000000"/>
      <w:kern w:val="28"/>
      <w14:cntxtAlts/>
    </w:rPr>
  </w:style>
  <w:style w:type="character" w:customStyle="1" w:styleId="EDDSectionSubheaderChar">
    <w:name w:val="EDD Section Subheader Char"/>
    <w:basedOn w:val="BodyTextChar"/>
    <w:link w:val="EDDSectionSubheader"/>
    <w:rsid w:val="00276398"/>
    <w:rPr>
      <w:rFonts w:ascii="Calibri" w:hAnsi="Calibri" w:cs="Calibri"/>
      <w:b/>
      <w:bCs/>
      <w:color w:val="4AAD52"/>
      <w:kern w:val="28"/>
      <w:sz w:val="20"/>
      <w:szCs w:val="20"/>
    </w:rPr>
  </w:style>
  <w:style w:type="paragraph" w:styleId="Revision">
    <w:name w:val="Revision"/>
    <w:hidden/>
    <w:uiPriority w:val="99"/>
    <w:semiHidden/>
    <w:rsid w:val="00A9308A"/>
    <w:rPr>
      <w:rFonts w:cs="Calibri"/>
      <w:color w:val="000000"/>
      <w:kern w:val="28"/>
    </w:rPr>
  </w:style>
  <w:style w:type="character" w:customStyle="1" w:styleId="Hyperlink1">
    <w:name w:val="Hyperlink1"/>
    <w:basedOn w:val="DefaultParagraphFont"/>
    <w:uiPriority w:val="99"/>
    <w:unhideWhenUsed/>
    <w:rsid w:val="00FA23E4"/>
    <w:rPr>
      <w:color w:val="0563C1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A2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oldmoveintl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85A3FF5773CF40837931EE7295793F" ma:contentTypeVersion="6" ma:contentTypeDescription="Create a new document." ma:contentTypeScope="" ma:versionID="fd37e020182b5ba4be8424cc5bf4111f">
  <xsd:schema xmlns:xsd="http://www.w3.org/2001/XMLSchema" xmlns:xs="http://www.w3.org/2001/XMLSchema" xmlns:p="http://schemas.microsoft.com/office/2006/metadata/properties" xmlns:ns2="b7e1afc5-a607-4711-a1da-3f603599c8b0" xmlns:ns3="28aaaf26-18a9-4f28-990b-3f541da140e5" targetNamespace="http://schemas.microsoft.com/office/2006/metadata/properties" ma:root="true" ma:fieldsID="cc383f3cb6a21a888f9efdfdfca957c9" ns2:_="" ns3:_="">
    <xsd:import namespace="b7e1afc5-a607-4711-a1da-3f603599c8b0"/>
    <xsd:import namespace="28aaaf26-18a9-4f28-990b-3f541da14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1afc5-a607-4711-a1da-3f603599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aaf26-18a9-4f28-990b-3f541da140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4AD554-0D79-4A12-BEA0-81DE9F2CEF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3BDA00-9662-4287-8477-D299C18D1BB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6668E5-AC9B-4AC4-8FF1-E2631047B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1afc5-a607-4711-a1da-3f603599c8b0"/>
    <ds:schemaRef ds:uri="28aaaf26-18a9-4f28-990b-3f541da14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370808-1D32-4DAB-88EA-8C53DD8D54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272</Words>
  <Characters>1450</Characters>
  <Application>Microsoft Office Word</Application>
  <DocSecurity>0</DocSecurity>
  <Lines>12</Lines>
  <Paragraphs>3</Paragraphs>
  <ScaleCrop>false</ScaleCrop>
  <Company>ElliottDavis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Bromfield, Jeff</dc:creator>
  <cp:keywords/>
  <dc:description/>
  <cp:lastModifiedBy>Becker, Garrett</cp:lastModifiedBy>
  <cp:revision>78</cp:revision>
  <cp:lastPrinted>2019-06-11T15:37:00Z</cp:lastPrinted>
  <dcterms:created xsi:type="dcterms:W3CDTF">2022-09-30T17:10:00Z</dcterms:created>
  <dcterms:modified xsi:type="dcterms:W3CDTF">2022-11-09T18:15:00Z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0x010100CF85A3FF5773CF40837931EE7295793F</vt:lpwstr>
  </property>
  <property fmtid="{D5CDD505-2E9C-101B-9397-08002B2CF9AE}" pid="3" name="Order">
    <vt:r8>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