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C347" w14:textId="2A0209B1" w:rsidR="00A64ADB" w:rsidRPr="00777AB3" w:rsidRDefault="008243EA" w:rsidP="00A64ADB">
      <w:pPr>
        <w:pStyle w:val="NoSpacing"/>
        <w:jc w:val="center"/>
        <w:rPr>
          <w:rFonts w:ascii="Neutraface Display Titling" w:hAnsi="Neutraface Display Titling"/>
          <w:b/>
          <w:bCs/>
          <w:color w:val="ED7D31" w:themeColor="accent2"/>
          <w:sz w:val="40"/>
          <w:szCs w:val="40"/>
        </w:rPr>
      </w:pPr>
      <w:r w:rsidRPr="00777AB3">
        <w:rPr>
          <w:rFonts w:ascii="Neutraface Display Titling" w:hAnsi="Neutraface Display Titling"/>
          <w:b/>
          <w:bCs/>
          <w:color w:val="ED7D31" w:themeColor="accent2"/>
          <w:sz w:val="40"/>
          <w:szCs w:val="40"/>
        </w:rPr>
        <w:t>LEADERSHIP SKILL: GIVING FEE</w:t>
      </w:r>
      <w:r w:rsidR="00B84C59" w:rsidRPr="00777AB3">
        <w:rPr>
          <w:rFonts w:ascii="Neutraface Display Titling" w:hAnsi="Neutraface Display Titling"/>
          <w:b/>
          <w:bCs/>
          <w:color w:val="ED7D31" w:themeColor="accent2"/>
          <w:sz w:val="40"/>
          <w:szCs w:val="40"/>
        </w:rPr>
        <w:t>DBACK</w:t>
      </w:r>
    </w:p>
    <w:p w14:paraId="4CB37ED1" w14:textId="77777777" w:rsidR="00A64ADB" w:rsidRPr="0068074E" w:rsidRDefault="00A64ADB" w:rsidP="00A64ADB">
      <w:pPr>
        <w:pStyle w:val="NoSpacing"/>
        <w:pBdr>
          <w:bottom w:val="single" w:sz="6" w:space="1" w:color="auto"/>
        </w:pBdr>
        <w:rPr>
          <w:rFonts w:ascii="Neutraface Display Titling" w:hAnsi="Neutraface Display Titling"/>
          <w:color w:val="ED7D31" w:themeColor="accent2"/>
        </w:rPr>
      </w:pPr>
      <w:r>
        <w:rPr>
          <w:rFonts w:ascii="Neutraface Text Book" w:hAnsi="Neutraface Text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3A8B3" wp14:editId="155BDA1C">
                <wp:simplePos x="0" y="0"/>
                <wp:positionH relativeFrom="column">
                  <wp:posOffset>-38100</wp:posOffset>
                </wp:positionH>
                <wp:positionV relativeFrom="paragraph">
                  <wp:posOffset>192405</wp:posOffset>
                </wp:positionV>
                <wp:extent cx="6042660" cy="7620"/>
                <wp:effectExtent l="0" t="19050" r="53340" b="495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762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E968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5.15pt" to="472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" strokecolor="#ed7d31 [3205]" strokeweight="4.5pt">
                <v:stroke joinstyle="miter"/>
              </v:line>
            </w:pict>
          </mc:Fallback>
        </mc:AlternateContent>
      </w:r>
    </w:p>
    <w:p w14:paraId="1D14F3DE" w14:textId="77777777" w:rsidR="00A64ADB" w:rsidRPr="00B84C59" w:rsidRDefault="00A64ADB" w:rsidP="00A64ADB">
      <w:pPr>
        <w:pStyle w:val="NoSpacing"/>
        <w:rPr>
          <w:rFonts w:ascii="Neutraface Text Book" w:hAnsi="Neutraface Text Book"/>
          <w:sz w:val="24"/>
          <w:szCs w:val="24"/>
        </w:rPr>
      </w:pPr>
    </w:p>
    <w:p w14:paraId="151CD8C4" w14:textId="77777777" w:rsidR="00D72263" w:rsidRPr="00B84C59" w:rsidRDefault="00D72263" w:rsidP="00D72263">
      <w:pPr>
        <w:pStyle w:val="NoSpacing"/>
        <w:rPr>
          <w:rFonts w:ascii="Neutraface Text Book" w:hAnsi="Neutraface Text Book"/>
          <w:sz w:val="24"/>
          <w:szCs w:val="24"/>
        </w:rPr>
      </w:pPr>
    </w:p>
    <w:p w14:paraId="051B4F1C" w14:textId="52F7ECC5" w:rsidR="00F95943" w:rsidRPr="00BB598E" w:rsidRDefault="00D72263" w:rsidP="00D72263">
      <w:pPr>
        <w:pStyle w:val="NoSpacing"/>
        <w:rPr>
          <w:rFonts w:ascii="Neutraface Text Book" w:hAnsi="Neutraface Text Book"/>
          <w:b/>
          <w:bCs/>
          <w:color w:val="002060"/>
          <w:sz w:val="28"/>
          <w:szCs w:val="28"/>
        </w:rPr>
      </w:pPr>
      <w:r w:rsidRPr="00BB598E">
        <w:rPr>
          <w:rFonts w:ascii="Neutraface Text Book" w:hAnsi="Neutraface Text Book"/>
          <w:b/>
          <w:bCs/>
          <w:color w:val="002060"/>
          <w:sz w:val="28"/>
          <w:szCs w:val="28"/>
        </w:rPr>
        <w:t xml:space="preserve">MY </w:t>
      </w:r>
      <w:r w:rsidR="00F95943" w:rsidRPr="00BB598E">
        <w:rPr>
          <w:rFonts w:ascii="Neutraface Text Book" w:hAnsi="Neutraface Text Book"/>
          <w:b/>
          <w:bCs/>
          <w:color w:val="002060"/>
          <w:sz w:val="28"/>
          <w:szCs w:val="28"/>
        </w:rPr>
        <w:t>MINDSET</w:t>
      </w:r>
      <w:r w:rsidRPr="00BB598E">
        <w:rPr>
          <w:rFonts w:ascii="Neutraface Text Book" w:hAnsi="Neutraface Text Book"/>
          <w:b/>
          <w:bCs/>
          <w:color w:val="002060"/>
          <w:sz w:val="28"/>
          <w:szCs w:val="28"/>
        </w:rPr>
        <w:t xml:space="preserve">: </w:t>
      </w:r>
      <w:r w:rsidR="00A0753B" w:rsidRPr="00BB598E">
        <w:rPr>
          <w:rFonts w:ascii="Neutraface Text Book" w:hAnsi="Neutraface Text Book"/>
          <w:b/>
          <w:bCs/>
          <w:color w:val="002060"/>
          <w:sz w:val="28"/>
          <w:szCs w:val="28"/>
        </w:rPr>
        <w:t>What do I believe about feedback?</w:t>
      </w:r>
    </w:p>
    <w:p w14:paraId="121BF43B" w14:textId="77777777" w:rsidR="00F95943" w:rsidRDefault="00F95943" w:rsidP="00D72263">
      <w:pPr>
        <w:pStyle w:val="NoSpacing"/>
        <w:rPr>
          <w:rFonts w:ascii="Neutraface Text Book" w:hAnsi="Neutraface Text Book"/>
          <w:sz w:val="24"/>
          <w:szCs w:val="24"/>
        </w:rPr>
      </w:pPr>
    </w:p>
    <w:p w14:paraId="7BFB00CC" w14:textId="0481B97F" w:rsidR="00A0753B" w:rsidRDefault="00F95943" w:rsidP="00D72263">
      <w:pPr>
        <w:pStyle w:val="NoSpacing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ab/>
      </w:r>
      <w:r w:rsidR="00A0753B">
        <w:rPr>
          <w:rFonts w:ascii="Neutraface Text Book" w:hAnsi="Neutraface Text Book"/>
          <w:sz w:val="24"/>
          <w:szCs w:val="24"/>
        </w:rPr>
        <w:t xml:space="preserve">What have I experienced </w:t>
      </w:r>
      <w:r w:rsidR="00F648E5">
        <w:rPr>
          <w:rFonts w:ascii="Neutraface Text Book" w:hAnsi="Neutraface Text Book"/>
          <w:sz w:val="24"/>
          <w:szCs w:val="24"/>
        </w:rPr>
        <w:t>in receiving feedback that has shaped my mindset?</w:t>
      </w:r>
    </w:p>
    <w:p w14:paraId="12CA9491" w14:textId="77777777" w:rsidR="00F648E5" w:rsidRDefault="00F648E5" w:rsidP="00D72263">
      <w:pPr>
        <w:pStyle w:val="NoSpacing"/>
        <w:rPr>
          <w:rFonts w:ascii="Neutraface Text Book" w:hAnsi="Neutraface Text Book"/>
          <w:sz w:val="24"/>
          <w:szCs w:val="24"/>
        </w:rPr>
      </w:pPr>
    </w:p>
    <w:p w14:paraId="197DAF4C" w14:textId="77777777" w:rsidR="00A0753B" w:rsidRDefault="00A0753B" w:rsidP="00D72263">
      <w:pPr>
        <w:pStyle w:val="NoSpacing"/>
        <w:rPr>
          <w:rFonts w:ascii="Neutraface Text Book" w:hAnsi="Neutraface Text Book"/>
          <w:sz w:val="24"/>
          <w:szCs w:val="24"/>
        </w:rPr>
      </w:pPr>
    </w:p>
    <w:p w14:paraId="0EABEEC1" w14:textId="675A97C8" w:rsidR="00F95943" w:rsidRDefault="00520115" w:rsidP="00A0753B">
      <w:pPr>
        <w:pStyle w:val="NoSpacing"/>
        <w:ind w:firstLine="720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>What is an example of a time feedback helped you improve?</w:t>
      </w:r>
    </w:p>
    <w:p w14:paraId="7282E260" w14:textId="77777777" w:rsidR="002D2D6A" w:rsidRDefault="002D2D6A" w:rsidP="0038163E">
      <w:pPr>
        <w:pStyle w:val="NoSpacing"/>
        <w:rPr>
          <w:rFonts w:ascii="Neutraface Text Book" w:hAnsi="Neutraface Text Book"/>
          <w:sz w:val="24"/>
          <w:szCs w:val="24"/>
        </w:rPr>
      </w:pPr>
    </w:p>
    <w:p w14:paraId="2824EA20" w14:textId="77777777" w:rsidR="002D2D6A" w:rsidRDefault="002D2D6A" w:rsidP="0038163E">
      <w:pPr>
        <w:pStyle w:val="NoSpacing"/>
        <w:rPr>
          <w:rFonts w:ascii="Neutraface Text Book" w:hAnsi="Neutraface Text Book"/>
          <w:sz w:val="24"/>
          <w:szCs w:val="24"/>
        </w:rPr>
      </w:pPr>
    </w:p>
    <w:p w14:paraId="5969FDA4" w14:textId="04D0D655" w:rsidR="0038163E" w:rsidRPr="00BB598E" w:rsidRDefault="0038163E" w:rsidP="0038163E">
      <w:pPr>
        <w:pStyle w:val="NoSpacing"/>
        <w:rPr>
          <w:rFonts w:ascii="Neutraface Text Book" w:hAnsi="Neutraface Text Book"/>
          <w:b/>
          <w:bCs/>
          <w:color w:val="002060"/>
          <w:sz w:val="28"/>
          <w:szCs w:val="28"/>
        </w:rPr>
      </w:pPr>
      <w:r w:rsidRPr="00BB598E">
        <w:rPr>
          <w:rFonts w:ascii="Neutraface Text Book" w:hAnsi="Neutraface Text Book"/>
          <w:b/>
          <w:bCs/>
          <w:color w:val="002060"/>
          <w:sz w:val="28"/>
          <w:szCs w:val="28"/>
        </w:rPr>
        <w:t xml:space="preserve">MY MOTIVE: </w:t>
      </w:r>
      <w:r w:rsidR="002D2D6A" w:rsidRPr="00BB598E">
        <w:rPr>
          <w:rFonts w:ascii="Neutraface Text Book" w:hAnsi="Neutraface Text Book"/>
          <w:b/>
          <w:bCs/>
          <w:color w:val="002060"/>
          <w:sz w:val="28"/>
          <w:szCs w:val="28"/>
        </w:rPr>
        <w:t xml:space="preserve">What is my reason for </w:t>
      </w:r>
      <w:r w:rsidRPr="00BB598E">
        <w:rPr>
          <w:rFonts w:ascii="Neutraface Text Book" w:hAnsi="Neutraface Text Book"/>
          <w:b/>
          <w:bCs/>
          <w:color w:val="002060"/>
          <w:sz w:val="28"/>
          <w:szCs w:val="28"/>
        </w:rPr>
        <w:t>deliver</w:t>
      </w:r>
      <w:r w:rsidR="002D2D6A" w:rsidRPr="00BB598E">
        <w:rPr>
          <w:rFonts w:ascii="Neutraface Text Book" w:hAnsi="Neutraface Text Book"/>
          <w:b/>
          <w:bCs/>
          <w:color w:val="002060"/>
          <w:sz w:val="28"/>
          <w:szCs w:val="28"/>
        </w:rPr>
        <w:t>ing</w:t>
      </w:r>
      <w:r w:rsidRPr="00BB598E">
        <w:rPr>
          <w:rFonts w:ascii="Neutraface Text Book" w:hAnsi="Neutraface Text Book"/>
          <w:b/>
          <w:bCs/>
          <w:color w:val="002060"/>
          <w:sz w:val="28"/>
          <w:szCs w:val="28"/>
        </w:rPr>
        <w:t xml:space="preserve"> </w:t>
      </w:r>
      <w:r w:rsidR="002D2D6A" w:rsidRPr="00BB598E">
        <w:rPr>
          <w:rFonts w:ascii="Neutraface Text Book" w:hAnsi="Neutraface Text Book"/>
          <w:b/>
          <w:bCs/>
          <w:color w:val="002060"/>
          <w:sz w:val="28"/>
          <w:szCs w:val="28"/>
        </w:rPr>
        <w:t xml:space="preserve">this </w:t>
      </w:r>
      <w:r w:rsidRPr="00BB598E">
        <w:rPr>
          <w:rFonts w:ascii="Neutraface Text Book" w:hAnsi="Neutraface Text Book"/>
          <w:b/>
          <w:bCs/>
          <w:color w:val="002060"/>
          <w:sz w:val="28"/>
          <w:szCs w:val="28"/>
        </w:rPr>
        <w:t>feedback?</w:t>
      </w:r>
    </w:p>
    <w:p w14:paraId="04A32433" w14:textId="77777777" w:rsidR="002D2D6A" w:rsidRPr="00235B48" w:rsidRDefault="002D2D6A" w:rsidP="002D2D6A">
      <w:pPr>
        <w:pStyle w:val="NoSpacing"/>
        <w:rPr>
          <w:rFonts w:ascii="Neutraface Text Book" w:hAnsi="Neutraface Text Book"/>
          <w:sz w:val="24"/>
          <w:szCs w:val="24"/>
        </w:rPr>
      </w:pPr>
    </w:p>
    <w:p w14:paraId="05D26909" w14:textId="036E7560" w:rsidR="00235B48" w:rsidRPr="00235B48" w:rsidRDefault="00235B48" w:rsidP="002D2D6A">
      <w:pPr>
        <w:pStyle w:val="NoSpacing"/>
        <w:rPr>
          <w:rFonts w:ascii="Neutraface Text Book" w:hAnsi="Neutraface Text Book"/>
          <w:sz w:val="24"/>
          <w:szCs w:val="24"/>
        </w:rPr>
      </w:pPr>
      <w:r w:rsidRPr="00235B48">
        <w:rPr>
          <w:rFonts w:ascii="Neutraface Text Book" w:hAnsi="Neutraface Text Book"/>
          <w:sz w:val="24"/>
          <w:szCs w:val="24"/>
        </w:rPr>
        <w:tab/>
        <w:t>What self-related motivations can I identify?</w:t>
      </w:r>
    </w:p>
    <w:p w14:paraId="44C289B3" w14:textId="77777777" w:rsidR="00235B48" w:rsidRPr="00235B48" w:rsidRDefault="00235B48" w:rsidP="002D2D6A">
      <w:pPr>
        <w:pStyle w:val="NoSpacing"/>
        <w:rPr>
          <w:rFonts w:ascii="Neutraface Text Book" w:hAnsi="Neutraface Text Book"/>
          <w:sz w:val="24"/>
          <w:szCs w:val="24"/>
        </w:rPr>
      </w:pPr>
    </w:p>
    <w:p w14:paraId="2D083A15" w14:textId="77777777" w:rsidR="00235B48" w:rsidRDefault="00235B48" w:rsidP="002D2D6A">
      <w:pPr>
        <w:pStyle w:val="NoSpacing"/>
        <w:rPr>
          <w:rFonts w:ascii="Neutraface Text Book" w:hAnsi="Neutraface Text Book"/>
          <w:sz w:val="24"/>
          <w:szCs w:val="24"/>
        </w:rPr>
      </w:pPr>
    </w:p>
    <w:p w14:paraId="014D7503" w14:textId="0E9C9A28" w:rsidR="00235B48" w:rsidRDefault="00235B48" w:rsidP="002D2D6A">
      <w:pPr>
        <w:pStyle w:val="NoSpacing"/>
        <w:rPr>
          <w:rFonts w:ascii="Neutraface Text Book" w:hAnsi="Neutraface Text Book"/>
          <w:sz w:val="24"/>
          <w:szCs w:val="24"/>
        </w:rPr>
      </w:pPr>
      <w:r>
        <w:rPr>
          <w:rFonts w:ascii="Neutraface Text Book" w:hAnsi="Neutraface Text Book"/>
          <w:sz w:val="24"/>
          <w:szCs w:val="24"/>
        </w:rPr>
        <w:tab/>
      </w:r>
      <w:r w:rsidR="00927E3A">
        <w:rPr>
          <w:rFonts w:ascii="Neutraface Text Book" w:hAnsi="Neutraface Text Book"/>
          <w:sz w:val="24"/>
          <w:szCs w:val="24"/>
        </w:rPr>
        <w:t xml:space="preserve">How can I </w:t>
      </w:r>
      <w:r w:rsidR="00160D1B">
        <w:rPr>
          <w:rFonts w:ascii="Neutraface Text Book" w:hAnsi="Neutraface Text Book"/>
          <w:sz w:val="24"/>
          <w:szCs w:val="24"/>
        </w:rPr>
        <w:t xml:space="preserve">change my motive to </w:t>
      </w:r>
      <w:r w:rsidR="00241BB5">
        <w:rPr>
          <w:rFonts w:ascii="Neutraface Text Book" w:hAnsi="Neutraface Text Book"/>
          <w:sz w:val="24"/>
          <w:szCs w:val="24"/>
        </w:rPr>
        <w:t>one of helping someone else?</w:t>
      </w:r>
    </w:p>
    <w:p w14:paraId="34AE299B" w14:textId="77777777" w:rsidR="00241BB5" w:rsidRPr="00235B48" w:rsidRDefault="00241BB5" w:rsidP="002D2D6A">
      <w:pPr>
        <w:pStyle w:val="NoSpacing"/>
        <w:rPr>
          <w:rFonts w:ascii="Neutraface Text Book" w:hAnsi="Neutraface Text Book"/>
          <w:sz w:val="24"/>
          <w:szCs w:val="24"/>
        </w:rPr>
      </w:pPr>
    </w:p>
    <w:p w14:paraId="037A80FF" w14:textId="77777777" w:rsidR="00235B48" w:rsidRPr="00235B48" w:rsidRDefault="00235B48" w:rsidP="002D2D6A">
      <w:pPr>
        <w:pStyle w:val="NoSpacing"/>
        <w:rPr>
          <w:rFonts w:ascii="Neutraface Text Book" w:hAnsi="Neutraface Text Book"/>
          <w:sz w:val="24"/>
          <w:szCs w:val="24"/>
        </w:rPr>
      </w:pPr>
    </w:p>
    <w:p w14:paraId="43FFF639" w14:textId="546F971A" w:rsidR="002D2D6A" w:rsidRPr="00241BB5" w:rsidRDefault="00241BB5" w:rsidP="00241BB5">
      <w:pPr>
        <w:pStyle w:val="NoSpacing"/>
        <w:jc w:val="center"/>
        <w:rPr>
          <w:rFonts w:ascii="Neutraface Text Book" w:hAnsi="Neutraface Text Book"/>
          <w:b/>
          <w:bCs/>
          <w:color w:val="ED7D31" w:themeColor="accent2"/>
          <w:sz w:val="24"/>
          <w:szCs w:val="24"/>
        </w:rPr>
      </w:pPr>
      <w:r w:rsidRPr="00241BB5">
        <w:rPr>
          <w:rFonts w:ascii="Neutraface Text Book" w:hAnsi="Neutraface Text Book"/>
          <w:b/>
          <w:bCs/>
          <w:color w:val="ED7D31" w:themeColor="accent2"/>
          <w:sz w:val="24"/>
          <w:szCs w:val="24"/>
          <w:u w:val="single"/>
        </w:rPr>
        <w:t>FEEDBACK IS A WAY OF HELP</w:t>
      </w:r>
      <w:r w:rsidR="002B3233">
        <w:rPr>
          <w:rFonts w:ascii="Neutraface Text Book" w:hAnsi="Neutraface Text Book"/>
          <w:b/>
          <w:bCs/>
          <w:color w:val="ED7D31" w:themeColor="accent2"/>
          <w:sz w:val="24"/>
          <w:szCs w:val="24"/>
          <w:u w:val="single"/>
        </w:rPr>
        <w:t>ING</w:t>
      </w:r>
      <w:r w:rsidRPr="00241BB5">
        <w:rPr>
          <w:rFonts w:ascii="Neutraface Text Book" w:hAnsi="Neutraface Text Book"/>
          <w:b/>
          <w:bCs/>
          <w:color w:val="ED7D31" w:themeColor="accent2"/>
          <w:sz w:val="24"/>
          <w:szCs w:val="24"/>
          <w:u w:val="single"/>
        </w:rPr>
        <w:t xml:space="preserve"> SOMEONE DO BETTER</w:t>
      </w:r>
      <w:r w:rsidRPr="00241BB5">
        <w:rPr>
          <w:rFonts w:ascii="Neutraface Text Book" w:hAnsi="Neutraface Text Book"/>
          <w:b/>
          <w:bCs/>
          <w:color w:val="ED7D31" w:themeColor="accent2"/>
          <w:sz w:val="24"/>
          <w:szCs w:val="24"/>
        </w:rPr>
        <w:t>.</w:t>
      </w:r>
    </w:p>
    <w:p w14:paraId="523474C3" w14:textId="77777777" w:rsidR="0038163E" w:rsidRPr="002D2D6A" w:rsidRDefault="0038163E" w:rsidP="0038163E">
      <w:pPr>
        <w:pStyle w:val="NoSpacing"/>
        <w:rPr>
          <w:rFonts w:ascii="Neutraface Text Book" w:hAnsi="Neutraface Text Book"/>
          <w:sz w:val="24"/>
          <w:szCs w:val="24"/>
        </w:rPr>
      </w:pPr>
    </w:p>
    <w:p w14:paraId="787E95E2" w14:textId="21B11738" w:rsidR="00D72263" w:rsidRPr="00B84C59" w:rsidRDefault="00D72263" w:rsidP="00D72263">
      <w:pPr>
        <w:pStyle w:val="NoSpacing"/>
        <w:rPr>
          <w:rFonts w:ascii="Neutraface Text Book" w:hAnsi="Neutraface Text Book"/>
          <w:sz w:val="24"/>
          <w:szCs w:val="24"/>
        </w:rPr>
      </w:pPr>
    </w:p>
    <w:p w14:paraId="25CE907C" w14:textId="59569D21" w:rsidR="00D72263" w:rsidRPr="00BB598E" w:rsidRDefault="00FE1095" w:rsidP="00D72263">
      <w:pPr>
        <w:pStyle w:val="NoSpacing"/>
        <w:rPr>
          <w:rFonts w:ascii="Neutraface Text Book" w:hAnsi="Neutraface Text Book"/>
          <w:b/>
          <w:bCs/>
          <w:color w:val="00206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4762343" wp14:editId="0724F378">
            <wp:simplePos x="0" y="0"/>
            <wp:positionH relativeFrom="column">
              <wp:posOffset>4404995</wp:posOffset>
            </wp:positionH>
            <wp:positionV relativeFrom="paragraph">
              <wp:posOffset>13335</wp:posOffset>
            </wp:positionV>
            <wp:extent cx="1661160" cy="634542"/>
            <wp:effectExtent l="0" t="0" r="0" b="0"/>
            <wp:wrapNone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63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263" w:rsidRPr="00BB598E">
        <w:rPr>
          <w:rFonts w:ascii="Neutraface Text Book" w:hAnsi="Neutraface Text Book"/>
          <w:b/>
          <w:bCs/>
          <w:color w:val="002060"/>
          <w:sz w:val="28"/>
          <w:szCs w:val="28"/>
        </w:rPr>
        <w:t>MY MESSAGE: What do I need to say?</w:t>
      </w:r>
    </w:p>
    <w:p w14:paraId="62BC742F" w14:textId="1A4C53D7" w:rsidR="00D72263" w:rsidRPr="00B84C59" w:rsidRDefault="00D72263" w:rsidP="00D72263">
      <w:pPr>
        <w:pStyle w:val="NoSpacing"/>
        <w:rPr>
          <w:rFonts w:ascii="Neutraface Text Book" w:hAnsi="Neutraface Text Book"/>
          <w:sz w:val="24"/>
          <w:szCs w:val="24"/>
        </w:rPr>
      </w:pPr>
    </w:p>
    <w:p w14:paraId="43E1AF8C" w14:textId="20E73BB4" w:rsidR="00062D1B" w:rsidRDefault="006E6037" w:rsidP="00300551">
      <w:pPr>
        <w:pStyle w:val="NoSpacing"/>
        <w:numPr>
          <w:ilvl w:val="0"/>
          <w:numId w:val="2"/>
        </w:numPr>
        <w:rPr>
          <w:rFonts w:ascii="Neutraface Text Book" w:hAnsi="Neutraface Text Book"/>
          <w:sz w:val="24"/>
          <w:szCs w:val="24"/>
        </w:rPr>
      </w:pPr>
      <w:r w:rsidRPr="00300551">
        <w:rPr>
          <w:rFonts w:ascii="Neutraface Display Titling" w:hAnsi="Neutraface Display Titling"/>
          <w:sz w:val="40"/>
          <w:szCs w:val="40"/>
        </w:rPr>
        <w:t>S</w:t>
      </w:r>
      <w:r>
        <w:rPr>
          <w:rFonts w:ascii="Neutraface Text Book" w:hAnsi="Neutraface Text Book"/>
          <w:sz w:val="24"/>
          <w:szCs w:val="24"/>
        </w:rPr>
        <w:t>tate</w:t>
      </w:r>
      <w:r w:rsidR="00062D1B">
        <w:rPr>
          <w:rFonts w:ascii="Neutraface Text Book" w:hAnsi="Neutraface Text Book"/>
          <w:sz w:val="24"/>
          <w:szCs w:val="24"/>
        </w:rPr>
        <w:t xml:space="preserve"> </w:t>
      </w:r>
      <w:r w:rsidR="00300551" w:rsidRPr="00C42949">
        <w:rPr>
          <w:rFonts w:ascii="Neutraface Text Book" w:hAnsi="Neutraface Text Book"/>
          <w:b/>
          <w:bCs/>
          <w:i/>
          <w:iCs/>
          <w:noProof/>
          <w:color w:val="ED7D31" w:themeColor="accent2"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2B460567" wp14:editId="4D14AB8B">
            <wp:simplePos x="0" y="0"/>
            <wp:positionH relativeFrom="column">
              <wp:posOffset>4457700</wp:posOffset>
            </wp:positionH>
            <wp:positionV relativeFrom="paragraph">
              <wp:posOffset>24765</wp:posOffset>
            </wp:positionV>
            <wp:extent cx="1555115" cy="2232660"/>
            <wp:effectExtent l="0" t="0" r="6985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813">
        <w:rPr>
          <w:rFonts w:ascii="Neutraface Text Book" w:hAnsi="Neutraface Text Book"/>
          <w:sz w:val="24"/>
          <w:szCs w:val="24"/>
        </w:rPr>
        <w:t>what you observed.</w:t>
      </w:r>
    </w:p>
    <w:p w14:paraId="527473DE" w14:textId="77777777" w:rsidR="00E12813" w:rsidRPr="00E12813" w:rsidRDefault="00E12813" w:rsidP="00E12813">
      <w:pPr>
        <w:pStyle w:val="NoSpacing"/>
        <w:ind w:left="1080"/>
        <w:rPr>
          <w:rFonts w:ascii="Neutraface Text Book" w:hAnsi="Neutraface Text Book"/>
          <w:sz w:val="12"/>
          <w:szCs w:val="12"/>
        </w:rPr>
      </w:pPr>
    </w:p>
    <w:p w14:paraId="08AF8AD6" w14:textId="273BDC09" w:rsidR="00062D1B" w:rsidRPr="00BB598E" w:rsidRDefault="00062D1B" w:rsidP="00A65583">
      <w:pPr>
        <w:pStyle w:val="NoSpacing"/>
        <w:numPr>
          <w:ilvl w:val="0"/>
          <w:numId w:val="4"/>
        </w:numPr>
        <w:rPr>
          <w:rFonts w:ascii="Neutraface Text Book" w:hAnsi="Neutraface Text Book"/>
          <w:b/>
          <w:bCs/>
          <w:i/>
          <w:iCs/>
          <w:color w:val="ED7D31" w:themeColor="accent2"/>
          <w:sz w:val="24"/>
          <w:szCs w:val="24"/>
          <w:u w:val="single"/>
        </w:rPr>
      </w:pPr>
      <w:r w:rsidRPr="00BB598E">
        <w:rPr>
          <w:rFonts w:ascii="Neutraface Text Book" w:hAnsi="Neutraface Text Book"/>
          <w:b/>
          <w:bCs/>
          <w:i/>
          <w:iCs/>
          <w:color w:val="ED7D31" w:themeColor="accent2"/>
          <w:sz w:val="24"/>
          <w:szCs w:val="24"/>
          <w:u w:val="single"/>
        </w:rPr>
        <w:t>What is the person doing?</w:t>
      </w:r>
    </w:p>
    <w:p w14:paraId="3F69F9D5" w14:textId="1E87A8C1" w:rsidR="00577894" w:rsidRPr="00B84C59" w:rsidRDefault="00577894" w:rsidP="00577894">
      <w:pPr>
        <w:pStyle w:val="NoSpacing"/>
        <w:ind w:left="1080"/>
        <w:rPr>
          <w:rFonts w:ascii="Neutraface Text Book" w:hAnsi="Neutraface Text Book"/>
          <w:sz w:val="24"/>
          <w:szCs w:val="24"/>
        </w:rPr>
      </w:pPr>
    </w:p>
    <w:p w14:paraId="2CAC4681" w14:textId="61F01939" w:rsidR="0030430C" w:rsidRDefault="006E6037" w:rsidP="00A65583">
      <w:pPr>
        <w:pStyle w:val="NoSpacing"/>
        <w:numPr>
          <w:ilvl w:val="0"/>
          <w:numId w:val="2"/>
        </w:numPr>
        <w:rPr>
          <w:rFonts w:ascii="Neutraface Text Book" w:hAnsi="Neutraface Text Book"/>
          <w:sz w:val="24"/>
          <w:szCs w:val="24"/>
        </w:rPr>
      </w:pPr>
      <w:r w:rsidRPr="00300551">
        <w:rPr>
          <w:rFonts w:ascii="Neutraface Display Titling" w:hAnsi="Neutraface Display Titling"/>
          <w:sz w:val="40"/>
          <w:szCs w:val="40"/>
        </w:rPr>
        <w:t>E</w:t>
      </w:r>
      <w:r>
        <w:rPr>
          <w:rFonts w:ascii="Neutraface Text Book" w:hAnsi="Neutraface Text Book"/>
          <w:sz w:val="24"/>
          <w:szCs w:val="24"/>
        </w:rPr>
        <w:t>xplain</w:t>
      </w:r>
      <w:r w:rsidR="00E12813">
        <w:rPr>
          <w:rFonts w:ascii="Neutraface Text Book" w:hAnsi="Neutraface Text Book"/>
          <w:sz w:val="24"/>
          <w:szCs w:val="24"/>
        </w:rPr>
        <w:t xml:space="preserve"> the impact.</w:t>
      </w:r>
    </w:p>
    <w:p w14:paraId="6F0DD224" w14:textId="77777777" w:rsidR="00E12813" w:rsidRPr="00E12813" w:rsidRDefault="00E12813" w:rsidP="00E12813">
      <w:pPr>
        <w:pStyle w:val="NoSpacing"/>
        <w:ind w:left="1080"/>
        <w:rPr>
          <w:rFonts w:ascii="Neutraface Text Book" w:hAnsi="Neutraface Text Book"/>
          <w:sz w:val="12"/>
          <w:szCs w:val="12"/>
        </w:rPr>
      </w:pPr>
    </w:p>
    <w:p w14:paraId="39AEB64A" w14:textId="0DB6AB97" w:rsidR="0030430C" w:rsidRDefault="00577894" w:rsidP="00300551">
      <w:pPr>
        <w:pStyle w:val="NoSpacing"/>
        <w:numPr>
          <w:ilvl w:val="0"/>
          <w:numId w:val="3"/>
        </w:numPr>
        <w:rPr>
          <w:rFonts w:ascii="Neutraface Text Book" w:hAnsi="Neutraface Text Book"/>
          <w:b/>
          <w:bCs/>
          <w:i/>
          <w:iCs/>
          <w:color w:val="ED7D31" w:themeColor="accent2"/>
          <w:sz w:val="24"/>
          <w:szCs w:val="24"/>
          <w:u w:val="single"/>
        </w:rPr>
      </w:pPr>
      <w:r w:rsidRPr="00BB598E">
        <w:rPr>
          <w:rFonts w:ascii="Neutraface Text Book" w:hAnsi="Neutraface Text Book"/>
          <w:b/>
          <w:bCs/>
          <w:i/>
          <w:iCs/>
          <w:color w:val="ED7D31" w:themeColor="accent2"/>
          <w:sz w:val="24"/>
          <w:szCs w:val="24"/>
          <w:u w:val="single"/>
        </w:rPr>
        <w:t>What about that isn’t working?</w:t>
      </w:r>
    </w:p>
    <w:p w14:paraId="6E0373AA" w14:textId="77777777" w:rsidR="00300551" w:rsidRPr="00E12813" w:rsidRDefault="00300551" w:rsidP="00300551">
      <w:pPr>
        <w:pStyle w:val="NoSpacing"/>
        <w:ind w:left="1800"/>
        <w:rPr>
          <w:rFonts w:ascii="Neutraface Text Book" w:hAnsi="Neutraface Text Book"/>
          <w:b/>
          <w:bCs/>
          <w:i/>
          <w:iCs/>
          <w:color w:val="ED7D31" w:themeColor="accent2"/>
          <w:sz w:val="12"/>
          <w:szCs w:val="12"/>
          <w:u w:val="single"/>
        </w:rPr>
      </w:pPr>
    </w:p>
    <w:p w14:paraId="0EC9E5B9" w14:textId="78C85D34" w:rsidR="00577894" w:rsidRPr="00BB598E" w:rsidRDefault="00577894" w:rsidP="00577894">
      <w:pPr>
        <w:pStyle w:val="NoSpacing"/>
        <w:numPr>
          <w:ilvl w:val="0"/>
          <w:numId w:val="3"/>
        </w:numPr>
        <w:rPr>
          <w:rFonts w:ascii="Neutraface Text Book" w:hAnsi="Neutraface Text Book"/>
          <w:b/>
          <w:bCs/>
          <w:i/>
          <w:iCs/>
          <w:color w:val="ED7D31" w:themeColor="accent2"/>
          <w:sz w:val="24"/>
          <w:szCs w:val="24"/>
          <w:u w:val="single"/>
        </w:rPr>
      </w:pPr>
      <w:r w:rsidRPr="00BB598E">
        <w:rPr>
          <w:rFonts w:ascii="Neutraface Text Book" w:hAnsi="Neutraface Text Book"/>
          <w:b/>
          <w:bCs/>
          <w:i/>
          <w:iCs/>
          <w:color w:val="ED7D31" w:themeColor="accent2"/>
          <w:sz w:val="24"/>
          <w:szCs w:val="24"/>
          <w:u w:val="single"/>
        </w:rPr>
        <w:t>What is the desired change?</w:t>
      </w:r>
    </w:p>
    <w:p w14:paraId="0D3FCC56" w14:textId="77777777" w:rsidR="0030430C" w:rsidRPr="00B84C59" w:rsidRDefault="0030430C" w:rsidP="00577894">
      <w:pPr>
        <w:pStyle w:val="NoSpacing"/>
        <w:rPr>
          <w:rFonts w:ascii="Neutraface Text Book" w:hAnsi="Neutraface Text Book"/>
          <w:sz w:val="24"/>
          <w:szCs w:val="24"/>
        </w:rPr>
      </w:pPr>
    </w:p>
    <w:p w14:paraId="709CCC94" w14:textId="6F1D21E4" w:rsidR="00577894" w:rsidRDefault="00624256" w:rsidP="00D72263">
      <w:pPr>
        <w:pStyle w:val="NoSpacing"/>
        <w:numPr>
          <w:ilvl w:val="0"/>
          <w:numId w:val="2"/>
        </w:numPr>
        <w:rPr>
          <w:rFonts w:ascii="Neutraface Text Book" w:hAnsi="Neutraface Text Book"/>
          <w:sz w:val="24"/>
          <w:szCs w:val="24"/>
        </w:rPr>
      </w:pPr>
      <w:r w:rsidRPr="00300551">
        <w:rPr>
          <w:rFonts w:ascii="Neutraface Display Titling" w:hAnsi="Neutraface Display Titling"/>
          <w:sz w:val="40"/>
          <w:szCs w:val="40"/>
        </w:rPr>
        <w:t>E</w:t>
      </w:r>
      <w:r>
        <w:rPr>
          <w:rFonts w:ascii="Neutraface Text Book" w:hAnsi="Neutraface Text Book"/>
          <w:sz w:val="24"/>
          <w:szCs w:val="24"/>
        </w:rPr>
        <w:t>ngage</w:t>
      </w:r>
    </w:p>
    <w:p w14:paraId="55E926BF" w14:textId="77777777" w:rsidR="00E12813" w:rsidRPr="00E12813" w:rsidRDefault="00E12813" w:rsidP="00E12813">
      <w:pPr>
        <w:pStyle w:val="NoSpacing"/>
        <w:ind w:left="1080"/>
        <w:rPr>
          <w:rFonts w:ascii="Neutraface Text Book" w:hAnsi="Neutraface Text Book"/>
          <w:sz w:val="12"/>
          <w:szCs w:val="12"/>
        </w:rPr>
      </w:pPr>
    </w:p>
    <w:p w14:paraId="44B010EF" w14:textId="1DD44F91" w:rsidR="00A65583" w:rsidRPr="00BB598E" w:rsidRDefault="00A65583" w:rsidP="00A65583">
      <w:pPr>
        <w:pStyle w:val="NoSpacing"/>
        <w:numPr>
          <w:ilvl w:val="0"/>
          <w:numId w:val="4"/>
        </w:numPr>
        <w:rPr>
          <w:rFonts w:ascii="Neutraface Text Book" w:hAnsi="Neutraface Text Book"/>
          <w:b/>
          <w:bCs/>
          <w:i/>
          <w:iCs/>
          <w:color w:val="ED7D31" w:themeColor="accent2"/>
          <w:sz w:val="24"/>
          <w:szCs w:val="24"/>
          <w:u w:val="single"/>
        </w:rPr>
      </w:pPr>
      <w:r w:rsidRPr="00BB598E">
        <w:rPr>
          <w:rFonts w:ascii="Neutraface Text Book" w:hAnsi="Neutraface Text Book"/>
          <w:b/>
          <w:bCs/>
          <w:i/>
          <w:iCs/>
          <w:color w:val="ED7D31" w:themeColor="accent2"/>
          <w:sz w:val="24"/>
          <w:szCs w:val="24"/>
          <w:u w:val="single"/>
        </w:rPr>
        <w:t xml:space="preserve">What is the </w:t>
      </w:r>
      <w:r w:rsidR="00300551">
        <w:rPr>
          <w:rFonts w:ascii="Neutraface Text Book" w:hAnsi="Neutraface Text Book"/>
          <w:b/>
          <w:bCs/>
          <w:i/>
          <w:iCs/>
          <w:color w:val="ED7D31" w:themeColor="accent2"/>
          <w:sz w:val="24"/>
          <w:szCs w:val="24"/>
          <w:u w:val="single"/>
        </w:rPr>
        <w:t xml:space="preserve">other </w:t>
      </w:r>
      <w:r w:rsidRPr="00BB598E">
        <w:rPr>
          <w:rFonts w:ascii="Neutraface Text Book" w:hAnsi="Neutraface Text Book"/>
          <w:b/>
          <w:bCs/>
          <w:i/>
          <w:iCs/>
          <w:color w:val="ED7D31" w:themeColor="accent2"/>
          <w:sz w:val="24"/>
          <w:szCs w:val="24"/>
          <w:u w:val="single"/>
        </w:rPr>
        <w:t>person</w:t>
      </w:r>
      <w:r w:rsidR="00300551">
        <w:rPr>
          <w:rFonts w:ascii="Neutraface Text Book" w:hAnsi="Neutraface Text Book"/>
          <w:b/>
          <w:bCs/>
          <w:i/>
          <w:iCs/>
          <w:color w:val="ED7D31" w:themeColor="accent2"/>
          <w:sz w:val="24"/>
          <w:szCs w:val="24"/>
          <w:u w:val="single"/>
        </w:rPr>
        <w:t>’s</w:t>
      </w:r>
      <w:r w:rsidRPr="00BB598E">
        <w:rPr>
          <w:rFonts w:ascii="Neutraface Text Book" w:hAnsi="Neutraface Text Book"/>
          <w:b/>
          <w:bCs/>
          <w:i/>
          <w:iCs/>
          <w:color w:val="ED7D31" w:themeColor="accent2"/>
          <w:sz w:val="24"/>
          <w:szCs w:val="24"/>
          <w:u w:val="single"/>
        </w:rPr>
        <w:t xml:space="preserve"> </w:t>
      </w:r>
      <w:r w:rsidR="00300551">
        <w:rPr>
          <w:rFonts w:ascii="Neutraface Text Book" w:hAnsi="Neutraface Text Book"/>
          <w:b/>
          <w:bCs/>
          <w:i/>
          <w:iCs/>
          <w:color w:val="ED7D31" w:themeColor="accent2"/>
          <w:sz w:val="24"/>
          <w:szCs w:val="24"/>
          <w:u w:val="single"/>
        </w:rPr>
        <w:t>perspective</w:t>
      </w:r>
      <w:r w:rsidRPr="00BB598E">
        <w:rPr>
          <w:rFonts w:ascii="Neutraface Text Book" w:hAnsi="Neutraface Text Book"/>
          <w:b/>
          <w:bCs/>
          <w:i/>
          <w:iCs/>
          <w:color w:val="ED7D31" w:themeColor="accent2"/>
          <w:sz w:val="24"/>
          <w:szCs w:val="24"/>
          <w:u w:val="single"/>
        </w:rPr>
        <w:t>?</w:t>
      </w:r>
    </w:p>
    <w:p w14:paraId="7DFC9612" w14:textId="77777777" w:rsidR="00300551" w:rsidRDefault="00300551" w:rsidP="00B76B42">
      <w:pPr>
        <w:pStyle w:val="NoSpacing"/>
        <w:rPr>
          <w:rFonts w:ascii="Neutraface Text Book" w:hAnsi="Neutraface Text Book"/>
          <w:sz w:val="24"/>
          <w:szCs w:val="24"/>
        </w:rPr>
      </w:pPr>
    </w:p>
    <w:p w14:paraId="10EEE217" w14:textId="77777777" w:rsidR="00300551" w:rsidRDefault="00300551" w:rsidP="00280B86">
      <w:pPr>
        <w:pStyle w:val="NoSpacing"/>
        <w:rPr>
          <w:rFonts w:ascii="Neutraface Text Book" w:hAnsi="Neutraface Text Book"/>
          <w:b/>
          <w:bCs/>
          <w:i/>
          <w:iCs/>
          <w:sz w:val="24"/>
          <w:szCs w:val="24"/>
        </w:rPr>
      </w:pPr>
    </w:p>
    <w:p w14:paraId="1AF1CB90" w14:textId="6C69D1AD" w:rsidR="00300551" w:rsidRDefault="00300551" w:rsidP="00EB7B8F">
      <w:pPr>
        <w:pStyle w:val="NoSpacing"/>
        <w:jc w:val="center"/>
        <w:rPr>
          <w:rFonts w:ascii="Neutraface Text Book" w:hAnsi="Neutraface Text Book"/>
          <w:b/>
          <w:bCs/>
          <w:i/>
          <w:iCs/>
          <w:sz w:val="24"/>
          <w:szCs w:val="24"/>
        </w:rPr>
      </w:pPr>
      <w:r>
        <w:rPr>
          <w:rFonts w:ascii="Neutraface Text Book" w:hAnsi="Neutraface Text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A2D6F" wp14:editId="431E4333">
                <wp:simplePos x="0" y="0"/>
                <wp:positionH relativeFrom="column">
                  <wp:posOffset>1478280</wp:posOffset>
                </wp:positionH>
                <wp:positionV relativeFrom="paragraph">
                  <wp:posOffset>25400</wp:posOffset>
                </wp:positionV>
                <wp:extent cx="2994660" cy="8915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891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740AF" id="Rectangle 2" o:spid="_x0000_s1026" style="position:absolute;margin-left:116.4pt;margin-top:2pt;width:235.8pt;height:7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" filled="f" strokecolor="#ed7d31 [3205]" strokeweight="1.5pt"/>
            </w:pict>
          </mc:Fallback>
        </mc:AlternateContent>
      </w:r>
    </w:p>
    <w:p w14:paraId="351BDC9A" w14:textId="262ECC8C" w:rsidR="00EB7B8F" w:rsidRPr="00C75C02" w:rsidRDefault="00EB7B8F" w:rsidP="00EB7B8F">
      <w:pPr>
        <w:pStyle w:val="NoSpacing"/>
        <w:jc w:val="center"/>
        <w:rPr>
          <w:rFonts w:ascii="Neutraface Text Book" w:hAnsi="Neutraface Text Book"/>
          <w:i/>
          <w:iCs/>
          <w:sz w:val="24"/>
          <w:szCs w:val="24"/>
        </w:rPr>
      </w:pPr>
      <w:r w:rsidRPr="00C75C02">
        <w:rPr>
          <w:rFonts w:ascii="Neutraface Text Book" w:hAnsi="Neutraface Text Book"/>
          <w:i/>
          <w:iCs/>
          <w:sz w:val="24"/>
          <w:szCs w:val="24"/>
        </w:rPr>
        <w:t xml:space="preserve">Feedback: it’s kind; it’s ongoing; it’s </w:t>
      </w:r>
      <w:proofErr w:type="gramStart"/>
      <w:r w:rsidRPr="00C75C02">
        <w:rPr>
          <w:rFonts w:ascii="Neutraface Text Book" w:hAnsi="Neutraface Text Book"/>
          <w:i/>
          <w:iCs/>
          <w:sz w:val="24"/>
          <w:szCs w:val="24"/>
        </w:rPr>
        <w:t>direct;</w:t>
      </w:r>
      <w:proofErr w:type="gramEnd"/>
    </w:p>
    <w:p w14:paraId="1CE4BCF9" w14:textId="2B46F058" w:rsidR="00EB7B8F" w:rsidRPr="00C75C02" w:rsidRDefault="00EB7B8F" w:rsidP="00EB7B8F">
      <w:pPr>
        <w:pStyle w:val="NoSpacing"/>
        <w:jc w:val="center"/>
        <w:rPr>
          <w:rFonts w:ascii="Neutraface Text Book" w:hAnsi="Neutraface Text Book"/>
          <w:i/>
          <w:iCs/>
          <w:sz w:val="24"/>
          <w:szCs w:val="24"/>
        </w:rPr>
      </w:pPr>
      <w:r w:rsidRPr="00C75C02">
        <w:rPr>
          <w:rFonts w:ascii="Neutraface Text Book" w:hAnsi="Neutraface Text Book"/>
          <w:i/>
          <w:iCs/>
          <w:sz w:val="24"/>
          <w:szCs w:val="24"/>
        </w:rPr>
        <w:t>it’s timely; and, above all, it’s constructive.</w:t>
      </w:r>
    </w:p>
    <w:p w14:paraId="6577E926" w14:textId="58E8C06A" w:rsidR="009621FB" w:rsidRPr="0030430C" w:rsidRDefault="009621FB" w:rsidP="00EB7B8F">
      <w:pPr>
        <w:pStyle w:val="NoSpacing"/>
        <w:jc w:val="center"/>
        <w:rPr>
          <w:rFonts w:ascii="Neutraface Text Book" w:hAnsi="Neutraface Text Book"/>
          <w:sz w:val="12"/>
          <w:szCs w:val="12"/>
        </w:rPr>
      </w:pPr>
    </w:p>
    <w:p w14:paraId="6419B374" w14:textId="40BA491A" w:rsidR="00577894" w:rsidRPr="00B84C59" w:rsidRDefault="00EB7B8F" w:rsidP="00EB7B8F">
      <w:pPr>
        <w:pStyle w:val="NoSpacing"/>
        <w:jc w:val="center"/>
        <w:rPr>
          <w:rFonts w:ascii="Neutraface Text Book" w:hAnsi="Neutraface Text Book"/>
          <w:sz w:val="24"/>
          <w:szCs w:val="24"/>
        </w:rPr>
      </w:pPr>
      <w:r w:rsidRPr="00B84C59">
        <w:rPr>
          <w:rFonts w:ascii="Neutraface Text Book" w:hAnsi="Neutraface Text Book"/>
          <w:sz w:val="24"/>
          <w:szCs w:val="24"/>
        </w:rPr>
        <w:t>Scott Case   |   Founder, Upside</w:t>
      </w:r>
    </w:p>
    <w:p w14:paraId="0109FB5B" w14:textId="77777777" w:rsidR="00D72263" w:rsidRPr="00B84C59" w:rsidRDefault="00D72263" w:rsidP="00D72263">
      <w:pPr>
        <w:pStyle w:val="NoSpacing"/>
        <w:rPr>
          <w:rFonts w:ascii="Neutraface Text Book" w:hAnsi="Neutraface Text Book"/>
          <w:sz w:val="24"/>
          <w:szCs w:val="24"/>
        </w:rPr>
      </w:pPr>
    </w:p>
    <w:sectPr w:rsidR="00D72263" w:rsidRPr="00B84C59" w:rsidSect="00280B86">
      <w:footerReference w:type="default" r:id="rId9"/>
      <w:pgSz w:w="12240" w:h="15840"/>
      <w:pgMar w:top="720" w:right="1440" w:bottom="900" w:left="1440" w:header="720" w:footer="6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FD577" w14:textId="77777777" w:rsidR="00F54BCE" w:rsidRDefault="00F54BCE" w:rsidP="00FF5BCF">
      <w:pPr>
        <w:spacing w:after="0" w:line="240" w:lineRule="auto"/>
      </w:pPr>
      <w:r>
        <w:separator/>
      </w:r>
    </w:p>
  </w:endnote>
  <w:endnote w:type="continuationSeparator" w:id="0">
    <w:p w14:paraId="7DA9BCFC" w14:textId="77777777" w:rsidR="00F54BCE" w:rsidRDefault="00F54BCE" w:rsidP="00FF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traface Display Titling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9B" w:csb1="00000000"/>
  </w:font>
  <w:font w:name="Neutraface Text Book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B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042A" w14:textId="47E64630" w:rsidR="005E331F" w:rsidRPr="00CE4FFA" w:rsidRDefault="00CE4FFA" w:rsidP="00CE4FFA">
    <w:pPr>
      <w:pStyle w:val="Footer"/>
      <w:tabs>
        <w:tab w:val="left" w:pos="1129"/>
      </w:tabs>
      <w:jc w:val="right"/>
      <w:rPr>
        <w:rFonts w:ascii="Aharoni" w:hAnsi="Aharoni" w:cs="Aharoni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288AF245" wp14:editId="1DEF3BF0">
          <wp:simplePos x="0" y="0"/>
          <wp:positionH relativeFrom="page">
            <wp:posOffset>3560989</wp:posOffset>
          </wp:positionH>
          <wp:positionV relativeFrom="paragraph">
            <wp:posOffset>-172085</wp:posOffset>
          </wp:positionV>
          <wp:extent cx="182880" cy="433070"/>
          <wp:effectExtent l="0" t="0" r="7620" b="5080"/>
          <wp:wrapNone/>
          <wp:docPr id="42" name="image9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9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331F">
      <w:rPr>
        <w:noProof/>
      </w:rPr>
      <w:drawing>
        <wp:anchor distT="0" distB="0" distL="114300" distR="114300" simplePos="0" relativeHeight="251660288" behindDoc="0" locked="0" layoutInCell="1" allowOverlap="1" wp14:anchorId="237FF083" wp14:editId="520A81D6">
          <wp:simplePos x="0" y="0"/>
          <wp:positionH relativeFrom="column">
            <wp:posOffset>180415</wp:posOffset>
          </wp:positionH>
          <wp:positionV relativeFrom="paragraph">
            <wp:posOffset>-108585</wp:posOffset>
          </wp:positionV>
          <wp:extent cx="1948180" cy="287020"/>
          <wp:effectExtent l="0" t="0" r="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180" cy="287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331F">
      <w:tab/>
    </w:r>
    <w:r w:rsidR="005E331F">
      <w:tab/>
    </w:r>
    <w:hyperlink r:id="rId3" w:history="1">
      <w:r w:rsidR="005E331F" w:rsidRPr="00CB680B">
        <w:rPr>
          <w:rStyle w:val="Hyperlink1"/>
          <w:rFonts w:ascii="Aharoni" w:hAnsi="Aharoni" w:cs="Aharoni" w:hint="cs"/>
        </w:rPr>
        <w:t>Bold Move International</w:t>
      </w:r>
      <w:r w:rsidR="005E331F" w:rsidRPr="00B632E0">
        <w:rPr>
          <w:rStyle w:val="Hyperlink1"/>
          <w:rFonts w:ascii="Aharoni" w:hAnsi="Aharoni" w:cs="Aharoni" w:hint="cs"/>
          <w:color w:val="ED7D31" w:themeColor="accent2"/>
        </w:rPr>
        <w:t xml:space="preserve"> Leadership Coaching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AC690" w14:textId="77777777" w:rsidR="00F54BCE" w:rsidRDefault="00F54BCE" w:rsidP="00FF5BCF">
      <w:pPr>
        <w:spacing w:after="0" w:line="240" w:lineRule="auto"/>
      </w:pPr>
      <w:r>
        <w:separator/>
      </w:r>
    </w:p>
  </w:footnote>
  <w:footnote w:type="continuationSeparator" w:id="0">
    <w:p w14:paraId="3D9A1E2C" w14:textId="77777777" w:rsidR="00F54BCE" w:rsidRDefault="00F54BCE" w:rsidP="00FF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0C6F"/>
    <w:multiLevelType w:val="hybridMultilevel"/>
    <w:tmpl w:val="41D02B2A"/>
    <w:lvl w:ilvl="0" w:tplc="A106E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7F5F"/>
    <w:multiLevelType w:val="hybridMultilevel"/>
    <w:tmpl w:val="679C5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325FFB"/>
    <w:multiLevelType w:val="hybridMultilevel"/>
    <w:tmpl w:val="B4103A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BF7C09"/>
    <w:multiLevelType w:val="hybridMultilevel"/>
    <w:tmpl w:val="26EE0680"/>
    <w:lvl w:ilvl="0" w:tplc="339094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63"/>
    <w:rsid w:val="00023BA2"/>
    <w:rsid w:val="00062D1B"/>
    <w:rsid w:val="00160D1B"/>
    <w:rsid w:val="001C4C2D"/>
    <w:rsid w:val="001D4546"/>
    <w:rsid w:val="00235B48"/>
    <w:rsid w:val="00241BB5"/>
    <w:rsid w:val="00280B86"/>
    <w:rsid w:val="002B3233"/>
    <w:rsid w:val="002D2D6A"/>
    <w:rsid w:val="00300551"/>
    <w:rsid w:val="0030430C"/>
    <w:rsid w:val="0038163E"/>
    <w:rsid w:val="003E13D4"/>
    <w:rsid w:val="004E2540"/>
    <w:rsid w:val="00520115"/>
    <w:rsid w:val="00520D89"/>
    <w:rsid w:val="00577894"/>
    <w:rsid w:val="005A7DB2"/>
    <w:rsid w:val="005E331F"/>
    <w:rsid w:val="00624256"/>
    <w:rsid w:val="006B5578"/>
    <w:rsid w:val="006E6037"/>
    <w:rsid w:val="00777AB3"/>
    <w:rsid w:val="007F408F"/>
    <w:rsid w:val="008243EA"/>
    <w:rsid w:val="00927E3A"/>
    <w:rsid w:val="00946BBE"/>
    <w:rsid w:val="009621FB"/>
    <w:rsid w:val="00A0753B"/>
    <w:rsid w:val="00A14DF6"/>
    <w:rsid w:val="00A64ADB"/>
    <w:rsid w:val="00A65583"/>
    <w:rsid w:val="00B632E0"/>
    <w:rsid w:val="00B76B42"/>
    <w:rsid w:val="00B84C59"/>
    <w:rsid w:val="00BB598E"/>
    <w:rsid w:val="00C42949"/>
    <w:rsid w:val="00C75C02"/>
    <w:rsid w:val="00CE4FFA"/>
    <w:rsid w:val="00D72263"/>
    <w:rsid w:val="00E022B3"/>
    <w:rsid w:val="00E11299"/>
    <w:rsid w:val="00E12813"/>
    <w:rsid w:val="00EB7B8F"/>
    <w:rsid w:val="00F17C0A"/>
    <w:rsid w:val="00F54BCE"/>
    <w:rsid w:val="00F648E5"/>
    <w:rsid w:val="00F71E90"/>
    <w:rsid w:val="00F95943"/>
    <w:rsid w:val="00FE1095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8815F"/>
  <w15:chartTrackingRefBased/>
  <w15:docId w15:val="{EF49C9D1-7CCE-4AA6-878F-1CCFFFB7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78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BCF"/>
  </w:style>
  <w:style w:type="paragraph" w:styleId="Footer">
    <w:name w:val="footer"/>
    <w:basedOn w:val="Normal"/>
    <w:link w:val="FooterChar"/>
    <w:uiPriority w:val="99"/>
    <w:unhideWhenUsed/>
    <w:rsid w:val="00FF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BCF"/>
  </w:style>
  <w:style w:type="character" w:customStyle="1" w:styleId="Hyperlink1">
    <w:name w:val="Hyperlink1"/>
    <w:basedOn w:val="DefaultParagraphFont"/>
    <w:uiPriority w:val="99"/>
    <w:unhideWhenUsed/>
    <w:rsid w:val="005E331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oldmoveintl.com/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Robinson</dc:creator>
  <cp:keywords/>
  <dc:description/>
  <cp:lastModifiedBy>John Tiernan</cp:lastModifiedBy>
  <cp:revision>8</cp:revision>
  <dcterms:created xsi:type="dcterms:W3CDTF">2023-01-25T19:22:00Z</dcterms:created>
  <dcterms:modified xsi:type="dcterms:W3CDTF">2023-01-25T20:09:00Z</dcterms:modified>
</cp:coreProperties>
</file>