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7995" w:rsidRPr="001E7995" w:rsidRDefault="001E7995" w:rsidP="001E7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995">
        <w:rPr>
          <w:rFonts w:ascii="Times New Roman" w:eastAsia="Times New Roman" w:hAnsi="Times New Roman" w:cs="Times New Roman"/>
          <w:b/>
          <w:bCs/>
          <w:kern w:val="36"/>
          <w:sz w:val="48"/>
          <w:szCs w:val="48"/>
        </w:rPr>
        <w:t>BS Computer Science</w: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Shape the Future with Technology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w:t>
      </w:r>
      <w:r w:rsidRPr="001E7995">
        <w:rPr>
          <w:rFonts w:ascii="Times New Roman" w:eastAsia="Times New Roman" w:hAnsi="Times New Roman" w:cs="Times New Roman"/>
          <w:b/>
          <w:bCs/>
          <w:sz w:val="24"/>
          <w:szCs w:val="24"/>
        </w:rPr>
        <w:t>BS Computer Science</w:t>
      </w:r>
      <w:r w:rsidRPr="001E7995">
        <w:rPr>
          <w:rFonts w:ascii="Times New Roman" w:eastAsia="Times New Roman" w:hAnsi="Times New Roman" w:cs="Times New Roman"/>
          <w:sz w:val="24"/>
          <w:szCs w:val="24"/>
        </w:rPr>
        <w:t xml:space="preserve"> program is designed to develop skilled, innovative, and industry-ready computing professionals. The program combines strong theoretical foundations with practical learning, problem-solving, programming, and modern computing technologies.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Students are equipped with the knowledge and skills needed to pursue careers in software development, artificial intelligence, data science, </w:t>
      </w: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web and mobile development, cloud computing, and other rapidly growing areas of technology.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2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Overview</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BS Computer Science program provides a comprehensive education in computer science, covering both fundamental concepts and emerging technologies.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learn how computer systems work, how software is designed and developed, how data is managed, and how technology can be used to solve real-world problems.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Program:</w:t>
      </w:r>
      <w:r w:rsidRPr="001E7995">
        <w:rPr>
          <w:rFonts w:ascii="Times New Roman" w:eastAsia="Times New Roman" w:hAnsi="Times New Roman" w:cs="Times New Roman"/>
          <w:sz w:val="24"/>
          <w:szCs w:val="24"/>
        </w:rPr>
        <w:t xml:space="preserve"> Bachelor of Science in Computer Science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Duration:</w:t>
      </w:r>
      <w:r w:rsidRPr="001E7995">
        <w:rPr>
          <w:rFonts w:ascii="Times New Roman" w:eastAsia="Times New Roman" w:hAnsi="Times New Roman" w:cs="Times New Roman"/>
          <w:sz w:val="24"/>
          <w:szCs w:val="24"/>
        </w:rPr>
        <w:t xml:space="preserve"> 4 Years</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Degree:</w:t>
      </w:r>
      <w:r w:rsidRPr="001E7995">
        <w:rPr>
          <w:rFonts w:ascii="Times New Roman" w:eastAsia="Times New Roman" w:hAnsi="Times New Roman" w:cs="Times New Roman"/>
          <w:sz w:val="24"/>
          <w:szCs w:val="24"/>
        </w:rPr>
        <w:t xml:space="preserve"> BS Computer Science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Study System:</w:t>
      </w:r>
      <w:r w:rsidRPr="001E7995">
        <w:rPr>
          <w:rFonts w:ascii="Times New Roman" w:eastAsia="Times New Roman" w:hAnsi="Times New Roman" w:cs="Times New Roman"/>
          <w:sz w:val="24"/>
          <w:szCs w:val="24"/>
        </w:rPr>
        <w:t xml:space="preserve"> Semester System</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Level:</w:t>
      </w:r>
      <w:r w:rsidRPr="001E7995">
        <w:rPr>
          <w:rFonts w:ascii="Times New Roman" w:eastAsia="Times New Roman" w:hAnsi="Times New Roman" w:cs="Times New Roman"/>
          <w:sz w:val="24"/>
          <w:szCs w:val="24"/>
        </w:rPr>
        <w:t xml:space="preserve"> Undergraduate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Mode:</w:t>
      </w:r>
      <w:r w:rsidRPr="001E7995">
        <w:rPr>
          <w:rFonts w:ascii="Times New Roman" w:eastAsia="Times New Roman" w:hAnsi="Times New Roman" w:cs="Times New Roman"/>
          <w:sz w:val="24"/>
          <w:szCs w:val="24"/>
        </w:rPr>
        <w:t xml:space="preserve"> Full-Time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2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Why Choose BS Computer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Computer Science is at the heart of today's digital world. From mobile applications and websites to artificial intelligence and </w:t>
      </w: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computing professionals play an essential role across almost every industry.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program focuses on developing:</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Strong programming and computational skills</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Logical and analytical thinking</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Problem-solving abilities</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Software development expertise</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Database and data management skills</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Understanding of modern computing technologies</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and innovation capabilities</w:t>
      </w:r>
    </w:p>
    <w:p w:rsidR="001E7995" w:rsidRPr="001E7995" w:rsidRDefault="001E7995" w:rsidP="001E7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communication and teamwork</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2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What You Will Learn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Throughout the program, students develop knowledge in key areas of computer science, including:</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Programming &amp; Software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Learn programming concepts, algorithms, data structures, object-oriented programming, and software development practices.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Artificial Intelligence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intelligent systems, machine learning concepts, and the foundations of AI technologies.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Data &amp; Databases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Understand how data is organized, stored, managed, processed, and analyzed using modern database technologies.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Web &amp; Application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the skills required to design and build modern websites, web applications, and software solutions.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Computer Networks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Learn how computers and devices communicate and how modern networks are designed and managed.</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E7995">
        <w:rPr>
          <w:rFonts w:ascii="Times New Roman" w:eastAsia="Times New Roman" w:hAnsi="Times New Roman" w:cs="Times New Roman"/>
          <w:b/>
          <w:bCs/>
          <w:sz w:val="27"/>
          <w:szCs w:val="27"/>
        </w:rPr>
        <w:t>Cybersecurity</w:t>
      </w:r>
      <w:proofErr w:type="spellEnd"/>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Understand fundamental security principles and techniques used to protect systems, networks, and information.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Operating Systems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Study how operating systems manage computer hardware, software, memory, processes, and resources.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2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Learning Approach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BS Computer Science program emphasizes a combination of </w:t>
      </w:r>
      <w:r w:rsidRPr="001E7995">
        <w:rPr>
          <w:rFonts w:ascii="Times New Roman" w:eastAsia="Times New Roman" w:hAnsi="Times New Roman" w:cs="Times New Roman"/>
          <w:b/>
          <w:bCs/>
          <w:sz w:val="24"/>
          <w:szCs w:val="24"/>
        </w:rPr>
        <w:t>theory, practical learning, projects, and problem-solving</w:t>
      </w:r>
      <w:r w:rsidRPr="001E7995">
        <w:rPr>
          <w:rFonts w:ascii="Times New Roman" w:eastAsia="Times New Roman" w:hAnsi="Times New Roman" w:cs="Times New Roman"/>
          <w:sz w:val="24"/>
          <w:szCs w:val="24"/>
        </w:rPr>
        <w: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have opportunities to:</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Work on programming assignments</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software projects</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Perform practical laboratory work</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Participate in academic projects</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Solve real-world computing problems</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emerging technologies</w:t>
      </w:r>
    </w:p>
    <w:p w:rsidR="001E7995" w:rsidRPr="001E7995" w:rsidRDefault="001E7995" w:rsidP="001E7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teamwork and communication skills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2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Practical &amp; Laboratory Learning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Computer Science is best learned through practice. Our students are encouraged to apply classroom concepts through practical exercises, programming tasks, laboratory sessions, and software development projects.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practical learning environment helps students transform theoretical knowledge into useful technical skills.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Career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 BS Computer Science degree can open opportunities across a wide range of technology and business sectors.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may pursue careers such as:</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Software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Software Engineer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Web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Mobile Application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Front-End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Back-End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Full-Stack Developer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Database Administrator</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Data Analyst</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AI / Machine Learning Professional</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xml:space="preserve"> Professional</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Network Professional</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Systems Analyst</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IT Consultant</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Cloud Computing Professional</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DevOps</w:t>
      </w:r>
      <w:proofErr w:type="spellEnd"/>
      <w:r w:rsidRPr="001E7995">
        <w:rPr>
          <w:rFonts w:ascii="Times New Roman" w:eastAsia="Times New Roman" w:hAnsi="Times New Roman" w:cs="Times New Roman"/>
          <w:sz w:val="24"/>
          <w:szCs w:val="24"/>
        </w:rPr>
        <w:t xml:space="preserve"> Professional</w:t>
      </w:r>
    </w:p>
    <w:p w:rsidR="001E7995" w:rsidRPr="001E7995" w:rsidRDefault="001E7995" w:rsidP="001E7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Technical Support Specialist</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Further Study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After completing BS Computer Science, graduates can pursue advanced education in areas such as:</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Computer Science</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Software Engineering</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Artificial Intelligence</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Data Science</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MS </w:t>
      </w:r>
      <w:proofErr w:type="spellStart"/>
      <w:r w:rsidRPr="001E7995">
        <w:rPr>
          <w:rFonts w:ascii="Times New Roman" w:eastAsia="Times New Roman" w:hAnsi="Times New Roman" w:cs="Times New Roman"/>
          <w:sz w:val="24"/>
          <w:szCs w:val="24"/>
        </w:rPr>
        <w:t>Cybersecurity</w:t>
      </w:r>
      <w:proofErr w:type="spellEnd"/>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Information Technology</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xml:space="preserve"> / Research Programs</w:t>
      </w:r>
    </w:p>
    <w:p w:rsidR="001E7995" w:rsidRPr="001E7995" w:rsidRDefault="001E7995" w:rsidP="001E7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PhD Programs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Skills You Will Develop</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By completing the program, students can develop a range of technical and professional skills, including: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Technical Skills</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Programming</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Software Development</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Database Management</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Web Development</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 Structures &amp; Algorithms</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Computer Networks</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Artificial Intelligence</w:t>
      </w:r>
    </w:p>
    <w:p w:rsidR="001E7995" w:rsidRPr="001E7995" w:rsidRDefault="001E7995" w:rsidP="001E7995">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xml:space="preserve"> Fundamentals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Professional Skills</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Critical Thinking</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 Solving</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Teamwork</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Project Management</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Innovation</w:t>
      </w:r>
    </w:p>
    <w:p w:rsidR="001E7995" w:rsidRPr="001E7995" w:rsidRDefault="001E7995" w:rsidP="001E7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Ethics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Who Should Choose BS Computer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This program is ideal for students who:</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an interest in computers and technology</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solving problems</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learn programming</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Are interested in software and applications</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explore Artificial Intelligence and emerging technologies</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 passion for innovation</w:t>
      </w:r>
    </w:p>
    <w:p w:rsidR="001E7995" w:rsidRPr="001E7995" w:rsidRDefault="001E7995" w:rsidP="001E7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build a career in the technology sector</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Academic &amp; Professional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Beyond technical knowledge, our program encourages students to develop professional confidence, communication skills, teamwork, research abilities, and an innovative mindset.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are encouraged to think beyond textbooks and apply their knowledge to practical challenges.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Our Commitment to Students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At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we aim to provide an environment where students can learn, experiment, innovate, and prepare for their professional journey.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faculty focuses on academic </w:t>
      </w:r>
      <w:proofErr w:type="gramStart"/>
      <w:r w:rsidRPr="001E7995">
        <w:rPr>
          <w:rFonts w:ascii="Times New Roman" w:eastAsia="Times New Roman" w:hAnsi="Times New Roman" w:cs="Times New Roman"/>
          <w:sz w:val="24"/>
          <w:szCs w:val="24"/>
        </w:rPr>
        <w:t>guidance,</w:t>
      </w:r>
      <w:proofErr w:type="gramEnd"/>
      <w:r w:rsidRPr="001E7995">
        <w:rPr>
          <w:rFonts w:ascii="Times New Roman" w:eastAsia="Times New Roman" w:hAnsi="Times New Roman" w:cs="Times New Roman"/>
          <w:sz w:val="24"/>
          <w:szCs w:val="24"/>
        </w:rPr>
        <w:t xml:space="preserve"> practical learning, student development, and helping learners build the confidence and skills required for today's competitive environment.</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lastRenderedPageBreak/>
        <w:t>Admission Information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Eligibility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who have successfully completed an eligible intermediate or equivalent qualification may apply, subject to the admission requirements applicable to the program.</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Admission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1. Submit Application</w:t>
      </w:r>
      <w:r w:rsidRPr="001E7995">
        <w:rPr>
          <w:rFonts w:ascii="Times New Roman" w:eastAsia="Times New Roman" w:hAnsi="Times New Roman" w:cs="Times New Roman"/>
          <w:sz w:val="24"/>
          <w:szCs w:val="24"/>
        </w:rPr>
        <w:br/>
        <w:t>Complete the admission application with the required information and documents.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2. Document Verification</w:t>
      </w:r>
      <w:r w:rsidRPr="001E7995">
        <w:rPr>
          <w:rFonts w:ascii="Times New Roman" w:eastAsia="Times New Roman" w:hAnsi="Times New Roman" w:cs="Times New Roman"/>
          <w:sz w:val="24"/>
          <w:szCs w:val="24"/>
        </w:rPr>
        <w:br/>
        <w:t>Academic documents are reviewed and verified.</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3. Admission Assessment</w:t>
      </w:r>
      <w:r w:rsidRPr="001E7995">
        <w:rPr>
          <w:rFonts w:ascii="Times New Roman" w:eastAsia="Times New Roman" w:hAnsi="Times New Roman" w:cs="Times New Roman"/>
          <w:sz w:val="24"/>
          <w:szCs w:val="24"/>
        </w:rPr>
        <w:br/>
        <w:t>Applicants may be required to meet the applicable admission criteria.</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 Admission Confirmation</w:t>
      </w:r>
      <w:r w:rsidRPr="001E7995">
        <w:rPr>
          <w:rFonts w:ascii="Times New Roman" w:eastAsia="Times New Roman" w:hAnsi="Times New Roman" w:cs="Times New Roman"/>
          <w:sz w:val="24"/>
          <w:szCs w:val="24"/>
        </w:rPr>
        <w:br/>
        <w:t>Successful applicants receive confirmation and complete the enrollment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5. Begin Your Academic Journey</w:t>
      </w:r>
      <w:r w:rsidRPr="001E7995">
        <w:rPr>
          <w:rFonts w:ascii="Times New Roman" w:eastAsia="Times New Roman" w:hAnsi="Times New Roman" w:cs="Times New Roman"/>
          <w:sz w:val="24"/>
          <w:szCs w:val="24"/>
        </w:rPr>
        <w:br/>
        <w:t>Join our BS Computer Science program and start building your future in technology.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Highlights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4-Year Degree</w:t>
      </w:r>
      <w:r w:rsidRPr="001E7995">
        <w:rPr>
          <w:rFonts w:ascii="Times New Roman" w:eastAsia="Times New Roman" w:hAnsi="Times New Roman" w:cs="Times New Roman"/>
          <w:sz w:val="24"/>
          <w:szCs w:val="24"/>
        </w:rPr>
        <w:br/>
      </w:r>
      <w:proofErr w:type="gramStart"/>
      <w:r w:rsidRPr="001E7995">
        <w:rPr>
          <w:rFonts w:ascii="Times New Roman" w:eastAsia="Times New Roman" w:hAnsi="Times New Roman" w:cs="Times New Roman"/>
          <w:sz w:val="24"/>
          <w:szCs w:val="24"/>
        </w:rPr>
        <w:t>A</w:t>
      </w:r>
      <w:proofErr w:type="gramEnd"/>
      <w:r w:rsidRPr="001E7995">
        <w:rPr>
          <w:rFonts w:ascii="Times New Roman" w:eastAsia="Times New Roman" w:hAnsi="Times New Roman" w:cs="Times New Roman"/>
          <w:sz w:val="24"/>
          <w:szCs w:val="24"/>
        </w:rPr>
        <w:t xml:space="preserve"> comprehensive undergraduate program designed for academic and professional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Semester System</w:t>
      </w:r>
      <w:r w:rsidRPr="001E7995">
        <w:rPr>
          <w:rFonts w:ascii="Times New Roman" w:eastAsia="Times New Roman" w:hAnsi="Times New Roman" w:cs="Times New Roman"/>
          <w:sz w:val="24"/>
          <w:szCs w:val="24"/>
        </w:rPr>
        <w:br/>
        <w:t>Structured learning through progressive semesters and courses.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Practical Learning</w:t>
      </w:r>
      <w:r w:rsidRPr="001E7995">
        <w:rPr>
          <w:rFonts w:ascii="Times New Roman" w:eastAsia="Times New Roman" w:hAnsi="Times New Roman" w:cs="Times New Roman"/>
          <w:sz w:val="24"/>
          <w:szCs w:val="24"/>
        </w:rPr>
        <w:br/>
        <w:t>Hands-on activities, programming, laboratory work, and academic projects.</w:t>
      </w:r>
      <w:proofErr w:type="gramEnd"/>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Career-Focused Education</w:t>
      </w:r>
      <w:r w:rsidRPr="001E7995">
        <w:rPr>
          <w:rFonts w:ascii="Times New Roman" w:eastAsia="Times New Roman" w:hAnsi="Times New Roman" w:cs="Times New Roman"/>
          <w:sz w:val="24"/>
          <w:szCs w:val="24"/>
        </w:rPr>
        <w:br/>
        <w:t>Develop skills relevant to modern technology and computing careers.</w:t>
      </w:r>
      <w:proofErr w:type="gramEnd"/>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Experienced Faculty</w:t>
      </w:r>
      <w:r w:rsidRPr="001E7995">
        <w:rPr>
          <w:rFonts w:ascii="Times New Roman" w:eastAsia="Times New Roman" w:hAnsi="Times New Roman" w:cs="Times New Roman"/>
          <w:sz w:val="24"/>
          <w:szCs w:val="24"/>
        </w:rPr>
        <w:br/>
        <w:t>Academic guidance and support throughout your educational journey.</w:t>
      </w:r>
      <w:proofErr w:type="gramEnd"/>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Modern Computing Focus</w:t>
      </w:r>
      <w:r w:rsidRPr="001E7995">
        <w:rPr>
          <w:rFonts w:ascii="Times New Roman" w:eastAsia="Times New Roman" w:hAnsi="Times New Roman" w:cs="Times New Roman"/>
          <w:sz w:val="24"/>
          <w:szCs w:val="24"/>
        </w:rPr>
        <w:br/>
        <w:t>Exposure to contemporary areas of computer science and emerging technologies.</w:t>
      </w:r>
      <w:proofErr w:type="gramEnd"/>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3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Frequently Asked Questions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How long is the BS Computer Science program?</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The BS Computer Science degree is a </w:t>
      </w:r>
      <w:r w:rsidRPr="001E7995">
        <w:rPr>
          <w:rFonts w:ascii="Times New Roman" w:eastAsia="Times New Roman" w:hAnsi="Times New Roman" w:cs="Times New Roman"/>
          <w:b/>
          <w:bCs/>
          <w:sz w:val="24"/>
          <w:szCs w:val="24"/>
        </w:rPr>
        <w:t>4-year undergraduate program</w:t>
      </w:r>
      <w:r w:rsidRPr="001E7995">
        <w:rPr>
          <w:rFonts w:ascii="Times New Roman" w:eastAsia="Times New Roman" w:hAnsi="Times New Roman" w:cs="Times New Roman"/>
          <w:sz w:val="24"/>
          <w:szCs w:val="24"/>
        </w:rPr>
        <w:t xml:space="preserve"> organized under a semester system.</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What can I do after BS Computer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Graduates can pursue careers in software development, web development, data, AI, </w:t>
      </w: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networking, cloud computing, IT, and other technology-related fields.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pursue higher education after BS Computer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Yes. Graduates can pursue </w:t>
      </w:r>
      <w:proofErr w:type="gramStart"/>
      <w:r w:rsidRPr="001E7995">
        <w:rPr>
          <w:rFonts w:ascii="Times New Roman" w:eastAsia="Times New Roman" w:hAnsi="Times New Roman" w:cs="Times New Roman"/>
          <w:sz w:val="24"/>
          <w:szCs w:val="24"/>
        </w:rPr>
        <w:t>master's</w:t>
      </w:r>
      <w:proofErr w:type="gramEnd"/>
      <w:r w:rsidRPr="001E7995">
        <w:rPr>
          <w:rFonts w:ascii="Times New Roman" w:eastAsia="Times New Roman" w:hAnsi="Times New Roman" w:cs="Times New Roman"/>
          <w:sz w:val="24"/>
          <w:szCs w:val="24"/>
        </w:rPr>
        <w:t xml:space="preserve">, </w:t>
      </w: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research, and doctoral programs in computer science and related disciplines, subject to the requirements of the institution.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Is practical learning included?</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Yes. The program incorporates practical exercises, laboratory work, programming tasks, and academic projects alongside theoretical learning.</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Is Computer Science only about programming?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No. Computer Science covers a broad range of areas including algorithms, databases, networks, operating systems, artificial intelligence, </w:t>
      </w:r>
      <w:proofErr w:type="spellStart"/>
      <w:r w:rsidRPr="001E7995">
        <w:rPr>
          <w:rFonts w:ascii="Times New Roman" w:eastAsia="Times New Roman" w:hAnsi="Times New Roman" w:cs="Times New Roman"/>
          <w:sz w:val="24"/>
          <w:szCs w:val="24"/>
        </w:rPr>
        <w:t>cybersecurity</w:t>
      </w:r>
      <w:proofErr w:type="spellEnd"/>
      <w:r w:rsidRPr="001E7995">
        <w:rPr>
          <w:rFonts w:ascii="Times New Roman" w:eastAsia="Times New Roman" w:hAnsi="Times New Roman" w:cs="Times New Roman"/>
          <w:sz w:val="24"/>
          <w:szCs w:val="24"/>
        </w:rPr>
        <w:t>, software engineering, and more.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3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Start Your Journey in Computer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Your future is being built in the digital world. Build yours with the right knowledge, skills, and vision.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Join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xml:space="preserve"> and take the next step toward a future in Computer Science and Technology.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[Apply Now]</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[Contact Admissions]</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[Download Program Brochure]</w:t>
      </w:r>
    </w:p>
    <w:p w:rsidR="001E7995" w:rsidRDefault="001E7995">
      <w:r>
        <w:br w:type="page"/>
      </w:r>
    </w:p>
    <w:p w:rsidR="001E7995" w:rsidRPr="001E7995" w:rsidRDefault="001E7995" w:rsidP="001E7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995">
        <w:rPr>
          <w:rFonts w:ascii="Times New Roman" w:eastAsia="Times New Roman" w:hAnsi="Times New Roman" w:cs="Times New Roman"/>
          <w:b/>
          <w:bCs/>
          <w:kern w:val="36"/>
          <w:sz w:val="48"/>
          <w:szCs w:val="48"/>
        </w:rPr>
        <w:lastRenderedPageBreak/>
        <w:t>BS Commerce</w: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Build Your Future in Business &amp;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w:t>
      </w:r>
      <w:r w:rsidRPr="001E7995">
        <w:rPr>
          <w:rFonts w:ascii="Times New Roman" w:eastAsia="Times New Roman" w:hAnsi="Times New Roman" w:cs="Times New Roman"/>
          <w:b/>
          <w:bCs/>
          <w:sz w:val="24"/>
          <w:szCs w:val="24"/>
        </w:rPr>
        <w:t>BS Commerce</w:t>
      </w:r>
      <w:r w:rsidRPr="001E7995">
        <w:rPr>
          <w:rFonts w:ascii="Times New Roman" w:eastAsia="Times New Roman" w:hAnsi="Times New Roman" w:cs="Times New Roman"/>
          <w:sz w:val="24"/>
          <w:szCs w:val="24"/>
        </w:rPr>
        <w:t xml:space="preserve"> program provides students with a strong foundation in business, accounting, finance, economics, management, and commercial practices.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program combines academic knowledge with practical business understanding, helping students develop analytical, financial, communication, and management skills required in today's competitive business environment.</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Overview</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Program:</w:t>
      </w:r>
      <w:r w:rsidRPr="001E7995">
        <w:rPr>
          <w:rFonts w:ascii="Times New Roman" w:eastAsia="Times New Roman" w:hAnsi="Times New Roman" w:cs="Times New Roman"/>
          <w:sz w:val="24"/>
          <w:szCs w:val="24"/>
        </w:rPr>
        <w:t xml:space="preserve"> Bachelor of Science in Commerce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Duration:</w:t>
      </w:r>
      <w:r w:rsidRPr="001E7995">
        <w:rPr>
          <w:rFonts w:ascii="Times New Roman" w:eastAsia="Times New Roman" w:hAnsi="Times New Roman" w:cs="Times New Roman"/>
          <w:sz w:val="24"/>
          <w:szCs w:val="24"/>
        </w:rPr>
        <w:t xml:space="preserve"> 4 Years</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Degree:</w:t>
      </w:r>
      <w:r w:rsidRPr="001E7995">
        <w:rPr>
          <w:rFonts w:ascii="Times New Roman" w:eastAsia="Times New Roman" w:hAnsi="Times New Roman" w:cs="Times New Roman"/>
          <w:sz w:val="24"/>
          <w:szCs w:val="24"/>
        </w:rPr>
        <w:t xml:space="preserve"> BS Commerce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Study System:</w:t>
      </w:r>
      <w:r w:rsidRPr="001E7995">
        <w:rPr>
          <w:rFonts w:ascii="Times New Roman" w:eastAsia="Times New Roman" w:hAnsi="Times New Roman" w:cs="Times New Roman"/>
          <w:sz w:val="24"/>
          <w:szCs w:val="24"/>
        </w:rPr>
        <w:t xml:space="preserve"> Semester System</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Level:</w:t>
      </w:r>
      <w:r w:rsidRPr="001E7995">
        <w:rPr>
          <w:rFonts w:ascii="Times New Roman" w:eastAsia="Times New Roman" w:hAnsi="Times New Roman" w:cs="Times New Roman"/>
          <w:sz w:val="24"/>
          <w:szCs w:val="24"/>
        </w:rPr>
        <w:t xml:space="preserve"> Undergraduate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Mode:</w:t>
      </w:r>
      <w:r w:rsidRPr="001E7995">
        <w:rPr>
          <w:rFonts w:ascii="Times New Roman" w:eastAsia="Times New Roman" w:hAnsi="Times New Roman" w:cs="Times New Roman"/>
          <w:sz w:val="24"/>
          <w:szCs w:val="24"/>
        </w:rPr>
        <w:t xml:space="preserve"> Full-Time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Why Choose BS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Commerce connects education with the real world of business, finance, markets, and organizations.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program helps students understand how businesses operate while developing the skills needed to analyze financial information, manage resources, understand markets, and make informed business decisions.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develop:</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knowledge</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Accounting skills</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Financial understanding</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Analytical thinking</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Management skills</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 abilities</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Entrepreneurial thinking</w:t>
      </w:r>
    </w:p>
    <w:p w:rsidR="001E7995" w:rsidRPr="001E7995" w:rsidRDefault="001E7995" w:rsidP="001E7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decision-making</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4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What You Will Learn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Accounting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Understand financial accounting, reporting, analysis, and the role of accounting in business decision-making.</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Finance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knowledge of financial management, investment concepts, financial planning, and business finance.</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Economics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Understand markets, economic principles, business environments, and factors affecting commercial activities.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Business Management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Learn how organizations are managed, how teams operate, and how businesses plan and achieve their objectives.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Marketing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marketing principles, consumer behavior, branding, promotion, and modern approaches to reaching customers.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Entrepreneurship</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an understanding of business creation, innovation, planning, and entrepreneurial opportunities.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Learning Approach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BS Commerce program combines: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Classroom learning</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case studies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Practical assignments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Group projects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research</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Financial exercises</w:t>
      </w:r>
    </w:p>
    <w:p w:rsidR="001E7995" w:rsidRPr="001E7995" w:rsidRDefault="001E7995" w:rsidP="001E7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Problem-solving activities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Practical &amp; Professional Learning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are encouraged to connect academic concepts with real-world business situations.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Through projects, presentations, case studies, and practical assignments, students develop the confidence to analyze business problems and communicate professional solutions.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Career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may explore career opportunities in:</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Accounting</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Banking</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Finance</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Management</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Marketing</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Sales</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Human Resources</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Administration</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Financial Services</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Corporate Organizations</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Entrepreneurship</w:t>
      </w:r>
    </w:p>
    <w:p w:rsidR="001E7995" w:rsidRPr="001E7995" w:rsidRDefault="001E7995" w:rsidP="001E7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Consultancy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Further Study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can pursue advanced studies in areas such as:</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MS / </w:t>
      </w: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xml:space="preserve"> Commerce</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Administration</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Finance</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Accounting</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Economics</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Marketing</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Management</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Entrepreneurship</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Programs</w:t>
      </w:r>
    </w:p>
    <w:p w:rsidR="001E7995" w:rsidRPr="001E7995" w:rsidRDefault="001E7995" w:rsidP="001E7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PhD Programs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Skills You Will Develop</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Business Skills</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Accounting</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Financial Analysis</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Management</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Marketing</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Business Planning</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Economic Analysis</w:t>
      </w:r>
    </w:p>
    <w:p w:rsidR="001E7995" w:rsidRPr="001E7995" w:rsidRDefault="001E7995" w:rsidP="001E7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Entrepreneurship</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Professional Skills</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Leadership</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Decision Making</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Teamwork</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Thinking</w:t>
      </w:r>
    </w:p>
    <w:p w:rsidR="001E7995" w:rsidRPr="001E7995" w:rsidRDefault="001E7995" w:rsidP="001E7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 Solving</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Who Should Choose BS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This program is ideal for students who:</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an interest in business and finance</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working with numbers and financial information</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understand how businesses operate</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Are interested in entrepreneurship</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build a career in banking or finance</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management and leadership</w:t>
      </w:r>
    </w:p>
    <w:p w:rsidR="001E7995" w:rsidRPr="001E7995" w:rsidRDefault="001E7995" w:rsidP="001E7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develop professional business skills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4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lastRenderedPageBreak/>
        <w:t>Our Commitment to Students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At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we aim to develop graduates who are academically prepared, professionally confident, and capable of adapting to a changing business environment.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learning environment encourages students to think critically, communicate effectively, and develop practical business knowledge.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Admission Information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Eligibility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with an eligible intermediate or equivalent qualification may apply, subject to applicable admission requirements.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Admission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1. Submit Application</w:t>
      </w:r>
      <w:r w:rsidRPr="001E7995">
        <w:rPr>
          <w:rFonts w:ascii="Times New Roman" w:eastAsia="Times New Roman" w:hAnsi="Times New Roman" w:cs="Times New Roman"/>
          <w:sz w:val="24"/>
          <w:szCs w:val="24"/>
        </w:rPr>
        <w:br/>
        <w:t>Complete the admission application.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2. Document Verification</w:t>
      </w:r>
      <w:r w:rsidRPr="001E7995">
        <w:rPr>
          <w:rFonts w:ascii="Times New Roman" w:eastAsia="Times New Roman" w:hAnsi="Times New Roman" w:cs="Times New Roman"/>
          <w:sz w:val="24"/>
          <w:szCs w:val="24"/>
        </w:rPr>
        <w:br/>
        <w:t>Submit the required academic documents.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3. Admission Assessment</w:t>
      </w:r>
      <w:r w:rsidRPr="001E7995">
        <w:rPr>
          <w:rFonts w:ascii="Times New Roman" w:eastAsia="Times New Roman" w:hAnsi="Times New Roman" w:cs="Times New Roman"/>
          <w:sz w:val="24"/>
          <w:szCs w:val="24"/>
        </w:rPr>
        <w:br/>
        <w:t>Complete the applicable admission requirements.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 Admission Confirmation</w:t>
      </w:r>
      <w:r w:rsidRPr="001E7995">
        <w:rPr>
          <w:rFonts w:ascii="Times New Roman" w:eastAsia="Times New Roman" w:hAnsi="Times New Roman" w:cs="Times New Roman"/>
          <w:sz w:val="24"/>
          <w:szCs w:val="24"/>
        </w:rPr>
        <w:br/>
        <w:t>Complete the enrollment process after selection.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5. Begin Your Journey</w:t>
      </w:r>
      <w:r w:rsidRPr="001E7995">
        <w:rPr>
          <w:rFonts w:ascii="Times New Roman" w:eastAsia="Times New Roman" w:hAnsi="Times New Roman" w:cs="Times New Roman"/>
          <w:sz w:val="24"/>
          <w:szCs w:val="24"/>
        </w:rPr>
        <w:br/>
        <w:t>Start building your future in business and commerce.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Highlights</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4-Year Undergraduate Degree</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Semester System</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Business-Focused Education</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Accounting &amp; Finance Knowledge</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Practical Business Learning</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Entrepreneurship Development</w:t>
      </w:r>
    </w:p>
    <w:p w:rsidR="001E7995" w:rsidRPr="001E7995" w:rsidRDefault="001E7995" w:rsidP="001E7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lastRenderedPageBreak/>
        <w:t>Professional Skill Building</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Frequently Asked Questions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How long is BS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BS Commerce is a </w:t>
      </w:r>
      <w:r w:rsidRPr="001E7995">
        <w:rPr>
          <w:rFonts w:ascii="Times New Roman" w:eastAsia="Times New Roman" w:hAnsi="Times New Roman" w:cs="Times New Roman"/>
          <w:b/>
          <w:bCs/>
          <w:sz w:val="24"/>
          <w:szCs w:val="24"/>
        </w:rPr>
        <w:t>4-year undergraduate degree</w:t>
      </w:r>
      <w:r w:rsidRPr="001E7995">
        <w:rPr>
          <w:rFonts w:ascii="Times New Roman" w:eastAsia="Times New Roman" w:hAnsi="Times New Roman" w:cs="Times New Roman"/>
          <w:sz w:val="24"/>
          <w:szCs w:val="24"/>
        </w:rPr>
        <w:t xml:space="preserve"> organized under a semester system.</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What career options are available after BS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can explore opportunities in accounting, banking, finance, management, marketing, administration, corporate organizations, and entrepreneurship.</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start my own business after BS Commerce?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program develops business and entrepreneurial knowledge that can support students interested in starting or managing a business.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pursue higher education?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Yes. Graduates can pursue </w:t>
      </w:r>
      <w:proofErr w:type="gramStart"/>
      <w:r w:rsidRPr="001E7995">
        <w:rPr>
          <w:rFonts w:ascii="Times New Roman" w:eastAsia="Times New Roman" w:hAnsi="Times New Roman" w:cs="Times New Roman"/>
          <w:sz w:val="24"/>
          <w:szCs w:val="24"/>
        </w:rPr>
        <w:t>master's</w:t>
      </w:r>
      <w:proofErr w:type="gramEnd"/>
      <w:r w:rsidRPr="001E7995">
        <w:rPr>
          <w:rFonts w:ascii="Times New Roman" w:eastAsia="Times New Roman" w:hAnsi="Times New Roman" w:cs="Times New Roman"/>
          <w:sz w:val="24"/>
          <w:szCs w:val="24"/>
        </w:rPr>
        <w:t xml:space="preserve">, </w:t>
      </w: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research, and doctoral studies subject to institutional requirements.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Start Your Journey in Business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Learn how business works. Develop professional skills. Build your future.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[Apply Now]</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[Contact Admissions]</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[Download Program Brochure]</w:t>
      </w:r>
    </w:p>
    <w:p w:rsidR="001E7995" w:rsidRDefault="001E7995">
      <w:r>
        <w:br w:type="page"/>
      </w:r>
    </w:p>
    <w:p w:rsidR="001E7995" w:rsidRPr="001E7995" w:rsidRDefault="001E7995" w:rsidP="001E7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995">
        <w:rPr>
          <w:rFonts w:ascii="Times New Roman" w:eastAsia="Times New Roman" w:hAnsi="Times New Roman" w:cs="Times New Roman"/>
          <w:b/>
          <w:bCs/>
          <w:kern w:val="36"/>
          <w:sz w:val="48"/>
          <w:szCs w:val="48"/>
        </w:rPr>
        <w:lastRenderedPageBreak/>
        <w:t>BS Chemistry</w: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 xml:space="preserve">Discover the Science </w:t>
      </w:r>
      <w:proofErr w:type="gramStart"/>
      <w:r w:rsidRPr="001E7995">
        <w:rPr>
          <w:rFonts w:ascii="Times New Roman" w:eastAsia="Times New Roman" w:hAnsi="Times New Roman" w:cs="Times New Roman"/>
          <w:b/>
          <w:bCs/>
          <w:sz w:val="36"/>
          <w:szCs w:val="36"/>
        </w:rPr>
        <w:t>Behind</w:t>
      </w:r>
      <w:proofErr w:type="gramEnd"/>
      <w:r w:rsidRPr="001E7995">
        <w:rPr>
          <w:rFonts w:ascii="Times New Roman" w:eastAsia="Times New Roman" w:hAnsi="Times New Roman" w:cs="Times New Roman"/>
          <w:b/>
          <w:bCs/>
          <w:sz w:val="36"/>
          <w:szCs w:val="36"/>
        </w:rPr>
        <w:t xml:space="preserve"> the World</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w:t>
      </w:r>
      <w:r w:rsidRPr="001E7995">
        <w:rPr>
          <w:rFonts w:ascii="Times New Roman" w:eastAsia="Times New Roman" w:hAnsi="Times New Roman" w:cs="Times New Roman"/>
          <w:b/>
          <w:bCs/>
          <w:sz w:val="24"/>
          <w:szCs w:val="24"/>
        </w:rPr>
        <w:t>BS Chemistry</w:t>
      </w:r>
      <w:r w:rsidRPr="001E7995">
        <w:rPr>
          <w:rFonts w:ascii="Times New Roman" w:eastAsia="Times New Roman" w:hAnsi="Times New Roman" w:cs="Times New Roman"/>
          <w:sz w:val="24"/>
          <w:szCs w:val="24"/>
        </w:rPr>
        <w:t xml:space="preserve"> program provides students with a comprehensive understanding of chemical sciences through theoretical education, laboratory training, research, and practical experimentation.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program develops scientific thinking, laboratory expertise, analytical abilities, and research skills, preparing graduates for opportunities in education, research, industry, pharmaceuticals, environmental sciences, quality control, and other chemistry-related fields.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Overview</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Program:</w:t>
      </w:r>
      <w:r w:rsidRPr="001E7995">
        <w:rPr>
          <w:rFonts w:ascii="Times New Roman" w:eastAsia="Times New Roman" w:hAnsi="Times New Roman" w:cs="Times New Roman"/>
          <w:sz w:val="24"/>
          <w:szCs w:val="24"/>
        </w:rPr>
        <w:t xml:space="preserve"> Bachelor of Science in Chemistry</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Duration:</w:t>
      </w:r>
      <w:r w:rsidRPr="001E7995">
        <w:rPr>
          <w:rFonts w:ascii="Times New Roman" w:eastAsia="Times New Roman" w:hAnsi="Times New Roman" w:cs="Times New Roman"/>
          <w:sz w:val="24"/>
          <w:szCs w:val="24"/>
        </w:rPr>
        <w:t xml:space="preserve"> 4 Years</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Degree:</w:t>
      </w:r>
      <w:r w:rsidRPr="001E7995">
        <w:rPr>
          <w:rFonts w:ascii="Times New Roman" w:eastAsia="Times New Roman" w:hAnsi="Times New Roman" w:cs="Times New Roman"/>
          <w:sz w:val="24"/>
          <w:szCs w:val="24"/>
        </w:rPr>
        <w:t xml:space="preserve"> BS Chemistry</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Study System:</w:t>
      </w:r>
      <w:r w:rsidRPr="001E7995">
        <w:rPr>
          <w:rFonts w:ascii="Times New Roman" w:eastAsia="Times New Roman" w:hAnsi="Times New Roman" w:cs="Times New Roman"/>
          <w:sz w:val="24"/>
          <w:szCs w:val="24"/>
        </w:rPr>
        <w:t xml:space="preserve"> Semester System</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Level:</w:t>
      </w:r>
      <w:r w:rsidRPr="001E7995">
        <w:rPr>
          <w:rFonts w:ascii="Times New Roman" w:eastAsia="Times New Roman" w:hAnsi="Times New Roman" w:cs="Times New Roman"/>
          <w:sz w:val="24"/>
          <w:szCs w:val="24"/>
        </w:rPr>
        <w:t xml:space="preserve"> Undergraduate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Mode:</w:t>
      </w:r>
      <w:r w:rsidRPr="001E7995">
        <w:rPr>
          <w:rFonts w:ascii="Times New Roman" w:eastAsia="Times New Roman" w:hAnsi="Times New Roman" w:cs="Times New Roman"/>
          <w:sz w:val="24"/>
          <w:szCs w:val="24"/>
        </w:rPr>
        <w:t xml:space="preserve"> Full-Time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Why Choose BS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Chemistry is fundamental to fields ranging from medicine and pharmaceuticals to agriculture, environmental science, materials, and manufacturing.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program helps students understand the composition, properties, structure, and transformation of matter while developing the practical skills needed to work in scientific and laboratory environments.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develop:</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Strong scientific knowledge</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expertise</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Analytical and critical thinking</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skills</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Experimental techniques</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Scientific communication</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Problem-solving abilities</w:t>
      </w:r>
    </w:p>
    <w:p w:rsidR="001E7995" w:rsidRPr="001E7995" w:rsidRDefault="001E7995" w:rsidP="001E7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laboratory practices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5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What You Will Learn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Organic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carbon-based compounds, their structures, properties, reactions, and applications.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Inorganic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Study elements, compounds, chemical structures, and their properties and applications.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Physical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Understand the principles governing chemical systems, energy, equilibrium, kinetics, and molecular behavior.</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Analytical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Learn methods used to identify, separate, measure, and analyze chemical substances.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Biochemistry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chemical processes associated with living organisms and biological systems.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Laboratory Techniques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practical skills through experiments, observation, measurement, analysis, and scientific reporting.</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Practical &amp; Laboratory Learning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work is an essential part of chemistry education. Students gain practical experience through experiments and scientific investigations while learning appropriate laboratory procedures, safety practices, measurement techniques, and data analysis.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Learning Approach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program combines: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Lectures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sessions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Scientific experiments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activities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Practical assignments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 analysis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Presentations</w:t>
      </w:r>
    </w:p>
    <w:p w:rsidR="001E7995" w:rsidRPr="001E7995" w:rsidRDefault="001E7995" w:rsidP="001E7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projects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5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Career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may explore opportunities in:</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Chemical Industries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Pharmaceutical Industries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Food Industries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Quality Control</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Laboratories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Environmental Sciences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Education</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Services</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Manufacturing</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Scientific Research</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Product Testing</w:t>
      </w:r>
    </w:p>
    <w:p w:rsidR="001E7995" w:rsidRPr="001E7995" w:rsidRDefault="001E7995" w:rsidP="001E7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Technical Services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Further Study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can pursue advanced studies in:</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MS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Analytical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Organic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Inorganic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Physical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Biochemistry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Materials Science</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Environmental Chemistry</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xml:space="preserve"> / Research Programs</w:t>
      </w:r>
    </w:p>
    <w:p w:rsidR="001E7995" w:rsidRPr="001E7995" w:rsidRDefault="001E7995" w:rsidP="001E7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PhD Programs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6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Skills You Will Develop</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Scientific Skills</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Techniques</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Chemical Analysis</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Experimental Design</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Scientific Observation</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Data Analysis</w:t>
      </w:r>
    </w:p>
    <w:p w:rsidR="001E7995" w:rsidRPr="001E7995" w:rsidRDefault="001E7995" w:rsidP="001E7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Methods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Professional Skills</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Thinking</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 Solving</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Teamwork</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Scientific Writing</w:t>
      </w:r>
    </w:p>
    <w:p w:rsidR="001E7995" w:rsidRPr="001E7995" w:rsidRDefault="001E7995" w:rsidP="001E7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Laboratory Safety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Who Should Choose BS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BS Chemistry is ideal for students who:</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an interest in science</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laboratory experiments</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understand how substances interact</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Are interested in research and discovery</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analytical problem-solving</w:t>
      </w:r>
    </w:p>
    <w:p w:rsidR="001E7995" w:rsidRPr="001E7995" w:rsidRDefault="001E7995" w:rsidP="001E7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pursue scientific or laboratory-based careers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Our Commitment to Students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At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we encourage students to explore science through meaningful learning, practical experimentation, research, and academic guidance.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goal is to help students develop the knowledge, confidence, and scientific skills needed for further education and professional growth.</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6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Admission Information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Eligibility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with an eligible intermediate or equivalent qualification may apply, subject to applicable admission requirements.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Admission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1. Submit Application</w:t>
      </w:r>
      <w:r w:rsidRPr="001E7995">
        <w:rPr>
          <w:rFonts w:ascii="Times New Roman" w:eastAsia="Times New Roman" w:hAnsi="Times New Roman" w:cs="Times New Roman"/>
          <w:sz w:val="24"/>
          <w:szCs w:val="24"/>
        </w:rPr>
        <w:br/>
        <w:t>Complete the admission application.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2. Document Verification</w:t>
      </w:r>
      <w:r w:rsidRPr="001E7995">
        <w:rPr>
          <w:rFonts w:ascii="Times New Roman" w:eastAsia="Times New Roman" w:hAnsi="Times New Roman" w:cs="Times New Roman"/>
          <w:sz w:val="24"/>
          <w:szCs w:val="24"/>
        </w:rPr>
        <w:br/>
        <w:t>Provide the required academic documents.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3. Admission Assessment</w:t>
      </w:r>
      <w:r w:rsidRPr="001E7995">
        <w:rPr>
          <w:rFonts w:ascii="Times New Roman" w:eastAsia="Times New Roman" w:hAnsi="Times New Roman" w:cs="Times New Roman"/>
          <w:sz w:val="24"/>
          <w:szCs w:val="24"/>
        </w:rPr>
        <w:br/>
        <w:t>Complete the applicable admission requirements.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 Admission Confirmation</w:t>
      </w:r>
      <w:r w:rsidRPr="001E7995">
        <w:rPr>
          <w:rFonts w:ascii="Times New Roman" w:eastAsia="Times New Roman" w:hAnsi="Times New Roman" w:cs="Times New Roman"/>
          <w:sz w:val="24"/>
          <w:szCs w:val="24"/>
        </w:rPr>
        <w:br/>
        <w:t>Complete the enrollment process after selection.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5. Begin Your Journey</w:t>
      </w:r>
      <w:r w:rsidRPr="001E7995">
        <w:rPr>
          <w:rFonts w:ascii="Times New Roman" w:eastAsia="Times New Roman" w:hAnsi="Times New Roman" w:cs="Times New Roman"/>
          <w:sz w:val="24"/>
          <w:szCs w:val="24"/>
        </w:rPr>
        <w:br/>
        <w:t>Start your academic journey in the world of chemistry.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Highlights</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4-Year Undergraduate Degree</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Semester System</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Laboratory-Based Learning</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Scientific Research</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Practical Experiments</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Analytical Skill Development</w:t>
      </w:r>
    </w:p>
    <w:p w:rsidR="001E7995" w:rsidRPr="001E7995" w:rsidRDefault="001E7995" w:rsidP="001E7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Career &amp; Further Study Opportunities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Frequently Asked Questions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How long is BS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 xml:space="preserve">BS Chemistry is a </w:t>
      </w:r>
      <w:r w:rsidRPr="001E7995">
        <w:rPr>
          <w:rFonts w:ascii="Times New Roman" w:eastAsia="Times New Roman" w:hAnsi="Times New Roman" w:cs="Times New Roman"/>
          <w:b/>
          <w:bCs/>
          <w:sz w:val="24"/>
          <w:szCs w:val="24"/>
        </w:rPr>
        <w:t>4-year undergraduate program</w:t>
      </w:r>
      <w:r w:rsidRPr="001E7995">
        <w:rPr>
          <w:rFonts w:ascii="Times New Roman" w:eastAsia="Times New Roman" w:hAnsi="Times New Roman" w:cs="Times New Roman"/>
          <w:sz w:val="24"/>
          <w:szCs w:val="24"/>
        </w:rPr>
        <w:t xml:space="preserve"> organized under a semester system.</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Does the program include laboratory work?</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Yes. Laboratory and practical learning form an important part of chemistry education.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What can I do after BS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can explore opportunities in research, laboratories, pharmaceuticals, quality control, education, manufacturing, environmental sciences, and related areas.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pursue higher studies?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Yes. Graduates can pursue </w:t>
      </w:r>
      <w:proofErr w:type="gramStart"/>
      <w:r w:rsidRPr="001E7995">
        <w:rPr>
          <w:rFonts w:ascii="Times New Roman" w:eastAsia="Times New Roman" w:hAnsi="Times New Roman" w:cs="Times New Roman"/>
          <w:sz w:val="24"/>
          <w:szCs w:val="24"/>
        </w:rPr>
        <w:t>master's</w:t>
      </w:r>
      <w:proofErr w:type="gramEnd"/>
      <w:r w:rsidRPr="001E7995">
        <w:rPr>
          <w:rFonts w:ascii="Times New Roman" w:eastAsia="Times New Roman" w:hAnsi="Times New Roman" w:cs="Times New Roman"/>
          <w:sz w:val="24"/>
          <w:szCs w:val="24"/>
        </w:rPr>
        <w:t xml:space="preserve">, </w:t>
      </w: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research, and doctoral studies subject to the requirements of the relevant institution.</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Start Your Journey in Chemistry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Explore matter. Discover possibilities. Build your future through science.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[Apply Now]</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[Contact Admissions]</w:t>
      </w:r>
      <w:r w:rsidRPr="001E7995">
        <w:rPr>
          <w:rFonts w:ascii="Times New Roman" w:eastAsia="Times New Roman" w:hAnsi="Times New Roman" w:cs="Times New Roman"/>
          <w:sz w:val="24"/>
          <w:szCs w:val="24"/>
        </w:rPr>
        <w:t xml:space="preserve">    </w:t>
      </w:r>
      <w:r w:rsidRPr="001E7995">
        <w:rPr>
          <w:rFonts w:ascii="Times New Roman" w:eastAsia="Times New Roman" w:hAnsi="Times New Roman" w:cs="Times New Roman"/>
          <w:b/>
          <w:bCs/>
          <w:sz w:val="24"/>
          <w:szCs w:val="24"/>
        </w:rPr>
        <w:t>[Download Program Brochure]</w:t>
      </w:r>
    </w:p>
    <w:p w:rsidR="001E7995" w:rsidRDefault="001E7995">
      <w:r>
        <w:br w:type="page"/>
      </w:r>
    </w:p>
    <w:p w:rsidR="001E7995" w:rsidRPr="001E7995" w:rsidRDefault="001E7995" w:rsidP="001E7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995">
        <w:rPr>
          <w:rFonts w:ascii="Times New Roman" w:eastAsia="Times New Roman" w:hAnsi="Times New Roman" w:cs="Times New Roman"/>
          <w:b/>
          <w:bCs/>
          <w:kern w:val="36"/>
          <w:sz w:val="48"/>
          <w:szCs w:val="48"/>
        </w:rPr>
        <w:lastRenderedPageBreak/>
        <w:t>BS English</w: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Discover the Power of Language, Literature &amp; Communication</w:t>
      </w:r>
    </w:p>
    <w:p w:rsidR="001E7995" w:rsidRPr="001E7995" w:rsidRDefault="001E7995" w:rsidP="001E7995">
      <w:pPr>
        <w:spacing w:before="100" w:beforeAutospacing="1" w:after="100" w:afterAutospacing="1" w:line="240" w:lineRule="auto"/>
        <w:jc w:val="both"/>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Our </w:t>
      </w:r>
      <w:r w:rsidRPr="001E7995">
        <w:rPr>
          <w:rFonts w:ascii="Times New Roman" w:eastAsia="Times New Roman" w:hAnsi="Times New Roman" w:cs="Times New Roman"/>
          <w:b/>
          <w:bCs/>
          <w:sz w:val="24"/>
          <w:szCs w:val="24"/>
        </w:rPr>
        <w:t>BS English</w:t>
      </w:r>
      <w:r w:rsidRPr="001E7995">
        <w:rPr>
          <w:rFonts w:ascii="Times New Roman" w:eastAsia="Times New Roman" w:hAnsi="Times New Roman" w:cs="Times New Roman"/>
          <w:sz w:val="24"/>
          <w:szCs w:val="24"/>
        </w:rPr>
        <w:t xml:space="preserve"> program is designed to develop advanced language proficiency, critical thinking, literary understanding, communication skills, and research capabilities. The program brings together English language, literature, linguistics, communication, and academic research to provide students with a broad and valuable education.</w:t>
      </w:r>
    </w:p>
    <w:p w:rsidR="001E7995" w:rsidRPr="001E7995" w:rsidRDefault="001E7995" w:rsidP="001E7995">
      <w:pPr>
        <w:spacing w:before="100" w:beforeAutospacing="1" w:after="100" w:afterAutospacing="1" w:line="240" w:lineRule="auto"/>
        <w:jc w:val="both"/>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Through a combination of classroom learning, literary analysis, presentations, writing, research, and practical communication activities, students develop the confidence and skills needed for academic, professional, and creative environments.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Overview</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Program:</w:t>
      </w:r>
      <w:r w:rsidRPr="001E7995">
        <w:rPr>
          <w:rFonts w:ascii="Times New Roman" w:eastAsia="Times New Roman" w:hAnsi="Times New Roman" w:cs="Times New Roman"/>
          <w:sz w:val="24"/>
          <w:szCs w:val="24"/>
        </w:rPr>
        <w:t xml:space="preserve"> Bachelor of Science in English</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Duration:</w:t>
      </w:r>
      <w:r w:rsidRPr="001E7995">
        <w:rPr>
          <w:rFonts w:ascii="Times New Roman" w:eastAsia="Times New Roman" w:hAnsi="Times New Roman" w:cs="Times New Roman"/>
          <w:sz w:val="24"/>
          <w:szCs w:val="24"/>
        </w:rPr>
        <w:t xml:space="preserve"> 4 Years</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Degree:</w:t>
      </w:r>
      <w:r w:rsidRPr="001E7995">
        <w:rPr>
          <w:rFonts w:ascii="Times New Roman" w:eastAsia="Times New Roman" w:hAnsi="Times New Roman" w:cs="Times New Roman"/>
          <w:sz w:val="24"/>
          <w:szCs w:val="24"/>
        </w:rPr>
        <w:t xml:space="preserve"> BS English</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Study System:</w:t>
      </w:r>
      <w:r w:rsidRPr="001E7995">
        <w:rPr>
          <w:rFonts w:ascii="Times New Roman" w:eastAsia="Times New Roman" w:hAnsi="Times New Roman" w:cs="Times New Roman"/>
          <w:sz w:val="24"/>
          <w:szCs w:val="24"/>
        </w:rPr>
        <w:t xml:space="preserve"> Semester System</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Level:</w:t>
      </w:r>
      <w:r w:rsidRPr="001E7995">
        <w:rPr>
          <w:rFonts w:ascii="Times New Roman" w:eastAsia="Times New Roman" w:hAnsi="Times New Roman" w:cs="Times New Roman"/>
          <w:sz w:val="24"/>
          <w:szCs w:val="24"/>
        </w:rPr>
        <w:t xml:space="preserve"> Undergraduate</w:t>
      </w:r>
      <w:r w:rsidRPr="001E7995">
        <w:rPr>
          <w:rFonts w:ascii="Times New Roman" w:eastAsia="Times New Roman" w:hAnsi="Times New Roman" w:cs="Times New Roman"/>
          <w:sz w:val="24"/>
          <w:szCs w:val="24"/>
        </w:rPr>
        <w:br/>
      </w:r>
      <w:r w:rsidRPr="001E7995">
        <w:rPr>
          <w:rFonts w:ascii="Times New Roman" w:eastAsia="Times New Roman" w:hAnsi="Times New Roman" w:cs="Times New Roman"/>
          <w:b/>
          <w:bCs/>
          <w:sz w:val="24"/>
          <w:szCs w:val="24"/>
        </w:rPr>
        <w:t>Mode:</w:t>
      </w:r>
      <w:r w:rsidRPr="001E7995">
        <w:rPr>
          <w:rFonts w:ascii="Times New Roman" w:eastAsia="Times New Roman" w:hAnsi="Times New Roman" w:cs="Times New Roman"/>
          <w:sz w:val="24"/>
          <w:szCs w:val="24"/>
        </w:rPr>
        <w:t xml:space="preserve"> Full-Time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6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Why Choose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English is one of the world's most widely used languages in education, business, media, communication, research, and international professional environments.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BS English program helps students develop strong language abilities while encouraging creativity, critical thinking, intellectual curiosity, and effective communication.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develop:</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Advanced English language skills</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and professional writing</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Literary analysis</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thinking</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 and presentation skills</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abilities</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Creative expression</w:t>
      </w:r>
    </w:p>
    <w:p w:rsidR="001E7995" w:rsidRPr="001E7995" w:rsidRDefault="001E7995" w:rsidP="001E7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Linguistic awareness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What You Will Learn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English Language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advanced skills in reading, writing, speaking, listening, grammar, vocabulary, and effective communication.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English Literature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Explore major literary works, genres, movements, themes, authors, and historical contexts while developing the ability to interpret and analyze texts.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Linguistics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Study the structure, development, sounds, meaning, and use of language through the fundamental concepts of linguistics.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Literary Criticism</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Learn different approaches to understanding, interpreting, and critically evaluating literary texts.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Academic Writing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the ability to produce clear, structured, well-researched academic writing for university and professional environments.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Communication Skills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Build confidence in public speaking, presentations, discussions, interpersonal communication, and professional interaction.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Research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Develop research skills and learn how to identify topics, evaluate information, conduct academic research, and present findings effectively.</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Learning Approach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Our BS English program combines academic study with practical communication and research activities.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engage in:</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Literary discussions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Textual analysis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writing</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Classroom debates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projects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Individual and group assignments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Language activities</w:t>
      </w:r>
    </w:p>
    <w:p w:rsidR="001E7995" w:rsidRPr="001E7995" w:rsidRDefault="001E7995" w:rsidP="001E7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Creative writing exercises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Language &amp; Communication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 key focus of the program is helping students become confident and effective communicators.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are encouraged to develop:</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writing</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Public speaking</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 skills</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communication</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Vocabulary</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Grammar</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Reading comprehension</w:t>
      </w:r>
    </w:p>
    <w:p w:rsidR="001E7995" w:rsidRPr="001E7995" w:rsidRDefault="001E7995" w:rsidP="001E7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expression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These skills can support students across a wide range of academic and professional environments.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Literature &amp; Creative Learning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explore English literature across different periods, genres, cultures, and literary traditions.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Through poetry, drama, fiction, prose, and literary criticism, students learn to understand different perspectives, analyze ideas, appreciate creativity, and express their own interpretations.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pict>
          <v:rect id="_x0000_i107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Career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 BS English degree can provide pathways into a variety of fields, including: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Teaching &amp; Education</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Content Writing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Copywriting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Editing &amp; Proofreading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Publishing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Journalism</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Media &amp; Communication</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Public Relations</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Corporate Communication</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Digital Content</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Translation</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Freelance Writing</w:t>
      </w:r>
    </w:p>
    <w:p w:rsidR="001E7995" w:rsidRPr="001E7995" w:rsidRDefault="001E7995" w:rsidP="001E7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Administrative &amp; Professional Roles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Career opportunities may vary according to additional qualifications, professional experience, and relevant sector requirements.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5"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Further Study Opportunities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may pursue advanced studies in areas such as: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MA / MS English</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English Literature</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Applied Linguistics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Linguistics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TESOL / ELT</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Education</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 Studies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Media Studies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E7995">
        <w:rPr>
          <w:rFonts w:ascii="Times New Roman" w:eastAsia="Times New Roman" w:hAnsi="Times New Roman" w:cs="Times New Roman"/>
          <w:sz w:val="24"/>
          <w:szCs w:val="24"/>
        </w:rPr>
        <w:t>MPhil</w:t>
      </w:r>
      <w:proofErr w:type="spellEnd"/>
      <w:r w:rsidRPr="001E7995">
        <w:rPr>
          <w:rFonts w:ascii="Times New Roman" w:eastAsia="Times New Roman" w:hAnsi="Times New Roman" w:cs="Times New Roman"/>
          <w:sz w:val="24"/>
          <w:szCs w:val="24"/>
        </w:rPr>
        <w:t xml:space="preserve"> Programs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Programs</w:t>
      </w:r>
    </w:p>
    <w:p w:rsidR="001E7995" w:rsidRPr="001E7995" w:rsidRDefault="001E7995" w:rsidP="001E7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PhD Programs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6"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Skills You Will Develop</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lastRenderedPageBreak/>
        <w:t>Academic Skills</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Literary Analysis</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Writing</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Reading</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Textual Interpretation</w:t>
      </w:r>
    </w:p>
    <w:p w:rsidR="001E7995" w:rsidRPr="001E7995" w:rsidRDefault="001E7995" w:rsidP="001E7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Information Analysis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Communication Skills</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Public Speaking</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Writing</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Verbal Communication</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Interpersonal Communication</w:t>
      </w:r>
    </w:p>
    <w:p w:rsidR="001E7995" w:rsidRPr="001E7995" w:rsidRDefault="001E7995" w:rsidP="001E7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Creative Expression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Professional Skills</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Critical Thinking</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Problem Solving</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Teamwork</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Time Management</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&amp; Documentation</w:t>
      </w:r>
    </w:p>
    <w:p w:rsidR="001E7995" w:rsidRPr="001E7995" w:rsidRDefault="001E7995" w:rsidP="001E7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Professional Communication</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7"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Who Should Choose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This program is ideal for students who:</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 passion for English language and literature</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reading and writing</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improve their communication skills</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Are interested in literature and culture</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creative expression</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Have an interest in teaching or education</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Want to pursue careers involving communication, writing, media, or research</w:t>
      </w:r>
    </w:p>
    <w:p w:rsidR="001E7995" w:rsidRPr="001E7995" w:rsidRDefault="001E7995" w:rsidP="001E7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Enjoy analyzing ideas and expressing opinions through structured writing</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8"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Our Academic Environment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 xml:space="preserve">At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we encourage students to explore language and literature through discussion, research, creativity, and critical thinking.</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Our faculty supports students in developing their academic abilities, communication confidence, research skills, and professional outlook.</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79"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Practical Learning &amp; Student Development</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 program goes beyond traditional classroom learning by encouraging students to participate in:</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Presentations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Seminars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Debates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Literary discussions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Research projects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Creative writing</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Academic competitions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Group activities</w:t>
      </w:r>
    </w:p>
    <w:p w:rsidR="001E7995" w:rsidRPr="001E7995" w:rsidRDefault="001E7995" w:rsidP="001E7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Communication exercises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These activities help students build confidence and apply their knowledge in practical settings.</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80"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Our Commitment to Students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At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our goal is to develop graduates who can communicate with confidence, think critically, write effectively, and engage meaningfully with literature, language, and society.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We provide students with an academic environment that encourages curiosity, creativity, research, and continuous personal development.</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81"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Admission Information</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Eligibility</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who have successfully completed an eligible intermediate or equivalent qualification may apply, subject to the applicable admission requirements.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lastRenderedPageBreak/>
        <w:t>Admission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1. Submit Application</w:t>
      </w:r>
      <w:r w:rsidRPr="001E7995">
        <w:rPr>
          <w:rFonts w:ascii="Times New Roman" w:eastAsia="Times New Roman" w:hAnsi="Times New Roman" w:cs="Times New Roman"/>
          <w:sz w:val="24"/>
          <w:szCs w:val="24"/>
        </w:rPr>
        <w:br/>
        <w:t>Complete the admission application with the required information.</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2. Document Verification</w:t>
      </w:r>
      <w:r w:rsidRPr="001E7995">
        <w:rPr>
          <w:rFonts w:ascii="Times New Roman" w:eastAsia="Times New Roman" w:hAnsi="Times New Roman" w:cs="Times New Roman"/>
          <w:sz w:val="24"/>
          <w:szCs w:val="24"/>
        </w:rPr>
        <w:br/>
        <w:t>Submit the required academic and supporting documents.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3. Admission Assessment</w:t>
      </w:r>
      <w:r w:rsidRPr="001E7995">
        <w:rPr>
          <w:rFonts w:ascii="Times New Roman" w:eastAsia="Times New Roman" w:hAnsi="Times New Roman" w:cs="Times New Roman"/>
          <w:sz w:val="24"/>
          <w:szCs w:val="24"/>
        </w:rPr>
        <w:br/>
        <w:t>Complete the applicable admission requirements.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 Admission Confirmation</w:t>
      </w:r>
      <w:r w:rsidRPr="001E7995">
        <w:rPr>
          <w:rFonts w:ascii="Times New Roman" w:eastAsia="Times New Roman" w:hAnsi="Times New Roman" w:cs="Times New Roman"/>
          <w:sz w:val="24"/>
          <w:szCs w:val="24"/>
        </w:rPr>
        <w:br/>
        <w:t>Successful applicants complete the enrollment process.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5. Begin Your Academic Journey</w:t>
      </w:r>
      <w:r w:rsidRPr="001E7995">
        <w:rPr>
          <w:rFonts w:ascii="Times New Roman" w:eastAsia="Times New Roman" w:hAnsi="Times New Roman" w:cs="Times New Roman"/>
          <w:sz w:val="24"/>
          <w:szCs w:val="24"/>
        </w:rPr>
        <w:br/>
        <w:t>Start developing your language, communication, and professional skills through BS English.</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82"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Program Highlights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4-Year Degree</w:t>
      </w:r>
      <w:r w:rsidRPr="001E7995">
        <w:rPr>
          <w:rFonts w:ascii="Times New Roman" w:eastAsia="Times New Roman" w:hAnsi="Times New Roman" w:cs="Times New Roman"/>
          <w:sz w:val="24"/>
          <w:szCs w:val="24"/>
        </w:rPr>
        <w:br/>
        <w:t>A comprehensive undergraduate program covering language, literature, linguistics, and research.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Semester System</w:t>
      </w:r>
      <w:r w:rsidRPr="001E7995">
        <w:rPr>
          <w:rFonts w:ascii="Times New Roman" w:eastAsia="Times New Roman" w:hAnsi="Times New Roman" w:cs="Times New Roman"/>
          <w:sz w:val="24"/>
          <w:szCs w:val="24"/>
        </w:rPr>
        <w:br/>
        <w:t>Structured learning through progressive semesters and academic coursework.</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Language Development</w:t>
      </w:r>
      <w:r w:rsidRPr="001E7995">
        <w:rPr>
          <w:rFonts w:ascii="Times New Roman" w:eastAsia="Times New Roman" w:hAnsi="Times New Roman" w:cs="Times New Roman"/>
          <w:sz w:val="24"/>
          <w:szCs w:val="24"/>
        </w:rPr>
        <w:br/>
        <w:t>Build strong English language, writing, speaking, and communication skills.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Literary Studies</w:t>
      </w:r>
      <w:r w:rsidRPr="001E7995">
        <w:rPr>
          <w:rFonts w:ascii="Times New Roman" w:eastAsia="Times New Roman" w:hAnsi="Times New Roman" w:cs="Times New Roman"/>
          <w:sz w:val="24"/>
          <w:szCs w:val="24"/>
        </w:rPr>
        <w:br/>
        <w:t>Explore literature, literary movements, genres, authors, and critical perspectives.</w:t>
      </w:r>
      <w:proofErr w:type="gramEnd"/>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Research Skills</w:t>
      </w:r>
      <w:r w:rsidRPr="001E7995">
        <w:rPr>
          <w:rFonts w:ascii="Times New Roman" w:eastAsia="Times New Roman" w:hAnsi="Times New Roman" w:cs="Times New Roman"/>
          <w:sz w:val="24"/>
          <w:szCs w:val="24"/>
        </w:rPr>
        <w:br/>
        <w:t>Develop academic research, writing, analysis, and presentation abilities.</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proofErr w:type="gramStart"/>
      <w:r w:rsidRPr="001E7995">
        <w:rPr>
          <w:rFonts w:ascii="Times New Roman" w:eastAsia="Times New Roman" w:hAnsi="Times New Roman" w:cs="Times New Roman"/>
          <w:b/>
          <w:bCs/>
          <w:sz w:val="24"/>
          <w:szCs w:val="24"/>
        </w:rPr>
        <w:t>Professional Development</w:t>
      </w:r>
      <w:r w:rsidRPr="001E7995">
        <w:rPr>
          <w:rFonts w:ascii="Times New Roman" w:eastAsia="Times New Roman" w:hAnsi="Times New Roman" w:cs="Times New Roman"/>
          <w:sz w:val="24"/>
          <w:szCs w:val="24"/>
        </w:rPr>
        <w:br/>
        <w:t>Build communication and critical-thinking skills applicable across multiple career fields.</w:t>
      </w:r>
      <w:proofErr w:type="gramEnd"/>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83"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Frequently Asked Questions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How long is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lastRenderedPageBreak/>
        <w:t xml:space="preserve">BS English is a </w:t>
      </w:r>
      <w:r w:rsidRPr="001E7995">
        <w:rPr>
          <w:rFonts w:ascii="Times New Roman" w:eastAsia="Times New Roman" w:hAnsi="Times New Roman" w:cs="Times New Roman"/>
          <w:b/>
          <w:bCs/>
          <w:sz w:val="24"/>
          <w:szCs w:val="24"/>
        </w:rPr>
        <w:t>4-year undergraduate degree</w:t>
      </w:r>
      <w:r w:rsidRPr="001E7995">
        <w:rPr>
          <w:rFonts w:ascii="Times New Roman" w:eastAsia="Times New Roman" w:hAnsi="Times New Roman" w:cs="Times New Roman"/>
          <w:sz w:val="24"/>
          <w:szCs w:val="24"/>
        </w:rPr>
        <w:t xml:space="preserve"> organized under a semester system.</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What do students study in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Students study English language, literature, linguistics, literary criticism, academic writing, communication, research, and related areas.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What careers can I pursue after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Graduates may explore careers in education, writing, publishing, media, communication, content development, research, administration, and related fields.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become a teacher after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BS English can provide a foundation for teaching-related careers, although specific teaching positions may have additional qualification or certification requirements.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Can I pursue higher education after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Yes. Graduates can pursue advanced studies in English, literature, linguistics, education, communication, research, and related disciplines, subject to institutional requirements.</w:t>
      </w:r>
    </w:p>
    <w:p w:rsidR="001E7995" w:rsidRPr="001E7995" w:rsidRDefault="001E7995" w:rsidP="001E7995">
      <w:pPr>
        <w:spacing w:before="100" w:beforeAutospacing="1" w:after="100" w:afterAutospacing="1" w:line="240" w:lineRule="auto"/>
        <w:outlineLvl w:val="2"/>
        <w:rPr>
          <w:rFonts w:ascii="Times New Roman" w:eastAsia="Times New Roman" w:hAnsi="Times New Roman" w:cs="Times New Roman"/>
          <w:b/>
          <w:bCs/>
          <w:sz w:val="27"/>
          <w:szCs w:val="27"/>
        </w:rPr>
      </w:pPr>
      <w:r w:rsidRPr="001E7995">
        <w:rPr>
          <w:rFonts w:ascii="Times New Roman" w:eastAsia="Times New Roman" w:hAnsi="Times New Roman" w:cs="Times New Roman"/>
          <w:b/>
          <w:bCs/>
          <w:sz w:val="27"/>
          <w:szCs w:val="27"/>
        </w:rPr>
        <w:t>Is BS English only about literature?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No. The program can cover language, linguistics, communication, academic writing, research, literary studies, and critical analysis alongside literature.</w:t>
      </w:r>
    </w:p>
    <w:p w:rsidR="001E7995" w:rsidRPr="001E7995" w:rsidRDefault="001E7995" w:rsidP="001E7995">
      <w:pPr>
        <w:spacing w:after="0"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pict>
          <v:rect id="_x0000_i1084" style="width:0;height:1.5pt" o:hralign="center" o:hrstd="t" o:hr="t" fillcolor="#a0a0a0" stroked="f"/>
        </w:pict>
      </w:r>
    </w:p>
    <w:p w:rsidR="001E7995" w:rsidRPr="001E7995" w:rsidRDefault="001E7995" w:rsidP="001E7995">
      <w:pPr>
        <w:spacing w:before="100" w:beforeAutospacing="1" w:after="100" w:afterAutospacing="1" w:line="240" w:lineRule="auto"/>
        <w:outlineLvl w:val="1"/>
        <w:rPr>
          <w:rFonts w:ascii="Times New Roman" w:eastAsia="Times New Roman" w:hAnsi="Times New Roman" w:cs="Times New Roman"/>
          <w:b/>
          <w:bCs/>
          <w:sz w:val="36"/>
          <w:szCs w:val="36"/>
        </w:rPr>
      </w:pPr>
      <w:r w:rsidRPr="001E7995">
        <w:rPr>
          <w:rFonts w:ascii="Times New Roman" w:eastAsia="Times New Roman" w:hAnsi="Times New Roman" w:cs="Times New Roman"/>
          <w:b/>
          <w:bCs/>
          <w:sz w:val="36"/>
          <w:szCs w:val="36"/>
        </w:rPr>
        <w:t>Start Your Journey with BS English</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b/>
          <w:bCs/>
          <w:sz w:val="24"/>
          <w:szCs w:val="24"/>
        </w:rPr>
        <w:t>Find your voice. Expand your knowledge. Communicate with confidence.</w:t>
      </w:r>
    </w:p>
    <w:p w:rsidR="001E7995" w:rsidRPr="001E7995" w:rsidRDefault="001E7995" w:rsidP="001E7995">
      <w:pPr>
        <w:spacing w:before="100" w:beforeAutospacing="1" w:after="100" w:afterAutospacing="1" w:line="240" w:lineRule="auto"/>
        <w:rPr>
          <w:rFonts w:ascii="Times New Roman" w:eastAsia="Times New Roman" w:hAnsi="Times New Roman" w:cs="Times New Roman"/>
          <w:sz w:val="24"/>
          <w:szCs w:val="24"/>
        </w:rPr>
      </w:pPr>
      <w:r w:rsidRPr="001E7995">
        <w:rPr>
          <w:rFonts w:ascii="Times New Roman" w:eastAsia="Times New Roman" w:hAnsi="Times New Roman" w:cs="Times New Roman"/>
          <w:sz w:val="24"/>
          <w:szCs w:val="24"/>
        </w:rPr>
        <w:t xml:space="preserve">Join </w:t>
      </w:r>
      <w:r w:rsidRPr="001E7995">
        <w:rPr>
          <w:rFonts w:ascii="Times New Roman" w:eastAsia="Times New Roman" w:hAnsi="Times New Roman" w:cs="Times New Roman"/>
          <w:b/>
          <w:bCs/>
          <w:sz w:val="24"/>
          <w:szCs w:val="24"/>
        </w:rPr>
        <w:t>[College Name]</w:t>
      </w:r>
      <w:r w:rsidRPr="001E7995">
        <w:rPr>
          <w:rFonts w:ascii="Times New Roman" w:eastAsia="Times New Roman" w:hAnsi="Times New Roman" w:cs="Times New Roman"/>
          <w:sz w:val="24"/>
          <w:szCs w:val="24"/>
        </w:rPr>
        <w:t xml:space="preserve"> and build the language, analytical</w:t>
      </w:r>
    </w:p>
    <w:p w:rsidR="00A761F9" w:rsidRDefault="001E7995"/>
    <w:sectPr w:rsidR="00A761F9" w:rsidSect="00C814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33F7"/>
    <w:multiLevelType w:val="multilevel"/>
    <w:tmpl w:val="73F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503D14"/>
    <w:multiLevelType w:val="multilevel"/>
    <w:tmpl w:val="B934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E62A3"/>
    <w:multiLevelType w:val="multilevel"/>
    <w:tmpl w:val="A57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02F32"/>
    <w:multiLevelType w:val="multilevel"/>
    <w:tmpl w:val="C062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C03C0"/>
    <w:multiLevelType w:val="multilevel"/>
    <w:tmpl w:val="205A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AA24EA"/>
    <w:multiLevelType w:val="multilevel"/>
    <w:tmpl w:val="DA8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CB4C26"/>
    <w:multiLevelType w:val="multilevel"/>
    <w:tmpl w:val="1E1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A83F41"/>
    <w:multiLevelType w:val="multilevel"/>
    <w:tmpl w:val="A4A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00EDA"/>
    <w:multiLevelType w:val="multilevel"/>
    <w:tmpl w:val="CE2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2967E7"/>
    <w:multiLevelType w:val="multilevel"/>
    <w:tmpl w:val="D21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157941"/>
    <w:multiLevelType w:val="multilevel"/>
    <w:tmpl w:val="097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CA2673"/>
    <w:multiLevelType w:val="multilevel"/>
    <w:tmpl w:val="6FD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B399F"/>
    <w:multiLevelType w:val="multilevel"/>
    <w:tmpl w:val="A22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FF23B4"/>
    <w:multiLevelType w:val="multilevel"/>
    <w:tmpl w:val="B6F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CC2D62"/>
    <w:multiLevelType w:val="multilevel"/>
    <w:tmpl w:val="6BB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731348"/>
    <w:multiLevelType w:val="multilevel"/>
    <w:tmpl w:val="EF7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730AF7"/>
    <w:multiLevelType w:val="multilevel"/>
    <w:tmpl w:val="BBE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2E782B"/>
    <w:multiLevelType w:val="multilevel"/>
    <w:tmpl w:val="991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7C18E1"/>
    <w:multiLevelType w:val="multilevel"/>
    <w:tmpl w:val="4DB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8E612F"/>
    <w:multiLevelType w:val="multilevel"/>
    <w:tmpl w:val="23C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D30E88"/>
    <w:multiLevelType w:val="multilevel"/>
    <w:tmpl w:val="45E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EF14DA"/>
    <w:multiLevelType w:val="multilevel"/>
    <w:tmpl w:val="54D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C24F48"/>
    <w:multiLevelType w:val="multilevel"/>
    <w:tmpl w:val="96A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E82108"/>
    <w:multiLevelType w:val="multilevel"/>
    <w:tmpl w:val="AA6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F45137"/>
    <w:multiLevelType w:val="multilevel"/>
    <w:tmpl w:val="CFB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7101DA"/>
    <w:multiLevelType w:val="multilevel"/>
    <w:tmpl w:val="62F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EE1951"/>
    <w:multiLevelType w:val="multilevel"/>
    <w:tmpl w:val="F8A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2D76FE"/>
    <w:multiLevelType w:val="multilevel"/>
    <w:tmpl w:val="9F5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693AB6"/>
    <w:multiLevelType w:val="multilevel"/>
    <w:tmpl w:val="389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A81634"/>
    <w:multiLevelType w:val="multilevel"/>
    <w:tmpl w:val="DDA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4914CE"/>
    <w:multiLevelType w:val="multilevel"/>
    <w:tmpl w:val="A97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2A33BF"/>
    <w:multiLevelType w:val="multilevel"/>
    <w:tmpl w:val="B56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78067F"/>
    <w:multiLevelType w:val="multilevel"/>
    <w:tmpl w:val="D7EA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20"/>
  </w:num>
  <w:num w:numId="4">
    <w:abstractNumId w:val="28"/>
  </w:num>
  <w:num w:numId="5">
    <w:abstractNumId w:val="23"/>
  </w:num>
  <w:num w:numId="6">
    <w:abstractNumId w:val="27"/>
  </w:num>
  <w:num w:numId="7">
    <w:abstractNumId w:val="7"/>
  </w:num>
  <w:num w:numId="8">
    <w:abstractNumId w:val="5"/>
  </w:num>
  <w:num w:numId="9">
    <w:abstractNumId w:val="17"/>
  </w:num>
  <w:num w:numId="10">
    <w:abstractNumId w:val="3"/>
  </w:num>
  <w:num w:numId="11">
    <w:abstractNumId w:val="19"/>
  </w:num>
  <w:num w:numId="12">
    <w:abstractNumId w:val="22"/>
  </w:num>
  <w:num w:numId="13">
    <w:abstractNumId w:val="26"/>
  </w:num>
  <w:num w:numId="14">
    <w:abstractNumId w:val="6"/>
  </w:num>
  <w:num w:numId="15">
    <w:abstractNumId w:val="11"/>
  </w:num>
  <w:num w:numId="16">
    <w:abstractNumId w:val="31"/>
  </w:num>
  <w:num w:numId="17">
    <w:abstractNumId w:val="30"/>
  </w:num>
  <w:num w:numId="18">
    <w:abstractNumId w:val="25"/>
  </w:num>
  <w:num w:numId="19">
    <w:abstractNumId w:val="8"/>
  </w:num>
  <w:num w:numId="20">
    <w:abstractNumId w:val="10"/>
  </w:num>
  <w:num w:numId="21">
    <w:abstractNumId w:val="32"/>
  </w:num>
  <w:num w:numId="22">
    <w:abstractNumId w:val="9"/>
  </w:num>
  <w:num w:numId="23">
    <w:abstractNumId w:val="0"/>
  </w:num>
  <w:num w:numId="24">
    <w:abstractNumId w:val="21"/>
  </w:num>
  <w:num w:numId="25">
    <w:abstractNumId w:val="12"/>
  </w:num>
  <w:num w:numId="26">
    <w:abstractNumId w:val="4"/>
  </w:num>
  <w:num w:numId="27">
    <w:abstractNumId w:val="13"/>
  </w:num>
  <w:num w:numId="28">
    <w:abstractNumId w:val="1"/>
  </w:num>
  <w:num w:numId="29">
    <w:abstractNumId w:val="2"/>
  </w:num>
  <w:num w:numId="30">
    <w:abstractNumId w:val="16"/>
  </w:num>
  <w:num w:numId="31">
    <w:abstractNumId w:val="29"/>
  </w:num>
  <w:num w:numId="32">
    <w:abstractNumId w:val="18"/>
  </w:num>
  <w:num w:numId="33">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E7995"/>
    <w:rsid w:val="00051FB8"/>
    <w:rsid w:val="001E7995"/>
    <w:rsid w:val="00627CF5"/>
    <w:rsid w:val="00C81491"/>
    <w:rsid w:val="00F25299"/>
    <w:rsid w:val="00FF74D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491"/>
  </w:style>
  <w:style w:type="paragraph" w:styleId="Heading1">
    <w:name w:val="heading 1"/>
    <w:basedOn w:val="Normal"/>
    <w:link w:val="Heading1Char"/>
    <w:uiPriority w:val="9"/>
    <w:qFormat/>
    <w:rsid w:val="001E79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79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7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9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79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79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79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7995"/>
    <w:rPr>
      <w:b/>
      <w:bCs/>
    </w:rPr>
  </w:style>
</w:styles>
</file>

<file path=word/webSettings.xml><?xml version="1.0" encoding="utf-8"?>
<w:webSettings xmlns:r="http://schemas.openxmlformats.org/officeDocument/2006/relationships" xmlns:w="http://schemas.openxmlformats.org/wordprocessingml/2006/main">
  <w:divs>
    <w:div w:id="959259096">
      <w:bodyDiv w:val="1"/>
      <w:marLeft w:val="0"/>
      <w:marRight w:val="0"/>
      <w:marTop w:val="0"/>
      <w:marBottom w:val="0"/>
      <w:divBdr>
        <w:top w:val="none" w:sz="0" w:space="0" w:color="auto"/>
        <w:left w:val="none" w:sz="0" w:space="0" w:color="auto"/>
        <w:bottom w:val="none" w:sz="0" w:space="0" w:color="auto"/>
        <w:right w:val="none" w:sz="0" w:space="0" w:color="auto"/>
      </w:divBdr>
    </w:div>
    <w:div w:id="1514420508">
      <w:bodyDiv w:val="1"/>
      <w:marLeft w:val="0"/>
      <w:marRight w:val="0"/>
      <w:marTop w:val="0"/>
      <w:marBottom w:val="0"/>
      <w:divBdr>
        <w:top w:val="none" w:sz="0" w:space="0" w:color="auto"/>
        <w:left w:val="none" w:sz="0" w:space="0" w:color="auto"/>
        <w:bottom w:val="none" w:sz="0" w:space="0" w:color="auto"/>
        <w:right w:val="none" w:sz="0" w:space="0" w:color="auto"/>
      </w:divBdr>
    </w:div>
    <w:div w:id="1619219675">
      <w:bodyDiv w:val="1"/>
      <w:marLeft w:val="0"/>
      <w:marRight w:val="0"/>
      <w:marTop w:val="0"/>
      <w:marBottom w:val="0"/>
      <w:divBdr>
        <w:top w:val="none" w:sz="0" w:space="0" w:color="auto"/>
        <w:left w:val="none" w:sz="0" w:space="0" w:color="auto"/>
        <w:bottom w:val="none" w:sz="0" w:space="0" w:color="auto"/>
        <w:right w:val="none" w:sz="0" w:space="0" w:color="auto"/>
      </w:divBdr>
    </w:div>
    <w:div w:id="184039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27</Pages>
  <Words>4156</Words>
  <Characters>23695</Characters>
  <Application>Microsoft Office Word</Application>
  <DocSecurity>0</DocSecurity>
  <Lines>197</Lines>
  <Paragraphs>55</Paragraphs>
  <ScaleCrop>false</ScaleCrop>
  <Company/>
  <LinksUpToDate>false</LinksUpToDate>
  <CharactersWithSpaces>27796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HMA</dc:creator>
  <cp:lastModifiedBy>HMA</cp:lastModifiedBy>
  <cp:revision>1</cp:revision>
  <dcterms:created xsi:type="dcterms:W3CDTF">2026-09-26T09:41:00Z</dcterms:created>
  <dcterms:modified xsi:type="dcterms:W3CDTF">2026-09-26T09:48:00Z</dcterms:modified>
</cp:coreProperties>
</file>