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1B1A" w:rsidRDefault="00597E36">
      <w:pPr>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Sistemas de Informação Distribuídos</w:t>
      </w:r>
    </w:p>
    <w:p w:rsidR="00001B1A" w:rsidRDefault="00597E36">
      <w:pPr>
        <w:spacing w:after="0"/>
        <w:jc w:val="center"/>
        <w:rPr>
          <w:rFonts w:ascii="Times New Roman" w:hAnsi="Times New Roman" w:cs="Times New Roman"/>
          <w:sz w:val="24"/>
          <w:szCs w:val="24"/>
        </w:rPr>
      </w:pPr>
      <w:r>
        <w:rPr>
          <w:rFonts w:ascii="Times New Roman" w:hAnsi="Times New Roman" w:cs="Times New Roman"/>
          <w:sz w:val="24"/>
          <w:szCs w:val="24"/>
        </w:rPr>
        <w:t>Licenciaturas em Engenharia Informática e Informática e Gestão de Empresas</w:t>
      </w:r>
    </w:p>
    <w:p w:rsidR="00001B1A" w:rsidRDefault="00597E36">
      <w:pPr>
        <w:spacing w:after="0"/>
        <w:jc w:val="center"/>
        <w:rPr>
          <w:rFonts w:ascii="Times New Roman" w:hAnsi="Times New Roman" w:cs="Times New Roman"/>
          <w:sz w:val="24"/>
          <w:szCs w:val="24"/>
        </w:rPr>
      </w:pPr>
      <w:r>
        <w:rPr>
          <w:rFonts w:ascii="Times New Roman" w:hAnsi="Times New Roman" w:cs="Times New Roman"/>
          <w:sz w:val="24"/>
          <w:szCs w:val="24"/>
        </w:rPr>
        <w:t>2019-2020, Segundo Semestre</w:t>
      </w:r>
    </w:p>
    <w:p w:rsidR="00001B1A" w:rsidRDefault="00A852D7">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Detecção</w:t>
      </w:r>
      <w:r w:rsidR="00597E36">
        <w:rPr>
          <w:rFonts w:asciiTheme="majorHAnsi" w:eastAsiaTheme="majorEastAsia" w:hAnsiTheme="majorHAnsi" w:cstheme="majorBidi"/>
          <w:color w:val="365F91" w:themeColor="accent1" w:themeShade="BF"/>
          <w:sz w:val="40"/>
          <w:szCs w:val="40"/>
        </w:rPr>
        <w:t xml:space="preserve"> de Intrusão e Incêndio em Museus</w:t>
      </w:r>
    </w:p>
    <w:p w:rsidR="00001B1A" w:rsidRDefault="00597E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 xml:space="preserve">Auditoria e Migração </w:t>
      </w:r>
    </w:p>
    <w:p w:rsidR="00001B1A" w:rsidRDefault="00597E3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Identificação do grupo autor da especificação (Etapa A): </w:t>
      </w:r>
      <w:r>
        <w:rPr>
          <w:rFonts w:asciiTheme="majorHAnsi" w:eastAsiaTheme="majorEastAsia" w:hAnsiTheme="majorHAnsi" w:cstheme="majorBidi"/>
          <w:b/>
          <w:bCs/>
          <w:sz w:val="26"/>
          <w:szCs w:val="26"/>
        </w:rPr>
        <w:t>Grupo 20</w:t>
      </w:r>
    </w:p>
    <w:tbl>
      <w:tblPr>
        <w:tblStyle w:val="Tabelacomgrelha"/>
        <w:tblW w:w="8494" w:type="dxa"/>
        <w:tblLook w:val="04A0" w:firstRow="1" w:lastRow="0" w:firstColumn="1" w:lastColumn="0" w:noHBand="0" w:noVBand="1"/>
      </w:tblPr>
      <w:tblGrid>
        <w:gridCol w:w="2831"/>
        <w:gridCol w:w="2831"/>
        <w:gridCol w:w="2832"/>
      </w:tblGrid>
      <w:tr w:rsidR="00001B1A">
        <w:tc>
          <w:tcPr>
            <w:tcW w:w="2831" w:type="dxa"/>
            <w:shd w:val="clear" w:color="auto" w:fill="auto"/>
          </w:tcPr>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Número</w:t>
            </w:r>
          </w:p>
        </w:tc>
        <w:tc>
          <w:tcPr>
            <w:tcW w:w="2831" w:type="dxa"/>
            <w:shd w:val="clear" w:color="auto" w:fill="auto"/>
          </w:tcPr>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Nome</w:t>
            </w:r>
          </w:p>
        </w:tc>
        <w:tc>
          <w:tcPr>
            <w:tcW w:w="2832" w:type="dxa"/>
            <w:shd w:val="clear" w:color="auto" w:fill="auto"/>
          </w:tcPr>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Foto</w:t>
            </w:r>
          </w:p>
        </w:tc>
      </w:tr>
      <w:tr w:rsidR="00001B1A">
        <w:tc>
          <w:tcPr>
            <w:tcW w:w="2831" w:type="dxa"/>
            <w:shd w:val="clear" w:color="auto" w:fill="auto"/>
          </w:tcPr>
          <w:p w:rsidR="00001B1A" w:rsidRDefault="00597E36">
            <w:pPr>
              <w:spacing w:after="0" w:line="240" w:lineRule="auto"/>
            </w:pPr>
            <w:r>
              <w:t>20687</w:t>
            </w:r>
          </w:p>
        </w:tc>
        <w:tc>
          <w:tcPr>
            <w:tcW w:w="2831" w:type="dxa"/>
            <w:shd w:val="clear" w:color="auto" w:fill="auto"/>
          </w:tcPr>
          <w:p w:rsidR="00001B1A" w:rsidRDefault="00597E36">
            <w:pPr>
              <w:spacing w:after="0" w:line="240" w:lineRule="auto"/>
            </w:pPr>
            <w:r>
              <w:t>Pedro Santiago</w:t>
            </w:r>
          </w:p>
        </w:tc>
        <w:tc>
          <w:tcPr>
            <w:tcW w:w="2832" w:type="dxa"/>
            <w:shd w:val="clear" w:color="auto" w:fill="auto"/>
          </w:tcPr>
          <w:p w:rsidR="00001B1A" w:rsidRDefault="00597E36">
            <w:pPr>
              <w:spacing w:after="0" w:line="240" w:lineRule="auto"/>
            </w:pPr>
            <w:r>
              <w:rPr>
                <w:noProof/>
                <w:lang w:eastAsia="pt-PT"/>
              </w:rPr>
              <w:drawing>
                <wp:inline distT="0" distB="0" distL="0" distR="0">
                  <wp:extent cx="571500" cy="751840"/>
                  <wp:effectExtent l="0" t="0" r="0" b="0"/>
                  <wp:docPr id="1" name="Picture 10" descr="C:\Users\pmsan\AppData\Local\Microsoft\Windows\INetCache\Content.MSO\D03016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C:\Users\pmsan\AppData\Local\Microsoft\Windows\INetCache\Content.MSO\D03016C7.tmp"/>
                          <pic:cNvPicPr>
                            <a:picLocks noChangeAspect="1" noChangeArrowheads="1"/>
                          </pic:cNvPicPr>
                        </pic:nvPicPr>
                        <pic:blipFill>
                          <a:blip r:embed="rId8"/>
                          <a:stretch>
                            <a:fillRect/>
                          </a:stretch>
                        </pic:blipFill>
                        <pic:spPr bwMode="auto">
                          <a:xfrm>
                            <a:off x="0" y="0"/>
                            <a:ext cx="571500" cy="751840"/>
                          </a:xfrm>
                          <a:prstGeom prst="rect">
                            <a:avLst/>
                          </a:prstGeom>
                        </pic:spPr>
                      </pic:pic>
                    </a:graphicData>
                  </a:graphic>
                </wp:inline>
              </w:drawing>
            </w:r>
          </w:p>
        </w:tc>
      </w:tr>
      <w:tr w:rsidR="00001B1A">
        <w:tc>
          <w:tcPr>
            <w:tcW w:w="2831" w:type="dxa"/>
            <w:shd w:val="clear" w:color="auto" w:fill="auto"/>
          </w:tcPr>
          <w:p w:rsidR="00001B1A" w:rsidRDefault="00597E36">
            <w:pPr>
              <w:spacing w:after="0" w:line="240" w:lineRule="auto"/>
            </w:pPr>
            <w:r>
              <w:t>82286</w:t>
            </w:r>
          </w:p>
        </w:tc>
        <w:tc>
          <w:tcPr>
            <w:tcW w:w="2831" w:type="dxa"/>
            <w:shd w:val="clear" w:color="auto" w:fill="auto"/>
          </w:tcPr>
          <w:p w:rsidR="00001B1A" w:rsidRDefault="00597E36">
            <w:pPr>
              <w:spacing w:after="0" w:line="240" w:lineRule="auto"/>
            </w:pPr>
            <w:r>
              <w:t>Bin Guan</w:t>
            </w:r>
          </w:p>
        </w:tc>
        <w:tc>
          <w:tcPr>
            <w:tcW w:w="2832" w:type="dxa"/>
            <w:shd w:val="clear" w:color="auto" w:fill="auto"/>
          </w:tcPr>
          <w:p w:rsidR="00001B1A" w:rsidRDefault="00597E36">
            <w:pPr>
              <w:spacing w:after="0" w:line="240" w:lineRule="auto"/>
            </w:pPr>
            <w:r>
              <w:rPr>
                <w:noProof/>
                <w:lang w:eastAsia="pt-PT"/>
              </w:rPr>
              <w:drawing>
                <wp:inline distT="0" distB="5715" distL="0" distR="0">
                  <wp:extent cx="638175" cy="756920"/>
                  <wp:effectExtent l="0" t="0" r="0" b="0"/>
                  <wp:docPr id="2" name="Picture 11" descr="C:\Users\pmsan\AppData\Local\Microsoft\Windows\INetCache\Content.MSO\948FF3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C:\Users\pmsan\AppData\Local\Microsoft\Windows\INetCache\Content.MSO\948FF36D.tmp"/>
                          <pic:cNvPicPr>
                            <a:picLocks noChangeAspect="1" noChangeArrowheads="1"/>
                          </pic:cNvPicPr>
                        </pic:nvPicPr>
                        <pic:blipFill>
                          <a:blip r:embed="rId9"/>
                          <a:stretch>
                            <a:fillRect/>
                          </a:stretch>
                        </pic:blipFill>
                        <pic:spPr bwMode="auto">
                          <a:xfrm>
                            <a:off x="0" y="0"/>
                            <a:ext cx="638175" cy="756920"/>
                          </a:xfrm>
                          <a:prstGeom prst="rect">
                            <a:avLst/>
                          </a:prstGeom>
                        </pic:spPr>
                      </pic:pic>
                    </a:graphicData>
                  </a:graphic>
                </wp:inline>
              </w:drawing>
            </w:r>
          </w:p>
        </w:tc>
      </w:tr>
      <w:tr w:rsidR="00001B1A">
        <w:tc>
          <w:tcPr>
            <w:tcW w:w="2831" w:type="dxa"/>
            <w:shd w:val="clear" w:color="auto" w:fill="auto"/>
          </w:tcPr>
          <w:p w:rsidR="00001B1A" w:rsidRDefault="00597E36">
            <w:pPr>
              <w:spacing w:after="0" w:line="240" w:lineRule="auto"/>
            </w:pPr>
            <w:r>
              <w:t>79142</w:t>
            </w:r>
          </w:p>
        </w:tc>
        <w:tc>
          <w:tcPr>
            <w:tcW w:w="2831" w:type="dxa"/>
            <w:shd w:val="clear" w:color="auto" w:fill="auto"/>
          </w:tcPr>
          <w:p w:rsidR="00001B1A" w:rsidRDefault="00597E36">
            <w:pPr>
              <w:spacing w:after="0" w:line="240" w:lineRule="auto"/>
            </w:pPr>
            <w:r>
              <w:t>Tomás Ferreira</w:t>
            </w:r>
          </w:p>
        </w:tc>
        <w:tc>
          <w:tcPr>
            <w:tcW w:w="2832" w:type="dxa"/>
            <w:shd w:val="clear" w:color="auto" w:fill="auto"/>
          </w:tcPr>
          <w:p w:rsidR="00001B1A" w:rsidRDefault="00597E36">
            <w:pPr>
              <w:spacing w:after="0" w:line="240" w:lineRule="auto"/>
            </w:pPr>
            <w:r>
              <w:rPr>
                <w:noProof/>
                <w:lang w:eastAsia="pt-PT"/>
              </w:rPr>
              <w:drawing>
                <wp:inline distT="0" distB="0" distL="0" distR="5715">
                  <wp:extent cx="566420" cy="714375"/>
                  <wp:effectExtent l="0" t="0" r="0" b="0"/>
                  <wp:docPr id="3" name="Picture 12" descr="C:\Users\pmsan\AppData\Local\Microsoft\Windows\INetCache\Content.MSO\D97445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C:\Users\pmsan\AppData\Local\Microsoft\Windows\INetCache\Content.MSO\D9744503.tmp"/>
                          <pic:cNvPicPr>
                            <a:picLocks noChangeAspect="1" noChangeArrowheads="1"/>
                          </pic:cNvPicPr>
                        </pic:nvPicPr>
                        <pic:blipFill>
                          <a:blip r:embed="rId10"/>
                          <a:stretch>
                            <a:fillRect/>
                          </a:stretch>
                        </pic:blipFill>
                        <pic:spPr bwMode="auto">
                          <a:xfrm>
                            <a:off x="0" y="0"/>
                            <a:ext cx="566420" cy="714375"/>
                          </a:xfrm>
                          <a:prstGeom prst="rect">
                            <a:avLst/>
                          </a:prstGeom>
                        </pic:spPr>
                      </pic:pic>
                    </a:graphicData>
                  </a:graphic>
                </wp:inline>
              </w:drawing>
            </w:r>
          </w:p>
        </w:tc>
      </w:tr>
      <w:tr w:rsidR="00001B1A">
        <w:tc>
          <w:tcPr>
            <w:tcW w:w="2831" w:type="dxa"/>
            <w:shd w:val="clear" w:color="auto" w:fill="auto"/>
          </w:tcPr>
          <w:p w:rsidR="00001B1A" w:rsidRDefault="00597E36">
            <w:pPr>
              <w:spacing w:after="0" w:line="240" w:lineRule="auto"/>
            </w:pPr>
            <w:r>
              <w:t>82652</w:t>
            </w:r>
          </w:p>
        </w:tc>
        <w:tc>
          <w:tcPr>
            <w:tcW w:w="2831" w:type="dxa"/>
            <w:shd w:val="clear" w:color="auto" w:fill="auto"/>
          </w:tcPr>
          <w:p w:rsidR="00001B1A" w:rsidRDefault="00597E36">
            <w:pPr>
              <w:spacing w:after="0" w:line="240" w:lineRule="auto"/>
            </w:pPr>
            <w:r>
              <w:t>Alexandre Ferreira</w:t>
            </w:r>
          </w:p>
        </w:tc>
        <w:tc>
          <w:tcPr>
            <w:tcW w:w="2832" w:type="dxa"/>
            <w:shd w:val="clear" w:color="auto" w:fill="auto"/>
          </w:tcPr>
          <w:p w:rsidR="00001B1A" w:rsidRDefault="00597E36">
            <w:pPr>
              <w:spacing w:after="0" w:line="240" w:lineRule="auto"/>
            </w:pPr>
            <w:r>
              <w:rPr>
                <w:noProof/>
                <w:lang w:eastAsia="pt-PT"/>
              </w:rPr>
              <w:drawing>
                <wp:inline distT="0" distB="0" distL="0" distR="0">
                  <wp:extent cx="600075" cy="749935"/>
                  <wp:effectExtent l="0" t="0" r="0" b="0"/>
                  <wp:docPr id="4" name="Picture 14" descr="C:\Users\pmsan\AppData\Local\Microsoft\Windows\INetCache\Content.MSO\952698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descr="C:\Users\pmsan\AppData\Local\Microsoft\Windows\INetCache\Content.MSO\952698FF.tmp"/>
                          <pic:cNvPicPr>
                            <a:picLocks noChangeAspect="1" noChangeArrowheads="1"/>
                          </pic:cNvPicPr>
                        </pic:nvPicPr>
                        <pic:blipFill>
                          <a:blip r:embed="rId11"/>
                          <a:stretch>
                            <a:fillRect/>
                          </a:stretch>
                        </pic:blipFill>
                        <pic:spPr bwMode="auto">
                          <a:xfrm>
                            <a:off x="0" y="0"/>
                            <a:ext cx="600075" cy="749935"/>
                          </a:xfrm>
                          <a:prstGeom prst="rect">
                            <a:avLst/>
                          </a:prstGeom>
                        </pic:spPr>
                      </pic:pic>
                    </a:graphicData>
                  </a:graphic>
                </wp:inline>
              </w:drawing>
            </w:r>
          </w:p>
        </w:tc>
      </w:tr>
      <w:tr w:rsidR="00001B1A">
        <w:tc>
          <w:tcPr>
            <w:tcW w:w="2831" w:type="dxa"/>
            <w:shd w:val="clear" w:color="auto" w:fill="auto"/>
          </w:tcPr>
          <w:p w:rsidR="00001B1A" w:rsidRDefault="00597E36">
            <w:pPr>
              <w:spacing w:after="0" w:line="240" w:lineRule="auto"/>
            </w:pPr>
            <w:r>
              <w:t>82453</w:t>
            </w:r>
          </w:p>
        </w:tc>
        <w:tc>
          <w:tcPr>
            <w:tcW w:w="2831" w:type="dxa"/>
            <w:shd w:val="clear" w:color="auto" w:fill="auto"/>
          </w:tcPr>
          <w:p w:rsidR="00001B1A" w:rsidRDefault="00597E36">
            <w:pPr>
              <w:spacing w:after="0" w:line="240" w:lineRule="auto"/>
            </w:pPr>
            <w:r>
              <w:t>José Pedro Fernandes</w:t>
            </w:r>
          </w:p>
        </w:tc>
        <w:tc>
          <w:tcPr>
            <w:tcW w:w="2832" w:type="dxa"/>
            <w:shd w:val="clear" w:color="auto" w:fill="auto"/>
          </w:tcPr>
          <w:p w:rsidR="00001B1A" w:rsidRDefault="00597E36">
            <w:pPr>
              <w:spacing w:after="0" w:line="240" w:lineRule="auto"/>
            </w:pPr>
            <w:r>
              <w:rPr>
                <w:noProof/>
                <w:lang w:eastAsia="pt-PT"/>
              </w:rPr>
              <w:drawing>
                <wp:inline distT="0" distB="0" distL="0" distR="0">
                  <wp:extent cx="531628" cy="864236"/>
                  <wp:effectExtent l="0" t="0" r="1905" b="0"/>
                  <wp:docPr id="5" name="Picture 13" descr="C:\Users\pmsan\AppData\Local\Microsoft\Windows\INetCache\Content.MSO\B45009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C:\Users\pmsan\AppData\Local\Microsoft\Windows\INetCache\Content.MSO\B4500909.tmp"/>
                          <pic:cNvPicPr>
                            <a:picLocks noChangeAspect="1" noChangeArrowheads="1"/>
                          </pic:cNvPicPr>
                        </pic:nvPicPr>
                        <pic:blipFill>
                          <a:blip r:embed="rId12"/>
                          <a:stretch>
                            <a:fillRect/>
                          </a:stretch>
                        </pic:blipFill>
                        <pic:spPr bwMode="auto">
                          <a:xfrm>
                            <a:off x="0" y="0"/>
                            <a:ext cx="537587" cy="873924"/>
                          </a:xfrm>
                          <a:prstGeom prst="rect">
                            <a:avLst/>
                          </a:prstGeom>
                        </pic:spPr>
                      </pic:pic>
                    </a:graphicData>
                  </a:graphic>
                </wp:inline>
              </w:drawing>
            </w:r>
          </w:p>
        </w:tc>
      </w:tr>
      <w:tr w:rsidR="00001B1A">
        <w:tc>
          <w:tcPr>
            <w:tcW w:w="2831" w:type="dxa"/>
            <w:shd w:val="clear" w:color="auto" w:fill="auto"/>
          </w:tcPr>
          <w:p w:rsidR="00001B1A" w:rsidRDefault="00597E36">
            <w:pPr>
              <w:spacing w:after="0" w:line="240" w:lineRule="auto"/>
            </w:pPr>
            <w:r>
              <w:t>82608</w:t>
            </w:r>
          </w:p>
        </w:tc>
        <w:tc>
          <w:tcPr>
            <w:tcW w:w="2831" w:type="dxa"/>
            <w:shd w:val="clear" w:color="auto" w:fill="auto"/>
          </w:tcPr>
          <w:p w:rsidR="00001B1A" w:rsidRDefault="00597E36">
            <w:pPr>
              <w:spacing w:after="0" w:line="240" w:lineRule="auto"/>
            </w:pPr>
            <w:r>
              <w:t>Francisco Barros</w:t>
            </w:r>
          </w:p>
        </w:tc>
        <w:tc>
          <w:tcPr>
            <w:tcW w:w="2832" w:type="dxa"/>
            <w:shd w:val="clear" w:color="auto" w:fill="auto"/>
          </w:tcPr>
          <w:p w:rsidR="00001B1A" w:rsidRDefault="00511C9A">
            <w:pPr>
              <w:spacing w:after="0" w:line="240" w:lineRule="auto"/>
            </w:pPr>
            <w:r>
              <w:rPr>
                <w:noProof/>
                <w:lang w:eastAsia="pt-PT"/>
              </w:rPr>
              <w:drawing>
                <wp:inline distT="0" distB="0" distL="0" distR="0" wp14:anchorId="6BE3E31C" wp14:editId="4EF45D80">
                  <wp:extent cx="592315" cy="75491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740" cy="768197"/>
                          </a:xfrm>
                          <a:prstGeom prst="rect">
                            <a:avLst/>
                          </a:prstGeom>
                        </pic:spPr>
                      </pic:pic>
                    </a:graphicData>
                  </a:graphic>
                </wp:inline>
              </w:drawing>
            </w:r>
          </w:p>
        </w:tc>
      </w:tr>
      <w:tr w:rsidR="00001B1A">
        <w:trPr>
          <w:trHeight w:val="404"/>
        </w:trPr>
        <w:tc>
          <w:tcPr>
            <w:tcW w:w="8494" w:type="dxa"/>
            <w:gridSpan w:val="3"/>
            <w:shd w:val="clear" w:color="auto" w:fill="auto"/>
          </w:tcPr>
          <w:p w:rsidR="00001B1A" w:rsidRDefault="00001B1A">
            <w:pPr>
              <w:spacing w:after="0" w:line="240" w:lineRule="auto"/>
              <w:jc w:val="both"/>
              <w:rPr>
                <w:rFonts w:ascii="Courier New" w:hAnsi="Courier New" w:cs="Courier New"/>
                <w:sz w:val="24"/>
                <w:szCs w:val="24"/>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Especificação</w:t>
            </w:r>
            <w:proofErr w:type="gramStart"/>
            <w:r>
              <w:rPr>
                <w:rFonts w:asciiTheme="majorHAnsi" w:eastAsiaTheme="majorEastAsia" w:hAnsiTheme="majorHAnsi" w:cstheme="majorBidi"/>
                <w:color w:val="365F91" w:themeColor="accent1" w:themeShade="BF"/>
                <w:sz w:val="26"/>
                <w:szCs w:val="26"/>
              </w:rPr>
              <w:t>:  PHP</w:t>
            </w:r>
            <w:proofErr w:type="gramEnd"/>
            <w:r>
              <w:rPr>
                <w:rFonts w:asciiTheme="majorHAnsi" w:eastAsiaTheme="majorEastAsia" w:hAnsiTheme="majorHAnsi" w:cstheme="majorBidi"/>
                <w:color w:val="365F91" w:themeColor="accent1" w:themeShade="BF"/>
                <w:sz w:val="26"/>
                <w:szCs w:val="26"/>
              </w:rPr>
              <w:t xml:space="preserve">       Ficheiro </w:t>
            </w:r>
          </w:p>
          <w:p w:rsidR="00001B1A" w:rsidRDefault="00597E36">
            <w:pPr>
              <w:spacing w:after="0" w:line="240" w:lineRule="auto"/>
              <w:jc w:val="both"/>
              <w:rPr>
                <w:rFonts w:ascii="Courier New" w:hAnsi="Courier New" w:cs="Courier New"/>
                <w:sz w:val="24"/>
                <w:szCs w:val="24"/>
              </w:rPr>
            </w:pPr>
            <w:r>
              <w:rPr>
                <w:rFonts w:ascii="Courier New" w:hAnsi="Courier New" w:cs="Courier New"/>
                <w:noProof/>
                <w:sz w:val="24"/>
                <w:szCs w:val="24"/>
                <w:lang w:eastAsia="pt-PT"/>
              </w:rPr>
              <mc:AlternateContent>
                <mc:Choice Requires="wps">
                  <w:drawing>
                    <wp:anchor distT="0" distB="0" distL="114300" distR="114300" simplePos="0" relativeHeight="2" behindDoc="0" locked="0" layoutInCell="1" allowOverlap="1" wp14:anchorId="148F2A9B">
                      <wp:simplePos x="0" y="0"/>
                      <wp:positionH relativeFrom="column">
                        <wp:posOffset>1528445</wp:posOffset>
                      </wp:positionH>
                      <wp:positionV relativeFrom="paragraph">
                        <wp:posOffset>-238125</wp:posOffset>
                      </wp:positionV>
                      <wp:extent cx="231775" cy="231775"/>
                      <wp:effectExtent l="50800" t="25400" r="76200" b="101600"/>
                      <wp:wrapThrough wrapText="bothSides">
                        <wp:wrapPolygon edited="0">
                          <wp:start x="-4800" y="-2400"/>
                          <wp:lineTo x="-4800" y="28800"/>
                          <wp:lineTo x="26400" y="28800"/>
                          <wp:lineTo x="26400" y="-2400"/>
                          <wp:lineTo x="-4800" y="-2400"/>
                        </wp:wrapPolygon>
                      </wp:wrapThrough>
                      <wp:docPr id="6" name="Rectangle 150"/>
                      <wp:cNvGraphicFramePr/>
                      <a:graphic xmlns:a="http://schemas.openxmlformats.org/drawingml/2006/main">
                        <a:graphicData uri="http://schemas.microsoft.com/office/word/2010/wordprocessingShape">
                          <wps:wsp>
                            <wps:cNvSpPr/>
                            <wps:spPr>
                              <a:xfrm>
                                <a:off x="0" y="0"/>
                                <a:ext cx="231120" cy="231120"/>
                              </a:xfrm>
                              <a:prstGeom prst="rect">
                                <a:avLst/>
                              </a:prstGeom>
                              <a:noFill/>
                              <a:ln>
                                <a:solidFill>
                                  <a:schemeClr val="tx1"/>
                                </a:solidFill>
                                <a:roun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id="shape_0" ID="Rectangle 150" stroked="t" style="position:absolute;margin-left:120.35pt;margin-top:-18.75pt;width:18.15pt;height:18.15pt" wp14:anchorId="148F2A9B">
                      <w10:wrap type="none"/>
                      <v:fill o:detectmouseclick="t" on="false"/>
                      <v:stroke color="black" weight="9360" joinstyle="round" endcap="flat"/>
                      <v:shadow on="t" obscured="f" color="black"/>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3" behindDoc="0" locked="0" layoutInCell="1" allowOverlap="1" wp14:anchorId="79C458B2">
                      <wp:simplePos x="0" y="0"/>
                      <wp:positionH relativeFrom="column">
                        <wp:posOffset>2557145</wp:posOffset>
                      </wp:positionH>
                      <wp:positionV relativeFrom="paragraph">
                        <wp:posOffset>-238125</wp:posOffset>
                      </wp:positionV>
                      <wp:extent cx="210820" cy="231775"/>
                      <wp:effectExtent l="57150" t="19050" r="74930" b="92075"/>
                      <wp:wrapThrough wrapText="bothSides">
                        <wp:wrapPolygon edited="0">
                          <wp:start x="-5855" y="-1775"/>
                          <wp:lineTo x="-3904" y="28405"/>
                          <wp:lineTo x="25373" y="28405"/>
                          <wp:lineTo x="27325" y="-1775"/>
                          <wp:lineTo x="-5855" y="-1775"/>
                        </wp:wrapPolygon>
                      </wp:wrapThrough>
                      <wp:docPr id="7" name="Rectangle 153"/>
                      <wp:cNvGraphicFramePr/>
                      <a:graphic xmlns:a="http://schemas.openxmlformats.org/drawingml/2006/main">
                        <a:graphicData uri="http://schemas.microsoft.com/office/word/2010/wordprocessingShape">
                          <wps:wsp>
                            <wps:cNvSpPr/>
                            <wps:spPr>
                              <a:xfrm>
                                <a:off x="0" y="0"/>
                                <a:ext cx="210240" cy="231120"/>
                              </a:xfrm>
                              <a:prstGeom prst="rect">
                                <a:avLst/>
                              </a:prstGeom>
                              <a:noFill/>
                              <a:ln>
                                <a:solidFill>
                                  <a:schemeClr val="tx1"/>
                                </a:solidFill>
                                <a:roun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rsidR="006E0776" w:rsidRPr="00F02CE4" w:rsidRDefault="006E0776" w:rsidP="00F02CE4">
                                  <w:pPr>
                                    <w:jc w:val="center"/>
                                    <w:rPr>
                                      <w:lang w:val="en-US"/>
                                    </w:rPr>
                                  </w:pPr>
                                  <w:r>
                                    <w:rPr>
                                      <w:lang w:val="en-US"/>
                                    </w:rPr>
                                    <w:t>X</w:t>
                                  </w:r>
                                </w:p>
                              </w:txbxContent>
                            </wps:txbx>
                            <wps:bodyPr/>
                          </wps:wsp>
                        </a:graphicData>
                      </a:graphic>
                    </wp:anchor>
                  </w:drawing>
                </mc:Choice>
                <mc:Fallback>
                  <w:pict>
                    <v:rect w14:anchorId="79C458B2" id="Rectangle 153" o:spid="_x0000_s1026" style="position:absolute;left:0;text-align:left;margin-left:201.35pt;margin-top:-18.75pt;width:16.6pt;height:18.25pt;z-index: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QJAIgIAAKkEAAAOAAAAZHJzL2Uyb0RvYy54bWysVEuP0zAQviPxHyzfaR7dAqqa7oHVckGw&#10;akGcXcdpLDm2NXab9N8znqShC4eVVtuDO+/55hs7m/uhM+ysIGhnK14scs6Ula7W9ljxXz8fP3zm&#10;LERha2GcVRW/qMDvt+/fbXq/VqVrnakVMCxiw7r3FW9j9OssC7JVnQgL55VFZ+OgExFVOGY1iB6r&#10;dyYr8/xj1juoPTipQkDrw+jkW6rfNErGH00TVGSm4ogt0gl0HtKZbTdifQThWy0nGOIVKDqhLTad&#10;Sz2IKNgJ9H+lOi3BBdfEhXRd5ppGS0Uz4DRF/s80+1Z4RbMgOcHPNIW3Kyu/n5+A6brinzizosMV&#10;7ZA0YY9GsWK1TAT1Pqwxbu+fYNICimnaoYEu/eMcbCBSLzOpaohMorEs8vIOqZfoKpdFURLp2d9k&#10;DyF+Va5jSag4YHuiUpy/hYgNMfQaknpZ96iNob0ZmwzBGV0nGynp4qgvBthZ4MrjUKQJsMSzKHAn&#10;W4/2sYaiq4L9aJpTVLBv654dzAl2Asm5y/HHWa0TwnI5KXiPVuRBF7j4W8eWVpY4IDBwPMxQUgWs&#10;kezC+FaMAJerZJwgjuEE110xkHYDL0vbGPknKV6MSjWN3akGF4mMF2Pz50wIKZWNVzYoOqU1yNuc&#10;uHw5cYpPqSOoObl8OXnOoM7Oxjm509YB0XAzVBLjcBiQnSQeXH2hG0gU4Hsgaqa3mx7crY7y7Rdm&#10;+wcAAP//AwBQSwMEFAAGAAgAAAAhADF9xe/hAAAACgEAAA8AAABkcnMvZG93bnJldi54bWxMj8tO&#10;wzAQRfdI/IM1SOxaO49SCHEqhIRgwaalCJZuPE0s4rEVu23695hVWc7M0Z1z69VkB3bEMRhHErK5&#10;AIbUOm2ok7D9eJndAwtRkVaDI5RwxgCr5vqqVpV2J1rjcRM7lkIoVEpCH6OvOA9tj1aFufNI6bZ3&#10;o1UxjWPH9ahOKdwOPBfijltlKH3olcfnHtufzcFKyM/b/bsuP7v1V/7qsyJ7M8Z/S3l7Mz09Aos4&#10;xQsMf/pJHZrktHMH0oENEkqRLxMqYVYsF8ASURaLB2C7tMkE8Kbm/ys0vwAAAP//AwBQSwECLQAU&#10;AAYACAAAACEAtoM4kv4AAADhAQAAEwAAAAAAAAAAAAAAAAAAAAAAW0NvbnRlbnRfVHlwZXNdLnht&#10;bFBLAQItABQABgAIAAAAIQA4/SH/1gAAAJQBAAALAAAAAAAAAAAAAAAAAC8BAABfcmVscy8ucmVs&#10;c1BLAQItABQABgAIAAAAIQAhcQJAIgIAAKkEAAAOAAAAAAAAAAAAAAAAAC4CAABkcnMvZTJvRG9j&#10;LnhtbFBLAQItABQABgAIAAAAIQAxfcXv4QAAAAoBAAAPAAAAAAAAAAAAAAAAAHwEAABkcnMvZG93&#10;bnJldi54bWxQSwUGAAAAAAQABADzAAAAigUAAAAA&#10;" filled="f" strokecolor="black [3213]">
                      <v:stroke joinstyle="round"/>
                      <v:shadow on="t" color="black" opacity="22937f" origin=",.5" offset="0,.63889mm"/>
                      <v:textbox>
                        <w:txbxContent>
                          <w:p w:rsidR="006E0776" w:rsidRPr="00F02CE4" w:rsidRDefault="006E0776" w:rsidP="00F02CE4">
                            <w:pPr>
                              <w:jc w:val="center"/>
                              <w:rPr>
                                <w:lang w:val="en-US"/>
                              </w:rPr>
                            </w:pPr>
                            <w:r>
                              <w:rPr>
                                <w:lang w:val="en-US"/>
                              </w:rPr>
                              <w:t>X</w:t>
                            </w:r>
                          </w:p>
                        </w:txbxContent>
                      </v:textbox>
                      <w10:wrap type="through"/>
                    </v:rect>
                  </w:pict>
                </mc:Fallback>
              </mc:AlternateContent>
            </w:r>
          </w:p>
        </w:tc>
      </w:tr>
    </w:tbl>
    <w:p w:rsidR="00001B1A" w:rsidRDefault="00001B1A">
      <w:pPr>
        <w:rPr>
          <w:rFonts w:asciiTheme="majorHAnsi" w:eastAsiaTheme="majorEastAsia" w:hAnsiTheme="majorHAnsi" w:cstheme="majorBidi"/>
          <w:color w:val="365F91" w:themeColor="accent1" w:themeShade="BF"/>
          <w:sz w:val="26"/>
          <w:szCs w:val="26"/>
        </w:rPr>
      </w:pPr>
    </w:p>
    <w:p w:rsidR="00895C35" w:rsidRDefault="00895C35">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rsidR="00001B1A" w:rsidRDefault="00597E3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lastRenderedPageBreak/>
        <w:t xml:space="preserve">Identificação do grupo autor da implementação (Etapas B e C): </w:t>
      </w:r>
      <w:r w:rsidR="00895C35">
        <w:rPr>
          <w:rFonts w:asciiTheme="majorHAnsi" w:eastAsiaTheme="majorEastAsia" w:hAnsiTheme="majorHAnsi" w:cstheme="majorBidi"/>
          <w:b/>
          <w:bCs/>
          <w:sz w:val="26"/>
          <w:szCs w:val="26"/>
        </w:rPr>
        <w:t>Grupo 23</w:t>
      </w:r>
    </w:p>
    <w:tbl>
      <w:tblPr>
        <w:tblStyle w:val="Tabelacomgrelha"/>
        <w:tblW w:w="8494" w:type="dxa"/>
        <w:tblLook w:val="04A0" w:firstRow="1" w:lastRow="0" w:firstColumn="1" w:lastColumn="0" w:noHBand="0" w:noVBand="1"/>
      </w:tblPr>
      <w:tblGrid>
        <w:gridCol w:w="2831"/>
        <w:gridCol w:w="2831"/>
        <w:gridCol w:w="2832"/>
      </w:tblGrid>
      <w:tr w:rsidR="00001B1A" w:rsidTr="00895C35">
        <w:tc>
          <w:tcPr>
            <w:tcW w:w="2831" w:type="dxa"/>
            <w:shd w:val="clear" w:color="auto" w:fill="auto"/>
          </w:tcPr>
          <w:p w:rsidR="00001B1A" w:rsidRDefault="00597E36">
            <w:pPr>
              <w:spacing w:after="0" w:line="240" w:lineRule="auto"/>
            </w:pPr>
            <w:r>
              <w:rPr>
                <w:rFonts w:asciiTheme="majorHAnsi" w:eastAsiaTheme="majorEastAsia" w:hAnsiTheme="majorHAnsi" w:cstheme="majorBidi"/>
                <w:color w:val="365F91" w:themeColor="accent1" w:themeShade="BF"/>
                <w:sz w:val="26"/>
                <w:szCs w:val="26"/>
              </w:rPr>
              <w:t>Número</w:t>
            </w:r>
          </w:p>
        </w:tc>
        <w:tc>
          <w:tcPr>
            <w:tcW w:w="2831" w:type="dxa"/>
            <w:shd w:val="clear" w:color="auto" w:fill="auto"/>
          </w:tcPr>
          <w:p w:rsidR="00001B1A" w:rsidRDefault="00597E36">
            <w:pPr>
              <w:spacing w:after="0" w:line="240" w:lineRule="auto"/>
            </w:pPr>
            <w:r>
              <w:rPr>
                <w:rFonts w:asciiTheme="majorHAnsi" w:eastAsiaTheme="majorEastAsia" w:hAnsiTheme="majorHAnsi" w:cstheme="majorBidi"/>
                <w:color w:val="365F91" w:themeColor="accent1" w:themeShade="BF"/>
                <w:sz w:val="26"/>
                <w:szCs w:val="26"/>
              </w:rPr>
              <w:t>Nome</w:t>
            </w:r>
          </w:p>
        </w:tc>
        <w:tc>
          <w:tcPr>
            <w:tcW w:w="2832" w:type="dxa"/>
            <w:shd w:val="clear" w:color="auto" w:fill="auto"/>
          </w:tcPr>
          <w:p w:rsidR="00001B1A" w:rsidRDefault="00597E36">
            <w:pPr>
              <w:spacing w:after="0" w:line="240" w:lineRule="auto"/>
            </w:pPr>
            <w:r>
              <w:rPr>
                <w:rFonts w:asciiTheme="majorHAnsi" w:eastAsiaTheme="majorEastAsia" w:hAnsiTheme="majorHAnsi" w:cstheme="majorBidi"/>
                <w:color w:val="365F91" w:themeColor="accent1" w:themeShade="BF"/>
                <w:sz w:val="26"/>
                <w:szCs w:val="26"/>
              </w:rPr>
              <w:t>Foto</w:t>
            </w:r>
          </w:p>
        </w:tc>
      </w:tr>
      <w:tr w:rsidR="00895C35" w:rsidTr="00895C35">
        <w:tc>
          <w:tcPr>
            <w:tcW w:w="2831" w:type="dxa"/>
          </w:tcPr>
          <w:p w:rsidR="00895C35" w:rsidRDefault="00895C35" w:rsidP="00B32867">
            <w:r>
              <w:t>82493</w:t>
            </w:r>
          </w:p>
          <w:p w:rsidR="00895C35" w:rsidRDefault="00895C35" w:rsidP="00B32867"/>
        </w:tc>
        <w:tc>
          <w:tcPr>
            <w:tcW w:w="2831" w:type="dxa"/>
          </w:tcPr>
          <w:p w:rsidR="00895C35" w:rsidRDefault="00895C35" w:rsidP="00B32867">
            <w:r>
              <w:t>Miguel Diaz Gonçalves</w:t>
            </w:r>
          </w:p>
        </w:tc>
        <w:tc>
          <w:tcPr>
            <w:tcW w:w="2832" w:type="dxa"/>
          </w:tcPr>
          <w:p w:rsidR="00895C35" w:rsidRDefault="00D31A82" w:rsidP="00B32867">
            <w:r>
              <w:rPr>
                <w:noProof/>
                <w:lang w:eastAsia="pt-PT"/>
              </w:rPr>
              <w:drawing>
                <wp:inline distT="0" distB="0" distL="0" distR="0" wp14:anchorId="52706CC6">
                  <wp:extent cx="975360" cy="97536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pic:spPr>
                      </pic:pic>
                    </a:graphicData>
                  </a:graphic>
                </wp:inline>
              </w:drawing>
            </w:r>
          </w:p>
        </w:tc>
      </w:tr>
      <w:tr w:rsidR="00895C35" w:rsidTr="00895C35">
        <w:tc>
          <w:tcPr>
            <w:tcW w:w="2831" w:type="dxa"/>
          </w:tcPr>
          <w:p w:rsidR="00895C35" w:rsidRDefault="00895C35" w:rsidP="00B32867">
            <w:r>
              <w:t>83380</w:t>
            </w:r>
          </w:p>
        </w:tc>
        <w:tc>
          <w:tcPr>
            <w:tcW w:w="2831" w:type="dxa"/>
          </w:tcPr>
          <w:p w:rsidR="00895C35" w:rsidRDefault="00895C35" w:rsidP="00B32867">
            <w:r>
              <w:t>Gonçalo Dias do Amaral</w:t>
            </w:r>
          </w:p>
          <w:p w:rsidR="00895C35" w:rsidRDefault="00895C35" w:rsidP="00B32867"/>
        </w:tc>
        <w:tc>
          <w:tcPr>
            <w:tcW w:w="2832" w:type="dxa"/>
          </w:tcPr>
          <w:p w:rsidR="00895C35" w:rsidRDefault="00D31A82" w:rsidP="00B32867">
            <w:r>
              <w:rPr>
                <w:noProof/>
                <w:lang w:eastAsia="pt-PT"/>
              </w:rPr>
              <w:drawing>
                <wp:inline distT="0" distB="0" distL="0" distR="0" wp14:anchorId="56643BAA">
                  <wp:extent cx="1584960" cy="91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4960" cy="914400"/>
                          </a:xfrm>
                          <a:prstGeom prst="rect">
                            <a:avLst/>
                          </a:prstGeom>
                          <a:noFill/>
                        </pic:spPr>
                      </pic:pic>
                    </a:graphicData>
                  </a:graphic>
                </wp:inline>
              </w:drawing>
            </w:r>
          </w:p>
        </w:tc>
      </w:tr>
      <w:tr w:rsidR="00895C35" w:rsidTr="00895C35">
        <w:tc>
          <w:tcPr>
            <w:tcW w:w="2831" w:type="dxa"/>
          </w:tcPr>
          <w:p w:rsidR="00895C35" w:rsidRDefault="00895C35" w:rsidP="00B32867">
            <w:r>
              <w:t>82361</w:t>
            </w:r>
          </w:p>
          <w:p w:rsidR="00895C35" w:rsidRDefault="00895C35" w:rsidP="00B32867"/>
        </w:tc>
        <w:tc>
          <w:tcPr>
            <w:tcW w:w="2831" w:type="dxa"/>
          </w:tcPr>
          <w:p w:rsidR="00895C35" w:rsidRDefault="00895C35" w:rsidP="00B32867">
            <w:r>
              <w:t>André Freitas</w:t>
            </w:r>
          </w:p>
        </w:tc>
        <w:tc>
          <w:tcPr>
            <w:tcW w:w="2832" w:type="dxa"/>
          </w:tcPr>
          <w:p w:rsidR="00895C35" w:rsidRDefault="00D31A82" w:rsidP="00B32867">
            <w:r>
              <w:rPr>
                <w:noProof/>
                <w:lang w:eastAsia="pt-PT"/>
              </w:rPr>
              <w:drawing>
                <wp:inline distT="0" distB="0" distL="0" distR="0" wp14:anchorId="7BEFCF9E">
                  <wp:extent cx="725170" cy="963295"/>
                  <wp:effectExtent l="0" t="0" r="0" b="82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5170" cy="963295"/>
                          </a:xfrm>
                          <a:prstGeom prst="rect">
                            <a:avLst/>
                          </a:prstGeom>
                          <a:noFill/>
                        </pic:spPr>
                      </pic:pic>
                    </a:graphicData>
                  </a:graphic>
                </wp:inline>
              </w:drawing>
            </w:r>
          </w:p>
        </w:tc>
      </w:tr>
      <w:tr w:rsidR="00895C35" w:rsidTr="00895C35">
        <w:tc>
          <w:tcPr>
            <w:tcW w:w="2831" w:type="dxa"/>
          </w:tcPr>
          <w:p w:rsidR="00895C35" w:rsidRDefault="00895C35" w:rsidP="00B32867">
            <w:r>
              <w:t>82946</w:t>
            </w:r>
          </w:p>
          <w:p w:rsidR="00895C35" w:rsidRDefault="00895C35" w:rsidP="00B32867"/>
        </w:tc>
        <w:tc>
          <w:tcPr>
            <w:tcW w:w="2831" w:type="dxa"/>
          </w:tcPr>
          <w:p w:rsidR="00895C35" w:rsidRDefault="00895C35" w:rsidP="00B32867">
            <w:r>
              <w:t>Pedro Jones</w:t>
            </w:r>
          </w:p>
        </w:tc>
        <w:tc>
          <w:tcPr>
            <w:tcW w:w="2832" w:type="dxa"/>
          </w:tcPr>
          <w:p w:rsidR="00895C35" w:rsidRDefault="00D31A82" w:rsidP="00B32867">
            <w:r>
              <w:rPr>
                <w:noProof/>
                <w:lang w:eastAsia="pt-PT"/>
              </w:rPr>
              <w:drawing>
                <wp:inline distT="0" distB="0" distL="0" distR="0" wp14:anchorId="23DA9AB2">
                  <wp:extent cx="975360" cy="9144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75360" cy="914400"/>
                          </a:xfrm>
                          <a:prstGeom prst="rect">
                            <a:avLst/>
                          </a:prstGeom>
                          <a:noFill/>
                        </pic:spPr>
                      </pic:pic>
                    </a:graphicData>
                  </a:graphic>
                </wp:inline>
              </w:drawing>
            </w:r>
          </w:p>
        </w:tc>
      </w:tr>
      <w:tr w:rsidR="00895C35" w:rsidTr="00895C35">
        <w:tc>
          <w:tcPr>
            <w:tcW w:w="2831" w:type="dxa"/>
          </w:tcPr>
          <w:p w:rsidR="00895C35" w:rsidRDefault="00895C35" w:rsidP="00B32867">
            <w:r>
              <w:t>74278</w:t>
            </w:r>
          </w:p>
          <w:p w:rsidR="00895C35" w:rsidRDefault="00895C35" w:rsidP="00B32867"/>
        </w:tc>
        <w:tc>
          <w:tcPr>
            <w:tcW w:w="2831" w:type="dxa"/>
          </w:tcPr>
          <w:p w:rsidR="00895C35" w:rsidRDefault="00895C35" w:rsidP="00B32867">
            <w:r>
              <w:t>Dmytro Astashov</w:t>
            </w:r>
          </w:p>
        </w:tc>
        <w:tc>
          <w:tcPr>
            <w:tcW w:w="2832" w:type="dxa"/>
          </w:tcPr>
          <w:p w:rsidR="00895C35" w:rsidRDefault="00D31A82" w:rsidP="00B32867">
            <w:r>
              <w:rPr>
                <w:noProof/>
                <w:lang w:eastAsia="pt-PT"/>
              </w:rPr>
              <w:drawing>
                <wp:inline distT="0" distB="0" distL="0" distR="0" wp14:anchorId="2DC91BE4">
                  <wp:extent cx="841375" cy="963295"/>
                  <wp:effectExtent l="0" t="0" r="0" b="825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1375" cy="963295"/>
                          </a:xfrm>
                          <a:prstGeom prst="rect">
                            <a:avLst/>
                          </a:prstGeom>
                          <a:noFill/>
                        </pic:spPr>
                      </pic:pic>
                    </a:graphicData>
                  </a:graphic>
                </wp:inline>
              </w:drawing>
            </w:r>
          </w:p>
        </w:tc>
      </w:tr>
      <w:tr w:rsidR="00895C35" w:rsidTr="00895C35">
        <w:tc>
          <w:tcPr>
            <w:tcW w:w="2831" w:type="dxa"/>
          </w:tcPr>
          <w:p w:rsidR="00895C35" w:rsidRDefault="00895C35" w:rsidP="00B32867">
            <w:r>
              <w:t>73788</w:t>
            </w:r>
          </w:p>
          <w:p w:rsidR="00895C35" w:rsidRDefault="00895C35" w:rsidP="00B32867"/>
        </w:tc>
        <w:tc>
          <w:tcPr>
            <w:tcW w:w="2831" w:type="dxa"/>
          </w:tcPr>
          <w:p w:rsidR="00895C35" w:rsidRDefault="00895C35" w:rsidP="00B32867">
            <w:r>
              <w:t>Vitor Manuel Figueira Canhão</w:t>
            </w:r>
          </w:p>
        </w:tc>
        <w:tc>
          <w:tcPr>
            <w:tcW w:w="2832" w:type="dxa"/>
          </w:tcPr>
          <w:p w:rsidR="00895C35" w:rsidRDefault="00D31A82" w:rsidP="00B32867">
            <w:r>
              <w:rPr>
                <w:noProof/>
                <w:lang w:eastAsia="pt-PT"/>
              </w:rPr>
              <w:drawing>
                <wp:inline distT="0" distB="0" distL="0" distR="0" wp14:anchorId="3A88A657">
                  <wp:extent cx="1310640" cy="987425"/>
                  <wp:effectExtent l="0" t="0" r="381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0640" cy="987425"/>
                          </a:xfrm>
                          <a:prstGeom prst="rect">
                            <a:avLst/>
                          </a:prstGeom>
                          <a:noFill/>
                        </pic:spPr>
                      </pic:pic>
                    </a:graphicData>
                  </a:graphic>
                </wp:inline>
              </w:drawing>
            </w:r>
          </w:p>
        </w:tc>
      </w:tr>
      <w:tr w:rsidR="00001B1A" w:rsidTr="00895C35">
        <w:trPr>
          <w:trHeight w:val="404"/>
        </w:trPr>
        <w:tc>
          <w:tcPr>
            <w:tcW w:w="8494" w:type="dxa"/>
            <w:gridSpan w:val="3"/>
            <w:shd w:val="clear" w:color="auto" w:fill="auto"/>
          </w:tcPr>
          <w:p w:rsidR="00001B1A" w:rsidRDefault="00001B1A">
            <w:pPr>
              <w:spacing w:after="0" w:line="240" w:lineRule="auto"/>
              <w:jc w:val="both"/>
              <w:rPr>
                <w:rFonts w:ascii="Courier New" w:hAnsi="Courier New" w:cs="Courier New"/>
                <w:sz w:val="24"/>
                <w:szCs w:val="24"/>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Especificação</w:t>
            </w:r>
            <w:proofErr w:type="gramStart"/>
            <w:r>
              <w:rPr>
                <w:rFonts w:asciiTheme="majorHAnsi" w:eastAsiaTheme="majorEastAsia" w:hAnsiTheme="majorHAnsi" w:cstheme="majorBidi"/>
                <w:color w:val="365F91" w:themeColor="accent1" w:themeShade="BF"/>
                <w:sz w:val="26"/>
                <w:szCs w:val="26"/>
              </w:rPr>
              <w:t>:    PHP</w:t>
            </w:r>
            <w:proofErr w:type="gramEnd"/>
            <w:r>
              <w:rPr>
                <w:rFonts w:asciiTheme="majorHAnsi" w:eastAsiaTheme="majorEastAsia" w:hAnsiTheme="majorHAnsi" w:cstheme="majorBidi"/>
                <w:color w:val="365F91" w:themeColor="accent1" w:themeShade="BF"/>
                <w:sz w:val="26"/>
                <w:szCs w:val="26"/>
              </w:rPr>
              <w:t xml:space="preserve">       Ficheiro </w:t>
            </w:r>
          </w:p>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Implementação: </w:t>
            </w:r>
            <w:proofErr w:type="gramStart"/>
            <w:r>
              <w:rPr>
                <w:rFonts w:asciiTheme="majorHAnsi" w:eastAsiaTheme="majorEastAsia" w:hAnsiTheme="majorHAnsi" w:cstheme="majorBidi"/>
                <w:color w:val="365F91" w:themeColor="accent1" w:themeShade="BF"/>
                <w:sz w:val="26"/>
                <w:szCs w:val="26"/>
              </w:rPr>
              <w:t>PHP       Ficheiro</w:t>
            </w:r>
            <w:proofErr w:type="gramEnd"/>
          </w:p>
          <w:p w:rsidR="00001B1A" w:rsidRDefault="00597E36">
            <w:pPr>
              <w:spacing w:after="0" w:line="240" w:lineRule="auto"/>
              <w:jc w:val="both"/>
              <w:rPr>
                <w:rFonts w:ascii="Courier New" w:hAnsi="Courier New" w:cs="Courier New"/>
                <w:sz w:val="24"/>
                <w:szCs w:val="24"/>
              </w:rPr>
            </w:pPr>
            <w:r>
              <w:rPr>
                <w:rFonts w:ascii="Courier New" w:hAnsi="Courier New" w:cs="Courier New"/>
                <w:noProof/>
                <w:sz w:val="24"/>
                <w:szCs w:val="24"/>
                <w:lang w:eastAsia="pt-PT"/>
              </w:rPr>
              <mc:AlternateContent>
                <mc:Choice Requires="wps">
                  <w:drawing>
                    <wp:anchor distT="0" distB="0" distL="114300" distR="114300" simplePos="0" relativeHeight="4" behindDoc="0" locked="0" layoutInCell="1" allowOverlap="1" wp14:anchorId="136ED3EA">
                      <wp:simplePos x="0" y="0"/>
                      <wp:positionH relativeFrom="column">
                        <wp:posOffset>1528445</wp:posOffset>
                      </wp:positionH>
                      <wp:positionV relativeFrom="paragraph">
                        <wp:posOffset>-165100</wp:posOffset>
                      </wp:positionV>
                      <wp:extent cx="231775" cy="231775"/>
                      <wp:effectExtent l="57150" t="19050" r="76200" b="95250"/>
                      <wp:wrapThrough wrapText="bothSides">
                        <wp:wrapPolygon edited="0">
                          <wp:start x="-5400" y="-1800"/>
                          <wp:lineTo x="-3600" y="28800"/>
                          <wp:lineTo x="25200" y="28800"/>
                          <wp:lineTo x="27000" y="-1800"/>
                          <wp:lineTo x="-5400" y="-1800"/>
                        </wp:wrapPolygon>
                      </wp:wrapThrough>
                      <wp:docPr id="8" name="Rectangle 155"/>
                      <wp:cNvGraphicFramePr/>
                      <a:graphic xmlns:a="http://schemas.openxmlformats.org/drawingml/2006/main">
                        <a:graphicData uri="http://schemas.microsoft.com/office/word/2010/wordprocessingShape">
                          <wps:wsp>
                            <wps:cNvSpPr/>
                            <wps:spPr>
                              <a:xfrm>
                                <a:off x="0" y="0"/>
                                <a:ext cx="231120" cy="231120"/>
                              </a:xfrm>
                              <a:prstGeom prst="rect">
                                <a:avLst/>
                              </a:prstGeom>
                              <a:noFill/>
                              <a:ln>
                                <a:solidFill>
                                  <a:schemeClr val="tx1"/>
                                </a:solidFill>
                                <a:roun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id="shape_0" ID="Rectangle 155" stroked="t" style="position:absolute;margin-left:120.35pt;margin-top:-13pt;width:18.15pt;height:18.15pt" wp14:anchorId="136ED3EA">
                      <w10:wrap type="none"/>
                      <v:fill o:detectmouseclick="t" on="false"/>
                      <v:stroke color="black" weight="9360" joinstyle="round" endcap="flat"/>
                      <v:shadow on="t" obscured="f" color="black"/>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5" behindDoc="0" locked="0" layoutInCell="1" allowOverlap="1" wp14:anchorId="147BB8CA">
                      <wp:simplePos x="0" y="0"/>
                      <wp:positionH relativeFrom="column">
                        <wp:posOffset>2557145</wp:posOffset>
                      </wp:positionH>
                      <wp:positionV relativeFrom="paragraph">
                        <wp:posOffset>-165100</wp:posOffset>
                      </wp:positionV>
                      <wp:extent cx="210820" cy="231775"/>
                      <wp:effectExtent l="57150" t="19050" r="74930" b="92075"/>
                      <wp:wrapThrough wrapText="bothSides">
                        <wp:wrapPolygon edited="0">
                          <wp:start x="-5855" y="-1775"/>
                          <wp:lineTo x="-3904" y="28405"/>
                          <wp:lineTo x="25373" y="28405"/>
                          <wp:lineTo x="27325" y="-1775"/>
                          <wp:lineTo x="-5855" y="-1775"/>
                        </wp:wrapPolygon>
                      </wp:wrapThrough>
                      <wp:docPr id="9" name="Rectangle 154"/>
                      <wp:cNvGraphicFramePr/>
                      <a:graphic xmlns:a="http://schemas.openxmlformats.org/drawingml/2006/main">
                        <a:graphicData uri="http://schemas.microsoft.com/office/word/2010/wordprocessingShape">
                          <wps:wsp>
                            <wps:cNvSpPr/>
                            <wps:spPr>
                              <a:xfrm>
                                <a:off x="0" y="0"/>
                                <a:ext cx="210240" cy="231120"/>
                              </a:xfrm>
                              <a:prstGeom prst="rect">
                                <a:avLst/>
                              </a:prstGeom>
                              <a:noFill/>
                              <a:ln>
                                <a:solidFill>
                                  <a:schemeClr val="tx1"/>
                                </a:solidFill>
                                <a:roun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rsidR="006E0776" w:rsidRPr="00F02CE4" w:rsidRDefault="006E0776" w:rsidP="00895C35">
                                  <w:pPr>
                                    <w:jc w:val="center"/>
                                    <w:rPr>
                                      <w:lang w:val="en-US"/>
                                    </w:rPr>
                                  </w:pPr>
                                  <w:r>
                                    <w:rPr>
                                      <w:lang w:val="en-US"/>
                                    </w:rPr>
                                    <w:t>X</w:t>
                                  </w:r>
                                </w:p>
                                <w:p w:rsidR="006E0776" w:rsidRDefault="006E0776" w:rsidP="00895C35">
                                  <w:pPr>
                                    <w:jc w:val="center"/>
                                  </w:pPr>
                                </w:p>
                              </w:txbxContent>
                            </wps:txbx>
                            <wps:bodyPr/>
                          </wps:wsp>
                        </a:graphicData>
                      </a:graphic>
                    </wp:anchor>
                  </w:drawing>
                </mc:Choice>
                <mc:Fallback>
                  <w:pict>
                    <v:rect w14:anchorId="147BB8CA" id="Rectangle 154" o:spid="_x0000_s1027" style="position:absolute;left:0;text-align:left;margin-left:201.35pt;margin-top:-13pt;width:16.6pt;height:18.25pt;z-index: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WCGJgIAALAEAAAOAAAAZHJzL2Uyb0RvYy54bWysVE2P0zAQvSPxHyzfaT7aIqia7oHVckGw&#10;akGcXcdpLDm2NXab9N8znqShC4eVED24nvHMmzdv7Gwfhs6wi4Kgna14scg5U1a6WttTxX98f3r3&#10;gbMQha2FcVZV/KoCf9i9fbPt/UaVrnWmVsAQxIZN7yvexug3WRZkqzoRFs4ri4eNg05ENOGU1SB6&#10;RO9MVub5+6x3UHtwUoWA3sfxkO8Iv2mUjN+aJqjITMWRW6QVaD2mNdttxeYEwrdaTjTEP7DohLZY&#10;dIZ6FFGwM+i/oDotwQXXxIV0XeaaRktFPWA3Rf5HN4dWeEW9oDjBzzKF/wcrv16egem64h85s6LD&#10;Ee1RNGFPRrFivUoC9T5sMO7gn2GyAm5Tt0MDXfrHPthAol5nUdUQmURnWeTlCqWXeFQui6Ik0bPf&#10;yR5C/Kxcx9Km4oDlSUpx+RIiFsTQW0iqZd2TNobmZmxyBGd0nXxkpIujPhlgF4Ejj0OROkCIF1Hg&#10;zrYe/SOGoquC9aibc1RwaOueHc0Z9gLFWeX446zWiWG5nAy8R2s6wSNw8aeOLY0saUBk4HScqSQE&#10;xEh+YXwrRoLLdXJOFMdwoutuHMi6o5elaYz60y5ejUqYxu5Vg4NExYux+EslhJTKxpsaFJ3SGtRt&#10;Tly+njjFp9SR1Jxcvp48Z1BlZ+Oc3GnrgGS4aypt43Ac6HoS8+Q5uvpKF5GUwGdBCk1POL27exv3&#10;9x+a3S8AAAD//wMAUEsDBBQABgAIAAAAIQATsp9o4AAAAAoBAAAPAAAAZHJzL2Rvd25yZXYueG1s&#10;TI/BTsMwEETvSPyDtUjcWjtuWkqIUyEkBAcuLUXl6MZuYhGvo9ht079nOZXjap9m3pSr0XfsZIfo&#10;AirIpgKYxToYh42C7efrZAksJo1GdwGtgouNsKpub0pdmHDGtT1tUsMoBGOhFbQp9QXnsW6t13Ea&#10;eov0O4TB60Tn0HAz6DOF+45LIRbca4fU0OrevrS2/tkcvQJ52R4+TP7VrHfyrc9m2btz/bdS93fj&#10;8xOwZMd0heFPn9ShIqd9OKKJrFOQC/lAqIKJXNAoIvLZ/BHYnlAxB16V/P+E6hcAAP//AwBQSwEC&#10;LQAUAAYACAAAACEAtoM4kv4AAADhAQAAEwAAAAAAAAAAAAAAAAAAAAAAW0NvbnRlbnRfVHlwZXNd&#10;LnhtbFBLAQItABQABgAIAAAAIQA4/SH/1gAAAJQBAAALAAAAAAAAAAAAAAAAAC8BAABfcmVscy8u&#10;cmVsc1BLAQItABQABgAIAAAAIQCOyWCGJgIAALAEAAAOAAAAAAAAAAAAAAAAAC4CAABkcnMvZTJv&#10;RG9jLnhtbFBLAQItABQABgAIAAAAIQATsp9o4AAAAAoBAAAPAAAAAAAAAAAAAAAAAIAEAABkcnMv&#10;ZG93bnJldi54bWxQSwUGAAAAAAQABADzAAAAjQUAAAAA&#10;" filled="f" strokecolor="black [3213]">
                      <v:stroke joinstyle="round"/>
                      <v:shadow on="t" color="black" opacity="22937f" origin=",.5" offset="0,.63889mm"/>
                      <v:textbox>
                        <w:txbxContent>
                          <w:p w:rsidR="006E0776" w:rsidRPr="00F02CE4" w:rsidRDefault="006E0776" w:rsidP="00895C35">
                            <w:pPr>
                              <w:jc w:val="center"/>
                              <w:rPr>
                                <w:lang w:val="en-US"/>
                              </w:rPr>
                            </w:pPr>
                            <w:r>
                              <w:rPr>
                                <w:lang w:val="en-US"/>
                              </w:rPr>
                              <w:t>X</w:t>
                            </w:r>
                          </w:p>
                          <w:p w:rsidR="006E0776" w:rsidRDefault="006E0776" w:rsidP="00895C35">
                            <w:pPr>
                              <w:jc w:val="center"/>
                            </w:pPr>
                          </w:p>
                        </w:txbxContent>
                      </v:textbox>
                      <w10:wrap type="through"/>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6" behindDoc="0" locked="0" layoutInCell="1" allowOverlap="1" wp14:anchorId="0FFF894D">
                      <wp:simplePos x="0" y="0"/>
                      <wp:positionH relativeFrom="column">
                        <wp:posOffset>1537970</wp:posOffset>
                      </wp:positionH>
                      <wp:positionV relativeFrom="paragraph">
                        <wp:posOffset>-590550</wp:posOffset>
                      </wp:positionV>
                      <wp:extent cx="231775" cy="231775"/>
                      <wp:effectExtent l="57150" t="19050" r="73025" b="92075"/>
                      <wp:wrapThrough wrapText="bothSides">
                        <wp:wrapPolygon edited="0">
                          <wp:start x="-5326" y="-1775"/>
                          <wp:lineTo x="-3551" y="28405"/>
                          <wp:lineTo x="24855" y="28405"/>
                          <wp:lineTo x="26630" y="-1775"/>
                          <wp:lineTo x="-5326" y="-1775"/>
                        </wp:wrapPolygon>
                      </wp:wrapThrough>
                      <wp:docPr id="10" name="Rectangle 155"/>
                      <wp:cNvGraphicFramePr/>
                      <a:graphic xmlns:a="http://schemas.openxmlformats.org/drawingml/2006/main">
                        <a:graphicData uri="http://schemas.microsoft.com/office/word/2010/wordprocessingShape">
                          <wps:wsp>
                            <wps:cNvSpPr/>
                            <wps:spPr>
                              <a:xfrm>
                                <a:off x="0" y="0"/>
                                <a:ext cx="231120" cy="231120"/>
                              </a:xfrm>
                              <a:prstGeom prst="rect">
                                <a:avLst/>
                              </a:prstGeom>
                              <a:noFill/>
                              <a:ln>
                                <a:solidFill>
                                  <a:schemeClr val="tx1"/>
                                </a:solidFill>
                                <a:roun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rsidR="006E0776" w:rsidRPr="00F02CE4" w:rsidRDefault="006E0776" w:rsidP="00895C35">
                                  <w:pPr>
                                    <w:jc w:val="center"/>
                                    <w:rPr>
                                      <w:lang w:val="en-US"/>
                                    </w:rPr>
                                  </w:pPr>
                                  <w:r>
                                    <w:rPr>
                                      <w:lang w:val="en-US"/>
                                    </w:rPr>
                                    <w:t>X</w:t>
                                  </w:r>
                                </w:p>
                                <w:p w:rsidR="006E0776" w:rsidRDefault="006E0776" w:rsidP="00895C35">
                                  <w:pPr>
                                    <w:jc w:val="center"/>
                                  </w:pPr>
                                </w:p>
                              </w:txbxContent>
                            </wps:txbx>
                            <wps:bodyPr/>
                          </wps:wsp>
                        </a:graphicData>
                      </a:graphic>
                    </wp:anchor>
                  </w:drawing>
                </mc:Choice>
                <mc:Fallback>
                  <w:pict>
                    <v:rect w14:anchorId="0FFF894D" id="Rectangle 155" o:spid="_x0000_s1028" style="position:absolute;left:0;text-align:left;margin-left:121.1pt;margin-top:-46.5pt;width:18.25pt;height:18.25pt;z-index: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agIQIAALEEAAAOAAAAZHJzL2Uyb0RvYy54bWysVEuP0zAQviPxHyzfaZqUIhQ13QOr5YJg&#10;1QVxdh2nseSXxm6T/ntmnGzowmElRA/uPL+Z+cbO7m60hl0URO1dw8vVmjPlpG+1OzX8x/eHdx85&#10;i0m4VhjvVMOvKvK7/ds3uyHUqvK9N60ChiAu1kNoeJ9SqIsiyl5ZEVc+KIfOzoMVCVU4FS2IAdGt&#10;Kar1+kMxeGgDeKliROv95OT7jN91SqZvXRdVYqbh2FvKJ+TzSGex34n6BCL0Ws5tiH/owgrtsOgC&#10;dS+SYGfQf0FZLcFH36WV9LbwXaelyjPgNOX6j2meehFUngXJiWGhKf4/WPn18ghMt7g7pMcJizs6&#10;IGvCnYxi5XZLDA0h1hj4FB5h1iKKNO7YgaV/HISNmdXrwqoaE5NorDZlWSG4RNcsI0rxOzlATJ+V&#10;t4yEhgOWz1yKy5eYptDnEKrl/IM2Bu2iNo7O6I1uyZYVujnqkwF2EbjzNJY0AVZ7EQX+7NrJPmGo&#10;fFewHmH4c1Lw1LcDO5ozHASy836NP85aTR1Wm1nBi7TNHnSBTz916vPOiIPcDJyOSyuEgBhkFyb0&#10;YmpwsyXj3OIUnttdesjaTXsFbWPiP0vpahRhGndQHW4SGS+n4i+ZEFIql57ZyNGU1iFvS+Lm9cQ5&#10;nlKnppbk6vXkJSNX9i4tyVY7D5mGm6FITONxzPezIi9Zjr695ouYmcB3kRma3zA9vFsd5dsvzf4X&#10;AAAA//8DAFBLAwQUAAYACAAAACEAEhf6reAAAAALAQAADwAAAGRycy9kb3ducmV2LnhtbEyPy07D&#10;MBBF90j8gzVI7Fon7jvEqRASggWbliK6dONpYhE/FLtt+vcMq7Kcmasz55brwXbsjH003knIxxkw&#10;dLXXxjUSdp+voyWwmJTTqvMOJVwxwrq6vytVof3FbfC8TQ0jiIuFktCmFArOY92iVXHsAzq6HX1v&#10;VaKxb7ju1YXgtuMiy+bcKuPoQ6sCvrRY/2xPVoK47o4fevrVbL7FW8gn+bsxYS/l48Pw/AQs4ZBu&#10;YfjTJ3WoyOngT05H1hFjKgRFJYxWEypFCbFYLoAdaDObz4BXJf/fofoFAAD//wMAUEsBAi0AFAAG&#10;AAgAAAAhALaDOJL+AAAA4QEAABMAAAAAAAAAAAAAAAAAAAAAAFtDb250ZW50X1R5cGVzXS54bWxQ&#10;SwECLQAUAAYACAAAACEAOP0h/9YAAACUAQAACwAAAAAAAAAAAAAAAAAvAQAAX3JlbHMvLnJlbHNQ&#10;SwECLQAUAAYACAAAACEAaDs2oCECAACxBAAADgAAAAAAAAAAAAAAAAAuAgAAZHJzL2Uyb0RvYy54&#10;bWxQSwECLQAUAAYACAAAACEAEhf6reAAAAALAQAADwAAAAAAAAAAAAAAAAB7BAAAZHJzL2Rvd25y&#10;ZXYueG1sUEsFBgAAAAAEAAQA8wAAAIgFAAAAAA==&#10;" filled="f" strokecolor="black [3213]">
                      <v:stroke joinstyle="round"/>
                      <v:shadow on="t" color="black" opacity="22937f" origin=",.5" offset="0,.63889mm"/>
                      <v:textbox>
                        <w:txbxContent>
                          <w:p w:rsidR="006E0776" w:rsidRPr="00F02CE4" w:rsidRDefault="006E0776" w:rsidP="00895C35">
                            <w:pPr>
                              <w:jc w:val="center"/>
                              <w:rPr>
                                <w:lang w:val="en-US"/>
                              </w:rPr>
                            </w:pPr>
                            <w:r>
                              <w:rPr>
                                <w:lang w:val="en-US"/>
                              </w:rPr>
                              <w:t>X</w:t>
                            </w:r>
                          </w:p>
                          <w:p w:rsidR="006E0776" w:rsidRDefault="006E0776" w:rsidP="00895C35">
                            <w:pPr>
                              <w:jc w:val="center"/>
                            </w:pPr>
                          </w:p>
                        </w:txbxContent>
                      </v:textbox>
                      <w10:wrap type="through"/>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7" behindDoc="0" locked="0" layoutInCell="1" allowOverlap="1" wp14:anchorId="7D5CA971">
                      <wp:simplePos x="0" y="0"/>
                      <wp:positionH relativeFrom="column">
                        <wp:posOffset>2566670</wp:posOffset>
                      </wp:positionH>
                      <wp:positionV relativeFrom="paragraph">
                        <wp:posOffset>-590550</wp:posOffset>
                      </wp:positionV>
                      <wp:extent cx="210820" cy="231775"/>
                      <wp:effectExtent l="57150" t="19050" r="78105" b="95250"/>
                      <wp:wrapThrough wrapText="bothSides">
                        <wp:wrapPolygon edited="0">
                          <wp:start x="-5945" y="-1800"/>
                          <wp:lineTo x="-3963" y="28800"/>
                          <wp:lineTo x="25761" y="28800"/>
                          <wp:lineTo x="27743" y="-1800"/>
                          <wp:lineTo x="-5945" y="-1800"/>
                        </wp:wrapPolygon>
                      </wp:wrapThrough>
                      <wp:docPr id="11" name="Rectangle 154"/>
                      <wp:cNvGraphicFramePr/>
                      <a:graphic xmlns:a="http://schemas.openxmlformats.org/drawingml/2006/main">
                        <a:graphicData uri="http://schemas.microsoft.com/office/word/2010/wordprocessingShape">
                          <wps:wsp>
                            <wps:cNvSpPr/>
                            <wps:spPr>
                              <a:xfrm>
                                <a:off x="0" y="0"/>
                                <a:ext cx="210240" cy="231120"/>
                              </a:xfrm>
                              <a:prstGeom prst="rect">
                                <a:avLst/>
                              </a:prstGeom>
                              <a:noFill/>
                              <a:ln>
                                <a:solidFill>
                                  <a:schemeClr val="tx1"/>
                                </a:solidFill>
                                <a:round/>
                              </a:ln>
                              <a:effectLst>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id="shape_0" ID="Rectangle 154" stroked="t" style="position:absolute;margin-left:202.1pt;margin-top:-46.5pt;width:16.5pt;height:18.15pt" wp14:anchorId="7D5CA971">
                      <w10:wrap type="none"/>
                      <v:fill o:detectmouseclick="t" on="false"/>
                      <v:stroke color="black" weight="9360" joinstyle="round" endcap="flat"/>
                      <v:shadow on="t" obscured="f" color="black"/>
                    </v:rect>
                  </w:pict>
                </mc:Fallback>
              </mc:AlternateContent>
            </w:r>
          </w:p>
        </w:tc>
      </w:tr>
    </w:tbl>
    <w:p w:rsidR="00001B1A" w:rsidRDefault="00001B1A">
      <w:pPr>
        <w:jc w:val="center"/>
        <w:rPr>
          <w:rFonts w:asciiTheme="majorHAnsi" w:eastAsiaTheme="majorEastAsia" w:hAnsiTheme="majorHAnsi" w:cstheme="majorBidi"/>
          <w:color w:val="365F91" w:themeColor="accent1" w:themeShade="BF"/>
          <w:sz w:val="56"/>
          <w:szCs w:val="56"/>
        </w:rPr>
      </w:pPr>
    </w:p>
    <w:p w:rsidR="00001B1A" w:rsidRDefault="00597E36">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rsidR="00001B1A" w:rsidRDefault="00001B1A">
      <w:pPr>
        <w:jc w:val="center"/>
        <w:rPr>
          <w:rFonts w:asciiTheme="majorHAnsi" w:eastAsiaTheme="majorEastAsia" w:hAnsiTheme="majorHAnsi" w:cstheme="majorBidi"/>
          <w:color w:val="365F91" w:themeColor="accent1" w:themeShade="BF"/>
          <w:sz w:val="56"/>
          <w:szCs w:val="56"/>
        </w:rPr>
      </w:pPr>
    </w:p>
    <w:p w:rsidR="00001B1A" w:rsidRDefault="00597E36">
      <w:r>
        <w:t>Estas instruções são de cumprimento obrigatório. Relatórios que não cumpram as indicações serão penalizados na nota final.</w:t>
      </w:r>
    </w:p>
    <w:p w:rsidR="00001B1A" w:rsidRDefault="00001B1A"/>
    <w:p w:rsidR="00001B1A" w:rsidRDefault="00597E36">
      <w:pPr>
        <w:pStyle w:val="PargrafodaLista"/>
        <w:numPr>
          <w:ilvl w:val="0"/>
          <w:numId w:val="4"/>
        </w:numPr>
      </w:pPr>
      <w:r>
        <w:t>Podem (e em várias situações será necessário) ser adicionadas novas páginas ao relatório, mas não podem ser removidas páginas. Se uma secção não for relevante, fica em branco, não pode ser removida;</w:t>
      </w:r>
    </w:p>
    <w:p w:rsidR="00001B1A" w:rsidRDefault="00597E36">
      <w:pPr>
        <w:pStyle w:val="PargrafodaLista"/>
        <w:numPr>
          <w:ilvl w:val="0"/>
          <w:numId w:val="4"/>
        </w:numPr>
      </w:pPr>
      <w:r>
        <w:t>Todas as secções têm que iniciar-se no topo de página (colocar uma quebra de página antes);</w:t>
      </w:r>
    </w:p>
    <w:p w:rsidR="00001B1A" w:rsidRDefault="00597E36">
      <w:pPr>
        <w:pStyle w:val="PargrafodaLista"/>
        <w:numPr>
          <w:ilvl w:val="0"/>
          <w:numId w:val="4"/>
        </w:numPr>
      </w:pPr>
      <w:r>
        <w:t>A paginação tem de ser sequencial e não ter falhas;</w:t>
      </w:r>
    </w:p>
    <w:p w:rsidR="00001B1A" w:rsidRDefault="00597E36">
      <w:pPr>
        <w:pStyle w:val="PargrafodaLista"/>
        <w:numPr>
          <w:ilvl w:val="0"/>
          <w:numId w:val="4"/>
        </w:numPr>
      </w:pPr>
      <w:r>
        <w:t>O índice tem de estar actualizado;</w:t>
      </w:r>
    </w:p>
    <w:p w:rsidR="00001B1A" w:rsidRDefault="00597E36">
      <w:pPr>
        <w:pStyle w:val="PargrafodaLista"/>
        <w:numPr>
          <w:ilvl w:val="0"/>
          <w:numId w:val="4"/>
        </w:numPr>
      </w:pPr>
      <w:r>
        <w:t>Na folha de rosto (anterior) têm de constar toda a informação solicitada, nomeadamente todas as fotografias de todos os elementos dos dois grupos;</w:t>
      </w:r>
    </w:p>
    <w:p w:rsidR="00001B1A" w:rsidRDefault="00597E36">
      <w:pPr>
        <w:pStyle w:val="PargrafodaLista"/>
        <w:numPr>
          <w:ilvl w:val="0"/>
          <w:numId w:val="4"/>
        </w:numPr>
      </w:pPr>
      <w:r>
        <w:t xml:space="preserve">A formatação das “zonas” (umas sombreadas outras não sombreadas) não pode ser alterada; </w:t>
      </w:r>
    </w:p>
    <w:p w:rsidR="00001B1A" w:rsidRDefault="00597E36">
      <w:pPr>
        <w:pStyle w:val="PargrafodaLista"/>
        <w:numPr>
          <w:ilvl w:val="0"/>
          <w:numId w:val="4"/>
        </w:numPr>
      </w:pPr>
      <w:r>
        <w:t xml:space="preserve">Nas etapas A e B (até secção 1.4 inclusive), o grupo que primeiro edita o documento (Etapa A) </w:t>
      </w:r>
      <w:r>
        <w:rPr>
          <w:b/>
          <w:u w:val="single"/>
        </w:rPr>
        <w:t>apenas escreve nas zonas não sombreadas</w:t>
      </w:r>
      <w:r>
        <w:t>, e o outro grupo (Etapa B) apenas escreve nas zonas sombreadas;</w:t>
      </w:r>
    </w:p>
    <w:p w:rsidR="00001B1A" w:rsidRDefault="00597E36">
      <w:pPr>
        <w:pStyle w:val="PargrafodaLista"/>
        <w:numPr>
          <w:ilvl w:val="0"/>
          <w:numId w:val="4"/>
        </w:numPr>
      </w:pPr>
      <w:r>
        <w:t xml:space="preserve">A etapa C é apenas preenchida pelo grupo que recebe o presente documento do outro </w:t>
      </w:r>
      <w:proofErr w:type="gramStart"/>
      <w:r>
        <w:t xml:space="preserve">grupo.  </w:t>
      </w:r>
      <w:proofErr w:type="gramEnd"/>
      <w:r>
        <w:t>Nas secções 2.1, 2.2, 2.3 e 2.6 deve colocar nas zonas não sombreadas a especificação que entregou ao outro grupo (</w:t>
      </w:r>
      <w:r>
        <w:rPr>
          <w:i/>
        </w:rPr>
        <w:t>copy e paste</w:t>
      </w:r>
      <w:r>
        <w:t xml:space="preserve">), </w:t>
      </w:r>
    </w:p>
    <w:p w:rsidR="00001B1A" w:rsidRDefault="00597E36">
      <w:pPr>
        <w:pStyle w:val="PargrafodaLista"/>
        <w:numPr>
          <w:ilvl w:val="0"/>
          <w:numId w:val="4"/>
        </w:numPr>
      </w:pPr>
      <w:r>
        <w:t>As restantes secções são preenchidas normalmente pelo grupo que recebe o presente documento do outro grupo.</w:t>
      </w:r>
    </w:p>
    <w:p w:rsidR="00001B1A" w:rsidRDefault="00001B1A"/>
    <w:p w:rsidR="00001B1A" w:rsidRDefault="00001B1A"/>
    <w:p w:rsidR="00001B1A" w:rsidRDefault="00597E36">
      <w:pPr>
        <w:rPr>
          <w:rFonts w:asciiTheme="majorHAnsi" w:eastAsiaTheme="majorEastAsia" w:hAnsiTheme="majorHAnsi" w:cstheme="majorBidi"/>
          <w:color w:val="365F91" w:themeColor="accent1" w:themeShade="BF"/>
          <w:sz w:val="56"/>
          <w:szCs w:val="56"/>
        </w:rPr>
      </w:pPr>
      <w:r>
        <w:br w:type="page"/>
      </w:r>
    </w:p>
    <w:p w:rsidR="00001B1A" w:rsidRDefault="00597E36">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1926148694"/>
        <w:docPartObj>
          <w:docPartGallery w:val="Table of Contents"/>
          <w:docPartUnique/>
        </w:docPartObj>
      </w:sdtPr>
      <w:sdtContent>
        <w:p w:rsidR="00001B1A" w:rsidRDefault="00001B1A"/>
        <w:p w:rsidR="000F5782" w:rsidRDefault="00597E36">
          <w:pPr>
            <w:pStyle w:val="ndice1"/>
            <w:tabs>
              <w:tab w:val="left" w:pos="440"/>
              <w:tab w:val="right" w:leader="dot" w:pos="8494"/>
            </w:tabs>
            <w:rPr>
              <w:noProof/>
              <w:lang w:eastAsia="pt-PT"/>
            </w:rPr>
          </w:pPr>
          <w:r>
            <w:fldChar w:fldCharType="begin"/>
          </w:r>
          <w:r>
            <w:rPr>
              <w:rStyle w:val="IndexLink"/>
              <w:webHidden/>
            </w:rPr>
            <w:instrText>TOC \z \o "1-4" \u \h</w:instrText>
          </w:r>
          <w:r>
            <w:rPr>
              <w:rStyle w:val="IndexLink"/>
            </w:rPr>
            <w:fldChar w:fldCharType="separate"/>
          </w:r>
          <w:hyperlink w:anchor="_Toc36983108" w:history="1">
            <w:r w:rsidR="000F5782" w:rsidRPr="00DE77C8">
              <w:rPr>
                <w:rStyle w:val="Hiperligao"/>
                <w:noProof/>
              </w:rPr>
              <w:t>1</w:t>
            </w:r>
            <w:r w:rsidR="000F5782">
              <w:rPr>
                <w:noProof/>
                <w:lang w:eastAsia="pt-PT"/>
              </w:rPr>
              <w:tab/>
            </w:r>
            <w:r w:rsidR="000F5782" w:rsidRPr="00DE77C8">
              <w:rPr>
                <w:rStyle w:val="Hiperligao"/>
                <w:noProof/>
              </w:rPr>
              <w:t>Etapa A e B</w:t>
            </w:r>
            <w:r w:rsidR="000F5782">
              <w:rPr>
                <w:noProof/>
                <w:webHidden/>
              </w:rPr>
              <w:tab/>
            </w:r>
            <w:r w:rsidR="000F5782">
              <w:rPr>
                <w:noProof/>
                <w:webHidden/>
              </w:rPr>
              <w:fldChar w:fldCharType="begin"/>
            </w:r>
            <w:r w:rsidR="000F5782">
              <w:rPr>
                <w:noProof/>
                <w:webHidden/>
              </w:rPr>
              <w:instrText xml:space="preserve"> PAGEREF _Toc36983108 \h </w:instrText>
            </w:r>
            <w:r w:rsidR="000F5782">
              <w:rPr>
                <w:noProof/>
                <w:webHidden/>
              </w:rPr>
            </w:r>
            <w:r w:rsidR="000F5782">
              <w:rPr>
                <w:noProof/>
                <w:webHidden/>
              </w:rPr>
              <w:fldChar w:fldCharType="separate"/>
            </w:r>
            <w:r w:rsidR="00D34D40">
              <w:rPr>
                <w:noProof/>
                <w:webHidden/>
              </w:rPr>
              <w:t>6</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09" w:history="1">
            <w:r w:rsidR="000F5782" w:rsidRPr="00DE77C8">
              <w:rPr>
                <w:rStyle w:val="Hiperligao"/>
                <w:noProof/>
              </w:rPr>
              <w:t>1.1</w:t>
            </w:r>
            <w:r w:rsidR="000F5782">
              <w:rPr>
                <w:noProof/>
                <w:lang w:eastAsia="pt-PT"/>
              </w:rPr>
              <w:tab/>
            </w:r>
            <w:r w:rsidR="000F5782" w:rsidRPr="00DE77C8">
              <w:rPr>
                <w:rStyle w:val="Hiperligao"/>
                <w:noProof/>
              </w:rPr>
              <w:t>Esquema relacional da base de Dados Mysql Origem</w:t>
            </w:r>
            <w:r w:rsidR="000F5782">
              <w:rPr>
                <w:noProof/>
                <w:webHidden/>
              </w:rPr>
              <w:tab/>
            </w:r>
            <w:r w:rsidR="000F5782">
              <w:rPr>
                <w:noProof/>
                <w:webHidden/>
              </w:rPr>
              <w:fldChar w:fldCharType="begin"/>
            </w:r>
            <w:r w:rsidR="000F5782">
              <w:rPr>
                <w:noProof/>
                <w:webHidden/>
              </w:rPr>
              <w:instrText xml:space="preserve"> PAGEREF _Toc36983109 \h </w:instrText>
            </w:r>
            <w:r w:rsidR="000F5782">
              <w:rPr>
                <w:noProof/>
                <w:webHidden/>
              </w:rPr>
            </w:r>
            <w:r w:rsidR="000F5782">
              <w:rPr>
                <w:noProof/>
                <w:webHidden/>
              </w:rPr>
              <w:fldChar w:fldCharType="separate"/>
            </w:r>
            <w:r w:rsidR="00D34D40">
              <w:rPr>
                <w:noProof/>
                <w:webHidden/>
              </w:rPr>
              <w:t>6</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10" w:history="1">
            <w:r w:rsidR="000F5782" w:rsidRPr="00DE77C8">
              <w:rPr>
                <w:rStyle w:val="Hiperligao"/>
                <w:noProof/>
              </w:rPr>
              <w:t>1.2</w:t>
            </w:r>
            <w:r w:rsidR="000F5782">
              <w:rPr>
                <w:noProof/>
                <w:lang w:eastAsia="pt-PT"/>
              </w:rPr>
              <w:tab/>
            </w:r>
            <w:r w:rsidR="000F5782" w:rsidRPr="00DE77C8">
              <w:rPr>
                <w:rStyle w:val="Hiperligao"/>
                <w:noProof/>
              </w:rPr>
              <w:t>Apreciação Crítica e esquema relacional implementado</w:t>
            </w:r>
            <w:r w:rsidR="000F5782">
              <w:rPr>
                <w:noProof/>
                <w:webHidden/>
              </w:rPr>
              <w:tab/>
            </w:r>
            <w:r w:rsidR="000F5782">
              <w:rPr>
                <w:noProof/>
                <w:webHidden/>
              </w:rPr>
              <w:fldChar w:fldCharType="begin"/>
            </w:r>
            <w:r w:rsidR="000F5782">
              <w:rPr>
                <w:noProof/>
                <w:webHidden/>
              </w:rPr>
              <w:instrText xml:space="preserve"> PAGEREF _Toc36983110 \h </w:instrText>
            </w:r>
            <w:r w:rsidR="000F5782">
              <w:rPr>
                <w:noProof/>
                <w:webHidden/>
              </w:rPr>
            </w:r>
            <w:r w:rsidR="000F5782">
              <w:rPr>
                <w:noProof/>
                <w:webHidden/>
              </w:rPr>
              <w:fldChar w:fldCharType="separate"/>
            </w:r>
            <w:r w:rsidR="00D34D40">
              <w:rPr>
                <w:noProof/>
                <w:webHidden/>
              </w:rPr>
              <w:t>9</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11" w:history="1">
            <w:r w:rsidR="000F5782" w:rsidRPr="00DE77C8">
              <w:rPr>
                <w:rStyle w:val="Hiperligao"/>
                <w:noProof/>
              </w:rPr>
              <w:t>1.3</w:t>
            </w:r>
            <w:r w:rsidR="000F5782">
              <w:rPr>
                <w:noProof/>
                <w:lang w:eastAsia="pt-PT"/>
              </w:rPr>
              <w:tab/>
            </w:r>
            <w:r w:rsidR="000F5782" w:rsidRPr="00DE77C8">
              <w:rPr>
                <w:rStyle w:val="Hiperligao"/>
                <w:noProof/>
              </w:rPr>
              <w:t>Esquema relacional da base de Dados Mysql Destino</w:t>
            </w:r>
            <w:r w:rsidR="000F5782">
              <w:rPr>
                <w:noProof/>
                <w:webHidden/>
              </w:rPr>
              <w:tab/>
            </w:r>
            <w:r w:rsidR="000F5782">
              <w:rPr>
                <w:noProof/>
                <w:webHidden/>
              </w:rPr>
              <w:fldChar w:fldCharType="begin"/>
            </w:r>
            <w:r w:rsidR="000F5782">
              <w:rPr>
                <w:noProof/>
                <w:webHidden/>
              </w:rPr>
              <w:instrText xml:space="preserve"> PAGEREF _Toc36983111 \h </w:instrText>
            </w:r>
            <w:r w:rsidR="000F5782">
              <w:rPr>
                <w:noProof/>
                <w:webHidden/>
              </w:rPr>
            </w:r>
            <w:r w:rsidR="000F5782">
              <w:rPr>
                <w:noProof/>
                <w:webHidden/>
              </w:rPr>
              <w:fldChar w:fldCharType="separate"/>
            </w:r>
            <w:r w:rsidR="00D34D40">
              <w:rPr>
                <w:noProof/>
                <w:webHidden/>
              </w:rPr>
              <w:t>10</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12" w:history="1">
            <w:r w:rsidR="000F5782" w:rsidRPr="00DE77C8">
              <w:rPr>
                <w:rStyle w:val="Hiperligao"/>
                <w:noProof/>
              </w:rPr>
              <w:t>1.4</w:t>
            </w:r>
            <w:r w:rsidR="000F5782">
              <w:rPr>
                <w:noProof/>
                <w:lang w:eastAsia="pt-PT"/>
              </w:rPr>
              <w:tab/>
            </w:r>
            <w:r w:rsidR="000F5782" w:rsidRPr="00DE77C8">
              <w:rPr>
                <w:rStyle w:val="Hiperligao"/>
                <w:noProof/>
              </w:rPr>
              <w:t>Apreciação Crítica e esquema relacional implementado</w:t>
            </w:r>
            <w:r w:rsidR="000F5782">
              <w:rPr>
                <w:noProof/>
                <w:webHidden/>
              </w:rPr>
              <w:tab/>
            </w:r>
            <w:r w:rsidR="000F5782">
              <w:rPr>
                <w:noProof/>
                <w:webHidden/>
              </w:rPr>
              <w:fldChar w:fldCharType="begin"/>
            </w:r>
            <w:r w:rsidR="000F5782">
              <w:rPr>
                <w:noProof/>
                <w:webHidden/>
              </w:rPr>
              <w:instrText xml:space="preserve"> PAGEREF _Toc36983112 \h </w:instrText>
            </w:r>
            <w:r w:rsidR="000F5782">
              <w:rPr>
                <w:noProof/>
                <w:webHidden/>
              </w:rPr>
            </w:r>
            <w:r w:rsidR="000F5782">
              <w:rPr>
                <w:noProof/>
                <w:webHidden/>
              </w:rPr>
              <w:fldChar w:fldCharType="separate"/>
            </w:r>
            <w:r w:rsidR="00D34D40">
              <w:rPr>
                <w:noProof/>
                <w:webHidden/>
              </w:rPr>
              <w:t>11</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13" w:history="1">
            <w:r w:rsidR="000F5782" w:rsidRPr="00DE77C8">
              <w:rPr>
                <w:rStyle w:val="Hiperligao"/>
                <w:noProof/>
              </w:rPr>
              <w:t>1.5</w:t>
            </w:r>
            <w:r w:rsidR="000F5782">
              <w:rPr>
                <w:noProof/>
                <w:lang w:eastAsia="pt-PT"/>
              </w:rPr>
              <w:tab/>
            </w:r>
            <w:r w:rsidR="000F5782" w:rsidRPr="00DE77C8">
              <w:rPr>
                <w:rStyle w:val="Hiperligao"/>
                <w:noProof/>
              </w:rPr>
              <w:t>Migração entre Bases de Dados</w:t>
            </w:r>
            <w:r w:rsidR="000F5782">
              <w:rPr>
                <w:noProof/>
                <w:webHidden/>
              </w:rPr>
              <w:tab/>
            </w:r>
            <w:r w:rsidR="000F5782">
              <w:rPr>
                <w:noProof/>
                <w:webHidden/>
              </w:rPr>
              <w:fldChar w:fldCharType="begin"/>
            </w:r>
            <w:r w:rsidR="000F5782">
              <w:rPr>
                <w:noProof/>
                <w:webHidden/>
              </w:rPr>
              <w:instrText xml:space="preserve"> PAGEREF _Toc36983113 \h </w:instrText>
            </w:r>
            <w:r w:rsidR="000F5782">
              <w:rPr>
                <w:noProof/>
                <w:webHidden/>
              </w:rPr>
            </w:r>
            <w:r w:rsidR="000F5782">
              <w:rPr>
                <w:noProof/>
                <w:webHidden/>
              </w:rPr>
              <w:fldChar w:fldCharType="separate"/>
            </w:r>
            <w:r w:rsidR="00D34D40">
              <w:rPr>
                <w:noProof/>
                <w:webHidden/>
              </w:rPr>
              <w:t>12</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14" w:history="1">
            <w:r w:rsidR="000F5782" w:rsidRPr="00DE77C8">
              <w:rPr>
                <w:rStyle w:val="Hiperligao"/>
                <w:noProof/>
              </w:rPr>
              <w:t>1.5.1</w:t>
            </w:r>
            <w:r w:rsidR="000F5782">
              <w:rPr>
                <w:noProof/>
                <w:lang w:eastAsia="pt-PT"/>
              </w:rPr>
              <w:tab/>
            </w:r>
            <w:r w:rsidR="000F5782" w:rsidRPr="00DE77C8">
              <w:rPr>
                <w:rStyle w:val="Hiperligao"/>
                <w:noProof/>
              </w:rPr>
              <w:t>Forma de Migração</w:t>
            </w:r>
            <w:r w:rsidR="000F5782">
              <w:rPr>
                <w:noProof/>
                <w:webHidden/>
              </w:rPr>
              <w:tab/>
            </w:r>
            <w:r w:rsidR="000F5782">
              <w:rPr>
                <w:noProof/>
                <w:webHidden/>
              </w:rPr>
              <w:fldChar w:fldCharType="begin"/>
            </w:r>
            <w:r w:rsidR="000F5782">
              <w:rPr>
                <w:noProof/>
                <w:webHidden/>
              </w:rPr>
              <w:instrText xml:space="preserve"> PAGEREF _Toc36983114 \h </w:instrText>
            </w:r>
            <w:r w:rsidR="000F5782">
              <w:rPr>
                <w:noProof/>
                <w:webHidden/>
              </w:rPr>
            </w:r>
            <w:r w:rsidR="000F5782">
              <w:rPr>
                <w:noProof/>
                <w:webHidden/>
              </w:rPr>
              <w:fldChar w:fldCharType="separate"/>
            </w:r>
            <w:r w:rsidR="00D34D40">
              <w:rPr>
                <w:noProof/>
                <w:webHidden/>
              </w:rPr>
              <w:t>12</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15" w:history="1">
            <w:r w:rsidR="000F5782" w:rsidRPr="00DE77C8">
              <w:rPr>
                <w:rStyle w:val="Hiperligao"/>
                <w:noProof/>
              </w:rPr>
              <w:t>1.5.2</w:t>
            </w:r>
            <w:r w:rsidR="000F5782">
              <w:rPr>
                <w:noProof/>
                <w:lang w:eastAsia="pt-PT"/>
              </w:rPr>
              <w:tab/>
            </w:r>
            <w:r w:rsidR="000F5782" w:rsidRPr="00DE77C8">
              <w:rPr>
                <w:rStyle w:val="Hiperligao"/>
                <w:noProof/>
              </w:rPr>
              <w:t>Apreciação Crítica à especificação da forma de migração</w:t>
            </w:r>
            <w:r w:rsidR="000F5782">
              <w:rPr>
                <w:noProof/>
                <w:webHidden/>
              </w:rPr>
              <w:tab/>
            </w:r>
            <w:r w:rsidR="000F5782">
              <w:rPr>
                <w:noProof/>
                <w:webHidden/>
              </w:rPr>
              <w:fldChar w:fldCharType="begin"/>
            </w:r>
            <w:r w:rsidR="000F5782">
              <w:rPr>
                <w:noProof/>
                <w:webHidden/>
              </w:rPr>
              <w:instrText xml:space="preserve"> PAGEREF _Toc36983115 \h </w:instrText>
            </w:r>
            <w:r w:rsidR="000F5782">
              <w:rPr>
                <w:noProof/>
                <w:webHidden/>
              </w:rPr>
            </w:r>
            <w:r w:rsidR="000F5782">
              <w:rPr>
                <w:noProof/>
                <w:webHidden/>
              </w:rPr>
              <w:fldChar w:fldCharType="separate"/>
            </w:r>
            <w:r w:rsidR="00D34D40">
              <w:rPr>
                <w:noProof/>
                <w:webHidden/>
              </w:rPr>
              <w:t>13</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16" w:history="1">
            <w:r w:rsidR="000F5782" w:rsidRPr="00DE77C8">
              <w:rPr>
                <w:rStyle w:val="Hiperligao"/>
                <w:noProof/>
              </w:rPr>
              <w:t>1.6</w:t>
            </w:r>
            <w:r w:rsidR="000F5782">
              <w:rPr>
                <w:noProof/>
                <w:lang w:eastAsia="pt-PT"/>
              </w:rPr>
              <w:tab/>
            </w:r>
            <w:r w:rsidR="000F5782" w:rsidRPr="00DE77C8">
              <w:rPr>
                <w:rStyle w:val="Hiperligao"/>
                <w:noProof/>
              </w:rPr>
              <w:t>Utilizadores Base de Dados de Origem</w:t>
            </w:r>
            <w:r w:rsidR="000F5782">
              <w:rPr>
                <w:noProof/>
                <w:webHidden/>
              </w:rPr>
              <w:tab/>
            </w:r>
            <w:r w:rsidR="000F5782">
              <w:rPr>
                <w:noProof/>
                <w:webHidden/>
              </w:rPr>
              <w:fldChar w:fldCharType="begin"/>
            </w:r>
            <w:r w:rsidR="000F5782">
              <w:rPr>
                <w:noProof/>
                <w:webHidden/>
              </w:rPr>
              <w:instrText xml:space="preserve"> PAGEREF _Toc36983116 \h </w:instrText>
            </w:r>
            <w:r w:rsidR="000F5782">
              <w:rPr>
                <w:noProof/>
                <w:webHidden/>
              </w:rPr>
            </w:r>
            <w:r w:rsidR="000F5782">
              <w:rPr>
                <w:noProof/>
                <w:webHidden/>
              </w:rPr>
              <w:fldChar w:fldCharType="separate"/>
            </w:r>
            <w:r w:rsidR="00D34D40">
              <w:rPr>
                <w:noProof/>
                <w:webHidden/>
              </w:rPr>
              <w:t>14</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17" w:history="1">
            <w:r w:rsidR="000F5782" w:rsidRPr="00DE77C8">
              <w:rPr>
                <w:rStyle w:val="Hiperligao"/>
                <w:noProof/>
              </w:rPr>
              <w:t>1.7</w:t>
            </w:r>
            <w:r w:rsidR="000F5782">
              <w:rPr>
                <w:noProof/>
                <w:lang w:eastAsia="pt-PT"/>
              </w:rPr>
              <w:tab/>
            </w:r>
            <w:r w:rsidR="000F5782" w:rsidRPr="00DE77C8">
              <w:rPr>
                <w:rStyle w:val="Hiperligao"/>
                <w:noProof/>
              </w:rPr>
              <w:t>Apreciação Crítica a Gestão de Utilizadores Base de Dados de Origem</w:t>
            </w:r>
            <w:r w:rsidR="000F5782">
              <w:rPr>
                <w:noProof/>
                <w:webHidden/>
              </w:rPr>
              <w:tab/>
            </w:r>
            <w:r w:rsidR="000F5782">
              <w:rPr>
                <w:noProof/>
                <w:webHidden/>
              </w:rPr>
              <w:fldChar w:fldCharType="begin"/>
            </w:r>
            <w:r w:rsidR="000F5782">
              <w:rPr>
                <w:noProof/>
                <w:webHidden/>
              </w:rPr>
              <w:instrText xml:space="preserve"> PAGEREF _Toc36983117 \h </w:instrText>
            </w:r>
            <w:r w:rsidR="000F5782">
              <w:rPr>
                <w:noProof/>
                <w:webHidden/>
              </w:rPr>
            </w:r>
            <w:r w:rsidR="000F5782">
              <w:rPr>
                <w:noProof/>
                <w:webHidden/>
              </w:rPr>
              <w:fldChar w:fldCharType="separate"/>
            </w:r>
            <w:r w:rsidR="00D34D40">
              <w:rPr>
                <w:noProof/>
                <w:webHidden/>
              </w:rPr>
              <w:t>16</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18" w:history="1">
            <w:r w:rsidR="000F5782" w:rsidRPr="00DE77C8">
              <w:rPr>
                <w:rStyle w:val="Hiperligao"/>
                <w:noProof/>
              </w:rPr>
              <w:t>1.8</w:t>
            </w:r>
            <w:r w:rsidR="000F5782">
              <w:rPr>
                <w:noProof/>
                <w:lang w:eastAsia="pt-PT"/>
              </w:rPr>
              <w:tab/>
            </w:r>
            <w:r w:rsidR="000F5782" w:rsidRPr="00DE77C8">
              <w:rPr>
                <w:rStyle w:val="Hiperligao"/>
                <w:noProof/>
              </w:rPr>
              <w:t>Utilizadores Base de Dados de Destino</w:t>
            </w:r>
            <w:r w:rsidR="000F5782">
              <w:rPr>
                <w:noProof/>
                <w:webHidden/>
              </w:rPr>
              <w:tab/>
            </w:r>
            <w:r w:rsidR="000F5782">
              <w:rPr>
                <w:noProof/>
                <w:webHidden/>
              </w:rPr>
              <w:fldChar w:fldCharType="begin"/>
            </w:r>
            <w:r w:rsidR="000F5782">
              <w:rPr>
                <w:noProof/>
                <w:webHidden/>
              </w:rPr>
              <w:instrText xml:space="preserve"> PAGEREF _Toc36983118 \h </w:instrText>
            </w:r>
            <w:r w:rsidR="000F5782">
              <w:rPr>
                <w:noProof/>
                <w:webHidden/>
              </w:rPr>
            </w:r>
            <w:r w:rsidR="000F5782">
              <w:rPr>
                <w:noProof/>
                <w:webHidden/>
              </w:rPr>
              <w:fldChar w:fldCharType="separate"/>
            </w:r>
            <w:r w:rsidR="00D34D40">
              <w:rPr>
                <w:noProof/>
                <w:webHidden/>
              </w:rPr>
              <w:t>17</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19" w:history="1">
            <w:r w:rsidR="000F5782" w:rsidRPr="00DE77C8">
              <w:rPr>
                <w:rStyle w:val="Hiperligao"/>
                <w:noProof/>
              </w:rPr>
              <w:t>1.9</w:t>
            </w:r>
            <w:r w:rsidR="000F5782">
              <w:rPr>
                <w:noProof/>
                <w:lang w:eastAsia="pt-PT"/>
              </w:rPr>
              <w:tab/>
            </w:r>
            <w:r w:rsidR="000F5782" w:rsidRPr="00DE77C8">
              <w:rPr>
                <w:rStyle w:val="Hiperligao"/>
                <w:noProof/>
              </w:rPr>
              <w:t>Apreciação Crítica a Gestão de Utilizadores Base de Dados de Destino</w:t>
            </w:r>
            <w:r w:rsidR="000F5782">
              <w:rPr>
                <w:noProof/>
                <w:webHidden/>
              </w:rPr>
              <w:tab/>
            </w:r>
            <w:r w:rsidR="000F5782">
              <w:rPr>
                <w:noProof/>
                <w:webHidden/>
              </w:rPr>
              <w:fldChar w:fldCharType="begin"/>
            </w:r>
            <w:r w:rsidR="000F5782">
              <w:rPr>
                <w:noProof/>
                <w:webHidden/>
              </w:rPr>
              <w:instrText xml:space="preserve"> PAGEREF _Toc36983119 \h </w:instrText>
            </w:r>
            <w:r w:rsidR="000F5782">
              <w:rPr>
                <w:noProof/>
                <w:webHidden/>
              </w:rPr>
            </w:r>
            <w:r w:rsidR="000F5782">
              <w:rPr>
                <w:noProof/>
                <w:webHidden/>
              </w:rPr>
              <w:fldChar w:fldCharType="separate"/>
            </w:r>
            <w:r w:rsidR="00D34D40">
              <w:rPr>
                <w:noProof/>
                <w:webHidden/>
              </w:rPr>
              <w:t>18</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20" w:history="1">
            <w:r w:rsidR="000F5782" w:rsidRPr="00DE77C8">
              <w:rPr>
                <w:rStyle w:val="Hiperligao"/>
                <w:noProof/>
              </w:rPr>
              <w:t>1.10</w:t>
            </w:r>
            <w:r w:rsidR="000F5782">
              <w:rPr>
                <w:noProof/>
                <w:lang w:eastAsia="pt-PT"/>
              </w:rPr>
              <w:tab/>
            </w:r>
            <w:r w:rsidR="000F5782" w:rsidRPr="00DE77C8">
              <w:rPr>
                <w:rStyle w:val="Hiperligao"/>
                <w:noProof/>
              </w:rPr>
              <w:t>Triggers de suporte à criação de logs e migração</w:t>
            </w:r>
            <w:r w:rsidR="000F5782">
              <w:rPr>
                <w:noProof/>
                <w:webHidden/>
              </w:rPr>
              <w:tab/>
            </w:r>
            <w:r w:rsidR="000F5782">
              <w:rPr>
                <w:noProof/>
                <w:webHidden/>
              </w:rPr>
              <w:fldChar w:fldCharType="begin"/>
            </w:r>
            <w:r w:rsidR="000F5782">
              <w:rPr>
                <w:noProof/>
                <w:webHidden/>
              </w:rPr>
              <w:instrText xml:space="preserve"> PAGEREF _Toc36983120 \h </w:instrText>
            </w:r>
            <w:r w:rsidR="000F5782">
              <w:rPr>
                <w:noProof/>
                <w:webHidden/>
              </w:rPr>
            </w:r>
            <w:r w:rsidR="000F5782">
              <w:rPr>
                <w:noProof/>
                <w:webHidden/>
              </w:rPr>
              <w:fldChar w:fldCharType="separate"/>
            </w:r>
            <w:r w:rsidR="00D34D40">
              <w:rPr>
                <w:noProof/>
                <w:webHidden/>
              </w:rPr>
              <w:t>19</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21" w:history="1">
            <w:r w:rsidR="000F5782" w:rsidRPr="00DE77C8">
              <w:rPr>
                <w:rStyle w:val="Hiperligao"/>
                <w:noProof/>
              </w:rPr>
              <w:t>1.10.1</w:t>
            </w:r>
            <w:r w:rsidR="000F5782">
              <w:rPr>
                <w:noProof/>
                <w:lang w:eastAsia="pt-PT"/>
              </w:rPr>
              <w:tab/>
            </w:r>
            <w:r w:rsidR="000F5782" w:rsidRPr="00DE77C8">
              <w:rPr>
                <w:rStyle w:val="Hiperligao"/>
                <w:noProof/>
              </w:rPr>
              <w:t>Apreciação Crítica de triggers para gestão de logs e migração</w:t>
            </w:r>
            <w:r w:rsidR="000F5782">
              <w:rPr>
                <w:noProof/>
                <w:webHidden/>
              </w:rPr>
              <w:tab/>
            </w:r>
            <w:r w:rsidR="000F5782">
              <w:rPr>
                <w:noProof/>
                <w:webHidden/>
              </w:rPr>
              <w:fldChar w:fldCharType="begin"/>
            </w:r>
            <w:r w:rsidR="000F5782">
              <w:rPr>
                <w:noProof/>
                <w:webHidden/>
              </w:rPr>
              <w:instrText xml:space="preserve"> PAGEREF _Toc36983121 \h </w:instrText>
            </w:r>
            <w:r w:rsidR="000F5782">
              <w:rPr>
                <w:noProof/>
                <w:webHidden/>
              </w:rPr>
            </w:r>
            <w:r w:rsidR="000F5782">
              <w:rPr>
                <w:noProof/>
                <w:webHidden/>
              </w:rPr>
              <w:fldChar w:fldCharType="separate"/>
            </w:r>
            <w:r w:rsidR="00D34D40">
              <w:rPr>
                <w:noProof/>
                <w:webHidden/>
              </w:rPr>
              <w:t>20</w:t>
            </w:r>
            <w:r w:rsidR="000F5782">
              <w:rPr>
                <w:noProof/>
                <w:webHidden/>
              </w:rPr>
              <w:fldChar w:fldCharType="end"/>
            </w:r>
          </w:hyperlink>
        </w:p>
        <w:p w:rsidR="000F5782" w:rsidRDefault="006E0776">
          <w:pPr>
            <w:pStyle w:val="ndice4"/>
            <w:tabs>
              <w:tab w:val="left" w:pos="1760"/>
              <w:tab w:val="right" w:leader="dot" w:pos="8494"/>
            </w:tabs>
            <w:rPr>
              <w:noProof/>
              <w:lang w:eastAsia="pt-PT"/>
            </w:rPr>
          </w:pPr>
          <w:hyperlink w:anchor="_Toc36983122" w:history="1">
            <w:r w:rsidR="000F5782" w:rsidRPr="00DE77C8">
              <w:rPr>
                <w:rStyle w:val="Hiperligao"/>
                <w:noProof/>
              </w:rPr>
              <w:t>1.10.1.1</w:t>
            </w:r>
            <w:r w:rsidR="000F5782">
              <w:rPr>
                <w:noProof/>
                <w:lang w:eastAsia="pt-PT"/>
              </w:rPr>
              <w:tab/>
            </w:r>
            <w:r w:rsidR="000F5782" w:rsidRPr="00DE77C8">
              <w:rPr>
                <w:rStyle w:val="Hiperligao"/>
                <w:noProof/>
              </w:rPr>
              <w:t>Triggers Implementados para gestão de logs e migração</w:t>
            </w:r>
            <w:r w:rsidR="000F5782">
              <w:rPr>
                <w:noProof/>
                <w:webHidden/>
              </w:rPr>
              <w:tab/>
            </w:r>
            <w:r w:rsidR="000F5782">
              <w:rPr>
                <w:noProof/>
                <w:webHidden/>
              </w:rPr>
              <w:fldChar w:fldCharType="begin"/>
            </w:r>
            <w:r w:rsidR="000F5782">
              <w:rPr>
                <w:noProof/>
                <w:webHidden/>
              </w:rPr>
              <w:instrText xml:space="preserve"> PAGEREF _Toc36983122 \h </w:instrText>
            </w:r>
            <w:r w:rsidR="000F5782">
              <w:rPr>
                <w:noProof/>
                <w:webHidden/>
              </w:rPr>
            </w:r>
            <w:r w:rsidR="000F5782">
              <w:rPr>
                <w:noProof/>
                <w:webHidden/>
              </w:rPr>
              <w:fldChar w:fldCharType="separate"/>
            </w:r>
            <w:r w:rsidR="00D34D40">
              <w:rPr>
                <w:noProof/>
                <w:webHidden/>
              </w:rPr>
              <w:t>21</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23" w:history="1">
            <w:r w:rsidR="000F5782" w:rsidRPr="00DE77C8">
              <w:rPr>
                <w:rStyle w:val="Hiperligao"/>
                <w:noProof/>
              </w:rPr>
              <w:t>1.11</w:t>
            </w:r>
            <w:r w:rsidR="000F5782">
              <w:rPr>
                <w:noProof/>
                <w:lang w:eastAsia="pt-PT"/>
              </w:rPr>
              <w:tab/>
            </w:r>
            <w:r w:rsidR="000F5782" w:rsidRPr="00DE77C8">
              <w:rPr>
                <w:rStyle w:val="Hiperligao"/>
                <w:noProof/>
              </w:rPr>
              <w:t>Stored Procedures de suporte à criação de logs e migração</w:t>
            </w:r>
            <w:r w:rsidR="000F5782">
              <w:rPr>
                <w:noProof/>
                <w:webHidden/>
              </w:rPr>
              <w:tab/>
            </w:r>
            <w:r w:rsidR="000F5782">
              <w:rPr>
                <w:noProof/>
                <w:webHidden/>
              </w:rPr>
              <w:fldChar w:fldCharType="begin"/>
            </w:r>
            <w:r w:rsidR="000F5782">
              <w:rPr>
                <w:noProof/>
                <w:webHidden/>
              </w:rPr>
              <w:instrText xml:space="preserve"> PAGEREF _Toc36983123 \h </w:instrText>
            </w:r>
            <w:r w:rsidR="000F5782">
              <w:rPr>
                <w:noProof/>
                <w:webHidden/>
              </w:rPr>
            </w:r>
            <w:r w:rsidR="000F5782">
              <w:rPr>
                <w:noProof/>
                <w:webHidden/>
              </w:rPr>
              <w:fldChar w:fldCharType="separate"/>
            </w:r>
            <w:r w:rsidR="00D34D40">
              <w:rPr>
                <w:noProof/>
                <w:webHidden/>
              </w:rPr>
              <w:t>24</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24" w:history="1">
            <w:r w:rsidR="000F5782" w:rsidRPr="00DE77C8">
              <w:rPr>
                <w:rStyle w:val="Hiperligao"/>
                <w:noProof/>
              </w:rPr>
              <w:t>1.11.1</w:t>
            </w:r>
            <w:r w:rsidR="000F5782">
              <w:rPr>
                <w:noProof/>
                <w:lang w:eastAsia="pt-PT"/>
              </w:rPr>
              <w:tab/>
            </w:r>
            <w:r w:rsidR="000F5782" w:rsidRPr="00DE77C8">
              <w:rPr>
                <w:rStyle w:val="Hiperligao"/>
                <w:noProof/>
              </w:rPr>
              <w:t>Apreciação Crítica de Stored Procedures</w:t>
            </w:r>
            <w:r w:rsidR="000F5782">
              <w:rPr>
                <w:noProof/>
                <w:webHidden/>
              </w:rPr>
              <w:tab/>
            </w:r>
            <w:r w:rsidR="000F5782">
              <w:rPr>
                <w:noProof/>
                <w:webHidden/>
              </w:rPr>
              <w:fldChar w:fldCharType="begin"/>
            </w:r>
            <w:r w:rsidR="000F5782">
              <w:rPr>
                <w:noProof/>
                <w:webHidden/>
              </w:rPr>
              <w:instrText xml:space="preserve"> PAGEREF _Toc36983124 \h </w:instrText>
            </w:r>
            <w:r w:rsidR="000F5782">
              <w:rPr>
                <w:noProof/>
                <w:webHidden/>
              </w:rPr>
            </w:r>
            <w:r w:rsidR="000F5782">
              <w:rPr>
                <w:noProof/>
                <w:webHidden/>
              </w:rPr>
              <w:fldChar w:fldCharType="separate"/>
            </w:r>
            <w:r w:rsidR="00D34D40">
              <w:rPr>
                <w:noProof/>
                <w:webHidden/>
              </w:rPr>
              <w:t>25</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25" w:history="1">
            <w:r w:rsidR="000F5782" w:rsidRPr="00DE77C8">
              <w:rPr>
                <w:rStyle w:val="Hiperligao"/>
                <w:noProof/>
              </w:rPr>
              <w:t>1.11.2</w:t>
            </w:r>
            <w:r w:rsidR="000F5782">
              <w:rPr>
                <w:noProof/>
                <w:lang w:eastAsia="pt-PT"/>
              </w:rPr>
              <w:tab/>
            </w:r>
            <w:r w:rsidR="000F5782" w:rsidRPr="00DE77C8">
              <w:rPr>
                <w:rStyle w:val="Hiperligao"/>
                <w:noProof/>
              </w:rPr>
              <w:t>Stored Procedures Implementados</w:t>
            </w:r>
            <w:r w:rsidR="000F5782">
              <w:rPr>
                <w:noProof/>
                <w:webHidden/>
              </w:rPr>
              <w:tab/>
            </w:r>
            <w:r w:rsidR="000F5782">
              <w:rPr>
                <w:noProof/>
                <w:webHidden/>
              </w:rPr>
              <w:fldChar w:fldCharType="begin"/>
            </w:r>
            <w:r w:rsidR="000F5782">
              <w:rPr>
                <w:noProof/>
                <w:webHidden/>
              </w:rPr>
              <w:instrText xml:space="preserve"> PAGEREF _Toc36983125 \h </w:instrText>
            </w:r>
            <w:r w:rsidR="000F5782">
              <w:rPr>
                <w:noProof/>
                <w:webHidden/>
              </w:rPr>
            </w:r>
            <w:r w:rsidR="000F5782">
              <w:rPr>
                <w:noProof/>
                <w:webHidden/>
              </w:rPr>
              <w:fldChar w:fldCharType="separate"/>
            </w:r>
            <w:r w:rsidR="00D34D40">
              <w:rPr>
                <w:noProof/>
                <w:webHidden/>
              </w:rPr>
              <w:t>27</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26" w:history="1">
            <w:r w:rsidR="000F5782" w:rsidRPr="00DE77C8">
              <w:rPr>
                <w:rStyle w:val="Hiperligao"/>
                <w:noProof/>
              </w:rPr>
              <w:t>1.12</w:t>
            </w:r>
            <w:r w:rsidR="000F5782">
              <w:rPr>
                <w:noProof/>
                <w:lang w:eastAsia="pt-PT"/>
              </w:rPr>
              <w:tab/>
            </w:r>
            <w:r w:rsidR="000F5782" w:rsidRPr="00DE77C8">
              <w:rPr>
                <w:rStyle w:val="Hiperligao"/>
                <w:noProof/>
              </w:rPr>
              <w:t>Eventos de suporte à migração de dados</w:t>
            </w:r>
            <w:r w:rsidR="000F5782">
              <w:rPr>
                <w:noProof/>
                <w:webHidden/>
              </w:rPr>
              <w:tab/>
            </w:r>
            <w:r w:rsidR="000F5782">
              <w:rPr>
                <w:noProof/>
                <w:webHidden/>
              </w:rPr>
              <w:fldChar w:fldCharType="begin"/>
            </w:r>
            <w:r w:rsidR="000F5782">
              <w:rPr>
                <w:noProof/>
                <w:webHidden/>
              </w:rPr>
              <w:instrText xml:space="preserve"> PAGEREF _Toc36983126 \h </w:instrText>
            </w:r>
            <w:r w:rsidR="000F5782">
              <w:rPr>
                <w:noProof/>
                <w:webHidden/>
              </w:rPr>
            </w:r>
            <w:r w:rsidR="000F5782">
              <w:rPr>
                <w:noProof/>
                <w:webHidden/>
              </w:rPr>
              <w:fldChar w:fldCharType="separate"/>
            </w:r>
            <w:r w:rsidR="00D34D40">
              <w:rPr>
                <w:noProof/>
                <w:webHidden/>
              </w:rPr>
              <w:t>31</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27" w:history="1">
            <w:r w:rsidR="000F5782" w:rsidRPr="00DE77C8">
              <w:rPr>
                <w:rStyle w:val="Hiperligao"/>
                <w:noProof/>
              </w:rPr>
              <w:t>1.12.1</w:t>
            </w:r>
            <w:r w:rsidR="000F5782">
              <w:rPr>
                <w:noProof/>
                <w:lang w:eastAsia="pt-PT"/>
              </w:rPr>
              <w:tab/>
            </w:r>
            <w:r w:rsidR="000F5782" w:rsidRPr="00DE77C8">
              <w:rPr>
                <w:rStyle w:val="Hiperligao"/>
                <w:noProof/>
              </w:rPr>
              <w:t>Apreciação Crítica de Eventos</w:t>
            </w:r>
            <w:r w:rsidR="000F5782">
              <w:rPr>
                <w:noProof/>
                <w:webHidden/>
              </w:rPr>
              <w:tab/>
            </w:r>
            <w:r w:rsidR="000F5782">
              <w:rPr>
                <w:noProof/>
                <w:webHidden/>
              </w:rPr>
              <w:fldChar w:fldCharType="begin"/>
            </w:r>
            <w:r w:rsidR="000F5782">
              <w:rPr>
                <w:noProof/>
                <w:webHidden/>
              </w:rPr>
              <w:instrText xml:space="preserve"> PAGEREF _Toc36983127 \h </w:instrText>
            </w:r>
            <w:r w:rsidR="000F5782">
              <w:rPr>
                <w:noProof/>
                <w:webHidden/>
              </w:rPr>
            </w:r>
            <w:r w:rsidR="000F5782">
              <w:rPr>
                <w:noProof/>
                <w:webHidden/>
              </w:rPr>
              <w:fldChar w:fldCharType="separate"/>
            </w:r>
            <w:r w:rsidR="00D34D40">
              <w:rPr>
                <w:noProof/>
                <w:webHidden/>
              </w:rPr>
              <w:t>32</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28" w:history="1">
            <w:r w:rsidR="000F5782" w:rsidRPr="00DE77C8">
              <w:rPr>
                <w:rStyle w:val="Hiperligao"/>
                <w:noProof/>
              </w:rPr>
              <w:t>1.12.2</w:t>
            </w:r>
            <w:r w:rsidR="000F5782">
              <w:rPr>
                <w:noProof/>
                <w:lang w:eastAsia="pt-PT"/>
              </w:rPr>
              <w:tab/>
            </w:r>
            <w:r w:rsidR="000F5782" w:rsidRPr="00DE77C8">
              <w:rPr>
                <w:rStyle w:val="Hiperligao"/>
                <w:noProof/>
              </w:rPr>
              <w:t>Eventos Implementados</w:t>
            </w:r>
            <w:r w:rsidR="000F5782">
              <w:rPr>
                <w:noProof/>
                <w:webHidden/>
              </w:rPr>
              <w:tab/>
            </w:r>
            <w:r w:rsidR="000F5782">
              <w:rPr>
                <w:noProof/>
                <w:webHidden/>
              </w:rPr>
              <w:fldChar w:fldCharType="begin"/>
            </w:r>
            <w:r w:rsidR="000F5782">
              <w:rPr>
                <w:noProof/>
                <w:webHidden/>
              </w:rPr>
              <w:instrText xml:space="preserve"> PAGEREF _Toc36983128 \h </w:instrText>
            </w:r>
            <w:r w:rsidR="000F5782">
              <w:rPr>
                <w:noProof/>
                <w:webHidden/>
              </w:rPr>
            </w:r>
            <w:r w:rsidR="000F5782">
              <w:rPr>
                <w:noProof/>
                <w:webHidden/>
              </w:rPr>
              <w:fldChar w:fldCharType="separate"/>
            </w:r>
            <w:r w:rsidR="00D34D40">
              <w:rPr>
                <w:noProof/>
                <w:webHidden/>
              </w:rPr>
              <w:t>33</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29" w:history="1">
            <w:r w:rsidR="000F5782" w:rsidRPr="00DE77C8">
              <w:rPr>
                <w:rStyle w:val="Hiperligao"/>
                <w:noProof/>
              </w:rPr>
              <w:t>1.13</w:t>
            </w:r>
            <w:r w:rsidR="000F5782">
              <w:rPr>
                <w:noProof/>
                <w:lang w:eastAsia="pt-PT"/>
              </w:rPr>
              <w:tab/>
            </w:r>
            <w:r w:rsidR="000F5782" w:rsidRPr="00DE77C8">
              <w:rPr>
                <w:rStyle w:val="Hiperligao"/>
                <w:noProof/>
              </w:rPr>
              <w:t>PHP suporte à migração de dados (se relevante)</w:t>
            </w:r>
            <w:r w:rsidR="000F5782">
              <w:rPr>
                <w:noProof/>
                <w:webHidden/>
              </w:rPr>
              <w:tab/>
            </w:r>
            <w:r w:rsidR="000F5782">
              <w:rPr>
                <w:noProof/>
                <w:webHidden/>
              </w:rPr>
              <w:fldChar w:fldCharType="begin"/>
            </w:r>
            <w:r w:rsidR="000F5782">
              <w:rPr>
                <w:noProof/>
                <w:webHidden/>
              </w:rPr>
              <w:instrText xml:space="preserve"> PAGEREF _Toc36983129 \h </w:instrText>
            </w:r>
            <w:r w:rsidR="000F5782">
              <w:rPr>
                <w:noProof/>
                <w:webHidden/>
              </w:rPr>
            </w:r>
            <w:r w:rsidR="000F5782">
              <w:rPr>
                <w:noProof/>
                <w:webHidden/>
              </w:rPr>
              <w:fldChar w:fldCharType="separate"/>
            </w:r>
            <w:r w:rsidR="00D34D40">
              <w:rPr>
                <w:noProof/>
                <w:webHidden/>
              </w:rPr>
              <w:t>35</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30" w:history="1">
            <w:r w:rsidR="000F5782" w:rsidRPr="00DE77C8">
              <w:rPr>
                <w:rStyle w:val="Hiperligao"/>
                <w:noProof/>
              </w:rPr>
              <w:t>1.13.1</w:t>
            </w:r>
            <w:r w:rsidR="000F5782">
              <w:rPr>
                <w:noProof/>
                <w:lang w:eastAsia="pt-PT"/>
              </w:rPr>
              <w:tab/>
            </w:r>
            <w:r w:rsidR="000F5782" w:rsidRPr="00DE77C8">
              <w:rPr>
                <w:rStyle w:val="Hiperligao"/>
                <w:noProof/>
              </w:rPr>
              <w:t>Apreciação Crítica ao PHP especificado</w:t>
            </w:r>
            <w:r w:rsidR="000F5782">
              <w:rPr>
                <w:noProof/>
                <w:webHidden/>
              </w:rPr>
              <w:tab/>
            </w:r>
            <w:r w:rsidR="000F5782">
              <w:rPr>
                <w:noProof/>
                <w:webHidden/>
              </w:rPr>
              <w:fldChar w:fldCharType="begin"/>
            </w:r>
            <w:r w:rsidR="000F5782">
              <w:rPr>
                <w:noProof/>
                <w:webHidden/>
              </w:rPr>
              <w:instrText xml:space="preserve"> PAGEREF _Toc36983130 \h </w:instrText>
            </w:r>
            <w:r w:rsidR="000F5782">
              <w:rPr>
                <w:noProof/>
                <w:webHidden/>
              </w:rPr>
            </w:r>
            <w:r w:rsidR="000F5782">
              <w:rPr>
                <w:noProof/>
                <w:webHidden/>
              </w:rPr>
              <w:fldChar w:fldCharType="separate"/>
            </w:r>
            <w:r w:rsidR="00D34D40">
              <w:rPr>
                <w:noProof/>
                <w:webHidden/>
              </w:rPr>
              <w:t>36</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31" w:history="1">
            <w:r w:rsidR="000F5782" w:rsidRPr="00DE77C8">
              <w:rPr>
                <w:rStyle w:val="Hiperligao"/>
                <w:noProof/>
              </w:rPr>
              <w:t>1.13.2</w:t>
            </w:r>
            <w:r w:rsidR="000F5782">
              <w:rPr>
                <w:noProof/>
                <w:lang w:eastAsia="pt-PT"/>
              </w:rPr>
              <w:tab/>
            </w:r>
            <w:r w:rsidR="000F5782" w:rsidRPr="00DE77C8">
              <w:rPr>
                <w:rStyle w:val="Hiperligao"/>
                <w:noProof/>
              </w:rPr>
              <w:t>PHP Implementado</w:t>
            </w:r>
            <w:r w:rsidR="000F5782">
              <w:rPr>
                <w:noProof/>
                <w:webHidden/>
              </w:rPr>
              <w:tab/>
            </w:r>
            <w:r w:rsidR="000F5782">
              <w:rPr>
                <w:noProof/>
                <w:webHidden/>
              </w:rPr>
              <w:fldChar w:fldCharType="begin"/>
            </w:r>
            <w:r w:rsidR="000F5782">
              <w:rPr>
                <w:noProof/>
                <w:webHidden/>
              </w:rPr>
              <w:instrText xml:space="preserve"> PAGEREF _Toc36983131 \h </w:instrText>
            </w:r>
            <w:r w:rsidR="000F5782">
              <w:rPr>
                <w:noProof/>
                <w:webHidden/>
              </w:rPr>
            </w:r>
            <w:r w:rsidR="000F5782">
              <w:rPr>
                <w:noProof/>
                <w:webHidden/>
              </w:rPr>
              <w:fldChar w:fldCharType="separate"/>
            </w:r>
            <w:r w:rsidR="00D34D40">
              <w:rPr>
                <w:noProof/>
                <w:webHidden/>
              </w:rPr>
              <w:t>37</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32" w:history="1">
            <w:r w:rsidR="000F5782" w:rsidRPr="00DE77C8">
              <w:rPr>
                <w:rStyle w:val="Hiperligao"/>
                <w:noProof/>
              </w:rPr>
              <w:t>1.14</w:t>
            </w:r>
            <w:r w:rsidR="000F5782">
              <w:rPr>
                <w:noProof/>
                <w:lang w:eastAsia="pt-PT"/>
              </w:rPr>
              <w:tab/>
            </w:r>
            <w:r w:rsidR="000F5782" w:rsidRPr="00DE77C8">
              <w:rPr>
                <w:rStyle w:val="Hiperligao"/>
                <w:noProof/>
              </w:rPr>
              <w:t>Avaliação Global de especificações da Etapa A</w:t>
            </w:r>
            <w:r w:rsidR="000F5782">
              <w:rPr>
                <w:noProof/>
                <w:webHidden/>
              </w:rPr>
              <w:tab/>
            </w:r>
            <w:r w:rsidR="000F5782">
              <w:rPr>
                <w:noProof/>
                <w:webHidden/>
              </w:rPr>
              <w:fldChar w:fldCharType="begin"/>
            </w:r>
            <w:r w:rsidR="000F5782">
              <w:rPr>
                <w:noProof/>
                <w:webHidden/>
              </w:rPr>
              <w:instrText xml:space="preserve"> PAGEREF _Toc36983132 \h </w:instrText>
            </w:r>
            <w:r w:rsidR="000F5782">
              <w:rPr>
                <w:noProof/>
                <w:webHidden/>
              </w:rPr>
            </w:r>
            <w:r w:rsidR="000F5782">
              <w:rPr>
                <w:noProof/>
                <w:webHidden/>
              </w:rPr>
              <w:fldChar w:fldCharType="separate"/>
            </w:r>
            <w:r w:rsidR="00D34D40">
              <w:rPr>
                <w:noProof/>
                <w:webHidden/>
              </w:rPr>
              <w:t>38</w:t>
            </w:r>
            <w:r w:rsidR="000F5782">
              <w:rPr>
                <w:noProof/>
                <w:webHidden/>
              </w:rPr>
              <w:fldChar w:fldCharType="end"/>
            </w:r>
          </w:hyperlink>
        </w:p>
        <w:p w:rsidR="000F5782" w:rsidRDefault="006E0776">
          <w:pPr>
            <w:pStyle w:val="ndice1"/>
            <w:tabs>
              <w:tab w:val="left" w:pos="440"/>
              <w:tab w:val="right" w:leader="dot" w:pos="8494"/>
            </w:tabs>
            <w:rPr>
              <w:noProof/>
              <w:lang w:eastAsia="pt-PT"/>
            </w:rPr>
          </w:pPr>
          <w:hyperlink w:anchor="_Toc36983133" w:history="1">
            <w:r w:rsidR="000F5782" w:rsidRPr="00DE77C8">
              <w:rPr>
                <w:rStyle w:val="Hiperligao"/>
                <w:noProof/>
              </w:rPr>
              <w:t>2</w:t>
            </w:r>
            <w:r w:rsidR="000F5782">
              <w:rPr>
                <w:noProof/>
                <w:lang w:eastAsia="pt-PT"/>
              </w:rPr>
              <w:tab/>
            </w:r>
            <w:r w:rsidR="000F5782" w:rsidRPr="00DE77C8">
              <w:rPr>
                <w:rStyle w:val="Hiperligao"/>
                <w:noProof/>
              </w:rPr>
              <w:t>Etapa C (Especificação e Implementação do Próprio Grupo)</w:t>
            </w:r>
            <w:r w:rsidR="000F5782">
              <w:rPr>
                <w:noProof/>
                <w:webHidden/>
              </w:rPr>
              <w:tab/>
            </w:r>
            <w:r w:rsidR="000F5782">
              <w:rPr>
                <w:noProof/>
                <w:webHidden/>
              </w:rPr>
              <w:fldChar w:fldCharType="begin"/>
            </w:r>
            <w:r w:rsidR="000F5782">
              <w:rPr>
                <w:noProof/>
                <w:webHidden/>
              </w:rPr>
              <w:instrText xml:space="preserve"> PAGEREF _Toc36983133 \h </w:instrText>
            </w:r>
            <w:r w:rsidR="000F5782">
              <w:rPr>
                <w:noProof/>
                <w:webHidden/>
              </w:rPr>
            </w:r>
            <w:r w:rsidR="000F5782">
              <w:rPr>
                <w:noProof/>
                <w:webHidden/>
              </w:rPr>
              <w:fldChar w:fldCharType="separate"/>
            </w:r>
            <w:r w:rsidR="00D34D40">
              <w:rPr>
                <w:noProof/>
                <w:webHidden/>
              </w:rPr>
              <w:t>40</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34" w:history="1">
            <w:r w:rsidR="000F5782" w:rsidRPr="00DE77C8">
              <w:rPr>
                <w:rStyle w:val="Hiperligao"/>
                <w:noProof/>
              </w:rPr>
              <w:t>2.1</w:t>
            </w:r>
            <w:r w:rsidR="000F5782">
              <w:rPr>
                <w:noProof/>
                <w:lang w:eastAsia="pt-PT"/>
              </w:rPr>
              <w:tab/>
            </w:r>
            <w:r w:rsidR="000F5782" w:rsidRPr="00DE77C8">
              <w:rPr>
                <w:rStyle w:val="Hiperligao"/>
                <w:noProof/>
              </w:rPr>
              <w:t>Especificação do Próprio Grupo (versão compactada)</w:t>
            </w:r>
            <w:r w:rsidR="000F5782">
              <w:rPr>
                <w:noProof/>
                <w:webHidden/>
              </w:rPr>
              <w:tab/>
            </w:r>
            <w:r w:rsidR="000F5782">
              <w:rPr>
                <w:noProof/>
                <w:webHidden/>
              </w:rPr>
              <w:fldChar w:fldCharType="begin"/>
            </w:r>
            <w:r w:rsidR="000F5782">
              <w:rPr>
                <w:noProof/>
                <w:webHidden/>
              </w:rPr>
              <w:instrText xml:space="preserve"> PAGEREF _Toc36983134 \h </w:instrText>
            </w:r>
            <w:r w:rsidR="000F5782">
              <w:rPr>
                <w:noProof/>
                <w:webHidden/>
              </w:rPr>
            </w:r>
            <w:r w:rsidR="000F5782">
              <w:rPr>
                <w:noProof/>
                <w:webHidden/>
              </w:rPr>
              <w:fldChar w:fldCharType="separate"/>
            </w:r>
            <w:r w:rsidR="00D34D40">
              <w:rPr>
                <w:noProof/>
                <w:webHidden/>
              </w:rPr>
              <w:t>40</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35" w:history="1">
            <w:r w:rsidR="000F5782" w:rsidRPr="00DE77C8">
              <w:rPr>
                <w:rStyle w:val="Hiperligao"/>
                <w:noProof/>
              </w:rPr>
              <w:t>2.1.1</w:t>
            </w:r>
            <w:r w:rsidR="000F5782">
              <w:rPr>
                <w:noProof/>
                <w:lang w:eastAsia="pt-PT"/>
              </w:rPr>
              <w:tab/>
            </w:r>
            <w:r w:rsidR="000F5782" w:rsidRPr="00DE77C8">
              <w:rPr>
                <w:rStyle w:val="Hiperligao"/>
                <w:noProof/>
              </w:rPr>
              <w:t>Especificação do Esquema relacional da base de Dados Origem</w:t>
            </w:r>
            <w:r w:rsidR="000F5782">
              <w:rPr>
                <w:noProof/>
                <w:webHidden/>
              </w:rPr>
              <w:tab/>
            </w:r>
            <w:r w:rsidR="000F5782">
              <w:rPr>
                <w:noProof/>
                <w:webHidden/>
              </w:rPr>
              <w:fldChar w:fldCharType="begin"/>
            </w:r>
            <w:r w:rsidR="000F5782">
              <w:rPr>
                <w:noProof/>
                <w:webHidden/>
              </w:rPr>
              <w:instrText xml:space="preserve"> PAGEREF _Toc36983135 \h </w:instrText>
            </w:r>
            <w:r w:rsidR="000F5782">
              <w:rPr>
                <w:noProof/>
                <w:webHidden/>
              </w:rPr>
            </w:r>
            <w:r w:rsidR="000F5782">
              <w:rPr>
                <w:noProof/>
                <w:webHidden/>
              </w:rPr>
              <w:fldChar w:fldCharType="separate"/>
            </w:r>
            <w:r w:rsidR="00D34D40">
              <w:rPr>
                <w:noProof/>
                <w:webHidden/>
              </w:rPr>
              <w:t>40</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36" w:history="1">
            <w:r w:rsidR="000F5782" w:rsidRPr="00DE77C8">
              <w:rPr>
                <w:rStyle w:val="Hiperligao"/>
                <w:noProof/>
              </w:rPr>
              <w:t>2.1.2</w:t>
            </w:r>
            <w:r w:rsidR="000F5782">
              <w:rPr>
                <w:noProof/>
                <w:lang w:eastAsia="pt-PT"/>
              </w:rPr>
              <w:tab/>
            </w:r>
            <w:r w:rsidR="000F5782" w:rsidRPr="00DE77C8">
              <w:rPr>
                <w:rStyle w:val="Hiperligao"/>
                <w:noProof/>
              </w:rPr>
              <w:t>Especificação do Esquema relacional da base de Dados Destino</w:t>
            </w:r>
            <w:r w:rsidR="000F5782">
              <w:rPr>
                <w:noProof/>
                <w:webHidden/>
              </w:rPr>
              <w:tab/>
            </w:r>
            <w:r w:rsidR="000F5782">
              <w:rPr>
                <w:noProof/>
                <w:webHidden/>
              </w:rPr>
              <w:fldChar w:fldCharType="begin"/>
            </w:r>
            <w:r w:rsidR="000F5782">
              <w:rPr>
                <w:noProof/>
                <w:webHidden/>
              </w:rPr>
              <w:instrText xml:space="preserve"> PAGEREF _Toc36983136 \h </w:instrText>
            </w:r>
            <w:r w:rsidR="000F5782">
              <w:rPr>
                <w:noProof/>
                <w:webHidden/>
              </w:rPr>
            </w:r>
            <w:r w:rsidR="000F5782">
              <w:rPr>
                <w:noProof/>
                <w:webHidden/>
              </w:rPr>
              <w:fldChar w:fldCharType="separate"/>
            </w:r>
            <w:r w:rsidR="00D34D40">
              <w:rPr>
                <w:noProof/>
                <w:webHidden/>
              </w:rPr>
              <w:t>42</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37" w:history="1">
            <w:r w:rsidR="000F5782" w:rsidRPr="00DE77C8">
              <w:rPr>
                <w:rStyle w:val="Hiperligao"/>
                <w:noProof/>
              </w:rPr>
              <w:t>2.1.3</w:t>
            </w:r>
            <w:r w:rsidR="000F5782">
              <w:rPr>
                <w:noProof/>
                <w:lang w:eastAsia="pt-PT"/>
              </w:rPr>
              <w:tab/>
            </w:r>
            <w:r w:rsidR="000F5782" w:rsidRPr="00DE77C8">
              <w:rPr>
                <w:rStyle w:val="Hiperligao"/>
                <w:noProof/>
              </w:rPr>
              <w:t>Forma de Migração Especificada</w:t>
            </w:r>
            <w:r w:rsidR="000F5782">
              <w:rPr>
                <w:noProof/>
                <w:webHidden/>
              </w:rPr>
              <w:tab/>
            </w:r>
            <w:r w:rsidR="000F5782">
              <w:rPr>
                <w:noProof/>
                <w:webHidden/>
              </w:rPr>
              <w:fldChar w:fldCharType="begin"/>
            </w:r>
            <w:r w:rsidR="000F5782">
              <w:rPr>
                <w:noProof/>
                <w:webHidden/>
              </w:rPr>
              <w:instrText xml:space="preserve"> PAGEREF _Toc36983137 \h </w:instrText>
            </w:r>
            <w:r w:rsidR="000F5782">
              <w:rPr>
                <w:noProof/>
                <w:webHidden/>
              </w:rPr>
            </w:r>
            <w:r w:rsidR="000F5782">
              <w:rPr>
                <w:noProof/>
                <w:webHidden/>
              </w:rPr>
              <w:fldChar w:fldCharType="separate"/>
            </w:r>
            <w:r w:rsidR="00D34D40">
              <w:rPr>
                <w:noProof/>
                <w:webHidden/>
              </w:rPr>
              <w:t>42</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38" w:history="1">
            <w:r w:rsidR="000F5782" w:rsidRPr="00DE77C8">
              <w:rPr>
                <w:rStyle w:val="Hiperligao"/>
                <w:noProof/>
              </w:rPr>
              <w:t>2.1.4</w:t>
            </w:r>
            <w:r w:rsidR="000F5782">
              <w:rPr>
                <w:noProof/>
                <w:lang w:eastAsia="pt-PT"/>
              </w:rPr>
              <w:tab/>
            </w:r>
            <w:r w:rsidR="000F5782" w:rsidRPr="00DE77C8">
              <w:rPr>
                <w:rStyle w:val="Hiperligao"/>
                <w:noProof/>
              </w:rPr>
              <w:t>Especificação de Utilizadores</w:t>
            </w:r>
            <w:r w:rsidR="000F5782">
              <w:rPr>
                <w:noProof/>
                <w:webHidden/>
              </w:rPr>
              <w:tab/>
            </w:r>
            <w:r w:rsidR="000F5782">
              <w:rPr>
                <w:noProof/>
                <w:webHidden/>
              </w:rPr>
              <w:fldChar w:fldCharType="begin"/>
            </w:r>
            <w:r w:rsidR="000F5782">
              <w:rPr>
                <w:noProof/>
                <w:webHidden/>
              </w:rPr>
              <w:instrText xml:space="preserve"> PAGEREF _Toc36983138 \h </w:instrText>
            </w:r>
            <w:r w:rsidR="000F5782">
              <w:rPr>
                <w:noProof/>
                <w:webHidden/>
              </w:rPr>
            </w:r>
            <w:r w:rsidR="000F5782">
              <w:rPr>
                <w:noProof/>
                <w:webHidden/>
              </w:rPr>
              <w:fldChar w:fldCharType="separate"/>
            </w:r>
            <w:r w:rsidR="00D34D40">
              <w:rPr>
                <w:noProof/>
                <w:webHidden/>
              </w:rPr>
              <w:t>42</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39" w:history="1">
            <w:r w:rsidR="000F5782" w:rsidRPr="00DE77C8">
              <w:rPr>
                <w:rStyle w:val="Hiperligao"/>
                <w:noProof/>
              </w:rPr>
              <w:t>2.1.5</w:t>
            </w:r>
            <w:r w:rsidR="000F5782">
              <w:rPr>
                <w:noProof/>
                <w:lang w:eastAsia="pt-PT"/>
              </w:rPr>
              <w:tab/>
            </w:r>
            <w:r w:rsidR="000F5782" w:rsidRPr="00DE77C8">
              <w:rPr>
                <w:rStyle w:val="Hiperligao"/>
                <w:noProof/>
              </w:rPr>
              <w:t>Triggers de suporte à gestão de logs e migração</w:t>
            </w:r>
            <w:r w:rsidR="000F5782">
              <w:rPr>
                <w:noProof/>
                <w:webHidden/>
              </w:rPr>
              <w:tab/>
            </w:r>
            <w:r w:rsidR="000F5782">
              <w:rPr>
                <w:noProof/>
                <w:webHidden/>
              </w:rPr>
              <w:fldChar w:fldCharType="begin"/>
            </w:r>
            <w:r w:rsidR="000F5782">
              <w:rPr>
                <w:noProof/>
                <w:webHidden/>
              </w:rPr>
              <w:instrText xml:space="preserve"> PAGEREF _Toc36983139 \h </w:instrText>
            </w:r>
            <w:r w:rsidR="000F5782">
              <w:rPr>
                <w:noProof/>
                <w:webHidden/>
              </w:rPr>
            </w:r>
            <w:r w:rsidR="000F5782">
              <w:rPr>
                <w:noProof/>
                <w:webHidden/>
              </w:rPr>
              <w:fldChar w:fldCharType="separate"/>
            </w:r>
            <w:r w:rsidR="00D34D40">
              <w:rPr>
                <w:noProof/>
                <w:webHidden/>
              </w:rPr>
              <w:t>42</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40" w:history="1">
            <w:r w:rsidR="000F5782" w:rsidRPr="00DE77C8">
              <w:rPr>
                <w:rStyle w:val="Hiperligao"/>
                <w:noProof/>
              </w:rPr>
              <w:t>2.1.6</w:t>
            </w:r>
            <w:r w:rsidR="000F5782">
              <w:rPr>
                <w:noProof/>
                <w:lang w:eastAsia="pt-PT"/>
              </w:rPr>
              <w:tab/>
            </w:r>
            <w:r w:rsidR="000F5782" w:rsidRPr="00DE77C8">
              <w:rPr>
                <w:rStyle w:val="Hiperligao"/>
                <w:noProof/>
              </w:rPr>
              <w:t>Stored Procedures de suporte à gestão de logs e migração</w:t>
            </w:r>
            <w:r w:rsidR="000F5782">
              <w:rPr>
                <w:noProof/>
                <w:webHidden/>
              </w:rPr>
              <w:tab/>
            </w:r>
            <w:r w:rsidR="000F5782">
              <w:rPr>
                <w:noProof/>
                <w:webHidden/>
              </w:rPr>
              <w:fldChar w:fldCharType="begin"/>
            </w:r>
            <w:r w:rsidR="000F5782">
              <w:rPr>
                <w:noProof/>
                <w:webHidden/>
              </w:rPr>
              <w:instrText xml:space="preserve"> PAGEREF _Toc36983140 \h </w:instrText>
            </w:r>
            <w:r w:rsidR="000F5782">
              <w:rPr>
                <w:noProof/>
                <w:webHidden/>
              </w:rPr>
            </w:r>
            <w:r w:rsidR="000F5782">
              <w:rPr>
                <w:noProof/>
                <w:webHidden/>
              </w:rPr>
              <w:fldChar w:fldCharType="separate"/>
            </w:r>
            <w:r w:rsidR="00D34D40">
              <w:rPr>
                <w:noProof/>
                <w:webHidden/>
              </w:rPr>
              <w:t>43</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41" w:history="1">
            <w:r w:rsidR="000F5782" w:rsidRPr="00DE77C8">
              <w:rPr>
                <w:rStyle w:val="Hiperligao"/>
                <w:noProof/>
              </w:rPr>
              <w:t>2.1.7</w:t>
            </w:r>
            <w:r w:rsidR="000F5782">
              <w:rPr>
                <w:noProof/>
                <w:lang w:eastAsia="pt-PT"/>
              </w:rPr>
              <w:tab/>
            </w:r>
            <w:r w:rsidR="000F5782" w:rsidRPr="00DE77C8">
              <w:rPr>
                <w:rStyle w:val="Hiperligao"/>
                <w:noProof/>
              </w:rPr>
              <w:t>Eventos de suporte à migração de dados especificados</w:t>
            </w:r>
            <w:r w:rsidR="000F5782">
              <w:rPr>
                <w:noProof/>
                <w:webHidden/>
              </w:rPr>
              <w:tab/>
            </w:r>
            <w:r w:rsidR="000F5782">
              <w:rPr>
                <w:noProof/>
                <w:webHidden/>
              </w:rPr>
              <w:fldChar w:fldCharType="begin"/>
            </w:r>
            <w:r w:rsidR="000F5782">
              <w:rPr>
                <w:noProof/>
                <w:webHidden/>
              </w:rPr>
              <w:instrText xml:space="preserve"> PAGEREF _Toc36983141 \h </w:instrText>
            </w:r>
            <w:r w:rsidR="000F5782">
              <w:rPr>
                <w:noProof/>
                <w:webHidden/>
              </w:rPr>
            </w:r>
            <w:r w:rsidR="000F5782">
              <w:rPr>
                <w:noProof/>
                <w:webHidden/>
              </w:rPr>
              <w:fldChar w:fldCharType="separate"/>
            </w:r>
            <w:r w:rsidR="00D34D40">
              <w:rPr>
                <w:noProof/>
                <w:webHidden/>
              </w:rPr>
              <w:t>43</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42" w:history="1">
            <w:r w:rsidR="000F5782" w:rsidRPr="00DE77C8">
              <w:rPr>
                <w:rStyle w:val="Hiperligao"/>
                <w:noProof/>
              </w:rPr>
              <w:t>2.1.8</w:t>
            </w:r>
            <w:r w:rsidR="000F5782">
              <w:rPr>
                <w:noProof/>
                <w:lang w:eastAsia="pt-PT"/>
              </w:rPr>
              <w:tab/>
            </w:r>
            <w:r w:rsidR="000F5782" w:rsidRPr="00DE77C8">
              <w:rPr>
                <w:rStyle w:val="Hiperligao"/>
                <w:noProof/>
              </w:rPr>
              <w:t>PHP de suporte à migração de dados especificado</w:t>
            </w:r>
            <w:r w:rsidR="000F5782">
              <w:rPr>
                <w:noProof/>
                <w:webHidden/>
              </w:rPr>
              <w:tab/>
            </w:r>
            <w:r w:rsidR="000F5782">
              <w:rPr>
                <w:noProof/>
                <w:webHidden/>
              </w:rPr>
              <w:fldChar w:fldCharType="begin"/>
            </w:r>
            <w:r w:rsidR="000F5782">
              <w:rPr>
                <w:noProof/>
                <w:webHidden/>
              </w:rPr>
              <w:instrText xml:space="preserve"> PAGEREF _Toc36983142 \h </w:instrText>
            </w:r>
            <w:r w:rsidR="000F5782">
              <w:rPr>
                <w:noProof/>
                <w:webHidden/>
              </w:rPr>
            </w:r>
            <w:r w:rsidR="000F5782">
              <w:rPr>
                <w:noProof/>
                <w:webHidden/>
              </w:rPr>
              <w:fldChar w:fldCharType="separate"/>
            </w:r>
            <w:r w:rsidR="00D34D40">
              <w:rPr>
                <w:noProof/>
                <w:webHidden/>
              </w:rPr>
              <w:t>43</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43" w:history="1">
            <w:r w:rsidR="000F5782" w:rsidRPr="00DE77C8">
              <w:rPr>
                <w:rStyle w:val="Hiperligao"/>
                <w:noProof/>
              </w:rPr>
              <w:t>2.2</w:t>
            </w:r>
            <w:r w:rsidR="000F5782">
              <w:rPr>
                <w:noProof/>
                <w:lang w:eastAsia="pt-PT"/>
              </w:rPr>
              <w:tab/>
            </w:r>
            <w:r w:rsidR="000F5782" w:rsidRPr="00DE77C8">
              <w:rPr>
                <w:rStyle w:val="Hiperligao"/>
                <w:noProof/>
              </w:rPr>
              <w:t>Avaliação Global da Qualidade das Especificações do próprio grupo</w:t>
            </w:r>
            <w:r w:rsidR="000F5782">
              <w:rPr>
                <w:noProof/>
                <w:webHidden/>
              </w:rPr>
              <w:tab/>
            </w:r>
            <w:r w:rsidR="000F5782">
              <w:rPr>
                <w:noProof/>
                <w:webHidden/>
              </w:rPr>
              <w:fldChar w:fldCharType="begin"/>
            </w:r>
            <w:r w:rsidR="000F5782">
              <w:rPr>
                <w:noProof/>
                <w:webHidden/>
              </w:rPr>
              <w:instrText xml:space="preserve"> PAGEREF _Toc36983143 \h </w:instrText>
            </w:r>
            <w:r w:rsidR="000F5782">
              <w:rPr>
                <w:noProof/>
                <w:webHidden/>
              </w:rPr>
            </w:r>
            <w:r w:rsidR="000F5782">
              <w:rPr>
                <w:noProof/>
                <w:webHidden/>
              </w:rPr>
              <w:fldChar w:fldCharType="separate"/>
            </w:r>
            <w:r w:rsidR="00D34D40">
              <w:rPr>
                <w:noProof/>
                <w:webHidden/>
              </w:rPr>
              <w:t>44</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44" w:history="1">
            <w:r w:rsidR="000F5782" w:rsidRPr="00DE77C8">
              <w:rPr>
                <w:rStyle w:val="Hiperligao"/>
                <w:noProof/>
              </w:rPr>
              <w:t>2.3</w:t>
            </w:r>
            <w:r w:rsidR="000F5782">
              <w:rPr>
                <w:noProof/>
                <w:lang w:eastAsia="pt-PT"/>
              </w:rPr>
              <w:tab/>
            </w:r>
            <w:r w:rsidR="000F5782" w:rsidRPr="00DE77C8">
              <w:rPr>
                <w:rStyle w:val="Hiperligao"/>
                <w:noProof/>
              </w:rPr>
              <w:t>Implementação do Próprio Grupo</w:t>
            </w:r>
            <w:r w:rsidR="000F5782">
              <w:rPr>
                <w:noProof/>
                <w:webHidden/>
              </w:rPr>
              <w:tab/>
            </w:r>
            <w:r w:rsidR="000F5782">
              <w:rPr>
                <w:noProof/>
                <w:webHidden/>
              </w:rPr>
              <w:fldChar w:fldCharType="begin"/>
            </w:r>
            <w:r w:rsidR="000F5782">
              <w:rPr>
                <w:noProof/>
                <w:webHidden/>
              </w:rPr>
              <w:instrText xml:space="preserve"> PAGEREF _Toc36983144 \h </w:instrText>
            </w:r>
            <w:r w:rsidR="000F5782">
              <w:rPr>
                <w:noProof/>
                <w:webHidden/>
              </w:rPr>
            </w:r>
            <w:r w:rsidR="000F5782">
              <w:rPr>
                <w:noProof/>
                <w:webHidden/>
              </w:rPr>
              <w:fldChar w:fldCharType="separate"/>
            </w:r>
            <w:r w:rsidR="00D34D40">
              <w:rPr>
                <w:noProof/>
                <w:webHidden/>
              </w:rPr>
              <w:t>45</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45" w:history="1">
            <w:r w:rsidR="000F5782" w:rsidRPr="00DE77C8">
              <w:rPr>
                <w:rStyle w:val="Hiperligao"/>
                <w:noProof/>
              </w:rPr>
              <w:t>2.3.1</w:t>
            </w:r>
            <w:r w:rsidR="000F5782">
              <w:rPr>
                <w:noProof/>
                <w:lang w:eastAsia="pt-PT"/>
              </w:rPr>
              <w:tab/>
            </w:r>
            <w:r w:rsidR="000F5782" w:rsidRPr="00DE77C8">
              <w:rPr>
                <w:rStyle w:val="Hiperligao"/>
                <w:noProof/>
              </w:rPr>
              <w:t>Utilizadores implementados Base de Dados Origem</w:t>
            </w:r>
            <w:r w:rsidR="000F5782">
              <w:rPr>
                <w:noProof/>
                <w:webHidden/>
              </w:rPr>
              <w:tab/>
            </w:r>
            <w:r w:rsidR="000F5782">
              <w:rPr>
                <w:noProof/>
                <w:webHidden/>
              </w:rPr>
              <w:fldChar w:fldCharType="begin"/>
            </w:r>
            <w:r w:rsidR="000F5782">
              <w:rPr>
                <w:noProof/>
                <w:webHidden/>
              </w:rPr>
              <w:instrText xml:space="preserve"> PAGEREF _Toc36983145 \h </w:instrText>
            </w:r>
            <w:r w:rsidR="000F5782">
              <w:rPr>
                <w:noProof/>
                <w:webHidden/>
              </w:rPr>
            </w:r>
            <w:r w:rsidR="000F5782">
              <w:rPr>
                <w:noProof/>
                <w:webHidden/>
              </w:rPr>
              <w:fldChar w:fldCharType="separate"/>
            </w:r>
            <w:r w:rsidR="00D34D40">
              <w:rPr>
                <w:noProof/>
                <w:webHidden/>
              </w:rPr>
              <w:t>45</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46" w:history="1">
            <w:r w:rsidR="000F5782" w:rsidRPr="00DE77C8">
              <w:rPr>
                <w:rStyle w:val="Hiperligao"/>
                <w:noProof/>
              </w:rPr>
              <w:t>1.1.1</w:t>
            </w:r>
            <w:r w:rsidR="000F5782">
              <w:rPr>
                <w:noProof/>
                <w:lang w:eastAsia="pt-PT"/>
              </w:rPr>
              <w:tab/>
            </w:r>
            <w:r w:rsidR="000F5782" w:rsidRPr="00DE77C8">
              <w:rPr>
                <w:rStyle w:val="Hiperligao"/>
                <w:noProof/>
              </w:rPr>
              <w:t>Utilizadores implementados Base de Dados Destino</w:t>
            </w:r>
            <w:r w:rsidR="000F5782">
              <w:rPr>
                <w:noProof/>
                <w:webHidden/>
              </w:rPr>
              <w:tab/>
            </w:r>
            <w:r w:rsidR="000F5782">
              <w:rPr>
                <w:noProof/>
                <w:webHidden/>
              </w:rPr>
              <w:fldChar w:fldCharType="begin"/>
            </w:r>
            <w:r w:rsidR="000F5782">
              <w:rPr>
                <w:noProof/>
                <w:webHidden/>
              </w:rPr>
              <w:instrText xml:space="preserve"> PAGEREF _Toc36983146 \h </w:instrText>
            </w:r>
            <w:r w:rsidR="000F5782">
              <w:rPr>
                <w:noProof/>
                <w:webHidden/>
              </w:rPr>
            </w:r>
            <w:r w:rsidR="000F5782">
              <w:rPr>
                <w:noProof/>
                <w:webHidden/>
              </w:rPr>
              <w:fldChar w:fldCharType="separate"/>
            </w:r>
            <w:r w:rsidR="00D34D40">
              <w:rPr>
                <w:noProof/>
                <w:webHidden/>
              </w:rPr>
              <w:t>46</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47" w:history="1">
            <w:r w:rsidR="000F5782" w:rsidRPr="00DE77C8">
              <w:rPr>
                <w:rStyle w:val="Hiperligao"/>
                <w:noProof/>
              </w:rPr>
              <w:t>2.3.2</w:t>
            </w:r>
            <w:r w:rsidR="000F5782">
              <w:rPr>
                <w:noProof/>
                <w:lang w:eastAsia="pt-PT"/>
              </w:rPr>
              <w:tab/>
            </w:r>
            <w:r w:rsidR="000F5782" w:rsidRPr="00DE77C8">
              <w:rPr>
                <w:rStyle w:val="Hiperligao"/>
                <w:noProof/>
              </w:rPr>
              <w:t>Lista de Triggers</w:t>
            </w:r>
            <w:r w:rsidR="000F5782">
              <w:rPr>
                <w:noProof/>
                <w:webHidden/>
              </w:rPr>
              <w:tab/>
            </w:r>
            <w:r w:rsidR="000F5782">
              <w:rPr>
                <w:noProof/>
                <w:webHidden/>
              </w:rPr>
              <w:fldChar w:fldCharType="begin"/>
            </w:r>
            <w:r w:rsidR="000F5782">
              <w:rPr>
                <w:noProof/>
                <w:webHidden/>
              </w:rPr>
              <w:instrText xml:space="preserve"> PAGEREF _Toc36983147 \h </w:instrText>
            </w:r>
            <w:r w:rsidR="000F5782">
              <w:rPr>
                <w:noProof/>
                <w:webHidden/>
              </w:rPr>
            </w:r>
            <w:r w:rsidR="000F5782">
              <w:rPr>
                <w:noProof/>
                <w:webHidden/>
              </w:rPr>
              <w:fldChar w:fldCharType="separate"/>
            </w:r>
            <w:r w:rsidR="00D34D40">
              <w:rPr>
                <w:noProof/>
                <w:webHidden/>
              </w:rPr>
              <w:t>46</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48" w:history="1">
            <w:r w:rsidR="000F5782" w:rsidRPr="00DE77C8">
              <w:rPr>
                <w:rStyle w:val="Hiperligao"/>
                <w:noProof/>
              </w:rPr>
              <w:t>2.3.3</w:t>
            </w:r>
            <w:r w:rsidR="000F5782">
              <w:rPr>
                <w:noProof/>
                <w:lang w:eastAsia="pt-PT"/>
              </w:rPr>
              <w:tab/>
            </w:r>
            <w:r w:rsidR="000F5782" w:rsidRPr="00DE77C8">
              <w:rPr>
                <w:rStyle w:val="Hiperligao"/>
                <w:noProof/>
              </w:rPr>
              <w:t>Triggers Implementados</w:t>
            </w:r>
            <w:r w:rsidR="000F5782">
              <w:rPr>
                <w:noProof/>
                <w:webHidden/>
              </w:rPr>
              <w:tab/>
            </w:r>
            <w:r w:rsidR="000F5782">
              <w:rPr>
                <w:noProof/>
                <w:webHidden/>
              </w:rPr>
              <w:fldChar w:fldCharType="begin"/>
            </w:r>
            <w:r w:rsidR="000F5782">
              <w:rPr>
                <w:noProof/>
                <w:webHidden/>
              </w:rPr>
              <w:instrText xml:space="preserve"> PAGEREF _Toc36983148 \h </w:instrText>
            </w:r>
            <w:r w:rsidR="000F5782">
              <w:rPr>
                <w:noProof/>
                <w:webHidden/>
              </w:rPr>
            </w:r>
            <w:r w:rsidR="000F5782">
              <w:rPr>
                <w:noProof/>
                <w:webHidden/>
              </w:rPr>
              <w:fldChar w:fldCharType="separate"/>
            </w:r>
            <w:r w:rsidR="00D34D40">
              <w:rPr>
                <w:noProof/>
                <w:webHidden/>
              </w:rPr>
              <w:t>48</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49" w:history="1">
            <w:r w:rsidR="000F5782" w:rsidRPr="00DE77C8">
              <w:rPr>
                <w:rStyle w:val="Hiperligao"/>
                <w:noProof/>
              </w:rPr>
              <w:t>2.3.4</w:t>
            </w:r>
            <w:r w:rsidR="000F5782">
              <w:rPr>
                <w:noProof/>
                <w:lang w:eastAsia="pt-PT"/>
              </w:rPr>
              <w:tab/>
            </w:r>
            <w:r w:rsidR="000F5782" w:rsidRPr="00DE77C8">
              <w:rPr>
                <w:rStyle w:val="Hiperligao"/>
                <w:noProof/>
              </w:rPr>
              <w:t>Lista de Stored Procedures</w:t>
            </w:r>
            <w:r w:rsidR="000F5782">
              <w:rPr>
                <w:noProof/>
                <w:webHidden/>
              </w:rPr>
              <w:tab/>
            </w:r>
            <w:r w:rsidR="000F5782">
              <w:rPr>
                <w:noProof/>
                <w:webHidden/>
              </w:rPr>
              <w:fldChar w:fldCharType="begin"/>
            </w:r>
            <w:r w:rsidR="000F5782">
              <w:rPr>
                <w:noProof/>
                <w:webHidden/>
              </w:rPr>
              <w:instrText xml:space="preserve"> PAGEREF _Toc36983149 \h </w:instrText>
            </w:r>
            <w:r w:rsidR="000F5782">
              <w:rPr>
                <w:noProof/>
                <w:webHidden/>
              </w:rPr>
            </w:r>
            <w:r w:rsidR="000F5782">
              <w:rPr>
                <w:noProof/>
                <w:webHidden/>
              </w:rPr>
              <w:fldChar w:fldCharType="separate"/>
            </w:r>
            <w:r w:rsidR="00D34D40">
              <w:rPr>
                <w:noProof/>
                <w:webHidden/>
              </w:rPr>
              <w:t>56</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50" w:history="1">
            <w:r w:rsidR="000F5782" w:rsidRPr="00DE77C8">
              <w:rPr>
                <w:rStyle w:val="Hiperligao"/>
                <w:noProof/>
              </w:rPr>
              <w:t>2.3.5</w:t>
            </w:r>
            <w:r w:rsidR="000F5782">
              <w:rPr>
                <w:noProof/>
                <w:lang w:eastAsia="pt-PT"/>
              </w:rPr>
              <w:tab/>
            </w:r>
            <w:r w:rsidR="000F5782" w:rsidRPr="00DE77C8">
              <w:rPr>
                <w:rStyle w:val="Hiperligao"/>
                <w:noProof/>
              </w:rPr>
              <w:t>Stored Procedures Implementados</w:t>
            </w:r>
            <w:r w:rsidR="000F5782">
              <w:rPr>
                <w:noProof/>
                <w:webHidden/>
              </w:rPr>
              <w:tab/>
            </w:r>
            <w:r w:rsidR="000F5782">
              <w:rPr>
                <w:noProof/>
                <w:webHidden/>
              </w:rPr>
              <w:fldChar w:fldCharType="begin"/>
            </w:r>
            <w:r w:rsidR="000F5782">
              <w:rPr>
                <w:noProof/>
                <w:webHidden/>
              </w:rPr>
              <w:instrText xml:space="preserve"> PAGEREF _Toc36983150 \h </w:instrText>
            </w:r>
            <w:r w:rsidR="000F5782">
              <w:rPr>
                <w:noProof/>
                <w:webHidden/>
              </w:rPr>
            </w:r>
            <w:r w:rsidR="000F5782">
              <w:rPr>
                <w:noProof/>
                <w:webHidden/>
              </w:rPr>
              <w:fldChar w:fldCharType="separate"/>
            </w:r>
            <w:r w:rsidR="00D34D40">
              <w:rPr>
                <w:noProof/>
                <w:webHidden/>
              </w:rPr>
              <w:t>57</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51" w:history="1">
            <w:r w:rsidR="000F5782" w:rsidRPr="00DE77C8">
              <w:rPr>
                <w:rStyle w:val="Hiperligao"/>
                <w:noProof/>
              </w:rPr>
              <w:t>2.3.6</w:t>
            </w:r>
            <w:r w:rsidR="000F5782">
              <w:rPr>
                <w:noProof/>
                <w:lang w:eastAsia="pt-PT"/>
              </w:rPr>
              <w:tab/>
            </w:r>
            <w:r w:rsidR="000F5782" w:rsidRPr="00DE77C8">
              <w:rPr>
                <w:rStyle w:val="Hiperligao"/>
                <w:noProof/>
              </w:rPr>
              <w:t>Lista Eventos</w:t>
            </w:r>
            <w:r w:rsidR="000F5782">
              <w:rPr>
                <w:noProof/>
                <w:webHidden/>
              </w:rPr>
              <w:tab/>
            </w:r>
            <w:r w:rsidR="000F5782">
              <w:rPr>
                <w:noProof/>
                <w:webHidden/>
              </w:rPr>
              <w:fldChar w:fldCharType="begin"/>
            </w:r>
            <w:r w:rsidR="000F5782">
              <w:rPr>
                <w:noProof/>
                <w:webHidden/>
              </w:rPr>
              <w:instrText xml:space="preserve"> PAGEREF _Toc36983151 \h </w:instrText>
            </w:r>
            <w:r w:rsidR="000F5782">
              <w:rPr>
                <w:noProof/>
                <w:webHidden/>
              </w:rPr>
            </w:r>
            <w:r w:rsidR="000F5782">
              <w:rPr>
                <w:noProof/>
                <w:webHidden/>
              </w:rPr>
              <w:fldChar w:fldCharType="separate"/>
            </w:r>
            <w:r w:rsidR="00D34D40">
              <w:rPr>
                <w:noProof/>
                <w:webHidden/>
              </w:rPr>
              <w:t>60</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52" w:history="1">
            <w:r w:rsidR="000F5782" w:rsidRPr="00DE77C8">
              <w:rPr>
                <w:rStyle w:val="Hiperligao"/>
                <w:noProof/>
              </w:rPr>
              <w:t>2.3.7</w:t>
            </w:r>
            <w:r w:rsidR="000F5782">
              <w:rPr>
                <w:noProof/>
                <w:lang w:eastAsia="pt-PT"/>
              </w:rPr>
              <w:tab/>
            </w:r>
            <w:r w:rsidR="000F5782" w:rsidRPr="00DE77C8">
              <w:rPr>
                <w:rStyle w:val="Hiperligao"/>
                <w:noProof/>
              </w:rPr>
              <w:t>Eventos  Implementados</w:t>
            </w:r>
            <w:r w:rsidR="000F5782">
              <w:rPr>
                <w:noProof/>
                <w:webHidden/>
              </w:rPr>
              <w:tab/>
            </w:r>
            <w:r w:rsidR="000F5782">
              <w:rPr>
                <w:noProof/>
                <w:webHidden/>
              </w:rPr>
              <w:fldChar w:fldCharType="begin"/>
            </w:r>
            <w:r w:rsidR="000F5782">
              <w:rPr>
                <w:noProof/>
                <w:webHidden/>
              </w:rPr>
              <w:instrText xml:space="preserve"> PAGEREF _Toc36983152 \h </w:instrText>
            </w:r>
            <w:r w:rsidR="000F5782">
              <w:rPr>
                <w:noProof/>
                <w:webHidden/>
              </w:rPr>
            </w:r>
            <w:r w:rsidR="000F5782">
              <w:rPr>
                <w:noProof/>
                <w:webHidden/>
              </w:rPr>
              <w:fldChar w:fldCharType="separate"/>
            </w:r>
            <w:r w:rsidR="00D34D40">
              <w:rPr>
                <w:noProof/>
                <w:webHidden/>
              </w:rPr>
              <w:t>61</w:t>
            </w:r>
            <w:r w:rsidR="000F5782">
              <w:rPr>
                <w:noProof/>
                <w:webHidden/>
              </w:rPr>
              <w:fldChar w:fldCharType="end"/>
            </w:r>
          </w:hyperlink>
        </w:p>
        <w:p w:rsidR="000F5782" w:rsidRDefault="006E0776">
          <w:pPr>
            <w:pStyle w:val="ndice3"/>
            <w:tabs>
              <w:tab w:val="left" w:pos="1320"/>
              <w:tab w:val="right" w:leader="dot" w:pos="8494"/>
            </w:tabs>
            <w:rPr>
              <w:noProof/>
              <w:lang w:eastAsia="pt-PT"/>
            </w:rPr>
          </w:pPr>
          <w:hyperlink w:anchor="_Toc36983153" w:history="1">
            <w:r w:rsidR="000F5782" w:rsidRPr="00DE77C8">
              <w:rPr>
                <w:rStyle w:val="Hiperligao"/>
                <w:noProof/>
              </w:rPr>
              <w:t>2.3.8</w:t>
            </w:r>
            <w:r w:rsidR="000F5782">
              <w:rPr>
                <w:noProof/>
                <w:lang w:eastAsia="pt-PT"/>
              </w:rPr>
              <w:tab/>
            </w:r>
            <w:r w:rsidR="000F5782" w:rsidRPr="00DE77C8">
              <w:rPr>
                <w:rStyle w:val="Hiperligao"/>
                <w:noProof/>
              </w:rPr>
              <w:t>PHP  Implementado</w:t>
            </w:r>
            <w:r w:rsidR="000F5782">
              <w:rPr>
                <w:noProof/>
                <w:webHidden/>
              </w:rPr>
              <w:tab/>
            </w:r>
            <w:r w:rsidR="000F5782">
              <w:rPr>
                <w:noProof/>
                <w:webHidden/>
              </w:rPr>
              <w:fldChar w:fldCharType="begin"/>
            </w:r>
            <w:r w:rsidR="000F5782">
              <w:rPr>
                <w:noProof/>
                <w:webHidden/>
              </w:rPr>
              <w:instrText xml:space="preserve"> PAGEREF _Toc36983153 \h </w:instrText>
            </w:r>
            <w:r w:rsidR="000F5782">
              <w:rPr>
                <w:noProof/>
                <w:webHidden/>
              </w:rPr>
            </w:r>
            <w:r w:rsidR="000F5782">
              <w:rPr>
                <w:noProof/>
                <w:webHidden/>
              </w:rPr>
              <w:fldChar w:fldCharType="separate"/>
            </w:r>
            <w:r w:rsidR="00D34D40">
              <w:rPr>
                <w:noProof/>
                <w:webHidden/>
              </w:rPr>
              <w:t>62</w:t>
            </w:r>
            <w:r w:rsidR="000F5782">
              <w:rPr>
                <w:noProof/>
                <w:webHidden/>
              </w:rPr>
              <w:fldChar w:fldCharType="end"/>
            </w:r>
          </w:hyperlink>
        </w:p>
        <w:p w:rsidR="000F5782" w:rsidRDefault="006E0776">
          <w:pPr>
            <w:pStyle w:val="ndice1"/>
            <w:tabs>
              <w:tab w:val="left" w:pos="440"/>
              <w:tab w:val="right" w:leader="dot" w:pos="8494"/>
            </w:tabs>
            <w:rPr>
              <w:noProof/>
              <w:lang w:eastAsia="pt-PT"/>
            </w:rPr>
          </w:pPr>
          <w:hyperlink w:anchor="_Toc36983154" w:history="1">
            <w:r w:rsidR="000F5782" w:rsidRPr="00DE77C8">
              <w:rPr>
                <w:rStyle w:val="Hiperligao"/>
                <w:noProof/>
              </w:rPr>
              <w:t>3</w:t>
            </w:r>
            <w:r w:rsidR="000F5782">
              <w:rPr>
                <w:noProof/>
                <w:lang w:eastAsia="pt-PT"/>
              </w:rPr>
              <w:tab/>
            </w:r>
            <w:r w:rsidR="000F5782" w:rsidRPr="00DE77C8">
              <w:rPr>
                <w:rStyle w:val="Hiperligao"/>
                <w:noProof/>
              </w:rPr>
              <w:t>Comparação de Implementações (ficheiro versos PHP)</w:t>
            </w:r>
            <w:r w:rsidR="000F5782">
              <w:rPr>
                <w:noProof/>
                <w:webHidden/>
              </w:rPr>
              <w:tab/>
            </w:r>
            <w:r w:rsidR="000F5782">
              <w:rPr>
                <w:noProof/>
                <w:webHidden/>
              </w:rPr>
              <w:fldChar w:fldCharType="begin"/>
            </w:r>
            <w:r w:rsidR="000F5782">
              <w:rPr>
                <w:noProof/>
                <w:webHidden/>
              </w:rPr>
              <w:instrText xml:space="preserve"> PAGEREF _Toc36983154 \h </w:instrText>
            </w:r>
            <w:r w:rsidR="000F5782">
              <w:rPr>
                <w:noProof/>
                <w:webHidden/>
              </w:rPr>
            </w:r>
            <w:r w:rsidR="000F5782">
              <w:rPr>
                <w:noProof/>
                <w:webHidden/>
              </w:rPr>
              <w:fldChar w:fldCharType="separate"/>
            </w:r>
            <w:r w:rsidR="00D34D40">
              <w:rPr>
                <w:noProof/>
                <w:webHidden/>
              </w:rPr>
              <w:t>64</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55" w:history="1">
            <w:r w:rsidR="000F5782" w:rsidRPr="00DE77C8">
              <w:rPr>
                <w:rStyle w:val="Hiperligao"/>
                <w:noProof/>
              </w:rPr>
              <w:t>3.1</w:t>
            </w:r>
            <w:r w:rsidR="000F5782">
              <w:rPr>
                <w:noProof/>
                <w:lang w:eastAsia="pt-PT"/>
              </w:rPr>
              <w:tab/>
            </w:r>
            <w:r w:rsidR="000F5782" w:rsidRPr="00DE77C8">
              <w:rPr>
                <w:rStyle w:val="Hiperligao"/>
                <w:noProof/>
              </w:rPr>
              <w:t>Eficiência de Migração</w:t>
            </w:r>
            <w:r w:rsidR="000F5782">
              <w:rPr>
                <w:noProof/>
                <w:webHidden/>
              </w:rPr>
              <w:tab/>
            </w:r>
            <w:r w:rsidR="000F5782">
              <w:rPr>
                <w:noProof/>
                <w:webHidden/>
              </w:rPr>
              <w:fldChar w:fldCharType="begin"/>
            </w:r>
            <w:r w:rsidR="000F5782">
              <w:rPr>
                <w:noProof/>
                <w:webHidden/>
              </w:rPr>
              <w:instrText xml:space="preserve"> PAGEREF _Toc36983155 \h </w:instrText>
            </w:r>
            <w:r w:rsidR="000F5782">
              <w:rPr>
                <w:noProof/>
                <w:webHidden/>
              </w:rPr>
            </w:r>
            <w:r w:rsidR="000F5782">
              <w:rPr>
                <w:noProof/>
                <w:webHidden/>
              </w:rPr>
              <w:fldChar w:fldCharType="separate"/>
            </w:r>
            <w:r w:rsidR="00D34D40">
              <w:rPr>
                <w:noProof/>
                <w:webHidden/>
              </w:rPr>
              <w:t>64</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56" w:history="1">
            <w:r w:rsidR="000F5782" w:rsidRPr="00DE77C8">
              <w:rPr>
                <w:rStyle w:val="Hiperligao"/>
                <w:noProof/>
              </w:rPr>
              <w:t>3.2</w:t>
            </w:r>
            <w:r w:rsidR="000F5782">
              <w:rPr>
                <w:noProof/>
                <w:lang w:eastAsia="pt-PT"/>
              </w:rPr>
              <w:tab/>
            </w:r>
            <w:r w:rsidR="000F5782" w:rsidRPr="00DE77C8">
              <w:rPr>
                <w:rStyle w:val="Hiperligao"/>
                <w:noProof/>
              </w:rPr>
              <w:t>Robustez</w:t>
            </w:r>
            <w:r w:rsidR="000F5782">
              <w:rPr>
                <w:noProof/>
                <w:webHidden/>
              </w:rPr>
              <w:tab/>
            </w:r>
            <w:r w:rsidR="000F5782">
              <w:rPr>
                <w:noProof/>
                <w:webHidden/>
              </w:rPr>
              <w:fldChar w:fldCharType="begin"/>
            </w:r>
            <w:r w:rsidR="000F5782">
              <w:rPr>
                <w:noProof/>
                <w:webHidden/>
              </w:rPr>
              <w:instrText xml:space="preserve"> PAGEREF _Toc36983156 \h </w:instrText>
            </w:r>
            <w:r w:rsidR="000F5782">
              <w:rPr>
                <w:noProof/>
                <w:webHidden/>
              </w:rPr>
            </w:r>
            <w:r w:rsidR="000F5782">
              <w:rPr>
                <w:noProof/>
                <w:webHidden/>
              </w:rPr>
              <w:fldChar w:fldCharType="separate"/>
            </w:r>
            <w:r w:rsidR="00D34D40">
              <w:rPr>
                <w:noProof/>
                <w:webHidden/>
              </w:rPr>
              <w:t>65</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57" w:history="1">
            <w:r w:rsidR="000F5782" w:rsidRPr="00DE77C8">
              <w:rPr>
                <w:rStyle w:val="Hiperligao"/>
                <w:noProof/>
              </w:rPr>
              <w:t>3.3</w:t>
            </w:r>
            <w:r w:rsidR="000F5782">
              <w:rPr>
                <w:noProof/>
                <w:lang w:eastAsia="pt-PT"/>
              </w:rPr>
              <w:tab/>
            </w:r>
            <w:r w:rsidR="000F5782" w:rsidRPr="00DE77C8">
              <w:rPr>
                <w:rStyle w:val="Hiperligao"/>
                <w:noProof/>
              </w:rPr>
              <w:t>Flexibilidade / Dependência</w:t>
            </w:r>
            <w:r w:rsidR="000F5782">
              <w:rPr>
                <w:noProof/>
                <w:webHidden/>
              </w:rPr>
              <w:tab/>
            </w:r>
            <w:r w:rsidR="000F5782">
              <w:rPr>
                <w:noProof/>
                <w:webHidden/>
              </w:rPr>
              <w:fldChar w:fldCharType="begin"/>
            </w:r>
            <w:r w:rsidR="000F5782">
              <w:rPr>
                <w:noProof/>
                <w:webHidden/>
              </w:rPr>
              <w:instrText xml:space="preserve"> PAGEREF _Toc36983157 \h </w:instrText>
            </w:r>
            <w:r w:rsidR="000F5782">
              <w:rPr>
                <w:noProof/>
                <w:webHidden/>
              </w:rPr>
            </w:r>
            <w:r w:rsidR="000F5782">
              <w:rPr>
                <w:noProof/>
                <w:webHidden/>
              </w:rPr>
              <w:fldChar w:fldCharType="separate"/>
            </w:r>
            <w:r w:rsidR="00D34D40">
              <w:rPr>
                <w:noProof/>
                <w:webHidden/>
              </w:rPr>
              <w:t>65</w:t>
            </w:r>
            <w:r w:rsidR="000F5782">
              <w:rPr>
                <w:noProof/>
                <w:webHidden/>
              </w:rPr>
              <w:fldChar w:fldCharType="end"/>
            </w:r>
          </w:hyperlink>
        </w:p>
        <w:p w:rsidR="000F5782" w:rsidRDefault="006E0776">
          <w:pPr>
            <w:pStyle w:val="ndice2"/>
            <w:tabs>
              <w:tab w:val="left" w:pos="880"/>
              <w:tab w:val="right" w:leader="dot" w:pos="8494"/>
            </w:tabs>
            <w:rPr>
              <w:noProof/>
              <w:lang w:eastAsia="pt-PT"/>
            </w:rPr>
          </w:pPr>
          <w:hyperlink w:anchor="_Toc36983158" w:history="1">
            <w:r w:rsidR="000F5782" w:rsidRPr="00DE77C8">
              <w:rPr>
                <w:rStyle w:val="Hiperligao"/>
                <w:noProof/>
              </w:rPr>
              <w:t>3.4</w:t>
            </w:r>
            <w:r w:rsidR="000F5782">
              <w:rPr>
                <w:noProof/>
                <w:lang w:eastAsia="pt-PT"/>
              </w:rPr>
              <w:tab/>
            </w:r>
            <w:r w:rsidR="000F5782" w:rsidRPr="00DE77C8">
              <w:rPr>
                <w:rStyle w:val="Hiperligao"/>
                <w:noProof/>
              </w:rPr>
              <w:t>Segurança</w:t>
            </w:r>
            <w:r w:rsidR="000F5782">
              <w:rPr>
                <w:noProof/>
                <w:webHidden/>
              </w:rPr>
              <w:tab/>
            </w:r>
            <w:r w:rsidR="000F5782">
              <w:rPr>
                <w:noProof/>
                <w:webHidden/>
              </w:rPr>
              <w:fldChar w:fldCharType="begin"/>
            </w:r>
            <w:r w:rsidR="000F5782">
              <w:rPr>
                <w:noProof/>
                <w:webHidden/>
              </w:rPr>
              <w:instrText xml:space="preserve"> PAGEREF _Toc36983158 \h </w:instrText>
            </w:r>
            <w:r w:rsidR="000F5782">
              <w:rPr>
                <w:noProof/>
                <w:webHidden/>
              </w:rPr>
            </w:r>
            <w:r w:rsidR="000F5782">
              <w:rPr>
                <w:noProof/>
                <w:webHidden/>
              </w:rPr>
              <w:fldChar w:fldCharType="separate"/>
            </w:r>
            <w:r w:rsidR="00D34D40">
              <w:rPr>
                <w:noProof/>
                <w:webHidden/>
              </w:rPr>
              <w:t>66</w:t>
            </w:r>
            <w:r w:rsidR="000F5782">
              <w:rPr>
                <w:noProof/>
                <w:webHidden/>
              </w:rPr>
              <w:fldChar w:fldCharType="end"/>
            </w:r>
          </w:hyperlink>
        </w:p>
        <w:p w:rsidR="00001B1A" w:rsidRDefault="00597E36">
          <w:r>
            <w:fldChar w:fldCharType="end"/>
          </w:r>
        </w:p>
      </w:sdtContent>
    </w:sdt>
    <w:p w:rsidR="00001B1A" w:rsidRDefault="00597E36">
      <w:pPr>
        <w:rPr>
          <w:rFonts w:asciiTheme="majorHAnsi" w:eastAsiaTheme="majorEastAsia" w:hAnsiTheme="majorHAnsi" w:cstheme="majorBidi"/>
          <w:color w:val="365F91" w:themeColor="accent1" w:themeShade="BF"/>
          <w:sz w:val="40"/>
          <w:szCs w:val="40"/>
        </w:rPr>
      </w:pPr>
      <w:r>
        <w:br w:type="page"/>
      </w:r>
    </w:p>
    <w:p w:rsidR="00001B1A" w:rsidRDefault="00A852D7">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Detecção</w:t>
      </w:r>
      <w:r w:rsidR="00597E36">
        <w:rPr>
          <w:rFonts w:asciiTheme="majorHAnsi" w:eastAsiaTheme="majorEastAsia" w:hAnsiTheme="majorHAnsi" w:cstheme="majorBidi"/>
          <w:color w:val="365F91" w:themeColor="accent1" w:themeShade="BF"/>
          <w:sz w:val="40"/>
          <w:szCs w:val="40"/>
        </w:rPr>
        <w:t xml:space="preserve"> de Intrusão e Incêndio em Museus</w:t>
      </w:r>
    </w:p>
    <w:p w:rsidR="00001B1A" w:rsidRDefault="00597E36">
      <w:pPr>
        <w:pStyle w:val="Cabealho1"/>
        <w:numPr>
          <w:ilvl w:val="0"/>
          <w:numId w:val="2"/>
        </w:numPr>
      </w:pPr>
      <w:bookmarkStart w:id="0" w:name="_Toc320026704"/>
      <w:bookmarkStart w:id="1" w:name="_Toc36983108"/>
      <w:r>
        <w:t xml:space="preserve">Etapa </w:t>
      </w:r>
      <w:bookmarkEnd w:id="0"/>
      <w:r>
        <w:t>A e B</w:t>
      </w:r>
      <w:bookmarkEnd w:id="1"/>
    </w:p>
    <w:p w:rsidR="00001B1A" w:rsidRDefault="00597E36">
      <w:pPr>
        <w:pStyle w:val="Cabealho2"/>
        <w:numPr>
          <w:ilvl w:val="1"/>
          <w:numId w:val="2"/>
        </w:numPr>
      </w:pPr>
      <w:bookmarkStart w:id="2" w:name="_Toc320026705"/>
      <w:bookmarkStart w:id="3" w:name="_Ref499131336"/>
      <w:bookmarkStart w:id="4" w:name="_Toc36983109"/>
      <w:r>
        <w:t xml:space="preserve">Esquema relacional da base de Dados Mysql </w:t>
      </w:r>
      <w:bookmarkEnd w:id="2"/>
      <w:r>
        <w:t>Origem</w:t>
      </w:r>
      <w:bookmarkEnd w:id="3"/>
      <w:bookmarkEnd w:id="4"/>
    </w:p>
    <w:p w:rsidR="00001B1A" w:rsidRDefault="00001B1A">
      <w:pPr>
        <w:jc w:val="both"/>
        <w:rPr>
          <w:rFonts w:ascii="Courier New" w:hAnsi="Courier New" w:cs="Courier New"/>
          <w:sz w:val="24"/>
          <w:szCs w:val="24"/>
        </w:rPr>
      </w:pPr>
    </w:p>
    <w:p w:rsidR="00001B1A" w:rsidRDefault="00597E36">
      <w:pPr>
        <w:jc w:val="both"/>
        <w:rPr>
          <w:rFonts w:ascii="Courier New" w:hAnsi="Courier New" w:cs="Courier New"/>
          <w:sz w:val="24"/>
          <w:szCs w:val="24"/>
        </w:rPr>
      </w:pPr>
      <w:r>
        <w:rPr>
          <w:rFonts w:ascii="Courier New" w:hAnsi="Courier New" w:cs="Courier New"/>
          <w:noProof/>
          <w:sz w:val="24"/>
          <w:szCs w:val="24"/>
          <w:lang w:eastAsia="pt-PT"/>
        </w:rPr>
        <w:drawing>
          <wp:anchor distT="0" distB="0" distL="0" distR="0" simplePos="0" relativeHeight="15" behindDoc="0" locked="0" layoutInCell="1" allowOverlap="1">
            <wp:simplePos x="0" y="0"/>
            <wp:positionH relativeFrom="column">
              <wp:posOffset>-919480</wp:posOffset>
            </wp:positionH>
            <wp:positionV relativeFrom="paragraph">
              <wp:posOffset>-361950</wp:posOffset>
            </wp:positionV>
            <wp:extent cx="7183120" cy="4113530"/>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0"/>
                    <a:stretch>
                      <a:fillRect/>
                    </a:stretch>
                  </pic:blipFill>
                  <pic:spPr bwMode="auto">
                    <a:xfrm>
                      <a:off x="0" y="0"/>
                      <a:ext cx="7183120" cy="4113530"/>
                    </a:xfrm>
                    <a:prstGeom prst="rect">
                      <a:avLst/>
                    </a:prstGeom>
                  </pic:spPr>
                </pic:pic>
              </a:graphicData>
            </a:graphic>
          </wp:anchor>
        </w:drawing>
      </w:r>
    </w:p>
    <w:p w:rsidR="00001B1A" w:rsidRDefault="00597E36">
      <w:pPr>
        <w:jc w:val="both"/>
        <w:rPr>
          <w:rFonts w:ascii="Courier New" w:hAnsi="Courier New" w:cs="Courier New"/>
          <w:sz w:val="24"/>
          <w:szCs w:val="24"/>
        </w:rPr>
      </w:pPr>
      <w:r>
        <w:rPr>
          <w:rFonts w:ascii="Courier New" w:hAnsi="Courier New" w:cs="Courier New"/>
          <w:sz w:val="24"/>
          <w:szCs w:val="24"/>
        </w:rPr>
        <w:t xml:space="preserve">Retirámos o DiaSemana e inserimos os campos DataAno e HoraRonda diretamente em RondaPlaneada. A nossa base para esta decisão é o facto de DiaSemana ser algo demasiado vago (Há muitas segundas-feiras num ano), podendo ser compensado com um dia </w:t>
      </w:r>
      <w:proofErr w:type="gramStart"/>
      <w:r>
        <w:rPr>
          <w:rFonts w:ascii="Courier New" w:hAnsi="Courier New" w:cs="Courier New"/>
          <w:sz w:val="24"/>
          <w:szCs w:val="24"/>
        </w:rPr>
        <w:t>especifico</w:t>
      </w:r>
      <w:proofErr w:type="gramEnd"/>
      <w:r>
        <w:rPr>
          <w:rFonts w:ascii="Courier New" w:hAnsi="Courier New" w:cs="Courier New"/>
          <w:sz w:val="24"/>
          <w:szCs w:val="24"/>
        </w:rPr>
        <w:t xml:space="preserve"> do ano - date - que permite uma melhor localização temporal em caso de qualquer tipo de problema. </w:t>
      </w:r>
    </w:p>
    <w:p w:rsidR="00001B1A" w:rsidRDefault="00597E36">
      <w:pPr>
        <w:jc w:val="both"/>
        <w:rPr>
          <w:rFonts w:ascii="Courier New" w:hAnsi="Courier New" w:cs="Courier New"/>
          <w:sz w:val="24"/>
          <w:szCs w:val="24"/>
        </w:rPr>
      </w:pPr>
      <w:r>
        <w:rPr>
          <w:rFonts w:ascii="Courier New" w:hAnsi="Courier New" w:cs="Courier New"/>
          <w:sz w:val="24"/>
          <w:szCs w:val="24"/>
        </w:rPr>
        <w:t>Exemplo: Se uma peça do museu tiver desaparecido e o último inventário onde essa peça apareceu tenha sido há 1 mês, podemos facilmente procurar as rondas dos dias imediamente aseguir ao dia que foi feito o inventário.</w:t>
      </w:r>
    </w:p>
    <w:p w:rsidR="00001B1A" w:rsidRDefault="00597E36">
      <w:pPr>
        <w:jc w:val="both"/>
        <w:rPr>
          <w:rFonts w:ascii="Courier New" w:hAnsi="Courier New" w:cs="Courier New"/>
          <w:sz w:val="24"/>
          <w:szCs w:val="24"/>
        </w:rPr>
      </w:pPr>
      <w:r>
        <w:rPr>
          <w:rFonts w:ascii="Courier New" w:hAnsi="Courier New" w:cs="Courier New"/>
          <w:sz w:val="24"/>
          <w:szCs w:val="24"/>
        </w:rPr>
        <w:t xml:space="preserve">Decidimos pelo Cascade no que diz respeito a todas as operações de update, pois queremos que as alterações feitas </w:t>
      </w:r>
      <w:r>
        <w:rPr>
          <w:rFonts w:ascii="Courier New" w:hAnsi="Courier New" w:cs="Courier New"/>
          <w:sz w:val="24"/>
          <w:szCs w:val="24"/>
        </w:rPr>
        <w:lastRenderedPageBreak/>
        <w:t>numa tabela sejam devidamente actualizadas nas tabelas ligadas à mesma.</w:t>
      </w:r>
    </w:p>
    <w:p w:rsidR="00001B1A" w:rsidRDefault="00F948A4">
      <w:pPr>
        <w:jc w:val="both"/>
        <w:rPr>
          <w:rFonts w:ascii="Courier New" w:hAnsi="Courier New" w:cs="Courier New"/>
          <w:sz w:val="24"/>
          <w:szCs w:val="24"/>
        </w:rPr>
      </w:pPr>
      <w:r>
        <w:rPr>
          <w:rFonts w:ascii="Courier New" w:hAnsi="Courier New" w:cs="Courier New"/>
          <w:sz w:val="24"/>
          <w:szCs w:val="24"/>
        </w:rPr>
        <w:t>Relativamente à remoção de um Utilizador, esta operação deverá ter um comportamento Cascade, ou seja, a eliminação de um utilizador deverá ser seguida da eliminação das Rondas Planeadas e das Rondas Extras criadas para este utilizador. Os valores próprios para cada Ronda Planeada ou Ronda Extra ter</w:t>
      </w:r>
      <w:r w:rsidR="00444EA7">
        <w:rPr>
          <w:rFonts w:ascii="Courier New" w:hAnsi="Courier New" w:cs="Courier New"/>
          <w:sz w:val="24"/>
          <w:szCs w:val="24"/>
        </w:rPr>
        <w:t>ão</w:t>
      </w:r>
      <w:r>
        <w:rPr>
          <w:rFonts w:ascii="Courier New" w:hAnsi="Courier New" w:cs="Courier New"/>
          <w:sz w:val="24"/>
          <w:szCs w:val="24"/>
        </w:rPr>
        <w:t xml:space="preserve"> sido devidamente registado</w:t>
      </w:r>
      <w:r w:rsidR="00444EA7">
        <w:rPr>
          <w:rFonts w:ascii="Courier New" w:hAnsi="Courier New" w:cs="Courier New"/>
          <w:sz w:val="24"/>
          <w:szCs w:val="24"/>
        </w:rPr>
        <w:t>s</w:t>
      </w:r>
      <w:r>
        <w:rPr>
          <w:rFonts w:ascii="Courier New" w:hAnsi="Courier New" w:cs="Courier New"/>
          <w:sz w:val="24"/>
          <w:szCs w:val="24"/>
        </w:rPr>
        <w:t xml:space="preserve"> nos respectivos</w:t>
      </w:r>
      <w:r w:rsidR="00444EA7">
        <w:rPr>
          <w:rFonts w:ascii="Courier New" w:hAnsi="Courier New" w:cs="Courier New"/>
          <w:sz w:val="24"/>
          <w:szCs w:val="24"/>
        </w:rPr>
        <w:t xml:space="preserve"> Logs</w:t>
      </w:r>
      <w:r>
        <w:rPr>
          <w:rFonts w:ascii="Courier New" w:hAnsi="Courier New" w:cs="Courier New"/>
          <w:sz w:val="24"/>
          <w:szCs w:val="24"/>
        </w:rPr>
        <w:t>.</w:t>
      </w:r>
    </w:p>
    <w:p w:rsidR="00001B1A" w:rsidRDefault="00597E36">
      <w:pPr>
        <w:jc w:val="both"/>
      </w:pPr>
      <w:r>
        <w:rPr>
          <w:rFonts w:ascii="Courier New" w:hAnsi="Courier New" w:cs="Courier New"/>
          <w:sz w:val="24"/>
          <w:szCs w:val="24"/>
        </w:rPr>
        <w:t>Em termos das tabelas de logs, estas deverão ser totalmente independentes pois queremos que todas as operações fiquem imaculadamente guardadas. Consideramos que a DataOperacao, EmailUtilizador e Operacao sejam Mandatory em todas as tabelas de Logs pois estes são dados absolutamente necessários para a posterior auditoria. Decidimos pôr os valores antes e depois da operação efectuada apenas para facilitar a auditoria.</w:t>
      </w:r>
    </w:p>
    <w:p w:rsidR="00001B1A" w:rsidRDefault="00597E36">
      <w:pPr>
        <w:jc w:val="both"/>
        <w:rPr>
          <w:rFonts w:ascii="Courier New" w:hAnsi="Courier New" w:cs="Courier New"/>
          <w:sz w:val="24"/>
          <w:szCs w:val="24"/>
        </w:rPr>
      </w:pPr>
      <w:r>
        <w:rPr>
          <w:rFonts w:ascii="Courier New" w:hAnsi="Courier New" w:cs="Courier New"/>
          <w:sz w:val="24"/>
          <w:szCs w:val="24"/>
        </w:rPr>
        <w:t>Quanto ao utilizador, estará sempre na tabela Utilizador e ao mesmo tempo no sistema da BD - deve ser feito através de um SP para criar o utilizador e associar um user com uma senha.</w:t>
      </w:r>
    </w:p>
    <w:p w:rsidR="00001B1A" w:rsidRDefault="00597E36">
      <w:pPr>
        <w:jc w:val="both"/>
      </w:pPr>
      <w:r>
        <w:rPr>
          <w:rFonts w:ascii="Courier New" w:hAnsi="Courier New" w:cs="Courier New"/>
          <w:sz w:val="24"/>
          <w:szCs w:val="24"/>
        </w:rPr>
        <w:t xml:space="preserve">Para termos uma base de dados mais segura, a </w:t>
      </w:r>
      <w:proofErr w:type="gramStart"/>
      <w:r>
        <w:rPr>
          <w:rFonts w:ascii="Courier New" w:hAnsi="Courier New" w:cs="Courier New"/>
          <w:sz w:val="24"/>
          <w:szCs w:val="24"/>
        </w:rPr>
        <w:t>password</w:t>
      </w:r>
      <w:proofErr w:type="gramEnd"/>
      <w:r>
        <w:rPr>
          <w:rFonts w:ascii="Courier New" w:hAnsi="Courier New" w:cs="Courier New"/>
          <w:sz w:val="24"/>
          <w:szCs w:val="24"/>
        </w:rPr>
        <w:t xml:space="preserve"> associada ao utilizador da BD será encriptada pelo sistema da BD e mantida internamente, pelo que nunca iremos ter nenhum campo ou tabela com as passwords de utilizadores. Assim, isolamos este tipo de informação sensível dos utilizadores da BD.</w:t>
      </w:r>
    </w:p>
    <w:p w:rsidR="00001B1A" w:rsidRDefault="00597E36">
      <w:pPr>
        <w:jc w:val="both"/>
        <w:rPr>
          <w:rFonts w:ascii="Courier New" w:hAnsi="Courier New" w:cs="Courier New"/>
          <w:sz w:val="24"/>
          <w:szCs w:val="24"/>
        </w:rPr>
      </w:pPr>
      <w:r w:rsidRPr="00B82B4D">
        <w:rPr>
          <w:rFonts w:ascii="Courier New" w:hAnsi="Courier New" w:cs="Courier New"/>
          <w:sz w:val="24"/>
          <w:szCs w:val="24"/>
        </w:rPr>
        <w:t>- Discussão sobre Tabela dos Utilizadores: saber se se deveria usar uma Primary Key como número de Empregado, para poder relacionar com outras tabelas e cada utilizador poder efectuar login com essa referência, e para poder saber se ainda era um empregado da Instituição (com um boolean para a propriedade “Empregado”). Na discussão de grupo, não foram mencionadas objecções para o atributo “</w:t>
      </w:r>
      <w:proofErr w:type="gramStart"/>
      <w:r w:rsidRPr="00B82B4D">
        <w:rPr>
          <w:rFonts w:ascii="Courier New" w:hAnsi="Courier New" w:cs="Courier New"/>
          <w:sz w:val="24"/>
          <w:szCs w:val="24"/>
        </w:rPr>
        <w:t>Email</w:t>
      </w:r>
      <w:proofErr w:type="gramEnd"/>
      <w:r w:rsidRPr="00B82B4D">
        <w:rPr>
          <w:rFonts w:ascii="Courier New" w:hAnsi="Courier New" w:cs="Courier New"/>
          <w:sz w:val="24"/>
          <w:szCs w:val="24"/>
        </w:rPr>
        <w:t>” como Primary Key, pelo que foi mantido como tal.</w:t>
      </w:r>
    </w:p>
    <w:p w:rsidR="00F948A4" w:rsidRPr="00B82B4D" w:rsidRDefault="00F948A4">
      <w:pPr>
        <w:jc w:val="both"/>
        <w:rPr>
          <w:rFonts w:ascii="Courier New" w:hAnsi="Courier New" w:cs="Courier New"/>
          <w:sz w:val="24"/>
          <w:szCs w:val="24"/>
        </w:rPr>
      </w:pPr>
    </w:p>
    <w:p w:rsidR="00001B1A" w:rsidRPr="00B82B4D" w:rsidRDefault="00597E36">
      <w:pPr>
        <w:jc w:val="both"/>
      </w:pPr>
      <w:r w:rsidRPr="00B82B4D">
        <w:rPr>
          <w:rFonts w:ascii="Courier New" w:hAnsi="Courier New" w:cs="Courier New"/>
          <w:sz w:val="24"/>
          <w:szCs w:val="24"/>
        </w:rPr>
        <w:t xml:space="preserve">- Discussão sobre Logs: principal divergência pelo grupo, por haver duas correntes distintas para a criação dos Logs do sistema: a primeira a ser vista como Logs por Grupos de Utilizadores, onde cada tabela gerada pelos triggers accionados seria actualizada em função do Tipo de Utilizador </w:t>
      </w:r>
      <w:r w:rsidRPr="00B82B4D">
        <w:rPr>
          <w:rFonts w:ascii="Courier New" w:hAnsi="Courier New" w:cs="Courier New"/>
          <w:sz w:val="24"/>
          <w:szCs w:val="24"/>
        </w:rPr>
        <w:lastRenderedPageBreak/>
        <w:t>(foi convencionado que seriam 4 tipos de utilizador + 1 (auditor de dados)); a outra opinião era no modelo de haver Logs para cada uma das Tabelas dado o modelo relacional, assim como um Log que englobasse todos os triggers activados, tendo assim uma dupla certificação dos acontecimentos nos dados.</w:t>
      </w:r>
    </w:p>
    <w:p w:rsidR="00001B1A" w:rsidRPr="00B82B4D" w:rsidRDefault="00001B1A">
      <w:pPr>
        <w:jc w:val="both"/>
        <w:rPr>
          <w:rFonts w:ascii="Courier New" w:hAnsi="Courier New" w:cs="Courier New"/>
          <w:sz w:val="24"/>
          <w:szCs w:val="24"/>
        </w:rPr>
      </w:pPr>
    </w:p>
    <w:p w:rsidR="00001B1A" w:rsidRPr="00B82B4D" w:rsidRDefault="00001B1A">
      <w:pPr>
        <w:jc w:val="both"/>
        <w:rPr>
          <w:rFonts w:ascii="Courier New" w:hAnsi="Courier New" w:cs="Courier New"/>
          <w:sz w:val="24"/>
          <w:szCs w:val="24"/>
        </w:rPr>
      </w:pPr>
    </w:p>
    <w:p w:rsidR="00001B1A" w:rsidRDefault="00597E36">
      <w:pPr>
        <w:rPr>
          <w:rFonts w:asciiTheme="majorHAnsi" w:eastAsiaTheme="majorEastAsia" w:hAnsiTheme="majorHAnsi" w:cstheme="majorBidi"/>
          <w:b/>
          <w:bCs/>
          <w:i/>
          <w:iCs/>
          <w:color w:val="4F81BD" w:themeColor="accent1"/>
        </w:rPr>
      </w:pPr>
      <w:r>
        <w:br w:type="page"/>
      </w:r>
    </w:p>
    <w:p w:rsidR="00001B1A" w:rsidRDefault="00597E36">
      <w:pPr>
        <w:pStyle w:val="Cabealho2"/>
        <w:numPr>
          <w:ilvl w:val="1"/>
          <w:numId w:val="2"/>
        </w:numPr>
      </w:pPr>
      <w:bookmarkStart w:id="5" w:name="_Toc36983110"/>
      <w:r>
        <w:lastRenderedPageBreak/>
        <w:t>Apreciação Crítica e esquema relacional implementado</w:t>
      </w:r>
      <w:bookmarkEnd w:id="5"/>
    </w:p>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(Fraca, Razoável, Boa ou Muito Boa): </w:t>
            </w:r>
            <w:r w:rsidR="00AF6453" w:rsidRPr="00AF6453">
              <w:rPr>
                <w:rFonts w:asciiTheme="majorHAnsi" w:eastAsiaTheme="majorEastAsia" w:hAnsiTheme="majorHAnsi" w:cstheme="majorBidi"/>
                <w:color w:val="365F91" w:themeColor="accent1" w:themeShade="BF"/>
                <w:sz w:val="26"/>
                <w:szCs w:val="26"/>
              </w:rPr>
              <w:t>Razoável</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Breve Justificação:</w:t>
            </w:r>
          </w:p>
          <w:p w:rsidR="00146944" w:rsidRDefault="00146944" w:rsidP="00146944">
            <w:pPr>
              <w:spacing w:after="0" w:line="240" w:lineRule="auto"/>
              <w:rPr>
                <w:rFonts w:ascii="Courier New" w:hAnsi="Courier New" w:cs="Courier New"/>
                <w:sz w:val="24"/>
                <w:szCs w:val="24"/>
              </w:rPr>
            </w:pPr>
            <w:r>
              <w:rPr>
                <w:rFonts w:ascii="Courier New" w:hAnsi="Courier New" w:cs="Courier New"/>
                <w:sz w:val="24"/>
                <w:szCs w:val="24"/>
              </w:rPr>
              <w:t>Não permite fazer um planeamento das rondas que devem ser efectuadas todas as semanas. O planeamento tem que ser feito para cada dia do ano.</w:t>
            </w:r>
          </w:p>
          <w:p w:rsidR="00146944" w:rsidRDefault="00146944" w:rsidP="00146944">
            <w:pPr>
              <w:spacing w:after="0" w:line="240" w:lineRule="auto"/>
              <w:rPr>
                <w:rFonts w:ascii="Courier New" w:hAnsi="Courier New" w:cs="Courier New"/>
                <w:sz w:val="24"/>
                <w:szCs w:val="24"/>
              </w:rPr>
            </w:pPr>
            <w:r>
              <w:rPr>
                <w:rFonts w:ascii="Courier New" w:hAnsi="Courier New" w:cs="Courier New"/>
                <w:sz w:val="24"/>
                <w:szCs w:val="24"/>
              </w:rPr>
              <w:t xml:space="preserve">A implementação não prevê a necessidade de </w:t>
            </w:r>
            <w:r w:rsidR="006C3B3A">
              <w:rPr>
                <w:rFonts w:ascii="Courier New" w:hAnsi="Courier New" w:cs="Courier New"/>
                <w:sz w:val="24"/>
                <w:szCs w:val="24"/>
              </w:rPr>
              <w:t>e</w:t>
            </w:r>
            <w:r w:rsidRPr="00146944">
              <w:rPr>
                <w:rFonts w:ascii="Courier New" w:hAnsi="Courier New" w:cs="Courier New"/>
                <w:sz w:val="24"/>
                <w:szCs w:val="24"/>
              </w:rPr>
              <w:t>vi</w:t>
            </w:r>
            <w:r w:rsidR="00194A23">
              <w:rPr>
                <w:rFonts w:ascii="Courier New" w:hAnsi="Courier New" w:cs="Courier New"/>
                <w:sz w:val="24"/>
                <w:szCs w:val="24"/>
              </w:rPr>
              <w:t>t</w:t>
            </w:r>
            <w:r w:rsidRPr="00146944">
              <w:rPr>
                <w:rFonts w:ascii="Courier New" w:hAnsi="Courier New" w:cs="Courier New"/>
                <w:sz w:val="24"/>
                <w:szCs w:val="24"/>
              </w:rPr>
              <w:t xml:space="preserve">ar </w:t>
            </w:r>
            <w:r w:rsidR="006C3B3A">
              <w:rPr>
                <w:rFonts w:ascii="Courier New" w:hAnsi="Courier New" w:cs="Courier New"/>
                <w:sz w:val="24"/>
                <w:szCs w:val="24"/>
              </w:rPr>
              <w:t>d</w:t>
            </w:r>
            <w:r w:rsidR="006C3B3A" w:rsidRPr="00146944">
              <w:rPr>
                <w:rFonts w:ascii="Courier New" w:hAnsi="Courier New" w:cs="Courier New"/>
                <w:sz w:val="24"/>
                <w:szCs w:val="24"/>
              </w:rPr>
              <w:t>erivados</w:t>
            </w:r>
            <w:r w:rsidRPr="00146944">
              <w:rPr>
                <w:rFonts w:ascii="Courier New" w:hAnsi="Courier New" w:cs="Courier New"/>
                <w:sz w:val="24"/>
                <w:szCs w:val="24"/>
              </w:rPr>
              <w:t xml:space="preserve"> de erros de leitura d</w:t>
            </w:r>
            <w:r w:rsidR="006C3B3A">
              <w:rPr>
                <w:rFonts w:ascii="Courier New" w:hAnsi="Courier New" w:cs="Courier New"/>
                <w:sz w:val="24"/>
                <w:szCs w:val="24"/>
              </w:rPr>
              <w:t>os</w:t>
            </w:r>
            <w:r w:rsidRPr="00146944">
              <w:rPr>
                <w:rFonts w:ascii="Courier New" w:hAnsi="Courier New" w:cs="Courier New"/>
                <w:sz w:val="24"/>
                <w:szCs w:val="24"/>
              </w:rPr>
              <w:t xml:space="preserve"> sensores. Também </w:t>
            </w:r>
            <w:r w:rsidR="00194A23">
              <w:rPr>
                <w:rFonts w:ascii="Courier New" w:hAnsi="Courier New" w:cs="Courier New"/>
                <w:sz w:val="24"/>
                <w:szCs w:val="24"/>
              </w:rPr>
              <w:t>não prevê a detecção antecipada de</w:t>
            </w:r>
            <w:r w:rsidRPr="00146944">
              <w:rPr>
                <w:rFonts w:ascii="Courier New" w:hAnsi="Courier New" w:cs="Courier New"/>
                <w:sz w:val="24"/>
                <w:szCs w:val="24"/>
              </w:rPr>
              <w:t xml:space="preserve"> problemas eminentes</w:t>
            </w:r>
            <w:r w:rsidR="00194A23">
              <w:rPr>
                <w:rFonts w:ascii="Courier New" w:hAnsi="Courier New" w:cs="Courier New"/>
                <w:sz w:val="24"/>
                <w:szCs w:val="24"/>
              </w:rPr>
              <w:t>.</w:t>
            </w:r>
          </w:p>
          <w:p w:rsidR="006C3B3A" w:rsidRDefault="006C3B3A" w:rsidP="006C3B3A">
            <w:pPr>
              <w:spacing w:after="0" w:line="240" w:lineRule="auto"/>
              <w:rPr>
                <w:rFonts w:ascii="Courier New" w:hAnsi="Courier New" w:cs="Courier New"/>
                <w:sz w:val="24"/>
                <w:szCs w:val="24"/>
              </w:rPr>
            </w:pPr>
            <w:r>
              <w:rPr>
                <w:rFonts w:ascii="Courier New" w:hAnsi="Courier New" w:cs="Courier New"/>
                <w:sz w:val="24"/>
                <w:szCs w:val="24"/>
              </w:rPr>
              <w:t>A utilização do enumerado para o tipo de utilizador não permite utilizar nomes mais complexos para os grupos (Chefe de segurança, Director do Museu, etc.).</w:t>
            </w:r>
          </w:p>
          <w:p w:rsidR="00AF6453" w:rsidRDefault="00AF6453">
            <w:pPr>
              <w:spacing w:after="0" w:line="240" w:lineRule="auto"/>
              <w:rPr>
                <w:rFonts w:ascii="Courier New" w:hAnsi="Courier New" w:cs="Courier New"/>
                <w:sz w:val="24"/>
                <w:szCs w:val="24"/>
              </w:rPr>
            </w:pPr>
            <w:r>
              <w:rPr>
                <w:rFonts w:ascii="Courier New" w:hAnsi="Courier New" w:cs="Courier New"/>
                <w:sz w:val="24"/>
                <w:szCs w:val="24"/>
              </w:rPr>
              <w:t xml:space="preserve">Utilizando o </w:t>
            </w:r>
            <w:proofErr w:type="gramStart"/>
            <w:r>
              <w:rPr>
                <w:rFonts w:ascii="Courier New" w:hAnsi="Courier New" w:cs="Courier New"/>
                <w:sz w:val="24"/>
                <w:szCs w:val="24"/>
              </w:rPr>
              <w:t>email</w:t>
            </w:r>
            <w:proofErr w:type="gramEnd"/>
            <w:r>
              <w:rPr>
                <w:rFonts w:ascii="Courier New" w:hAnsi="Courier New" w:cs="Courier New"/>
                <w:sz w:val="24"/>
                <w:szCs w:val="24"/>
              </w:rPr>
              <w:t xml:space="preserve"> como primary key na tabela de utilizadores possibilita ataques por SQL Injection.</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 xml:space="preserve">Foram feitas alterações? (Sim/Não): </w:t>
            </w:r>
            <w:r w:rsidR="001D3BBA" w:rsidRPr="001D3BBA">
              <w:rPr>
                <w:rFonts w:asciiTheme="majorHAnsi" w:eastAsiaTheme="majorEastAsia" w:hAnsiTheme="majorHAnsi" w:cstheme="majorBidi"/>
                <w:color w:val="365F91" w:themeColor="accent1" w:themeShade="BF"/>
                <w:sz w:val="26"/>
                <w:szCs w:val="26"/>
              </w:rPr>
              <w:t>Não</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b/>
                <w:sz w:val="24"/>
                <w:szCs w:val="24"/>
              </w:rPr>
            </w:pPr>
            <w:r>
              <w:rPr>
                <w:rFonts w:ascii="Courier New" w:hAnsi="Courier New" w:cs="Courier New"/>
                <w:b/>
                <w:sz w:val="24"/>
                <w:szCs w:val="24"/>
              </w:rPr>
              <w:t>Novo Esquema (assinale e justifique as alterações)</w:t>
            </w: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tc>
      </w:tr>
    </w:tbl>
    <w:p w:rsidR="00001B1A" w:rsidRDefault="00597E36">
      <w:pPr>
        <w:rPr>
          <w:rFonts w:asciiTheme="majorHAnsi" w:eastAsiaTheme="majorEastAsia" w:hAnsiTheme="majorHAnsi" w:cstheme="majorBidi"/>
          <w:color w:val="243F60" w:themeColor="accent1" w:themeShade="7F"/>
          <w:sz w:val="24"/>
          <w:szCs w:val="24"/>
        </w:rPr>
      </w:pPr>
      <w:r>
        <w:br w:type="page"/>
      </w:r>
    </w:p>
    <w:p w:rsidR="00001B1A" w:rsidRDefault="00597E36">
      <w:pPr>
        <w:pStyle w:val="Cabealho2"/>
        <w:numPr>
          <w:ilvl w:val="1"/>
          <w:numId w:val="2"/>
        </w:numPr>
      </w:pPr>
      <w:bookmarkStart w:id="6" w:name="_Toc36983111"/>
      <w:r>
        <w:rPr>
          <w:noProof/>
          <w:lang w:eastAsia="pt-PT"/>
        </w:rPr>
        <w:lastRenderedPageBreak/>
        <w:drawing>
          <wp:anchor distT="0" distB="0" distL="0" distR="0" simplePos="0" relativeHeight="14" behindDoc="0" locked="0" layoutInCell="1" allowOverlap="1">
            <wp:simplePos x="0" y="0"/>
            <wp:positionH relativeFrom="column">
              <wp:posOffset>-466725</wp:posOffset>
            </wp:positionH>
            <wp:positionV relativeFrom="paragraph">
              <wp:posOffset>504825</wp:posOffset>
            </wp:positionV>
            <wp:extent cx="6253480" cy="3261360"/>
            <wp:effectExtent l="0" t="0" r="0" b="0"/>
            <wp:wrapSquare wrapText="largest"/>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21"/>
                    <a:stretch>
                      <a:fillRect/>
                    </a:stretch>
                  </pic:blipFill>
                  <pic:spPr bwMode="auto">
                    <a:xfrm>
                      <a:off x="0" y="0"/>
                      <a:ext cx="6253480" cy="3261360"/>
                    </a:xfrm>
                    <a:prstGeom prst="rect">
                      <a:avLst/>
                    </a:prstGeom>
                  </pic:spPr>
                </pic:pic>
              </a:graphicData>
            </a:graphic>
          </wp:anchor>
        </w:drawing>
      </w:r>
      <w:r>
        <w:t>Esquema relacional da base de Dados Mysql Destino</w:t>
      </w:r>
      <w:bookmarkEnd w:id="6"/>
    </w:p>
    <w:p w:rsidR="00001B1A" w:rsidRDefault="00001B1A"/>
    <w:p w:rsidR="00001B1A" w:rsidRDefault="00597E36">
      <w:pPr>
        <w:jc w:val="both"/>
        <w:rPr>
          <w:rFonts w:ascii="Courier New" w:hAnsi="Courier New"/>
        </w:rPr>
      </w:pPr>
      <w:r>
        <w:rPr>
          <w:rFonts w:ascii="Courier New" w:hAnsi="Courier New"/>
        </w:rPr>
        <w:t>A BD de auditoria (destino) apenas terá tabelas independentes com a informação de que operações foram efectuadas na BD origem. Como tal, não haverá regras de integridade relacional (Cascade ou Restrict). Cada tabela terá os valores antes e depois da operação para facilitar o trabalho do auditor e terá como primary key um ID que será incrementado a cada operação nova.</w:t>
      </w:r>
    </w:p>
    <w:p w:rsidR="00001B1A" w:rsidRDefault="00597E36">
      <w:pPr>
        <w:jc w:val="both"/>
        <w:rPr>
          <w:sz w:val="20"/>
          <w:szCs w:val="20"/>
        </w:rPr>
      </w:pPr>
      <w:r>
        <w:rPr>
          <w:rFonts w:ascii="Courier New" w:hAnsi="Courier New" w:cs="Courier New"/>
        </w:rPr>
        <w:t>Consideramos que a DataOperacao, EmailUtilizador e Operacao sejam Mandatory em todas as tabelas de Logs pois estes são dados absolutamente necessários para a posterior auditoria.</w:t>
      </w:r>
    </w:p>
    <w:p w:rsidR="00001B1A" w:rsidRDefault="00001B1A"/>
    <w:p w:rsidR="00001B1A" w:rsidRDefault="00001B1A"/>
    <w:p w:rsidR="00001B1A" w:rsidRDefault="00001B1A"/>
    <w:p w:rsidR="00001B1A" w:rsidRDefault="00001B1A"/>
    <w:p w:rsidR="00001B1A" w:rsidRDefault="00001B1A"/>
    <w:p w:rsidR="00001B1A" w:rsidRDefault="00597E36">
      <w:r>
        <w:br w:type="page"/>
      </w:r>
    </w:p>
    <w:p w:rsidR="00001B1A" w:rsidRDefault="00597E36">
      <w:pPr>
        <w:pStyle w:val="Cabealho2"/>
        <w:numPr>
          <w:ilvl w:val="1"/>
          <w:numId w:val="2"/>
        </w:numPr>
      </w:pPr>
      <w:bookmarkStart w:id="7" w:name="_Toc36983112"/>
      <w:r>
        <w:lastRenderedPageBreak/>
        <w:t>Apreciação Crítica e esquema relacional implementado</w:t>
      </w:r>
      <w:bookmarkEnd w:id="7"/>
    </w:p>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(Fraca, Razoável, Boa ou Muito Boa): </w:t>
            </w:r>
            <w:r w:rsidR="00613E23">
              <w:rPr>
                <w:rFonts w:asciiTheme="majorHAnsi" w:eastAsiaTheme="majorEastAsia" w:hAnsiTheme="majorHAnsi" w:cstheme="majorBidi"/>
                <w:color w:val="365F91" w:themeColor="accent1" w:themeShade="BF"/>
                <w:sz w:val="26"/>
                <w:szCs w:val="26"/>
              </w:rPr>
              <w:t>Boa</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Breve Justificação:</w:t>
            </w:r>
            <w:r w:rsidR="00613E23">
              <w:rPr>
                <w:rFonts w:ascii="Courier New" w:hAnsi="Courier New" w:cs="Courier New"/>
                <w:sz w:val="24"/>
                <w:szCs w:val="24"/>
              </w:rPr>
              <w:t xml:space="preserve"> A especificação da base de dados cumpre todos </w:t>
            </w:r>
            <w:r w:rsidR="004F6E50">
              <w:rPr>
                <w:rFonts w:ascii="Courier New" w:hAnsi="Courier New" w:cs="Courier New"/>
                <w:sz w:val="24"/>
                <w:szCs w:val="24"/>
              </w:rPr>
              <w:t>os requisitos do enunciado</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 xml:space="preserve">Foram feitas alterações? (Sim/Não): </w:t>
            </w:r>
            <w:r w:rsidR="004F6E50" w:rsidRPr="004F6E50">
              <w:rPr>
                <w:rFonts w:asciiTheme="majorHAnsi" w:eastAsiaTheme="majorEastAsia" w:hAnsiTheme="majorHAnsi" w:cstheme="majorBidi"/>
                <w:color w:val="365F91" w:themeColor="accent1" w:themeShade="BF"/>
                <w:sz w:val="26"/>
                <w:szCs w:val="26"/>
              </w:rPr>
              <w:t>Sim</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b/>
                <w:sz w:val="24"/>
                <w:szCs w:val="24"/>
              </w:rPr>
            </w:pPr>
            <w:r>
              <w:rPr>
                <w:rFonts w:ascii="Courier New" w:hAnsi="Courier New" w:cs="Courier New"/>
                <w:b/>
                <w:sz w:val="24"/>
                <w:szCs w:val="24"/>
              </w:rPr>
              <w:t>Novo Esquema (assinale e justifique as alterações)</w:t>
            </w:r>
          </w:p>
          <w:p w:rsidR="00001B1A" w:rsidRDefault="00001B1A">
            <w:pPr>
              <w:spacing w:after="0" w:line="240" w:lineRule="auto"/>
              <w:rPr>
                <w:rFonts w:ascii="Courier New" w:hAnsi="Courier New" w:cs="Courier New"/>
                <w:sz w:val="24"/>
                <w:szCs w:val="24"/>
              </w:rPr>
            </w:pPr>
          </w:p>
          <w:p w:rsidR="00001B1A" w:rsidRDefault="004F6E50">
            <w:pPr>
              <w:spacing w:after="0" w:line="240" w:lineRule="auto"/>
              <w:rPr>
                <w:rFonts w:ascii="Courier New" w:hAnsi="Courier New" w:cs="Courier New"/>
                <w:sz w:val="24"/>
                <w:szCs w:val="24"/>
              </w:rPr>
            </w:pPr>
            <w:r>
              <w:rPr>
                <w:rFonts w:ascii="Courier New" w:hAnsi="Courier New" w:cs="Courier New"/>
                <w:sz w:val="24"/>
                <w:szCs w:val="24"/>
              </w:rPr>
              <w:t>Não implementamos o autoincrement na primary key ID das tabelas de log uma vez que como os registos são copiados integralmente das tabelas de origem este já foi criado.</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tc>
      </w:tr>
    </w:tbl>
    <w:p w:rsidR="00001B1A" w:rsidRDefault="00001B1A"/>
    <w:p w:rsidR="00001B1A" w:rsidRDefault="00597E36">
      <w:pPr>
        <w:pStyle w:val="Cabealho2"/>
        <w:numPr>
          <w:ilvl w:val="1"/>
          <w:numId w:val="2"/>
        </w:numPr>
      </w:pPr>
      <w:bookmarkStart w:id="8" w:name="_Toc320026700"/>
      <w:bookmarkStart w:id="9" w:name="_Toc36983113"/>
      <w:r>
        <w:lastRenderedPageBreak/>
        <w:t>Migração</w:t>
      </w:r>
      <w:bookmarkEnd w:id="8"/>
      <w:r>
        <w:t xml:space="preserve"> entre Bases de Dados</w:t>
      </w:r>
      <w:bookmarkEnd w:id="9"/>
    </w:p>
    <w:p w:rsidR="00001B1A" w:rsidRDefault="00597E36">
      <w:pPr>
        <w:pStyle w:val="Cabealho3"/>
        <w:numPr>
          <w:ilvl w:val="2"/>
          <w:numId w:val="2"/>
        </w:numPr>
      </w:pPr>
      <w:bookmarkStart w:id="10" w:name="_Toc36983114"/>
      <w:r>
        <w:t>Forma de Migração</w:t>
      </w:r>
      <w:bookmarkEnd w:id="10"/>
    </w:p>
    <w:p w:rsidR="0042169D" w:rsidRPr="00B82B4D" w:rsidRDefault="0042169D" w:rsidP="0042169D">
      <w:pPr>
        <w:jc w:val="both"/>
        <w:rPr>
          <w:rFonts w:ascii="Courier New" w:hAnsi="Courier New" w:cs="Courier New"/>
          <w:sz w:val="24"/>
          <w:szCs w:val="24"/>
        </w:rPr>
      </w:pPr>
      <w:r w:rsidRPr="00B82B4D">
        <w:rPr>
          <w:rFonts w:ascii="Courier New" w:hAnsi="Courier New" w:cs="Courier New"/>
          <w:sz w:val="24"/>
          <w:szCs w:val="24"/>
        </w:rPr>
        <w:t>- Discussão sobre a forma de fazer a migração entre bases de dados</w:t>
      </w:r>
      <w:r>
        <w:rPr>
          <w:rFonts w:ascii="Courier New" w:hAnsi="Courier New" w:cs="Courier New"/>
          <w:sz w:val="24"/>
          <w:szCs w:val="24"/>
        </w:rPr>
        <w:t>: no tipo de ficheiro que deverá ser criado, pensamos que o melhor tipo de ficheiro será o CSV, pois será mais fácil de exportar a informação necessária para a migração dos dados. Para manter a coerência de dados durante a fase de migração, pensamos que deverá ser seguida uma sequência de eventos, desde a criação de um ficheiro, exportação dos dados da base de dados de origem, seguida da importação de dados na base de dados de destino, e, por fim, a eliminação do ficheiro. Caso este ficheiro não tenha sido criado, na fase de importação de dados será detectada a ausência do ficheiro e deverá voltar ao início do processo, mantendo a integridade dos dados e segurança na migração dos dados.</w:t>
      </w:r>
    </w:p>
    <w:p w:rsidR="00001B1A" w:rsidRPr="0042169D" w:rsidRDefault="00597E36">
      <w:r w:rsidRPr="0042169D">
        <w:rPr>
          <w:rFonts w:ascii="Courier New" w:hAnsi="Courier New" w:cs="Courier New"/>
          <w:sz w:val="24"/>
          <w:szCs w:val="24"/>
        </w:rPr>
        <w:t>Informação a exportar:</w:t>
      </w:r>
    </w:p>
    <w:p w:rsidR="00001B1A" w:rsidRPr="0042169D" w:rsidRDefault="00597E36">
      <w:pPr>
        <w:jc w:val="both"/>
      </w:pPr>
      <w:r w:rsidRPr="0042169D">
        <w:rPr>
          <w:rFonts w:ascii="Courier New" w:hAnsi="Courier New" w:cs="Courier New"/>
          <w:sz w:val="24"/>
          <w:szCs w:val="24"/>
        </w:rPr>
        <w:t>- Se BD destino vazia: Cópia dos logs, réplica das Tabelas de Logs da BD origem.</w:t>
      </w:r>
    </w:p>
    <w:p w:rsidR="00001B1A" w:rsidRPr="0042169D" w:rsidRDefault="00597E36">
      <w:pPr>
        <w:jc w:val="both"/>
      </w:pPr>
      <w:r w:rsidRPr="0042169D">
        <w:rPr>
          <w:rFonts w:ascii="Courier New" w:hAnsi="Courier New" w:cs="Courier New"/>
          <w:sz w:val="24"/>
          <w:szCs w:val="24"/>
        </w:rPr>
        <w:t>- Actualização diária BD destino: importação de informação com base nos novos registos do último dia, utilizando os logs.</w:t>
      </w:r>
    </w:p>
    <w:p w:rsidR="00001B1A" w:rsidRPr="0042169D" w:rsidRDefault="00597E36">
      <w:r w:rsidRPr="0042169D">
        <w:rPr>
          <w:rFonts w:ascii="Courier New" w:hAnsi="Courier New" w:cs="Courier New"/>
          <w:sz w:val="24"/>
          <w:szCs w:val="24"/>
        </w:rPr>
        <w:t>Periodicidade:</w:t>
      </w:r>
    </w:p>
    <w:p w:rsidR="00001B1A" w:rsidRPr="0042169D" w:rsidRDefault="00597E36">
      <w:r w:rsidRPr="0042169D">
        <w:rPr>
          <w:rFonts w:ascii="Courier New" w:hAnsi="Courier New" w:cs="Courier New"/>
          <w:sz w:val="24"/>
          <w:szCs w:val="24"/>
        </w:rPr>
        <w:t>Todos os dias, à noite.</w:t>
      </w:r>
    </w:p>
    <w:p w:rsidR="00001B1A" w:rsidRPr="0042169D" w:rsidRDefault="00597E36">
      <w:r w:rsidRPr="0042169D">
        <w:rPr>
          <w:rFonts w:ascii="Courier New" w:hAnsi="Courier New" w:cs="Courier New"/>
          <w:sz w:val="24"/>
          <w:szCs w:val="24"/>
        </w:rPr>
        <w:t>Quem toma iniciativa:</w:t>
      </w:r>
    </w:p>
    <w:p w:rsidR="00001B1A" w:rsidRPr="0042169D" w:rsidRDefault="00597E36">
      <w:r w:rsidRPr="0042169D">
        <w:rPr>
          <w:rFonts w:ascii="Courier New" w:hAnsi="Courier New" w:cs="Courier New"/>
          <w:sz w:val="24"/>
          <w:szCs w:val="24"/>
        </w:rPr>
        <w:t>BD origem toma a iniciativa de exportar a informação para a BD destino.</w:t>
      </w:r>
    </w:p>
    <w:p w:rsidR="00001B1A" w:rsidRDefault="00001B1A"/>
    <w:p w:rsidR="00001B1A" w:rsidRDefault="00001B1A"/>
    <w:p w:rsidR="00001B1A" w:rsidRDefault="00597E36">
      <w:pPr>
        <w:rPr>
          <w:rFonts w:asciiTheme="majorHAnsi" w:eastAsiaTheme="majorEastAsia" w:hAnsiTheme="majorHAnsi" w:cstheme="majorBidi"/>
          <w:b/>
          <w:bCs/>
          <w:i/>
          <w:iCs/>
          <w:color w:val="4F81BD" w:themeColor="accent1"/>
        </w:rPr>
      </w:pPr>
      <w:r>
        <w:br w:type="page"/>
      </w:r>
    </w:p>
    <w:p w:rsidR="00001B1A" w:rsidRDefault="00597E36">
      <w:pPr>
        <w:pStyle w:val="Cabealho3"/>
        <w:numPr>
          <w:ilvl w:val="2"/>
          <w:numId w:val="2"/>
        </w:numPr>
      </w:pPr>
      <w:bookmarkStart w:id="11" w:name="_Toc36983115"/>
      <w:r>
        <w:lastRenderedPageBreak/>
        <w:t>Apreciação Crítica à especificação da forma de migração</w:t>
      </w:r>
      <w:bookmarkEnd w:id="11"/>
    </w:p>
    <w:p w:rsidR="00001B1A" w:rsidRDefault="00001B1A"/>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(Fraca, Razoável, Boa ou Muito Boa): </w:t>
            </w:r>
            <w:r w:rsidR="00B64F9E">
              <w:rPr>
                <w:rFonts w:asciiTheme="majorHAnsi" w:eastAsiaTheme="majorEastAsia" w:hAnsiTheme="majorHAnsi" w:cstheme="majorBidi"/>
                <w:color w:val="365F91" w:themeColor="accent1" w:themeShade="BF"/>
                <w:sz w:val="26"/>
                <w:szCs w:val="26"/>
              </w:rPr>
              <w:t>Razoável</w:t>
            </w:r>
          </w:p>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597E36">
            <w:pPr>
              <w:spacing w:after="0" w:line="240" w:lineRule="auto"/>
              <w:rPr>
                <w:rFonts w:ascii="Courier New" w:hAnsi="Courier New" w:cs="Courier New"/>
                <w:b/>
                <w:sz w:val="24"/>
                <w:szCs w:val="24"/>
              </w:rPr>
            </w:pPr>
            <w:r>
              <w:rPr>
                <w:rFonts w:ascii="Courier New" w:hAnsi="Courier New" w:cs="Courier New"/>
                <w:b/>
                <w:sz w:val="24"/>
                <w:szCs w:val="24"/>
              </w:rPr>
              <w:t>Análise crítica (clareza, completude, rigor):</w:t>
            </w: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 xml:space="preserve"> </w:t>
            </w:r>
            <w:r w:rsidR="00B64F9E">
              <w:rPr>
                <w:rFonts w:ascii="Courier New" w:hAnsi="Courier New" w:cs="Courier New"/>
                <w:sz w:val="24"/>
                <w:szCs w:val="24"/>
              </w:rPr>
              <w:t xml:space="preserve">A metodologia proposta para a migração não prevê a hipótese de haver um erro e não ser feita a cópia um ou mais dias. Nesse caso apenas é copiada a informação </w:t>
            </w:r>
            <w:r w:rsidR="00B64F9E" w:rsidRPr="00B64F9E">
              <w:rPr>
                <w:rFonts w:ascii="Courier New" w:hAnsi="Courier New" w:cs="Courier New"/>
                <w:sz w:val="24"/>
                <w:szCs w:val="24"/>
              </w:rPr>
              <w:t>do último dia</w:t>
            </w:r>
            <w:r w:rsidR="00B64F9E">
              <w:rPr>
                <w:rFonts w:ascii="Courier New" w:hAnsi="Courier New" w:cs="Courier New"/>
                <w:sz w:val="24"/>
                <w:szCs w:val="24"/>
              </w:rPr>
              <w:t>.</w:t>
            </w:r>
          </w:p>
          <w:p w:rsidR="00133A9D" w:rsidRDefault="00B64F9E">
            <w:pPr>
              <w:spacing w:after="0" w:line="240" w:lineRule="auto"/>
              <w:rPr>
                <w:rFonts w:ascii="Courier New" w:hAnsi="Courier New" w:cs="Courier New"/>
                <w:sz w:val="24"/>
                <w:szCs w:val="24"/>
              </w:rPr>
            </w:pPr>
            <w:r>
              <w:rPr>
                <w:rFonts w:ascii="Courier New" w:hAnsi="Courier New" w:cs="Courier New"/>
                <w:sz w:val="24"/>
                <w:szCs w:val="24"/>
              </w:rPr>
              <w:t xml:space="preserve">Não é claro </w:t>
            </w:r>
            <w:r w:rsidR="006332D9">
              <w:rPr>
                <w:rFonts w:ascii="Courier New" w:hAnsi="Courier New" w:cs="Courier New"/>
                <w:sz w:val="24"/>
                <w:szCs w:val="24"/>
              </w:rPr>
              <w:t>também o que quer dizer informação do último dia. Pode ser o último dia existente na base de dados ou o dia actual da cópia.</w:t>
            </w:r>
          </w:p>
          <w:p w:rsidR="00B64F9E" w:rsidRDefault="00133A9D">
            <w:pPr>
              <w:spacing w:after="0" w:line="240" w:lineRule="auto"/>
              <w:rPr>
                <w:rFonts w:ascii="Courier New" w:hAnsi="Courier New" w:cs="Courier New"/>
                <w:sz w:val="24"/>
                <w:szCs w:val="24"/>
              </w:rPr>
            </w:pPr>
            <w:r>
              <w:rPr>
                <w:rFonts w:ascii="Courier New" w:hAnsi="Courier New" w:cs="Courier New"/>
                <w:sz w:val="24"/>
                <w:szCs w:val="24"/>
              </w:rPr>
              <w:t xml:space="preserve">A Base de dados de destino nunca poderá estar vazia uma vez que a sua implementação </w:t>
            </w:r>
            <w:r w:rsidR="0082641F">
              <w:rPr>
                <w:rFonts w:ascii="Courier New" w:hAnsi="Courier New" w:cs="Courier New"/>
                <w:sz w:val="24"/>
                <w:szCs w:val="24"/>
              </w:rPr>
              <w:t>de acordo com o modelo proposto no E</w:t>
            </w:r>
            <w:r w:rsidR="0082641F" w:rsidRPr="0082641F">
              <w:rPr>
                <w:rFonts w:ascii="Courier New" w:hAnsi="Courier New" w:cs="Courier New"/>
                <w:sz w:val="24"/>
                <w:szCs w:val="24"/>
              </w:rPr>
              <w:t>squema relacional</w:t>
            </w:r>
            <w:r w:rsidR="0082641F">
              <w:rPr>
                <w:rFonts w:ascii="Courier New" w:hAnsi="Courier New" w:cs="Courier New"/>
                <w:sz w:val="24"/>
                <w:szCs w:val="24"/>
              </w:rPr>
              <w:t xml:space="preserve">, </w:t>
            </w:r>
            <w:r>
              <w:rPr>
                <w:rFonts w:ascii="Courier New" w:hAnsi="Courier New" w:cs="Courier New"/>
                <w:sz w:val="24"/>
                <w:szCs w:val="24"/>
              </w:rPr>
              <w:t xml:space="preserve">faz parte dos requisitos enunciado. As tabelas essas sim podem, no </w:t>
            </w:r>
            <w:r w:rsidR="0082641F">
              <w:rPr>
                <w:rFonts w:ascii="Courier New" w:hAnsi="Courier New" w:cs="Courier New"/>
                <w:sz w:val="24"/>
                <w:szCs w:val="24"/>
              </w:rPr>
              <w:t>início</w:t>
            </w:r>
            <w:r>
              <w:rPr>
                <w:rFonts w:ascii="Courier New" w:hAnsi="Courier New" w:cs="Courier New"/>
                <w:sz w:val="24"/>
                <w:szCs w:val="24"/>
              </w:rPr>
              <w:t>, estar vazias (sem registos)</w:t>
            </w:r>
            <w:r w:rsidR="0082641F">
              <w:rPr>
                <w:rFonts w:ascii="Courier New" w:hAnsi="Courier New" w:cs="Courier New"/>
                <w:sz w:val="24"/>
                <w:szCs w:val="24"/>
              </w:rPr>
              <w:t xml:space="preserve"> mas deveram estar criadas</w:t>
            </w:r>
            <w:r>
              <w:rPr>
                <w:rFonts w:ascii="Courier New" w:hAnsi="Courier New" w:cs="Courier New"/>
                <w:sz w:val="24"/>
                <w:szCs w:val="24"/>
              </w:rPr>
              <w:t>.</w:t>
            </w:r>
            <w:r w:rsidR="00B64F9E">
              <w:rPr>
                <w:rFonts w:ascii="Courier New" w:hAnsi="Courier New" w:cs="Courier New"/>
                <w:sz w:val="24"/>
                <w:szCs w:val="24"/>
              </w:rPr>
              <w:t xml:space="preserve"> </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tc>
      </w:tr>
    </w:tbl>
    <w:p w:rsidR="00001B1A" w:rsidRDefault="00597E36">
      <w:pPr>
        <w:rPr>
          <w:rStyle w:val="Cabealho3Carter"/>
        </w:rPr>
      </w:pPr>
      <w:r>
        <w:br w:type="page"/>
      </w:r>
    </w:p>
    <w:p w:rsidR="00001B1A" w:rsidRDefault="00597E36">
      <w:pPr>
        <w:pStyle w:val="Cabealho2"/>
        <w:numPr>
          <w:ilvl w:val="1"/>
          <w:numId w:val="2"/>
        </w:numPr>
      </w:pPr>
      <w:bookmarkStart w:id="12" w:name="_Toc36983116"/>
      <w:r>
        <w:rPr>
          <w:rStyle w:val="Cabealho3Carter"/>
        </w:rPr>
        <w:lastRenderedPageBreak/>
        <w:t>Utilizadores Base de Dados de Origem</w:t>
      </w:r>
      <w:bookmarkEnd w:id="12"/>
    </w:p>
    <w:tbl>
      <w:tblPr>
        <w:tblStyle w:val="Tabelacomgrelha"/>
        <w:tblW w:w="9588" w:type="dxa"/>
        <w:tblInd w:w="-651" w:type="dxa"/>
        <w:tblLook w:val="04A0" w:firstRow="1" w:lastRow="0" w:firstColumn="1" w:lastColumn="0" w:noHBand="0" w:noVBand="1"/>
      </w:tblPr>
      <w:tblGrid>
        <w:gridCol w:w="2600"/>
        <w:gridCol w:w="2163"/>
        <w:gridCol w:w="1412"/>
        <w:gridCol w:w="1588"/>
        <w:gridCol w:w="1825"/>
      </w:tblGrid>
      <w:tr w:rsidR="00001B1A">
        <w:tc>
          <w:tcPr>
            <w:tcW w:w="2600" w:type="dxa"/>
            <w:vMerge w:val="restart"/>
            <w:shd w:val="clear" w:color="auto" w:fill="auto"/>
            <w:vAlign w:val="center"/>
          </w:tcPr>
          <w:p w:rsidR="00001B1A" w:rsidRDefault="00597E36">
            <w:pPr>
              <w:spacing w:after="0" w:line="240" w:lineRule="auto"/>
              <w:jc w:val="center"/>
              <w:rPr>
                <w:b/>
                <w:bCs/>
              </w:rPr>
            </w:pPr>
            <w:r>
              <w:rPr>
                <w:rFonts w:ascii="Courier New" w:hAnsi="Courier New" w:cs="Courier New"/>
                <w:b/>
                <w:bCs/>
                <w:sz w:val="24"/>
                <w:szCs w:val="24"/>
              </w:rPr>
              <w:t>Tabela</w:t>
            </w:r>
          </w:p>
        </w:tc>
        <w:tc>
          <w:tcPr>
            <w:tcW w:w="6988" w:type="dxa"/>
            <w:gridSpan w:val="4"/>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Tipo de Utilizador</w:t>
            </w:r>
          </w:p>
        </w:tc>
      </w:tr>
      <w:tr w:rsidR="00001B1A">
        <w:tc>
          <w:tcPr>
            <w:tcW w:w="2600" w:type="dxa"/>
            <w:vMerge/>
            <w:shd w:val="clear" w:color="auto" w:fill="auto"/>
          </w:tcPr>
          <w:p w:rsidR="00001B1A" w:rsidRDefault="00001B1A">
            <w:pPr>
              <w:spacing w:after="0" w:line="240" w:lineRule="auto"/>
              <w:jc w:val="center"/>
              <w:rPr>
                <w:rFonts w:ascii="Courier New" w:hAnsi="Courier New" w:cs="Courier New"/>
                <w:b/>
                <w:bCs/>
                <w:sz w:val="24"/>
                <w:szCs w:val="24"/>
              </w:rPr>
            </w:pPr>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Administrador</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Director de Museu</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Chefe de Segurança</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Segurança</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Utilizador</w:t>
            </w:r>
          </w:p>
        </w:tc>
        <w:tc>
          <w:tcPr>
            <w:tcW w:w="2163" w:type="dxa"/>
            <w:shd w:val="clear" w:color="auto" w:fill="auto"/>
          </w:tcPr>
          <w:p w:rsidR="00001B1A" w:rsidRDefault="00597E36">
            <w:pPr>
              <w:spacing w:after="0" w:line="240" w:lineRule="auto"/>
              <w:jc w:val="center"/>
            </w:pPr>
            <w:r>
              <w:rPr>
                <w:rFonts w:ascii="Courier New" w:hAnsi="Courier New" w:cs="Courier New"/>
                <w:b/>
                <w:bCs/>
                <w:sz w:val="24"/>
                <w:szCs w:val="24"/>
              </w:rPr>
              <w:t>RE</w:t>
            </w:r>
          </w:p>
        </w:tc>
        <w:tc>
          <w:tcPr>
            <w:tcW w:w="1412" w:type="dxa"/>
            <w:shd w:val="clear" w:color="auto" w:fill="auto"/>
          </w:tcPr>
          <w:p w:rsidR="00001B1A" w:rsidRDefault="00597E36">
            <w:pPr>
              <w:spacing w:after="0" w:line="240" w:lineRule="auto"/>
              <w:jc w:val="center"/>
            </w:pPr>
            <w:r>
              <w:rPr>
                <w:rFonts w:ascii="Courier New" w:hAnsi="Courier New" w:cs="Courier New"/>
                <w:b/>
                <w:bCs/>
                <w:sz w:val="24"/>
                <w:szCs w:val="24"/>
              </w:rPr>
              <w:t>-</w:t>
            </w:r>
          </w:p>
        </w:tc>
        <w:tc>
          <w:tcPr>
            <w:tcW w:w="1588" w:type="dxa"/>
            <w:shd w:val="clear" w:color="auto" w:fill="auto"/>
          </w:tcPr>
          <w:p w:rsidR="00001B1A" w:rsidRDefault="00597E36">
            <w:pPr>
              <w:spacing w:after="0" w:line="240" w:lineRule="auto"/>
              <w:jc w:val="center"/>
            </w:pPr>
            <w:r>
              <w:rPr>
                <w:rFonts w:ascii="Courier New" w:hAnsi="Courier New" w:cs="Courier New"/>
                <w:b/>
                <w:bCs/>
                <w:sz w:val="24"/>
                <w:szCs w:val="24"/>
              </w:rPr>
              <w:t>-</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Rondas Planeadas</w:t>
            </w:r>
          </w:p>
        </w:tc>
        <w:tc>
          <w:tcPr>
            <w:tcW w:w="2163" w:type="dxa"/>
            <w:shd w:val="clear" w:color="auto" w:fill="auto"/>
          </w:tcPr>
          <w:p w:rsidR="00001B1A" w:rsidRDefault="00597E36">
            <w:pPr>
              <w:spacing w:after="0" w:line="240" w:lineRule="auto"/>
              <w:jc w:val="center"/>
            </w:pPr>
            <w:r>
              <w:rPr>
                <w:rFonts w:ascii="Courier New" w:hAnsi="Courier New" w:cs="Courier New"/>
                <w:b/>
                <w:bCs/>
                <w:sz w:val="24"/>
                <w:szCs w:val="24"/>
              </w:rPr>
              <w:t>REL</w:t>
            </w:r>
          </w:p>
        </w:tc>
        <w:tc>
          <w:tcPr>
            <w:tcW w:w="1412" w:type="dxa"/>
            <w:shd w:val="clear" w:color="auto" w:fill="auto"/>
          </w:tcPr>
          <w:p w:rsidR="00001B1A" w:rsidRDefault="00597E36">
            <w:pPr>
              <w:spacing w:after="0" w:line="240" w:lineRule="auto"/>
              <w:jc w:val="center"/>
            </w:pPr>
            <w:r>
              <w:rPr>
                <w:rFonts w:ascii="Courier New" w:hAnsi="Courier New" w:cs="Courier New"/>
                <w:b/>
                <w:bCs/>
                <w:sz w:val="24"/>
                <w:szCs w:val="24"/>
              </w:rPr>
              <w:t>L</w:t>
            </w:r>
          </w:p>
        </w:tc>
        <w:tc>
          <w:tcPr>
            <w:tcW w:w="1588" w:type="dxa"/>
            <w:shd w:val="clear" w:color="auto" w:fill="auto"/>
          </w:tcPr>
          <w:p w:rsidR="00001B1A" w:rsidRDefault="00597E36">
            <w:pPr>
              <w:spacing w:after="0" w:line="240" w:lineRule="auto"/>
              <w:jc w:val="center"/>
            </w:pPr>
            <w:r>
              <w:rPr>
                <w:rFonts w:ascii="Courier New" w:hAnsi="Courier New" w:cs="Courier New"/>
                <w:b/>
                <w:bCs/>
                <w:sz w:val="24"/>
                <w:szCs w:val="24"/>
              </w:rPr>
              <w:t>REL</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L</w:t>
            </w:r>
          </w:p>
        </w:tc>
      </w:tr>
      <w:tr w:rsidR="00001B1A">
        <w:tc>
          <w:tcPr>
            <w:tcW w:w="2600" w:type="dxa"/>
            <w:shd w:val="clear" w:color="auto" w:fill="auto"/>
          </w:tcPr>
          <w:p w:rsidR="00001B1A" w:rsidRDefault="00597E36">
            <w:pPr>
              <w:spacing w:after="0" w:line="240" w:lineRule="auto"/>
              <w:rPr>
                <w:rFonts w:ascii="Courier New" w:hAnsi="Courier New" w:cs="Courier New"/>
                <w:b/>
                <w:bCs/>
                <w:sz w:val="24"/>
                <w:szCs w:val="24"/>
              </w:rPr>
            </w:pPr>
            <w:r>
              <w:rPr>
                <w:rFonts w:ascii="Courier New" w:hAnsi="Courier New" w:cs="Courier New"/>
                <w:b/>
                <w:bCs/>
                <w:sz w:val="24"/>
                <w:szCs w:val="24"/>
              </w:rPr>
              <w:t>Rondas Extra</w:t>
            </w:r>
          </w:p>
        </w:tc>
        <w:tc>
          <w:tcPr>
            <w:tcW w:w="2163" w:type="dxa"/>
            <w:shd w:val="clear" w:color="auto" w:fill="auto"/>
          </w:tcPr>
          <w:p w:rsidR="00001B1A" w:rsidRDefault="00597E36">
            <w:pPr>
              <w:spacing w:after="0" w:line="240" w:lineRule="auto"/>
              <w:jc w:val="center"/>
            </w:pPr>
            <w:r>
              <w:rPr>
                <w:rFonts w:ascii="Courier New" w:hAnsi="Courier New" w:cs="Courier New"/>
                <w:b/>
                <w:bCs/>
                <w:sz w:val="24"/>
                <w:szCs w:val="24"/>
              </w:rPr>
              <w:t>RL</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L</w:t>
            </w:r>
          </w:p>
        </w:tc>
        <w:tc>
          <w:tcPr>
            <w:tcW w:w="1588" w:type="dxa"/>
            <w:shd w:val="clear" w:color="auto" w:fill="auto"/>
          </w:tcPr>
          <w:p w:rsidR="00001B1A" w:rsidRDefault="00597E36">
            <w:pPr>
              <w:spacing w:after="0" w:line="240" w:lineRule="auto"/>
              <w:jc w:val="center"/>
            </w:pPr>
            <w:r>
              <w:rPr>
                <w:rFonts w:ascii="Courier New" w:hAnsi="Courier New" w:cs="Courier New"/>
                <w:b/>
                <w:bCs/>
                <w:sz w:val="24"/>
                <w:szCs w:val="24"/>
              </w:rPr>
              <w:t>L</w:t>
            </w:r>
          </w:p>
        </w:tc>
        <w:tc>
          <w:tcPr>
            <w:tcW w:w="1825" w:type="dxa"/>
            <w:shd w:val="clear" w:color="auto" w:fill="auto"/>
          </w:tcPr>
          <w:p w:rsidR="00001B1A" w:rsidRDefault="00597E36">
            <w:pPr>
              <w:spacing w:after="0" w:line="240" w:lineRule="auto"/>
              <w:jc w:val="center"/>
            </w:pPr>
            <w:r>
              <w:rPr>
                <w:rFonts w:ascii="Courier New" w:hAnsi="Courier New" w:cs="Courier New"/>
                <w:b/>
                <w:bCs/>
                <w:sz w:val="24"/>
                <w:szCs w:val="24"/>
              </w:rPr>
              <w:t>-</w:t>
            </w:r>
          </w:p>
        </w:tc>
      </w:tr>
      <w:tr w:rsidR="00001B1A">
        <w:trPr>
          <w:trHeight w:val="84"/>
        </w:trPr>
        <w:tc>
          <w:tcPr>
            <w:tcW w:w="2600" w:type="dxa"/>
            <w:shd w:val="clear" w:color="auto" w:fill="auto"/>
          </w:tcPr>
          <w:p w:rsidR="00001B1A" w:rsidRDefault="00597E36">
            <w:pPr>
              <w:spacing w:after="0" w:line="240" w:lineRule="auto"/>
            </w:pPr>
            <w:r>
              <w:rPr>
                <w:rFonts w:ascii="Courier New" w:hAnsi="Courier New" w:cs="Courier New"/>
                <w:b/>
                <w:bCs/>
                <w:sz w:val="24"/>
                <w:szCs w:val="24"/>
              </w:rPr>
              <w:t>Sistema</w:t>
            </w:r>
          </w:p>
        </w:tc>
        <w:tc>
          <w:tcPr>
            <w:tcW w:w="2163" w:type="dxa"/>
            <w:shd w:val="clear" w:color="auto" w:fill="auto"/>
          </w:tcPr>
          <w:p w:rsidR="00001B1A" w:rsidRDefault="00597E36">
            <w:pPr>
              <w:spacing w:after="0" w:line="240" w:lineRule="auto"/>
              <w:jc w:val="center"/>
            </w:pPr>
            <w:r>
              <w:rPr>
                <w:rFonts w:ascii="Courier New" w:hAnsi="Courier New" w:cs="Courier New"/>
                <w:b/>
                <w:bCs/>
                <w:sz w:val="24"/>
                <w:szCs w:val="24"/>
              </w:rPr>
              <w:t>REL</w:t>
            </w:r>
          </w:p>
        </w:tc>
        <w:tc>
          <w:tcPr>
            <w:tcW w:w="1412" w:type="dxa"/>
            <w:shd w:val="clear" w:color="auto" w:fill="auto"/>
          </w:tcPr>
          <w:p w:rsidR="00001B1A" w:rsidRDefault="00597E36">
            <w:pPr>
              <w:spacing w:after="0" w:line="240" w:lineRule="auto"/>
              <w:jc w:val="center"/>
            </w:pPr>
            <w:r>
              <w:rPr>
                <w:rFonts w:ascii="Courier New" w:hAnsi="Courier New" w:cs="Courier New"/>
                <w:b/>
                <w:bCs/>
                <w:sz w:val="24"/>
                <w:szCs w:val="24"/>
              </w:rPr>
              <w:t>L</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r>
      <w:tr w:rsidR="00001B1A">
        <w:trPr>
          <w:trHeight w:val="84"/>
        </w:trPr>
        <w:tc>
          <w:tcPr>
            <w:tcW w:w="2600" w:type="dxa"/>
            <w:tcBorders>
              <w:top w:val="nil"/>
            </w:tcBorders>
            <w:shd w:val="clear" w:color="auto" w:fill="auto"/>
          </w:tcPr>
          <w:p w:rsidR="00001B1A" w:rsidRDefault="00597E36">
            <w:pPr>
              <w:spacing w:after="0" w:line="240" w:lineRule="auto"/>
            </w:pPr>
            <w:r>
              <w:rPr>
                <w:rFonts w:ascii="Courier New" w:hAnsi="Courier New" w:cs="Courier New"/>
                <w:b/>
                <w:bCs/>
                <w:sz w:val="24"/>
                <w:szCs w:val="24"/>
              </w:rPr>
              <w:t>MediçõesSensores</w:t>
            </w:r>
          </w:p>
        </w:tc>
        <w:tc>
          <w:tcPr>
            <w:tcW w:w="2163"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L</w:t>
            </w:r>
          </w:p>
        </w:tc>
        <w:tc>
          <w:tcPr>
            <w:tcW w:w="1412"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L</w:t>
            </w:r>
          </w:p>
        </w:tc>
        <w:tc>
          <w:tcPr>
            <w:tcW w:w="158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w:t>
            </w:r>
          </w:p>
        </w:tc>
        <w:tc>
          <w:tcPr>
            <w:tcW w:w="1825"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w:t>
            </w:r>
          </w:p>
        </w:tc>
      </w:tr>
      <w:tr w:rsidR="00001B1A">
        <w:tc>
          <w:tcPr>
            <w:tcW w:w="2600" w:type="dxa"/>
            <w:shd w:val="clear" w:color="auto" w:fill="CCC0D9" w:themeFill="accent4" w:themeFillTint="66"/>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Stored Proc.</w:t>
            </w:r>
          </w:p>
        </w:tc>
        <w:tc>
          <w:tcPr>
            <w:tcW w:w="2163" w:type="dxa"/>
            <w:shd w:val="clear" w:color="auto" w:fill="CCC0D9" w:themeFill="accent4" w:themeFillTint="66"/>
          </w:tcPr>
          <w:p w:rsidR="00001B1A" w:rsidRDefault="00001B1A">
            <w:pPr>
              <w:spacing w:after="0" w:line="240" w:lineRule="auto"/>
              <w:jc w:val="center"/>
              <w:rPr>
                <w:rFonts w:ascii="Courier New" w:hAnsi="Courier New" w:cs="Courier New"/>
                <w:b/>
                <w:bCs/>
                <w:sz w:val="24"/>
                <w:szCs w:val="24"/>
              </w:rPr>
            </w:pPr>
          </w:p>
        </w:tc>
        <w:tc>
          <w:tcPr>
            <w:tcW w:w="1412" w:type="dxa"/>
            <w:shd w:val="clear" w:color="auto" w:fill="CCC0D9" w:themeFill="accent4" w:themeFillTint="66"/>
          </w:tcPr>
          <w:p w:rsidR="00001B1A" w:rsidRDefault="00001B1A">
            <w:pPr>
              <w:spacing w:after="0" w:line="240" w:lineRule="auto"/>
              <w:jc w:val="center"/>
              <w:rPr>
                <w:rFonts w:ascii="Courier New" w:hAnsi="Courier New" w:cs="Courier New"/>
                <w:b/>
                <w:bCs/>
                <w:sz w:val="24"/>
                <w:szCs w:val="24"/>
              </w:rPr>
            </w:pPr>
          </w:p>
        </w:tc>
        <w:tc>
          <w:tcPr>
            <w:tcW w:w="1588" w:type="dxa"/>
            <w:shd w:val="clear" w:color="auto" w:fill="CCC0D9" w:themeFill="accent4" w:themeFillTint="66"/>
          </w:tcPr>
          <w:p w:rsidR="00001B1A" w:rsidRDefault="00001B1A">
            <w:pPr>
              <w:spacing w:after="0" w:line="240" w:lineRule="auto"/>
              <w:jc w:val="center"/>
              <w:rPr>
                <w:rFonts w:ascii="Courier New" w:hAnsi="Courier New" w:cs="Courier New"/>
                <w:b/>
                <w:bCs/>
                <w:sz w:val="24"/>
                <w:szCs w:val="24"/>
              </w:rPr>
            </w:pPr>
          </w:p>
        </w:tc>
        <w:tc>
          <w:tcPr>
            <w:tcW w:w="1825" w:type="dxa"/>
            <w:shd w:val="clear" w:color="auto" w:fill="CCC0D9" w:themeFill="accent4" w:themeFillTint="66"/>
          </w:tcPr>
          <w:p w:rsidR="00001B1A" w:rsidRDefault="00001B1A">
            <w:pPr>
              <w:spacing w:after="0" w:line="240" w:lineRule="auto"/>
              <w:jc w:val="center"/>
              <w:rPr>
                <w:rFonts w:ascii="Courier New" w:hAnsi="Courier New" w:cs="Courier New"/>
                <w:b/>
                <w:bCs/>
                <w:sz w:val="24"/>
                <w:szCs w:val="24"/>
              </w:rPr>
            </w:pP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Criação de Utilizador</w:t>
            </w:r>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Remoção de Utilizador</w:t>
            </w:r>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 xml:space="preserve">Alteração de </w:t>
            </w:r>
            <w:proofErr w:type="gramStart"/>
            <w:r>
              <w:rPr>
                <w:rFonts w:ascii="Courier New" w:hAnsi="Courier New" w:cs="Courier New"/>
                <w:b/>
                <w:bCs/>
                <w:sz w:val="24"/>
                <w:szCs w:val="24"/>
              </w:rPr>
              <w:t>Password</w:t>
            </w:r>
            <w:proofErr w:type="gramEnd"/>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r>
      <w:tr w:rsidR="00001B1A">
        <w:tc>
          <w:tcPr>
            <w:tcW w:w="2600"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Alteração de Morada</w:t>
            </w:r>
          </w:p>
        </w:tc>
        <w:tc>
          <w:tcPr>
            <w:tcW w:w="2163"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X</w:t>
            </w:r>
          </w:p>
        </w:tc>
        <w:tc>
          <w:tcPr>
            <w:tcW w:w="1412"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X</w:t>
            </w:r>
          </w:p>
        </w:tc>
        <w:tc>
          <w:tcPr>
            <w:tcW w:w="158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X</w:t>
            </w:r>
          </w:p>
        </w:tc>
        <w:tc>
          <w:tcPr>
            <w:tcW w:w="1825"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X</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Inserção de Ronda Planeada</w:t>
            </w:r>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Alteração de Ronda Planeada</w:t>
            </w:r>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Eliminação de Ronda Planeada</w:t>
            </w:r>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Inserção de Ronda Extra</w:t>
            </w:r>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X</w:t>
            </w:r>
          </w:p>
        </w:tc>
      </w:tr>
      <w:tr w:rsidR="00001B1A">
        <w:tc>
          <w:tcPr>
            <w:tcW w:w="2600" w:type="dxa"/>
            <w:shd w:val="clear" w:color="auto" w:fill="auto"/>
          </w:tcPr>
          <w:p w:rsidR="00001B1A" w:rsidRDefault="00597E36">
            <w:pPr>
              <w:spacing w:after="0" w:line="240" w:lineRule="auto"/>
              <w:jc w:val="center"/>
            </w:pPr>
            <w:r>
              <w:rPr>
                <w:rFonts w:ascii="Courier New" w:hAnsi="Courier New" w:cs="Courier New"/>
                <w:b/>
                <w:bCs/>
                <w:sz w:val="24"/>
                <w:szCs w:val="24"/>
              </w:rPr>
              <w:t>Consultar tabela utilizadores</w:t>
            </w:r>
          </w:p>
        </w:tc>
        <w:tc>
          <w:tcPr>
            <w:tcW w:w="2163" w:type="dxa"/>
            <w:shd w:val="clear" w:color="auto" w:fill="auto"/>
          </w:tcPr>
          <w:p w:rsidR="00001B1A" w:rsidRDefault="00597E36">
            <w:pPr>
              <w:spacing w:after="0" w:line="240" w:lineRule="auto"/>
              <w:jc w:val="center"/>
            </w:pPr>
            <w:r>
              <w:rPr>
                <w:rFonts w:ascii="Courier New" w:hAnsi="Courier New" w:cs="Courier New"/>
                <w:b/>
                <w:bCs/>
                <w:sz w:val="24"/>
                <w:szCs w:val="24"/>
              </w:rPr>
              <w:t>X</w:t>
            </w:r>
          </w:p>
        </w:tc>
        <w:tc>
          <w:tcPr>
            <w:tcW w:w="1412" w:type="dxa"/>
            <w:shd w:val="clear" w:color="auto" w:fill="auto"/>
          </w:tcPr>
          <w:p w:rsidR="00001B1A" w:rsidRDefault="00597E36">
            <w:pPr>
              <w:spacing w:after="0" w:line="240" w:lineRule="auto"/>
              <w:jc w:val="center"/>
            </w:pPr>
            <w:r>
              <w:rPr>
                <w:rFonts w:ascii="Courier New" w:hAnsi="Courier New" w:cs="Courier New"/>
                <w:b/>
                <w:bCs/>
                <w:sz w:val="24"/>
                <w:szCs w:val="24"/>
              </w:rPr>
              <w:t>X</w:t>
            </w:r>
          </w:p>
        </w:tc>
        <w:tc>
          <w:tcPr>
            <w:tcW w:w="1588" w:type="dxa"/>
            <w:shd w:val="clear" w:color="auto" w:fill="auto"/>
          </w:tcPr>
          <w:p w:rsidR="00001B1A" w:rsidRDefault="00597E36">
            <w:pPr>
              <w:spacing w:after="0" w:line="240" w:lineRule="auto"/>
              <w:jc w:val="center"/>
            </w:pPr>
            <w:r>
              <w:rPr>
                <w:rFonts w:ascii="Courier New" w:hAnsi="Courier New" w:cs="Courier New"/>
                <w:b/>
                <w:bCs/>
                <w:sz w:val="24"/>
                <w:szCs w:val="24"/>
              </w:rPr>
              <w:t>X</w:t>
            </w:r>
          </w:p>
        </w:tc>
        <w:tc>
          <w:tcPr>
            <w:tcW w:w="1825" w:type="dxa"/>
            <w:shd w:val="clear" w:color="auto" w:fill="auto"/>
          </w:tcPr>
          <w:p w:rsidR="00001B1A" w:rsidRDefault="00597E36">
            <w:pPr>
              <w:spacing w:after="0" w:line="240" w:lineRule="auto"/>
              <w:jc w:val="center"/>
            </w:pPr>
            <w:r>
              <w:rPr>
                <w:rFonts w:ascii="Courier New" w:hAnsi="Courier New" w:cs="Courier New"/>
                <w:b/>
                <w:bCs/>
                <w:sz w:val="24"/>
                <w:szCs w:val="24"/>
              </w:rPr>
              <w:t>-</w:t>
            </w:r>
          </w:p>
        </w:tc>
      </w:tr>
      <w:tr w:rsidR="00001B1A">
        <w:tc>
          <w:tcPr>
            <w:tcW w:w="2600"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 xml:space="preserve">Exportação de Informação </w:t>
            </w:r>
            <w:proofErr w:type="gramStart"/>
            <w:r>
              <w:rPr>
                <w:rFonts w:ascii="Courier New" w:hAnsi="Courier New" w:cs="Courier New"/>
                <w:b/>
                <w:bCs/>
                <w:sz w:val="24"/>
                <w:szCs w:val="24"/>
              </w:rPr>
              <w:t>para  Migração</w:t>
            </w:r>
            <w:proofErr w:type="gramEnd"/>
          </w:p>
        </w:tc>
        <w:tc>
          <w:tcPr>
            <w:tcW w:w="2163"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412"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588"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c>
          <w:tcPr>
            <w:tcW w:w="1825" w:type="dxa"/>
            <w:shd w:val="clear" w:color="auto" w:fill="auto"/>
          </w:tcPr>
          <w:p w:rsidR="00001B1A" w:rsidRDefault="00597E36">
            <w:pPr>
              <w:spacing w:after="0" w:line="240" w:lineRule="auto"/>
              <w:jc w:val="center"/>
              <w:rPr>
                <w:rFonts w:ascii="Courier New" w:hAnsi="Courier New" w:cs="Courier New"/>
                <w:b/>
                <w:bCs/>
                <w:sz w:val="24"/>
                <w:szCs w:val="24"/>
              </w:rPr>
            </w:pPr>
            <w:r>
              <w:rPr>
                <w:rFonts w:ascii="Courier New" w:hAnsi="Courier New" w:cs="Courier New"/>
                <w:b/>
                <w:bCs/>
                <w:sz w:val="24"/>
                <w:szCs w:val="24"/>
              </w:rPr>
              <w:t>-</w:t>
            </w:r>
          </w:p>
        </w:tc>
      </w:tr>
    </w:tbl>
    <w:p w:rsidR="00001B1A" w:rsidRDefault="00597E36">
      <w:r>
        <w:rPr>
          <w:rFonts w:ascii="Courier New" w:hAnsi="Courier New" w:cs="Courier New"/>
          <w:b/>
          <w:bCs/>
          <w:sz w:val="24"/>
          <w:szCs w:val="24"/>
        </w:rPr>
        <w:t>Em que R=Remoção E=Escrita, L=Leitura, X=Executar e - = sem permissões</w:t>
      </w:r>
    </w:p>
    <w:p w:rsidR="00001B1A" w:rsidRDefault="00597E36">
      <w:pPr>
        <w:jc w:val="both"/>
      </w:pPr>
      <w:r>
        <w:rPr>
          <w:rFonts w:ascii="Courier New" w:hAnsi="Courier New" w:cs="Courier New"/>
          <w:sz w:val="24"/>
          <w:szCs w:val="24"/>
        </w:rPr>
        <w:t xml:space="preserve">A tabela Utilizador estará limitada ao máximo em termos de permissões, por forma a obrigar a utilização do Store Procedure (ConsultarUtilizadores) - assim, haverão logs sobre quem consultou esta tabela. </w:t>
      </w:r>
    </w:p>
    <w:p w:rsidR="00001B1A" w:rsidRDefault="00597E36">
      <w:pPr>
        <w:jc w:val="both"/>
        <w:rPr>
          <w:rFonts w:ascii="Courier New" w:hAnsi="Courier New" w:cs="Courier New"/>
          <w:sz w:val="24"/>
          <w:szCs w:val="24"/>
        </w:rPr>
      </w:pPr>
      <w:r>
        <w:rPr>
          <w:rFonts w:ascii="Courier New" w:hAnsi="Courier New" w:cs="Courier New"/>
          <w:sz w:val="24"/>
          <w:szCs w:val="24"/>
        </w:rPr>
        <w:t>Apenas daremos permissões de leitura ao director do museu, todas as outras operações são irrelevantes para este tipo de utilizador, na nossa opinião.</w:t>
      </w:r>
    </w:p>
    <w:p w:rsidR="00001B1A" w:rsidRDefault="00597E36">
      <w:pPr>
        <w:jc w:val="both"/>
        <w:rPr>
          <w:rFonts w:ascii="Courier New" w:hAnsi="Courier New" w:cs="Courier New"/>
          <w:sz w:val="24"/>
          <w:szCs w:val="24"/>
        </w:rPr>
      </w:pPr>
      <w:r>
        <w:rPr>
          <w:rFonts w:ascii="Courier New" w:hAnsi="Courier New" w:cs="Courier New"/>
          <w:sz w:val="24"/>
          <w:szCs w:val="24"/>
        </w:rPr>
        <w:t>O Administrador tem permissões de escrita, remoção e leitura em todas as tabelas excepto a Utilizadores (tem que utilizar o SP) e só de leitura na tabela de medições dos sensores e nos logs, pois queremos que estes dados sejam o mais correctos possível.</w:t>
      </w:r>
    </w:p>
    <w:p w:rsidR="00001B1A" w:rsidRDefault="00597E36">
      <w:pPr>
        <w:jc w:val="both"/>
        <w:rPr>
          <w:rFonts w:ascii="Courier New" w:hAnsi="Courier New" w:cs="Courier New"/>
          <w:sz w:val="24"/>
          <w:szCs w:val="24"/>
        </w:rPr>
      </w:pPr>
      <w:r>
        <w:rPr>
          <w:rFonts w:ascii="Courier New" w:hAnsi="Courier New" w:cs="Courier New"/>
          <w:sz w:val="24"/>
          <w:szCs w:val="24"/>
        </w:rPr>
        <w:lastRenderedPageBreak/>
        <w:t>O chefe de segurança poderá monitorizar, alterar ou remover a tabela das rondas planeadas, bem como o poder de consultar e registar as rondas extraordinárias.</w:t>
      </w:r>
    </w:p>
    <w:p w:rsidR="00001B1A" w:rsidRDefault="00597E36">
      <w:pPr>
        <w:jc w:val="both"/>
        <w:rPr>
          <w:rFonts w:ascii="Courier New" w:hAnsi="Courier New" w:cs="Courier New"/>
          <w:sz w:val="24"/>
          <w:szCs w:val="24"/>
        </w:rPr>
      </w:pPr>
      <w:r>
        <w:rPr>
          <w:rFonts w:ascii="Courier New" w:hAnsi="Courier New" w:cs="Courier New"/>
          <w:sz w:val="24"/>
          <w:szCs w:val="24"/>
        </w:rPr>
        <w:t>O segurança apenas terá permissão de leitura para consultar as rondas planeadas. Para registar uma ronda extra, o segurança terá usar o SP - Inserção de Ronda Extra.</w:t>
      </w:r>
    </w:p>
    <w:p w:rsidR="00001B1A" w:rsidRDefault="00597E36">
      <w:pPr>
        <w:jc w:val="both"/>
      </w:pPr>
      <w:r>
        <w:rPr>
          <w:rFonts w:ascii="Courier New" w:hAnsi="Courier New" w:cs="Courier New"/>
          <w:sz w:val="24"/>
          <w:szCs w:val="24"/>
        </w:rPr>
        <w:t>O SP “Exportação de Informação para Migração” só deve ser executado pelo Sistema Operativo.</w:t>
      </w:r>
    </w:p>
    <w:p w:rsidR="00001B1A" w:rsidRDefault="00597E36">
      <w:pPr>
        <w:spacing w:after="0" w:line="240" w:lineRule="auto"/>
        <w:rPr>
          <w:rFonts w:ascii="Courier New" w:hAnsi="Courier New" w:cs="Courier New"/>
          <w:b/>
          <w:bCs/>
          <w:sz w:val="24"/>
          <w:szCs w:val="24"/>
        </w:rPr>
      </w:pPr>
      <w:r>
        <w:br w:type="page"/>
      </w:r>
    </w:p>
    <w:p w:rsidR="00001B1A" w:rsidRDefault="00597E36">
      <w:pPr>
        <w:pStyle w:val="Cabealho2"/>
        <w:numPr>
          <w:ilvl w:val="1"/>
          <w:numId w:val="2"/>
        </w:numPr>
      </w:pPr>
      <w:bookmarkStart w:id="13" w:name="_Toc36983117"/>
      <w:r>
        <w:lastRenderedPageBreak/>
        <w:t xml:space="preserve">Apreciação Crítica a Gestão de Utilizadores </w:t>
      </w:r>
      <w:r>
        <w:rPr>
          <w:rStyle w:val="Cabealho3Carter"/>
        </w:rPr>
        <w:t>Base de Dados de Origem</w:t>
      </w:r>
      <w:bookmarkEnd w:id="13"/>
    </w:p>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(Fraca, Razoável, Boa ou Muito Boa): </w:t>
            </w:r>
            <w:r w:rsidR="00A852D7" w:rsidRPr="00A852D7">
              <w:rPr>
                <w:rFonts w:asciiTheme="majorHAnsi" w:eastAsiaTheme="majorEastAsia" w:hAnsiTheme="majorHAnsi" w:cstheme="majorBidi"/>
                <w:color w:val="365F91" w:themeColor="accent1" w:themeShade="BF"/>
                <w:sz w:val="26"/>
                <w:szCs w:val="26"/>
              </w:rPr>
              <w:t>Razoável</w:t>
            </w:r>
          </w:p>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Courier New" w:hAnsi="Courier New" w:cs="Courier New"/>
                <w:b/>
                <w:sz w:val="24"/>
                <w:szCs w:val="24"/>
              </w:rPr>
            </w:pPr>
            <w:r>
              <w:rPr>
                <w:rFonts w:ascii="Courier New" w:hAnsi="Courier New" w:cs="Courier New"/>
                <w:b/>
                <w:sz w:val="24"/>
                <w:szCs w:val="24"/>
              </w:rPr>
              <w:t>Análise crítica (clareza, completude, rigor):</w:t>
            </w: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 xml:space="preserve"> </w:t>
            </w:r>
            <w:r w:rsidR="00C47610" w:rsidRPr="00C47610">
              <w:rPr>
                <w:rFonts w:ascii="Courier New" w:hAnsi="Courier New" w:cs="Courier New"/>
                <w:sz w:val="24"/>
                <w:szCs w:val="24"/>
              </w:rPr>
              <w:t>Falta acrescentar a escrita ao “Administrador” na ronda extra como comprova a frase: “O Administrador tem permissões de escrita, remoção e leitura em todas as tabelas excepto a Utilizadores” O Chefe de segurança</w:t>
            </w:r>
            <w:r w:rsidR="005119C4">
              <w:rPr>
                <w:rFonts w:ascii="Courier New" w:hAnsi="Courier New" w:cs="Courier New"/>
                <w:sz w:val="24"/>
                <w:szCs w:val="24"/>
              </w:rPr>
              <w:t xml:space="preserve"> e o Segurança</w:t>
            </w:r>
            <w:r w:rsidR="00C47610" w:rsidRPr="00C47610">
              <w:rPr>
                <w:rFonts w:ascii="Courier New" w:hAnsi="Courier New" w:cs="Courier New"/>
                <w:sz w:val="24"/>
                <w:szCs w:val="24"/>
              </w:rPr>
              <w:t xml:space="preserve"> devia</w:t>
            </w:r>
            <w:r w:rsidR="005119C4">
              <w:rPr>
                <w:rFonts w:ascii="Courier New" w:hAnsi="Courier New" w:cs="Courier New"/>
                <w:sz w:val="24"/>
                <w:szCs w:val="24"/>
              </w:rPr>
              <w:t>m</w:t>
            </w:r>
            <w:bookmarkStart w:id="14" w:name="_GoBack"/>
            <w:bookmarkEnd w:id="14"/>
            <w:r w:rsidR="00C47610" w:rsidRPr="00C47610">
              <w:rPr>
                <w:rFonts w:ascii="Courier New" w:hAnsi="Courier New" w:cs="Courier New"/>
                <w:sz w:val="24"/>
                <w:szCs w:val="24"/>
              </w:rPr>
              <w:t xml:space="preserve"> também ter </w:t>
            </w:r>
            <w:r w:rsidR="00A852D7" w:rsidRPr="00A852D7">
              <w:rPr>
                <w:rFonts w:ascii="Courier New" w:hAnsi="Courier New" w:cs="Courier New"/>
                <w:sz w:val="24"/>
                <w:szCs w:val="24"/>
              </w:rPr>
              <w:t>permissões</w:t>
            </w:r>
            <w:r w:rsidR="00A852D7">
              <w:rPr>
                <w:rFonts w:ascii="Courier New" w:hAnsi="Courier New" w:cs="Courier New"/>
                <w:sz w:val="24"/>
                <w:szCs w:val="24"/>
              </w:rPr>
              <w:t xml:space="preserve"> de</w:t>
            </w:r>
            <w:r w:rsidR="00C47610" w:rsidRPr="00C47610">
              <w:rPr>
                <w:rFonts w:ascii="Courier New" w:hAnsi="Courier New" w:cs="Courier New"/>
                <w:sz w:val="24"/>
                <w:szCs w:val="24"/>
              </w:rPr>
              <w:t xml:space="preserve"> monitorizar as medições dos sensores.</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b/>
                <w:sz w:val="24"/>
                <w:szCs w:val="24"/>
              </w:rPr>
            </w:pPr>
            <w:r>
              <w:rPr>
                <w:rFonts w:ascii="Courier New" w:hAnsi="Courier New" w:cs="Courier New"/>
                <w:b/>
                <w:sz w:val="24"/>
                <w:szCs w:val="24"/>
              </w:rPr>
              <w:t>Solução Implementada:</w:t>
            </w:r>
          </w:p>
          <w:p w:rsidR="00001B1A" w:rsidRDefault="00001B1A">
            <w:pPr>
              <w:spacing w:after="0" w:line="240" w:lineRule="auto"/>
              <w:rPr>
                <w:rFonts w:ascii="Courier New" w:hAnsi="Courier New" w:cs="Courier New"/>
                <w:b/>
                <w:sz w:val="24"/>
                <w:szCs w:val="24"/>
              </w:rPr>
            </w:pPr>
          </w:p>
          <w:p w:rsidR="00001B1A" w:rsidRPr="00C47610" w:rsidRDefault="00C47610">
            <w:pPr>
              <w:spacing w:after="0" w:line="240" w:lineRule="auto"/>
              <w:rPr>
                <w:rFonts w:ascii="Courier New" w:hAnsi="Courier New" w:cs="Courier New"/>
                <w:sz w:val="24"/>
                <w:szCs w:val="24"/>
              </w:rPr>
            </w:pPr>
            <w:r w:rsidRPr="00C47610">
              <w:rPr>
                <w:rFonts w:ascii="Courier New" w:hAnsi="Courier New" w:cs="Courier New"/>
                <w:sz w:val="24"/>
                <w:szCs w:val="24"/>
              </w:rPr>
              <w:t>Implementado tal como foi especificado</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tc>
      </w:tr>
    </w:tbl>
    <w:p w:rsidR="00001B1A" w:rsidRDefault="00597E36">
      <w:pPr>
        <w:spacing w:after="0" w:line="240" w:lineRule="auto"/>
      </w:pPr>
      <w:r>
        <w:br w:type="page"/>
      </w:r>
    </w:p>
    <w:p w:rsidR="00001B1A" w:rsidRDefault="00597E36">
      <w:pPr>
        <w:pStyle w:val="Cabealho2"/>
        <w:numPr>
          <w:ilvl w:val="1"/>
          <w:numId w:val="2"/>
        </w:numPr>
      </w:pPr>
      <w:bookmarkStart w:id="15" w:name="_Toc36983118"/>
      <w:r>
        <w:rPr>
          <w:rStyle w:val="Cabealho3Carter"/>
        </w:rPr>
        <w:lastRenderedPageBreak/>
        <w:t>Utilizadores Base de Dados de Destino</w:t>
      </w:r>
      <w:bookmarkEnd w:id="15"/>
    </w:p>
    <w:tbl>
      <w:tblPr>
        <w:tblStyle w:val="Tabelacomgrelha"/>
        <w:tblW w:w="5382" w:type="dxa"/>
        <w:tblLook w:val="04A0" w:firstRow="1" w:lastRow="0" w:firstColumn="1" w:lastColumn="0" w:noHBand="0" w:noVBand="1"/>
      </w:tblPr>
      <w:tblGrid>
        <w:gridCol w:w="3268"/>
        <w:gridCol w:w="2114"/>
      </w:tblGrid>
      <w:tr w:rsidR="00001B1A">
        <w:tc>
          <w:tcPr>
            <w:tcW w:w="3267" w:type="dxa"/>
            <w:shd w:val="clear" w:color="auto" w:fill="auto"/>
            <w:vAlign w:val="center"/>
          </w:tcPr>
          <w:p w:rsidR="00001B1A" w:rsidRDefault="00001B1A">
            <w:pPr>
              <w:spacing w:after="0" w:line="240" w:lineRule="auto"/>
              <w:jc w:val="center"/>
              <w:rPr>
                <w:rFonts w:ascii="Courier New" w:hAnsi="Courier New" w:cs="Courier New"/>
                <w:b/>
                <w:sz w:val="24"/>
                <w:szCs w:val="24"/>
              </w:rPr>
            </w:pPr>
          </w:p>
        </w:tc>
        <w:tc>
          <w:tcPr>
            <w:tcW w:w="2114" w:type="dxa"/>
            <w:shd w:val="clear" w:color="auto" w:fill="auto"/>
          </w:tcPr>
          <w:p w:rsidR="00001B1A" w:rsidRDefault="00597E36">
            <w:pPr>
              <w:spacing w:after="0" w:line="240" w:lineRule="auto"/>
              <w:jc w:val="center"/>
            </w:pPr>
            <w:r>
              <w:rPr>
                <w:rFonts w:ascii="Courier New" w:hAnsi="Courier New" w:cs="Courier New"/>
                <w:b/>
                <w:sz w:val="24"/>
                <w:szCs w:val="24"/>
              </w:rPr>
              <w:t>Tipo de Utilizador</w:t>
            </w:r>
          </w:p>
        </w:tc>
      </w:tr>
      <w:tr w:rsidR="00001B1A">
        <w:tc>
          <w:tcPr>
            <w:tcW w:w="3267" w:type="dxa"/>
            <w:tcBorders>
              <w:top w:val="nil"/>
            </w:tcBorders>
            <w:shd w:val="clear" w:color="auto" w:fill="auto"/>
            <w:vAlign w:val="center"/>
          </w:tcPr>
          <w:p w:rsidR="00001B1A" w:rsidRDefault="00597E36">
            <w:pPr>
              <w:spacing w:after="0" w:line="240" w:lineRule="auto"/>
              <w:jc w:val="center"/>
            </w:pPr>
            <w:r>
              <w:rPr>
                <w:rFonts w:ascii="Courier New" w:hAnsi="Courier New" w:cs="Courier New"/>
                <w:b/>
                <w:sz w:val="24"/>
                <w:szCs w:val="24"/>
              </w:rPr>
              <w:t>Tabela</w:t>
            </w:r>
          </w:p>
        </w:tc>
        <w:tc>
          <w:tcPr>
            <w:tcW w:w="2114" w:type="dxa"/>
            <w:tcBorders>
              <w:top w:val="nil"/>
            </w:tcBorders>
            <w:shd w:val="clear" w:color="auto" w:fill="auto"/>
          </w:tcPr>
          <w:p w:rsidR="00001B1A" w:rsidRDefault="00597E36">
            <w:pPr>
              <w:spacing w:after="0" w:line="240" w:lineRule="auto"/>
              <w:jc w:val="center"/>
            </w:pPr>
            <w:r>
              <w:rPr>
                <w:rFonts w:ascii="Courier New" w:hAnsi="Courier New" w:cs="Courier New"/>
                <w:b/>
                <w:sz w:val="24"/>
                <w:szCs w:val="24"/>
              </w:rPr>
              <w:t>Auditor</w:t>
            </w:r>
          </w:p>
        </w:tc>
      </w:tr>
      <w:tr w:rsidR="00001B1A">
        <w:tc>
          <w:tcPr>
            <w:tcW w:w="3267" w:type="dxa"/>
            <w:shd w:val="clear" w:color="auto" w:fill="auto"/>
          </w:tcPr>
          <w:p w:rsidR="00001B1A" w:rsidRDefault="00597E36">
            <w:pPr>
              <w:spacing w:after="0" w:line="240" w:lineRule="auto"/>
              <w:jc w:val="center"/>
            </w:pPr>
            <w:r>
              <w:rPr>
                <w:rFonts w:ascii="Courier New" w:hAnsi="Courier New" w:cs="Courier New"/>
                <w:sz w:val="24"/>
                <w:szCs w:val="24"/>
              </w:rPr>
              <w:t>LogUtilizador</w:t>
            </w:r>
          </w:p>
        </w:tc>
        <w:tc>
          <w:tcPr>
            <w:tcW w:w="2114" w:type="dxa"/>
            <w:shd w:val="clear" w:color="auto" w:fill="auto"/>
          </w:tcPr>
          <w:p w:rsidR="00001B1A" w:rsidRDefault="00597E36">
            <w:pPr>
              <w:spacing w:after="0" w:line="240" w:lineRule="auto"/>
              <w:jc w:val="center"/>
            </w:pPr>
            <w:r>
              <w:rPr>
                <w:rFonts w:ascii="Courier New" w:hAnsi="Courier New" w:cs="Courier New"/>
                <w:sz w:val="24"/>
                <w:szCs w:val="24"/>
              </w:rPr>
              <w:t>L</w:t>
            </w:r>
          </w:p>
        </w:tc>
      </w:tr>
      <w:tr w:rsidR="00001B1A">
        <w:tc>
          <w:tcPr>
            <w:tcW w:w="326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LogRondaExtra</w:t>
            </w:r>
          </w:p>
        </w:tc>
        <w:tc>
          <w:tcPr>
            <w:tcW w:w="2114"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L</w:t>
            </w:r>
          </w:p>
        </w:tc>
      </w:tr>
      <w:tr w:rsidR="00001B1A">
        <w:tc>
          <w:tcPr>
            <w:tcW w:w="3267" w:type="dxa"/>
            <w:shd w:val="clear" w:color="auto" w:fill="auto"/>
          </w:tcPr>
          <w:p w:rsidR="00001B1A" w:rsidRDefault="00597E36">
            <w:pPr>
              <w:spacing w:after="0" w:line="240" w:lineRule="auto"/>
              <w:jc w:val="center"/>
            </w:pPr>
            <w:r>
              <w:rPr>
                <w:rFonts w:ascii="Courier New" w:hAnsi="Courier New" w:cs="Courier New"/>
                <w:sz w:val="24"/>
                <w:szCs w:val="24"/>
              </w:rPr>
              <w:t>LogRondaPlaneada</w:t>
            </w:r>
          </w:p>
        </w:tc>
        <w:tc>
          <w:tcPr>
            <w:tcW w:w="2114"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L</w:t>
            </w:r>
          </w:p>
        </w:tc>
      </w:tr>
      <w:tr w:rsidR="00001B1A">
        <w:tc>
          <w:tcPr>
            <w:tcW w:w="3267" w:type="dxa"/>
            <w:shd w:val="clear" w:color="auto" w:fill="auto"/>
          </w:tcPr>
          <w:p w:rsidR="00001B1A" w:rsidRDefault="00597E36">
            <w:pPr>
              <w:spacing w:after="0" w:line="240" w:lineRule="auto"/>
              <w:jc w:val="center"/>
            </w:pPr>
            <w:r>
              <w:rPr>
                <w:rFonts w:ascii="Courier New" w:hAnsi="Courier New" w:cs="Courier New"/>
                <w:sz w:val="24"/>
                <w:szCs w:val="24"/>
              </w:rPr>
              <w:t>LogMedicoes</w:t>
            </w:r>
          </w:p>
        </w:tc>
        <w:tc>
          <w:tcPr>
            <w:tcW w:w="2114"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L</w:t>
            </w:r>
          </w:p>
        </w:tc>
      </w:tr>
      <w:tr w:rsidR="00001B1A">
        <w:tc>
          <w:tcPr>
            <w:tcW w:w="326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LogSistema</w:t>
            </w:r>
          </w:p>
        </w:tc>
        <w:tc>
          <w:tcPr>
            <w:tcW w:w="2114" w:type="dxa"/>
            <w:tcBorders>
              <w:top w:val="nil"/>
            </w:tcBorders>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L</w:t>
            </w:r>
          </w:p>
        </w:tc>
      </w:tr>
      <w:tr w:rsidR="00001B1A">
        <w:tc>
          <w:tcPr>
            <w:tcW w:w="3267" w:type="dxa"/>
            <w:shd w:val="clear" w:color="auto" w:fill="auto"/>
          </w:tcPr>
          <w:p w:rsidR="00001B1A" w:rsidRDefault="00597E36">
            <w:pPr>
              <w:spacing w:after="0" w:line="240" w:lineRule="auto"/>
              <w:jc w:val="center"/>
              <w:rPr>
                <w:rFonts w:ascii="Courier New" w:hAnsi="Courier New" w:cs="Courier New"/>
                <w:b/>
                <w:sz w:val="24"/>
                <w:szCs w:val="24"/>
              </w:rPr>
            </w:pPr>
            <w:r>
              <w:rPr>
                <w:rFonts w:ascii="Courier New" w:hAnsi="Courier New" w:cs="Courier New"/>
                <w:b/>
                <w:sz w:val="24"/>
                <w:szCs w:val="24"/>
              </w:rPr>
              <w:t>Stored Proc.</w:t>
            </w:r>
          </w:p>
        </w:tc>
        <w:tc>
          <w:tcPr>
            <w:tcW w:w="2114" w:type="dxa"/>
            <w:shd w:val="clear" w:color="auto" w:fill="auto"/>
          </w:tcPr>
          <w:p w:rsidR="00001B1A" w:rsidRDefault="00001B1A">
            <w:pPr>
              <w:spacing w:after="0" w:line="240" w:lineRule="auto"/>
              <w:jc w:val="center"/>
              <w:rPr>
                <w:rFonts w:ascii="Courier New" w:hAnsi="Courier New" w:cs="Courier New"/>
                <w:sz w:val="24"/>
                <w:szCs w:val="24"/>
              </w:rPr>
            </w:pPr>
          </w:p>
        </w:tc>
      </w:tr>
      <w:tr w:rsidR="00001B1A">
        <w:tc>
          <w:tcPr>
            <w:tcW w:w="3267" w:type="dxa"/>
            <w:shd w:val="clear" w:color="auto" w:fill="auto"/>
          </w:tcPr>
          <w:p w:rsidR="00001B1A" w:rsidRDefault="00597E36">
            <w:pPr>
              <w:spacing w:after="0" w:line="240" w:lineRule="auto"/>
              <w:jc w:val="center"/>
            </w:pPr>
            <w:r>
              <w:rPr>
                <w:rFonts w:ascii="Courier New" w:hAnsi="Courier New" w:cs="Courier New"/>
                <w:sz w:val="24"/>
                <w:szCs w:val="24"/>
              </w:rPr>
              <w:t>ConsultaUtilizador</w:t>
            </w:r>
          </w:p>
        </w:tc>
        <w:tc>
          <w:tcPr>
            <w:tcW w:w="2114" w:type="dxa"/>
            <w:shd w:val="clear" w:color="auto" w:fill="auto"/>
          </w:tcPr>
          <w:p w:rsidR="00001B1A" w:rsidRDefault="00597E36">
            <w:pPr>
              <w:spacing w:after="0" w:line="240" w:lineRule="auto"/>
              <w:jc w:val="center"/>
              <w:rPr>
                <w:rFonts w:ascii="Courier New" w:hAnsi="Courier New" w:cs="Courier New"/>
                <w:sz w:val="24"/>
                <w:szCs w:val="24"/>
              </w:rPr>
            </w:pPr>
            <w:bookmarkStart w:id="16" w:name="__DdeLink__2577_2311164882"/>
            <w:r>
              <w:rPr>
                <w:rFonts w:ascii="Courier New" w:hAnsi="Courier New" w:cs="Courier New"/>
                <w:sz w:val="24"/>
                <w:szCs w:val="24"/>
              </w:rPr>
              <w:t>X</w:t>
            </w:r>
            <w:bookmarkEnd w:id="16"/>
          </w:p>
        </w:tc>
      </w:tr>
      <w:tr w:rsidR="00001B1A">
        <w:tc>
          <w:tcPr>
            <w:tcW w:w="326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ConsultaRondaExtra</w:t>
            </w:r>
          </w:p>
        </w:tc>
        <w:tc>
          <w:tcPr>
            <w:tcW w:w="2114"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X</w:t>
            </w:r>
          </w:p>
        </w:tc>
      </w:tr>
      <w:tr w:rsidR="00001B1A">
        <w:tc>
          <w:tcPr>
            <w:tcW w:w="3267" w:type="dxa"/>
            <w:shd w:val="clear" w:color="auto" w:fill="auto"/>
          </w:tcPr>
          <w:p w:rsidR="00001B1A" w:rsidRDefault="00597E36">
            <w:pPr>
              <w:spacing w:after="0" w:line="240" w:lineRule="auto"/>
              <w:jc w:val="center"/>
            </w:pPr>
            <w:r>
              <w:rPr>
                <w:rFonts w:ascii="Courier New" w:hAnsi="Courier New" w:cs="Courier New"/>
                <w:sz w:val="24"/>
                <w:szCs w:val="24"/>
              </w:rPr>
              <w:t>ConsultaRondaPlaneada</w:t>
            </w:r>
          </w:p>
        </w:tc>
        <w:tc>
          <w:tcPr>
            <w:tcW w:w="2114"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001B1A">
        <w:trPr>
          <w:trHeight w:val="346"/>
        </w:trPr>
        <w:tc>
          <w:tcPr>
            <w:tcW w:w="326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ConsultaMedicoes</w:t>
            </w:r>
          </w:p>
        </w:tc>
        <w:tc>
          <w:tcPr>
            <w:tcW w:w="2114" w:type="dxa"/>
            <w:tcBorders>
              <w:top w:val="nil"/>
            </w:tcBorders>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001B1A">
        <w:trPr>
          <w:trHeight w:val="346"/>
        </w:trPr>
        <w:tc>
          <w:tcPr>
            <w:tcW w:w="326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ConsultaSistema</w:t>
            </w:r>
          </w:p>
        </w:tc>
        <w:tc>
          <w:tcPr>
            <w:tcW w:w="2114" w:type="dxa"/>
            <w:tcBorders>
              <w:top w:val="nil"/>
            </w:tcBorders>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X</w:t>
            </w:r>
          </w:p>
        </w:tc>
      </w:tr>
    </w:tbl>
    <w:p w:rsidR="00001B1A" w:rsidRDefault="00001B1A">
      <w:pPr>
        <w:rPr>
          <w:rFonts w:ascii="Courier New" w:hAnsi="Courier New" w:cs="Courier New"/>
          <w:b/>
          <w:bCs/>
          <w:sz w:val="24"/>
          <w:szCs w:val="24"/>
        </w:rPr>
      </w:pPr>
    </w:p>
    <w:p w:rsidR="00001B1A" w:rsidRDefault="00597E36">
      <w:pPr>
        <w:rPr>
          <w:rFonts w:asciiTheme="majorHAnsi" w:eastAsiaTheme="majorEastAsia" w:hAnsiTheme="majorHAnsi" w:cstheme="majorBidi"/>
          <w:i/>
          <w:color w:val="365F91" w:themeColor="accent1" w:themeShade="BF"/>
          <w:sz w:val="26"/>
          <w:szCs w:val="26"/>
        </w:rPr>
      </w:pPr>
      <w:r>
        <w:rPr>
          <w:rFonts w:ascii="Courier New" w:eastAsiaTheme="majorEastAsia" w:hAnsi="Courier New" w:cs="Courier New"/>
          <w:b/>
          <w:bCs/>
          <w:i/>
          <w:color w:val="365F91" w:themeColor="accent1" w:themeShade="BF"/>
          <w:sz w:val="24"/>
          <w:szCs w:val="24"/>
        </w:rPr>
        <w:t>Em que E=Escrita, L=Leitura, X=Executar e - = sem permissões</w:t>
      </w:r>
    </w:p>
    <w:p w:rsidR="00001B1A" w:rsidRDefault="00597E36">
      <w:pPr>
        <w:jc w:val="both"/>
        <w:rPr>
          <w:rFonts w:asciiTheme="majorHAnsi" w:eastAsiaTheme="majorEastAsia" w:hAnsiTheme="majorHAnsi" w:cstheme="majorBidi"/>
          <w:color w:val="000000"/>
          <w:sz w:val="26"/>
          <w:szCs w:val="26"/>
        </w:rPr>
      </w:pPr>
      <w:r>
        <w:rPr>
          <w:rFonts w:ascii="Courier New" w:eastAsiaTheme="majorEastAsia" w:hAnsi="Courier New" w:cs="Courier New"/>
          <w:color w:val="000000"/>
          <w:sz w:val="24"/>
          <w:szCs w:val="24"/>
        </w:rPr>
        <w:t>Para a BD de auditoria, apenas será necessário dar permissões de leitura sobre todas as tabelas, mais do que essa permissão é desnecessário e até consideramos que seria perigoso para a integridade dos logs.</w:t>
      </w:r>
    </w:p>
    <w:p w:rsidR="00001B1A" w:rsidRDefault="00597E36">
      <w:pPr>
        <w:jc w:val="both"/>
        <w:rPr>
          <w:rFonts w:asciiTheme="majorHAnsi" w:eastAsiaTheme="majorEastAsia" w:hAnsiTheme="majorHAnsi" w:cstheme="majorBidi"/>
          <w:color w:val="000000"/>
          <w:sz w:val="26"/>
          <w:szCs w:val="26"/>
        </w:rPr>
      </w:pPr>
      <w:r>
        <w:rPr>
          <w:rFonts w:ascii="Courier New" w:eastAsiaTheme="majorEastAsia" w:hAnsi="Courier New" w:cs="Courier New"/>
          <w:color w:val="000000"/>
          <w:sz w:val="24"/>
          <w:szCs w:val="24"/>
        </w:rPr>
        <w:t>Criámos alguns stored procedure, que não são mais do que comandos select sobre cada uma das tabelas. Apenas como forma de facilitar o trabalho do auditor.</w:t>
      </w:r>
    </w:p>
    <w:p w:rsidR="00001B1A" w:rsidRDefault="00597E36">
      <w:pPr>
        <w:spacing w:after="0" w:line="240" w:lineRule="auto"/>
        <w:rPr>
          <w:rFonts w:asciiTheme="majorHAnsi" w:eastAsiaTheme="majorEastAsia" w:hAnsiTheme="majorHAnsi" w:cstheme="majorBidi"/>
          <w:i/>
          <w:color w:val="365F91" w:themeColor="accent1" w:themeShade="BF"/>
          <w:sz w:val="26"/>
          <w:szCs w:val="26"/>
        </w:rPr>
      </w:pPr>
      <w:r>
        <w:br w:type="page"/>
      </w:r>
    </w:p>
    <w:p w:rsidR="00001B1A" w:rsidRDefault="00597E36">
      <w:pPr>
        <w:pStyle w:val="Cabealho2"/>
        <w:numPr>
          <w:ilvl w:val="1"/>
          <w:numId w:val="2"/>
        </w:numPr>
      </w:pPr>
      <w:bookmarkStart w:id="17" w:name="_Toc36983119"/>
      <w:r>
        <w:lastRenderedPageBreak/>
        <w:t xml:space="preserve">Apreciação Crítica a Gestão de Utilizadores </w:t>
      </w:r>
      <w:r>
        <w:rPr>
          <w:rStyle w:val="Cabealho3Carter"/>
        </w:rPr>
        <w:t>Base de Dados de Destino</w:t>
      </w:r>
      <w:bookmarkEnd w:id="17"/>
    </w:p>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(Fraca, Razoável, Boa ou Muito Boa): </w:t>
            </w:r>
            <w:r w:rsidR="00B53D1E" w:rsidRPr="00B53D1E">
              <w:rPr>
                <w:rFonts w:asciiTheme="majorHAnsi" w:eastAsiaTheme="majorEastAsia" w:hAnsiTheme="majorHAnsi" w:cstheme="majorBidi"/>
                <w:color w:val="365F91" w:themeColor="accent1" w:themeShade="BF"/>
                <w:sz w:val="26"/>
                <w:szCs w:val="26"/>
              </w:rPr>
              <w:t>Boa</w:t>
            </w:r>
          </w:p>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Courier New" w:hAnsi="Courier New" w:cs="Courier New"/>
                <w:b/>
                <w:sz w:val="24"/>
                <w:szCs w:val="24"/>
              </w:rPr>
            </w:pPr>
            <w:r>
              <w:rPr>
                <w:rFonts w:ascii="Courier New" w:hAnsi="Courier New" w:cs="Courier New"/>
                <w:b/>
                <w:sz w:val="24"/>
                <w:szCs w:val="24"/>
              </w:rPr>
              <w:t>Análise crítica (clareza, completude, rigor):</w:t>
            </w:r>
          </w:p>
          <w:p w:rsidR="00001B1A" w:rsidRDefault="00001B1A">
            <w:pPr>
              <w:spacing w:after="0" w:line="240" w:lineRule="auto"/>
              <w:rPr>
                <w:rFonts w:ascii="Courier New" w:hAnsi="Courier New" w:cs="Courier New"/>
                <w:sz w:val="24"/>
                <w:szCs w:val="24"/>
              </w:rPr>
            </w:pPr>
          </w:p>
          <w:p w:rsidR="00001B1A" w:rsidRDefault="00C47610">
            <w:pPr>
              <w:spacing w:after="0" w:line="240" w:lineRule="auto"/>
              <w:rPr>
                <w:rFonts w:ascii="Courier New" w:hAnsi="Courier New" w:cs="Courier New"/>
                <w:sz w:val="24"/>
                <w:szCs w:val="24"/>
              </w:rPr>
            </w:pPr>
            <w:r w:rsidRPr="00C47610">
              <w:rPr>
                <w:rFonts w:ascii="Courier New" w:hAnsi="Courier New" w:cs="Courier New"/>
                <w:sz w:val="24"/>
                <w:szCs w:val="24"/>
              </w:rPr>
              <w:t xml:space="preserve">A gestão de utilizadores faz sentido e cumpre com os requisitos. </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b/>
                <w:sz w:val="24"/>
                <w:szCs w:val="24"/>
              </w:rPr>
            </w:pPr>
            <w:r>
              <w:rPr>
                <w:rFonts w:ascii="Courier New" w:hAnsi="Courier New" w:cs="Courier New"/>
                <w:b/>
                <w:sz w:val="24"/>
                <w:szCs w:val="24"/>
              </w:rPr>
              <w:t>Solução Implementada:</w:t>
            </w: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C47610">
            <w:pPr>
              <w:spacing w:after="0" w:line="240" w:lineRule="auto"/>
              <w:rPr>
                <w:rFonts w:ascii="Courier New" w:hAnsi="Courier New" w:cs="Courier New"/>
                <w:sz w:val="24"/>
                <w:szCs w:val="24"/>
              </w:rPr>
            </w:pPr>
            <w:r w:rsidRPr="00C47610">
              <w:rPr>
                <w:rFonts w:ascii="Courier New" w:hAnsi="Courier New" w:cs="Courier New"/>
                <w:sz w:val="24"/>
                <w:szCs w:val="24"/>
              </w:rPr>
              <w:t xml:space="preserve">Implementado tal como foi </w:t>
            </w:r>
            <w:r>
              <w:rPr>
                <w:rFonts w:ascii="Courier New" w:hAnsi="Courier New" w:cs="Courier New"/>
                <w:sz w:val="24"/>
                <w:szCs w:val="24"/>
              </w:rPr>
              <w:t>especificado</w:t>
            </w: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tc>
      </w:tr>
    </w:tbl>
    <w:p w:rsidR="00001B1A" w:rsidRDefault="00001B1A">
      <w:pPr>
        <w:rPr>
          <w:rFonts w:asciiTheme="majorHAnsi" w:eastAsiaTheme="majorEastAsia" w:hAnsiTheme="majorHAnsi" w:cstheme="majorBidi"/>
          <w:i/>
          <w:color w:val="365F91" w:themeColor="accent1" w:themeShade="BF"/>
          <w:sz w:val="26"/>
          <w:szCs w:val="26"/>
        </w:rPr>
      </w:pPr>
    </w:p>
    <w:p w:rsidR="00001B1A" w:rsidRDefault="00597E36">
      <w:pPr>
        <w:rPr>
          <w:rFonts w:asciiTheme="majorHAnsi" w:eastAsiaTheme="majorEastAsia" w:hAnsiTheme="majorHAnsi" w:cstheme="majorBidi"/>
          <w:i/>
          <w:color w:val="365F91" w:themeColor="accent1" w:themeShade="BF"/>
          <w:sz w:val="26"/>
          <w:szCs w:val="26"/>
        </w:rPr>
      </w:pPr>
      <w:r>
        <w:br w:type="page"/>
      </w:r>
    </w:p>
    <w:p w:rsidR="00001B1A" w:rsidRDefault="00597E36">
      <w:pPr>
        <w:pStyle w:val="Cabealho2"/>
        <w:numPr>
          <w:ilvl w:val="1"/>
          <w:numId w:val="2"/>
        </w:numPr>
      </w:pPr>
      <w:bookmarkStart w:id="18" w:name="_Toc320026707"/>
      <w:bookmarkStart w:id="19" w:name="_Toc36983120"/>
      <w:r>
        <w:lastRenderedPageBreak/>
        <w:t xml:space="preserve">Triggers de suporte à criação de </w:t>
      </w:r>
      <w:bookmarkEnd w:id="18"/>
      <w:r>
        <w:t>logs e migração</w:t>
      </w:r>
      <w:bookmarkEnd w:id="19"/>
      <w:r>
        <w:t xml:space="preserve"> </w:t>
      </w:r>
    </w:p>
    <w:tbl>
      <w:tblPr>
        <w:tblStyle w:val="Tabelacomgrelha"/>
        <w:tblW w:w="10348" w:type="dxa"/>
        <w:tblInd w:w="-572" w:type="dxa"/>
        <w:tblLook w:val="04A0" w:firstRow="1" w:lastRow="0" w:firstColumn="1" w:lastColumn="0" w:noHBand="0" w:noVBand="1"/>
      </w:tblPr>
      <w:tblGrid>
        <w:gridCol w:w="2503"/>
        <w:gridCol w:w="1435"/>
        <w:gridCol w:w="1634"/>
        <w:gridCol w:w="1351"/>
        <w:gridCol w:w="1494"/>
        <w:gridCol w:w="1931"/>
      </w:tblGrid>
      <w:tr w:rsidR="00001B1A" w:rsidTr="00B4455F">
        <w:tc>
          <w:tcPr>
            <w:tcW w:w="2503" w:type="dxa"/>
            <w:shd w:val="clear" w:color="auto" w:fill="auto"/>
          </w:tcPr>
          <w:p w:rsidR="00001B1A" w:rsidRDefault="00597E36">
            <w:pPr>
              <w:spacing w:after="0" w:line="240" w:lineRule="auto"/>
              <w:jc w:val="center"/>
              <w:rPr>
                <w:rFonts w:ascii="Courier New" w:hAnsi="Courier New" w:cs="Courier New"/>
                <w:b/>
                <w:bCs/>
              </w:rPr>
            </w:pPr>
            <w:r>
              <w:rPr>
                <w:rFonts w:ascii="Courier New" w:hAnsi="Courier New" w:cs="Courier New"/>
                <w:b/>
                <w:bCs/>
              </w:rPr>
              <w:t>Nome Trigger</w:t>
            </w:r>
          </w:p>
        </w:tc>
        <w:tc>
          <w:tcPr>
            <w:tcW w:w="1435" w:type="dxa"/>
            <w:shd w:val="clear" w:color="auto" w:fill="auto"/>
          </w:tcPr>
          <w:p w:rsidR="00001B1A" w:rsidRDefault="00597E36">
            <w:pPr>
              <w:spacing w:after="0" w:line="240" w:lineRule="auto"/>
              <w:jc w:val="center"/>
              <w:rPr>
                <w:rFonts w:ascii="Courier New" w:hAnsi="Courier New" w:cs="Courier New"/>
                <w:b/>
                <w:bCs/>
              </w:rPr>
            </w:pPr>
            <w:r>
              <w:rPr>
                <w:rFonts w:ascii="Courier New" w:hAnsi="Courier New" w:cs="Courier New"/>
                <w:b/>
                <w:bCs/>
              </w:rPr>
              <w:t>Base de Dados</w:t>
            </w:r>
          </w:p>
        </w:tc>
        <w:tc>
          <w:tcPr>
            <w:tcW w:w="1634" w:type="dxa"/>
            <w:shd w:val="clear" w:color="auto" w:fill="auto"/>
          </w:tcPr>
          <w:p w:rsidR="00001B1A" w:rsidRDefault="00597E36">
            <w:pPr>
              <w:spacing w:after="0" w:line="240" w:lineRule="auto"/>
              <w:jc w:val="center"/>
              <w:rPr>
                <w:rFonts w:ascii="Courier New" w:hAnsi="Courier New" w:cs="Courier New"/>
                <w:b/>
                <w:bCs/>
              </w:rPr>
            </w:pPr>
            <w:r>
              <w:rPr>
                <w:rFonts w:ascii="Courier New" w:hAnsi="Courier New" w:cs="Courier New"/>
                <w:b/>
                <w:bCs/>
              </w:rPr>
              <w:t>Tabela</w:t>
            </w:r>
          </w:p>
        </w:tc>
        <w:tc>
          <w:tcPr>
            <w:tcW w:w="1351" w:type="dxa"/>
            <w:shd w:val="clear" w:color="auto" w:fill="auto"/>
          </w:tcPr>
          <w:p w:rsidR="00001B1A" w:rsidRDefault="00597E36">
            <w:pPr>
              <w:spacing w:after="0" w:line="240" w:lineRule="auto"/>
              <w:jc w:val="center"/>
              <w:rPr>
                <w:rFonts w:ascii="Courier New" w:hAnsi="Courier New" w:cs="Courier New"/>
                <w:b/>
                <w:bCs/>
              </w:rPr>
            </w:pPr>
            <w:r>
              <w:rPr>
                <w:rFonts w:ascii="Courier New" w:hAnsi="Courier New" w:cs="Courier New"/>
                <w:b/>
                <w:bCs/>
              </w:rPr>
              <w:t>Tipo de Operação (I,U,D)</w:t>
            </w:r>
          </w:p>
        </w:tc>
        <w:tc>
          <w:tcPr>
            <w:tcW w:w="1494" w:type="dxa"/>
            <w:shd w:val="clear" w:color="auto" w:fill="auto"/>
          </w:tcPr>
          <w:p w:rsidR="00001B1A" w:rsidRDefault="00597E36">
            <w:pPr>
              <w:spacing w:after="0" w:line="240" w:lineRule="auto"/>
              <w:jc w:val="center"/>
              <w:rPr>
                <w:rFonts w:ascii="Courier New" w:hAnsi="Courier New" w:cs="Courier New"/>
                <w:b/>
                <w:bCs/>
              </w:rPr>
            </w:pPr>
            <w:r>
              <w:rPr>
                <w:rFonts w:ascii="Courier New" w:hAnsi="Courier New" w:cs="Courier New"/>
                <w:b/>
                <w:bCs/>
              </w:rPr>
              <w:t xml:space="preserve">Evento </w:t>
            </w:r>
          </w:p>
          <w:p w:rsidR="00001B1A" w:rsidRDefault="00597E36">
            <w:pPr>
              <w:spacing w:after="0" w:line="240" w:lineRule="auto"/>
              <w:jc w:val="center"/>
              <w:rPr>
                <w:rFonts w:ascii="Courier New" w:hAnsi="Courier New" w:cs="Courier New"/>
                <w:b/>
                <w:bCs/>
              </w:rPr>
            </w:pPr>
            <w:r>
              <w:rPr>
                <w:rFonts w:ascii="Courier New" w:hAnsi="Courier New" w:cs="Courier New"/>
                <w:b/>
                <w:bCs/>
              </w:rPr>
              <w:t>(A, B)</w:t>
            </w:r>
          </w:p>
        </w:tc>
        <w:tc>
          <w:tcPr>
            <w:tcW w:w="1931" w:type="dxa"/>
            <w:shd w:val="clear" w:color="auto" w:fill="auto"/>
          </w:tcPr>
          <w:p w:rsidR="00001B1A" w:rsidRDefault="00597E36">
            <w:pPr>
              <w:spacing w:after="0" w:line="240" w:lineRule="auto"/>
              <w:jc w:val="center"/>
              <w:rPr>
                <w:rFonts w:ascii="Courier New" w:hAnsi="Courier New" w:cs="Courier New"/>
                <w:b/>
                <w:bCs/>
              </w:rPr>
            </w:pPr>
            <w:r>
              <w:rPr>
                <w:rFonts w:ascii="Courier New" w:hAnsi="Courier New" w:cs="Courier New"/>
                <w:b/>
                <w:bCs/>
              </w:rPr>
              <w:t>Notas (apenas indicar aquilo que não seja óbvio)</w:t>
            </w:r>
          </w:p>
        </w:tc>
      </w:tr>
      <w:tr w:rsidR="00001B1A" w:rsidTr="00B4455F">
        <w:tc>
          <w:tcPr>
            <w:tcW w:w="2503"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Inserção Utilizador</w:t>
            </w:r>
          </w:p>
        </w:tc>
        <w:tc>
          <w:tcPr>
            <w:tcW w:w="1435"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Origem</w:t>
            </w:r>
          </w:p>
        </w:tc>
        <w:tc>
          <w:tcPr>
            <w:tcW w:w="163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Utilizador</w:t>
            </w:r>
          </w:p>
        </w:tc>
        <w:tc>
          <w:tcPr>
            <w:tcW w:w="1351"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I</w:t>
            </w:r>
          </w:p>
        </w:tc>
        <w:tc>
          <w:tcPr>
            <w:tcW w:w="149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 xml:space="preserve">Inserção </w:t>
            </w:r>
          </w:p>
        </w:tc>
        <w:tc>
          <w:tcPr>
            <w:tcW w:w="1931" w:type="dxa"/>
            <w:shd w:val="clear" w:color="auto" w:fill="auto"/>
          </w:tcPr>
          <w:p w:rsidR="00001B1A" w:rsidRDefault="00001B1A">
            <w:pPr>
              <w:spacing w:after="0" w:line="240" w:lineRule="auto"/>
              <w:jc w:val="center"/>
              <w:rPr>
                <w:rFonts w:ascii="Courier New" w:hAnsi="Courier New" w:cs="Courier New"/>
              </w:rPr>
            </w:pPr>
          </w:p>
        </w:tc>
      </w:tr>
      <w:tr w:rsidR="00001B1A" w:rsidTr="00B4455F">
        <w:tc>
          <w:tcPr>
            <w:tcW w:w="2503"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Alteração Utilizador</w:t>
            </w:r>
          </w:p>
        </w:tc>
        <w:tc>
          <w:tcPr>
            <w:tcW w:w="1435"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Origem</w:t>
            </w:r>
          </w:p>
        </w:tc>
        <w:tc>
          <w:tcPr>
            <w:tcW w:w="163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Utilizador</w:t>
            </w:r>
          </w:p>
        </w:tc>
        <w:tc>
          <w:tcPr>
            <w:tcW w:w="1351"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U</w:t>
            </w:r>
          </w:p>
        </w:tc>
        <w:tc>
          <w:tcPr>
            <w:tcW w:w="149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Alteração</w:t>
            </w:r>
          </w:p>
          <w:p w:rsidR="00001B1A" w:rsidRDefault="00001B1A">
            <w:pPr>
              <w:spacing w:after="0" w:line="240" w:lineRule="auto"/>
              <w:jc w:val="center"/>
              <w:rPr>
                <w:rFonts w:ascii="Courier New" w:hAnsi="Courier New" w:cs="Courier New"/>
              </w:rPr>
            </w:pPr>
          </w:p>
        </w:tc>
        <w:tc>
          <w:tcPr>
            <w:tcW w:w="1931" w:type="dxa"/>
            <w:shd w:val="clear" w:color="auto" w:fill="auto"/>
          </w:tcPr>
          <w:p w:rsidR="00001B1A" w:rsidRDefault="00001B1A">
            <w:pPr>
              <w:spacing w:after="0" w:line="240" w:lineRule="auto"/>
              <w:jc w:val="center"/>
              <w:rPr>
                <w:rFonts w:ascii="Courier New" w:hAnsi="Courier New" w:cs="Courier New"/>
              </w:rPr>
            </w:pPr>
          </w:p>
        </w:tc>
      </w:tr>
      <w:tr w:rsidR="00001B1A" w:rsidTr="00B4455F">
        <w:tc>
          <w:tcPr>
            <w:tcW w:w="2503"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Remoção Utilizador</w:t>
            </w:r>
          </w:p>
        </w:tc>
        <w:tc>
          <w:tcPr>
            <w:tcW w:w="1435"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Origem</w:t>
            </w:r>
          </w:p>
        </w:tc>
        <w:tc>
          <w:tcPr>
            <w:tcW w:w="163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Utilizador</w:t>
            </w:r>
          </w:p>
        </w:tc>
        <w:tc>
          <w:tcPr>
            <w:tcW w:w="1351"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D</w:t>
            </w:r>
          </w:p>
        </w:tc>
        <w:tc>
          <w:tcPr>
            <w:tcW w:w="149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Remoção</w:t>
            </w:r>
          </w:p>
        </w:tc>
        <w:tc>
          <w:tcPr>
            <w:tcW w:w="1931" w:type="dxa"/>
            <w:shd w:val="clear" w:color="auto" w:fill="auto"/>
          </w:tcPr>
          <w:p w:rsidR="00001B1A" w:rsidRDefault="00001B1A">
            <w:pPr>
              <w:spacing w:after="0" w:line="240" w:lineRule="auto"/>
              <w:jc w:val="center"/>
              <w:rPr>
                <w:rFonts w:ascii="Courier New" w:hAnsi="Courier New" w:cs="Courier New"/>
              </w:rPr>
            </w:pPr>
          </w:p>
        </w:tc>
      </w:tr>
      <w:tr w:rsidR="00001B1A" w:rsidTr="00B4455F">
        <w:tc>
          <w:tcPr>
            <w:tcW w:w="2503"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Inserção RondaPlaneada</w:t>
            </w:r>
          </w:p>
        </w:tc>
        <w:tc>
          <w:tcPr>
            <w:tcW w:w="1435"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Origem</w:t>
            </w:r>
          </w:p>
        </w:tc>
        <w:tc>
          <w:tcPr>
            <w:tcW w:w="163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Ronda Planeada</w:t>
            </w:r>
          </w:p>
        </w:tc>
        <w:tc>
          <w:tcPr>
            <w:tcW w:w="1351"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I</w:t>
            </w:r>
          </w:p>
        </w:tc>
        <w:tc>
          <w:tcPr>
            <w:tcW w:w="149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Inserção</w:t>
            </w:r>
          </w:p>
        </w:tc>
        <w:tc>
          <w:tcPr>
            <w:tcW w:w="1931" w:type="dxa"/>
            <w:shd w:val="clear" w:color="auto" w:fill="auto"/>
          </w:tcPr>
          <w:p w:rsidR="00001B1A" w:rsidRDefault="00001B1A">
            <w:pPr>
              <w:spacing w:after="0" w:line="240" w:lineRule="auto"/>
              <w:jc w:val="center"/>
              <w:rPr>
                <w:rFonts w:ascii="Courier New" w:hAnsi="Courier New" w:cs="Courier New"/>
              </w:rPr>
            </w:pPr>
          </w:p>
        </w:tc>
      </w:tr>
      <w:tr w:rsidR="00001B1A" w:rsidTr="00B4455F">
        <w:tc>
          <w:tcPr>
            <w:tcW w:w="2503"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Alteração RondaPlaneada</w:t>
            </w:r>
          </w:p>
        </w:tc>
        <w:tc>
          <w:tcPr>
            <w:tcW w:w="1435"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Origem</w:t>
            </w:r>
          </w:p>
        </w:tc>
        <w:tc>
          <w:tcPr>
            <w:tcW w:w="163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Ronda Planeada</w:t>
            </w:r>
          </w:p>
        </w:tc>
        <w:tc>
          <w:tcPr>
            <w:tcW w:w="1351"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U</w:t>
            </w:r>
          </w:p>
        </w:tc>
        <w:tc>
          <w:tcPr>
            <w:tcW w:w="149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Alteração</w:t>
            </w:r>
          </w:p>
        </w:tc>
        <w:tc>
          <w:tcPr>
            <w:tcW w:w="1931" w:type="dxa"/>
            <w:shd w:val="clear" w:color="auto" w:fill="auto"/>
          </w:tcPr>
          <w:p w:rsidR="00001B1A" w:rsidRDefault="00001B1A">
            <w:pPr>
              <w:spacing w:after="0" w:line="240" w:lineRule="auto"/>
              <w:jc w:val="center"/>
              <w:rPr>
                <w:rFonts w:ascii="Courier New" w:hAnsi="Courier New" w:cs="Courier New"/>
              </w:rPr>
            </w:pPr>
          </w:p>
        </w:tc>
      </w:tr>
      <w:tr w:rsidR="00001B1A" w:rsidTr="00B4455F">
        <w:tc>
          <w:tcPr>
            <w:tcW w:w="2503"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Remoção RondaPlaneada</w:t>
            </w:r>
          </w:p>
        </w:tc>
        <w:tc>
          <w:tcPr>
            <w:tcW w:w="1435"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Origem</w:t>
            </w:r>
          </w:p>
        </w:tc>
        <w:tc>
          <w:tcPr>
            <w:tcW w:w="163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Ronda Planeada</w:t>
            </w:r>
          </w:p>
        </w:tc>
        <w:tc>
          <w:tcPr>
            <w:tcW w:w="1351"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D</w:t>
            </w:r>
          </w:p>
        </w:tc>
        <w:tc>
          <w:tcPr>
            <w:tcW w:w="149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Remoção</w:t>
            </w:r>
          </w:p>
        </w:tc>
        <w:tc>
          <w:tcPr>
            <w:tcW w:w="1931" w:type="dxa"/>
            <w:shd w:val="clear" w:color="auto" w:fill="auto"/>
          </w:tcPr>
          <w:p w:rsidR="00001B1A" w:rsidRDefault="00001B1A">
            <w:pPr>
              <w:spacing w:after="0" w:line="240" w:lineRule="auto"/>
              <w:jc w:val="center"/>
              <w:rPr>
                <w:rFonts w:ascii="Courier New" w:hAnsi="Courier New" w:cs="Courier New"/>
              </w:rPr>
            </w:pPr>
          </w:p>
        </w:tc>
      </w:tr>
      <w:tr w:rsidR="00001B1A" w:rsidTr="00B4455F">
        <w:tc>
          <w:tcPr>
            <w:tcW w:w="2503"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Inserção RondaExtra</w:t>
            </w:r>
          </w:p>
        </w:tc>
        <w:tc>
          <w:tcPr>
            <w:tcW w:w="1435"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Origem</w:t>
            </w:r>
          </w:p>
        </w:tc>
        <w:tc>
          <w:tcPr>
            <w:tcW w:w="163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Ronda Extra</w:t>
            </w:r>
          </w:p>
        </w:tc>
        <w:tc>
          <w:tcPr>
            <w:tcW w:w="1351"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I</w:t>
            </w:r>
          </w:p>
        </w:tc>
        <w:tc>
          <w:tcPr>
            <w:tcW w:w="149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Inserção</w:t>
            </w:r>
          </w:p>
        </w:tc>
        <w:tc>
          <w:tcPr>
            <w:tcW w:w="1931" w:type="dxa"/>
            <w:shd w:val="clear" w:color="auto" w:fill="auto"/>
          </w:tcPr>
          <w:p w:rsidR="00001B1A" w:rsidRDefault="00001B1A">
            <w:pPr>
              <w:spacing w:after="0" w:line="240" w:lineRule="auto"/>
              <w:rPr>
                <w:rFonts w:ascii="Courier New" w:hAnsi="Courier New" w:cs="Courier New"/>
              </w:rPr>
            </w:pPr>
          </w:p>
        </w:tc>
      </w:tr>
      <w:tr w:rsidR="00001B1A" w:rsidTr="00B4455F">
        <w:tc>
          <w:tcPr>
            <w:tcW w:w="2503"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Remoção RondaExtra</w:t>
            </w:r>
          </w:p>
        </w:tc>
        <w:tc>
          <w:tcPr>
            <w:tcW w:w="1435"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Origem</w:t>
            </w:r>
          </w:p>
        </w:tc>
        <w:tc>
          <w:tcPr>
            <w:tcW w:w="163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Ronda Extra</w:t>
            </w:r>
          </w:p>
        </w:tc>
        <w:tc>
          <w:tcPr>
            <w:tcW w:w="1351"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D</w:t>
            </w:r>
          </w:p>
        </w:tc>
        <w:tc>
          <w:tcPr>
            <w:tcW w:w="1494" w:type="dxa"/>
            <w:shd w:val="clear" w:color="auto" w:fill="auto"/>
          </w:tcPr>
          <w:p w:rsidR="00001B1A" w:rsidRDefault="00597E36">
            <w:pPr>
              <w:spacing w:after="0" w:line="240" w:lineRule="auto"/>
              <w:jc w:val="center"/>
              <w:rPr>
                <w:rFonts w:ascii="Courier New" w:hAnsi="Courier New" w:cs="Courier New"/>
              </w:rPr>
            </w:pPr>
            <w:r>
              <w:rPr>
                <w:rFonts w:ascii="Courier New" w:hAnsi="Courier New" w:cs="Courier New"/>
              </w:rPr>
              <w:t>Remoção</w:t>
            </w:r>
          </w:p>
        </w:tc>
        <w:tc>
          <w:tcPr>
            <w:tcW w:w="1931" w:type="dxa"/>
            <w:shd w:val="clear" w:color="auto" w:fill="auto"/>
          </w:tcPr>
          <w:p w:rsidR="00001B1A" w:rsidRDefault="00597E36">
            <w:pPr>
              <w:spacing w:after="0" w:line="240" w:lineRule="auto"/>
              <w:jc w:val="center"/>
              <w:rPr>
                <w:rFonts w:ascii="Courier New" w:hAnsi="Courier New" w:cs="Courier New"/>
                <w:sz w:val="16"/>
                <w:szCs w:val="16"/>
              </w:rPr>
            </w:pPr>
            <w:r>
              <w:rPr>
                <w:rFonts w:ascii="Courier New" w:hAnsi="Courier New" w:cs="Courier New"/>
                <w:sz w:val="16"/>
                <w:szCs w:val="16"/>
              </w:rPr>
              <w:t>Só existe no caso de um utilizador ser eliminado, vão ser removidas as rondas e registadas essas remoções no log</w:t>
            </w:r>
          </w:p>
        </w:tc>
      </w:tr>
    </w:tbl>
    <w:p w:rsidR="00001B1A" w:rsidRDefault="00001B1A">
      <w:pPr>
        <w:jc w:val="center"/>
        <w:rPr>
          <w:rFonts w:ascii="Courier New" w:hAnsi="Courier New" w:cs="Courier New"/>
          <w:sz w:val="24"/>
          <w:szCs w:val="24"/>
        </w:rPr>
      </w:pPr>
    </w:p>
    <w:p w:rsidR="00001B1A" w:rsidRPr="00A852D7" w:rsidRDefault="00597E36">
      <w:pPr>
        <w:jc w:val="both"/>
        <w:rPr>
          <w:rFonts w:ascii="Courier New" w:eastAsiaTheme="majorEastAsia" w:hAnsi="Courier New" w:cs="Courier New"/>
          <w:color w:val="000000"/>
          <w:sz w:val="24"/>
          <w:szCs w:val="24"/>
        </w:rPr>
      </w:pPr>
      <w:r w:rsidRPr="00A852D7">
        <w:rPr>
          <w:rFonts w:ascii="Courier New" w:eastAsiaTheme="majorEastAsia" w:hAnsi="Courier New" w:cs="Courier New"/>
          <w:color w:val="000000"/>
          <w:sz w:val="24"/>
          <w:szCs w:val="24"/>
        </w:rPr>
        <w:t xml:space="preserve">Todos os triggers de inserção têm que ter todas as colunas que se referem a campos anteriores a NULL. </w:t>
      </w:r>
    </w:p>
    <w:p w:rsidR="00001B1A" w:rsidRPr="00A852D7" w:rsidRDefault="00597E36">
      <w:pPr>
        <w:spacing w:line="240" w:lineRule="auto"/>
        <w:jc w:val="both"/>
        <w:rPr>
          <w:rFonts w:ascii="Courier New" w:eastAsiaTheme="majorEastAsia" w:hAnsi="Courier New" w:cs="Courier New"/>
          <w:color w:val="000000"/>
          <w:sz w:val="24"/>
          <w:szCs w:val="24"/>
        </w:rPr>
      </w:pPr>
      <w:r w:rsidRPr="00A852D7">
        <w:rPr>
          <w:rFonts w:ascii="Courier New" w:eastAsiaTheme="majorEastAsia" w:hAnsi="Courier New" w:cs="Courier New"/>
          <w:color w:val="000000"/>
          <w:sz w:val="24"/>
          <w:szCs w:val="24"/>
        </w:rPr>
        <w:t>Exemplo:</w:t>
      </w:r>
    </w:p>
    <w:p w:rsidR="00001B1A" w:rsidRPr="00A852D7" w:rsidRDefault="00597E36">
      <w:pPr>
        <w:spacing w:line="240" w:lineRule="auto"/>
        <w:jc w:val="both"/>
        <w:rPr>
          <w:rFonts w:ascii="Courier New" w:eastAsiaTheme="majorEastAsia" w:hAnsi="Courier New" w:cs="Courier New"/>
          <w:color w:val="000000"/>
          <w:sz w:val="24"/>
          <w:szCs w:val="24"/>
        </w:rPr>
      </w:pPr>
      <w:r w:rsidRPr="00A852D7">
        <w:rPr>
          <w:rFonts w:ascii="Courier New" w:eastAsiaTheme="majorEastAsia" w:hAnsi="Courier New" w:cs="Courier New"/>
          <w:color w:val="000000"/>
          <w:sz w:val="24"/>
          <w:szCs w:val="24"/>
        </w:rPr>
        <w:t>Inserção de um Utilizador na Tabela de Log Utilizador:</w:t>
      </w:r>
    </w:p>
    <w:p w:rsidR="00001B1A" w:rsidRPr="00A852D7" w:rsidRDefault="00597E36">
      <w:pPr>
        <w:spacing w:line="240" w:lineRule="auto"/>
        <w:jc w:val="both"/>
        <w:rPr>
          <w:rFonts w:ascii="Courier New" w:eastAsiaTheme="majorEastAsia" w:hAnsi="Courier New" w:cs="Courier New"/>
          <w:color w:val="000000"/>
          <w:sz w:val="24"/>
          <w:szCs w:val="24"/>
        </w:rPr>
      </w:pPr>
      <w:r w:rsidRPr="00A852D7">
        <w:rPr>
          <w:rFonts w:ascii="Courier New" w:eastAsiaTheme="majorEastAsia" w:hAnsi="Courier New" w:cs="Courier New"/>
          <w:color w:val="000000"/>
          <w:sz w:val="24"/>
          <w:szCs w:val="24"/>
        </w:rPr>
        <w:t>(id); “dia”; “Email@administrador.com”; I; NULL; “EmailNovo”; NULL; “NomeNovo”; NULL; “TipoUtilizadorNovo”; NULL; “MoradaNova”.</w:t>
      </w:r>
    </w:p>
    <w:p w:rsidR="00001B1A" w:rsidRPr="00A852D7" w:rsidRDefault="00597E36">
      <w:pPr>
        <w:jc w:val="both"/>
        <w:rPr>
          <w:rFonts w:ascii="Courier New" w:eastAsiaTheme="majorEastAsia" w:hAnsi="Courier New" w:cs="Courier New"/>
          <w:color w:val="000000"/>
          <w:sz w:val="24"/>
          <w:szCs w:val="24"/>
        </w:rPr>
      </w:pPr>
      <w:r w:rsidRPr="00A852D7">
        <w:rPr>
          <w:rFonts w:ascii="Courier New" w:eastAsiaTheme="majorEastAsia" w:hAnsi="Courier New" w:cs="Courier New"/>
          <w:color w:val="000000"/>
          <w:sz w:val="24"/>
          <w:szCs w:val="24"/>
        </w:rPr>
        <w:t xml:space="preserve">Todos os triggers de remoção têm que ter todas as colunas que se referem a campos novos a NULL. </w:t>
      </w:r>
    </w:p>
    <w:p w:rsidR="00001B1A" w:rsidRPr="00A852D7" w:rsidRDefault="00597E36">
      <w:pPr>
        <w:spacing w:line="240" w:lineRule="auto"/>
        <w:jc w:val="both"/>
        <w:rPr>
          <w:rFonts w:ascii="Courier New" w:eastAsiaTheme="majorEastAsia" w:hAnsi="Courier New" w:cs="Courier New"/>
          <w:color w:val="000000"/>
          <w:sz w:val="24"/>
          <w:szCs w:val="24"/>
        </w:rPr>
      </w:pPr>
      <w:r w:rsidRPr="00A852D7">
        <w:rPr>
          <w:rFonts w:ascii="Courier New" w:eastAsiaTheme="majorEastAsia" w:hAnsi="Courier New" w:cs="Courier New"/>
          <w:color w:val="000000"/>
          <w:sz w:val="24"/>
          <w:szCs w:val="24"/>
        </w:rPr>
        <w:t>Exemplo:</w:t>
      </w:r>
    </w:p>
    <w:p w:rsidR="00001B1A" w:rsidRPr="00A852D7" w:rsidRDefault="00597E36">
      <w:pPr>
        <w:spacing w:line="240" w:lineRule="auto"/>
        <w:jc w:val="both"/>
        <w:rPr>
          <w:rFonts w:ascii="Courier New" w:eastAsiaTheme="majorEastAsia" w:hAnsi="Courier New" w:cs="Courier New"/>
          <w:color w:val="000000"/>
          <w:sz w:val="24"/>
          <w:szCs w:val="24"/>
        </w:rPr>
      </w:pPr>
      <w:r w:rsidRPr="00A852D7">
        <w:rPr>
          <w:rFonts w:ascii="Courier New" w:eastAsiaTheme="majorEastAsia" w:hAnsi="Courier New" w:cs="Courier New"/>
          <w:color w:val="000000"/>
          <w:sz w:val="24"/>
          <w:szCs w:val="24"/>
        </w:rPr>
        <w:t>Remoção de um Utilizador na Tabela de Log Utilizador:</w:t>
      </w:r>
    </w:p>
    <w:p w:rsidR="00001B1A" w:rsidRPr="00A852D7" w:rsidRDefault="00597E36">
      <w:pPr>
        <w:spacing w:line="240" w:lineRule="auto"/>
        <w:jc w:val="both"/>
        <w:rPr>
          <w:rFonts w:ascii="Courier New" w:eastAsiaTheme="majorEastAsia" w:hAnsi="Courier New" w:cs="Courier New"/>
          <w:color w:val="000000"/>
          <w:sz w:val="24"/>
          <w:szCs w:val="24"/>
        </w:rPr>
      </w:pPr>
      <w:r w:rsidRPr="00A852D7">
        <w:rPr>
          <w:rFonts w:ascii="Courier New" w:eastAsiaTheme="majorEastAsia" w:hAnsi="Courier New" w:cs="Courier New"/>
          <w:color w:val="000000"/>
          <w:sz w:val="24"/>
          <w:szCs w:val="24"/>
        </w:rPr>
        <w:t>(id); “dia”; “Email@administrador.com”; D; “EmailAnterior”; NULL; “NomeAnterior”; NULL; “TipoUtilizadorAnterior”; NULL; “MoradaAnterior”; NULL.</w:t>
      </w:r>
      <w:r w:rsidRPr="00A852D7">
        <w:rPr>
          <w:rFonts w:ascii="Courier New" w:eastAsiaTheme="majorEastAsia" w:hAnsi="Courier New" w:cs="Courier New"/>
          <w:color w:val="000000"/>
          <w:sz w:val="24"/>
          <w:szCs w:val="24"/>
        </w:rPr>
        <w:br w:type="page"/>
      </w:r>
    </w:p>
    <w:p w:rsidR="00001B1A" w:rsidRDefault="00597E36">
      <w:pPr>
        <w:pStyle w:val="Cabealho3"/>
        <w:numPr>
          <w:ilvl w:val="2"/>
          <w:numId w:val="2"/>
        </w:numPr>
      </w:pPr>
      <w:bookmarkStart w:id="20" w:name="_Toc36983121"/>
      <w:r>
        <w:lastRenderedPageBreak/>
        <w:t>Apreciação Crítica de triggers para gestão de logs e migração</w:t>
      </w:r>
      <w:bookmarkEnd w:id="20"/>
    </w:p>
    <w:tbl>
      <w:tblPr>
        <w:tblStyle w:val="Tabelacomgrelha"/>
        <w:tblW w:w="8494" w:type="dxa"/>
        <w:tblLook w:val="04A0" w:firstRow="1" w:lastRow="0" w:firstColumn="1" w:lastColumn="0" w:noHBand="0" w:noVBand="1"/>
      </w:tblPr>
      <w:tblGrid>
        <w:gridCol w:w="8499"/>
      </w:tblGrid>
      <w:tr w:rsidR="00001B1A">
        <w:tc>
          <w:tcPr>
            <w:tcW w:w="8494" w:type="dxa"/>
            <w:tcBorders>
              <w:bottom w:val="nil"/>
              <w:right w:val="nil"/>
            </w:tcBorders>
            <w:shd w:val="clear" w:color="auto" w:fill="E6E6E6"/>
          </w:tcPr>
          <w:p w:rsidR="00001B1A" w:rsidRDefault="00001B1A">
            <w:pPr>
              <w:spacing w:after="0"/>
              <w:rPr>
                <w:rFonts w:asciiTheme="majorHAnsi" w:eastAsiaTheme="majorEastAsia" w:hAnsiTheme="majorHAnsi" w:cstheme="majorBidi"/>
                <w:color w:val="365F91" w:themeColor="accent1" w:themeShade="BF"/>
                <w:sz w:val="26"/>
                <w:szCs w:val="26"/>
              </w:rPr>
            </w:pPr>
          </w:p>
          <w:p w:rsidR="00001B1A" w:rsidRDefault="00597E36">
            <w:pPr>
              <w:spacing w:after="0"/>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(Fraca, Razoável, Boa ou Muito Boa): </w:t>
            </w:r>
            <w:r w:rsidR="00A852D7" w:rsidRPr="00A852D7">
              <w:rPr>
                <w:rFonts w:asciiTheme="majorHAnsi" w:eastAsiaTheme="majorEastAsia" w:hAnsiTheme="majorHAnsi" w:cstheme="majorBidi"/>
                <w:color w:val="365F91" w:themeColor="accent1" w:themeShade="BF"/>
                <w:sz w:val="26"/>
                <w:szCs w:val="26"/>
              </w:rPr>
              <w:t>Razoável</w:t>
            </w:r>
          </w:p>
          <w:p w:rsidR="00001B1A" w:rsidRDefault="00001B1A">
            <w:pPr>
              <w:spacing w:after="0"/>
              <w:rPr>
                <w:rFonts w:ascii="Courier New" w:hAnsi="Courier New" w:cs="Courier New"/>
                <w:sz w:val="24"/>
                <w:szCs w:val="24"/>
              </w:rPr>
            </w:pPr>
          </w:p>
          <w:p w:rsidR="00001B1A" w:rsidRDefault="00597E36">
            <w:pPr>
              <w:spacing w:after="0"/>
              <w:rPr>
                <w:rFonts w:ascii="Courier New" w:hAnsi="Courier New" w:cs="Courier New"/>
                <w:sz w:val="24"/>
                <w:szCs w:val="24"/>
              </w:rPr>
            </w:pPr>
            <w:r>
              <w:rPr>
                <w:rFonts w:ascii="Courier New" w:hAnsi="Courier New" w:cs="Courier New"/>
                <w:sz w:val="24"/>
                <w:szCs w:val="24"/>
              </w:rPr>
              <w:t>Breve Justificação:</w:t>
            </w:r>
          </w:p>
          <w:p w:rsidR="00001B1A" w:rsidRPr="00B53D1E" w:rsidRDefault="00B53D1E">
            <w:pPr>
              <w:spacing w:after="0"/>
              <w:rPr>
                <w:rFonts w:ascii="Courier New" w:hAnsi="Courier New" w:cs="Courier New"/>
                <w:sz w:val="24"/>
                <w:szCs w:val="24"/>
              </w:rPr>
            </w:pPr>
            <w:r>
              <w:rPr>
                <w:rFonts w:ascii="Courier New" w:hAnsi="Courier New" w:cs="Courier New"/>
                <w:sz w:val="24"/>
                <w:szCs w:val="24"/>
              </w:rPr>
              <w:t xml:space="preserve">Não foram especificados os </w:t>
            </w:r>
            <w:r w:rsidRPr="00B53D1E">
              <w:rPr>
                <w:rFonts w:ascii="Courier New" w:hAnsi="Courier New" w:cs="Courier New"/>
                <w:sz w:val="24"/>
                <w:szCs w:val="24"/>
                <w:lang w:val="en-GB"/>
              </w:rPr>
              <w:t>triggers</w:t>
            </w:r>
            <w:r>
              <w:rPr>
                <w:rFonts w:ascii="Courier New" w:hAnsi="Courier New" w:cs="Courier New"/>
                <w:sz w:val="24"/>
                <w:szCs w:val="24"/>
              </w:rPr>
              <w:t xml:space="preserve"> para as tabelas, Medicoes e Sistema. Falta também um </w:t>
            </w:r>
            <w:r w:rsidRPr="00467838">
              <w:rPr>
                <w:rFonts w:ascii="Courier New" w:hAnsi="Courier New" w:cs="Courier New"/>
                <w:sz w:val="24"/>
                <w:szCs w:val="24"/>
                <w:lang w:val="en-GB"/>
              </w:rPr>
              <w:t>trigger</w:t>
            </w:r>
            <w:r>
              <w:rPr>
                <w:rFonts w:ascii="Courier New" w:hAnsi="Courier New" w:cs="Courier New"/>
                <w:sz w:val="24"/>
                <w:szCs w:val="24"/>
              </w:rPr>
              <w:t xml:space="preserve"> para o update na tabela de RondaExtra. No caso do trigger </w:t>
            </w:r>
            <w:r w:rsidRPr="00B53D1E">
              <w:rPr>
                <w:rFonts w:ascii="Courier New" w:hAnsi="Courier New" w:cs="Courier New"/>
                <w:sz w:val="24"/>
                <w:szCs w:val="24"/>
              </w:rPr>
              <w:t xml:space="preserve">Remoção </w:t>
            </w:r>
            <w:r w:rsidR="00467838" w:rsidRPr="00B53D1E">
              <w:rPr>
                <w:rFonts w:ascii="Courier New" w:hAnsi="Courier New" w:cs="Courier New"/>
                <w:sz w:val="24"/>
                <w:szCs w:val="24"/>
              </w:rPr>
              <w:t xml:space="preserve">RondaExtra </w:t>
            </w:r>
            <w:r w:rsidR="00467838">
              <w:rPr>
                <w:rFonts w:ascii="Courier New" w:hAnsi="Courier New" w:cs="Courier New"/>
                <w:sz w:val="24"/>
                <w:szCs w:val="24"/>
              </w:rPr>
              <w:t>a</w:t>
            </w:r>
            <w:r>
              <w:rPr>
                <w:rFonts w:ascii="Courier New" w:hAnsi="Courier New" w:cs="Courier New"/>
                <w:sz w:val="24"/>
                <w:szCs w:val="24"/>
              </w:rPr>
              <w:t xml:space="preserve"> garantia que em caso de um utilizador ser apagado todas as suas rondas extra também o são é dada pela For</w:t>
            </w:r>
            <w:r w:rsidR="00467838">
              <w:rPr>
                <w:rFonts w:ascii="Courier New" w:hAnsi="Courier New" w:cs="Courier New"/>
                <w:sz w:val="24"/>
                <w:szCs w:val="24"/>
              </w:rPr>
              <w:t>e</w:t>
            </w:r>
            <w:r>
              <w:rPr>
                <w:rFonts w:ascii="Courier New" w:hAnsi="Courier New" w:cs="Courier New"/>
                <w:sz w:val="24"/>
                <w:szCs w:val="24"/>
              </w:rPr>
              <w:t>ign</w:t>
            </w:r>
            <w:r w:rsidR="00467838">
              <w:rPr>
                <w:rFonts w:ascii="Courier New" w:hAnsi="Courier New" w:cs="Courier New"/>
                <w:sz w:val="24"/>
                <w:szCs w:val="24"/>
              </w:rPr>
              <w:t xml:space="preserve"> Key Option, On Delete Cascade.</w:t>
            </w:r>
          </w:p>
          <w:p w:rsidR="00001B1A" w:rsidRDefault="00001B1A">
            <w:pPr>
              <w:spacing w:after="0"/>
              <w:rPr>
                <w:rFonts w:ascii="Courier New" w:hAnsi="Courier New" w:cs="Courier New"/>
                <w:b/>
                <w:sz w:val="24"/>
                <w:szCs w:val="24"/>
              </w:rPr>
            </w:pPr>
          </w:p>
          <w:p w:rsidR="00001B1A" w:rsidRDefault="00001B1A">
            <w:pPr>
              <w:spacing w:after="0"/>
              <w:rPr>
                <w:rFonts w:ascii="Courier New" w:hAnsi="Courier New" w:cs="Courier New"/>
                <w:b/>
                <w:sz w:val="24"/>
                <w:szCs w:val="24"/>
              </w:rPr>
            </w:pPr>
          </w:p>
          <w:p w:rsidR="00001B1A" w:rsidRDefault="00597E36">
            <w:pPr>
              <w:spacing w:after="0"/>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rsidR="00001B1A" w:rsidRDefault="00597E36">
            <w:pPr>
              <w:spacing w:after="0"/>
              <w:rPr>
                <w:rFonts w:ascii="Courier New" w:hAnsi="Courier New" w:cs="Courier New"/>
                <w:sz w:val="24"/>
                <w:szCs w:val="24"/>
              </w:rPr>
            </w:pPr>
            <w:r>
              <w:rPr>
                <w:rFonts w:ascii="Courier New" w:hAnsi="Courier New" w:cs="Courier New"/>
                <w:sz w:val="24"/>
                <w:szCs w:val="24"/>
              </w:rPr>
              <w:t xml:space="preserve"> </w:t>
            </w:r>
          </w:p>
          <w:tbl>
            <w:tblPr>
              <w:tblStyle w:val="Tabelacomgrelha"/>
              <w:tblW w:w="8273" w:type="dxa"/>
              <w:tblCellMar>
                <w:left w:w="83" w:type="dxa"/>
              </w:tblCellMar>
              <w:tblLook w:val="04A0" w:firstRow="1" w:lastRow="0" w:firstColumn="1" w:lastColumn="0" w:noHBand="0" w:noVBand="1"/>
            </w:tblPr>
            <w:tblGrid>
              <w:gridCol w:w="1645"/>
              <w:gridCol w:w="1657"/>
              <w:gridCol w:w="1657"/>
              <w:gridCol w:w="1657"/>
              <w:gridCol w:w="1657"/>
            </w:tblGrid>
            <w:tr w:rsidR="00001B1A" w:rsidTr="00F14ACC">
              <w:tc>
                <w:tcPr>
                  <w:tcW w:w="1750" w:type="dxa"/>
                  <w:shd w:val="clear" w:color="auto" w:fill="auto"/>
                </w:tcPr>
                <w:p w:rsidR="00001B1A" w:rsidRDefault="00001B1A">
                  <w:pPr>
                    <w:spacing w:after="0" w:line="240" w:lineRule="auto"/>
                    <w:rPr>
                      <w:rFonts w:ascii="Courier New" w:hAnsi="Courier New" w:cs="Courier New"/>
                      <w:sz w:val="24"/>
                      <w:szCs w:val="24"/>
                    </w:rPr>
                  </w:pPr>
                </w:p>
              </w:tc>
              <w:tc>
                <w:tcPr>
                  <w:tcW w:w="16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de Acordo com Especificado</w:t>
                  </w:r>
                </w:p>
              </w:tc>
              <w:tc>
                <w:tcPr>
                  <w:tcW w:w="1631"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mas diferente de Especificado</w:t>
                  </w:r>
                </w:p>
              </w:tc>
              <w:tc>
                <w:tcPr>
                  <w:tcW w:w="1631"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Implementado</w:t>
                  </w:r>
                </w:p>
              </w:tc>
              <w:tc>
                <w:tcPr>
                  <w:tcW w:w="1631"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Especificado (criado de novo)</w:t>
                  </w:r>
                </w:p>
              </w:tc>
            </w:tr>
            <w:tr w:rsidR="00F14ACC" w:rsidTr="00F14ACC">
              <w:tc>
                <w:tcPr>
                  <w:tcW w:w="1750" w:type="dxa"/>
                  <w:shd w:val="clear" w:color="auto" w:fill="auto"/>
                </w:tcPr>
                <w:p w:rsidR="00F14ACC" w:rsidRDefault="00F14ACC" w:rsidP="00F14ACC">
                  <w:pPr>
                    <w:spacing w:after="0" w:line="240" w:lineRule="auto"/>
                    <w:jc w:val="center"/>
                    <w:rPr>
                      <w:rFonts w:ascii="Courier New" w:hAnsi="Courier New" w:cs="Courier New"/>
                    </w:rPr>
                  </w:pPr>
                  <w:r>
                    <w:rPr>
                      <w:rFonts w:ascii="Courier New" w:hAnsi="Courier New" w:cs="Courier New"/>
                    </w:rPr>
                    <w:t>Inserção Utilizador</w:t>
                  </w:r>
                </w:p>
              </w:tc>
              <w:tc>
                <w:tcPr>
                  <w:tcW w:w="1630" w:type="dxa"/>
                  <w:shd w:val="clear" w:color="auto" w:fill="auto"/>
                </w:tcPr>
                <w:p w:rsidR="00F14ACC" w:rsidRDefault="00F14ACC" w:rsidP="00F14ACC">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r>
            <w:tr w:rsidR="00F14ACC" w:rsidTr="00F14ACC">
              <w:tc>
                <w:tcPr>
                  <w:tcW w:w="1750" w:type="dxa"/>
                  <w:shd w:val="clear" w:color="auto" w:fill="auto"/>
                </w:tcPr>
                <w:p w:rsidR="00F14ACC" w:rsidRDefault="00F14ACC" w:rsidP="00F14ACC">
                  <w:pPr>
                    <w:spacing w:after="0" w:line="240" w:lineRule="auto"/>
                    <w:jc w:val="center"/>
                    <w:rPr>
                      <w:rFonts w:ascii="Courier New" w:hAnsi="Courier New" w:cs="Courier New"/>
                    </w:rPr>
                  </w:pPr>
                  <w:r>
                    <w:rPr>
                      <w:rFonts w:ascii="Courier New" w:hAnsi="Courier New" w:cs="Courier New"/>
                    </w:rPr>
                    <w:t>Alteração Utilizador</w:t>
                  </w:r>
                </w:p>
              </w:tc>
              <w:tc>
                <w:tcPr>
                  <w:tcW w:w="1630" w:type="dxa"/>
                  <w:shd w:val="clear" w:color="auto" w:fill="auto"/>
                </w:tcPr>
                <w:p w:rsidR="00F14ACC" w:rsidRDefault="00F14ACC" w:rsidP="00F14ACC">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r>
            <w:tr w:rsidR="00F14ACC" w:rsidTr="00F14ACC">
              <w:tc>
                <w:tcPr>
                  <w:tcW w:w="1750" w:type="dxa"/>
                  <w:shd w:val="clear" w:color="auto" w:fill="auto"/>
                </w:tcPr>
                <w:p w:rsidR="00F14ACC" w:rsidRDefault="00F14ACC" w:rsidP="00F14ACC">
                  <w:pPr>
                    <w:spacing w:after="0" w:line="240" w:lineRule="auto"/>
                    <w:jc w:val="center"/>
                    <w:rPr>
                      <w:rFonts w:ascii="Courier New" w:hAnsi="Courier New" w:cs="Courier New"/>
                    </w:rPr>
                  </w:pPr>
                  <w:r>
                    <w:rPr>
                      <w:rFonts w:ascii="Courier New" w:hAnsi="Courier New" w:cs="Courier New"/>
                    </w:rPr>
                    <w:t>Remoção Utilizador</w:t>
                  </w:r>
                </w:p>
              </w:tc>
              <w:tc>
                <w:tcPr>
                  <w:tcW w:w="1630" w:type="dxa"/>
                  <w:shd w:val="clear" w:color="auto" w:fill="auto"/>
                </w:tcPr>
                <w:p w:rsidR="00F14ACC" w:rsidRDefault="00F14ACC" w:rsidP="00F14ACC">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r>
            <w:tr w:rsidR="00F14ACC" w:rsidTr="00F14ACC">
              <w:tc>
                <w:tcPr>
                  <w:tcW w:w="1750" w:type="dxa"/>
                  <w:shd w:val="clear" w:color="auto" w:fill="auto"/>
                </w:tcPr>
                <w:p w:rsidR="00F14ACC" w:rsidRDefault="00F14ACC" w:rsidP="00F14ACC">
                  <w:pPr>
                    <w:spacing w:after="0" w:line="240" w:lineRule="auto"/>
                    <w:jc w:val="center"/>
                    <w:rPr>
                      <w:rFonts w:ascii="Courier New" w:hAnsi="Courier New" w:cs="Courier New"/>
                    </w:rPr>
                  </w:pPr>
                  <w:r>
                    <w:rPr>
                      <w:rFonts w:ascii="Courier New" w:hAnsi="Courier New" w:cs="Courier New"/>
                    </w:rPr>
                    <w:t>Inserção RondaPlaneada</w:t>
                  </w:r>
                </w:p>
              </w:tc>
              <w:tc>
                <w:tcPr>
                  <w:tcW w:w="1630" w:type="dxa"/>
                  <w:shd w:val="clear" w:color="auto" w:fill="auto"/>
                </w:tcPr>
                <w:p w:rsidR="00F14ACC" w:rsidRDefault="00F14ACC" w:rsidP="00F14ACC">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r>
            <w:tr w:rsidR="00F14ACC" w:rsidTr="00F14ACC">
              <w:tc>
                <w:tcPr>
                  <w:tcW w:w="1750" w:type="dxa"/>
                  <w:shd w:val="clear" w:color="auto" w:fill="auto"/>
                </w:tcPr>
                <w:p w:rsidR="00F14ACC" w:rsidRDefault="00F14ACC" w:rsidP="00F14ACC">
                  <w:pPr>
                    <w:spacing w:after="0" w:line="240" w:lineRule="auto"/>
                    <w:jc w:val="center"/>
                    <w:rPr>
                      <w:rFonts w:ascii="Courier New" w:hAnsi="Courier New" w:cs="Courier New"/>
                    </w:rPr>
                  </w:pPr>
                  <w:r>
                    <w:rPr>
                      <w:rFonts w:ascii="Courier New" w:hAnsi="Courier New" w:cs="Courier New"/>
                    </w:rPr>
                    <w:t>Alteração RondaPlaneada</w:t>
                  </w:r>
                </w:p>
              </w:tc>
              <w:tc>
                <w:tcPr>
                  <w:tcW w:w="1630" w:type="dxa"/>
                  <w:shd w:val="clear" w:color="auto" w:fill="auto"/>
                </w:tcPr>
                <w:p w:rsidR="00F14ACC" w:rsidRDefault="00F14ACC" w:rsidP="00F14ACC">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r>
            <w:tr w:rsidR="00F14ACC" w:rsidTr="00F14ACC">
              <w:tc>
                <w:tcPr>
                  <w:tcW w:w="1750" w:type="dxa"/>
                  <w:shd w:val="clear" w:color="auto" w:fill="auto"/>
                </w:tcPr>
                <w:p w:rsidR="00F14ACC" w:rsidRDefault="00F14ACC" w:rsidP="00F14ACC">
                  <w:pPr>
                    <w:spacing w:after="0" w:line="240" w:lineRule="auto"/>
                    <w:jc w:val="center"/>
                    <w:rPr>
                      <w:rFonts w:ascii="Courier New" w:hAnsi="Courier New" w:cs="Courier New"/>
                    </w:rPr>
                  </w:pPr>
                  <w:r>
                    <w:rPr>
                      <w:rFonts w:ascii="Courier New" w:hAnsi="Courier New" w:cs="Courier New"/>
                    </w:rPr>
                    <w:t>Remoção RondaPlaneada</w:t>
                  </w:r>
                </w:p>
              </w:tc>
              <w:tc>
                <w:tcPr>
                  <w:tcW w:w="1630" w:type="dxa"/>
                  <w:shd w:val="clear" w:color="auto" w:fill="auto"/>
                </w:tcPr>
                <w:p w:rsidR="00F14ACC" w:rsidRDefault="00F14ACC" w:rsidP="00F14ACC">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r>
            <w:tr w:rsidR="00F14ACC" w:rsidTr="00F14ACC">
              <w:tc>
                <w:tcPr>
                  <w:tcW w:w="1750" w:type="dxa"/>
                  <w:shd w:val="clear" w:color="auto" w:fill="auto"/>
                </w:tcPr>
                <w:p w:rsidR="00F14ACC" w:rsidRDefault="00F14ACC" w:rsidP="00F14ACC">
                  <w:pPr>
                    <w:spacing w:after="0" w:line="240" w:lineRule="auto"/>
                    <w:jc w:val="center"/>
                    <w:rPr>
                      <w:rFonts w:ascii="Courier New" w:hAnsi="Courier New" w:cs="Courier New"/>
                    </w:rPr>
                  </w:pPr>
                  <w:r>
                    <w:rPr>
                      <w:rFonts w:ascii="Courier New" w:hAnsi="Courier New" w:cs="Courier New"/>
                    </w:rPr>
                    <w:t>Inserção RondaExtra</w:t>
                  </w:r>
                </w:p>
              </w:tc>
              <w:tc>
                <w:tcPr>
                  <w:tcW w:w="1630" w:type="dxa"/>
                  <w:shd w:val="clear" w:color="auto" w:fill="auto"/>
                </w:tcPr>
                <w:p w:rsidR="00F14ACC" w:rsidRDefault="00F14ACC" w:rsidP="00F14ACC">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r>
            <w:tr w:rsidR="00F14ACC" w:rsidTr="00F14ACC">
              <w:tc>
                <w:tcPr>
                  <w:tcW w:w="1750" w:type="dxa"/>
                  <w:shd w:val="clear" w:color="auto" w:fill="auto"/>
                </w:tcPr>
                <w:p w:rsidR="00F14ACC" w:rsidRDefault="00F14ACC" w:rsidP="00F14ACC">
                  <w:pPr>
                    <w:spacing w:after="0" w:line="240" w:lineRule="auto"/>
                    <w:jc w:val="center"/>
                    <w:rPr>
                      <w:rFonts w:ascii="Courier New" w:hAnsi="Courier New" w:cs="Courier New"/>
                    </w:rPr>
                  </w:pPr>
                  <w:r>
                    <w:rPr>
                      <w:rFonts w:ascii="Courier New" w:hAnsi="Courier New" w:cs="Courier New"/>
                    </w:rPr>
                    <w:t>Remoção RondaExtra</w:t>
                  </w:r>
                </w:p>
              </w:tc>
              <w:tc>
                <w:tcPr>
                  <w:tcW w:w="1630"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B53D1E" w:rsidP="00F14ACC">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c>
                <w:tcPr>
                  <w:tcW w:w="1631" w:type="dxa"/>
                  <w:shd w:val="clear" w:color="auto" w:fill="auto"/>
                </w:tcPr>
                <w:p w:rsidR="00F14ACC" w:rsidRDefault="00F14ACC" w:rsidP="00F14ACC">
                  <w:pPr>
                    <w:spacing w:after="0" w:line="240" w:lineRule="auto"/>
                    <w:rPr>
                      <w:rFonts w:ascii="Courier New" w:hAnsi="Courier New" w:cs="Courier New"/>
                      <w:sz w:val="24"/>
                      <w:szCs w:val="24"/>
                    </w:rPr>
                  </w:pPr>
                </w:p>
              </w:tc>
            </w:tr>
          </w:tbl>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tc>
      </w:tr>
    </w:tbl>
    <w:p w:rsidR="00001B1A" w:rsidRDefault="00001B1A">
      <w:pPr>
        <w:rPr>
          <w:rStyle w:val="Cabealho3Carter"/>
        </w:rPr>
      </w:pPr>
    </w:p>
    <w:p w:rsidR="00001B1A" w:rsidRDefault="00597E36">
      <w:pPr>
        <w:rPr>
          <w:rFonts w:asciiTheme="majorHAnsi" w:eastAsiaTheme="majorEastAsia" w:hAnsiTheme="majorHAnsi" w:cstheme="majorBidi"/>
          <w:b/>
          <w:bCs/>
          <w:i/>
          <w:iCs/>
          <w:color w:val="4F81BD" w:themeColor="accent1"/>
        </w:rPr>
      </w:pPr>
      <w:r>
        <w:br w:type="page"/>
      </w:r>
    </w:p>
    <w:p w:rsidR="00001B1A" w:rsidRDefault="00597E36">
      <w:pPr>
        <w:pStyle w:val="Cabealho4"/>
        <w:numPr>
          <w:ilvl w:val="3"/>
          <w:numId w:val="2"/>
        </w:numPr>
      </w:pPr>
      <w:bookmarkStart w:id="21" w:name="_Toc36983122"/>
      <w:r>
        <w:lastRenderedPageBreak/>
        <w:t>Triggers Implementados para gestão de logs e migração</w:t>
      </w:r>
      <w:bookmarkEnd w:id="21"/>
    </w:p>
    <w:p w:rsidR="00001B1A" w:rsidRDefault="00001B1A"/>
    <w:tbl>
      <w:tblPr>
        <w:tblStyle w:val="Tabelacomgrelha"/>
        <w:tblW w:w="8494" w:type="dxa"/>
        <w:tblLook w:val="04A0" w:firstRow="1" w:lastRow="0" w:firstColumn="1" w:lastColumn="0" w:noHBand="0" w:noVBand="1"/>
      </w:tblPr>
      <w:tblGrid>
        <w:gridCol w:w="8494"/>
      </w:tblGrid>
      <w:tr w:rsidR="00001B1A" w:rsidRPr="00437AA4">
        <w:tc>
          <w:tcPr>
            <w:tcW w:w="8494" w:type="dxa"/>
            <w:tcBorders>
              <w:bottom w:val="nil"/>
              <w:right w:val="nil"/>
            </w:tcBorders>
            <w:shd w:val="clear" w:color="auto" w:fill="E6E6E6"/>
          </w:tcPr>
          <w:p w:rsidR="00001B1A" w:rsidRPr="00437AA4" w:rsidRDefault="00001B1A">
            <w:pPr>
              <w:spacing w:after="0" w:line="240" w:lineRule="auto"/>
              <w:rPr>
                <w:rFonts w:ascii="Courier New" w:hAnsi="Courier New" w:cs="Courier New"/>
                <w:b/>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1. Nome Trigger: </w:t>
            </w:r>
            <w:r w:rsidR="0053793D" w:rsidRPr="00437AA4">
              <w:rPr>
                <w:rFonts w:ascii="Courier New" w:hAnsi="Courier New" w:cs="Courier New"/>
                <w:sz w:val="20"/>
                <w:szCs w:val="20"/>
              </w:rPr>
              <w:t>Inserção_Utilizador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Inserção de Utilizador</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CREATE TRIGGER `</w:t>
            </w:r>
            <w:r w:rsidR="0053793D" w:rsidRPr="00437AA4">
              <w:rPr>
                <w:rFonts w:ascii="Courier New" w:hAnsi="Courier New" w:cs="Courier New"/>
                <w:sz w:val="20"/>
                <w:szCs w:val="20"/>
              </w:rPr>
              <w:t xml:space="preserve"> Inserção_Utilizador</w:t>
            </w:r>
            <w:r w:rsidRPr="00437AA4">
              <w:rPr>
                <w:rFonts w:ascii="Courier New" w:hAnsi="Courier New" w:cs="Courier New"/>
                <w:sz w:val="20"/>
                <w:szCs w:val="20"/>
              </w:rPr>
              <w:t>` AFTER INSERT ON `utilizador`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FOR EACH ROW</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BEGIN</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insert</w:t>
            </w:r>
            <w:proofErr w:type="gramEnd"/>
            <w:r w:rsidRPr="00437AA4">
              <w:rPr>
                <w:rFonts w:ascii="Courier New" w:hAnsi="Courier New" w:cs="Courier New"/>
                <w:sz w:val="20"/>
                <w:szCs w:val="20"/>
              </w:rPr>
              <w:t xml:space="preserve"> into </w:t>
            </w:r>
            <w:r w:rsidR="003D57D1" w:rsidRPr="00437AA4">
              <w:rPr>
                <w:rFonts w:ascii="Courier New" w:hAnsi="Courier New" w:cs="Courier New"/>
                <w:sz w:val="20"/>
                <w:szCs w:val="20"/>
              </w:rPr>
              <w:t>log</w:t>
            </w:r>
            <w:r w:rsidRPr="00437AA4">
              <w:rPr>
                <w:rFonts w:ascii="Courier New" w:hAnsi="Courier New" w:cs="Courier New"/>
                <w:sz w:val="20"/>
                <w:szCs w:val="20"/>
              </w:rPr>
              <w:t>.logutilizador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(DataOperacao, EmailUtilizador, Operacao, EmailNovo, NomeNovo, TipoNovo, MoradaNova)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Values</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(getdate(</w:t>
            </w:r>
            <w:proofErr w:type="gramEnd"/>
            <w:r w:rsidRPr="00437AA4">
              <w:rPr>
                <w:rFonts w:ascii="Courier New" w:hAnsi="Courier New" w:cs="Courier New"/>
                <w:sz w:val="20"/>
                <w:szCs w:val="20"/>
              </w:rPr>
              <w:t>), user(), 'I', NEW.EmailUtilizador, NEW.NomeUtilizador, NEW.TipoUtilizador, NEW.MoradaUtilizador);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END</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2. Nome Trigger: </w:t>
            </w:r>
            <w:r w:rsidR="003D57D1" w:rsidRPr="00437AA4">
              <w:rPr>
                <w:rFonts w:ascii="Courier New" w:hAnsi="Courier New" w:cs="Courier New"/>
                <w:sz w:val="20"/>
                <w:szCs w:val="20"/>
              </w:rPr>
              <w:t>Alteracao_Utilizador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Update no utilizador</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CREATE TRIGGER `</w:t>
            </w:r>
            <w:r w:rsidR="003D57D1" w:rsidRPr="00437AA4">
              <w:rPr>
                <w:rFonts w:ascii="Courier New" w:hAnsi="Courier New" w:cs="Courier New"/>
                <w:sz w:val="20"/>
                <w:szCs w:val="20"/>
              </w:rPr>
              <w:t>Alteracao_Utilizador</w:t>
            </w:r>
            <w:r w:rsidRPr="00437AA4">
              <w:rPr>
                <w:rFonts w:ascii="Courier New" w:hAnsi="Courier New" w:cs="Courier New"/>
                <w:sz w:val="20"/>
                <w:szCs w:val="20"/>
              </w:rPr>
              <w:t xml:space="preserve">` AFTER UPDATE ON `utilizador` </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FOR EACH ROW</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BEGIN</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insert</w:t>
            </w:r>
            <w:proofErr w:type="gramEnd"/>
            <w:r w:rsidRPr="00437AA4">
              <w:rPr>
                <w:rFonts w:ascii="Courier New" w:hAnsi="Courier New" w:cs="Courier New"/>
                <w:sz w:val="20"/>
                <w:szCs w:val="20"/>
              </w:rPr>
              <w:t xml:space="preserve"> into </w:t>
            </w:r>
            <w:r w:rsidR="003D57D1" w:rsidRPr="00437AA4">
              <w:rPr>
                <w:rFonts w:ascii="Courier New" w:hAnsi="Courier New" w:cs="Courier New"/>
                <w:sz w:val="20"/>
                <w:szCs w:val="20"/>
              </w:rPr>
              <w:t>log</w:t>
            </w:r>
            <w:r w:rsidRPr="00437AA4">
              <w:rPr>
                <w:rFonts w:ascii="Courier New" w:hAnsi="Courier New" w:cs="Courier New"/>
                <w:sz w:val="20"/>
                <w:szCs w:val="20"/>
              </w:rPr>
              <w:t>.logutilizador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(DataOperacao, EmailUtilizador, Operacao, EmailNovo, EmailAnterior, NomeNovo, NomeAnterior, TipoNovo, TipoAnterior, MoradaNova, MoradaAnterior)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Values</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(getdate(</w:t>
            </w:r>
            <w:proofErr w:type="gramEnd"/>
            <w:r w:rsidRPr="00437AA4">
              <w:rPr>
                <w:rFonts w:ascii="Courier New" w:hAnsi="Courier New" w:cs="Courier New"/>
                <w:sz w:val="20"/>
                <w:szCs w:val="20"/>
              </w:rPr>
              <w:t>), user(), 'U', NEW.EmailUtilizador, OLD.EmailUtilizador, NEW.NomeUtilizador, OLD.NomeUtilizador, NEW.TipoUtilizador, OLD.TipoUtilizador, NEW.MoradaUtilizador, OLD.MoradaUtilizador);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END</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3. Nome Trigger: </w:t>
            </w:r>
            <w:r w:rsidR="003D57D1" w:rsidRPr="00437AA4">
              <w:rPr>
                <w:rFonts w:ascii="Courier New" w:hAnsi="Courier New" w:cs="Courier New"/>
                <w:sz w:val="20"/>
                <w:szCs w:val="20"/>
              </w:rPr>
              <w:t>Remocao_Utilizador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Delete no utilizador</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CREATE TRIGGER `</w:t>
            </w:r>
            <w:r w:rsidR="003D57D1" w:rsidRPr="00437AA4">
              <w:rPr>
                <w:rFonts w:ascii="Courier New" w:hAnsi="Courier New" w:cs="Courier New"/>
                <w:sz w:val="20"/>
                <w:szCs w:val="20"/>
              </w:rPr>
              <w:t>Remocao_Utilizador</w:t>
            </w:r>
            <w:r w:rsidRPr="00437AA4">
              <w:rPr>
                <w:rFonts w:ascii="Courier New" w:hAnsi="Courier New" w:cs="Courier New"/>
                <w:sz w:val="20"/>
                <w:szCs w:val="20"/>
              </w:rPr>
              <w:t>` AFTER DELETE ON `utilizador`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FOR EACH ROW</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BEGIN</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insert</w:t>
            </w:r>
            <w:proofErr w:type="gramEnd"/>
            <w:r w:rsidRPr="00437AA4">
              <w:rPr>
                <w:rFonts w:ascii="Courier New" w:hAnsi="Courier New" w:cs="Courier New"/>
                <w:sz w:val="20"/>
                <w:szCs w:val="20"/>
              </w:rPr>
              <w:t xml:space="preserve"> into </w:t>
            </w:r>
            <w:r w:rsidR="003D57D1" w:rsidRPr="00437AA4">
              <w:rPr>
                <w:rFonts w:ascii="Courier New" w:hAnsi="Courier New" w:cs="Courier New"/>
                <w:sz w:val="20"/>
                <w:szCs w:val="20"/>
              </w:rPr>
              <w:t>log</w:t>
            </w:r>
            <w:r w:rsidRPr="00437AA4">
              <w:rPr>
                <w:rFonts w:ascii="Courier New" w:hAnsi="Courier New" w:cs="Courier New"/>
                <w:sz w:val="20"/>
                <w:szCs w:val="20"/>
              </w:rPr>
              <w:t>.logutilizador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(DataOperacao, EmailUtilizador, Operacao, EmailAnterior, NomeAnterior, TipoAnterior, MoradaAnterior)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Values</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(getdate(</w:t>
            </w:r>
            <w:proofErr w:type="gramEnd"/>
            <w:r w:rsidRPr="00437AA4">
              <w:rPr>
                <w:rFonts w:ascii="Courier New" w:hAnsi="Courier New" w:cs="Courier New"/>
                <w:sz w:val="20"/>
                <w:szCs w:val="20"/>
              </w:rPr>
              <w:t>), user(), 'D',OLD.EmailUtilizador, OLD.NomeUtilizador,OLD.TipoUtilizador,OLD.MoradaUtilizador);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END </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4. Nome Trigger: </w:t>
            </w:r>
            <w:r w:rsidR="00951536" w:rsidRPr="00437AA4">
              <w:rPr>
                <w:rFonts w:ascii="Courier New" w:hAnsi="Courier New" w:cs="Courier New"/>
                <w:sz w:val="20"/>
                <w:szCs w:val="20"/>
              </w:rPr>
              <w:t>Insercao_RondaPlaneada</w:t>
            </w:r>
            <w:r w:rsidRPr="00437AA4">
              <w:rPr>
                <w:rFonts w:ascii="Courier New" w:hAnsi="Courier New" w:cs="Courier New"/>
                <w:sz w:val="20"/>
                <w:szCs w:val="20"/>
              </w:rPr>
              <w:t xml:space="preserve"> </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Insert no rondaplaneada</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CREATE </w:t>
            </w:r>
            <w:r w:rsidR="00951536" w:rsidRPr="00437AA4">
              <w:rPr>
                <w:rFonts w:ascii="Courier New" w:hAnsi="Courier New" w:cs="Courier New"/>
                <w:sz w:val="20"/>
                <w:szCs w:val="20"/>
              </w:rPr>
              <w:t xml:space="preserve">TRIGGER </w:t>
            </w:r>
            <w:r w:rsidRPr="00437AA4">
              <w:rPr>
                <w:rFonts w:ascii="Courier New" w:hAnsi="Courier New" w:cs="Courier New"/>
                <w:sz w:val="20"/>
                <w:szCs w:val="20"/>
              </w:rPr>
              <w:t>`</w:t>
            </w:r>
            <w:r w:rsidR="00951536" w:rsidRPr="00437AA4">
              <w:rPr>
                <w:rFonts w:ascii="Courier New" w:hAnsi="Courier New" w:cs="Courier New"/>
                <w:sz w:val="20"/>
                <w:szCs w:val="20"/>
              </w:rPr>
              <w:t>Insercao_RondaPlaneada</w:t>
            </w:r>
            <w:r w:rsidRPr="00437AA4">
              <w:rPr>
                <w:rFonts w:ascii="Courier New" w:hAnsi="Courier New" w:cs="Courier New"/>
                <w:sz w:val="20"/>
                <w:szCs w:val="20"/>
              </w:rPr>
              <w:t>` AFTER INSERT ON `rondaplaneada`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FOR EACH ROW</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BEGIN</w:t>
            </w:r>
          </w:p>
          <w:p w:rsidR="004C22B2" w:rsidRPr="00437AA4" w:rsidRDefault="00951536"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insert</w:t>
            </w:r>
            <w:proofErr w:type="gramEnd"/>
            <w:r w:rsidRPr="00437AA4">
              <w:rPr>
                <w:rFonts w:ascii="Courier New" w:hAnsi="Courier New" w:cs="Courier New"/>
                <w:sz w:val="20"/>
                <w:szCs w:val="20"/>
              </w:rPr>
              <w:t xml:space="preserve"> into log.</w:t>
            </w:r>
            <w:r w:rsidR="004C22B2" w:rsidRPr="00437AA4">
              <w:rPr>
                <w:rFonts w:ascii="Courier New" w:hAnsi="Courier New" w:cs="Courier New"/>
                <w:sz w:val="20"/>
                <w:szCs w:val="20"/>
              </w:rPr>
              <w:t>logrondaplaneada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(DataOperacao, EmailUtilizador, Operacao, EmailNovo, DataNova, HoraNova)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lastRenderedPageBreak/>
              <w:t>Values</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(getdate(</w:t>
            </w:r>
            <w:proofErr w:type="gramEnd"/>
            <w:r w:rsidRPr="00437AA4">
              <w:rPr>
                <w:rFonts w:ascii="Courier New" w:hAnsi="Courier New" w:cs="Courier New"/>
                <w:sz w:val="20"/>
                <w:szCs w:val="20"/>
              </w:rPr>
              <w:t>), user(), 'I', NEW.EmailUtilizador, NEW.DataAno, NEW.HoraRonda);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END</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5. Nome Trigger: </w:t>
            </w:r>
            <w:r w:rsidR="00951536" w:rsidRPr="00437AA4">
              <w:rPr>
                <w:rFonts w:ascii="Courier New" w:hAnsi="Courier New" w:cs="Courier New"/>
                <w:sz w:val="20"/>
                <w:szCs w:val="20"/>
              </w:rPr>
              <w:t>Alteracao_RondaPlaneada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Update no rondaplaneada</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CREATE TRIGGER `</w:t>
            </w:r>
            <w:r w:rsidR="00951536" w:rsidRPr="00437AA4">
              <w:rPr>
                <w:rFonts w:ascii="Courier New" w:hAnsi="Courier New" w:cs="Courier New"/>
                <w:sz w:val="20"/>
                <w:szCs w:val="20"/>
              </w:rPr>
              <w:t>Alteracao_RondaPlaneada</w:t>
            </w:r>
            <w:r w:rsidRPr="00437AA4">
              <w:rPr>
                <w:rFonts w:ascii="Courier New" w:hAnsi="Courier New" w:cs="Courier New"/>
                <w:sz w:val="20"/>
                <w:szCs w:val="20"/>
              </w:rPr>
              <w:t xml:space="preserve">` AFTER UPDATE ON `rondaplaneada` </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FOR EACH ROW</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BEGIN</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insert</w:t>
            </w:r>
            <w:proofErr w:type="gramEnd"/>
            <w:r w:rsidRPr="00437AA4">
              <w:rPr>
                <w:rFonts w:ascii="Courier New" w:hAnsi="Courier New" w:cs="Courier New"/>
                <w:sz w:val="20"/>
                <w:szCs w:val="20"/>
              </w:rPr>
              <w:t xml:space="preserve"> into </w:t>
            </w:r>
            <w:r w:rsidR="00951536" w:rsidRPr="00437AA4">
              <w:rPr>
                <w:rFonts w:ascii="Courier New" w:hAnsi="Courier New" w:cs="Courier New"/>
                <w:sz w:val="20"/>
                <w:szCs w:val="20"/>
              </w:rPr>
              <w:t>log</w:t>
            </w:r>
            <w:r w:rsidRPr="00437AA4">
              <w:rPr>
                <w:rFonts w:ascii="Courier New" w:hAnsi="Courier New" w:cs="Courier New"/>
                <w:sz w:val="20"/>
                <w:szCs w:val="20"/>
              </w:rPr>
              <w:t>.logrondaplaneada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(DataOperacao, EmailUtilizador, Operacao, EmailNovo, EmailAnterior, DataNova, DataAnterior, HoraNova, HoraAnterior)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Values</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(getdate(</w:t>
            </w:r>
            <w:proofErr w:type="gramEnd"/>
            <w:r w:rsidRPr="00437AA4">
              <w:rPr>
                <w:rFonts w:ascii="Courier New" w:hAnsi="Courier New" w:cs="Courier New"/>
                <w:sz w:val="20"/>
                <w:szCs w:val="20"/>
              </w:rPr>
              <w:t>), user(), 'U', NEW.EmailUtilizador, OLD.EmailUtilizador, NEW.DataAno, OLD.DataAno, NEW.HoraRonda, OLD.HoraRonda);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END</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6. Nome Trigger: </w:t>
            </w:r>
            <w:r w:rsidR="00951536" w:rsidRPr="00437AA4">
              <w:rPr>
                <w:rFonts w:ascii="Courier New" w:hAnsi="Courier New" w:cs="Courier New"/>
                <w:noProof/>
                <w:sz w:val="20"/>
                <w:szCs w:val="20"/>
              </w:rPr>
              <w:t>Remoção_RondaPlaneada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Delete no rondaplaneada</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CREATE TRIGGER `</w:t>
            </w:r>
            <w:r w:rsidR="00951536" w:rsidRPr="00437AA4">
              <w:rPr>
                <w:rFonts w:ascii="Courier New" w:hAnsi="Courier New" w:cs="Courier New"/>
                <w:noProof/>
                <w:sz w:val="20"/>
                <w:szCs w:val="20"/>
              </w:rPr>
              <w:t>Remoção_RondaPlaneada</w:t>
            </w:r>
            <w:r w:rsidRPr="00437AA4">
              <w:rPr>
                <w:rFonts w:ascii="Courier New" w:hAnsi="Courier New" w:cs="Courier New"/>
                <w:sz w:val="20"/>
                <w:szCs w:val="20"/>
              </w:rPr>
              <w:t>` AFTER DELETE ON `rondaplaneada`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FOR EACH ROW</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BEGIN</w:t>
            </w:r>
          </w:p>
          <w:p w:rsidR="004C22B2" w:rsidRPr="00437AA4" w:rsidRDefault="00951536"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insert</w:t>
            </w:r>
            <w:proofErr w:type="gramEnd"/>
            <w:r w:rsidRPr="00437AA4">
              <w:rPr>
                <w:rFonts w:ascii="Courier New" w:hAnsi="Courier New" w:cs="Courier New"/>
                <w:sz w:val="20"/>
                <w:szCs w:val="20"/>
              </w:rPr>
              <w:t xml:space="preserve"> into log</w:t>
            </w:r>
            <w:r w:rsidR="004C22B2" w:rsidRPr="00437AA4">
              <w:rPr>
                <w:rFonts w:ascii="Courier New" w:hAnsi="Courier New" w:cs="Courier New"/>
                <w:sz w:val="20"/>
                <w:szCs w:val="20"/>
              </w:rPr>
              <w:t>.logrondaplaneada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(DataOperacao, EmailUtilizador, Operacao, EmailAnterior, </w:t>
            </w:r>
            <w:proofErr w:type="gramStart"/>
            <w:r w:rsidRPr="00437AA4">
              <w:rPr>
                <w:rFonts w:ascii="Courier New" w:hAnsi="Courier New" w:cs="Courier New"/>
                <w:sz w:val="20"/>
                <w:szCs w:val="20"/>
              </w:rPr>
              <w:t>DataAnterior,  HoraAnterior</w:t>
            </w:r>
            <w:proofErr w:type="gramEnd"/>
            <w:r w:rsidRPr="00437AA4">
              <w:rPr>
                <w:rFonts w:ascii="Courier New" w:hAnsi="Courier New" w:cs="Courier New"/>
                <w:sz w:val="20"/>
                <w:szCs w:val="20"/>
              </w:rPr>
              <w:t>)</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Values</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(getdate(</w:t>
            </w:r>
            <w:proofErr w:type="gramEnd"/>
            <w:r w:rsidRPr="00437AA4">
              <w:rPr>
                <w:rFonts w:ascii="Courier New" w:hAnsi="Courier New" w:cs="Courier New"/>
                <w:sz w:val="20"/>
                <w:szCs w:val="20"/>
              </w:rPr>
              <w:t>), user(), 'D',OLD.EmailUtilizador, OLD.DataAno, OLD.HoraRonda);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END</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7. Nome Trigger: </w:t>
            </w:r>
            <w:r w:rsidR="00951536" w:rsidRPr="00437AA4">
              <w:rPr>
                <w:rFonts w:ascii="Courier New" w:hAnsi="Courier New" w:cs="Courier New"/>
                <w:sz w:val="20"/>
                <w:szCs w:val="20"/>
              </w:rPr>
              <w:t>Insercao_RondaExtra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Insert no rondaextra</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CREATE TRIGGER `</w:t>
            </w:r>
            <w:r w:rsidR="00951536" w:rsidRPr="00437AA4">
              <w:rPr>
                <w:rFonts w:ascii="Courier New" w:hAnsi="Courier New" w:cs="Courier New"/>
                <w:sz w:val="20"/>
                <w:szCs w:val="20"/>
              </w:rPr>
              <w:t>Insercao_RondaExtra</w:t>
            </w:r>
            <w:r w:rsidRPr="00437AA4">
              <w:rPr>
                <w:rFonts w:ascii="Courier New" w:hAnsi="Courier New" w:cs="Courier New"/>
                <w:sz w:val="20"/>
                <w:szCs w:val="20"/>
              </w:rPr>
              <w:t>` AFTER INSERT ON `rondaextra`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FOR EACH ROW</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BEGIN</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insert</w:t>
            </w:r>
            <w:proofErr w:type="gramEnd"/>
            <w:r w:rsidRPr="00437AA4">
              <w:rPr>
                <w:rFonts w:ascii="Courier New" w:hAnsi="Courier New" w:cs="Courier New"/>
                <w:sz w:val="20"/>
                <w:szCs w:val="20"/>
              </w:rPr>
              <w:t xml:space="preserve"> into </w:t>
            </w:r>
            <w:r w:rsidR="00951536" w:rsidRPr="00437AA4">
              <w:rPr>
                <w:rFonts w:ascii="Courier New" w:hAnsi="Courier New" w:cs="Courier New"/>
                <w:sz w:val="20"/>
                <w:szCs w:val="20"/>
              </w:rPr>
              <w:t>log</w:t>
            </w:r>
            <w:r w:rsidRPr="00437AA4">
              <w:rPr>
                <w:rFonts w:ascii="Courier New" w:hAnsi="Courier New" w:cs="Courier New"/>
                <w:sz w:val="20"/>
                <w:szCs w:val="20"/>
              </w:rPr>
              <w:t>.logrondaextra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(DataOperacao, EmailUtilizador, Operacao, EmailNovo, HoraInicioNova, HoraFimNova, DataNova)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Values</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(getdate(</w:t>
            </w:r>
            <w:proofErr w:type="gramEnd"/>
            <w:r w:rsidRPr="00437AA4">
              <w:rPr>
                <w:rFonts w:ascii="Courier New" w:hAnsi="Courier New" w:cs="Courier New"/>
                <w:sz w:val="20"/>
                <w:szCs w:val="20"/>
              </w:rPr>
              <w:t>), user(), 'I', NEW.EmailUtilizador, NEW.HoraInicio, NEW.HoraFim, NEW.Data);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END</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xml:space="preserve">8. Nome Trigger: </w:t>
            </w:r>
            <w:r w:rsidR="00437AA4" w:rsidRPr="00437AA4">
              <w:rPr>
                <w:rFonts w:ascii="Courier New" w:hAnsi="Courier New" w:cs="Courier New"/>
                <w:sz w:val="20"/>
                <w:szCs w:val="20"/>
              </w:rPr>
              <w:t>Remocao_R</w:t>
            </w:r>
            <w:r w:rsidRPr="00437AA4">
              <w:rPr>
                <w:rFonts w:ascii="Courier New" w:hAnsi="Courier New" w:cs="Courier New"/>
                <w:sz w:val="20"/>
                <w:szCs w:val="20"/>
              </w:rPr>
              <w:t>onda</w:t>
            </w:r>
            <w:r w:rsidR="00437AA4" w:rsidRPr="00437AA4">
              <w:rPr>
                <w:rFonts w:ascii="Courier New" w:hAnsi="Courier New" w:cs="Courier New"/>
                <w:sz w:val="20"/>
                <w:szCs w:val="20"/>
              </w:rPr>
              <w:t>E</w:t>
            </w:r>
            <w:r w:rsidRPr="00437AA4">
              <w:rPr>
                <w:rFonts w:ascii="Courier New" w:hAnsi="Courier New" w:cs="Courier New"/>
                <w:sz w:val="20"/>
                <w:szCs w:val="20"/>
              </w:rPr>
              <w:t>xtra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 Delete no rondaextra</w:t>
            </w:r>
          </w:p>
          <w:p w:rsidR="004C22B2" w:rsidRPr="00437AA4" w:rsidRDefault="004C22B2" w:rsidP="004C22B2">
            <w:pPr>
              <w:spacing w:after="0" w:line="240" w:lineRule="auto"/>
              <w:rPr>
                <w:rFonts w:ascii="Courier New" w:hAnsi="Courier New" w:cs="Courier New"/>
                <w:sz w:val="20"/>
                <w:szCs w:val="20"/>
              </w:rPr>
            </w:pP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CREATE TRIGGER `</w:t>
            </w:r>
            <w:r w:rsidR="00437AA4" w:rsidRPr="00437AA4">
              <w:rPr>
                <w:rFonts w:ascii="Courier New" w:hAnsi="Courier New" w:cs="Courier New"/>
                <w:sz w:val="20"/>
                <w:szCs w:val="20"/>
              </w:rPr>
              <w:t>Remocao_RondaExtra</w:t>
            </w:r>
            <w:r w:rsidRPr="00437AA4">
              <w:rPr>
                <w:rFonts w:ascii="Courier New" w:hAnsi="Courier New" w:cs="Courier New"/>
                <w:sz w:val="20"/>
                <w:szCs w:val="20"/>
              </w:rPr>
              <w:t>` AFTER DELETE ON `rondaextra`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FOR EACH ROW</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BEGIN</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insert</w:t>
            </w:r>
            <w:proofErr w:type="gramEnd"/>
            <w:r w:rsidRPr="00437AA4">
              <w:rPr>
                <w:rFonts w:ascii="Courier New" w:hAnsi="Courier New" w:cs="Courier New"/>
                <w:sz w:val="20"/>
                <w:szCs w:val="20"/>
              </w:rPr>
              <w:t xml:space="preserve"> into </w:t>
            </w:r>
            <w:r w:rsidR="00437AA4" w:rsidRPr="00437AA4">
              <w:rPr>
                <w:rFonts w:ascii="Courier New" w:hAnsi="Courier New" w:cs="Courier New"/>
                <w:sz w:val="20"/>
                <w:szCs w:val="20"/>
              </w:rPr>
              <w:t>log</w:t>
            </w:r>
            <w:r w:rsidRPr="00437AA4">
              <w:rPr>
                <w:rFonts w:ascii="Courier New" w:hAnsi="Courier New" w:cs="Courier New"/>
                <w:sz w:val="20"/>
                <w:szCs w:val="20"/>
              </w:rPr>
              <w:t>.logrondaextra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lastRenderedPageBreak/>
              <w:t xml:space="preserve">(DataOperacao, EmailUtilizador, Operacao, EmailAnterior, </w:t>
            </w:r>
            <w:proofErr w:type="gramStart"/>
            <w:r w:rsidRPr="00437AA4">
              <w:rPr>
                <w:rFonts w:ascii="Courier New" w:hAnsi="Courier New" w:cs="Courier New"/>
                <w:sz w:val="20"/>
                <w:szCs w:val="20"/>
              </w:rPr>
              <w:t>HoraInicioAnterior,  HoraFimAnterior</w:t>
            </w:r>
            <w:proofErr w:type="gramEnd"/>
            <w:r w:rsidRPr="00437AA4">
              <w:rPr>
                <w:rFonts w:ascii="Courier New" w:hAnsi="Courier New" w:cs="Courier New"/>
                <w:sz w:val="20"/>
                <w:szCs w:val="20"/>
              </w:rPr>
              <w:t>, DataAnterior)</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Values</w:t>
            </w:r>
          </w:p>
          <w:p w:rsidR="004C22B2" w:rsidRPr="00437AA4" w:rsidRDefault="004C22B2" w:rsidP="004C22B2">
            <w:pPr>
              <w:spacing w:after="0" w:line="240" w:lineRule="auto"/>
              <w:rPr>
                <w:rFonts w:ascii="Courier New" w:hAnsi="Courier New" w:cs="Courier New"/>
                <w:sz w:val="20"/>
                <w:szCs w:val="20"/>
              </w:rPr>
            </w:pPr>
            <w:proofErr w:type="gramStart"/>
            <w:r w:rsidRPr="00437AA4">
              <w:rPr>
                <w:rFonts w:ascii="Courier New" w:hAnsi="Courier New" w:cs="Courier New"/>
                <w:sz w:val="20"/>
                <w:szCs w:val="20"/>
              </w:rPr>
              <w:t>(getdate(</w:t>
            </w:r>
            <w:proofErr w:type="gramEnd"/>
            <w:r w:rsidRPr="00437AA4">
              <w:rPr>
                <w:rFonts w:ascii="Courier New" w:hAnsi="Courier New" w:cs="Courier New"/>
                <w:sz w:val="20"/>
                <w:szCs w:val="20"/>
              </w:rPr>
              <w:t>), user(), 'D', OLD.EmailUtilizador, OLD.HoraInicio, OLD.HoraFim, OLD.Data);</w:t>
            </w:r>
          </w:p>
          <w:p w:rsidR="004C22B2" w:rsidRPr="00437AA4" w:rsidRDefault="004C22B2" w:rsidP="004C22B2">
            <w:pPr>
              <w:spacing w:after="0" w:line="240" w:lineRule="auto"/>
              <w:rPr>
                <w:rFonts w:ascii="Courier New" w:hAnsi="Courier New" w:cs="Courier New"/>
                <w:sz w:val="20"/>
                <w:szCs w:val="20"/>
              </w:rPr>
            </w:pPr>
            <w:r w:rsidRPr="00437AA4">
              <w:rPr>
                <w:rFonts w:ascii="Courier New" w:hAnsi="Courier New" w:cs="Courier New"/>
                <w:sz w:val="20"/>
                <w:szCs w:val="20"/>
              </w:rPr>
              <w:t>END</w:t>
            </w:r>
          </w:p>
          <w:p w:rsidR="004C22B2" w:rsidRPr="00437AA4" w:rsidRDefault="004C22B2" w:rsidP="004C22B2">
            <w:pPr>
              <w:spacing w:after="0" w:line="240" w:lineRule="auto"/>
              <w:rPr>
                <w:rFonts w:ascii="Courier New" w:hAnsi="Courier New" w:cs="Courier New"/>
                <w:sz w:val="20"/>
                <w:szCs w:val="20"/>
              </w:rPr>
            </w:pPr>
          </w:p>
          <w:p w:rsidR="00001B1A" w:rsidRPr="00437AA4" w:rsidRDefault="00001B1A">
            <w:pPr>
              <w:spacing w:after="0" w:line="240" w:lineRule="auto"/>
              <w:rPr>
                <w:rFonts w:ascii="Courier New" w:hAnsi="Courier New" w:cs="Courier New"/>
                <w:b/>
                <w:sz w:val="20"/>
                <w:szCs w:val="20"/>
              </w:rPr>
            </w:pPr>
          </w:p>
          <w:p w:rsidR="00001B1A" w:rsidRPr="00437AA4" w:rsidRDefault="00001B1A">
            <w:pPr>
              <w:spacing w:after="0" w:line="240" w:lineRule="auto"/>
              <w:rPr>
                <w:rFonts w:ascii="Courier New" w:hAnsi="Courier New" w:cs="Courier New"/>
                <w:sz w:val="20"/>
                <w:szCs w:val="20"/>
              </w:rPr>
            </w:pPr>
          </w:p>
        </w:tc>
      </w:tr>
    </w:tbl>
    <w:p w:rsidR="00001B1A" w:rsidRDefault="00597E36">
      <w:pPr>
        <w:rPr>
          <w:rStyle w:val="Cabealho3Carter"/>
        </w:rPr>
      </w:pPr>
      <w:r>
        <w:lastRenderedPageBreak/>
        <w:br w:type="page"/>
      </w:r>
    </w:p>
    <w:p w:rsidR="00001B1A" w:rsidRDefault="00597E36">
      <w:pPr>
        <w:pStyle w:val="Cabealho2"/>
        <w:numPr>
          <w:ilvl w:val="1"/>
          <w:numId w:val="2"/>
        </w:numPr>
      </w:pPr>
      <w:bookmarkStart w:id="22" w:name="_Toc320026708"/>
      <w:bookmarkStart w:id="23" w:name="_Ref499131207"/>
      <w:bookmarkStart w:id="24" w:name="_Toc36983123"/>
      <w:r>
        <w:rPr>
          <w:rStyle w:val="Cabealho3Carter"/>
        </w:rPr>
        <w:lastRenderedPageBreak/>
        <w:t>Stored Procedures de suporte à criação de logs e migração</w:t>
      </w:r>
      <w:bookmarkEnd w:id="22"/>
      <w:bookmarkEnd w:id="23"/>
      <w:bookmarkEnd w:id="24"/>
    </w:p>
    <w:tbl>
      <w:tblPr>
        <w:tblStyle w:val="Tabelacomgrelha"/>
        <w:tblW w:w="10490" w:type="dxa"/>
        <w:tblInd w:w="-856" w:type="dxa"/>
        <w:tblLook w:val="04A0" w:firstRow="1" w:lastRow="0" w:firstColumn="1" w:lastColumn="0" w:noHBand="0" w:noVBand="1"/>
      </w:tblPr>
      <w:tblGrid>
        <w:gridCol w:w="1277"/>
        <w:gridCol w:w="2268"/>
        <w:gridCol w:w="2268"/>
        <w:gridCol w:w="1842"/>
        <w:gridCol w:w="2835"/>
      </w:tblGrid>
      <w:tr w:rsidR="00001B1A" w:rsidTr="00444EA7">
        <w:tc>
          <w:tcPr>
            <w:tcW w:w="1277"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Base de Dados</w:t>
            </w:r>
          </w:p>
        </w:tc>
        <w:tc>
          <w:tcPr>
            <w:tcW w:w="2268"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Nome Procedimento</w:t>
            </w:r>
          </w:p>
        </w:tc>
        <w:tc>
          <w:tcPr>
            <w:tcW w:w="2268"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Parâmetros Entrada</w:t>
            </w:r>
          </w:p>
        </w:tc>
        <w:tc>
          <w:tcPr>
            <w:tcW w:w="1842"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Parâmetros Saída</w:t>
            </w:r>
          </w:p>
        </w:tc>
        <w:tc>
          <w:tcPr>
            <w:tcW w:w="2835"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Muito breve descrição</w:t>
            </w:r>
          </w:p>
        </w:tc>
      </w:tr>
      <w:tr w:rsidR="00001B1A" w:rsidTr="00444EA7">
        <w:tc>
          <w:tcPr>
            <w:tcW w:w="1277" w:type="dxa"/>
            <w:shd w:val="clear" w:color="auto" w:fill="auto"/>
          </w:tcPr>
          <w:p w:rsidR="00001B1A" w:rsidRDefault="00597E36">
            <w:pPr>
              <w:spacing w:after="0" w:line="240" w:lineRule="auto"/>
              <w:jc w:val="center"/>
            </w:pPr>
            <w:r>
              <w:rPr>
                <w:rFonts w:ascii="Courier New" w:hAnsi="Courier New" w:cs="Courier New"/>
                <w:sz w:val="24"/>
                <w:szCs w:val="24"/>
              </w:rPr>
              <w:t>Origem</w:t>
            </w:r>
          </w:p>
        </w:tc>
        <w:tc>
          <w:tcPr>
            <w:tcW w:w="2268" w:type="dxa"/>
            <w:shd w:val="clear" w:color="auto" w:fill="auto"/>
          </w:tcPr>
          <w:p w:rsidR="00001B1A" w:rsidRDefault="001D374F">
            <w:pPr>
              <w:spacing w:after="0" w:line="240" w:lineRule="auto"/>
              <w:jc w:val="center"/>
            </w:pPr>
            <w:r>
              <w:rPr>
                <w:rFonts w:ascii="Courier New" w:hAnsi="Courier New" w:cs="Courier New"/>
                <w:b/>
                <w:bCs/>
                <w:sz w:val="24"/>
                <w:szCs w:val="24"/>
              </w:rPr>
              <w:t>Criação</w:t>
            </w:r>
            <w:r w:rsidR="00597E36">
              <w:rPr>
                <w:rFonts w:ascii="Courier New" w:hAnsi="Courier New" w:cs="Courier New"/>
                <w:b/>
                <w:bCs/>
                <w:sz w:val="24"/>
                <w:szCs w:val="24"/>
              </w:rPr>
              <w:t xml:space="preserve"> de Utilizador</w:t>
            </w:r>
          </w:p>
        </w:tc>
        <w:tc>
          <w:tcPr>
            <w:tcW w:w="2268" w:type="dxa"/>
            <w:shd w:val="clear" w:color="auto" w:fill="auto"/>
          </w:tcPr>
          <w:p w:rsidR="00001B1A" w:rsidRDefault="00597E36">
            <w:pPr>
              <w:spacing w:after="0" w:line="240" w:lineRule="auto"/>
              <w:jc w:val="center"/>
            </w:pPr>
            <w:proofErr w:type="gramStart"/>
            <w:r>
              <w:rPr>
                <w:rFonts w:ascii="Courier New" w:hAnsi="Courier New" w:cs="Courier New"/>
                <w:sz w:val="24"/>
                <w:szCs w:val="24"/>
              </w:rPr>
              <w:t>Email</w:t>
            </w:r>
            <w:proofErr w:type="gramEnd"/>
            <w:r>
              <w:rPr>
                <w:rFonts w:ascii="Courier New" w:hAnsi="Courier New" w:cs="Courier New"/>
                <w:sz w:val="24"/>
                <w:szCs w:val="24"/>
              </w:rPr>
              <w:t>, Nome,</w:t>
            </w:r>
            <w:r w:rsidR="001D374F">
              <w:rPr>
                <w:rFonts w:ascii="Courier New" w:hAnsi="Courier New" w:cs="Courier New"/>
                <w:sz w:val="24"/>
                <w:szCs w:val="24"/>
              </w:rPr>
              <w:t xml:space="preserve"> </w:t>
            </w:r>
            <w:r>
              <w:rPr>
                <w:rFonts w:ascii="Courier New" w:hAnsi="Courier New" w:cs="Courier New"/>
                <w:sz w:val="24"/>
                <w:szCs w:val="24"/>
              </w:rPr>
              <w:t>Tipo,</w:t>
            </w:r>
            <w:r w:rsidR="001D374F">
              <w:rPr>
                <w:rFonts w:ascii="Courier New" w:hAnsi="Courier New" w:cs="Courier New"/>
                <w:sz w:val="24"/>
                <w:szCs w:val="24"/>
              </w:rPr>
              <w:t xml:space="preserve"> </w:t>
            </w:r>
            <w:r>
              <w:rPr>
                <w:rFonts w:ascii="Courier New" w:hAnsi="Courier New" w:cs="Courier New"/>
                <w:sz w:val="24"/>
                <w:szCs w:val="24"/>
              </w:rPr>
              <w:t>Morada</w:t>
            </w:r>
            <w:r w:rsidR="001D374F">
              <w:rPr>
                <w:rFonts w:ascii="Courier New" w:hAnsi="Courier New" w:cs="Courier New"/>
                <w:sz w:val="24"/>
                <w:szCs w:val="24"/>
              </w:rPr>
              <w:t>, Senha</w:t>
            </w:r>
          </w:p>
        </w:tc>
        <w:tc>
          <w:tcPr>
            <w:tcW w:w="1842" w:type="dxa"/>
            <w:shd w:val="clear" w:color="auto" w:fill="auto"/>
          </w:tcPr>
          <w:p w:rsidR="00001B1A" w:rsidRDefault="00001B1A">
            <w:pPr>
              <w:spacing w:after="0" w:line="240" w:lineRule="auto"/>
              <w:jc w:val="center"/>
              <w:rPr>
                <w:rFonts w:ascii="Courier New" w:hAnsi="Courier New" w:cs="Courier New"/>
                <w:sz w:val="24"/>
                <w:szCs w:val="24"/>
              </w:rPr>
            </w:pPr>
          </w:p>
        </w:tc>
        <w:tc>
          <w:tcPr>
            <w:tcW w:w="2835" w:type="dxa"/>
            <w:shd w:val="clear" w:color="auto" w:fill="auto"/>
          </w:tcPr>
          <w:p w:rsidR="00001B1A" w:rsidRDefault="00597E36">
            <w:pPr>
              <w:spacing w:after="0" w:line="240" w:lineRule="auto"/>
              <w:jc w:val="center"/>
            </w:pPr>
            <w:r>
              <w:rPr>
                <w:rFonts w:ascii="Courier New" w:hAnsi="Courier New" w:cs="Courier New"/>
                <w:sz w:val="24"/>
                <w:szCs w:val="24"/>
              </w:rPr>
              <w:t>Insere utilizador na tabela e no sistema da BD</w:t>
            </w:r>
          </w:p>
        </w:tc>
      </w:tr>
      <w:tr w:rsidR="00001B1A" w:rsidTr="00444EA7">
        <w:tc>
          <w:tcPr>
            <w:tcW w:w="1277" w:type="dxa"/>
            <w:shd w:val="clear" w:color="auto" w:fill="auto"/>
          </w:tcPr>
          <w:p w:rsidR="00001B1A" w:rsidRDefault="00597E36">
            <w:pPr>
              <w:spacing w:after="0" w:line="240" w:lineRule="auto"/>
              <w:jc w:val="center"/>
            </w:pPr>
            <w:r>
              <w:rPr>
                <w:rFonts w:ascii="Courier New" w:hAnsi="Courier New" w:cs="Courier New"/>
                <w:sz w:val="24"/>
                <w:szCs w:val="24"/>
              </w:rPr>
              <w:t>Origem</w:t>
            </w:r>
          </w:p>
        </w:tc>
        <w:tc>
          <w:tcPr>
            <w:tcW w:w="2268" w:type="dxa"/>
            <w:shd w:val="clear" w:color="auto" w:fill="auto"/>
          </w:tcPr>
          <w:p w:rsidR="00001B1A" w:rsidRDefault="00597E36">
            <w:pPr>
              <w:spacing w:after="0" w:line="240" w:lineRule="auto"/>
              <w:jc w:val="center"/>
            </w:pPr>
            <w:r>
              <w:rPr>
                <w:rFonts w:ascii="Courier New" w:hAnsi="Courier New" w:cs="Courier New"/>
                <w:b/>
                <w:bCs/>
                <w:sz w:val="24"/>
                <w:szCs w:val="24"/>
              </w:rPr>
              <w:t>Remoção de Utilizador</w:t>
            </w:r>
          </w:p>
        </w:tc>
        <w:tc>
          <w:tcPr>
            <w:tcW w:w="2268" w:type="dxa"/>
            <w:shd w:val="clear" w:color="auto" w:fill="auto"/>
          </w:tcPr>
          <w:p w:rsidR="00001B1A" w:rsidRDefault="00597E36">
            <w:pPr>
              <w:spacing w:after="0" w:line="240" w:lineRule="auto"/>
              <w:jc w:val="center"/>
            </w:pPr>
            <w:proofErr w:type="gramStart"/>
            <w:r>
              <w:rPr>
                <w:rFonts w:ascii="Courier New" w:hAnsi="Courier New" w:cs="Courier New"/>
                <w:sz w:val="24"/>
                <w:szCs w:val="24"/>
              </w:rPr>
              <w:t>Email</w:t>
            </w:r>
            <w:proofErr w:type="gramEnd"/>
          </w:p>
        </w:tc>
        <w:tc>
          <w:tcPr>
            <w:tcW w:w="1842" w:type="dxa"/>
            <w:shd w:val="clear" w:color="auto" w:fill="auto"/>
          </w:tcPr>
          <w:p w:rsidR="00001B1A" w:rsidRDefault="00001B1A">
            <w:pPr>
              <w:spacing w:after="0" w:line="240" w:lineRule="auto"/>
              <w:jc w:val="center"/>
              <w:rPr>
                <w:rFonts w:ascii="Courier New" w:hAnsi="Courier New" w:cs="Courier New"/>
                <w:sz w:val="24"/>
                <w:szCs w:val="24"/>
              </w:rPr>
            </w:pPr>
          </w:p>
        </w:tc>
        <w:tc>
          <w:tcPr>
            <w:tcW w:w="2835" w:type="dxa"/>
            <w:shd w:val="clear" w:color="auto" w:fill="auto"/>
          </w:tcPr>
          <w:p w:rsidR="00001B1A" w:rsidRDefault="00597E36">
            <w:pPr>
              <w:spacing w:after="0" w:line="240" w:lineRule="auto"/>
              <w:jc w:val="center"/>
            </w:pPr>
            <w:r>
              <w:rPr>
                <w:rFonts w:ascii="Courier New" w:hAnsi="Courier New" w:cs="Courier New"/>
                <w:sz w:val="24"/>
                <w:szCs w:val="24"/>
              </w:rPr>
              <w:t>Elimina utilizador do sistema BD</w:t>
            </w:r>
            <w:r w:rsidR="005D71C6">
              <w:rPr>
                <w:rFonts w:ascii="Courier New" w:hAnsi="Courier New" w:cs="Courier New"/>
                <w:sz w:val="24"/>
                <w:szCs w:val="24"/>
              </w:rPr>
              <w:t xml:space="preserve"> e tabela</w:t>
            </w:r>
            <w:r w:rsidR="00D41FCE">
              <w:rPr>
                <w:rFonts w:ascii="Courier New" w:hAnsi="Courier New" w:cs="Courier New"/>
                <w:sz w:val="24"/>
                <w:szCs w:val="24"/>
              </w:rPr>
              <w:t xml:space="preserve"> Utilizador</w:t>
            </w:r>
          </w:p>
        </w:tc>
      </w:tr>
      <w:tr w:rsidR="00001B1A" w:rsidTr="00444EA7">
        <w:tc>
          <w:tcPr>
            <w:tcW w:w="1277" w:type="dxa"/>
            <w:shd w:val="clear" w:color="auto" w:fill="auto"/>
          </w:tcPr>
          <w:p w:rsidR="00001B1A" w:rsidRDefault="00597E36">
            <w:pPr>
              <w:spacing w:after="0" w:line="240" w:lineRule="auto"/>
              <w:jc w:val="center"/>
            </w:pPr>
            <w:r>
              <w:rPr>
                <w:rFonts w:ascii="Courier New" w:hAnsi="Courier New" w:cs="Courier New"/>
                <w:sz w:val="24"/>
                <w:szCs w:val="24"/>
              </w:rPr>
              <w:t>Origem</w:t>
            </w:r>
          </w:p>
        </w:tc>
        <w:tc>
          <w:tcPr>
            <w:tcW w:w="2268" w:type="dxa"/>
            <w:shd w:val="clear" w:color="auto" w:fill="auto"/>
          </w:tcPr>
          <w:p w:rsidR="00001B1A" w:rsidRDefault="00597E36">
            <w:pPr>
              <w:spacing w:after="0" w:line="240" w:lineRule="auto"/>
              <w:jc w:val="center"/>
            </w:pPr>
            <w:r>
              <w:rPr>
                <w:rFonts w:ascii="Courier New" w:hAnsi="Courier New" w:cs="Courier New"/>
                <w:b/>
                <w:bCs/>
                <w:sz w:val="24"/>
                <w:szCs w:val="24"/>
              </w:rPr>
              <w:t xml:space="preserve">Alteração de </w:t>
            </w:r>
            <w:proofErr w:type="gramStart"/>
            <w:r>
              <w:rPr>
                <w:rFonts w:ascii="Courier New" w:hAnsi="Courier New" w:cs="Courier New"/>
                <w:b/>
                <w:bCs/>
                <w:sz w:val="24"/>
                <w:szCs w:val="24"/>
              </w:rPr>
              <w:t>Password</w:t>
            </w:r>
            <w:proofErr w:type="gramEnd"/>
          </w:p>
        </w:tc>
        <w:tc>
          <w:tcPr>
            <w:tcW w:w="2268" w:type="dxa"/>
            <w:shd w:val="clear" w:color="auto" w:fill="auto"/>
          </w:tcPr>
          <w:p w:rsidR="00001B1A" w:rsidRDefault="00597E36">
            <w:pPr>
              <w:spacing w:after="0" w:line="240" w:lineRule="auto"/>
              <w:jc w:val="center"/>
            </w:pPr>
            <w:r>
              <w:rPr>
                <w:rFonts w:ascii="Courier New" w:hAnsi="Courier New" w:cs="Courier New"/>
                <w:sz w:val="24"/>
                <w:szCs w:val="24"/>
              </w:rPr>
              <w:t>NovaPassword</w:t>
            </w:r>
          </w:p>
        </w:tc>
        <w:tc>
          <w:tcPr>
            <w:tcW w:w="1842" w:type="dxa"/>
            <w:shd w:val="clear" w:color="auto" w:fill="auto"/>
          </w:tcPr>
          <w:p w:rsidR="00001B1A" w:rsidRDefault="00001B1A">
            <w:pPr>
              <w:spacing w:after="0" w:line="240" w:lineRule="auto"/>
              <w:jc w:val="center"/>
              <w:rPr>
                <w:rFonts w:ascii="Courier New" w:hAnsi="Courier New" w:cs="Courier New"/>
                <w:sz w:val="24"/>
                <w:szCs w:val="24"/>
              </w:rPr>
            </w:pPr>
          </w:p>
        </w:tc>
        <w:tc>
          <w:tcPr>
            <w:tcW w:w="2835" w:type="dxa"/>
            <w:shd w:val="clear" w:color="auto" w:fill="auto"/>
          </w:tcPr>
          <w:p w:rsidR="00001B1A" w:rsidRDefault="00597E36">
            <w:pPr>
              <w:spacing w:after="0" w:line="240" w:lineRule="auto"/>
              <w:jc w:val="center"/>
            </w:pPr>
            <w:r>
              <w:rPr>
                <w:rFonts w:ascii="Courier New" w:hAnsi="Courier New" w:cs="Courier New"/>
                <w:sz w:val="24"/>
                <w:szCs w:val="24"/>
              </w:rPr>
              <w:t xml:space="preserve">Altera a </w:t>
            </w:r>
            <w:proofErr w:type="gramStart"/>
            <w:r>
              <w:rPr>
                <w:rFonts w:ascii="Courier New" w:hAnsi="Courier New" w:cs="Courier New"/>
                <w:sz w:val="24"/>
                <w:szCs w:val="24"/>
              </w:rPr>
              <w:t>password</w:t>
            </w:r>
            <w:proofErr w:type="gramEnd"/>
            <w:r>
              <w:rPr>
                <w:rFonts w:ascii="Courier New" w:hAnsi="Courier New" w:cs="Courier New"/>
                <w:sz w:val="24"/>
                <w:szCs w:val="24"/>
              </w:rPr>
              <w:t xml:space="preserve"> na BD</w:t>
            </w:r>
          </w:p>
        </w:tc>
      </w:tr>
      <w:tr w:rsidR="00001B1A" w:rsidTr="00444EA7">
        <w:tc>
          <w:tcPr>
            <w:tcW w:w="127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Origem</w:t>
            </w: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Alteração de Morada</w:t>
            </w: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NovaMorada</w:t>
            </w:r>
          </w:p>
        </w:tc>
        <w:tc>
          <w:tcPr>
            <w:tcW w:w="1842" w:type="dxa"/>
            <w:tcBorders>
              <w:top w:val="nil"/>
            </w:tcBorders>
            <w:shd w:val="clear" w:color="auto" w:fill="auto"/>
          </w:tcPr>
          <w:p w:rsidR="00001B1A" w:rsidRDefault="00001B1A">
            <w:pPr>
              <w:spacing w:after="0" w:line="240" w:lineRule="auto"/>
              <w:jc w:val="center"/>
              <w:rPr>
                <w:rFonts w:ascii="Courier New" w:hAnsi="Courier New" w:cs="Courier New"/>
                <w:sz w:val="24"/>
                <w:szCs w:val="24"/>
              </w:rPr>
            </w:pPr>
          </w:p>
        </w:tc>
        <w:tc>
          <w:tcPr>
            <w:tcW w:w="2835"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Altera a morada na tabela Utilizador</w:t>
            </w:r>
          </w:p>
        </w:tc>
      </w:tr>
      <w:tr w:rsidR="00001B1A" w:rsidTr="00444EA7">
        <w:tc>
          <w:tcPr>
            <w:tcW w:w="127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Origem</w:t>
            </w: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Inserção de Ronda Planeada</w:t>
            </w:r>
          </w:p>
        </w:tc>
        <w:tc>
          <w:tcPr>
            <w:tcW w:w="2268" w:type="dxa"/>
            <w:tcBorders>
              <w:top w:val="nil"/>
            </w:tcBorders>
            <w:shd w:val="clear" w:color="auto" w:fill="auto"/>
          </w:tcPr>
          <w:p w:rsidR="00001B1A" w:rsidRDefault="00597E36">
            <w:pPr>
              <w:spacing w:after="0" w:line="240" w:lineRule="auto"/>
              <w:jc w:val="center"/>
            </w:pPr>
            <w:proofErr w:type="gramStart"/>
            <w:r>
              <w:rPr>
                <w:rFonts w:ascii="Courier New" w:hAnsi="Courier New" w:cs="Courier New"/>
                <w:sz w:val="24"/>
                <w:szCs w:val="24"/>
              </w:rPr>
              <w:t>Email(de</w:t>
            </w:r>
            <w:proofErr w:type="gramEnd"/>
            <w:r>
              <w:rPr>
                <w:rFonts w:ascii="Courier New" w:hAnsi="Courier New" w:cs="Courier New"/>
                <w:sz w:val="24"/>
                <w:szCs w:val="24"/>
              </w:rPr>
              <w:t xml:space="preserve"> quem fará a ronda), data, hora</w:t>
            </w:r>
          </w:p>
        </w:tc>
        <w:tc>
          <w:tcPr>
            <w:tcW w:w="1842" w:type="dxa"/>
            <w:tcBorders>
              <w:top w:val="nil"/>
            </w:tcBorders>
            <w:shd w:val="clear" w:color="auto" w:fill="auto"/>
          </w:tcPr>
          <w:p w:rsidR="00001B1A" w:rsidRDefault="00001B1A">
            <w:pPr>
              <w:spacing w:after="0" w:line="240" w:lineRule="auto"/>
              <w:jc w:val="center"/>
              <w:rPr>
                <w:rFonts w:ascii="Courier New" w:hAnsi="Courier New" w:cs="Courier New"/>
                <w:sz w:val="24"/>
                <w:szCs w:val="24"/>
              </w:rPr>
            </w:pPr>
          </w:p>
        </w:tc>
        <w:tc>
          <w:tcPr>
            <w:tcW w:w="2835"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Insere uma ronda na tabela RondaPlaneada</w:t>
            </w:r>
          </w:p>
        </w:tc>
      </w:tr>
      <w:tr w:rsidR="001D374F" w:rsidRPr="001D374F" w:rsidTr="00444EA7">
        <w:tc>
          <w:tcPr>
            <w:tcW w:w="1277" w:type="dxa"/>
            <w:tcBorders>
              <w:top w:val="nil"/>
            </w:tcBorders>
            <w:shd w:val="clear" w:color="auto" w:fill="auto"/>
          </w:tcPr>
          <w:p w:rsidR="00001B1A" w:rsidRPr="001D374F" w:rsidRDefault="00597E36">
            <w:pPr>
              <w:spacing w:after="0" w:line="240" w:lineRule="auto"/>
              <w:jc w:val="center"/>
            </w:pPr>
            <w:r w:rsidRPr="001D374F">
              <w:rPr>
                <w:rFonts w:ascii="Courier New" w:hAnsi="Courier New" w:cs="Courier New"/>
                <w:sz w:val="24"/>
                <w:szCs w:val="24"/>
              </w:rPr>
              <w:t>Origem</w:t>
            </w:r>
          </w:p>
        </w:tc>
        <w:tc>
          <w:tcPr>
            <w:tcW w:w="2268" w:type="dxa"/>
            <w:tcBorders>
              <w:top w:val="nil"/>
            </w:tcBorders>
            <w:shd w:val="clear" w:color="auto" w:fill="auto"/>
          </w:tcPr>
          <w:p w:rsidR="00001B1A" w:rsidRPr="001D374F" w:rsidRDefault="00597E36">
            <w:pPr>
              <w:spacing w:after="0" w:line="240" w:lineRule="auto"/>
              <w:jc w:val="center"/>
            </w:pPr>
            <w:r w:rsidRPr="001D374F">
              <w:rPr>
                <w:rFonts w:ascii="Courier New" w:hAnsi="Courier New" w:cs="Courier New"/>
                <w:b/>
                <w:bCs/>
                <w:sz w:val="24"/>
                <w:szCs w:val="24"/>
              </w:rPr>
              <w:t>Alteração de Ronda Planeada</w:t>
            </w:r>
          </w:p>
        </w:tc>
        <w:tc>
          <w:tcPr>
            <w:tcW w:w="2268" w:type="dxa"/>
            <w:tcBorders>
              <w:top w:val="nil"/>
            </w:tcBorders>
            <w:shd w:val="clear" w:color="auto" w:fill="auto"/>
          </w:tcPr>
          <w:p w:rsidR="00001B1A" w:rsidRPr="001D374F" w:rsidRDefault="001D374F">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Email</w:t>
            </w:r>
            <w:proofErr w:type="gramEnd"/>
            <w:r>
              <w:rPr>
                <w:rFonts w:ascii="Courier New" w:hAnsi="Courier New" w:cs="Courier New"/>
                <w:sz w:val="24"/>
                <w:szCs w:val="24"/>
              </w:rPr>
              <w:t xml:space="preserve"> (de quem fará a ronda), data, hora</w:t>
            </w:r>
          </w:p>
        </w:tc>
        <w:tc>
          <w:tcPr>
            <w:tcW w:w="1842" w:type="dxa"/>
            <w:tcBorders>
              <w:top w:val="nil"/>
            </w:tcBorders>
            <w:shd w:val="clear" w:color="auto" w:fill="auto"/>
          </w:tcPr>
          <w:p w:rsidR="00001B1A" w:rsidRPr="001D374F" w:rsidRDefault="00001B1A">
            <w:pPr>
              <w:spacing w:after="0" w:line="240" w:lineRule="auto"/>
              <w:jc w:val="center"/>
              <w:rPr>
                <w:rFonts w:ascii="Courier New" w:hAnsi="Courier New" w:cs="Courier New"/>
                <w:sz w:val="24"/>
                <w:szCs w:val="24"/>
              </w:rPr>
            </w:pPr>
          </w:p>
        </w:tc>
        <w:tc>
          <w:tcPr>
            <w:tcW w:w="2835" w:type="dxa"/>
            <w:tcBorders>
              <w:top w:val="nil"/>
            </w:tcBorders>
            <w:shd w:val="clear" w:color="auto" w:fill="auto"/>
          </w:tcPr>
          <w:p w:rsidR="00001B1A" w:rsidRPr="001D374F" w:rsidRDefault="001D374F">
            <w:pPr>
              <w:spacing w:after="0" w:line="240" w:lineRule="auto"/>
              <w:jc w:val="center"/>
              <w:rPr>
                <w:rFonts w:ascii="Courier New" w:hAnsi="Courier New" w:cs="Courier New"/>
                <w:sz w:val="24"/>
                <w:szCs w:val="24"/>
              </w:rPr>
            </w:pPr>
            <w:r>
              <w:rPr>
                <w:rFonts w:ascii="Courier New" w:hAnsi="Courier New" w:cs="Courier New"/>
                <w:sz w:val="24"/>
                <w:szCs w:val="24"/>
              </w:rPr>
              <w:t>Altera a ronda na tabela RondaPlaneada</w:t>
            </w:r>
          </w:p>
        </w:tc>
      </w:tr>
      <w:tr w:rsidR="00001B1A" w:rsidTr="00444EA7">
        <w:tc>
          <w:tcPr>
            <w:tcW w:w="127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Origem</w:t>
            </w: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Eliminação de Ronda Planeada</w:t>
            </w:r>
          </w:p>
        </w:tc>
        <w:tc>
          <w:tcPr>
            <w:tcW w:w="2268" w:type="dxa"/>
            <w:tcBorders>
              <w:top w:val="nil"/>
            </w:tcBorders>
            <w:shd w:val="clear" w:color="auto" w:fill="auto"/>
          </w:tcPr>
          <w:p w:rsidR="00001B1A" w:rsidRDefault="00597E36">
            <w:pPr>
              <w:spacing w:after="0" w:line="240" w:lineRule="auto"/>
              <w:jc w:val="center"/>
            </w:pPr>
            <w:proofErr w:type="gramStart"/>
            <w:r>
              <w:rPr>
                <w:rFonts w:ascii="Courier New" w:hAnsi="Courier New" w:cs="Courier New"/>
                <w:sz w:val="24"/>
                <w:szCs w:val="24"/>
              </w:rPr>
              <w:t>Email</w:t>
            </w:r>
            <w:proofErr w:type="gramEnd"/>
            <w:r>
              <w:rPr>
                <w:rFonts w:ascii="Courier New" w:hAnsi="Courier New" w:cs="Courier New"/>
                <w:sz w:val="24"/>
                <w:szCs w:val="24"/>
              </w:rPr>
              <w:t>, Data, Hora</w:t>
            </w:r>
          </w:p>
        </w:tc>
        <w:tc>
          <w:tcPr>
            <w:tcW w:w="1842" w:type="dxa"/>
            <w:tcBorders>
              <w:top w:val="nil"/>
            </w:tcBorders>
            <w:shd w:val="clear" w:color="auto" w:fill="auto"/>
          </w:tcPr>
          <w:p w:rsidR="00001B1A" w:rsidRDefault="00001B1A">
            <w:pPr>
              <w:spacing w:after="0" w:line="240" w:lineRule="auto"/>
              <w:jc w:val="center"/>
              <w:rPr>
                <w:rFonts w:ascii="Courier New" w:hAnsi="Courier New" w:cs="Courier New"/>
                <w:sz w:val="24"/>
                <w:szCs w:val="24"/>
              </w:rPr>
            </w:pPr>
          </w:p>
        </w:tc>
        <w:tc>
          <w:tcPr>
            <w:tcW w:w="2835"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Remove uma ronda previamente planeada</w:t>
            </w:r>
          </w:p>
        </w:tc>
      </w:tr>
      <w:tr w:rsidR="00001B1A" w:rsidTr="00444EA7">
        <w:tc>
          <w:tcPr>
            <w:tcW w:w="127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Origem</w:t>
            </w: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Inserção de Ronda Extra</w:t>
            </w:r>
          </w:p>
        </w:tc>
        <w:tc>
          <w:tcPr>
            <w:tcW w:w="2268" w:type="dxa"/>
            <w:tcBorders>
              <w:top w:val="nil"/>
            </w:tcBorders>
            <w:shd w:val="clear" w:color="auto" w:fill="auto"/>
          </w:tcPr>
          <w:p w:rsidR="00001B1A" w:rsidRDefault="00597E36">
            <w:pPr>
              <w:spacing w:after="0" w:line="240" w:lineRule="auto"/>
              <w:jc w:val="center"/>
            </w:pPr>
            <w:proofErr w:type="gramStart"/>
            <w:r>
              <w:rPr>
                <w:rFonts w:ascii="Courier New" w:hAnsi="Courier New" w:cs="Courier New"/>
                <w:sz w:val="24"/>
                <w:szCs w:val="24"/>
              </w:rPr>
              <w:t>Email</w:t>
            </w:r>
            <w:proofErr w:type="gramEnd"/>
            <w:r>
              <w:rPr>
                <w:rFonts w:ascii="Courier New" w:hAnsi="Courier New" w:cs="Courier New"/>
                <w:sz w:val="24"/>
                <w:szCs w:val="24"/>
              </w:rPr>
              <w:t>, HoraInicio, HoraFim, Data</w:t>
            </w:r>
          </w:p>
        </w:tc>
        <w:tc>
          <w:tcPr>
            <w:tcW w:w="1842" w:type="dxa"/>
            <w:tcBorders>
              <w:top w:val="nil"/>
            </w:tcBorders>
            <w:shd w:val="clear" w:color="auto" w:fill="auto"/>
          </w:tcPr>
          <w:p w:rsidR="00001B1A" w:rsidRDefault="00001B1A">
            <w:pPr>
              <w:spacing w:after="0" w:line="240" w:lineRule="auto"/>
              <w:jc w:val="center"/>
              <w:rPr>
                <w:rFonts w:ascii="Courier New" w:hAnsi="Courier New" w:cs="Courier New"/>
                <w:sz w:val="24"/>
                <w:szCs w:val="24"/>
              </w:rPr>
            </w:pPr>
          </w:p>
        </w:tc>
        <w:tc>
          <w:tcPr>
            <w:tcW w:w="2835"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Regista uma ronda extraordinária</w:t>
            </w:r>
          </w:p>
        </w:tc>
      </w:tr>
      <w:tr w:rsidR="00001B1A" w:rsidTr="00444EA7">
        <w:tc>
          <w:tcPr>
            <w:tcW w:w="127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Origem</w:t>
            </w:r>
          </w:p>
          <w:p w:rsidR="00001B1A" w:rsidRDefault="00001B1A">
            <w:pPr>
              <w:spacing w:after="0" w:line="240" w:lineRule="auto"/>
              <w:jc w:val="center"/>
              <w:rPr>
                <w:rFonts w:ascii="Courier New" w:hAnsi="Courier New" w:cs="Courier New"/>
                <w:sz w:val="24"/>
                <w:szCs w:val="24"/>
              </w:rPr>
            </w:pPr>
          </w:p>
          <w:p w:rsidR="00001B1A" w:rsidRDefault="00001B1A">
            <w:pPr>
              <w:spacing w:after="0" w:line="240" w:lineRule="auto"/>
              <w:jc w:val="center"/>
              <w:rPr>
                <w:rFonts w:ascii="Courier New" w:hAnsi="Courier New" w:cs="Courier New"/>
                <w:sz w:val="24"/>
                <w:szCs w:val="24"/>
              </w:rPr>
            </w:pP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Consultar tabela utilizadores</w:t>
            </w:r>
          </w:p>
        </w:tc>
        <w:tc>
          <w:tcPr>
            <w:tcW w:w="2268" w:type="dxa"/>
            <w:tcBorders>
              <w:top w:val="nil"/>
            </w:tcBorders>
            <w:shd w:val="clear" w:color="auto" w:fill="auto"/>
          </w:tcPr>
          <w:p w:rsidR="00001B1A" w:rsidRDefault="00001B1A">
            <w:pPr>
              <w:spacing w:after="0" w:line="240" w:lineRule="auto"/>
              <w:jc w:val="center"/>
            </w:pPr>
          </w:p>
        </w:tc>
        <w:tc>
          <w:tcPr>
            <w:tcW w:w="1842" w:type="dxa"/>
            <w:tcBorders>
              <w:top w:val="nil"/>
            </w:tcBorders>
            <w:shd w:val="clear" w:color="auto" w:fill="auto"/>
          </w:tcPr>
          <w:p w:rsidR="00001B1A" w:rsidRDefault="000402D5">
            <w:pPr>
              <w:spacing w:after="0" w:line="240" w:lineRule="auto"/>
              <w:jc w:val="center"/>
              <w:rPr>
                <w:rFonts w:ascii="Courier New" w:hAnsi="Courier New" w:cs="Courier New"/>
                <w:sz w:val="24"/>
                <w:szCs w:val="24"/>
              </w:rPr>
            </w:pPr>
            <w:r>
              <w:rPr>
                <w:rFonts w:ascii="Courier New" w:hAnsi="Courier New" w:cs="Courier New"/>
                <w:sz w:val="24"/>
                <w:szCs w:val="24"/>
              </w:rPr>
              <w:t>Tabela Utilizador</w:t>
            </w:r>
          </w:p>
        </w:tc>
        <w:tc>
          <w:tcPr>
            <w:tcW w:w="2835"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Comando select sobre a tabela Utilizador</w:t>
            </w:r>
          </w:p>
        </w:tc>
      </w:tr>
      <w:tr w:rsidR="00001B1A" w:rsidTr="00444EA7">
        <w:tc>
          <w:tcPr>
            <w:tcW w:w="1277" w:type="dxa"/>
            <w:tcBorders>
              <w:top w:val="nil"/>
            </w:tcBorders>
            <w:shd w:val="clear" w:color="auto" w:fill="auto"/>
          </w:tcPr>
          <w:p w:rsidR="00001B1A" w:rsidRDefault="00597E36">
            <w:pPr>
              <w:spacing w:after="0" w:line="240" w:lineRule="auto"/>
              <w:jc w:val="center"/>
            </w:pPr>
            <w:bookmarkStart w:id="25" w:name="__DdeLink__5236_2311164882"/>
            <w:r>
              <w:rPr>
                <w:rFonts w:ascii="Courier New" w:hAnsi="Courier New" w:cs="Courier New"/>
                <w:sz w:val="24"/>
                <w:szCs w:val="24"/>
              </w:rPr>
              <w:t>Destino</w:t>
            </w:r>
            <w:bookmarkEnd w:id="25"/>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 xml:space="preserve">Consulta </w:t>
            </w:r>
            <w:r w:rsidR="003E4611">
              <w:rPr>
                <w:rFonts w:ascii="Courier New" w:hAnsi="Courier New" w:cs="Courier New"/>
                <w:b/>
                <w:bCs/>
                <w:sz w:val="24"/>
                <w:szCs w:val="24"/>
              </w:rPr>
              <w:t xml:space="preserve">Log </w:t>
            </w:r>
            <w:r>
              <w:rPr>
                <w:rFonts w:ascii="Courier New" w:hAnsi="Courier New" w:cs="Courier New"/>
                <w:b/>
                <w:bCs/>
                <w:sz w:val="24"/>
                <w:szCs w:val="24"/>
              </w:rPr>
              <w:t>Utilizador</w:t>
            </w:r>
          </w:p>
        </w:tc>
        <w:tc>
          <w:tcPr>
            <w:tcW w:w="2268" w:type="dxa"/>
            <w:tcBorders>
              <w:top w:val="nil"/>
            </w:tcBorders>
            <w:shd w:val="clear" w:color="auto" w:fill="auto"/>
          </w:tcPr>
          <w:p w:rsidR="00001B1A" w:rsidRDefault="00001B1A">
            <w:pPr>
              <w:spacing w:after="0" w:line="240" w:lineRule="auto"/>
              <w:jc w:val="center"/>
              <w:rPr>
                <w:rFonts w:ascii="Courier New" w:hAnsi="Courier New" w:cs="Courier New"/>
                <w:sz w:val="24"/>
                <w:szCs w:val="24"/>
              </w:rPr>
            </w:pPr>
          </w:p>
        </w:tc>
        <w:tc>
          <w:tcPr>
            <w:tcW w:w="1842" w:type="dxa"/>
            <w:tcBorders>
              <w:top w:val="nil"/>
            </w:tcBorders>
            <w:shd w:val="clear" w:color="auto" w:fill="auto"/>
          </w:tcPr>
          <w:p w:rsidR="00001B1A" w:rsidRDefault="003E4611">
            <w:pPr>
              <w:spacing w:after="0" w:line="240" w:lineRule="auto"/>
              <w:jc w:val="center"/>
              <w:rPr>
                <w:rFonts w:ascii="Courier New" w:hAnsi="Courier New" w:cs="Courier New"/>
                <w:sz w:val="24"/>
                <w:szCs w:val="24"/>
              </w:rPr>
            </w:pPr>
            <w:r>
              <w:rPr>
                <w:rFonts w:ascii="Courier New" w:hAnsi="Courier New" w:cs="Courier New"/>
                <w:sz w:val="24"/>
                <w:szCs w:val="24"/>
              </w:rPr>
              <w:t xml:space="preserve">Tabela </w:t>
            </w:r>
            <w:r w:rsidR="000402D5">
              <w:rPr>
                <w:rFonts w:ascii="Courier New" w:hAnsi="Courier New" w:cs="Courier New"/>
                <w:sz w:val="24"/>
                <w:szCs w:val="24"/>
              </w:rPr>
              <w:t>Log Utilizador</w:t>
            </w:r>
          </w:p>
        </w:tc>
        <w:tc>
          <w:tcPr>
            <w:tcW w:w="2835"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Consulta tabela LogUtilizador</w:t>
            </w:r>
          </w:p>
        </w:tc>
      </w:tr>
      <w:tr w:rsidR="00001B1A" w:rsidTr="00444EA7">
        <w:tc>
          <w:tcPr>
            <w:tcW w:w="127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Destino</w:t>
            </w: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 xml:space="preserve">Consulta </w:t>
            </w:r>
            <w:r w:rsidR="003E4611">
              <w:rPr>
                <w:rFonts w:ascii="Courier New" w:hAnsi="Courier New" w:cs="Courier New"/>
                <w:b/>
                <w:bCs/>
                <w:sz w:val="24"/>
                <w:szCs w:val="24"/>
              </w:rPr>
              <w:t xml:space="preserve">Log </w:t>
            </w:r>
            <w:r>
              <w:rPr>
                <w:rFonts w:ascii="Courier New" w:hAnsi="Courier New" w:cs="Courier New"/>
                <w:b/>
                <w:bCs/>
                <w:sz w:val="24"/>
                <w:szCs w:val="24"/>
              </w:rPr>
              <w:t>Ronda Extra</w:t>
            </w:r>
          </w:p>
        </w:tc>
        <w:tc>
          <w:tcPr>
            <w:tcW w:w="2268" w:type="dxa"/>
            <w:tcBorders>
              <w:top w:val="nil"/>
            </w:tcBorders>
            <w:shd w:val="clear" w:color="auto" w:fill="auto"/>
          </w:tcPr>
          <w:p w:rsidR="00001B1A" w:rsidRDefault="00001B1A">
            <w:pPr>
              <w:spacing w:after="0" w:line="240" w:lineRule="auto"/>
              <w:jc w:val="center"/>
              <w:rPr>
                <w:rFonts w:ascii="Courier New" w:hAnsi="Courier New" w:cs="Courier New"/>
                <w:sz w:val="24"/>
                <w:szCs w:val="24"/>
              </w:rPr>
            </w:pPr>
          </w:p>
        </w:tc>
        <w:tc>
          <w:tcPr>
            <w:tcW w:w="1842" w:type="dxa"/>
            <w:tcBorders>
              <w:top w:val="nil"/>
            </w:tcBorders>
            <w:shd w:val="clear" w:color="auto" w:fill="auto"/>
          </w:tcPr>
          <w:p w:rsidR="00001B1A" w:rsidRDefault="003E4611">
            <w:pPr>
              <w:spacing w:after="0" w:line="240" w:lineRule="auto"/>
              <w:jc w:val="center"/>
              <w:rPr>
                <w:rFonts w:ascii="Courier New" w:hAnsi="Courier New" w:cs="Courier New"/>
                <w:sz w:val="24"/>
                <w:szCs w:val="24"/>
              </w:rPr>
            </w:pPr>
            <w:r>
              <w:rPr>
                <w:rFonts w:ascii="Courier New" w:hAnsi="Courier New" w:cs="Courier New"/>
                <w:sz w:val="24"/>
                <w:szCs w:val="24"/>
              </w:rPr>
              <w:t>Tabela</w:t>
            </w:r>
            <w:r w:rsidR="000402D5">
              <w:rPr>
                <w:rFonts w:ascii="Courier New" w:hAnsi="Courier New" w:cs="Courier New"/>
                <w:sz w:val="24"/>
                <w:szCs w:val="24"/>
              </w:rPr>
              <w:t xml:space="preserve"> Log Ronda Extra</w:t>
            </w:r>
          </w:p>
        </w:tc>
        <w:tc>
          <w:tcPr>
            <w:tcW w:w="2835" w:type="dxa"/>
            <w:tcBorders>
              <w:top w:val="nil"/>
            </w:tcBorders>
            <w:shd w:val="clear" w:color="auto" w:fill="auto"/>
          </w:tcPr>
          <w:p w:rsidR="00001B1A" w:rsidRDefault="00597E36">
            <w:pPr>
              <w:spacing w:after="0" w:line="240" w:lineRule="auto"/>
              <w:jc w:val="center"/>
            </w:pPr>
            <w:bookmarkStart w:id="26" w:name="__DdeLink__2828_3408374191"/>
            <w:r>
              <w:rPr>
                <w:rFonts w:ascii="Courier New" w:hAnsi="Courier New" w:cs="Courier New"/>
                <w:sz w:val="24"/>
                <w:szCs w:val="24"/>
              </w:rPr>
              <w:t>Consulta tabela LogRondaExtra</w:t>
            </w:r>
            <w:bookmarkEnd w:id="26"/>
          </w:p>
        </w:tc>
      </w:tr>
      <w:tr w:rsidR="00001B1A" w:rsidTr="00444EA7">
        <w:tc>
          <w:tcPr>
            <w:tcW w:w="127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Destino</w:t>
            </w: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 xml:space="preserve">Consulta </w:t>
            </w:r>
            <w:r w:rsidR="003E4611">
              <w:rPr>
                <w:rFonts w:ascii="Courier New" w:hAnsi="Courier New" w:cs="Courier New"/>
                <w:b/>
                <w:bCs/>
                <w:sz w:val="24"/>
                <w:szCs w:val="24"/>
              </w:rPr>
              <w:t xml:space="preserve">Log </w:t>
            </w:r>
            <w:r>
              <w:rPr>
                <w:rFonts w:ascii="Courier New" w:hAnsi="Courier New" w:cs="Courier New"/>
                <w:b/>
                <w:bCs/>
                <w:sz w:val="24"/>
                <w:szCs w:val="24"/>
              </w:rPr>
              <w:t>Ronda Planeada</w:t>
            </w:r>
          </w:p>
        </w:tc>
        <w:tc>
          <w:tcPr>
            <w:tcW w:w="2268" w:type="dxa"/>
            <w:tcBorders>
              <w:top w:val="nil"/>
            </w:tcBorders>
            <w:shd w:val="clear" w:color="auto" w:fill="auto"/>
          </w:tcPr>
          <w:p w:rsidR="00001B1A" w:rsidRDefault="00001B1A">
            <w:pPr>
              <w:spacing w:after="0" w:line="240" w:lineRule="auto"/>
              <w:jc w:val="center"/>
              <w:rPr>
                <w:rFonts w:ascii="Courier New" w:hAnsi="Courier New" w:cs="Courier New"/>
                <w:sz w:val="24"/>
                <w:szCs w:val="24"/>
              </w:rPr>
            </w:pPr>
          </w:p>
        </w:tc>
        <w:tc>
          <w:tcPr>
            <w:tcW w:w="1842" w:type="dxa"/>
            <w:tcBorders>
              <w:top w:val="nil"/>
            </w:tcBorders>
            <w:shd w:val="clear" w:color="auto" w:fill="auto"/>
          </w:tcPr>
          <w:p w:rsidR="00001B1A" w:rsidRDefault="000402D5">
            <w:pPr>
              <w:spacing w:after="0" w:line="240" w:lineRule="auto"/>
              <w:jc w:val="center"/>
              <w:rPr>
                <w:rFonts w:ascii="Courier New" w:hAnsi="Courier New" w:cs="Courier New"/>
                <w:sz w:val="24"/>
                <w:szCs w:val="24"/>
              </w:rPr>
            </w:pPr>
            <w:r>
              <w:rPr>
                <w:rFonts w:ascii="Courier New" w:hAnsi="Courier New" w:cs="Courier New"/>
                <w:sz w:val="24"/>
                <w:szCs w:val="24"/>
              </w:rPr>
              <w:t>Tabela Log Ronda Planeada</w:t>
            </w:r>
          </w:p>
        </w:tc>
        <w:tc>
          <w:tcPr>
            <w:tcW w:w="2835"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Consulta tabela LogRondaPlaneada</w:t>
            </w:r>
          </w:p>
        </w:tc>
      </w:tr>
      <w:tr w:rsidR="00001B1A" w:rsidTr="00444EA7">
        <w:tc>
          <w:tcPr>
            <w:tcW w:w="1277"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Destino</w:t>
            </w:r>
          </w:p>
        </w:tc>
        <w:tc>
          <w:tcPr>
            <w:tcW w:w="2268" w:type="dxa"/>
            <w:tcBorders>
              <w:top w:val="nil"/>
            </w:tcBorders>
            <w:shd w:val="clear" w:color="auto" w:fill="auto"/>
          </w:tcPr>
          <w:p w:rsidR="00001B1A" w:rsidRDefault="00597E36">
            <w:pPr>
              <w:spacing w:after="0" w:line="240" w:lineRule="auto"/>
              <w:jc w:val="center"/>
            </w:pPr>
            <w:r>
              <w:rPr>
                <w:rFonts w:ascii="Courier New" w:hAnsi="Courier New" w:cs="Courier New"/>
                <w:b/>
                <w:bCs/>
                <w:sz w:val="24"/>
                <w:szCs w:val="24"/>
              </w:rPr>
              <w:t xml:space="preserve">Consulta </w:t>
            </w:r>
            <w:r w:rsidR="003E4611">
              <w:rPr>
                <w:rFonts w:ascii="Courier New" w:hAnsi="Courier New" w:cs="Courier New"/>
                <w:b/>
                <w:bCs/>
                <w:sz w:val="24"/>
                <w:szCs w:val="24"/>
              </w:rPr>
              <w:t xml:space="preserve">Log </w:t>
            </w:r>
            <w:r>
              <w:rPr>
                <w:rFonts w:ascii="Courier New" w:hAnsi="Courier New" w:cs="Courier New"/>
                <w:b/>
                <w:bCs/>
                <w:sz w:val="24"/>
                <w:szCs w:val="24"/>
              </w:rPr>
              <w:t>Medicoes</w:t>
            </w:r>
          </w:p>
        </w:tc>
        <w:tc>
          <w:tcPr>
            <w:tcW w:w="2268" w:type="dxa"/>
            <w:tcBorders>
              <w:top w:val="nil"/>
            </w:tcBorders>
            <w:shd w:val="clear" w:color="auto" w:fill="auto"/>
          </w:tcPr>
          <w:p w:rsidR="00001B1A" w:rsidRDefault="00001B1A">
            <w:pPr>
              <w:spacing w:after="0" w:line="240" w:lineRule="auto"/>
              <w:jc w:val="center"/>
              <w:rPr>
                <w:rFonts w:ascii="Courier New" w:hAnsi="Courier New" w:cs="Courier New"/>
                <w:sz w:val="24"/>
                <w:szCs w:val="24"/>
              </w:rPr>
            </w:pPr>
          </w:p>
        </w:tc>
        <w:tc>
          <w:tcPr>
            <w:tcW w:w="1842" w:type="dxa"/>
            <w:tcBorders>
              <w:top w:val="nil"/>
            </w:tcBorders>
            <w:shd w:val="clear" w:color="auto" w:fill="auto"/>
          </w:tcPr>
          <w:p w:rsidR="00001B1A" w:rsidRDefault="000402D5">
            <w:pPr>
              <w:spacing w:after="0" w:line="240" w:lineRule="auto"/>
              <w:jc w:val="center"/>
              <w:rPr>
                <w:rFonts w:ascii="Courier New" w:hAnsi="Courier New" w:cs="Courier New"/>
                <w:sz w:val="24"/>
                <w:szCs w:val="24"/>
              </w:rPr>
            </w:pPr>
            <w:r>
              <w:rPr>
                <w:rFonts w:ascii="Courier New" w:hAnsi="Courier New" w:cs="Courier New"/>
                <w:sz w:val="24"/>
                <w:szCs w:val="24"/>
              </w:rPr>
              <w:t>Tabela Log Medições</w:t>
            </w:r>
          </w:p>
        </w:tc>
        <w:tc>
          <w:tcPr>
            <w:tcW w:w="2835" w:type="dxa"/>
            <w:tcBorders>
              <w:top w:val="nil"/>
            </w:tcBorders>
            <w:shd w:val="clear" w:color="auto" w:fill="auto"/>
          </w:tcPr>
          <w:p w:rsidR="00001B1A" w:rsidRDefault="00597E36">
            <w:pPr>
              <w:spacing w:after="0" w:line="240" w:lineRule="auto"/>
              <w:jc w:val="center"/>
            </w:pPr>
            <w:r>
              <w:rPr>
                <w:rFonts w:ascii="Courier New" w:hAnsi="Courier New" w:cs="Courier New"/>
                <w:sz w:val="24"/>
                <w:szCs w:val="24"/>
              </w:rPr>
              <w:t>Consulta tabela LogMedicoes</w:t>
            </w:r>
          </w:p>
        </w:tc>
      </w:tr>
      <w:tr w:rsidR="00001B1A" w:rsidRPr="00D41FCE" w:rsidTr="00444EA7">
        <w:tc>
          <w:tcPr>
            <w:tcW w:w="1277" w:type="dxa"/>
            <w:tcBorders>
              <w:top w:val="nil"/>
              <w:bottom w:val="single" w:sz="4" w:space="0" w:color="auto"/>
            </w:tcBorders>
            <w:shd w:val="clear" w:color="auto" w:fill="auto"/>
          </w:tcPr>
          <w:p w:rsidR="00001B1A" w:rsidRPr="00D41FCE" w:rsidRDefault="00597E36">
            <w:pPr>
              <w:spacing w:after="0" w:line="240" w:lineRule="auto"/>
              <w:jc w:val="center"/>
              <w:rPr>
                <w:rFonts w:ascii="Courier New" w:hAnsi="Courier New" w:cs="Courier New"/>
                <w:sz w:val="24"/>
                <w:szCs w:val="24"/>
              </w:rPr>
            </w:pPr>
            <w:r>
              <w:rPr>
                <w:rFonts w:ascii="Courier New" w:hAnsi="Courier New" w:cs="Courier New"/>
                <w:sz w:val="24"/>
                <w:szCs w:val="24"/>
              </w:rPr>
              <w:t>Destino</w:t>
            </w:r>
          </w:p>
        </w:tc>
        <w:tc>
          <w:tcPr>
            <w:tcW w:w="2268" w:type="dxa"/>
            <w:tcBorders>
              <w:top w:val="nil"/>
              <w:bottom w:val="single" w:sz="4" w:space="0" w:color="auto"/>
            </w:tcBorders>
            <w:shd w:val="clear" w:color="auto" w:fill="auto"/>
          </w:tcPr>
          <w:p w:rsidR="00001B1A" w:rsidRPr="00D41FCE" w:rsidRDefault="00597E36">
            <w:pPr>
              <w:spacing w:after="0" w:line="240" w:lineRule="auto"/>
              <w:jc w:val="center"/>
              <w:rPr>
                <w:rFonts w:ascii="Courier New" w:hAnsi="Courier New" w:cs="Courier New"/>
                <w:b/>
                <w:bCs/>
                <w:sz w:val="24"/>
                <w:szCs w:val="24"/>
              </w:rPr>
            </w:pPr>
            <w:r w:rsidRPr="00D41FCE">
              <w:rPr>
                <w:rFonts w:ascii="Courier New" w:hAnsi="Courier New" w:cs="Courier New"/>
                <w:b/>
                <w:bCs/>
                <w:sz w:val="24"/>
                <w:szCs w:val="24"/>
              </w:rPr>
              <w:t xml:space="preserve">Consulta </w:t>
            </w:r>
            <w:r w:rsidR="003E4611" w:rsidRPr="00D41FCE">
              <w:rPr>
                <w:rFonts w:ascii="Courier New" w:hAnsi="Courier New" w:cs="Courier New"/>
                <w:b/>
                <w:bCs/>
                <w:sz w:val="24"/>
                <w:szCs w:val="24"/>
              </w:rPr>
              <w:t xml:space="preserve">Log </w:t>
            </w:r>
            <w:r w:rsidRPr="00D41FCE">
              <w:rPr>
                <w:rFonts w:ascii="Courier New" w:hAnsi="Courier New" w:cs="Courier New"/>
                <w:b/>
                <w:bCs/>
                <w:sz w:val="24"/>
                <w:szCs w:val="24"/>
              </w:rPr>
              <w:t>Sistema</w:t>
            </w:r>
          </w:p>
        </w:tc>
        <w:tc>
          <w:tcPr>
            <w:tcW w:w="2268" w:type="dxa"/>
            <w:tcBorders>
              <w:top w:val="nil"/>
              <w:bottom w:val="single" w:sz="4" w:space="0" w:color="auto"/>
            </w:tcBorders>
            <w:shd w:val="clear" w:color="auto" w:fill="auto"/>
          </w:tcPr>
          <w:p w:rsidR="00001B1A" w:rsidRDefault="00001B1A">
            <w:pPr>
              <w:spacing w:after="0" w:line="240" w:lineRule="auto"/>
              <w:jc w:val="center"/>
              <w:rPr>
                <w:rFonts w:ascii="Courier New" w:hAnsi="Courier New" w:cs="Courier New"/>
                <w:sz w:val="24"/>
                <w:szCs w:val="24"/>
              </w:rPr>
            </w:pPr>
          </w:p>
        </w:tc>
        <w:tc>
          <w:tcPr>
            <w:tcW w:w="1842" w:type="dxa"/>
            <w:tcBorders>
              <w:top w:val="nil"/>
              <w:bottom w:val="single" w:sz="4" w:space="0" w:color="auto"/>
            </w:tcBorders>
            <w:shd w:val="clear" w:color="auto" w:fill="auto"/>
          </w:tcPr>
          <w:p w:rsidR="00001B1A" w:rsidRDefault="000402D5">
            <w:pPr>
              <w:spacing w:after="0" w:line="240" w:lineRule="auto"/>
              <w:jc w:val="center"/>
              <w:rPr>
                <w:rFonts w:ascii="Courier New" w:hAnsi="Courier New" w:cs="Courier New"/>
                <w:sz w:val="24"/>
                <w:szCs w:val="24"/>
              </w:rPr>
            </w:pPr>
            <w:r>
              <w:rPr>
                <w:rFonts w:ascii="Courier New" w:hAnsi="Courier New" w:cs="Courier New"/>
                <w:sz w:val="24"/>
                <w:szCs w:val="24"/>
              </w:rPr>
              <w:t>Tabela Log Sistema</w:t>
            </w:r>
          </w:p>
        </w:tc>
        <w:tc>
          <w:tcPr>
            <w:tcW w:w="2835" w:type="dxa"/>
            <w:tcBorders>
              <w:top w:val="nil"/>
              <w:bottom w:val="single" w:sz="4" w:space="0" w:color="auto"/>
            </w:tcBorders>
            <w:shd w:val="clear" w:color="auto" w:fill="auto"/>
          </w:tcPr>
          <w:p w:rsidR="00001B1A" w:rsidRPr="00D41FCE" w:rsidRDefault="00597E36">
            <w:pPr>
              <w:spacing w:after="0" w:line="240" w:lineRule="auto"/>
              <w:jc w:val="center"/>
              <w:rPr>
                <w:rFonts w:ascii="Courier New" w:hAnsi="Courier New" w:cs="Courier New"/>
                <w:sz w:val="24"/>
                <w:szCs w:val="24"/>
              </w:rPr>
            </w:pPr>
            <w:r>
              <w:rPr>
                <w:rFonts w:ascii="Courier New" w:hAnsi="Courier New" w:cs="Courier New"/>
                <w:sz w:val="24"/>
                <w:szCs w:val="24"/>
              </w:rPr>
              <w:t>Consulta tabela LogSistema</w:t>
            </w:r>
          </w:p>
        </w:tc>
      </w:tr>
      <w:tr w:rsidR="00D41FCE" w:rsidRPr="00D41FCE" w:rsidTr="00444EA7">
        <w:tc>
          <w:tcPr>
            <w:tcW w:w="1277" w:type="dxa"/>
            <w:tcBorders>
              <w:top w:val="single" w:sz="4" w:space="0" w:color="auto"/>
            </w:tcBorders>
            <w:shd w:val="clear" w:color="auto" w:fill="auto"/>
          </w:tcPr>
          <w:p w:rsidR="00D41FCE" w:rsidRDefault="00D41FCE">
            <w:pPr>
              <w:spacing w:after="0" w:line="240" w:lineRule="auto"/>
              <w:jc w:val="center"/>
              <w:rPr>
                <w:rFonts w:ascii="Courier New" w:hAnsi="Courier New" w:cs="Courier New"/>
                <w:sz w:val="24"/>
                <w:szCs w:val="24"/>
              </w:rPr>
            </w:pPr>
            <w:r>
              <w:rPr>
                <w:rFonts w:ascii="Courier New" w:hAnsi="Courier New" w:cs="Courier New"/>
                <w:sz w:val="24"/>
                <w:szCs w:val="24"/>
              </w:rPr>
              <w:t>Origem</w:t>
            </w:r>
          </w:p>
        </w:tc>
        <w:tc>
          <w:tcPr>
            <w:tcW w:w="2268" w:type="dxa"/>
            <w:tcBorders>
              <w:top w:val="single" w:sz="4" w:space="0" w:color="auto"/>
            </w:tcBorders>
            <w:shd w:val="clear" w:color="auto" w:fill="auto"/>
          </w:tcPr>
          <w:p w:rsidR="00D41FCE" w:rsidRPr="00D41FCE" w:rsidRDefault="00D41FCE">
            <w:pPr>
              <w:spacing w:after="0" w:line="240" w:lineRule="auto"/>
              <w:jc w:val="center"/>
              <w:rPr>
                <w:rFonts w:ascii="Courier New" w:hAnsi="Courier New" w:cs="Courier New"/>
                <w:b/>
                <w:bCs/>
                <w:sz w:val="24"/>
                <w:szCs w:val="24"/>
              </w:rPr>
            </w:pPr>
            <w:r w:rsidRPr="00D41FCE">
              <w:rPr>
                <w:rFonts w:ascii="Courier New" w:hAnsi="Courier New" w:cs="Courier New"/>
                <w:b/>
                <w:bCs/>
                <w:sz w:val="24"/>
                <w:szCs w:val="24"/>
              </w:rPr>
              <w:t>Exportação de Informação para Migração</w:t>
            </w:r>
          </w:p>
        </w:tc>
        <w:tc>
          <w:tcPr>
            <w:tcW w:w="2268" w:type="dxa"/>
            <w:tcBorders>
              <w:top w:val="single" w:sz="4" w:space="0" w:color="auto"/>
            </w:tcBorders>
            <w:shd w:val="clear" w:color="auto" w:fill="auto"/>
          </w:tcPr>
          <w:p w:rsidR="00D41FCE" w:rsidRDefault="00D41FCE">
            <w:pPr>
              <w:spacing w:after="0" w:line="240" w:lineRule="auto"/>
              <w:jc w:val="center"/>
              <w:rPr>
                <w:rFonts w:ascii="Courier New" w:hAnsi="Courier New" w:cs="Courier New"/>
                <w:sz w:val="24"/>
                <w:szCs w:val="24"/>
              </w:rPr>
            </w:pPr>
          </w:p>
        </w:tc>
        <w:tc>
          <w:tcPr>
            <w:tcW w:w="1842" w:type="dxa"/>
            <w:tcBorders>
              <w:top w:val="single" w:sz="4" w:space="0" w:color="auto"/>
            </w:tcBorders>
            <w:shd w:val="clear" w:color="auto" w:fill="auto"/>
          </w:tcPr>
          <w:p w:rsidR="00D41FCE" w:rsidRDefault="00322EA5">
            <w:pPr>
              <w:spacing w:after="0" w:line="240" w:lineRule="auto"/>
              <w:jc w:val="center"/>
              <w:rPr>
                <w:rFonts w:ascii="Courier New" w:hAnsi="Courier New" w:cs="Courier New"/>
                <w:sz w:val="24"/>
                <w:szCs w:val="24"/>
              </w:rPr>
            </w:pPr>
            <w:r>
              <w:rPr>
                <w:rFonts w:ascii="Courier New" w:hAnsi="Courier New" w:cs="Courier New"/>
                <w:sz w:val="24"/>
                <w:szCs w:val="24"/>
              </w:rPr>
              <w:t>Dados de Logs</w:t>
            </w:r>
          </w:p>
        </w:tc>
        <w:tc>
          <w:tcPr>
            <w:tcW w:w="2835" w:type="dxa"/>
            <w:tcBorders>
              <w:top w:val="single" w:sz="4" w:space="0" w:color="auto"/>
            </w:tcBorders>
            <w:shd w:val="clear" w:color="auto" w:fill="auto"/>
          </w:tcPr>
          <w:p w:rsidR="00D41FCE" w:rsidRDefault="00444EA7">
            <w:pPr>
              <w:spacing w:after="0" w:line="240" w:lineRule="auto"/>
              <w:jc w:val="center"/>
              <w:rPr>
                <w:rFonts w:ascii="Courier New" w:hAnsi="Courier New" w:cs="Courier New"/>
                <w:sz w:val="24"/>
                <w:szCs w:val="24"/>
              </w:rPr>
            </w:pPr>
            <w:r>
              <w:rPr>
                <w:rFonts w:ascii="Courier New" w:hAnsi="Courier New" w:cs="Courier New"/>
                <w:sz w:val="24"/>
                <w:szCs w:val="24"/>
              </w:rPr>
              <w:t>Copia informação dos logs do dia anterior para ficheiro</w:t>
            </w:r>
          </w:p>
        </w:tc>
      </w:tr>
    </w:tbl>
    <w:p w:rsidR="00001B1A" w:rsidRDefault="00597E36">
      <w:pPr>
        <w:jc w:val="center"/>
        <w:rPr>
          <w:rFonts w:ascii="Courier New" w:hAnsi="Courier New" w:cs="Courier New"/>
          <w:sz w:val="24"/>
          <w:szCs w:val="24"/>
        </w:rPr>
      </w:pPr>
      <w:r>
        <w:rPr>
          <w:rFonts w:ascii="Courier New" w:hAnsi="Courier New" w:cs="Courier New"/>
          <w:sz w:val="24"/>
          <w:szCs w:val="24"/>
        </w:rPr>
        <w:t xml:space="preserve"> </w:t>
      </w:r>
      <w:r>
        <w:br w:type="page"/>
      </w:r>
    </w:p>
    <w:p w:rsidR="00001B1A" w:rsidRDefault="00597E36">
      <w:pPr>
        <w:pStyle w:val="Cabealho3"/>
        <w:numPr>
          <w:ilvl w:val="2"/>
          <w:numId w:val="2"/>
        </w:numPr>
      </w:pPr>
      <w:bookmarkStart w:id="27" w:name="_Toc36983124"/>
      <w:r>
        <w:lastRenderedPageBreak/>
        <w:t>Apreciação Crítica de Stored Procedures</w:t>
      </w:r>
      <w:bookmarkEnd w:id="27"/>
      <w:r>
        <w:t xml:space="preserve"> </w:t>
      </w:r>
    </w:p>
    <w:p w:rsidR="00001B1A" w:rsidRDefault="00001B1A"/>
    <w:tbl>
      <w:tblPr>
        <w:tblStyle w:val="Tabelacomgrelha"/>
        <w:tblW w:w="8494" w:type="dxa"/>
        <w:tblLook w:val="04A0" w:firstRow="1" w:lastRow="0" w:firstColumn="1" w:lastColumn="0" w:noHBand="0" w:noVBand="1"/>
      </w:tblPr>
      <w:tblGrid>
        <w:gridCol w:w="8499"/>
      </w:tblGrid>
      <w:tr w:rsidR="00001B1A">
        <w:tc>
          <w:tcPr>
            <w:tcW w:w="8494" w:type="dxa"/>
            <w:tcBorders>
              <w:bottom w:val="nil"/>
              <w:right w:val="nil"/>
            </w:tcBorders>
            <w:shd w:val="clear" w:color="auto" w:fill="E6E6E6"/>
          </w:tcPr>
          <w:p w:rsidR="00001B1A" w:rsidRDefault="00001B1A">
            <w:pPr>
              <w:spacing w:after="0"/>
              <w:rPr>
                <w:rFonts w:ascii="Courier New" w:hAnsi="Courier New" w:cs="Courier New"/>
                <w:b/>
                <w:sz w:val="24"/>
                <w:szCs w:val="24"/>
              </w:rPr>
            </w:pPr>
          </w:p>
          <w:p w:rsidR="00001B1A" w:rsidRDefault="00597E36">
            <w:pPr>
              <w:spacing w:after="0"/>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(Fraca, Razoável, Boa ou Muito Boa): </w:t>
            </w:r>
            <w:r w:rsidR="00446AAD" w:rsidRPr="00446AAD">
              <w:rPr>
                <w:rFonts w:asciiTheme="majorHAnsi" w:eastAsiaTheme="majorEastAsia" w:hAnsiTheme="majorHAnsi" w:cstheme="majorBidi"/>
                <w:color w:val="365F91" w:themeColor="accent1" w:themeShade="BF"/>
                <w:sz w:val="26"/>
                <w:szCs w:val="26"/>
              </w:rPr>
              <w:t>Razoável</w:t>
            </w:r>
          </w:p>
          <w:p w:rsidR="00001B1A" w:rsidRDefault="00001B1A">
            <w:pPr>
              <w:spacing w:after="0"/>
              <w:rPr>
                <w:rFonts w:ascii="Courier New" w:hAnsi="Courier New" w:cs="Courier New"/>
                <w:sz w:val="24"/>
                <w:szCs w:val="24"/>
              </w:rPr>
            </w:pPr>
          </w:p>
          <w:p w:rsidR="00001B1A" w:rsidRDefault="00597E36">
            <w:pPr>
              <w:spacing w:after="0"/>
              <w:rPr>
                <w:rFonts w:ascii="Courier New" w:hAnsi="Courier New" w:cs="Courier New"/>
                <w:sz w:val="24"/>
                <w:szCs w:val="24"/>
              </w:rPr>
            </w:pPr>
            <w:r>
              <w:rPr>
                <w:rFonts w:ascii="Courier New" w:hAnsi="Courier New" w:cs="Courier New"/>
                <w:sz w:val="24"/>
                <w:szCs w:val="24"/>
              </w:rPr>
              <w:t>Breve Justificação:</w:t>
            </w:r>
          </w:p>
          <w:p w:rsidR="00446AAD" w:rsidRDefault="00446AAD">
            <w:pPr>
              <w:spacing w:after="0"/>
              <w:rPr>
                <w:rFonts w:ascii="Courier New" w:hAnsi="Courier New" w:cs="Courier New"/>
                <w:sz w:val="24"/>
                <w:szCs w:val="24"/>
              </w:rPr>
            </w:pPr>
            <w:r>
              <w:rPr>
                <w:rFonts w:ascii="Courier New" w:hAnsi="Courier New" w:cs="Courier New"/>
                <w:sz w:val="24"/>
                <w:szCs w:val="24"/>
              </w:rPr>
              <w:t xml:space="preserve">Na nossa opinião foram especificados um número exagerado de </w:t>
            </w:r>
            <w:r w:rsidRPr="00446AAD">
              <w:rPr>
                <w:rFonts w:ascii="Courier New" w:hAnsi="Courier New" w:cs="Courier New"/>
                <w:sz w:val="24"/>
                <w:szCs w:val="24"/>
                <w:lang w:val="en-GB"/>
              </w:rPr>
              <w:t>Stored Procedures</w:t>
            </w:r>
            <w:r w:rsidR="006A0CEE">
              <w:rPr>
                <w:rFonts w:ascii="Courier New" w:hAnsi="Courier New" w:cs="Courier New"/>
                <w:sz w:val="24"/>
                <w:szCs w:val="24"/>
                <w:lang w:val="en-GB"/>
              </w:rPr>
              <w:t xml:space="preserve">. </w:t>
            </w:r>
            <w:r w:rsidR="006A0CEE" w:rsidRPr="00B85816">
              <w:rPr>
                <w:rFonts w:ascii="Courier New" w:hAnsi="Courier New" w:cs="Courier New"/>
                <w:sz w:val="24"/>
                <w:szCs w:val="24"/>
              </w:rPr>
              <w:t>N</w:t>
            </w:r>
            <w:r w:rsidR="00B85816" w:rsidRPr="00B85816">
              <w:rPr>
                <w:rFonts w:ascii="Courier New" w:hAnsi="Courier New" w:cs="Courier New"/>
                <w:sz w:val="24"/>
                <w:szCs w:val="24"/>
              </w:rPr>
              <w:t>ão</w:t>
            </w:r>
            <w:r w:rsidRPr="00B85816">
              <w:rPr>
                <w:rFonts w:ascii="Courier New" w:hAnsi="Courier New" w:cs="Courier New"/>
                <w:sz w:val="24"/>
                <w:szCs w:val="24"/>
              </w:rPr>
              <w:t xml:space="preserve"> é necessário</w:t>
            </w:r>
            <w:r>
              <w:rPr>
                <w:rFonts w:ascii="Courier New" w:hAnsi="Courier New" w:cs="Courier New"/>
                <w:sz w:val="24"/>
                <w:szCs w:val="24"/>
              </w:rPr>
              <w:t xml:space="preserve"> fazer tudo por </w:t>
            </w:r>
            <w:r w:rsidR="006A0CEE" w:rsidRPr="00446AAD">
              <w:rPr>
                <w:rFonts w:ascii="Courier New" w:hAnsi="Courier New" w:cs="Courier New"/>
                <w:sz w:val="24"/>
                <w:szCs w:val="24"/>
                <w:lang w:val="en-GB"/>
              </w:rPr>
              <w:t>Stored Procedures</w:t>
            </w:r>
            <w:r>
              <w:rPr>
                <w:rFonts w:ascii="Courier New" w:hAnsi="Courier New" w:cs="Courier New"/>
                <w:sz w:val="24"/>
                <w:szCs w:val="24"/>
              </w:rPr>
              <w:t>.</w:t>
            </w:r>
          </w:p>
          <w:p w:rsidR="00446AAD" w:rsidRPr="00446AAD" w:rsidRDefault="00446AAD">
            <w:pPr>
              <w:spacing w:after="0"/>
              <w:rPr>
                <w:rFonts w:ascii="Courier New" w:hAnsi="Courier New" w:cs="Courier New"/>
                <w:sz w:val="24"/>
                <w:szCs w:val="24"/>
              </w:rPr>
            </w:pPr>
            <w:r>
              <w:rPr>
                <w:rFonts w:ascii="Courier New" w:hAnsi="Courier New" w:cs="Courier New"/>
                <w:sz w:val="24"/>
                <w:szCs w:val="24"/>
              </w:rPr>
              <w:t xml:space="preserve">Não implementamos o SP </w:t>
            </w:r>
            <w:r w:rsidRPr="00446AAD">
              <w:rPr>
                <w:rFonts w:ascii="Courier New" w:hAnsi="Courier New" w:cs="Courier New"/>
                <w:i/>
                <w:sz w:val="24"/>
                <w:szCs w:val="24"/>
              </w:rPr>
              <w:t>Alteração de Ronda Planeada</w:t>
            </w:r>
            <w:r>
              <w:rPr>
                <w:rFonts w:ascii="Courier New" w:hAnsi="Courier New" w:cs="Courier New"/>
                <w:sz w:val="24"/>
                <w:szCs w:val="24"/>
              </w:rPr>
              <w:t xml:space="preserve"> uma vez que todos os parâmetros de entrada são as </w:t>
            </w:r>
            <w:r w:rsidRPr="00446AAD">
              <w:rPr>
                <w:rFonts w:ascii="Courier New" w:hAnsi="Courier New" w:cs="Courier New"/>
                <w:sz w:val="24"/>
                <w:szCs w:val="24"/>
                <w:lang w:val="en-GB"/>
              </w:rPr>
              <w:t>primary keys</w:t>
            </w:r>
            <w:r>
              <w:rPr>
                <w:rFonts w:ascii="Courier New" w:hAnsi="Courier New" w:cs="Courier New"/>
                <w:sz w:val="24"/>
                <w:szCs w:val="24"/>
              </w:rPr>
              <w:t xml:space="preserve"> da tabela RondaPlaneada, não há dados para alterar.</w:t>
            </w:r>
          </w:p>
          <w:p w:rsidR="00001B1A" w:rsidRDefault="00001B1A">
            <w:pPr>
              <w:spacing w:after="0"/>
              <w:rPr>
                <w:rFonts w:ascii="Courier New" w:hAnsi="Courier New" w:cs="Courier New"/>
                <w:b/>
                <w:sz w:val="24"/>
                <w:szCs w:val="24"/>
              </w:rPr>
            </w:pPr>
          </w:p>
          <w:p w:rsidR="00001B1A" w:rsidRDefault="00001B1A">
            <w:pPr>
              <w:spacing w:after="0"/>
              <w:rPr>
                <w:rFonts w:ascii="Courier New" w:hAnsi="Courier New" w:cs="Courier New"/>
                <w:b/>
                <w:sz w:val="24"/>
                <w:szCs w:val="24"/>
              </w:rPr>
            </w:pPr>
          </w:p>
          <w:p w:rsidR="00001B1A" w:rsidRDefault="00001B1A">
            <w:pPr>
              <w:spacing w:after="0"/>
              <w:rPr>
                <w:rFonts w:ascii="Courier New" w:hAnsi="Courier New" w:cs="Courier New"/>
                <w:b/>
                <w:sz w:val="24"/>
                <w:szCs w:val="24"/>
              </w:rPr>
            </w:pPr>
          </w:p>
          <w:p w:rsidR="00001B1A" w:rsidRDefault="00597E36">
            <w:pPr>
              <w:spacing w:after="0"/>
              <w:rPr>
                <w:rFonts w:ascii="Courier New" w:hAnsi="Courier New" w:cs="Courier New"/>
                <w:sz w:val="24"/>
                <w:szCs w:val="24"/>
              </w:rPr>
            </w:pPr>
            <w:r>
              <w:rPr>
                <w:rFonts w:ascii="Courier New" w:hAnsi="Courier New" w:cs="Courier New"/>
                <w:b/>
                <w:sz w:val="24"/>
                <w:szCs w:val="24"/>
              </w:rPr>
              <w:t>Lista de SP (para cada SP assinalar com x em célula correspondente)</w:t>
            </w:r>
          </w:p>
          <w:p w:rsidR="00001B1A" w:rsidRDefault="00597E36">
            <w:pPr>
              <w:spacing w:after="0"/>
              <w:rPr>
                <w:rFonts w:ascii="Courier New" w:hAnsi="Courier New" w:cs="Courier New"/>
                <w:sz w:val="24"/>
                <w:szCs w:val="24"/>
              </w:rPr>
            </w:pPr>
            <w:r>
              <w:rPr>
                <w:rFonts w:ascii="Courier New" w:hAnsi="Courier New" w:cs="Courier New"/>
                <w:sz w:val="24"/>
                <w:szCs w:val="24"/>
              </w:rPr>
              <w:t xml:space="preserve"> </w:t>
            </w:r>
          </w:p>
          <w:tbl>
            <w:tblPr>
              <w:tblStyle w:val="Tabelacomgrelha"/>
              <w:tblW w:w="8273" w:type="dxa"/>
              <w:tblCellMar>
                <w:left w:w="83" w:type="dxa"/>
              </w:tblCellMar>
              <w:tblLook w:val="04A0" w:firstRow="1" w:lastRow="0" w:firstColumn="1" w:lastColumn="0" w:noHBand="0" w:noVBand="1"/>
            </w:tblPr>
            <w:tblGrid>
              <w:gridCol w:w="1654"/>
              <w:gridCol w:w="1654"/>
              <w:gridCol w:w="1655"/>
              <w:gridCol w:w="1655"/>
              <w:gridCol w:w="1655"/>
            </w:tblGrid>
            <w:tr w:rsidR="00001B1A" w:rsidTr="00446AAD">
              <w:tc>
                <w:tcPr>
                  <w:tcW w:w="1654" w:type="dxa"/>
                  <w:shd w:val="clear" w:color="auto" w:fill="auto"/>
                </w:tcPr>
                <w:p w:rsidR="00001B1A" w:rsidRDefault="00001B1A">
                  <w:pPr>
                    <w:spacing w:after="0" w:line="240" w:lineRule="auto"/>
                    <w:rPr>
                      <w:rFonts w:ascii="Courier New" w:hAnsi="Courier New" w:cs="Courier New"/>
                      <w:sz w:val="24"/>
                      <w:szCs w:val="24"/>
                    </w:rPr>
                  </w:pPr>
                </w:p>
              </w:tc>
              <w:tc>
                <w:tcPr>
                  <w:tcW w:w="1654"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de Acordo com Especificado</w:t>
                  </w:r>
                </w:p>
              </w:tc>
              <w:tc>
                <w:tcPr>
                  <w:tcW w:w="165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mas diferente de Especificado</w:t>
                  </w:r>
                </w:p>
              </w:tc>
              <w:tc>
                <w:tcPr>
                  <w:tcW w:w="165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Implementado</w:t>
                  </w:r>
                </w:p>
              </w:tc>
              <w:tc>
                <w:tcPr>
                  <w:tcW w:w="165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Especificado (criado de novo)</w:t>
                  </w: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Criação de Utilizador</w:t>
                  </w:r>
                </w:p>
              </w:tc>
              <w:tc>
                <w:tcPr>
                  <w:tcW w:w="1654" w:type="dxa"/>
                  <w:shd w:val="clear" w:color="auto" w:fill="auto"/>
                </w:tcPr>
                <w:p w:rsidR="00446AAD" w:rsidRDefault="00446AAD"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Remoção de Utilizador</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 xml:space="preserve">Alteração de </w:t>
                  </w:r>
                  <w:proofErr w:type="gramStart"/>
                  <w:r w:rsidRPr="00446AAD">
                    <w:rPr>
                      <w:rFonts w:ascii="Courier New" w:hAnsi="Courier New" w:cs="Courier New"/>
                      <w:sz w:val="24"/>
                      <w:szCs w:val="24"/>
                    </w:rPr>
                    <w:t>Password</w:t>
                  </w:r>
                  <w:proofErr w:type="gramEnd"/>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Alteração de Morada</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Inserção de Ronda Planeada</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Alteração de Ronda Planeada</w:t>
                  </w:r>
                </w:p>
              </w:tc>
              <w:tc>
                <w:tcPr>
                  <w:tcW w:w="1654"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Eliminação de Ronda Planeada</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Inserção de Ronda Extra</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 xml:space="preserve">Consultar tabela </w:t>
                  </w:r>
                  <w:r w:rsidRPr="00446AAD">
                    <w:rPr>
                      <w:rFonts w:ascii="Courier New" w:hAnsi="Courier New" w:cs="Courier New"/>
                      <w:sz w:val="24"/>
                      <w:szCs w:val="24"/>
                    </w:rPr>
                    <w:lastRenderedPageBreak/>
                    <w:t>utilizadores</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lastRenderedPageBreak/>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Consulta Log Utilizador</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Consulta Log Ronda Extra</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Consulta Log Ronda Planeada</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Consulta Log Medicoes</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Consulta Log Sistema</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r w:rsidR="00446AAD" w:rsidTr="00446AAD">
              <w:tc>
                <w:tcPr>
                  <w:tcW w:w="1654" w:type="dxa"/>
                  <w:shd w:val="clear" w:color="auto" w:fill="auto"/>
                </w:tcPr>
                <w:p w:rsidR="00446AAD" w:rsidRPr="00446AAD" w:rsidRDefault="00446AAD" w:rsidP="00446AAD">
                  <w:pPr>
                    <w:spacing w:after="0" w:line="240" w:lineRule="auto"/>
                    <w:rPr>
                      <w:rFonts w:ascii="Courier New" w:hAnsi="Courier New" w:cs="Courier New"/>
                      <w:sz w:val="24"/>
                      <w:szCs w:val="24"/>
                    </w:rPr>
                  </w:pPr>
                  <w:r w:rsidRPr="00446AAD">
                    <w:rPr>
                      <w:rFonts w:ascii="Courier New" w:hAnsi="Courier New" w:cs="Courier New"/>
                      <w:sz w:val="24"/>
                      <w:szCs w:val="24"/>
                    </w:rPr>
                    <w:t>Exportação de Informação para Migração</w:t>
                  </w:r>
                </w:p>
              </w:tc>
              <w:tc>
                <w:tcPr>
                  <w:tcW w:w="1654" w:type="dxa"/>
                  <w:shd w:val="clear" w:color="auto" w:fill="auto"/>
                </w:tcPr>
                <w:p w:rsidR="00446AAD" w:rsidRDefault="006A0CEE" w:rsidP="00446AAD">
                  <w:pPr>
                    <w:spacing w:after="0" w:line="240" w:lineRule="auto"/>
                    <w:rPr>
                      <w:rFonts w:ascii="Courier New" w:hAnsi="Courier New" w:cs="Courier New"/>
                      <w:sz w:val="24"/>
                      <w:szCs w:val="24"/>
                    </w:rPr>
                  </w:pPr>
                  <w:r>
                    <w:rPr>
                      <w:rFonts w:ascii="Courier New" w:hAnsi="Courier New" w:cs="Courier New"/>
                      <w:sz w:val="24"/>
                      <w:szCs w:val="24"/>
                    </w:rPr>
                    <w:t>X</w:t>
                  </w: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c>
                <w:tcPr>
                  <w:tcW w:w="1655" w:type="dxa"/>
                  <w:shd w:val="clear" w:color="auto" w:fill="auto"/>
                </w:tcPr>
                <w:p w:rsidR="00446AAD" w:rsidRDefault="00446AAD" w:rsidP="00446AAD">
                  <w:pPr>
                    <w:spacing w:after="0" w:line="240" w:lineRule="auto"/>
                    <w:rPr>
                      <w:rFonts w:ascii="Courier New" w:hAnsi="Courier New" w:cs="Courier New"/>
                      <w:sz w:val="24"/>
                      <w:szCs w:val="24"/>
                    </w:rPr>
                  </w:pPr>
                </w:p>
              </w:tc>
            </w:tr>
          </w:tbl>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tc>
      </w:tr>
    </w:tbl>
    <w:p w:rsidR="00001B1A" w:rsidRDefault="00001B1A">
      <w:pPr>
        <w:rPr>
          <w:rStyle w:val="Cabealho3Carter"/>
        </w:rPr>
      </w:pPr>
    </w:p>
    <w:p w:rsidR="00001B1A" w:rsidRDefault="00597E36">
      <w:pPr>
        <w:rPr>
          <w:rFonts w:asciiTheme="majorHAnsi" w:eastAsiaTheme="majorEastAsia" w:hAnsiTheme="majorHAnsi" w:cstheme="majorBidi"/>
          <w:b/>
          <w:bCs/>
          <w:i/>
          <w:iCs/>
          <w:color w:val="4F81BD" w:themeColor="accent1"/>
        </w:rPr>
      </w:pPr>
      <w:r>
        <w:br w:type="page"/>
      </w:r>
    </w:p>
    <w:p w:rsidR="00001B1A" w:rsidRDefault="00597E36">
      <w:pPr>
        <w:pStyle w:val="Cabealho3"/>
        <w:numPr>
          <w:ilvl w:val="2"/>
          <w:numId w:val="2"/>
        </w:numPr>
      </w:pPr>
      <w:bookmarkStart w:id="28" w:name="_Toc36983125"/>
      <w:r>
        <w:lastRenderedPageBreak/>
        <w:t>Stored Procedures Implementados</w:t>
      </w:r>
      <w:bookmarkEnd w:id="28"/>
      <w:r>
        <w:t xml:space="preserve"> </w:t>
      </w:r>
    </w:p>
    <w:p w:rsidR="00001B1A" w:rsidRDefault="00001B1A"/>
    <w:tbl>
      <w:tblPr>
        <w:tblStyle w:val="Tabelacomgrelha"/>
        <w:tblW w:w="8494" w:type="dxa"/>
        <w:tblLook w:val="04A0" w:firstRow="1" w:lastRow="0" w:firstColumn="1" w:lastColumn="0" w:noHBand="0" w:noVBand="1"/>
      </w:tblPr>
      <w:tblGrid>
        <w:gridCol w:w="8499"/>
      </w:tblGrid>
      <w:tr w:rsidR="00001B1A" w:rsidRPr="006F1FD6">
        <w:tc>
          <w:tcPr>
            <w:tcW w:w="8494" w:type="dxa"/>
            <w:tcBorders>
              <w:bottom w:val="nil"/>
              <w:right w:val="nil"/>
            </w:tcBorders>
            <w:shd w:val="clear" w:color="auto" w:fill="E6E6E6"/>
          </w:tcPr>
          <w:p w:rsidR="00001B1A" w:rsidRPr="006F1FD6" w:rsidRDefault="00001B1A">
            <w:pPr>
              <w:spacing w:after="0" w:line="240" w:lineRule="auto"/>
              <w:rPr>
                <w:rFonts w:ascii="Courier New" w:hAnsi="Courier New" w:cs="Courier New"/>
                <w:b/>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1.</w:t>
            </w:r>
            <w:r w:rsidRPr="006F1FD6">
              <w:rPr>
                <w:rFonts w:ascii="Courier New" w:hAnsi="Courier New" w:cs="Courier New"/>
                <w:sz w:val="20"/>
                <w:szCs w:val="20"/>
              </w:rPr>
              <w:tab/>
              <w:t>Nome SP: CriarUtilizador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Cria Utilizador na tabela utilizadores e no SQL</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`CriarUtilizador`(iEmailUtilizador</w:t>
            </w:r>
            <w:proofErr w:type="gramEnd"/>
            <w:r w:rsidRPr="006F1FD6">
              <w:rPr>
                <w:rFonts w:ascii="Courier New" w:hAnsi="Courier New" w:cs="Courier New"/>
                <w:sz w:val="20"/>
                <w:szCs w:val="20"/>
              </w:rPr>
              <w:t xml:space="preserve"> varchar(100),iNomeUtilizador varchar(80) ,iTipoUtilizador enum('Seguranca','Chefe Seguranca','Administrador','DiretorMuseu') ,iMoradaUtilizador varchar(200) ,iSenhaUtilizador varchar(30))</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SET @criarUtilizadorCMD = </w:t>
            </w:r>
            <w:proofErr w:type="gramStart"/>
            <w:r w:rsidRPr="006F1FD6">
              <w:rPr>
                <w:rFonts w:ascii="Courier New" w:hAnsi="Courier New" w:cs="Courier New"/>
                <w:sz w:val="20"/>
                <w:szCs w:val="20"/>
              </w:rPr>
              <w:t>concat('CREATE</w:t>
            </w:r>
            <w:proofErr w:type="gramEnd"/>
            <w:r w:rsidRPr="006F1FD6">
              <w:rPr>
                <w:rFonts w:ascii="Courier New" w:hAnsi="Courier New" w:cs="Courier New"/>
                <w:sz w:val="20"/>
                <w:szCs w:val="20"/>
              </w:rPr>
              <w:t xml:space="preserve"> USER ''', iEmailUtilizador, '''@''', 'localhost', ''' IDENTIFIED BY ''', iSenhaUtilizador,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PREPARE criarUtilizadorStatement FROM @criarUtilizadorCMD;</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EXECUTE criarUtilizadorStatement;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DEALLOCATE PREPARE criarUtilizadorStatement;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SET @garantirUtilizadorCMD = </w:t>
            </w:r>
            <w:proofErr w:type="gramStart"/>
            <w:r w:rsidRPr="006F1FD6">
              <w:rPr>
                <w:rFonts w:ascii="Courier New" w:hAnsi="Courier New" w:cs="Courier New"/>
                <w:sz w:val="20"/>
                <w:szCs w:val="20"/>
              </w:rPr>
              <w:t>concat('GRANT</w:t>
            </w:r>
            <w:proofErr w:type="gramEnd"/>
            <w:r w:rsidRPr="006F1FD6">
              <w:rPr>
                <w:rFonts w:ascii="Courier New" w:hAnsi="Courier New" w:cs="Courier New"/>
                <w:sz w:val="20"/>
                <w:szCs w:val="20"/>
              </w:rPr>
              <w:t xml:space="preserve"> ''', iTipoUtilizador ,''' TO ''', iEmailUtilizador, '''@''', 'localhost',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PREPARE garantirUtilizadorStatement FROM @garantirUtilizadorCMD;</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EXECUTE garantirUtilizadorStatement;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DEALLOCATE PREPARE garantirUtilizadorStatement;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INSERT into utilizador</w:t>
            </w:r>
          </w:p>
          <w:p w:rsidR="00722204" w:rsidRPr="006F1FD6" w:rsidRDefault="00722204" w:rsidP="00722204">
            <w:pPr>
              <w:spacing w:after="0" w:line="240" w:lineRule="auto"/>
              <w:rPr>
                <w:rFonts w:ascii="Courier New" w:hAnsi="Courier New" w:cs="Courier New"/>
                <w:sz w:val="20"/>
                <w:szCs w:val="20"/>
              </w:rPr>
            </w:pPr>
            <w:proofErr w:type="gramStart"/>
            <w:r w:rsidRPr="006F1FD6">
              <w:rPr>
                <w:rFonts w:ascii="Courier New" w:hAnsi="Courier New" w:cs="Courier New"/>
                <w:sz w:val="20"/>
                <w:szCs w:val="20"/>
              </w:rPr>
              <w:t>Values(iEmailUtilizador</w:t>
            </w:r>
            <w:proofErr w:type="gramEnd"/>
            <w:r w:rsidRPr="006F1FD6">
              <w:rPr>
                <w:rFonts w:ascii="Courier New" w:hAnsi="Courier New" w:cs="Courier New"/>
                <w:sz w:val="20"/>
                <w:szCs w:val="20"/>
              </w:rPr>
              <w:t>,iNomeUtilizador,iTipoUtilizador,iMoradaUtilizador);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2. Nome SP: RemoverUtilizador</w:t>
            </w:r>
          </w:p>
          <w:p w:rsidR="00722204" w:rsidRPr="006F1FD6" w:rsidRDefault="00722204" w:rsidP="00722204">
            <w:pPr>
              <w:spacing w:after="0" w:line="240" w:lineRule="auto"/>
              <w:rPr>
                <w:rFonts w:ascii="Courier New" w:hAnsi="Courier New" w:cs="Courier New"/>
                <w:sz w:val="20"/>
                <w:szCs w:val="20"/>
              </w:rPr>
            </w:pPr>
            <w:proofErr w:type="gramStart"/>
            <w:r w:rsidRPr="006F1FD6">
              <w:rPr>
                <w:rFonts w:ascii="Courier New" w:hAnsi="Courier New" w:cs="Courier New"/>
                <w:sz w:val="20"/>
                <w:szCs w:val="20"/>
              </w:rPr>
              <w:t>–-</w:t>
            </w:r>
            <w:proofErr w:type="gramEnd"/>
            <w:r w:rsidRPr="006F1FD6">
              <w:rPr>
                <w:rFonts w:ascii="Courier New" w:hAnsi="Courier New" w:cs="Courier New"/>
                <w:sz w:val="20"/>
                <w:szCs w:val="20"/>
              </w:rPr>
              <w:t xml:space="preserve"> Apaga Utilizador tanto na base de dados como o utilizador SQL</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`RemoverUtilizador`(iEmailUtilizador</w:t>
            </w:r>
            <w:proofErr w:type="gramEnd"/>
            <w:r w:rsidRPr="006F1FD6">
              <w:rPr>
                <w:rFonts w:ascii="Courier New" w:hAnsi="Courier New" w:cs="Courier New"/>
                <w:sz w:val="20"/>
                <w:szCs w:val="20"/>
              </w:rPr>
              <w:t xml:space="preserve"> varchar(100))</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SET @apagarUtilizadorCMD = </w:t>
            </w:r>
            <w:proofErr w:type="gramStart"/>
            <w:r w:rsidRPr="006F1FD6">
              <w:rPr>
                <w:rFonts w:ascii="Courier New" w:hAnsi="Courier New" w:cs="Courier New"/>
                <w:sz w:val="20"/>
                <w:szCs w:val="20"/>
              </w:rPr>
              <w:t>concat('DROP</w:t>
            </w:r>
            <w:proofErr w:type="gramEnd"/>
            <w:r w:rsidRPr="006F1FD6">
              <w:rPr>
                <w:rFonts w:ascii="Courier New" w:hAnsi="Courier New" w:cs="Courier New"/>
                <w:sz w:val="20"/>
                <w:szCs w:val="20"/>
              </w:rPr>
              <w:t xml:space="preserve"> USER ''', iEmailUtilizador, '''@''', 'localhost',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PREPARE apagarUtilizadorStatement FROM @apagarUtilizadorCMD;</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EXECUTE apagarUtilizadorStatement;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DEALLOCATE PREPARE apagarUtilizadorStatement; </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DELETE FROM utilizador WHERE EmailUtilizador = iEmailUtilizador;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3. No</w:t>
            </w:r>
            <w:r w:rsidR="006F1FD6">
              <w:rPr>
                <w:rFonts w:ascii="Courier New" w:hAnsi="Courier New" w:cs="Courier New"/>
                <w:sz w:val="20"/>
                <w:szCs w:val="20"/>
              </w:rPr>
              <w:t>me SP: AlterarPassword</w:t>
            </w:r>
          </w:p>
          <w:p w:rsidR="00722204" w:rsidRPr="006F1FD6" w:rsidRDefault="00722204" w:rsidP="00722204">
            <w:pPr>
              <w:spacing w:after="0" w:line="240" w:lineRule="auto"/>
              <w:rPr>
                <w:rFonts w:ascii="Courier New" w:hAnsi="Courier New" w:cs="Courier New"/>
                <w:sz w:val="20"/>
                <w:szCs w:val="20"/>
              </w:rPr>
            </w:pPr>
            <w:proofErr w:type="gramStart"/>
            <w:r w:rsidRPr="006F1FD6">
              <w:rPr>
                <w:rFonts w:ascii="Courier New" w:hAnsi="Courier New" w:cs="Courier New"/>
                <w:sz w:val="20"/>
                <w:szCs w:val="20"/>
              </w:rPr>
              <w:t>–-</w:t>
            </w:r>
            <w:proofErr w:type="gramEnd"/>
            <w:r w:rsidRPr="006F1FD6">
              <w:rPr>
                <w:rFonts w:ascii="Courier New" w:hAnsi="Courier New" w:cs="Courier New"/>
                <w:sz w:val="20"/>
                <w:szCs w:val="20"/>
              </w:rPr>
              <w:t xml:space="preserve"> Altera Password do utilizador SQL</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w:t>
            </w:r>
            <w:r w:rsidR="006F1FD6">
              <w:rPr>
                <w:rFonts w:ascii="Courier New" w:hAnsi="Courier New" w:cs="Courier New"/>
                <w:sz w:val="20"/>
                <w:szCs w:val="20"/>
              </w:rPr>
              <w:t>AlterarPassword</w:t>
            </w:r>
            <w:r w:rsidRPr="006F1FD6">
              <w:rPr>
                <w:rFonts w:ascii="Courier New" w:hAnsi="Courier New" w:cs="Courier New"/>
                <w:sz w:val="20"/>
                <w:szCs w:val="20"/>
              </w:rPr>
              <w:t>`(iEmailUtilizador</w:t>
            </w:r>
            <w:proofErr w:type="gramEnd"/>
            <w:r w:rsidRPr="006F1FD6">
              <w:rPr>
                <w:rFonts w:ascii="Courier New" w:hAnsi="Courier New" w:cs="Courier New"/>
                <w:sz w:val="20"/>
                <w:szCs w:val="20"/>
              </w:rPr>
              <w:t xml:space="preserve"> varchar(100)</w:t>
            </w:r>
            <w:r w:rsidR="006F1FD6">
              <w:t xml:space="preserve"> </w:t>
            </w:r>
            <w:r w:rsidR="006F1FD6" w:rsidRPr="006F1FD6">
              <w:rPr>
                <w:rFonts w:ascii="Courier New" w:hAnsi="Courier New" w:cs="Courier New"/>
                <w:sz w:val="20"/>
                <w:szCs w:val="20"/>
              </w:rPr>
              <w:t>,iSenhaUtilizador varchar(30)</w:t>
            </w:r>
            <w:r w:rsidRPr="006F1FD6">
              <w:rPr>
                <w:rFonts w:ascii="Courier New" w:hAnsi="Courier New" w:cs="Courier New"/>
                <w:sz w:val="20"/>
                <w:szCs w:val="20"/>
              </w:rPr>
              <w: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SET @</w:t>
            </w:r>
            <w:r w:rsidR="006F1FD6">
              <w:t xml:space="preserve"> </w:t>
            </w:r>
            <w:r w:rsidR="006F1FD6" w:rsidRPr="006F1FD6">
              <w:rPr>
                <w:rFonts w:ascii="Courier New" w:hAnsi="Courier New" w:cs="Courier New"/>
                <w:sz w:val="20"/>
                <w:szCs w:val="20"/>
              </w:rPr>
              <w:t>AlterarPassword</w:t>
            </w:r>
            <w:r w:rsidRPr="006F1FD6">
              <w:rPr>
                <w:rFonts w:ascii="Courier New" w:hAnsi="Courier New" w:cs="Courier New"/>
                <w:sz w:val="20"/>
                <w:szCs w:val="20"/>
              </w:rPr>
              <w:t xml:space="preserve">CMD = </w:t>
            </w:r>
            <w:proofErr w:type="gramStart"/>
            <w:r w:rsidR="006F1FD6" w:rsidRPr="006F1FD6">
              <w:rPr>
                <w:rFonts w:ascii="Courier New" w:hAnsi="Courier New" w:cs="Courier New"/>
                <w:sz w:val="20"/>
                <w:szCs w:val="20"/>
              </w:rPr>
              <w:t>concat('SET</w:t>
            </w:r>
            <w:proofErr w:type="gramEnd"/>
            <w:r w:rsidR="006F1FD6" w:rsidRPr="006F1FD6">
              <w:rPr>
                <w:rFonts w:ascii="Courier New" w:hAnsi="Courier New" w:cs="Courier New"/>
                <w:sz w:val="20"/>
                <w:szCs w:val="20"/>
              </w:rPr>
              <w:t xml:space="preserve"> PASSWORD FOR ''', iEmailUtilizador, '''@''', 'localhost', ''' = PASSWORD(''', iSenhaUtilizador,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PREPARE </w:t>
            </w:r>
            <w:r w:rsidR="006F1FD6">
              <w:rPr>
                <w:rFonts w:ascii="Courier New" w:hAnsi="Courier New" w:cs="Courier New"/>
                <w:sz w:val="20"/>
                <w:szCs w:val="20"/>
              </w:rPr>
              <w:t>AlterarPassword</w:t>
            </w:r>
            <w:r w:rsidRPr="006F1FD6">
              <w:rPr>
                <w:rFonts w:ascii="Courier New" w:hAnsi="Courier New" w:cs="Courier New"/>
                <w:sz w:val="20"/>
                <w:szCs w:val="20"/>
              </w:rPr>
              <w:t>Statement FROM @</w:t>
            </w:r>
            <w:r w:rsidR="00A06820" w:rsidRPr="00A06820">
              <w:rPr>
                <w:rFonts w:ascii="Courier New" w:hAnsi="Courier New" w:cs="Courier New"/>
                <w:sz w:val="20"/>
                <w:szCs w:val="20"/>
              </w:rPr>
              <w:t>AlterarPassword</w:t>
            </w:r>
            <w:r w:rsidRPr="006F1FD6">
              <w:rPr>
                <w:rFonts w:ascii="Courier New" w:hAnsi="Courier New" w:cs="Courier New"/>
                <w:sz w:val="20"/>
                <w:szCs w:val="20"/>
              </w:rPr>
              <w:t>CMD;</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EXECUTE </w:t>
            </w:r>
            <w:r w:rsidR="006F1FD6">
              <w:rPr>
                <w:rFonts w:ascii="Courier New" w:hAnsi="Courier New" w:cs="Courier New"/>
                <w:sz w:val="20"/>
                <w:szCs w:val="20"/>
              </w:rPr>
              <w:t>AlterarPassword</w:t>
            </w:r>
            <w:r w:rsidRPr="006F1FD6">
              <w:rPr>
                <w:rFonts w:ascii="Courier New" w:hAnsi="Courier New" w:cs="Courier New"/>
                <w:sz w:val="20"/>
                <w:szCs w:val="20"/>
              </w:rPr>
              <w:t>Statement;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lastRenderedPageBreak/>
              <w:t xml:space="preserve">  DEALLOCATE PREPARE </w:t>
            </w:r>
            <w:r w:rsidR="00A06820">
              <w:rPr>
                <w:rFonts w:ascii="Courier New" w:hAnsi="Courier New" w:cs="Courier New"/>
                <w:sz w:val="20"/>
                <w:szCs w:val="20"/>
              </w:rPr>
              <w:t>AlterarPassword</w:t>
            </w:r>
            <w:r w:rsidRPr="006F1FD6">
              <w:rPr>
                <w:rFonts w:ascii="Courier New" w:hAnsi="Courier New" w:cs="Courier New"/>
                <w:sz w:val="20"/>
                <w:szCs w:val="20"/>
              </w:rPr>
              <w:t xml:space="preserve">Statement;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4. </w:t>
            </w:r>
            <w:r w:rsidR="00CC16A0">
              <w:rPr>
                <w:rFonts w:ascii="Courier New" w:hAnsi="Courier New" w:cs="Courier New"/>
                <w:sz w:val="20"/>
                <w:szCs w:val="20"/>
              </w:rPr>
              <w:t>Nome SP: AlterarMorada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Altera a morada do utilizador na tabela utilizador</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CREATE PR</w:t>
            </w:r>
            <w:r w:rsidR="00CC16A0">
              <w:rPr>
                <w:rFonts w:ascii="Courier New" w:hAnsi="Courier New" w:cs="Courier New"/>
                <w:sz w:val="20"/>
                <w:szCs w:val="20"/>
              </w:rPr>
              <w:t xml:space="preserve">OCEDURE </w:t>
            </w:r>
            <w:proofErr w:type="gramStart"/>
            <w:r w:rsidR="00CC16A0">
              <w:rPr>
                <w:rFonts w:ascii="Courier New" w:hAnsi="Courier New" w:cs="Courier New"/>
                <w:sz w:val="20"/>
                <w:szCs w:val="20"/>
              </w:rPr>
              <w:t>`AlterarMorada</w:t>
            </w:r>
            <w:r w:rsidRPr="006F1FD6">
              <w:rPr>
                <w:rFonts w:ascii="Courier New" w:hAnsi="Courier New" w:cs="Courier New"/>
                <w:sz w:val="20"/>
                <w:szCs w:val="20"/>
              </w:rPr>
              <w:t>`(iEmailUtilizador</w:t>
            </w:r>
            <w:proofErr w:type="gramEnd"/>
            <w:r w:rsidRPr="006F1FD6">
              <w:rPr>
                <w:rFonts w:ascii="Courier New" w:hAnsi="Courier New" w:cs="Courier New"/>
                <w:sz w:val="20"/>
                <w:szCs w:val="20"/>
              </w:rPr>
              <w:t xml:space="preserve"> varchar(100), iMoradaUtilizador varchar(200))</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UPDATE utilizador SET MoradaUtilizador = iMoradaUtilizador WHERE EmailUtilizador= iEmailUtilizador;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5.</w:t>
            </w:r>
            <w:r w:rsidRPr="006F1FD6">
              <w:rPr>
                <w:rFonts w:ascii="Courier New" w:hAnsi="Courier New" w:cs="Courier New"/>
                <w:sz w:val="20"/>
                <w:szCs w:val="20"/>
              </w:rPr>
              <w:tab/>
              <w:t xml:space="preserve">Nome SP: </w:t>
            </w:r>
            <w:r w:rsidR="00CC16A0">
              <w:rPr>
                <w:rFonts w:ascii="Courier New" w:hAnsi="Courier New" w:cs="Courier New"/>
                <w:sz w:val="20"/>
                <w:szCs w:val="20"/>
              </w:rPr>
              <w:t>Insecao</w:t>
            </w:r>
            <w:r w:rsidRPr="006F1FD6">
              <w:rPr>
                <w:rFonts w:ascii="Courier New" w:hAnsi="Courier New" w:cs="Courier New"/>
                <w:sz w:val="20"/>
                <w:szCs w:val="20"/>
              </w:rPr>
              <w:t>RondaPlaneada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Cria Ronda Planeada</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w:t>
            </w:r>
            <w:r w:rsidR="00CC16A0">
              <w:rPr>
                <w:rFonts w:ascii="Courier New" w:hAnsi="Courier New" w:cs="Courier New"/>
                <w:sz w:val="20"/>
                <w:szCs w:val="20"/>
              </w:rPr>
              <w:t>Insecao</w:t>
            </w:r>
            <w:r w:rsidRPr="006F1FD6">
              <w:rPr>
                <w:rFonts w:ascii="Courier New" w:hAnsi="Courier New" w:cs="Courier New"/>
                <w:sz w:val="20"/>
                <w:szCs w:val="20"/>
              </w:rPr>
              <w:t>RondaPlaneada`(iEmailUtilizador</w:t>
            </w:r>
            <w:proofErr w:type="gramEnd"/>
            <w:r w:rsidRPr="006F1FD6">
              <w:rPr>
                <w:rFonts w:ascii="Courier New" w:hAnsi="Courier New" w:cs="Courier New"/>
                <w:sz w:val="20"/>
                <w:szCs w:val="20"/>
              </w:rPr>
              <w:t xml:space="preserve"> varchar(100), iDataAno date, iHoraRonda time)</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INSERT into rondaplaneada</w:t>
            </w:r>
          </w:p>
          <w:p w:rsidR="00722204" w:rsidRPr="006F1FD6" w:rsidRDefault="00722204" w:rsidP="00722204">
            <w:pPr>
              <w:spacing w:after="0" w:line="240" w:lineRule="auto"/>
              <w:rPr>
                <w:rFonts w:ascii="Courier New" w:hAnsi="Courier New" w:cs="Courier New"/>
                <w:sz w:val="20"/>
                <w:szCs w:val="20"/>
              </w:rPr>
            </w:pPr>
            <w:proofErr w:type="gramStart"/>
            <w:r w:rsidRPr="006F1FD6">
              <w:rPr>
                <w:rFonts w:ascii="Courier New" w:hAnsi="Courier New" w:cs="Courier New"/>
                <w:sz w:val="20"/>
                <w:szCs w:val="20"/>
              </w:rPr>
              <w:t>Values(iEmailUtilizador</w:t>
            </w:r>
            <w:proofErr w:type="gramEnd"/>
            <w:r w:rsidRPr="006F1FD6">
              <w:rPr>
                <w:rFonts w:ascii="Courier New" w:hAnsi="Courier New" w:cs="Courier New"/>
                <w:sz w:val="20"/>
                <w:szCs w:val="20"/>
              </w:rPr>
              <w:t>, iDataAno, iHoraRonda);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6.</w:t>
            </w:r>
            <w:r w:rsidRPr="006F1FD6">
              <w:rPr>
                <w:rFonts w:ascii="Courier New" w:hAnsi="Courier New" w:cs="Courier New"/>
                <w:sz w:val="20"/>
                <w:szCs w:val="20"/>
              </w:rPr>
              <w:tab/>
              <w:t xml:space="preserve">Nome SP: </w:t>
            </w:r>
            <w:r w:rsidR="00CC16A0">
              <w:rPr>
                <w:rFonts w:ascii="Courier New" w:hAnsi="Courier New" w:cs="Courier New"/>
                <w:sz w:val="20"/>
                <w:szCs w:val="20"/>
              </w:rPr>
              <w:t>Eliminacao</w:t>
            </w:r>
            <w:r w:rsidRPr="006F1FD6">
              <w:rPr>
                <w:rFonts w:ascii="Courier New" w:hAnsi="Courier New" w:cs="Courier New"/>
                <w:sz w:val="20"/>
                <w:szCs w:val="20"/>
              </w:rPr>
              <w:t>RondaPlaneada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Remove Ronda Planeada</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CREATE PROCEDURE `</w:t>
            </w:r>
            <w:r w:rsidR="00CC16A0">
              <w:t xml:space="preserve"> </w:t>
            </w:r>
            <w:proofErr w:type="gramStart"/>
            <w:r w:rsidR="00CC16A0" w:rsidRPr="00CC16A0">
              <w:rPr>
                <w:rFonts w:ascii="Courier New" w:hAnsi="Courier New" w:cs="Courier New"/>
                <w:sz w:val="20"/>
                <w:szCs w:val="20"/>
              </w:rPr>
              <w:t>EliminacaoRondaPlaneada</w:t>
            </w:r>
            <w:r w:rsidRPr="006F1FD6">
              <w:rPr>
                <w:rFonts w:ascii="Courier New" w:hAnsi="Courier New" w:cs="Courier New"/>
                <w:sz w:val="20"/>
                <w:szCs w:val="20"/>
              </w:rPr>
              <w:t>`(iEmailUtilizador</w:t>
            </w:r>
            <w:proofErr w:type="gramEnd"/>
            <w:r w:rsidRPr="006F1FD6">
              <w:rPr>
                <w:rFonts w:ascii="Courier New" w:hAnsi="Courier New" w:cs="Courier New"/>
                <w:sz w:val="20"/>
                <w:szCs w:val="20"/>
              </w:rPr>
              <w:t xml:space="preserve"> varchar(100), iDataAno date, iHoraRonda time)</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DELETE FROM rondaplaneada WHERE EmailUtilizador = iEmailUtilizador AND DataAno = iDataAno AND HoraRonda = iHoraRonda;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   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7. Nome SP: </w:t>
            </w:r>
            <w:r w:rsidR="00CC16A0">
              <w:rPr>
                <w:rFonts w:ascii="Courier New" w:hAnsi="Courier New" w:cs="Courier New"/>
                <w:sz w:val="20"/>
                <w:szCs w:val="20"/>
              </w:rPr>
              <w:t>Insecao</w:t>
            </w:r>
            <w:r w:rsidRPr="006F1FD6">
              <w:rPr>
                <w:rFonts w:ascii="Courier New" w:hAnsi="Courier New" w:cs="Courier New"/>
                <w:sz w:val="20"/>
                <w:szCs w:val="20"/>
              </w:rPr>
              <w:t>RondaExtra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Cria Ronda Extra</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w:t>
            </w:r>
            <w:r w:rsidR="00CC16A0">
              <w:rPr>
                <w:rFonts w:ascii="Courier New" w:hAnsi="Courier New" w:cs="Courier New"/>
                <w:sz w:val="20"/>
                <w:szCs w:val="20"/>
              </w:rPr>
              <w:t>Insecao</w:t>
            </w:r>
            <w:r w:rsidRPr="006F1FD6">
              <w:rPr>
                <w:rFonts w:ascii="Courier New" w:hAnsi="Courier New" w:cs="Courier New"/>
                <w:sz w:val="20"/>
                <w:szCs w:val="20"/>
              </w:rPr>
              <w:t>RondaExtra`(iEmailUtilizador</w:t>
            </w:r>
            <w:proofErr w:type="gramEnd"/>
            <w:r w:rsidRPr="006F1FD6">
              <w:rPr>
                <w:rFonts w:ascii="Courier New" w:hAnsi="Courier New" w:cs="Courier New"/>
                <w:sz w:val="20"/>
                <w:szCs w:val="20"/>
              </w:rPr>
              <w:t xml:space="preserve"> varchar(100), iHoraInicio time, iHoraFim time, iData date)</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INSERT into rondaextra</w:t>
            </w:r>
          </w:p>
          <w:p w:rsidR="00722204" w:rsidRPr="006F1FD6" w:rsidRDefault="00722204" w:rsidP="00722204">
            <w:pPr>
              <w:spacing w:after="0" w:line="240" w:lineRule="auto"/>
              <w:rPr>
                <w:rFonts w:ascii="Courier New" w:hAnsi="Courier New" w:cs="Courier New"/>
                <w:sz w:val="20"/>
                <w:szCs w:val="20"/>
              </w:rPr>
            </w:pPr>
            <w:proofErr w:type="gramStart"/>
            <w:r w:rsidRPr="006F1FD6">
              <w:rPr>
                <w:rFonts w:ascii="Courier New" w:hAnsi="Courier New" w:cs="Courier New"/>
                <w:sz w:val="20"/>
                <w:szCs w:val="20"/>
              </w:rPr>
              <w:t>Values(iEmailUtilizador</w:t>
            </w:r>
            <w:proofErr w:type="gramEnd"/>
            <w:r w:rsidRPr="006F1FD6">
              <w:rPr>
                <w:rFonts w:ascii="Courier New" w:hAnsi="Courier New" w:cs="Courier New"/>
                <w:sz w:val="20"/>
                <w:szCs w:val="20"/>
              </w:rPr>
              <w:t>, iHoraInicio, iHoraFim, iData);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8. Nome SP: ConsultaUtilizador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Consulta Utilizadores e regista que foi acedido na tabela logutilizadores</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`ConsultaUtilizador`(</w:t>
            </w:r>
            <w:proofErr w:type="gramEnd"/>
            <w:r w:rsidRPr="006F1FD6">
              <w:rPr>
                <w:rFonts w:ascii="Courier New" w:hAnsi="Courier New" w:cs="Courier New"/>
                <w:sz w:val="20"/>
                <w:szCs w:val="20"/>
              </w:rPr>
              <w: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INSERT INTO </w:t>
            </w:r>
            <w:proofErr w:type="gramStart"/>
            <w:r w:rsidRPr="006F1FD6">
              <w:rPr>
                <w:rFonts w:ascii="Courier New" w:hAnsi="Courier New" w:cs="Courier New"/>
                <w:sz w:val="20"/>
                <w:szCs w:val="20"/>
              </w:rPr>
              <w:t>logutilizador(DataOperacao</w:t>
            </w:r>
            <w:proofErr w:type="gramEnd"/>
            <w:r w:rsidRPr="006F1FD6">
              <w:rPr>
                <w:rFonts w:ascii="Courier New" w:hAnsi="Courier New" w:cs="Courier New"/>
                <w:sz w:val="20"/>
                <w:szCs w:val="20"/>
              </w:rPr>
              <w:t>,EmailUtilizador,Operacao) VALUES(GETDATE(), CURRENT_USER(),'S')</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9. Nome SP: ConsultarLogUtilizador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lastRenderedPageBreak/>
              <w:t>-- Consulta tabela logutilizador</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`ConsultaLogUtilizador`(</w:t>
            </w:r>
            <w:proofErr w:type="gramEnd"/>
            <w:r w:rsidRPr="006F1FD6">
              <w:rPr>
                <w:rFonts w:ascii="Courier New" w:hAnsi="Courier New" w:cs="Courier New"/>
                <w:sz w:val="20"/>
                <w:szCs w:val="20"/>
              </w:rPr>
              <w: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10. Nome SP: ConsultaLogRondaExtra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Consulta tabela logrondaextra</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`ConsultaLogRondaExtra`(</w:t>
            </w:r>
            <w:proofErr w:type="gramEnd"/>
            <w:r w:rsidRPr="006F1FD6">
              <w:rPr>
                <w:rFonts w:ascii="Courier New" w:hAnsi="Courier New" w:cs="Courier New"/>
                <w:sz w:val="20"/>
                <w:szCs w:val="20"/>
              </w:rPr>
              <w: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logrondaextra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roofErr w:type="gramStart"/>
            <w:r w:rsidRPr="006F1FD6">
              <w:rPr>
                <w:rFonts w:ascii="Courier New" w:hAnsi="Courier New" w:cs="Courier New"/>
                <w:sz w:val="20"/>
                <w:szCs w:val="20"/>
              </w:rPr>
              <w:t>11.</w:t>
            </w:r>
            <w:r w:rsidR="00D00820" w:rsidRPr="006F1FD6">
              <w:rPr>
                <w:rFonts w:ascii="Courier New" w:hAnsi="Courier New" w:cs="Courier New"/>
                <w:sz w:val="20"/>
                <w:szCs w:val="20"/>
              </w:rPr>
              <w:t xml:space="preserve"> </w:t>
            </w:r>
            <w:r w:rsidRPr="006F1FD6">
              <w:rPr>
                <w:rFonts w:ascii="Courier New" w:hAnsi="Courier New" w:cs="Courier New"/>
                <w:sz w:val="20"/>
                <w:szCs w:val="20"/>
              </w:rPr>
              <w:t xml:space="preserve"> Nome</w:t>
            </w:r>
            <w:proofErr w:type="gramEnd"/>
            <w:r w:rsidRPr="006F1FD6">
              <w:rPr>
                <w:rFonts w:ascii="Courier New" w:hAnsi="Courier New" w:cs="Courier New"/>
                <w:sz w:val="20"/>
                <w:szCs w:val="20"/>
              </w:rPr>
              <w:t xml:space="preserve"> SP: ConsultaLogRondaPlaneada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Consulta tabela logrondaplaneada</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`ConsultaLogRondaPlaneada`(</w:t>
            </w:r>
            <w:proofErr w:type="gramEnd"/>
            <w:r w:rsidRPr="006F1FD6">
              <w:rPr>
                <w:rFonts w:ascii="Courier New" w:hAnsi="Courier New" w:cs="Courier New"/>
                <w:sz w:val="20"/>
                <w:szCs w:val="20"/>
              </w:rPr>
              <w: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logrondaplaneada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D00820" w:rsidP="00722204">
            <w:pPr>
              <w:spacing w:after="0" w:line="240" w:lineRule="auto"/>
              <w:rPr>
                <w:rFonts w:ascii="Courier New" w:hAnsi="Courier New" w:cs="Courier New"/>
                <w:sz w:val="20"/>
                <w:szCs w:val="20"/>
              </w:rPr>
            </w:pPr>
            <w:r w:rsidRPr="006F1FD6">
              <w:rPr>
                <w:rFonts w:ascii="Courier New" w:hAnsi="Courier New" w:cs="Courier New"/>
                <w:sz w:val="20"/>
                <w:szCs w:val="20"/>
              </w:rPr>
              <w:t>12. Nome</w:t>
            </w:r>
            <w:r w:rsidR="00722204" w:rsidRPr="006F1FD6">
              <w:rPr>
                <w:rFonts w:ascii="Courier New" w:hAnsi="Courier New" w:cs="Courier New"/>
                <w:sz w:val="20"/>
                <w:szCs w:val="20"/>
              </w:rPr>
              <w:t xml:space="preserve"> SP: ConsultaLogSistema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Consulta tabela logsistema</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`ConsultaLogSistema`(</w:t>
            </w:r>
            <w:proofErr w:type="gramEnd"/>
            <w:r w:rsidRPr="006F1FD6">
              <w:rPr>
                <w:rFonts w:ascii="Courier New" w:hAnsi="Courier New" w:cs="Courier New"/>
                <w:sz w:val="20"/>
                <w:szCs w:val="20"/>
              </w:rPr>
              <w: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logsistema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13.</w:t>
            </w:r>
            <w:r w:rsidRPr="006F1FD6">
              <w:rPr>
                <w:rFonts w:ascii="Courier New" w:hAnsi="Courier New" w:cs="Courier New"/>
                <w:sz w:val="20"/>
                <w:szCs w:val="20"/>
              </w:rPr>
              <w:tab/>
              <w:t xml:space="preserve"> Nome SP: ConsultaLogMedicoes</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Consulta tabela logmedicoes</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`ConsultaLogMedicoes`(</w:t>
            </w:r>
            <w:proofErr w:type="gramEnd"/>
            <w:r w:rsidRPr="006F1FD6">
              <w:rPr>
                <w:rFonts w:ascii="Courier New" w:hAnsi="Courier New" w:cs="Courier New"/>
                <w:sz w:val="20"/>
                <w:szCs w:val="20"/>
              </w:rPr>
              <w: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logmedicoes;</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END</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14.</w:t>
            </w:r>
            <w:r w:rsidRPr="006F1FD6">
              <w:rPr>
                <w:rFonts w:ascii="Courier New" w:hAnsi="Courier New" w:cs="Courier New"/>
                <w:sz w:val="20"/>
                <w:szCs w:val="20"/>
              </w:rPr>
              <w:tab/>
              <w:t xml:space="preserve"> Nome SP: ExportarLogs</w:t>
            </w:r>
          </w:p>
          <w:p w:rsidR="00722204" w:rsidRPr="006F1FD6" w:rsidRDefault="00D00820" w:rsidP="00722204">
            <w:pPr>
              <w:spacing w:after="0" w:line="240" w:lineRule="auto"/>
              <w:rPr>
                <w:rFonts w:ascii="Courier New" w:hAnsi="Courier New" w:cs="Courier New"/>
                <w:sz w:val="20"/>
                <w:szCs w:val="20"/>
              </w:rPr>
            </w:pPr>
            <w:r w:rsidRPr="006F1FD6">
              <w:rPr>
                <w:rFonts w:ascii="Courier New" w:hAnsi="Courier New" w:cs="Courier New"/>
                <w:sz w:val="20"/>
                <w:szCs w:val="20"/>
              </w:rPr>
              <w:t>-- Exporta</w:t>
            </w:r>
            <w:r w:rsidR="00722204" w:rsidRPr="006F1FD6">
              <w:rPr>
                <w:rFonts w:ascii="Courier New" w:hAnsi="Courier New" w:cs="Courier New"/>
                <w:sz w:val="20"/>
                <w:szCs w:val="20"/>
              </w:rPr>
              <w:t xml:space="preserve"> logs: um ficheiro para cada tabela de logs. A diretoria pode e deve ser configurada dependendo do ficheiro batch que depois importará tal ficheiro.</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CREATE PROCEDURE </w:t>
            </w:r>
            <w:proofErr w:type="gramStart"/>
            <w:r w:rsidRPr="006F1FD6">
              <w:rPr>
                <w:rFonts w:ascii="Courier New" w:hAnsi="Courier New" w:cs="Courier New"/>
                <w:sz w:val="20"/>
                <w:szCs w:val="20"/>
              </w:rPr>
              <w:t>`ExportarLogs`(</w:t>
            </w:r>
            <w:proofErr w:type="gramEnd"/>
            <w:r w:rsidRPr="006F1FD6">
              <w:rPr>
                <w:rFonts w:ascii="Courier New" w:hAnsi="Courier New" w:cs="Courier New"/>
                <w:sz w:val="20"/>
                <w:szCs w:val="20"/>
              </w:rPr>
              <w:t>)</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BEGIN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'id','DataOperacao','Emailutilizador','Operacao','EmailAnterior','EmailNovo','NomeAnterior','NomeNovo','TipoAnterior','TipoNovo','MoradaAnterior','MoradaNova' UNION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logutilizador</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WHERE logutilizador.DataOperacao BETWEEN </w:t>
            </w:r>
            <w:proofErr w:type="gramStart"/>
            <w:r w:rsidRPr="006F1FD6">
              <w:rPr>
                <w:rFonts w:ascii="Courier New" w:hAnsi="Courier New" w:cs="Courier New"/>
                <w:sz w:val="20"/>
                <w:szCs w:val="20"/>
              </w:rPr>
              <w:t>date_sub(now(</w:t>
            </w:r>
            <w:proofErr w:type="gramEnd"/>
            <w:r w:rsidRPr="006F1FD6">
              <w:rPr>
                <w:rFonts w:ascii="Courier New" w:hAnsi="Courier New" w:cs="Courier New"/>
                <w:sz w:val="20"/>
                <w:szCs w:val="20"/>
              </w:rPr>
              <w:t>), interval 1 day) AND now()</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INTO </w:t>
            </w:r>
            <w:r w:rsidR="00D00820" w:rsidRPr="006F1FD6">
              <w:rPr>
                <w:rFonts w:ascii="Courier New" w:hAnsi="Courier New" w:cs="Courier New"/>
                <w:sz w:val="20"/>
                <w:szCs w:val="20"/>
              </w:rPr>
              <w:t>OUTFILE '</w:t>
            </w:r>
            <w:r w:rsidRPr="006F1FD6">
              <w:rPr>
                <w:rFonts w:ascii="Courier New" w:hAnsi="Courier New" w:cs="Courier New"/>
                <w:sz w:val="20"/>
                <w:szCs w:val="20"/>
              </w:rPr>
              <w:t>logutilizador.csv'</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FIELDS TERMINATED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ENCLOSED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LINES TERMINATED BY '\n';</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lastRenderedPageBreak/>
              <w:t>SELECT 'id','DataOperacao','Emailutilizador','Operacao','LimiteTemperaturaAnterior','LimiteTemperaturaNovo','LimiteHumidadeAnterior','LimiteHumidadeNovo','LimiteLuminosidadeAnterior','LimiteLuminosidadeNovo' UNION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logsistema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WHERE logsistema.DataOperacao BETWEEN </w:t>
            </w:r>
            <w:proofErr w:type="gramStart"/>
            <w:r w:rsidRPr="006F1FD6">
              <w:rPr>
                <w:rFonts w:ascii="Courier New" w:hAnsi="Courier New" w:cs="Courier New"/>
                <w:sz w:val="20"/>
                <w:szCs w:val="20"/>
              </w:rPr>
              <w:t>date_sub(now(</w:t>
            </w:r>
            <w:proofErr w:type="gramEnd"/>
            <w:r w:rsidRPr="006F1FD6">
              <w:rPr>
                <w:rFonts w:ascii="Courier New" w:hAnsi="Courier New" w:cs="Courier New"/>
                <w:sz w:val="20"/>
                <w:szCs w:val="20"/>
              </w:rPr>
              <w:t xml:space="preserve">), interval 1 day) AND now()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INTO OUTFILE 'logsistema.csv'</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FIELDS TERMINATED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ENCLOSED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LINES TERMINATED BY '\n';</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'id','DataOperacao','Emailutilizador','Operacao','EmailAnterior','EmailNovo','HoraInicioAnterior','HoraInicioNova','HoraFimAnterior','HoraFimNova','DataAnterior','DataNova' UNION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logrondaextra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WHERE logrondaextra.DataOperacao BETWEEN </w:t>
            </w:r>
            <w:proofErr w:type="gramStart"/>
            <w:r w:rsidRPr="006F1FD6">
              <w:rPr>
                <w:rFonts w:ascii="Courier New" w:hAnsi="Courier New" w:cs="Courier New"/>
                <w:sz w:val="20"/>
                <w:szCs w:val="20"/>
              </w:rPr>
              <w:t>date_sub(now(</w:t>
            </w:r>
            <w:proofErr w:type="gramEnd"/>
            <w:r w:rsidRPr="006F1FD6">
              <w:rPr>
                <w:rFonts w:ascii="Courier New" w:hAnsi="Courier New" w:cs="Courier New"/>
                <w:sz w:val="20"/>
                <w:szCs w:val="20"/>
              </w:rPr>
              <w:t>), interval 1 day) AND now()</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INTO OUTFILE 'logrondaextra.csv'</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FIELDS TERMINATED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ENCLOSED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LINES TERMINATED BY '\n';</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'id','DataOperacao','Emailutilizador','Operacao','EmailAnterior','EmailNovo','DataAnterior','DataNova','HoraAnterior','HoraNova' UNION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logrondaplaneada</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INTO OUTFILE 'logrondaplaneada.csv'</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FIELDS TERMINATED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ENCLOSED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LINES TERMINATED BY '\n';</w:t>
            </w:r>
          </w:p>
          <w:p w:rsidR="00722204" w:rsidRPr="006F1FD6" w:rsidRDefault="00722204" w:rsidP="00722204">
            <w:pPr>
              <w:spacing w:after="0" w:line="240" w:lineRule="auto"/>
              <w:rPr>
                <w:rFonts w:ascii="Courier New" w:hAnsi="Courier New" w:cs="Courier New"/>
                <w:sz w:val="20"/>
                <w:szCs w:val="20"/>
              </w:rPr>
            </w:pP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'id','DataOperacao','Emailutilizador','Operacao','idMedicaoAnterior','idMedicaoNova','ValorMedicaoAnterior','ValorMedicaoNova','TipoSensorAnterior','TipoSensorNovo','DataHoraMedicaoAnterior','DataHoraMedicaoNova' UNION</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SELECT * FROM logmedicoes</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 xml:space="preserve">WHERE logmedicoes.DataOperacao BETWEEN </w:t>
            </w:r>
            <w:proofErr w:type="gramStart"/>
            <w:r w:rsidRPr="006F1FD6">
              <w:rPr>
                <w:rFonts w:ascii="Courier New" w:hAnsi="Courier New" w:cs="Courier New"/>
                <w:sz w:val="20"/>
                <w:szCs w:val="20"/>
              </w:rPr>
              <w:t>date_sub(now(</w:t>
            </w:r>
            <w:proofErr w:type="gramEnd"/>
            <w:r w:rsidRPr="006F1FD6">
              <w:rPr>
                <w:rFonts w:ascii="Courier New" w:hAnsi="Courier New" w:cs="Courier New"/>
                <w:sz w:val="20"/>
                <w:szCs w:val="20"/>
              </w:rPr>
              <w:t>), interval 1 day) AND now()</w:t>
            </w:r>
          </w:p>
          <w:p w:rsidR="00722204" w:rsidRPr="006F1FD6" w:rsidRDefault="00D00820" w:rsidP="00722204">
            <w:pPr>
              <w:spacing w:after="0" w:line="240" w:lineRule="auto"/>
              <w:rPr>
                <w:rFonts w:ascii="Courier New" w:hAnsi="Courier New" w:cs="Courier New"/>
                <w:sz w:val="20"/>
                <w:szCs w:val="20"/>
              </w:rPr>
            </w:pPr>
            <w:r w:rsidRPr="006F1FD6">
              <w:rPr>
                <w:rFonts w:ascii="Courier New" w:hAnsi="Courier New" w:cs="Courier New"/>
                <w:sz w:val="20"/>
                <w:szCs w:val="20"/>
              </w:rPr>
              <w:t>INTO OUTFILE '</w:t>
            </w:r>
            <w:r w:rsidR="00722204" w:rsidRPr="006F1FD6">
              <w:rPr>
                <w:rFonts w:ascii="Courier New" w:hAnsi="Courier New" w:cs="Courier New"/>
                <w:sz w:val="20"/>
                <w:szCs w:val="20"/>
              </w:rPr>
              <w:t>logmedicoes.csv'</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FIELDS TERMINATED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ENCLOSED BY '"'</w:t>
            </w:r>
          </w:p>
          <w:p w:rsidR="00722204" w:rsidRPr="006F1FD6" w:rsidRDefault="00722204" w:rsidP="00722204">
            <w:pPr>
              <w:spacing w:after="0" w:line="240" w:lineRule="auto"/>
              <w:rPr>
                <w:rFonts w:ascii="Courier New" w:hAnsi="Courier New" w:cs="Courier New"/>
                <w:sz w:val="20"/>
                <w:szCs w:val="20"/>
              </w:rPr>
            </w:pPr>
            <w:r w:rsidRPr="006F1FD6">
              <w:rPr>
                <w:rFonts w:ascii="Courier New" w:hAnsi="Courier New" w:cs="Courier New"/>
                <w:sz w:val="20"/>
                <w:szCs w:val="20"/>
              </w:rPr>
              <w:t>LINES TERMINATED BY '\n';</w:t>
            </w:r>
          </w:p>
          <w:p w:rsidR="00722204" w:rsidRPr="006F1FD6" w:rsidRDefault="00722204" w:rsidP="00722204">
            <w:pPr>
              <w:spacing w:after="0" w:line="240" w:lineRule="auto"/>
              <w:rPr>
                <w:rFonts w:ascii="Courier New" w:hAnsi="Courier New" w:cs="Courier New"/>
                <w:sz w:val="20"/>
                <w:szCs w:val="20"/>
              </w:rPr>
            </w:pPr>
          </w:p>
          <w:p w:rsidR="00001B1A" w:rsidRPr="006F1FD6" w:rsidRDefault="00722204" w:rsidP="00722204">
            <w:pPr>
              <w:spacing w:after="0" w:line="240" w:lineRule="auto"/>
              <w:rPr>
                <w:rFonts w:ascii="Courier New" w:hAnsi="Courier New" w:cs="Courier New"/>
                <w:b/>
                <w:sz w:val="20"/>
                <w:szCs w:val="20"/>
              </w:rPr>
            </w:pPr>
            <w:r w:rsidRPr="006F1FD6">
              <w:rPr>
                <w:rFonts w:ascii="Courier New" w:hAnsi="Courier New" w:cs="Courier New"/>
                <w:sz w:val="20"/>
                <w:szCs w:val="20"/>
              </w:rPr>
              <w:t>END</w:t>
            </w:r>
          </w:p>
          <w:p w:rsidR="00001B1A" w:rsidRPr="006F1FD6" w:rsidRDefault="00001B1A">
            <w:pPr>
              <w:spacing w:after="0" w:line="240" w:lineRule="auto"/>
              <w:rPr>
                <w:rFonts w:ascii="Courier New" w:hAnsi="Courier New" w:cs="Courier New"/>
                <w:sz w:val="20"/>
                <w:szCs w:val="20"/>
              </w:rPr>
            </w:pPr>
          </w:p>
        </w:tc>
      </w:tr>
    </w:tbl>
    <w:p w:rsidR="00001B1A" w:rsidRDefault="00597E36">
      <w:pPr>
        <w:rPr>
          <w:rStyle w:val="Cabealho3Carter"/>
        </w:rPr>
      </w:pPr>
      <w:r>
        <w:lastRenderedPageBreak/>
        <w:br w:type="page"/>
      </w:r>
    </w:p>
    <w:p w:rsidR="00001B1A" w:rsidRPr="00CC16A0" w:rsidRDefault="00597E36" w:rsidP="00CC16A0">
      <w:pPr>
        <w:pStyle w:val="Cabealho2"/>
        <w:numPr>
          <w:ilvl w:val="1"/>
          <w:numId w:val="2"/>
        </w:numPr>
      </w:pPr>
      <w:bookmarkStart w:id="29" w:name="_Toc36983126"/>
      <w:r>
        <w:rPr>
          <w:rStyle w:val="Cabealho3Carter"/>
        </w:rPr>
        <w:lastRenderedPageBreak/>
        <w:t>Eventos de suporte à migração de dados</w:t>
      </w:r>
      <w:bookmarkEnd w:id="29"/>
      <w:r>
        <w:rPr>
          <w:rStyle w:val="Cabealho3Carter"/>
        </w:rPr>
        <w:t xml:space="preserve"> </w:t>
      </w:r>
    </w:p>
    <w:tbl>
      <w:tblPr>
        <w:tblStyle w:val="Tabelacomgrelha"/>
        <w:tblW w:w="9262" w:type="dxa"/>
        <w:tblLook w:val="04A0" w:firstRow="1" w:lastRow="0" w:firstColumn="1" w:lastColumn="0" w:noHBand="0" w:noVBand="1"/>
      </w:tblPr>
      <w:tblGrid>
        <w:gridCol w:w="1801"/>
        <w:gridCol w:w="2197"/>
        <w:gridCol w:w="5264"/>
      </w:tblGrid>
      <w:tr w:rsidR="00001B1A">
        <w:tc>
          <w:tcPr>
            <w:tcW w:w="1801"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Nome Evento</w:t>
            </w:r>
          </w:p>
        </w:tc>
        <w:tc>
          <w:tcPr>
            <w:tcW w:w="2197"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Local Execução</w:t>
            </w:r>
          </w:p>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(Origem ou Destino, ou Sistema Operativo)</w:t>
            </w:r>
          </w:p>
        </w:tc>
        <w:tc>
          <w:tcPr>
            <w:tcW w:w="5264"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Muito breve descrição</w:t>
            </w:r>
          </w:p>
        </w:tc>
      </w:tr>
      <w:tr w:rsidR="00001B1A">
        <w:tc>
          <w:tcPr>
            <w:tcW w:w="1801"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Criação de Ficheiro de Migração</w:t>
            </w:r>
          </w:p>
        </w:tc>
        <w:tc>
          <w:tcPr>
            <w:tcW w:w="2197"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Sistema Operativo</w:t>
            </w:r>
          </w:p>
        </w:tc>
        <w:tc>
          <w:tcPr>
            <w:tcW w:w="5264"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Imperativamente deverá ser criado diariamente um ficheiro (sugerimos um ficheiro CSV), que conterá a informação do dia a reportar, num directório próprio. Sugerimos a criação de um ficheiro batch que correrá este evento, assim como o evento “Exportação de Informação”.</w:t>
            </w:r>
          </w:p>
        </w:tc>
      </w:tr>
      <w:tr w:rsidR="00001B1A">
        <w:tc>
          <w:tcPr>
            <w:tcW w:w="1801"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Exportação de Informação</w:t>
            </w:r>
          </w:p>
        </w:tc>
        <w:tc>
          <w:tcPr>
            <w:tcW w:w="2197"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BD Origem</w:t>
            </w:r>
          </w:p>
        </w:tc>
        <w:tc>
          <w:tcPr>
            <w:tcW w:w="5264"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Após a criação do ficheiro, deverão ser exportados todos os registos criados nas Tabelas de Logs do dia anterior até àquela hora.</w:t>
            </w:r>
          </w:p>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Sugerimos que cada linha de registo indique de qual tabela retirou a informação.</w:t>
            </w:r>
          </w:p>
          <w:p w:rsidR="00597E36" w:rsidRDefault="00597E36">
            <w:pPr>
              <w:spacing w:after="0" w:line="240" w:lineRule="auto"/>
              <w:jc w:val="center"/>
              <w:rPr>
                <w:rFonts w:ascii="Courier New" w:hAnsi="Courier New" w:cs="Courier New"/>
                <w:sz w:val="24"/>
                <w:szCs w:val="24"/>
              </w:rPr>
            </w:pPr>
            <w:r>
              <w:rPr>
                <w:rFonts w:ascii="Courier New" w:hAnsi="Courier New" w:cs="Courier New"/>
                <w:sz w:val="24"/>
                <w:szCs w:val="24"/>
              </w:rPr>
              <w:t>Aqui também deverá indicar o número de registos que foram inseridos.</w:t>
            </w:r>
          </w:p>
          <w:p w:rsidR="00597E36" w:rsidRDefault="00597E36">
            <w:pPr>
              <w:spacing w:after="0" w:line="240" w:lineRule="auto"/>
              <w:jc w:val="center"/>
              <w:rPr>
                <w:rFonts w:ascii="Courier New" w:hAnsi="Courier New" w:cs="Courier New"/>
                <w:sz w:val="24"/>
                <w:szCs w:val="24"/>
              </w:rPr>
            </w:pPr>
            <w:r>
              <w:rPr>
                <w:rFonts w:ascii="Courier New" w:hAnsi="Courier New" w:cs="Courier New"/>
                <w:sz w:val="24"/>
                <w:szCs w:val="24"/>
              </w:rPr>
              <w:t>Depois de terminar a escrita dos registos, solicita o evento ”Importação de Informação”.</w:t>
            </w:r>
          </w:p>
        </w:tc>
      </w:tr>
      <w:tr w:rsidR="00001B1A">
        <w:tc>
          <w:tcPr>
            <w:tcW w:w="1801"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Importação de Informação</w:t>
            </w:r>
          </w:p>
        </w:tc>
        <w:tc>
          <w:tcPr>
            <w:tcW w:w="2197"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BD Destino</w:t>
            </w:r>
          </w:p>
        </w:tc>
        <w:tc>
          <w:tcPr>
            <w:tcW w:w="5264"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A Base de Dados de Destino deverá verificar a existência de um ficheiro num determinado caminho, de onde deverá importar os registos para cada uma das tabelas de Logs.</w:t>
            </w:r>
          </w:p>
          <w:p w:rsidR="00597E36" w:rsidRDefault="00597E36">
            <w:pPr>
              <w:spacing w:after="0" w:line="240" w:lineRule="auto"/>
              <w:jc w:val="center"/>
              <w:rPr>
                <w:rFonts w:ascii="Courier New" w:hAnsi="Courier New" w:cs="Courier New"/>
                <w:sz w:val="24"/>
                <w:szCs w:val="24"/>
              </w:rPr>
            </w:pPr>
            <w:r>
              <w:rPr>
                <w:rFonts w:ascii="Courier New" w:hAnsi="Courier New" w:cs="Courier New"/>
                <w:sz w:val="24"/>
                <w:szCs w:val="24"/>
              </w:rPr>
              <w:t>Se o ficheiro não existir, deverá solicitar o evento “Criação de Ficheiro”. Depois de terminar a escrita dos registos nas tabelas, solicita o evento ”Eliminação de Ficheiro”.</w:t>
            </w:r>
          </w:p>
        </w:tc>
      </w:tr>
      <w:tr w:rsidR="00001B1A">
        <w:tc>
          <w:tcPr>
            <w:tcW w:w="1801"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Eliminação de Ficheiro</w:t>
            </w:r>
          </w:p>
        </w:tc>
        <w:tc>
          <w:tcPr>
            <w:tcW w:w="2197"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Sistema Operativo</w:t>
            </w:r>
          </w:p>
        </w:tc>
        <w:tc>
          <w:tcPr>
            <w:tcW w:w="5264" w:type="dxa"/>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sz w:val="24"/>
                <w:szCs w:val="24"/>
              </w:rPr>
              <w:t>Deverá ser executado um programa que irá eliminar o ficheiro criado.</w:t>
            </w:r>
            <w:r w:rsidR="001D374F">
              <w:rPr>
                <w:rFonts w:ascii="Courier New" w:hAnsi="Courier New" w:cs="Courier New"/>
                <w:sz w:val="24"/>
                <w:szCs w:val="24"/>
              </w:rPr>
              <w:t xml:space="preserve"> Após este passo, poderá verificar se os registos estão iguais nas diferentes bases de dados.</w:t>
            </w:r>
          </w:p>
        </w:tc>
      </w:tr>
    </w:tbl>
    <w:p w:rsidR="00001B1A" w:rsidRDefault="00001B1A">
      <w:pPr>
        <w:jc w:val="center"/>
        <w:rPr>
          <w:rFonts w:ascii="Courier New" w:hAnsi="Courier New" w:cs="Courier New"/>
          <w:sz w:val="24"/>
          <w:szCs w:val="24"/>
        </w:rPr>
      </w:pPr>
    </w:p>
    <w:p w:rsidR="00001B1A" w:rsidRDefault="00597E36">
      <w:pPr>
        <w:rPr>
          <w:rFonts w:asciiTheme="majorHAnsi" w:eastAsiaTheme="majorEastAsia" w:hAnsiTheme="majorHAnsi" w:cstheme="majorBidi"/>
          <w:b/>
          <w:bCs/>
          <w:i/>
          <w:iCs/>
          <w:color w:val="4F81BD" w:themeColor="accent1"/>
          <w:highlight w:val="lightGray"/>
        </w:rPr>
      </w:pPr>
      <w:r>
        <w:br w:type="page"/>
      </w:r>
    </w:p>
    <w:p w:rsidR="00001B1A" w:rsidRDefault="00597E36">
      <w:pPr>
        <w:pStyle w:val="Cabealho3"/>
        <w:numPr>
          <w:ilvl w:val="2"/>
          <w:numId w:val="2"/>
        </w:numPr>
      </w:pPr>
      <w:bookmarkStart w:id="30" w:name="_Toc36983127"/>
      <w:r>
        <w:lastRenderedPageBreak/>
        <w:t>Apreciação Crítica de Eventos</w:t>
      </w:r>
      <w:bookmarkEnd w:id="30"/>
      <w:r>
        <w:t xml:space="preserve"> </w:t>
      </w:r>
    </w:p>
    <w:p w:rsidR="00001B1A" w:rsidRDefault="00001B1A"/>
    <w:tbl>
      <w:tblPr>
        <w:tblStyle w:val="Tabelacomgrelha"/>
        <w:tblW w:w="8494" w:type="dxa"/>
        <w:tblLook w:val="04A0" w:firstRow="1" w:lastRow="0" w:firstColumn="1" w:lastColumn="0" w:noHBand="0" w:noVBand="1"/>
      </w:tblPr>
      <w:tblGrid>
        <w:gridCol w:w="8499"/>
      </w:tblGrid>
      <w:tr w:rsidR="00001B1A">
        <w:tc>
          <w:tcPr>
            <w:tcW w:w="8494" w:type="dxa"/>
            <w:tcBorders>
              <w:bottom w:val="nil"/>
              <w:right w:val="nil"/>
            </w:tcBorders>
            <w:shd w:val="clear" w:color="auto" w:fill="E6E6E6"/>
          </w:tcPr>
          <w:p w:rsidR="00001B1A" w:rsidRDefault="00001B1A">
            <w:pPr>
              <w:spacing w:after="0"/>
              <w:rPr>
                <w:rFonts w:asciiTheme="majorHAnsi" w:eastAsiaTheme="majorEastAsia" w:hAnsiTheme="majorHAnsi" w:cstheme="majorBidi"/>
                <w:color w:val="365F91" w:themeColor="accent1" w:themeShade="BF"/>
                <w:sz w:val="26"/>
                <w:szCs w:val="26"/>
              </w:rPr>
            </w:pPr>
          </w:p>
          <w:p w:rsidR="00001B1A" w:rsidRDefault="00597E36">
            <w:pPr>
              <w:spacing w:after="0"/>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(Fraca, Razoável, Boa ou Muito Boa): </w:t>
            </w:r>
            <w:r w:rsidR="00CC16A0" w:rsidRPr="00CC16A0">
              <w:rPr>
                <w:rFonts w:asciiTheme="majorHAnsi" w:eastAsiaTheme="majorEastAsia" w:hAnsiTheme="majorHAnsi" w:cstheme="majorBidi"/>
                <w:color w:val="365F91" w:themeColor="accent1" w:themeShade="BF"/>
                <w:sz w:val="26"/>
                <w:szCs w:val="26"/>
              </w:rPr>
              <w:t>Razoável</w:t>
            </w:r>
          </w:p>
          <w:p w:rsidR="00001B1A" w:rsidRDefault="00001B1A">
            <w:pPr>
              <w:spacing w:after="0"/>
              <w:rPr>
                <w:rFonts w:ascii="Courier New" w:hAnsi="Courier New" w:cs="Courier New"/>
                <w:sz w:val="24"/>
                <w:szCs w:val="24"/>
              </w:rPr>
            </w:pPr>
          </w:p>
          <w:p w:rsidR="00001B1A" w:rsidRDefault="00597E36">
            <w:pPr>
              <w:spacing w:after="0"/>
              <w:rPr>
                <w:rFonts w:ascii="Courier New" w:hAnsi="Courier New" w:cs="Courier New"/>
                <w:sz w:val="24"/>
                <w:szCs w:val="24"/>
              </w:rPr>
            </w:pPr>
            <w:r>
              <w:rPr>
                <w:rFonts w:ascii="Courier New" w:hAnsi="Courier New" w:cs="Courier New"/>
                <w:sz w:val="24"/>
                <w:szCs w:val="24"/>
              </w:rPr>
              <w:t>Breve Justificação:</w:t>
            </w:r>
          </w:p>
          <w:p w:rsidR="0018289E" w:rsidRPr="0018289E" w:rsidRDefault="0018289E" w:rsidP="0018289E">
            <w:pPr>
              <w:spacing w:after="0"/>
              <w:rPr>
                <w:rFonts w:ascii="Courier New" w:hAnsi="Courier New" w:cs="Courier New"/>
                <w:sz w:val="24"/>
                <w:szCs w:val="24"/>
              </w:rPr>
            </w:pPr>
            <w:r w:rsidRPr="0018289E">
              <w:rPr>
                <w:rFonts w:ascii="Courier New" w:hAnsi="Courier New" w:cs="Courier New"/>
                <w:sz w:val="24"/>
                <w:szCs w:val="24"/>
              </w:rPr>
              <w:t>A informação é contraditória, não se entende quem é que é responsável pela iniciação da m</w:t>
            </w:r>
            <w:r w:rsidR="006E0776">
              <w:rPr>
                <w:rFonts w:ascii="Courier New" w:hAnsi="Courier New" w:cs="Courier New"/>
                <w:sz w:val="24"/>
                <w:szCs w:val="24"/>
              </w:rPr>
              <w:t xml:space="preserve">igração, o sistema operativo, </w:t>
            </w:r>
            <w:r w:rsidRPr="0018289E">
              <w:rPr>
                <w:rFonts w:ascii="Courier New" w:hAnsi="Courier New" w:cs="Courier New"/>
                <w:sz w:val="24"/>
                <w:szCs w:val="24"/>
              </w:rPr>
              <w:t>a base de dados de destino ou a base de dados de origem.</w:t>
            </w:r>
          </w:p>
          <w:p w:rsidR="00001B1A" w:rsidRDefault="0018289E" w:rsidP="0018289E">
            <w:pPr>
              <w:spacing w:after="0"/>
              <w:rPr>
                <w:rFonts w:ascii="Courier New" w:hAnsi="Courier New" w:cs="Courier New"/>
                <w:b/>
                <w:sz w:val="24"/>
                <w:szCs w:val="24"/>
              </w:rPr>
            </w:pPr>
            <w:r w:rsidRPr="0018289E">
              <w:rPr>
                <w:rFonts w:ascii="Courier New" w:hAnsi="Courier New" w:cs="Courier New"/>
                <w:sz w:val="24"/>
                <w:szCs w:val="24"/>
              </w:rPr>
              <w:t>Como não encontramos maneira de importar um ficheiro com várias tabelas para várias tabelas no SQL, optamos por atribuir um ficheiro CSV por tabela</w:t>
            </w:r>
          </w:p>
          <w:p w:rsidR="00001B1A" w:rsidRDefault="00001B1A">
            <w:pPr>
              <w:spacing w:after="0"/>
              <w:rPr>
                <w:rFonts w:ascii="Courier New" w:hAnsi="Courier New" w:cs="Courier New"/>
                <w:b/>
                <w:sz w:val="24"/>
                <w:szCs w:val="24"/>
              </w:rPr>
            </w:pPr>
          </w:p>
          <w:p w:rsidR="00001B1A" w:rsidRDefault="00597E36">
            <w:pPr>
              <w:spacing w:after="0"/>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rsidR="00001B1A" w:rsidRDefault="00597E36">
            <w:pPr>
              <w:spacing w:after="0"/>
              <w:rPr>
                <w:rFonts w:ascii="Courier New" w:hAnsi="Courier New" w:cs="Courier New"/>
                <w:sz w:val="24"/>
                <w:szCs w:val="24"/>
              </w:rPr>
            </w:pPr>
            <w:r>
              <w:rPr>
                <w:rFonts w:ascii="Courier New" w:hAnsi="Courier New" w:cs="Courier New"/>
                <w:sz w:val="24"/>
                <w:szCs w:val="24"/>
              </w:rPr>
              <w:t xml:space="preserve"> </w:t>
            </w:r>
          </w:p>
          <w:tbl>
            <w:tblPr>
              <w:tblStyle w:val="Tabelacomgrelha"/>
              <w:tblW w:w="8273" w:type="dxa"/>
              <w:tblCellMar>
                <w:left w:w="83" w:type="dxa"/>
              </w:tblCellMar>
              <w:tblLook w:val="04A0" w:firstRow="1" w:lastRow="0" w:firstColumn="1" w:lastColumn="0" w:noHBand="0" w:noVBand="1"/>
            </w:tblPr>
            <w:tblGrid>
              <w:gridCol w:w="1453"/>
              <w:gridCol w:w="1705"/>
              <w:gridCol w:w="1705"/>
              <w:gridCol w:w="1705"/>
              <w:gridCol w:w="1705"/>
            </w:tblGrid>
            <w:tr w:rsidR="00001B1A" w:rsidTr="00467838">
              <w:tc>
                <w:tcPr>
                  <w:tcW w:w="1750" w:type="dxa"/>
                  <w:shd w:val="clear" w:color="auto" w:fill="auto"/>
                </w:tcPr>
                <w:p w:rsidR="00001B1A" w:rsidRDefault="00001B1A">
                  <w:pPr>
                    <w:spacing w:after="0" w:line="240" w:lineRule="auto"/>
                    <w:rPr>
                      <w:rFonts w:ascii="Courier New" w:hAnsi="Courier New" w:cs="Courier New"/>
                      <w:sz w:val="24"/>
                      <w:szCs w:val="24"/>
                    </w:rPr>
                  </w:pPr>
                </w:p>
              </w:tc>
              <w:tc>
                <w:tcPr>
                  <w:tcW w:w="16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de Acordo com Especificado</w:t>
                  </w:r>
                </w:p>
              </w:tc>
              <w:tc>
                <w:tcPr>
                  <w:tcW w:w="1631"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mas diferente de Especificado</w:t>
                  </w:r>
                </w:p>
              </w:tc>
              <w:tc>
                <w:tcPr>
                  <w:tcW w:w="1631"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Implementado</w:t>
                  </w:r>
                </w:p>
              </w:tc>
              <w:tc>
                <w:tcPr>
                  <w:tcW w:w="1631"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Especificado (criado de novo)</w:t>
                  </w:r>
                </w:p>
              </w:tc>
            </w:tr>
            <w:tr w:rsidR="00467838" w:rsidTr="00467838">
              <w:tc>
                <w:tcPr>
                  <w:tcW w:w="1750" w:type="dxa"/>
                  <w:shd w:val="clear" w:color="auto" w:fill="auto"/>
                </w:tcPr>
                <w:p w:rsidR="00467838" w:rsidRDefault="00467838" w:rsidP="00467838">
                  <w:pPr>
                    <w:spacing w:after="0" w:line="240" w:lineRule="auto"/>
                    <w:jc w:val="center"/>
                    <w:rPr>
                      <w:rFonts w:ascii="Courier New" w:hAnsi="Courier New" w:cs="Courier New"/>
                      <w:sz w:val="24"/>
                      <w:szCs w:val="24"/>
                    </w:rPr>
                  </w:pPr>
                  <w:r>
                    <w:rPr>
                      <w:rFonts w:ascii="Courier New" w:hAnsi="Courier New" w:cs="Courier New"/>
                      <w:sz w:val="24"/>
                      <w:szCs w:val="24"/>
                    </w:rPr>
                    <w:t>Criação de Ficheiro de Migração</w:t>
                  </w:r>
                </w:p>
              </w:tc>
              <w:tc>
                <w:tcPr>
                  <w:tcW w:w="1630" w:type="dxa"/>
                  <w:shd w:val="clear" w:color="auto" w:fill="auto"/>
                </w:tcPr>
                <w:p w:rsidR="00467838" w:rsidRDefault="00467838" w:rsidP="00467838">
                  <w:pPr>
                    <w:spacing w:after="0" w:line="240" w:lineRule="auto"/>
                    <w:rPr>
                      <w:rFonts w:ascii="Courier New" w:hAnsi="Courier New" w:cs="Courier New"/>
                      <w:sz w:val="24"/>
                      <w:szCs w:val="24"/>
                    </w:rPr>
                  </w:pP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c>
                <w:tcPr>
                  <w:tcW w:w="1631" w:type="dxa"/>
                  <w:shd w:val="clear" w:color="auto" w:fill="auto"/>
                </w:tcPr>
                <w:p w:rsidR="00467838" w:rsidRDefault="0018289E" w:rsidP="00467838">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r>
            <w:tr w:rsidR="00467838" w:rsidTr="00467838">
              <w:tc>
                <w:tcPr>
                  <w:tcW w:w="1750" w:type="dxa"/>
                  <w:shd w:val="clear" w:color="auto" w:fill="auto"/>
                </w:tcPr>
                <w:p w:rsidR="00467838" w:rsidRDefault="00467838" w:rsidP="00467838">
                  <w:pPr>
                    <w:spacing w:after="0" w:line="240" w:lineRule="auto"/>
                    <w:jc w:val="center"/>
                    <w:rPr>
                      <w:rFonts w:ascii="Courier New" w:hAnsi="Courier New" w:cs="Courier New"/>
                      <w:sz w:val="24"/>
                      <w:szCs w:val="24"/>
                    </w:rPr>
                  </w:pPr>
                  <w:r>
                    <w:rPr>
                      <w:rFonts w:ascii="Courier New" w:hAnsi="Courier New" w:cs="Courier New"/>
                      <w:sz w:val="24"/>
                      <w:szCs w:val="24"/>
                    </w:rPr>
                    <w:t>Exportação de Informação</w:t>
                  </w:r>
                </w:p>
              </w:tc>
              <w:tc>
                <w:tcPr>
                  <w:tcW w:w="1630" w:type="dxa"/>
                  <w:shd w:val="clear" w:color="auto" w:fill="auto"/>
                </w:tcPr>
                <w:p w:rsidR="00467838" w:rsidRDefault="00467838" w:rsidP="00467838">
                  <w:pPr>
                    <w:spacing w:after="0" w:line="240" w:lineRule="auto"/>
                    <w:rPr>
                      <w:rFonts w:ascii="Courier New" w:hAnsi="Courier New" w:cs="Courier New"/>
                      <w:sz w:val="24"/>
                      <w:szCs w:val="24"/>
                    </w:rPr>
                  </w:pPr>
                </w:p>
              </w:tc>
              <w:tc>
                <w:tcPr>
                  <w:tcW w:w="1631" w:type="dxa"/>
                  <w:shd w:val="clear" w:color="auto" w:fill="auto"/>
                </w:tcPr>
                <w:p w:rsidR="00467838" w:rsidRDefault="0018289E" w:rsidP="00467838">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r>
            <w:tr w:rsidR="00467838" w:rsidTr="00467838">
              <w:tc>
                <w:tcPr>
                  <w:tcW w:w="1750" w:type="dxa"/>
                  <w:shd w:val="clear" w:color="auto" w:fill="auto"/>
                </w:tcPr>
                <w:p w:rsidR="00467838" w:rsidRDefault="00467838" w:rsidP="00467838">
                  <w:pPr>
                    <w:spacing w:after="0" w:line="240" w:lineRule="auto"/>
                    <w:jc w:val="center"/>
                    <w:rPr>
                      <w:rFonts w:ascii="Courier New" w:hAnsi="Courier New" w:cs="Courier New"/>
                      <w:sz w:val="24"/>
                      <w:szCs w:val="24"/>
                    </w:rPr>
                  </w:pPr>
                  <w:r>
                    <w:rPr>
                      <w:rFonts w:ascii="Courier New" w:hAnsi="Courier New" w:cs="Courier New"/>
                      <w:sz w:val="24"/>
                      <w:szCs w:val="24"/>
                    </w:rPr>
                    <w:t>Importação de Informação</w:t>
                  </w:r>
                </w:p>
              </w:tc>
              <w:tc>
                <w:tcPr>
                  <w:tcW w:w="1630" w:type="dxa"/>
                  <w:shd w:val="clear" w:color="auto" w:fill="auto"/>
                </w:tcPr>
                <w:p w:rsidR="00467838" w:rsidRDefault="00467838" w:rsidP="00467838">
                  <w:pPr>
                    <w:spacing w:after="0" w:line="240" w:lineRule="auto"/>
                    <w:rPr>
                      <w:rFonts w:ascii="Courier New" w:hAnsi="Courier New" w:cs="Courier New"/>
                      <w:sz w:val="24"/>
                      <w:szCs w:val="24"/>
                    </w:rPr>
                  </w:pPr>
                </w:p>
              </w:tc>
              <w:tc>
                <w:tcPr>
                  <w:tcW w:w="1631" w:type="dxa"/>
                  <w:shd w:val="clear" w:color="auto" w:fill="auto"/>
                </w:tcPr>
                <w:p w:rsidR="00467838" w:rsidRDefault="0018289E" w:rsidP="00467838">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r>
            <w:tr w:rsidR="00467838" w:rsidTr="00467838">
              <w:tc>
                <w:tcPr>
                  <w:tcW w:w="1750" w:type="dxa"/>
                  <w:shd w:val="clear" w:color="auto" w:fill="auto"/>
                </w:tcPr>
                <w:p w:rsidR="00467838" w:rsidRDefault="00467838" w:rsidP="00467838">
                  <w:pPr>
                    <w:spacing w:after="0" w:line="240" w:lineRule="auto"/>
                    <w:jc w:val="center"/>
                    <w:rPr>
                      <w:rFonts w:ascii="Courier New" w:hAnsi="Courier New" w:cs="Courier New"/>
                      <w:sz w:val="24"/>
                      <w:szCs w:val="24"/>
                    </w:rPr>
                  </w:pPr>
                  <w:r>
                    <w:rPr>
                      <w:rFonts w:ascii="Courier New" w:hAnsi="Courier New" w:cs="Courier New"/>
                      <w:sz w:val="24"/>
                      <w:szCs w:val="24"/>
                    </w:rPr>
                    <w:t>Eliminação de Ficheiro</w:t>
                  </w:r>
                </w:p>
              </w:tc>
              <w:tc>
                <w:tcPr>
                  <w:tcW w:w="1630" w:type="dxa"/>
                  <w:shd w:val="clear" w:color="auto" w:fill="auto"/>
                </w:tcPr>
                <w:p w:rsidR="00467838" w:rsidRDefault="0018289E" w:rsidP="00467838">
                  <w:pPr>
                    <w:spacing w:after="0" w:line="240" w:lineRule="auto"/>
                    <w:rPr>
                      <w:rFonts w:ascii="Courier New" w:hAnsi="Courier New" w:cs="Courier New"/>
                      <w:sz w:val="24"/>
                      <w:szCs w:val="24"/>
                    </w:rPr>
                  </w:pPr>
                  <w:r>
                    <w:rPr>
                      <w:rFonts w:ascii="Courier New" w:hAnsi="Courier New" w:cs="Courier New"/>
                      <w:sz w:val="24"/>
                      <w:szCs w:val="24"/>
                    </w:rPr>
                    <w:t>X</w:t>
                  </w: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c>
                <w:tcPr>
                  <w:tcW w:w="1631" w:type="dxa"/>
                  <w:shd w:val="clear" w:color="auto" w:fill="auto"/>
                </w:tcPr>
                <w:p w:rsidR="00467838" w:rsidRDefault="00467838" w:rsidP="00467838">
                  <w:pPr>
                    <w:spacing w:after="0" w:line="240" w:lineRule="auto"/>
                    <w:rPr>
                      <w:rFonts w:ascii="Courier New" w:hAnsi="Courier New" w:cs="Courier New"/>
                      <w:sz w:val="24"/>
                      <w:szCs w:val="24"/>
                    </w:rPr>
                  </w:pPr>
                </w:p>
              </w:tc>
            </w:tr>
          </w:tbl>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tc>
      </w:tr>
    </w:tbl>
    <w:p w:rsidR="00001B1A" w:rsidRDefault="00001B1A">
      <w:pPr>
        <w:rPr>
          <w:rStyle w:val="Cabealho3Carter"/>
        </w:rPr>
      </w:pPr>
    </w:p>
    <w:p w:rsidR="00001B1A" w:rsidRDefault="00597E36">
      <w:pPr>
        <w:pStyle w:val="Cabealho3"/>
        <w:numPr>
          <w:ilvl w:val="2"/>
          <w:numId w:val="2"/>
        </w:numPr>
      </w:pPr>
      <w:bookmarkStart w:id="31" w:name="_Toc36983128"/>
      <w:r>
        <w:lastRenderedPageBreak/>
        <w:t>Eventos Implementados</w:t>
      </w:r>
      <w:bookmarkEnd w:id="31"/>
    </w:p>
    <w:p w:rsidR="00001B1A" w:rsidRDefault="00001B1A"/>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Courier New" w:hAnsi="Courier New" w:cs="Courier New"/>
                <w:b/>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1. Nome Evento: Criação do Ficheiro, exportação e delete do mesmo</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 Exporta os ficheiros e pede a base de dados do auditor para importar os ficheiros, caso os ficheiros não existirem, exportará outra vez e voltara a tentar importar. </w:t>
            </w:r>
            <w:proofErr w:type="gramStart"/>
            <w:r w:rsidRPr="00545839">
              <w:rPr>
                <w:rFonts w:ascii="Courier New" w:hAnsi="Courier New" w:cs="Courier New"/>
                <w:sz w:val="24"/>
                <w:szCs w:val="24"/>
              </w:rPr>
              <w:t>(Ficheiro .bat</w:t>
            </w:r>
            <w:proofErr w:type="gramEnd"/>
            <w:r w:rsidRPr="00545839">
              <w:rPr>
                <w:rFonts w:ascii="Courier New" w:hAnsi="Courier New" w:cs="Courier New"/>
                <w:sz w:val="24"/>
                <w:szCs w:val="24"/>
              </w:rPr>
              <w:t>)</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@echo </w:t>
            </w:r>
            <w:proofErr w:type="gramStart"/>
            <w:r w:rsidRPr="00545839">
              <w:rPr>
                <w:rFonts w:ascii="Courier New" w:hAnsi="Courier New" w:cs="Courier New"/>
                <w:sz w:val="24"/>
                <w:szCs w:val="24"/>
              </w:rPr>
              <w:t>off</w:t>
            </w:r>
            <w:proofErr w:type="gramEnd"/>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:start</w:t>
            </w:r>
          </w:p>
          <w:p w:rsidR="00545839" w:rsidRPr="00545839" w:rsidRDefault="00545839" w:rsidP="00545839">
            <w:pPr>
              <w:spacing w:after="0" w:line="240" w:lineRule="auto"/>
              <w:rPr>
                <w:rFonts w:ascii="Courier New" w:hAnsi="Courier New" w:cs="Courier New"/>
                <w:sz w:val="24"/>
                <w:szCs w:val="24"/>
              </w:rPr>
            </w:pPr>
            <w:proofErr w:type="gramStart"/>
            <w:r w:rsidRPr="00545839">
              <w:rPr>
                <w:rFonts w:ascii="Courier New" w:hAnsi="Courier New" w:cs="Courier New"/>
                <w:sz w:val="24"/>
                <w:szCs w:val="24"/>
              </w:rPr>
              <w:t>goto</w:t>
            </w:r>
            <w:proofErr w:type="gramEnd"/>
            <w:r w:rsidRPr="00545839">
              <w:rPr>
                <w:rFonts w:ascii="Courier New" w:hAnsi="Courier New" w:cs="Courier New"/>
                <w:sz w:val="24"/>
                <w:szCs w:val="24"/>
              </w:rPr>
              <w:t xml:space="preserve"> :export</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:export</w:t>
            </w:r>
          </w:p>
          <w:p w:rsidR="00545839" w:rsidRPr="00545839" w:rsidRDefault="006E0776" w:rsidP="00545839">
            <w:pPr>
              <w:spacing w:after="0" w:line="240" w:lineRule="auto"/>
              <w:rPr>
                <w:rFonts w:ascii="Courier New" w:hAnsi="Courier New" w:cs="Courier New"/>
                <w:sz w:val="24"/>
                <w:szCs w:val="24"/>
              </w:rPr>
            </w:pPr>
            <w:proofErr w:type="gramStart"/>
            <w:r>
              <w:rPr>
                <w:rFonts w:ascii="Courier New" w:hAnsi="Courier New" w:cs="Courier New"/>
                <w:sz w:val="24"/>
                <w:szCs w:val="24"/>
              </w:rPr>
              <w:t>mysql</w:t>
            </w:r>
            <w:proofErr w:type="gramEnd"/>
            <w:r>
              <w:rPr>
                <w:rFonts w:ascii="Courier New" w:hAnsi="Courier New" w:cs="Courier New"/>
                <w:sz w:val="24"/>
                <w:szCs w:val="24"/>
              </w:rPr>
              <w:t xml:space="preserve"> -u</w:t>
            </w:r>
            <w:r w:rsidR="00545839" w:rsidRPr="00545839">
              <w:rPr>
                <w:rFonts w:ascii="Courier New" w:hAnsi="Courier New" w:cs="Courier New"/>
                <w:sz w:val="24"/>
                <w:szCs w:val="24"/>
              </w:rPr>
              <w:t>root -p -P 29999 "bdorigem" -e "CALL ExportarLogs();"</w:t>
            </w:r>
          </w:p>
          <w:p w:rsidR="00545839" w:rsidRPr="00545839" w:rsidRDefault="00545839" w:rsidP="00545839">
            <w:pPr>
              <w:spacing w:after="0" w:line="240" w:lineRule="auto"/>
              <w:rPr>
                <w:rFonts w:ascii="Courier New" w:hAnsi="Courier New" w:cs="Courier New"/>
                <w:sz w:val="24"/>
                <w:szCs w:val="24"/>
              </w:rPr>
            </w:pPr>
            <w:proofErr w:type="gramStart"/>
            <w:r w:rsidRPr="00545839">
              <w:rPr>
                <w:rFonts w:ascii="Courier New" w:hAnsi="Courier New" w:cs="Courier New"/>
                <w:sz w:val="24"/>
                <w:szCs w:val="24"/>
              </w:rPr>
              <w:t>goto</w:t>
            </w:r>
            <w:proofErr w:type="gramEnd"/>
            <w:r w:rsidRPr="00545839">
              <w:rPr>
                <w:rFonts w:ascii="Courier New" w:hAnsi="Courier New" w:cs="Courier New"/>
                <w:sz w:val="24"/>
                <w:szCs w:val="24"/>
              </w:rPr>
              <w:t xml:space="preserve"> :fileassurance</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:fileassurance</w:t>
            </w:r>
          </w:p>
          <w:p w:rsidR="00545839" w:rsidRPr="00545839" w:rsidRDefault="00545839" w:rsidP="00545839">
            <w:pPr>
              <w:spacing w:after="0" w:line="240" w:lineRule="auto"/>
              <w:rPr>
                <w:rFonts w:ascii="Courier New" w:hAnsi="Courier New" w:cs="Courier New"/>
                <w:sz w:val="24"/>
                <w:szCs w:val="24"/>
              </w:rPr>
            </w:pPr>
            <w:proofErr w:type="gramStart"/>
            <w:r w:rsidRPr="00545839">
              <w:rPr>
                <w:rFonts w:ascii="Courier New" w:hAnsi="Courier New" w:cs="Courier New"/>
                <w:sz w:val="24"/>
                <w:szCs w:val="24"/>
              </w:rPr>
              <w:t>if</w:t>
            </w:r>
            <w:proofErr w:type="gramEnd"/>
            <w:r w:rsidRPr="00545839">
              <w:rPr>
                <w:rFonts w:ascii="Courier New" w:hAnsi="Courier New" w:cs="Courier New"/>
                <w:sz w:val="24"/>
                <w:szCs w:val="24"/>
              </w:rPr>
              <w:t xml:space="preserve"> exist logutilizador.csv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r>
            <w:proofErr w:type="gramStart"/>
            <w:r w:rsidRPr="00545839">
              <w:rPr>
                <w:rFonts w:ascii="Courier New" w:hAnsi="Courier New" w:cs="Courier New"/>
                <w:sz w:val="24"/>
                <w:szCs w:val="24"/>
              </w:rPr>
              <w:t>if</w:t>
            </w:r>
            <w:proofErr w:type="gramEnd"/>
            <w:r w:rsidRPr="00545839">
              <w:rPr>
                <w:rFonts w:ascii="Courier New" w:hAnsi="Courier New" w:cs="Courier New"/>
                <w:sz w:val="24"/>
                <w:szCs w:val="24"/>
              </w:rPr>
              <w:t xml:space="preserve"> exist logrondaextra.csv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r>
            <w:r w:rsidRPr="00545839">
              <w:rPr>
                <w:rFonts w:ascii="Courier New" w:hAnsi="Courier New" w:cs="Courier New"/>
                <w:sz w:val="24"/>
                <w:szCs w:val="24"/>
              </w:rPr>
              <w:tab/>
            </w:r>
            <w:proofErr w:type="gramStart"/>
            <w:r w:rsidRPr="00545839">
              <w:rPr>
                <w:rFonts w:ascii="Courier New" w:hAnsi="Courier New" w:cs="Courier New"/>
                <w:sz w:val="24"/>
                <w:szCs w:val="24"/>
              </w:rPr>
              <w:t>if</w:t>
            </w:r>
            <w:proofErr w:type="gramEnd"/>
            <w:r w:rsidRPr="00545839">
              <w:rPr>
                <w:rFonts w:ascii="Courier New" w:hAnsi="Courier New" w:cs="Courier New"/>
                <w:sz w:val="24"/>
                <w:szCs w:val="24"/>
              </w:rPr>
              <w:t xml:space="preserve"> exist logrondaplaneada.csv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r>
            <w:proofErr w:type="gramStart"/>
            <w:r w:rsidRPr="00545839">
              <w:rPr>
                <w:rFonts w:ascii="Courier New" w:hAnsi="Courier New" w:cs="Courier New"/>
                <w:sz w:val="24"/>
                <w:szCs w:val="24"/>
              </w:rPr>
              <w:t>if</w:t>
            </w:r>
            <w:proofErr w:type="gramEnd"/>
            <w:r w:rsidRPr="00545839">
              <w:rPr>
                <w:rFonts w:ascii="Courier New" w:hAnsi="Courier New" w:cs="Courier New"/>
                <w:sz w:val="24"/>
                <w:szCs w:val="24"/>
              </w:rPr>
              <w:t xml:space="preserve"> exist logsistema.csv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r>
            <w:proofErr w:type="gramStart"/>
            <w:r w:rsidRPr="00545839">
              <w:rPr>
                <w:rFonts w:ascii="Courier New" w:hAnsi="Courier New" w:cs="Courier New"/>
                <w:sz w:val="24"/>
                <w:szCs w:val="24"/>
              </w:rPr>
              <w:t>if</w:t>
            </w:r>
            <w:proofErr w:type="gramEnd"/>
            <w:r w:rsidRPr="00545839">
              <w:rPr>
                <w:rFonts w:ascii="Courier New" w:hAnsi="Courier New" w:cs="Courier New"/>
                <w:sz w:val="24"/>
                <w:szCs w:val="24"/>
              </w:rPr>
              <w:t xml:space="preserve"> exist logmedicoes.csv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r>
            <w:proofErr w:type="gramStart"/>
            <w:r w:rsidRPr="00545839">
              <w:rPr>
                <w:rFonts w:ascii="Courier New" w:hAnsi="Courier New" w:cs="Courier New"/>
                <w:sz w:val="24"/>
                <w:szCs w:val="24"/>
              </w:rPr>
              <w:t>goto</w:t>
            </w:r>
            <w:proofErr w:type="gramEnd"/>
            <w:r w:rsidRPr="00545839">
              <w:rPr>
                <w:rFonts w:ascii="Courier New" w:hAnsi="Courier New" w:cs="Courier New"/>
                <w:sz w:val="24"/>
                <w:szCs w:val="24"/>
              </w:rPr>
              <w:t xml:space="preserve"> :import</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t>)</w:t>
            </w:r>
            <w:proofErr w:type="gramStart"/>
            <w:r w:rsidRPr="00545839">
              <w:rPr>
                <w:rFonts w:ascii="Courier New" w:hAnsi="Courier New" w:cs="Courier New"/>
                <w:sz w:val="24"/>
                <w:szCs w:val="24"/>
              </w:rPr>
              <w:t>else</w:t>
            </w:r>
            <w:proofErr w:type="gramEnd"/>
            <w:r w:rsidRPr="00545839">
              <w:rPr>
                <w:rFonts w:ascii="Courier New" w:hAnsi="Courier New" w:cs="Courier New"/>
                <w:sz w:val="24"/>
                <w:szCs w:val="24"/>
              </w:rPr>
              <w:t xml:space="preserve"> goto :export</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r>
            <w:r w:rsidRPr="00545839">
              <w:rPr>
                <w:rFonts w:ascii="Courier New" w:hAnsi="Courier New" w:cs="Courier New"/>
                <w:sz w:val="24"/>
                <w:szCs w:val="24"/>
              </w:rPr>
              <w:tab/>
            </w:r>
            <w:r w:rsidRPr="00545839">
              <w:rPr>
                <w:rFonts w:ascii="Courier New" w:hAnsi="Courier New" w:cs="Courier New"/>
                <w:sz w:val="24"/>
                <w:szCs w:val="24"/>
              </w:rPr>
              <w:tab/>
              <w:t>)</w:t>
            </w:r>
            <w:proofErr w:type="gramStart"/>
            <w:r w:rsidRPr="00545839">
              <w:rPr>
                <w:rFonts w:ascii="Courier New" w:hAnsi="Courier New" w:cs="Courier New"/>
                <w:sz w:val="24"/>
                <w:szCs w:val="24"/>
              </w:rPr>
              <w:t>else</w:t>
            </w:r>
            <w:proofErr w:type="gramEnd"/>
            <w:r w:rsidRPr="00545839">
              <w:rPr>
                <w:rFonts w:ascii="Courier New" w:hAnsi="Courier New" w:cs="Courier New"/>
                <w:sz w:val="24"/>
                <w:szCs w:val="24"/>
              </w:rPr>
              <w:t xml:space="preserve"> goto :export</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r>
            <w:r w:rsidRPr="00545839">
              <w:rPr>
                <w:rFonts w:ascii="Courier New" w:hAnsi="Courier New" w:cs="Courier New"/>
                <w:sz w:val="24"/>
                <w:szCs w:val="24"/>
              </w:rPr>
              <w:tab/>
              <w:t>)</w:t>
            </w:r>
            <w:proofErr w:type="gramStart"/>
            <w:r w:rsidRPr="00545839">
              <w:rPr>
                <w:rFonts w:ascii="Courier New" w:hAnsi="Courier New" w:cs="Courier New"/>
                <w:sz w:val="24"/>
                <w:szCs w:val="24"/>
              </w:rPr>
              <w:t>else</w:t>
            </w:r>
            <w:proofErr w:type="gramEnd"/>
            <w:r w:rsidRPr="00545839">
              <w:rPr>
                <w:rFonts w:ascii="Courier New" w:hAnsi="Courier New" w:cs="Courier New"/>
                <w:sz w:val="24"/>
                <w:szCs w:val="24"/>
              </w:rPr>
              <w:t xml:space="preserve"> goto :export</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ab/>
              <w:t>)</w:t>
            </w:r>
            <w:proofErr w:type="gramStart"/>
            <w:r w:rsidRPr="00545839">
              <w:rPr>
                <w:rFonts w:ascii="Courier New" w:hAnsi="Courier New" w:cs="Courier New"/>
                <w:sz w:val="24"/>
                <w:szCs w:val="24"/>
              </w:rPr>
              <w:t>else</w:t>
            </w:r>
            <w:proofErr w:type="gramEnd"/>
            <w:r w:rsidRPr="00545839">
              <w:rPr>
                <w:rFonts w:ascii="Courier New" w:hAnsi="Courier New" w:cs="Courier New"/>
                <w:sz w:val="24"/>
                <w:szCs w:val="24"/>
              </w:rPr>
              <w:t xml:space="preserve"> goto :export</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w:t>
            </w:r>
            <w:proofErr w:type="gramStart"/>
            <w:r w:rsidRPr="00545839">
              <w:rPr>
                <w:rFonts w:ascii="Courier New" w:hAnsi="Courier New" w:cs="Courier New"/>
                <w:sz w:val="24"/>
                <w:szCs w:val="24"/>
              </w:rPr>
              <w:t>else</w:t>
            </w:r>
            <w:proofErr w:type="gramEnd"/>
            <w:r w:rsidRPr="00545839">
              <w:rPr>
                <w:rFonts w:ascii="Courier New" w:hAnsi="Courier New" w:cs="Courier New"/>
                <w:sz w:val="24"/>
                <w:szCs w:val="24"/>
              </w:rPr>
              <w:t xml:space="preserve"> goto :export</w:t>
            </w:r>
            <w:r w:rsidRPr="00545839">
              <w:rPr>
                <w:rFonts w:ascii="Courier New" w:hAnsi="Courier New" w:cs="Courier New"/>
                <w:sz w:val="24"/>
                <w:szCs w:val="24"/>
              </w:rPr>
              <w:tab/>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:import</w:t>
            </w:r>
          </w:p>
          <w:p w:rsidR="00545839" w:rsidRPr="00545839" w:rsidRDefault="00545839" w:rsidP="00545839">
            <w:pPr>
              <w:spacing w:after="0" w:line="240" w:lineRule="auto"/>
              <w:rPr>
                <w:rFonts w:ascii="Courier New" w:hAnsi="Courier New" w:cs="Courier New"/>
                <w:sz w:val="24"/>
                <w:szCs w:val="24"/>
              </w:rPr>
            </w:pPr>
            <w:proofErr w:type="gramStart"/>
            <w:r w:rsidRPr="00545839">
              <w:rPr>
                <w:rFonts w:ascii="Courier New" w:hAnsi="Courier New" w:cs="Courier New"/>
                <w:sz w:val="24"/>
                <w:szCs w:val="24"/>
              </w:rPr>
              <w:t>mysql</w:t>
            </w:r>
            <w:proofErr w:type="gramEnd"/>
            <w:r w:rsidRPr="00545839">
              <w:rPr>
                <w:rFonts w:ascii="Courier New" w:hAnsi="Courier New" w:cs="Courier New"/>
                <w:sz w:val="24"/>
                <w:szCs w:val="24"/>
              </w:rPr>
              <w:t xml:space="preserve"> -uroot -p -P 29999 --local-infile "bddestino" &lt; importaux.sql</w:t>
            </w:r>
          </w:p>
          <w:p w:rsidR="00545839" w:rsidRPr="00545839" w:rsidRDefault="00545839" w:rsidP="00545839">
            <w:pPr>
              <w:spacing w:after="0" w:line="240" w:lineRule="auto"/>
              <w:rPr>
                <w:rFonts w:ascii="Courier New" w:hAnsi="Courier New" w:cs="Courier New"/>
                <w:sz w:val="24"/>
                <w:szCs w:val="24"/>
              </w:rPr>
            </w:pPr>
            <w:proofErr w:type="gramStart"/>
            <w:r w:rsidRPr="00545839">
              <w:rPr>
                <w:rFonts w:ascii="Courier New" w:hAnsi="Courier New" w:cs="Courier New"/>
                <w:sz w:val="24"/>
                <w:szCs w:val="24"/>
              </w:rPr>
              <w:t>goto</w:t>
            </w:r>
            <w:proofErr w:type="gramEnd"/>
            <w:r w:rsidRPr="00545839">
              <w:rPr>
                <w:rFonts w:ascii="Courier New" w:hAnsi="Courier New" w:cs="Courier New"/>
                <w:sz w:val="24"/>
                <w:szCs w:val="24"/>
              </w:rPr>
              <w:t xml:space="preserve"> :delete</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:delete</w:t>
            </w:r>
          </w:p>
          <w:p w:rsidR="00545839" w:rsidRPr="00545839" w:rsidRDefault="00545839" w:rsidP="00545839">
            <w:pPr>
              <w:spacing w:after="0" w:line="240" w:lineRule="auto"/>
              <w:rPr>
                <w:rFonts w:ascii="Courier New" w:hAnsi="Courier New" w:cs="Courier New"/>
                <w:sz w:val="24"/>
                <w:szCs w:val="24"/>
              </w:rPr>
            </w:pPr>
            <w:proofErr w:type="gramStart"/>
            <w:r w:rsidRPr="00545839">
              <w:rPr>
                <w:rFonts w:ascii="Courier New" w:hAnsi="Courier New" w:cs="Courier New"/>
                <w:sz w:val="24"/>
                <w:szCs w:val="24"/>
              </w:rPr>
              <w:t>del</w:t>
            </w:r>
            <w:proofErr w:type="gramEnd"/>
            <w:r w:rsidRPr="00545839">
              <w:rPr>
                <w:rFonts w:ascii="Courier New" w:hAnsi="Courier New" w:cs="Courier New"/>
                <w:sz w:val="24"/>
                <w:szCs w:val="24"/>
              </w:rPr>
              <w:t xml:space="preserve"> *.</w:t>
            </w:r>
            <w:proofErr w:type="gramStart"/>
            <w:r w:rsidRPr="00545839">
              <w:rPr>
                <w:rFonts w:ascii="Courier New" w:hAnsi="Courier New" w:cs="Courier New"/>
                <w:sz w:val="24"/>
                <w:szCs w:val="24"/>
              </w:rPr>
              <w:t>csv</w:t>
            </w:r>
            <w:proofErr w:type="gramEnd"/>
          </w:p>
          <w:p w:rsidR="00545839" w:rsidRPr="00545839" w:rsidRDefault="00545839" w:rsidP="00545839">
            <w:pPr>
              <w:spacing w:after="0" w:line="240" w:lineRule="auto"/>
              <w:rPr>
                <w:rFonts w:ascii="Courier New" w:hAnsi="Courier New" w:cs="Courier New"/>
                <w:sz w:val="24"/>
                <w:szCs w:val="24"/>
              </w:rPr>
            </w:pPr>
            <w:proofErr w:type="gramStart"/>
            <w:r w:rsidRPr="00545839">
              <w:rPr>
                <w:rFonts w:ascii="Courier New" w:hAnsi="Courier New" w:cs="Courier New"/>
                <w:sz w:val="24"/>
                <w:szCs w:val="24"/>
              </w:rPr>
              <w:t>goto</w:t>
            </w:r>
            <w:proofErr w:type="gramEnd"/>
            <w:r w:rsidRPr="00545839">
              <w:rPr>
                <w:rFonts w:ascii="Courier New" w:hAnsi="Courier New" w:cs="Courier New"/>
                <w:sz w:val="24"/>
                <w:szCs w:val="24"/>
              </w:rPr>
              <w:t xml:space="preserve"> :end</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lastRenderedPageBreak/>
              <w:t>:end</w:t>
            </w:r>
          </w:p>
          <w:p w:rsidR="00545839" w:rsidRPr="00545839" w:rsidRDefault="00545839" w:rsidP="00545839">
            <w:pPr>
              <w:spacing w:after="0" w:line="240" w:lineRule="auto"/>
              <w:rPr>
                <w:rFonts w:ascii="Courier New" w:hAnsi="Courier New" w:cs="Courier New"/>
                <w:sz w:val="24"/>
                <w:szCs w:val="24"/>
              </w:rPr>
            </w:pPr>
            <w:proofErr w:type="gramStart"/>
            <w:r w:rsidRPr="00545839">
              <w:rPr>
                <w:rFonts w:ascii="Courier New" w:hAnsi="Courier New" w:cs="Courier New"/>
                <w:sz w:val="24"/>
                <w:szCs w:val="24"/>
              </w:rPr>
              <w:t>echo</w:t>
            </w:r>
            <w:proofErr w:type="gramEnd"/>
            <w:r w:rsidRPr="00545839">
              <w:rPr>
                <w:rFonts w:ascii="Courier New" w:hAnsi="Courier New" w:cs="Courier New"/>
                <w:sz w:val="24"/>
                <w:szCs w:val="24"/>
              </w:rPr>
              <w:t xml:space="preserve"> Migration Complete</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2. Nome Evento: Importação do ficheiro na base de dados do auditor</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 </w:t>
            </w:r>
            <w:proofErr w:type="gramStart"/>
            <w:r w:rsidRPr="00545839">
              <w:rPr>
                <w:rFonts w:ascii="Courier New" w:hAnsi="Courier New" w:cs="Courier New"/>
                <w:sz w:val="24"/>
                <w:szCs w:val="24"/>
              </w:rPr>
              <w:t>comando</w:t>
            </w:r>
            <w:proofErr w:type="gramEnd"/>
            <w:r w:rsidRPr="00545839">
              <w:rPr>
                <w:rFonts w:ascii="Courier New" w:hAnsi="Courier New" w:cs="Courier New"/>
                <w:sz w:val="24"/>
                <w:szCs w:val="24"/>
              </w:rPr>
              <w:t xml:space="preserve"> SQL para ser corrido na base de dados do auditor para importar. As diretorias dos ficheiros são para serem configuradas.</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LOAD DATA INFILE 'C:\\xampp\\mysql\\bin\\logutilizador.csv' INTO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TABLE logutilizador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FIELDS TERMINATED BY ','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ENCLOSED BY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LINES TERMINATED BY '\n'</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IGNORE 1 ROWS;</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LOAD DATA INFILE 'C:\\xampp\\mysql\\bin\\logsistema.csv' INTO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TABLE logsistema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FIELDS TERMINATED BY ','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ENCLOSED BY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LINES TERMINATED BY '\n'</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IGNORE 1 ROWS;</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LOAD DATA INFILE 'C:\\xampp\\mysql\\bin\\logrondaextra.csv' INTO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TABLE logrondaextra</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FIELDS TERMINATED BY ','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ENCLOSED BY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LINES TERMINATED BY '\n'</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IGNORE 1 ROWS;</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LOAD DATA INFILE 'C:\\xampp\\mysql\\bin\\logrondaplaneada.csv' INTO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TABLE logrondaplaneada</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FIELDS TERMINATED BY ','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ENCLOSED BY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LINES TERMINATED BY '\n'</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IGNORE 1 ROWS;</w:t>
            </w:r>
          </w:p>
          <w:p w:rsidR="00545839" w:rsidRPr="00545839" w:rsidRDefault="00545839" w:rsidP="00545839">
            <w:pPr>
              <w:spacing w:after="0" w:line="240" w:lineRule="auto"/>
              <w:rPr>
                <w:rFonts w:ascii="Courier New" w:hAnsi="Courier New" w:cs="Courier New"/>
                <w:sz w:val="24"/>
                <w:szCs w:val="24"/>
              </w:rPr>
            </w:pP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LOAD DATA INFILE 'C:\\xampp\\mysql\\bin\\logmedicoes.csv' INTO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TABLE logmedicoes</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 xml:space="preserve">FIELDS TERMINATED BY ','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ENCLOSED BY '"'</w:t>
            </w:r>
          </w:p>
          <w:p w:rsidR="00545839" w:rsidRPr="00545839" w:rsidRDefault="00545839" w:rsidP="00545839">
            <w:pPr>
              <w:spacing w:after="0" w:line="240" w:lineRule="auto"/>
              <w:rPr>
                <w:rFonts w:ascii="Courier New" w:hAnsi="Courier New" w:cs="Courier New"/>
                <w:sz w:val="24"/>
                <w:szCs w:val="24"/>
              </w:rPr>
            </w:pPr>
            <w:r w:rsidRPr="00545839">
              <w:rPr>
                <w:rFonts w:ascii="Courier New" w:hAnsi="Courier New" w:cs="Courier New"/>
                <w:sz w:val="24"/>
                <w:szCs w:val="24"/>
              </w:rPr>
              <w:t>LINES TERMINATED BY '\n'</w:t>
            </w:r>
          </w:p>
          <w:p w:rsidR="00001B1A" w:rsidRPr="00CC16A0" w:rsidRDefault="00CC16A0">
            <w:pPr>
              <w:spacing w:after="0" w:line="240" w:lineRule="auto"/>
              <w:rPr>
                <w:rFonts w:ascii="Courier New" w:hAnsi="Courier New" w:cs="Courier New"/>
                <w:sz w:val="24"/>
                <w:szCs w:val="24"/>
              </w:rPr>
            </w:pPr>
            <w:r>
              <w:rPr>
                <w:rFonts w:ascii="Courier New" w:hAnsi="Courier New" w:cs="Courier New"/>
                <w:sz w:val="24"/>
                <w:szCs w:val="24"/>
              </w:rPr>
              <w:t>IGNORE 1 ROWS;</w:t>
            </w:r>
          </w:p>
          <w:p w:rsidR="00001B1A" w:rsidRDefault="00001B1A">
            <w:pPr>
              <w:spacing w:after="0" w:line="240" w:lineRule="auto"/>
              <w:rPr>
                <w:rFonts w:ascii="Courier New" w:hAnsi="Courier New" w:cs="Courier New"/>
                <w:sz w:val="24"/>
                <w:szCs w:val="24"/>
              </w:rPr>
            </w:pPr>
          </w:p>
        </w:tc>
      </w:tr>
    </w:tbl>
    <w:p w:rsidR="00001B1A" w:rsidRDefault="00597E36">
      <w:pPr>
        <w:pStyle w:val="Cabealho2"/>
        <w:numPr>
          <w:ilvl w:val="1"/>
          <w:numId w:val="2"/>
        </w:numPr>
        <w:rPr>
          <w:rStyle w:val="Cabealho3Carter"/>
        </w:rPr>
      </w:pPr>
      <w:bookmarkStart w:id="32" w:name="_Toc36983129"/>
      <w:r>
        <w:rPr>
          <w:rStyle w:val="Cabealho3Carter"/>
        </w:rPr>
        <w:lastRenderedPageBreak/>
        <w:t>PHP suporte à migração de dados (se relevante)</w:t>
      </w:r>
      <w:bookmarkEnd w:id="32"/>
    </w:p>
    <w:p w:rsidR="00001B1A" w:rsidRDefault="00597E36">
      <w:pPr>
        <w:jc w:val="both"/>
        <w:rPr>
          <w:rFonts w:ascii="Courier New" w:hAnsi="Courier New" w:cs="Courier New"/>
          <w:sz w:val="24"/>
          <w:szCs w:val="24"/>
        </w:rPr>
      </w:pPr>
      <w:r>
        <w:rPr>
          <w:rFonts w:ascii="Courier New" w:hAnsi="Courier New" w:cs="Courier New"/>
          <w:sz w:val="24"/>
          <w:szCs w:val="24"/>
        </w:rPr>
        <w:t>&lt;Nesta secção deverá especificar a lógica subjacente ao programa PHP de suporte à migração&gt;</w:t>
      </w:r>
    </w:p>
    <w:p w:rsidR="00001B1A" w:rsidRDefault="00001B1A">
      <w:pPr>
        <w:jc w:val="both"/>
        <w:rPr>
          <w:rFonts w:ascii="Courier New" w:hAnsi="Courier New" w:cs="Courier New"/>
          <w:sz w:val="24"/>
          <w:szCs w:val="24"/>
        </w:rPr>
      </w:pPr>
    </w:p>
    <w:p w:rsidR="00001B1A" w:rsidRDefault="00001B1A">
      <w:pPr>
        <w:jc w:val="both"/>
        <w:rPr>
          <w:rFonts w:ascii="Courier New" w:hAnsi="Courier New" w:cs="Courier New"/>
          <w:sz w:val="24"/>
          <w:szCs w:val="24"/>
        </w:rPr>
      </w:pPr>
    </w:p>
    <w:p w:rsidR="00001B1A" w:rsidRDefault="00001B1A">
      <w:pPr>
        <w:jc w:val="both"/>
        <w:rPr>
          <w:rFonts w:ascii="Courier New" w:hAnsi="Courier New" w:cs="Courier New"/>
          <w:sz w:val="24"/>
          <w:szCs w:val="24"/>
        </w:rPr>
      </w:pPr>
    </w:p>
    <w:p w:rsidR="00001B1A" w:rsidRDefault="00001B1A">
      <w:pPr>
        <w:jc w:val="both"/>
        <w:rPr>
          <w:rFonts w:ascii="Courier New" w:hAnsi="Courier New" w:cs="Courier New"/>
          <w:sz w:val="24"/>
          <w:szCs w:val="24"/>
        </w:rPr>
      </w:pPr>
    </w:p>
    <w:p w:rsidR="00001B1A" w:rsidRDefault="00001B1A">
      <w:pPr>
        <w:jc w:val="both"/>
        <w:rPr>
          <w:rFonts w:ascii="Courier New" w:hAnsi="Courier New" w:cs="Courier New"/>
          <w:sz w:val="24"/>
          <w:szCs w:val="24"/>
        </w:rPr>
      </w:pPr>
    </w:p>
    <w:p w:rsidR="00001B1A" w:rsidRDefault="00001B1A">
      <w:pPr>
        <w:jc w:val="both"/>
        <w:rPr>
          <w:rFonts w:ascii="Courier New" w:hAnsi="Courier New" w:cs="Courier New"/>
          <w:sz w:val="24"/>
          <w:szCs w:val="24"/>
        </w:rPr>
      </w:pPr>
    </w:p>
    <w:p w:rsidR="00001B1A" w:rsidRDefault="00001B1A">
      <w:pPr>
        <w:jc w:val="both"/>
        <w:rPr>
          <w:rFonts w:ascii="Courier New" w:hAnsi="Courier New" w:cs="Courier New"/>
          <w:sz w:val="24"/>
          <w:szCs w:val="24"/>
        </w:rPr>
      </w:pPr>
    </w:p>
    <w:p w:rsidR="00001B1A" w:rsidRDefault="00001B1A">
      <w:pPr>
        <w:jc w:val="both"/>
        <w:rPr>
          <w:rFonts w:ascii="Courier New" w:hAnsi="Courier New" w:cs="Courier New"/>
          <w:sz w:val="24"/>
          <w:szCs w:val="24"/>
        </w:rPr>
      </w:pPr>
    </w:p>
    <w:p w:rsidR="00001B1A" w:rsidRDefault="00597E36">
      <w:pPr>
        <w:rPr>
          <w:rFonts w:asciiTheme="majorHAnsi" w:eastAsiaTheme="majorEastAsia" w:hAnsiTheme="majorHAnsi" w:cstheme="majorBidi"/>
          <w:b/>
          <w:bCs/>
          <w:i/>
          <w:iCs/>
          <w:color w:val="4F81BD" w:themeColor="accent1"/>
        </w:rPr>
      </w:pPr>
      <w:r>
        <w:br w:type="page"/>
      </w:r>
    </w:p>
    <w:p w:rsidR="00001B1A" w:rsidRDefault="00597E36">
      <w:pPr>
        <w:pStyle w:val="Cabealho3"/>
        <w:numPr>
          <w:ilvl w:val="2"/>
          <w:numId w:val="2"/>
        </w:numPr>
      </w:pPr>
      <w:bookmarkStart w:id="33" w:name="_Toc36983130"/>
      <w:r>
        <w:lastRenderedPageBreak/>
        <w:t>Apreciação Crítica ao PHP especificado</w:t>
      </w:r>
      <w:bookmarkEnd w:id="33"/>
      <w:r>
        <w:t xml:space="preserve"> </w:t>
      </w:r>
    </w:p>
    <w:p w:rsidR="00001B1A" w:rsidRDefault="00001B1A"/>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Qualidade (Fraca, Razoável, Boa ou Muito Boa): ____________</w:t>
            </w:r>
          </w:p>
          <w:p w:rsidR="00001B1A" w:rsidRDefault="00001B1A">
            <w:pPr>
              <w:spacing w:after="0" w:line="240" w:lineRule="auto"/>
              <w:rPr>
                <w:rFonts w:ascii="Courier New" w:hAnsi="Courier New" w:cs="Courier New"/>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Breve Justificação:</w:t>
            </w: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sz w:val="24"/>
                <w:szCs w:val="24"/>
              </w:rPr>
            </w:pPr>
          </w:p>
        </w:tc>
      </w:tr>
    </w:tbl>
    <w:p w:rsidR="00001B1A" w:rsidRDefault="00001B1A">
      <w:pPr>
        <w:rPr>
          <w:rStyle w:val="Cabealho3Carter"/>
        </w:rPr>
      </w:pPr>
    </w:p>
    <w:p w:rsidR="00001B1A" w:rsidRDefault="00001B1A"/>
    <w:p w:rsidR="00001B1A" w:rsidRDefault="00597E36">
      <w:pPr>
        <w:rPr>
          <w:rFonts w:asciiTheme="majorHAnsi" w:eastAsiaTheme="majorEastAsia" w:hAnsiTheme="majorHAnsi" w:cstheme="majorBidi"/>
          <w:b/>
          <w:bCs/>
          <w:i/>
          <w:iCs/>
          <w:color w:val="4F81BD" w:themeColor="accent1"/>
        </w:rPr>
      </w:pPr>
      <w:r>
        <w:br w:type="page"/>
      </w:r>
    </w:p>
    <w:p w:rsidR="00001B1A" w:rsidRDefault="00597E36">
      <w:pPr>
        <w:pStyle w:val="Cabealho3"/>
        <w:numPr>
          <w:ilvl w:val="2"/>
          <w:numId w:val="2"/>
        </w:numPr>
      </w:pPr>
      <w:bookmarkStart w:id="34" w:name="_Toc36983131"/>
      <w:r>
        <w:lastRenderedPageBreak/>
        <w:t>PHP Implementado</w:t>
      </w:r>
      <w:bookmarkEnd w:id="34"/>
    </w:p>
    <w:p w:rsidR="00001B1A" w:rsidRDefault="00001B1A"/>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Courier New" w:hAnsi="Courier New" w:cs="Courier New"/>
                <w:i/>
                <w:sz w:val="24"/>
                <w:szCs w:val="24"/>
              </w:rPr>
            </w:pPr>
            <w:r>
              <w:rPr>
                <w:rFonts w:ascii="Courier New" w:hAnsi="Courier New" w:cs="Courier New"/>
                <w:i/>
                <w:sz w:val="24"/>
                <w:szCs w:val="24"/>
              </w:rPr>
              <w:t>Código</w:t>
            </w: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sz w:val="24"/>
                <w:szCs w:val="24"/>
              </w:rPr>
            </w:pPr>
          </w:p>
        </w:tc>
      </w:tr>
    </w:tbl>
    <w:p w:rsidR="00001B1A" w:rsidRDefault="00001B1A">
      <w:pPr>
        <w:rPr>
          <w:rStyle w:val="Cabealho3Carter"/>
        </w:rPr>
      </w:pPr>
    </w:p>
    <w:p w:rsidR="00001B1A" w:rsidRDefault="00597E36">
      <w:pPr>
        <w:rPr>
          <w:rStyle w:val="Cabealho3Carter"/>
        </w:rPr>
      </w:pPr>
      <w:r>
        <w:br w:type="page"/>
      </w:r>
    </w:p>
    <w:p w:rsidR="00001B1A" w:rsidRDefault="00597E36">
      <w:pPr>
        <w:pStyle w:val="Cabealho2"/>
        <w:numPr>
          <w:ilvl w:val="1"/>
          <w:numId w:val="2"/>
        </w:numPr>
      </w:pPr>
      <w:bookmarkStart w:id="35" w:name="_Toc320026710"/>
      <w:bookmarkStart w:id="36" w:name="_Toc36983132"/>
      <w:r>
        <w:lastRenderedPageBreak/>
        <w:t>Avaliação Global de especificações</w:t>
      </w:r>
      <w:bookmarkEnd w:id="35"/>
      <w:r>
        <w:t xml:space="preserve"> da Etapa A</w:t>
      </w:r>
      <w:bookmarkEnd w:id="36"/>
    </w:p>
    <w:p w:rsidR="004E4B23" w:rsidRDefault="004E4B23" w:rsidP="004E4B23">
      <w:pPr>
        <w:pBdr>
          <w:top w:val="single" w:sz="4" w:space="1" w:color="000000"/>
          <w:left w:val="single" w:sz="4" w:space="4" w:color="000000"/>
          <w:bottom w:val="single" w:sz="4" w:space="1" w:color="000000"/>
          <w:right w:val="single" w:sz="4" w:space="4" w:color="000000"/>
        </w:pBdr>
        <w:shd w:val="clear" w:color="auto" w:fill="E0E0E0"/>
        <w:rPr>
          <w:rFonts w:ascii="Courier New" w:hAnsi="Courier New" w:cs="Courier New"/>
          <w:sz w:val="24"/>
          <w:szCs w:val="24"/>
        </w:rPr>
      </w:pPr>
      <w:r>
        <w:rPr>
          <w:rFonts w:ascii="Courier New" w:hAnsi="Courier New" w:cs="Courier New"/>
          <w:sz w:val="24"/>
          <w:szCs w:val="24"/>
        </w:rPr>
        <w:t>A</w:t>
      </w:r>
      <w:r w:rsidRPr="00CE1429">
        <w:rPr>
          <w:rFonts w:ascii="Courier New" w:hAnsi="Courier New" w:cs="Courier New"/>
          <w:sz w:val="24"/>
          <w:szCs w:val="24"/>
        </w:rPr>
        <w:t xml:space="preserve"> especificação teve um modelo relacional bastante completo e também uma definição de roles e </w:t>
      </w:r>
      <w:r>
        <w:rPr>
          <w:rFonts w:ascii="Courier New" w:hAnsi="Courier New" w:cs="Courier New"/>
          <w:sz w:val="24"/>
          <w:szCs w:val="24"/>
        </w:rPr>
        <w:t>gestão</w:t>
      </w:r>
      <w:r w:rsidRPr="00CE1429">
        <w:rPr>
          <w:rFonts w:ascii="Courier New" w:hAnsi="Courier New" w:cs="Courier New"/>
          <w:sz w:val="24"/>
          <w:szCs w:val="24"/>
        </w:rPr>
        <w:t xml:space="preserve"> de utilizadores adequado.</w:t>
      </w:r>
      <w:r w:rsidRPr="004E4B23">
        <w:rPr>
          <w:rFonts w:ascii="Courier New" w:hAnsi="Courier New" w:cs="Courier New"/>
          <w:sz w:val="24"/>
          <w:szCs w:val="24"/>
        </w:rPr>
        <w:t xml:space="preserve"> </w:t>
      </w:r>
    </w:p>
    <w:p w:rsidR="00001B1A" w:rsidRDefault="004E4B23" w:rsidP="00C04FA6">
      <w:pPr>
        <w:pBdr>
          <w:top w:val="single" w:sz="4" w:space="1" w:color="000000"/>
          <w:left w:val="single" w:sz="4" w:space="4" w:color="000000"/>
          <w:bottom w:val="single" w:sz="4" w:space="1" w:color="000000"/>
          <w:right w:val="single" w:sz="4" w:space="4" w:color="000000"/>
        </w:pBdr>
        <w:shd w:val="clear" w:color="auto" w:fill="E0E0E0"/>
        <w:rPr>
          <w:rFonts w:ascii="Courier New" w:hAnsi="Courier New" w:cs="Courier New"/>
          <w:sz w:val="24"/>
          <w:szCs w:val="24"/>
        </w:rPr>
      </w:pPr>
      <w:r w:rsidRPr="00CE1429">
        <w:rPr>
          <w:rFonts w:ascii="Courier New" w:hAnsi="Courier New" w:cs="Courier New"/>
          <w:sz w:val="24"/>
          <w:szCs w:val="24"/>
        </w:rPr>
        <w:t>Por outro lado,</w:t>
      </w:r>
      <w:r>
        <w:rPr>
          <w:rFonts w:ascii="Courier New" w:hAnsi="Courier New" w:cs="Courier New"/>
          <w:sz w:val="24"/>
          <w:szCs w:val="24"/>
        </w:rPr>
        <w:t xml:space="preserve"> faltam</w:t>
      </w:r>
      <w:r w:rsidR="00CE1429" w:rsidRPr="00CE1429">
        <w:rPr>
          <w:rFonts w:ascii="Courier New" w:hAnsi="Courier New" w:cs="Courier New"/>
          <w:sz w:val="24"/>
          <w:szCs w:val="24"/>
        </w:rPr>
        <w:t xml:space="preserve"> </w:t>
      </w:r>
      <w:r w:rsidR="00CE1429" w:rsidRPr="004E4B23">
        <w:rPr>
          <w:rFonts w:ascii="Courier New" w:hAnsi="Courier New" w:cs="Courier New"/>
          <w:sz w:val="24"/>
          <w:szCs w:val="24"/>
          <w:lang w:val="en-GB"/>
        </w:rPr>
        <w:t>triggers</w:t>
      </w:r>
      <w:r w:rsidR="00CE1429" w:rsidRPr="00CE1429">
        <w:rPr>
          <w:rFonts w:ascii="Courier New" w:hAnsi="Courier New" w:cs="Courier New"/>
          <w:sz w:val="24"/>
          <w:szCs w:val="24"/>
        </w:rPr>
        <w:t xml:space="preserve"> essenciais para os </w:t>
      </w:r>
      <w:r w:rsidR="00CE1429" w:rsidRPr="004E4B23">
        <w:rPr>
          <w:rFonts w:ascii="Courier New" w:hAnsi="Courier New" w:cs="Courier New"/>
          <w:sz w:val="24"/>
          <w:szCs w:val="24"/>
          <w:lang w:val="en-GB"/>
        </w:rPr>
        <w:t>logs</w:t>
      </w:r>
      <w:r w:rsidR="00CE1429" w:rsidRPr="00CE1429">
        <w:rPr>
          <w:rFonts w:ascii="Courier New" w:hAnsi="Courier New" w:cs="Courier New"/>
          <w:sz w:val="24"/>
          <w:szCs w:val="24"/>
        </w:rPr>
        <w:t xml:space="preserve"> funcionarem</w:t>
      </w:r>
      <w:r w:rsidR="00CC16A0">
        <w:rPr>
          <w:rFonts w:ascii="Courier New" w:hAnsi="Courier New" w:cs="Courier New"/>
          <w:sz w:val="24"/>
          <w:szCs w:val="24"/>
        </w:rPr>
        <w:t xml:space="preserve"> de acordo com os requisitos</w:t>
      </w:r>
      <w:r w:rsidR="00CE1429" w:rsidRPr="00CE1429">
        <w:rPr>
          <w:rFonts w:ascii="Courier New" w:hAnsi="Courier New" w:cs="Courier New"/>
          <w:sz w:val="24"/>
          <w:szCs w:val="24"/>
        </w:rPr>
        <w:t xml:space="preserve">; Há um excesso de </w:t>
      </w:r>
      <w:r w:rsidRPr="004E4B23">
        <w:rPr>
          <w:rFonts w:ascii="Courier New" w:hAnsi="Courier New" w:cs="Courier New"/>
          <w:sz w:val="24"/>
          <w:szCs w:val="24"/>
          <w:lang w:val="en-GB"/>
        </w:rPr>
        <w:t>stored procedures</w:t>
      </w:r>
      <w:r w:rsidR="00CE1429" w:rsidRPr="00CE1429">
        <w:rPr>
          <w:rFonts w:ascii="Courier New" w:hAnsi="Courier New" w:cs="Courier New"/>
          <w:sz w:val="24"/>
          <w:szCs w:val="24"/>
        </w:rPr>
        <w:t xml:space="preserve"> </w:t>
      </w:r>
      <w:r w:rsidR="00CC16A0">
        <w:rPr>
          <w:rFonts w:ascii="Courier New" w:hAnsi="Courier New" w:cs="Courier New"/>
          <w:sz w:val="24"/>
          <w:szCs w:val="24"/>
        </w:rPr>
        <w:t>que não são necessários</w:t>
      </w:r>
      <w:r w:rsidR="00CE1429" w:rsidRPr="00CE1429">
        <w:rPr>
          <w:rFonts w:ascii="Courier New" w:hAnsi="Courier New" w:cs="Courier New"/>
          <w:sz w:val="24"/>
          <w:szCs w:val="24"/>
        </w:rPr>
        <w:t xml:space="preserve">; </w:t>
      </w:r>
      <w:r>
        <w:rPr>
          <w:rFonts w:ascii="Courier New" w:hAnsi="Courier New" w:cs="Courier New"/>
          <w:sz w:val="24"/>
          <w:szCs w:val="24"/>
        </w:rPr>
        <w:t>A tabela de utilizadores</w:t>
      </w:r>
      <w:r w:rsidR="00CE1429" w:rsidRPr="00CE1429">
        <w:rPr>
          <w:rFonts w:ascii="Courier New" w:hAnsi="Courier New" w:cs="Courier New"/>
          <w:sz w:val="24"/>
          <w:szCs w:val="24"/>
        </w:rPr>
        <w:t xml:space="preserve"> utiliza o </w:t>
      </w:r>
      <w:proofErr w:type="gramStart"/>
      <w:r w:rsidR="00CE1429" w:rsidRPr="00CE1429">
        <w:rPr>
          <w:rFonts w:ascii="Courier New" w:hAnsi="Courier New" w:cs="Courier New"/>
          <w:sz w:val="24"/>
          <w:szCs w:val="24"/>
        </w:rPr>
        <w:t>email</w:t>
      </w:r>
      <w:proofErr w:type="gramEnd"/>
      <w:r w:rsidR="00CE1429" w:rsidRPr="00CE1429">
        <w:rPr>
          <w:rFonts w:ascii="Courier New" w:hAnsi="Courier New" w:cs="Courier New"/>
          <w:sz w:val="24"/>
          <w:szCs w:val="24"/>
        </w:rPr>
        <w:t xml:space="preserve"> do utilizador como primary key, facilitando ataques</w:t>
      </w:r>
      <w:r>
        <w:rPr>
          <w:rFonts w:ascii="Courier New" w:hAnsi="Courier New" w:cs="Courier New"/>
          <w:sz w:val="24"/>
          <w:szCs w:val="24"/>
        </w:rPr>
        <w:t xml:space="preserve"> por injecção</w:t>
      </w:r>
      <w:r w:rsidR="00CE1429" w:rsidRPr="00CE1429">
        <w:rPr>
          <w:rFonts w:ascii="Courier New" w:hAnsi="Courier New" w:cs="Courier New"/>
          <w:sz w:val="24"/>
          <w:szCs w:val="24"/>
        </w:rPr>
        <w:t xml:space="preserve">; </w:t>
      </w:r>
      <w:r w:rsidR="000A6875">
        <w:rPr>
          <w:rFonts w:ascii="Courier New" w:hAnsi="Courier New" w:cs="Courier New"/>
          <w:sz w:val="24"/>
          <w:szCs w:val="24"/>
        </w:rPr>
        <w:t xml:space="preserve">Também não é previsto o facto de poder haver problemas com a migração e esta não ocorrer durante alguns </w:t>
      </w:r>
      <w:r>
        <w:rPr>
          <w:rFonts w:ascii="Courier New" w:hAnsi="Courier New" w:cs="Courier New"/>
          <w:sz w:val="24"/>
          <w:szCs w:val="24"/>
        </w:rPr>
        <w:t>dias. A</w:t>
      </w:r>
      <w:r w:rsidR="00CE1429" w:rsidRPr="00CE1429">
        <w:rPr>
          <w:rFonts w:ascii="Courier New" w:hAnsi="Courier New" w:cs="Courier New"/>
          <w:sz w:val="24"/>
          <w:szCs w:val="24"/>
        </w:rPr>
        <w:t xml:space="preserve"> migração é sempre feita diariamente</w:t>
      </w:r>
      <w:r w:rsidR="000A6875">
        <w:rPr>
          <w:rFonts w:ascii="Courier New" w:hAnsi="Courier New" w:cs="Courier New"/>
          <w:sz w:val="24"/>
          <w:szCs w:val="24"/>
        </w:rPr>
        <w:t xml:space="preserve"> e apenas dos dados do dia anterior</w:t>
      </w:r>
      <w:r w:rsidR="00CE1429" w:rsidRPr="00CE1429">
        <w:rPr>
          <w:rFonts w:ascii="Courier New" w:hAnsi="Courier New" w:cs="Courier New"/>
          <w:sz w:val="24"/>
          <w:szCs w:val="24"/>
        </w:rPr>
        <w:t xml:space="preserve">. </w:t>
      </w:r>
      <w:r>
        <w:rPr>
          <w:rFonts w:ascii="Courier New" w:hAnsi="Courier New" w:cs="Courier New"/>
          <w:sz w:val="24"/>
          <w:szCs w:val="24"/>
        </w:rPr>
        <w:t xml:space="preserve">Finalmente é de referir alguma </w:t>
      </w:r>
      <w:r w:rsidR="00CE1429" w:rsidRPr="00CE1429">
        <w:rPr>
          <w:rFonts w:ascii="Courier New" w:hAnsi="Courier New" w:cs="Courier New"/>
          <w:sz w:val="24"/>
          <w:szCs w:val="24"/>
        </w:rPr>
        <w:t xml:space="preserve">falta de clareza na especificação </w:t>
      </w:r>
      <w:r>
        <w:rPr>
          <w:rFonts w:ascii="Courier New" w:hAnsi="Courier New" w:cs="Courier New"/>
          <w:sz w:val="24"/>
          <w:szCs w:val="24"/>
        </w:rPr>
        <w:t>dos e</w:t>
      </w:r>
      <w:r w:rsidR="00CE1429" w:rsidRPr="00CE1429">
        <w:rPr>
          <w:rFonts w:ascii="Courier New" w:hAnsi="Courier New" w:cs="Courier New"/>
          <w:sz w:val="24"/>
          <w:szCs w:val="24"/>
        </w:rPr>
        <w:t>ventos da m</w:t>
      </w:r>
      <w:r w:rsidR="00C04FA6">
        <w:rPr>
          <w:rFonts w:ascii="Courier New" w:hAnsi="Courier New" w:cs="Courier New"/>
          <w:sz w:val="24"/>
          <w:szCs w:val="24"/>
        </w:rPr>
        <w:t>igração.</w:t>
      </w:r>
    </w:p>
    <w:p w:rsidR="00C04FA6" w:rsidRDefault="00C04FA6" w:rsidP="00C04FA6">
      <w:pPr>
        <w:pBdr>
          <w:top w:val="single" w:sz="4" w:space="1" w:color="000000"/>
          <w:left w:val="single" w:sz="4" w:space="4" w:color="000000"/>
          <w:bottom w:val="single" w:sz="4" w:space="1" w:color="000000"/>
          <w:right w:val="single" w:sz="4" w:space="4" w:color="000000"/>
        </w:pBdr>
        <w:shd w:val="clear" w:color="auto" w:fill="E0E0E0"/>
        <w:rPr>
          <w:rFonts w:ascii="Courier New" w:hAnsi="Courier New" w:cs="Courier New"/>
          <w:sz w:val="24"/>
          <w:szCs w:val="24"/>
        </w:rPr>
      </w:pPr>
    </w:p>
    <w:p w:rsidR="00001B1A" w:rsidRDefault="00001B1A"/>
    <w:p w:rsidR="00001B1A" w:rsidRDefault="00597E36">
      <w:pPr>
        <w:rPr>
          <w:rFonts w:ascii="Courier New" w:hAnsi="Courier New" w:cs="Courier New"/>
          <w:b/>
          <w:sz w:val="24"/>
          <w:szCs w:val="24"/>
        </w:rPr>
      </w:pPr>
      <w:r>
        <w:br w:type="page"/>
      </w:r>
    </w:p>
    <w:p w:rsidR="00001B1A" w:rsidRDefault="00597E36">
      <w:pPr>
        <w:rPr>
          <w:rFonts w:ascii="Courier New" w:hAnsi="Courier New" w:cs="Courier New"/>
          <w:b/>
          <w:sz w:val="24"/>
          <w:szCs w:val="24"/>
        </w:rPr>
      </w:pPr>
      <w:r>
        <w:rPr>
          <w:rFonts w:ascii="Courier New" w:hAnsi="Courier New" w:cs="Courier New"/>
          <w:b/>
          <w:sz w:val="24"/>
          <w:szCs w:val="24"/>
        </w:rPr>
        <w:lastRenderedPageBreak/>
        <w:t xml:space="preserve">Avaliação Global da Qualidade das Especificações recebidas </w:t>
      </w:r>
    </w:p>
    <w:tbl>
      <w:tblPr>
        <w:tblStyle w:val="Tabelacomgrelha"/>
        <w:tblW w:w="8494" w:type="dxa"/>
        <w:tblLook w:val="04A0" w:firstRow="1" w:lastRow="0" w:firstColumn="1" w:lastColumn="0" w:noHBand="0" w:noVBand="1"/>
      </w:tblPr>
      <w:tblGrid>
        <w:gridCol w:w="8494"/>
      </w:tblGrid>
      <w:tr w:rsidR="00001B1A">
        <w:trPr>
          <w:trHeight w:val="404"/>
        </w:trPr>
        <w:tc>
          <w:tcPr>
            <w:tcW w:w="8494" w:type="dxa"/>
            <w:shd w:val="clear" w:color="auto" w:fill="E0E0E0"/>
          </w:tcPr>
          <w:p w:rsidR="00001B1A" w:rsidRDefault="00001B1A">
            <w:pPr>
              <w:spacing w:after="0" w:line="240" w:lineRule="auto"/>
              <w:jc w:val="both"/>
              <w:rPr>
                <w:rFonts w:ascii="Courier New" w:hAnsi="Courier New" w:cs="Courier New"/>
                <w:sz w:val="24"/>
                <w:szCs w:val="24"/>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(A,B,C,D,</w:t>
            </w:r>
            <w:proofErr w:type="gramStart"/>
            <w:r>
              <w:rPr>
                <w:rFonts w:asciiTheme="majorHAnsi" w:eastAsiaTheme="majorEastAsia" w:hAnsiTheme="majorHAnsi" w:cstheme="majorBidi"/>
                <w:color w:val="365F91" w:themeColor="accent1" w:themeShade="BF"/>
                <w:sz w:val="26"/>
                <w:szCs w:val="26"/>
              </w:rPr>
              <w:t xml:space="preserve">E) </w:t>
            </w:r>
            <w:proofErr w:type="gramEnd"/>
            <w:r>
              <w:rPr>
                <w:rFonts w:asciiTheme="majorHAnsi" w:eastAsiaTheme="majorEastAsia" w:hAnsiTheme="majorHAnsi" w:cstheme="majorBidi"/>
                <w:color w:val="365F91" w:themeColor="accent1" w:themeShade="BF"/>
                <w:sz w:val="26"/>
                <w:szCs w:val="26"/>
              </w:rPr>
              <w:t xml:space="preserve">: </w:t>
            </w:r>
            <w:r w:rsidR="00172F99" w:rsidRPr="00172F99">
              <w:rPr>
                <w:rFonts w:asciiTheme="majorHAnsi" w:eastAsiaTheme="majorEastAsia" w:hAnsiTheme="majorHAnsi" w:cstheme="majorBidi"/>
                <w:color w:val="365F91" w:themeColor="accent1" w:themeShade="BF"/>
                <w:sz w:val="26"/>
                <w:szCs w:val="26"/>
              </w:rPr>
              <w:t>C</w:t>
            </w:r>
          </w:p>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rsidR="00001B1A" w:rsidRDefault="00597E36">
            <w:pPr>
              <w:spacing w:after="0" w:line="240" w:lineRule="auto"/>
              <w:rPr>
                <w:rFonts w:asciiTheme="majorHAnsi" w:eastAsiaTheme="majorEastAsia" w:hAnsiTheme="majorHAnsi" w:cstheme="majorBidi"/>
                <w:sz w:val="20"/>
                <w:szCs w:val="20"/>
              </w:rPr>
            </w:pPr>
            <w:r>
              <w:rPr>
                <w:rFonts w:asciiTheme="majorHAnsi" w:eastAsiaTheme="majorEastAsia" w:hAnsiTheme="majorHAnsi" w:cstheme="majorBidi"/>
                <w:sz w:val="20"/>
                <w:szCs w:val="20"/>
              </w:rPr>
              <w:t xml:space="preserve">A: - 1 – </w:t>
            </w:r>
            <w:proofErr w:type="gramStart"/>
            <w:r>
              <w:rPr>
                <w:rFonts w:asciiTheme="majorHAnsi" w:eastAsiaTheme="majorEastAsia" w:hAnsiTheme="majorHAnsi" w:cstheme="majorBidi"/>
                <w:sz w:val="20"/>
                <w:szCs w:val="20"/>
              </w:rPr>
              <w:t>5  valores</w:t>
            </w:r>
            <w:proofErr w:type="gramEnd"/>
            <w:r>
              <w:rPr>
                <w:rFonts w:asciiTheme="majorHAnsi" w:eastAsiaTheme="majorEastAsia" w:hAnsiTheme="majorHAnsi" w:cstheme="majorBidi"/>
                <w:sz w:val="20"/>
                <w:szCs w:val="20"/>
              </w:rPr>
              <w:t xml:space="preserve">      B: 6 – </w:t>
            </w:r>
            <w:proofErr w:type="gramStart"/>
            <w:r>
              <w:rPr>
                <w:rFonts w:asciiTheme="majorHAnsi" w:eastAsiaTheme="majorEastAsia" w:hAnsiTheme="majorHAnsi" w:cstheme="majorBidi"/>
                <w:sz w:val="20"/>
                <w:szCs w:val="20"/>
              </w:rPr>
              <w:t>9  valores</w:t>
            </w:r>
            <w:proofErr w:type="gramEnd"/>
            <w:r>
              <w:rPr>
                <w:rFonts w:asciiTheme="majorHAnsi" w:eastAsiaTheme="majorEastAsia" w:hAnsiTheme="majorHAnsi" w:cstheme="majorBidi"/>
                <w:sz w:val="20"/>
                <w:szCs w:val="20"/>
              </w:rPr>
              <w:t xml:space="preserve">     C: 10 – 13 </w:t>
            </w:r>
            <w:proofErr w:type="gramStart"/>
            <w:r>
              <w:rPr>
                <w:rFonts w:asciiTheme="majorHAnsi" w:eastAsiaTheme="majorEastAsia" w:hAnsiTheme="majorHAnsi" w:cstheme="majorBidi"/>
                <w:sz w:val="20"/>
                <w:szCs w:val="20"/>
              </w:rPr>
              <w:t>Valores  D</w:t>
            </w:r>
            <w:proofErr w:type="gramEnd"/>
            <w:r>
              <w:rPr>
                <w:rFonts w:asciiTheme="majorHAnsi" w:eastAsiaTheme="majorEastAsia" w:hAnsiTheme="majorHAnsi" w:cstheme="majorBidi"/>
                <w:sz w:val="20"/>
                <w:szCs w:val="20"/>
              </w:rPr>
              <w:t xml:space="preserve">: 14 – 17 </w:t>
            </w:r>
            <w:proofErr w:type="gramStart"/>
            <w:r>
              <w:rPr>
                <w:rFonts w:asciiTheme="majorHAnsi" w:eastAsiaTheme="majorEastAsia" w:hAnsiTheme="majorHAnsi" w:cstheme="majorBidi"/>
                <w:sz w:val="20"/>
                <w:szCs w:val="20"/>
              </w:rPr>
              <w:t>valores      E</w:t>
            </w:r>
            <w:proofErr w:type="gramEnd"/>
            <w:r>
              <w:rPr>
                <w:rFonts w:asciiTheme="majorHAnsi" w:eastAsiaTheme="majorEastAsia" w:hAnsiTheme="majorHAnsi" w:cstheme="majorBidi"/>
                <w:sz w:val="20"/>
                <w:szCs w:val="20"/>
              </w:rPr>
              <w:t xml:space="preserve">: 18 – </w:t>
            </w:r>
            <w:proofErr w:type="gramStart"/>
            <w:r>
              <w:rPr>
                <w:rFonts w:asciiTheme="majorHAnsi" w:eastAsiaTheme="majorEastAsia" w:hAnsiTheme="majorHAnsi" w:cstheme="majorBidi"/>
                <w:sz w:val="20"/>
                <w:szCs w:val="20"/>
              </w:rPr>
              <w:t>20  valores</w:t>
            </w:r>
            <w:proofErr w:type="gramEnd"/>
            <w:r>
              <w:rPr>
                <w:rFonts w:asciiTheme="majorHAnsi" w:eastAsiaTheme="majorEastAsia" w:hAnsiTheme="majorHAnsi" w:cstheme="majorBidi"/>
                <w:sz w:val="20"/>
                <w:szCs w:val="20"/>
              </w:rPr>
              <w:t xml:space="preserve"> </w:t>
            </w:r>
          </w:p>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001B1A">
            <w:pPr>
              <w:spacing w:after="0" w:line="240" w:lineRule="auto"/>
              <w:jc w:val="both"/>
              <w:rPr>
                <w:rFonts w:ascii="Courier New" w:hAnsi="Courier New" w:cs="Courier New"/>
                <w:sz w:val="24"/>
                <w:szCs w:val="24"/>
              </w:rPr>
            </w:pPr>
          </w:p>
        </w:tc>
      </w:tr>
    </w:tbl>
    <w:p w:rsidR="00001B1A" w:rsidRDefault="00001B1A">
      <w:pPr>
        <w:jc w:val="both"/>
        <w:rPr>
          <w:rFonts w:ascii="Courier New" w:hAnsi="Courier New" w:cs="Courier New"/>
          <w:sz w:val="24"/>
          <w:szCs w:val="24"/>
        </w:rPr>
      </w:pPr>
    </w:p>
    <w:p w:rsidR="00001B1A" w:rsidRDefault="00597E36">
      <w:pPr>
        <w:rPr>
          <w:rFonts w:ascii="Courier New" w:hAnsi="Courier New" w:cs="Courier New"/>
          <w:b/>
          <w:sz w:val="24"/>
          <w:szCs w:val="24"/>
        </w:rPr>
      </w:pPr>
      <w:r>
        <w:rPr>
          <w:rFonts w:ascii="Courier New" w:hAnsi="Courier New" w:cs="Courier New"/>
          <w:b/>
          <w:sz w:val="24"/>
          <w:szCs w:val="24"/>
        </w:rPr>
        <w:t>Três principais deficiências de especificação que tiveram impacto mais negativo na qualidade da implementação</w:t>
      </w:r>
    </w:p>
    <w:tbl>
      <w:tblPr>
        <w:tblStyle w:val="Tabelacomgrelha"/>
        <w:tblW w:w="8494" w:type="dxa"/>
        <w:tblLook w:val="04A0" w:firstRow="1" w:lastRow="0" w:firstColumn="1" w:lastColumn="0" w:noHBand="0" w:noVBand="1"/>
      </w:tblPr>
      <w:tblGrid>
        <w:gridCol w:w="8494"/>
      </w:tblGrid>
      <w:tr w:rsidR="00001B1A">
        <w:tc>
          <w:tcPr>
            <w:tcW w:w="8494" w:type="dxa"/>
            <w:shd w:val="clear" w:color="auto" w:fill="E0E0E0"/>
          </w:tcPr>
          <w:p w:rsidR="00001B1A" w:rsidRDefault="00001B1A">
            <w:pPr>
              <w:spacing w:after="0" w:line="240" w:lineRule="auto"/>
              <w:jc w:val="both"/>
              <w:rPr>
                <w:rFonts w:ascii="Courier New" w:hAnsi="Courier New" w:cs="Courier New"/>
                <w:sz w:val="24"/>
                <w:szCs w:val="24"/>
              </w:rPr>
            </w:pPr>
          </w:p>
          <w:p w:rsidR="00001B1A" w:rsidRDefault="00172F99">
            <w:pPr>
              <w:spacing w:after="0" w:line="240" w:lineRule="auto"/>
              <w:jc w:val="both"/>
              <w:rPr>
                <w:rFonts w:ascii="Courier New" w:hAnsi="Courier New" w:cs="Courier New"/>
                <w:sz w:val="24"/>
                <w:szCs w:val="24"/>
              </w:rPr>
            </w:pPr>
            <w:r>
              <w:rPr>
                <w:rFonts w:ascii="Courier New" w:hAnsi="Courier New" w:cs="Courier New"/>
                <w:sz w:val="24"/>
                <w:szCs w:val="24"/>
              </w:rPr>
              <w:t>O processo de migração é confuso e pouco resistente a falhas.</w:t>
            </w:r>
          </w:p>
          <w:p w:rsidR="00001B1A" w:rsidRDefault="00001B1A">
            <w:pPr>
              <w:spacing w:after="0" w:line="240" w:lineRule="auto"/>
              <w:jc w:val="both"/>
              <w:rPr>
                <w:rFonts w:ascii="Courier New" w:hAnsi="Courier New" w:cs="Courier New"/>
                <w:sz w:val="24"/>
                <w:szCs w:val="24"/>
              </w:rPr>
            </w:pPr>
          </w:p>
        </w:tc>
      </w:tr>
      <w:tr w:rsidR="00001B1A">
        <w:tc>
          <w:tcPr>
            <w:tcW w:w="8494" w:type="dxa"/>
            <w:shd w:val="clear" w:color="auto" w:fill="E0E0E0"/>
          </w:tcPr>
          <w:p w:rsidR="00001B1A" w:rsidRDefault="00001B1A">
            <w:pPr>
              <w:spacing w:after="0" w:line="240" w:lineRule="auto"/>
              <w:jc w:val="both"/>
              <w:rPr>
                <w:rFonts w:ascii="Courier New" w:hAnsi="Courier New" w:cs="Courier New"/>
                <w:sz w:val="24"/>
                <w:szCs w:val="24"/>
              </w:rPr>
            </w:pPr>
          </w:p>
          <w:p w:rsidR="00001B1A" w:rsidRDefault="00172F99">
            <w:pPr>
              <w:spacing w:after="0" w:line="240" w:lineRule="auto"/>
              <w:jc w:val="both"/>
              <w:rPr>
                <w:rFonts w:ascii="Courier New" w:hAnsi="Courier New" w:cs="Courier New"/>
                <w:sz w:val="24"/>
                <w:szCs w:val="24"/>
              </w:rPr>
            </w:pPr>
            <w:r>
              <w:rPr>
                <w:rFonts w:ascii="Courier New" w:hAnsi="Courier New" w:cs="Courier New"/>
                <w:sz w:val="24"/>
                <w:szCs w:val="24"/>
              </w:rPr>
              <w:t xml:space="preserve">O excesso de </w:t>
            </w:r>
            <w:r w:rsidRPr="00172F99">
              <w:rPr>
                <w:rFonts w:ascii="Courier New" w:hAnsi="Courier New" w:cs="Courier New"/>
                <w:sz w:val="24"/>
                <w:szCs w:val="24"/>
                <w:lang w:val="en-GB"/>
              </w:rPr>
              <w:t>Stored Procedures</w:t>
            </w:r>
            <w:r>
              <w:rPr>
                <w:rFonts w:ascii="Courier New" w:hAnsi="Courier New" w:cs="Courier New"/>
                <w:sz w:val="24"/>
                <w:szCs w:val="24"/>
              </w:rPr>
              <w:t xml:space="preserve"> especificados.</w:t>
            </w:r>
          </w:p>
          <w:p w:rsidR="00001B1A" w:rsidRDefault="00001B1A">
            <w:pPr>
              <w:spacing w:after="0" w:line="240" w:lineRule="auto"/>
              <w:jc w:val="both"/>
              <w:rPr>
                <w:rFonts w:ascii="Courier New" w:hAnsi="Courier New" w:cs="Courier New"/>
                <w:sz w:val="24"/>
                <w:szCs w:val="24"/>
              </w:rPr>
            </w:pPr>
          </w:p>
        </w:tc>
      </w:tr>
      <w:tr w:rsidR="00001B1A" w:rsidRPr="00172F99">
        <w:tc>
          <w:tcPr>
            <w:tcW w:w="8494" w:type="dxa"/>
            <w:shd w:val="clear" w:color="auto" w:fill="E0E0E0"/>
          </w:tcPr>
          <w:p w:rsidR="00001B1A" w:rsidRDefault="00001B1A">
            <w:pPr>
              <w:spacing w:after="0" w:line="240" w:lineRule="auto"/>
              <w:jc w:val="both"/>
              <w:rPr>
                <w:rFonts w:ascii="Courier New" w:hAnsi="Courier New" w:cs="Courier New"/>
                <w:sz w:val="24"/>
                <w:szCs w:val="24"/>
              </w:rPr>
            </w:pPr>
          </w:p>
          <w:p w:rsidR="00001B1A" w:rsidRDefault="00172F99">
            <w:pPr>
              <w:spacing w:after="0" w:line="240" w:lineRule="auto"/>
              <w:jc w:val="both"/>
              <w:rPr>
                <w:rFonts w:ascii="Courier New" w:hAnsi="Courier New" w:cs="Courier New"/>
                <w:sz w:val="24"/>
                <w:szCs w:val="24"/>
              </w:rPr>
            </w:pPr>
            <w:r>
              <w:rPr>
                <w:rFonts w:ascii="Courier New" w:hAnsi="Courier New" w:cs="Courier New"/>
                <w:sz w:val="24"/>
                <w:szCs w:val="24"/>
              </w:rPr>
              <w:t>Não é garantida a criação de logs para todas as tabelas.</w:t>
            </w:r>
          </w:p>
          <w:p w:rsidR="00001B1A" w:rsidRDefault="00001B1A">
            <w:pPr>
              <w:spacing w:after="0" w:line="240" w:lineRule="auto"/>
              <w:jc w:val="both"/>
              <w:rPr>
                <w:rFonts w:ascii="Courier New" w:hAnsi="Courier New" w:cs="Courier New"/>
                <w:sz w:val="24"/>
                <w:szCs w:val="24"/>
              </w:rPr>
            </w:pPr>
          </w:p>
        </w:tc>
      </w:tr>
    </w:tbl>
    <w:p w:rsidR="00001B1A" w:rsidRDefault="00001B1A">
      <w:pPr>
        <w:jc w:val="both"/>
        <w:rPr>
          <w:rFonts w:ascii="Courier New" w:hAnsi="Courier New" w:cs="Courier New"/>
          <w:sz w:val="24"/>
          <w:szCs w:val="24"/>
        </w:rPr>
      </w:pPr>
    </w:p>
    <w:tbl>
      <w:tblPr>
        <w:tblStyle w:val="Tabelacomgrelha"/>
        <w:tblW w:w="8494" w:type="dxa"/>
        <w:tblLook w:val="04A0" w:firstRow="1" w:lastRow="0" w:firstColumn="1" w:lastColumn="0" w:noHBand="0" w:noVBand="1"/>
      </w:tblPr>
      <w:tblGrid>
        <w:gridCol w:w="8499"/>
      </w:tblGrid>
      <w:tr w:rsidR="00001B1A">
        <w:tc>
          <w:tcPr>
            <w:tcW w:w="8494" w:type="dxa"/>
            <w:tcBorders>
              <w:bottom w:val="nil"/>
              <w:right w:val="nil"/>
            </w:tcBorders>
            <w:shd w:val="clear" w:color="auto" w:fill="E6E6E6"/>
          </w:tcPr>
          <w:p w:rsidR="00001B1A" w:rsidRDefault="00001B1A">
            <w:pPr>
              <w:spacing w:after="0"/>
              <w:rPr>
                <w:rFonts w:ascii="Courier New" w:hAnsi="Courier New" w:cs="Courier New"/>
                <w:b/>
                <w:sz w:val="24"/>
                <w:szCs w:val="24"/>
              </w:rPr>
            </w:pPr>
          </w:p>
          <w:p w:rsidR="00001B1A" w:rsidRDefault="00597E36">
            <w:pPr>
              <w:spacing w:after="0"/>
              <w:rPr>
                <w:rFonts w:ascii="Courier New" w:hAnsi="Courier New" w:cs="Courier New"/>
                <w:sz w:val="24"/>
                <w:szCs w:val="24"/>
              </w:rPr>
            </w:pPr>
            <w:r>
              <w:rPr>
                <w:rFonts w:ascii="Courier New" w:hAnsi="Courier New" w:cs="Courier New"/>
                <w:b/>
                <w:sz w:val="24"/>
                <w:szCs w:val="24"/>
              </w:rPr>
              <w:t>Resumo de Avaliações de Qualidade Anteriores (para cada linha assinalar com x em célula correspondente)</w:t>
            </w:r>
          </w:p>
          <w:p w:rsidR="00001B1A" w:rsidRDefault="00001B1A">
            <w:pPr>
              <w:spacing w:after="0"/>
              <w:rPr>
                <w:rFonts w:ascii="Courier New" w:hAnsi="Courier New" w:cs="Courier New"/>
                <w:sz w:val="24"/>
                <w:szCs w:val="24"/>
              </w:rPr>
            </w:pPr>
          </w:p>
          <w:tbl>
            <w:tblPr>
              <w:tblStyle w:val="Tabelacomgrelha"/>
              <w:tblW w:w="8778" w:type="dxa"/>
              <w:tblCellMar>
                <w:left w:w="83" w:type="dxa"/>
              </w:tblCellMar>
              <w:tblLook w:val="04A0" w:firstRow="1" w:lastRow="0" w:firstColumn="1" w:lastColumn="0" w:noHBand="0" w:noVBand="1"/>
            </w:tblPr>
            <w:tblGrid>
              <w:gridCol w:w="2830"/>
              <w:gridCol w:w="1420"/>
              <w:gridCol w:w="1560"/>
              <w:gridCol w:w="1294"/>
              <w:gridCol w:w="1674"/>
            </w:tblGrid>
            <w:tr w:rsidR="00001B1A">
              <w:tc>
                <w:tcPr>
                  <w:tcW w:w="2830" w:type="dxa"/>
                  <w:shd w:val="clear" w:color="auto" w:fill="auto"/>
                </w:tcPr>
                <w:p w:rsidR="00001B1A" w:rsidRDefault="00001B1A">
                  <w:pPr>
                    <w:spacing w:after="0" w:line="240" w:lineRule="auto"/>
                    <w:rPr>
                      <w:rFonts w:ascii="Courier New" w:hAnsi="Courier New" w:cs="Courier New"/>
                      <w:sz w:val="24"/>
                      <w:szCs w:val="24"/>
                    </w:rPr>
                  </w:pPr>
                </w:p>
              </w:tc>
              <w:tc>
                <w:tcPr>
                  <w:tcW w:w="142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Fraco</w:t>
                  </w:r>
                </w:p>
              </w:tc>
              <w:tc>
                <w:tcPr>
                  <w:tcW w:w="156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Razoável</w:t>
                  </w:r>
                </w:p>
              </w:tc>
              <w:tc>
                <w:tcPr>
                  <w:tcW w:w="1294"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Bom</w:t>
                  </w:r>
                </w:p>
              </w:tc>
              <w:tc>
                <w:tcPr>
                  <w:tcW w:w="1674"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Muito Bom</w:t>
                  </w: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BD Origem</w:t>
                  </w:r>
                </w:p>
              </w:tc>
              <w:tc>
                <w:tcPr>
                  <w:tcW w:w="1420" w:type="dxa"/>
                  <w:shd w:val="clear" w:color="auto" w:fill="auto"/>
                </w:tcPr>
                <w:p w:rsidR="006952E4" w:rsidRDefault="006952E4" w:rsidP="006952E4">
                  <w:pPr>
                    <w:spacing w:after="0" w:line="240" w:lineRule="auto"/>
                    <w:ind w:left="360"/>
                    <w:rPr>
                      <w:rFonts w:ascii="Courier New" w:hAnsi="Courier New" w:cs="Courier New"/>
                      <w:sz w:val="24"/>
                      <w:szCs w:val="24"/>
                    </w:rPr>
                  </w:pP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X</w:t>
                  </w:r>
                </w:p>
              </w:tc>
              <w:tc>
                <w:tcPr>
                  <w:tcW w:w="1294" w:type="dxa"/>
                  <w:shd w:val="clear" w:color="auto" w:fill="auto"/>
                </w:tcPr>
                <w:p w:rsidR="006952E4" w:rsidRDefault="006952E4" w:rsidP="006952E4">
                  <w:pPr>
                    <w:spacing w:after="0" w:line="240" w:lineRule="auto"/>
                    <w:rPr>
                      <w:rFonts w:ascii="Courier New" w:hAnsi="Courier New" w:cs="Courier New"/>
                      <w:sz w:val="24"/>
                      <w:szCs w:val="24"/>
                    </w:rPr>
                  </w:pP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Triggers Log</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X</w:t>
                  </w: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6952E4" w:rsidP="006952E4">
                  <w:pPr>
                    <w:spacing w:after="0" w:line="240" w:lineRule="auto"/>
                    <w:rPr>
                      <w:rFonts w:ascii="Courier New" w:hAnsi="Courier New" w:cs="Courier New"/>
                      <w:sz w:val="24"/>
                      <w:szCs w:val="24"/>
                    </w:rPr>
                  </w:pP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 xml:space="preserve">SP Log   </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EA2DD4" w:rsidP="006952E4">
                  <w:pPr>
                    <w:spacing w:after="0" w:line="240" w:lineRule="auto"/>
                    <w:rPr>
                      <w:rFonts w:ascii="Courier New" w:hAnsi="Courier New" w:cs="Courier New"/>
                      <w:sz w:val="24"/>
                      <w:szCs w:val="24"/>
                    </w:rPr>
                  </w:pPr>
                  <w:r>
                    <w:rPr>
                      <w:rFonts w:ascii="Courier New" w:hAnsi="Courier New" w:cs="Courier New"/>
                      <w:sz w:val="24"/>
                      <w:szCs w:val="24"/>
                    </w:rPr>
                    <w:t>X</w:t>
                  </w: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Utilizadores Log</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AE5E68" w:rsidP="006952E4">
                  <w:pPr>
                    <w:spacing w:after="0" w:line="240" w:lineRule="auto"/>
                    <w:rPr>
                      <w:rFonts w:ascii="Courier New" w:hAnsi="Courier New" w:cs="Courier New"/>
                      <w:sz w:val="24"/>
                      <w:szCs w:val="24"/>
                    </w:rPr>
                  </w:pPr>
                  <w:r>
                    <w:rPr>
                      <w:rFonts w:ascii="Courier New" w:hAnsi="Courier New" w:cs="Courier New"/>
                      <w:sz w:val="24"/>
                      <w:szCs w:val="24"/>
                    </w:rPr>
                    <w:t>X</w:t>
                  </w: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BD Destino</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6952E4" w:rsidP="006952E4">
                  <w:pPr>
                    <w:spacing w:after="0" w:line="240" w:lineRule="auto"/>
                    <w:rPr>
                      <w:rFonts w:ascii="Courier New" w:hAnsi="Courier New" w:cs="Courier New"/>
                      <w:sz w:val="24"/>
                      <w:szCs w:val="24"/>
                    </w:rPr>
                  </w:pPr>
                  <w:r w:rsidRPr="006952E4">
                    <w:rPr>
                      <w:rFonts w:ascii="Courier New" w:hAnsi="Courier New" w:cs="Courier New"/>
                      <w:sz w:val="24"/>
                      <w:szCs w:val="24"/>
                    </w:rPr>
                    <w:t>X</w:t>
                  </w: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Forma Migração</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r w:rsidRPr="006952E4">
                    <w:rPr>
                      <w:rFonts w:ascii="Courier New" w:hAnsi="Courier New" w:cs="Courier New"/>
                      <w:sz w:val="24"/>
                      <w:szCs w:val="24"/>
                    </w:rPr>
                    <w:t>X</w:t>
                  </w: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6952E4" w:rsidP="006952E4">
                  <w:pPr>
                    <w:spacing w:after="0" w:line="240" w:lineRule="auto"/>
                    <w:rPr>
                      <w:rFonts w:ascii="Courier New" w:hAnsi="Courier New" w:cs="Courier New"/>
                      <w:sz w:val="24"/>
                      <w:szCs w:val="24"/>
                    </w:rPr>
                  </w:pP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Triggers Migração</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6952E4" w:rsidP="006952E4">
                  <w:pPr>
                    <w:spacing w:after="0" w:line="240" w:lineRule="auto"/>
                    <w:rPr>
                      <w:rFonts w:ascii="Courier New" w:hAnsi="Courier New" w:cs="Courier New"/>
                      <w:sz w:val="24"/>
                      <w:szCs w:val="24"/>
                    </w:rPr>
                  </w:pP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SP Migração</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p>
              </w:tc>
              <w:tc>
                <w:tcPr>
                  <w:tcW w:w="1560" w:type="dxa"/>
                  <w:shd w:val="clear" w:color="auto" w:fill="auto"/>
                </w:tcPr>
                <w:p w:rsidR="006952E4" w:rsidRDefault="00EA2DD4" w:rsidP="006952E4">
                  <w:pPr>
                    <w:spacing w:after="0" w:line="240" w:lineRule="auto"/>
                    <w:rPr>
                      <w:rFonts w:ascii="Courier New" w:hAnsi="Courier New" w:cs="Courier New"/>
                      <w:sz w:val="24"/>
                      <w:szCs w:val="24"/>
                    </w:rPr>
                  </w:pPr>
                  <w:r>
                    <w:rPr>
                      <w:rFonts w:ascii="Courier New" w:hAnsi="Courier New" w:cs="Courier New"/>
                      <w:sz w:val="24"/>
                      <w:szCs w:val="24"/>
                    </w:rPr>
                    <w:t>X</w:t>
                  </w:r>
                </w:p>
              </w:tc>
              <w:tc>
                <w:tcPr>
                  <w:tcW w:w="1294" w:type="dxa"/>
                  <w:shd w:val="clear" w:color="auto" w:fill="auto"/>
                </w:tcPr>
                <w:p w:rsidR="006952E4" w:rsidRDefault="006952E4" w:rsidP="006952E4">
                  <w:pPr>
                    <w:spacing w:after="0" w:line="240" w:lineRule="auto"/>
                    <w:rPr>
                      <w:rFonts w:ascii="Courier New" w:hAnsi="Courier New" w:cs="Courier New"/>
                      <w:sz w:val="24"/>
                      <w:szCs w:val="24"/>
                    </w:rPr>
                  </w:pP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Eventos Migração</w:t>
                  </w:r>
                </w:p>
              </w:tc>
              <w:tc>
                <w:tcPr>
                  <w:tcW w:w="1420" w:type="dxa"/>
                  <w:shd w:val="clear" w:color="auto" w:fill="auto"/>
                </w:tcPr>
                <w:p w:rsidR="006952E4" w:rsidRDefault="00AE5E68" w:rsidP="006952E4">
                  <w:pPr>
                    <w:spacing w:after="0" w:line="240" w:lineRule="auto"/>
                    <w:rPr>
                      <w:rFonts w:ascii="Courier New" w:hAnsi="Courier New" w:cs="Courier New"/>
                      <w:sz w:val="24"/>
                      <w:szCs w:val="24"/>
                    </w:rPr>
                  </w:pPr>
                  <w:r>
                    <w:rPr>
                      <w:rFonts w:ascii="Courier New" w:hAnsi="Courier New" w:cs="Courier New"/>
                      <w:sz w:val="24"/>
                      <w:szCs w:val="24"/>
                    </w:rPr>
                    <w:t>X</w:t>
                  </w: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6952E4" w:rsidP="006952E4">
                  <w:pPr>
                    <w:spacing w:after="0" w:line="240" w:lineRule="auto"/>
                    <w:rPr>
                      <w:rFonts w:ascii="Courier New" w:hAnsi="Courier New" w:cs="Courier New"/>
                      <w:sz w:val="24"/>
                      <w:szCs w:val="24"/>
                    </w:rPr>
                  </w:pP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Utilizadores Migração</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AE5E68" w:rsidP="006952E4">
                  <w:pPr>
                    <w:spacing w:after="0" w:line="240" w:lineRule="auto"/>
                    <w:rPr>
                      <w:rFonts w:ascii="Courier New" w:hAnsi="Courier New" w:cs="Courier New"/>
                      <w:sz w:val="24"/>
                      <w:szCs w:val="24"/>
                    </w:rPr>
                  </w:pPr>
                  <w:r>
                    <w:rPr>
                      <w:rFonts w:ascii="Courier New" w:hAnsi="Courier New" w:cs="Courier New"/>
                      <w:sz w:val="24"/>
                      <w:szCs w:val="24"/>
                    </w:rPr>
                    <w:t>X</w:t>
                  </w: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r w:rsidR="006952E4">
              <w:tc>
                <w:tcPr>
                  <w:tcW w:w="2830" w:type="dxa"/>
                  <w:shd w:val="clear" w:color="auto" w:fill="auto"/>
                </w:tcPr>
                <w:p w:rsidR="006952E4" w:rsidRDefault="006952E4" w:rsidP="006952E4">
                  <w:pPr>
                    <w:spacing w:after="0" w:line="240" w:lineRule="auto"/>
                    <w:rPr>
                      <w:rFonts w:ascii="Courier New" w:hAnsi="Courier New" w:cs="Courier New"/>
                      <w:sz w:val="24"/>
                      <w:szCs w:val="24"/>
                    </w:rPr>
                  </w:pPr>
                  <w:r>
                    <w:rPr>
                      <w:rFonts w:ascii="Courier New" w:hAnsi="Courier New" w:cs="Courier New"/>
                      <w:sz w:val="24"/>
                      <w:szCs w:val="24"/>
                    </w:rPr>
                    <w:t>PHP Migração</w:t>
                  </w:r>
                </w:p>
              </w:tc>
              <w:tc>
                <w:tcPr>
                  <w:tcW w:w="1420" w:type="dxa"/>
                  <w:shd w:val="clear" w:color="auto" w:fill="auto"/>
                </w:tcPr>
                <w:p w:rsidR="006952E4" w:rsidRDefault="006952E4" w:rsidP="006952E4">
                  <w:pPr>
                    <w:spacing w:after="0" w:line="240" w:lineRule="auto"/>
                    <w:rPr>
                      <w:rFonts w:ascii="Courier New" w:hAnsi="Courier New" w:cs="Courier New"/>
                      <w:sz w:val="24"/>
                      <w:szCs w:val="24"/>
                    </w:rPr>
                  </w:pPr>
                </w:p>
              </w:tc>
              <w:tc>
                <w:tcPr>
                  <w:tcW w:w="1560" w:type="dxa"/>
                  <w:shd w:val="clear" w:color="auto" w:fill="auto"/>
                </w:tcPr>
                <w:p w:rsidR="006952E4" w:rsidRDefault="006952E4" w:rsidP="006952E4">
                  <w:pPr>
                    <w:spacing w:after="0" w:line="240" w:lineRule="auto"/>
                    <w:rPr>
                      <w:rFonts w:ascii="Courier New" w:hAnsi="Courier New" w:cs="Courier New"/>
                      <w:sz w:val="24"/>
                      <w:szCs w:val="24"/>
                    </w:rPr>
                  </w:pPr>
                </w:p>
              </w:tc>
              <w:tc>
                <w:tcPr>
                  <w:tcW w:w="1294" w:type="dxa"/>
                  <w:shd w:val="clear" w:color="auto" w:fill="auto"/>
                </w:tcPr>
                <w:p w:rsidR="006952E4" w:rsidRDefault="006952E4" w:rsidP="006952E4">
                  <w:pPr>
                    <w:spacing w:after="0" w:line="240" w:lineRule="auto"/>
                    <w:rPr>
                      <w:rFonts w:ascii="Courier New" w:hAnsi="Courier New" w:cs="Courier New"/>
                      <w:sz w:val="24"/>
                      <w:szCs w:val="24"/>
                    </w:rPr>
                  </w:pPr>
                </w:p>
              </w:tc>
              <w:tc>
                <w:tcPr>
                  <w:tcW w:w="1674" w:type="dxa"/>
                  <w:shd w:val="clear" w:color="auto" w:fill="auto"/>
                </w:tcPr>
                <w:p w:rsidR="006952E4" w:rsidRDefault="006952E4" w:rsidP="006952E4">
                  <w:pPr>
                    <w:spacing w:after="0" w:line="240" w:lineRule="auto"/>
                    <w:rPr>
                      <w:rFonts w:ascii="Courier New" w:hAnsi="Courier New" w:cs="Courier New"/>
                      <w:sz w:val="24"/>
                      <w:szCs w:val="24"/>
                    </w:rPr>
                  </w:pPr>
                </w:p>
              </w:tc>
            </w:tr>
          </w:tbl>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tc>
      </w:tr>
    </w:tbl>
    <w:p w:rsidR="00001B1A" w:rsidRDefault="00597E36">
      <w:pPr>
        <w:rPr>
          <w:rFonts w:ascii="Courier New" w:hAnsi="Courier New" w:cs="Courier New"/>
          <w:sz w:val="24"/>
          <w:szCs w:val="24"/>
        </w:rPr>
      </w:pPr>
      <w:r>
        <w:br w:type="page"/>
      </w:r>
    </w:p>
    <w:p w:rsidR="00001B1A" w:rsidRDefault="00597E36">
      <w:pPr>
        <w:pStyle w:val="Cabealho1"/>
        <w:numPr>
          <w:ilvl w:val="0"/>
          <w:numId w:val="2"/>
        </w:numPr>
      </w:pPr>
      <w:bookmarkStart w:id="37" w:name="_Toc36983133"/>
      <w:r>
        <w:lastRenderedPageBreak/>
        <w:t>Etapa C (Especificação e Implementação do Próprio Grupo)</w:t>
      </w:r>
      <w:bookmarkEnd w:id="37"/>
    </w:p>
    <w:p w:rsidR="00001B1A" w:rsidRDefault="00597E36">
      <w:pPr>
        <w:pStyle w:val="Cabealho2"/>
        <w:numPr>
          <w:ilvl w:val="1"/>
          <w:numId w:val="2"/>
        </w:numPr>
      </w:pPr>
      <w:bookmarkStart w:id="38" w:name="_Toc36983134"/>
      <w:r>
        <w:t>Especificação do Próprio Grupo (versão compactada)</w:t>
      </w:r>
      <w:bookmarkEnd w:id="38"/>
      <w:r>
        <w:t xml:space="preserve">  </w:t>
      </w:r>
    </w:p>
    <w:p w:rsidR="00001B1A" w:rsidRDefault="00597E36">
      <w:pPr>
        <w:pStyle w:val="Cabealho3"/>
        <w:numPr>
          <w:ilvl w:val="2"/>
          <w:numId w:val="2"/>
        </w:numPr>
      </w:pPr>
      <w:bookmarkStart w:id="39" w:name="_Toc320026711"/>
      <w:bookmarkStart w:id="40" w:name="_Toc36983135"/>
      <w:bookmarkEnd w:id="39"/>
      <w:r>
        <w:t>Especificação do Esquema relacional da base de Dados Origem</w:t>
      </w:r>
      <w:bookmarkEnd w:id="40"/>
      <w:r>
        <w:t xml:space="preserve"> </w:t>
      </w:r>
    </w:p>
    <w:p w:rsidR="00B32867" w:rsidRDefault="00B32867" w:rsidP="00B32867">
      <w:r>
        <w:t xml:space="preserve">- Na tabela </w:t>
      </w:r>
      <w:r w:rsidR="00F73899" w:rsidRPr="00F73899">
        <w:rPr>
          <w:b/>
        </w:rPr>
        <w:t>Grupo</w:t>
      </w:r>
      <w:r>
        <w:t xml:space="preserve"> foi removido o campo </w:t>
      </w:r>
      <w:r w:rsidRPr="00F73899">
        <w:rPr>
          <w:b/>
        </w:rPr>
        <w:t>ID</w:t>
      </w:r>
      <w:r>
        <w:t xml:space="preserve"> e a chave primária passou a ser o </w:t>
      </w:r>
      <w:r w:rsidR="00F73899">
        <w:t>campo</w:t>
      </w:r>
      <w:r w:rsidR="00F73899" w:rsidRPr="00F73899">
        <w:t xml:space="preserve"> </w:t>
      </w:r>
      <w:r w:rsidRPr="00F73899">
        <w:rPr>
          <w:b/>
        </w:rPr>
        <w:t>nome</w:t>
      </w:r>
      <w:r>
        <w:t>. Tal facilita na atribuição dos utilizadores aos grupos</w:t>
      </w:r>
      <w:r w:rsidR="00F73899">
        <w:t xml:space="preserve"> e garante que o grupo é único</w:t>
      </w:r>
      <w:r>
        <w:t>.</w:t>
      </w:r>
    </w:p>
    <w:p w:rsidR="00F73899" w:rsidRDefault="00F73899" w:rsidP="00B32867">
      <w:r>
        <w:t xml:space="preserve">- Na tabela </w:t>
      </w:r>
      <w:r w:rsidRPr="00F73899">
        <w:rPr>
          <w:b/>
        </w:rPr>
        <w:t>RondaExtra</w:t>
      </w:r>
      <w:r>
        <w:t xml:space="preserve"> os campos </w:t>
      </w:r>
      <w:r w:rsidRPr="00F73899">
        <w:rPr>
          <w:b/>
        </w:rPr>
        <w:t>datainicio</w:t>
      </w:r>
      <w:r>
        <w:t xml:space="preserve"> e </w:t>
      </w:r>
      <w:r w:rsidRPr="00F73899">
        <w:rPr>
          <w:b/>
        </w:rPr>
        <w:t>dataFim</w:t>
      </w:r>
      <w:r>
        <w:t xml:space="preserve"> passam a ser DATETIME.</w:t>
      </w:r>
    </w:p>
    <w:p w:rsidR="00C456F6" w:rsidRDefault="00C456F6" w:rsidP="00B32867">
      <w:r w:rsidRPr="00C456F6">
        <w:t>- Em todas as tabelas</w:t>
      </w:r>
      <w:r>
        <w:t xml:space="preserve"> de Log</w:t>
      </w:r>
      <w:r w:rsidRPr="00C456F6">
        <w:t xml:space="preserve"> o campo </w:t>
      </w:r>
      <w:r w:rsidRPr="00C456F6">
        <w:rPr>
          <w:b/>
        </w:rPr>
        <w:t>opData</w:t>
      </w:r>
      <w:r w:rsidRPr="00C456F6">
        <w:t xml:space="preserve"> passa a ser DATETIME para permitir um registo mais preciso da data da operação.</w:t>
      </w:r>
    </w:p>
    <w:p w:rsidR="00C456F6" w:rsidRDefault="00C456F6" w:rsidP="00B32867">
      <w:r>
        <w:t>- Decidimos fazer também registo das operações na tabela Grupo. Apesar de esta tabela não ser actualizada durante a operação normal da aplicação, monitorizamos as alterações não autorizadas.</w:t>
      </w:r>
    </w:p>
    <w:p w:rsidR="00C456F6" w:rsidRDefault="00C456F6" w:rsidP="00B32867">
      <w:r>
        <w:t xml:space="preserve">- Na tabela </w:t>
      </w:r>
      <w:r w:rsidRPr="00C456F6">
        <w:rPr>
          <w:b/>
        </w:rPr>
        <w:t>User_logs</w:t>
      </w:r>
      <w:r>
        <w:t xml:space="preserve"> acrescentamos o campo </w:t>
      </w:r>
      <w:r w:rsidRPr="00C456F6">
        <w:rPr>
          <w:b/>
        </w:rPr>
        <w:t>User_ID</w:t>
      </w:r>
      <w:r>
        <w:t xml:space="preserve"> para registar os Selects a uma conta específica de um utilizador.</w:t>
      </w:r>
    </w:p>
    <w:p w:rsidR="00C456F6" w:rsidRDefault="00C456F6" w:rsidP="00B32867">
      <w:r>
        <w:t xml:space="preserve">- Na tabela </w:t>
      </w:r>
      <w:r w:rsidRPr="00C456F6">
        <w:rPr>
          <w:b/>
        </w:rPr>
        <w:t>Sensores_Log</w:t>
      </w:r>
      <w:r>
        <w:t xml:space="preserve"> o campo </w:t>
      </w:r>
      <w:r w:rsidRPr="00C456F6">
        <w:rPr>
          <w:b/>
        </w:rPr>
        <w:t>sem_leitura</w:t>
      </w:r>
      <w:r>
        <w:t xml:space="preserve"> foi substituído por </w:t>
      </w:r>
      <w:r w:rsidRPr="00C456F6">
        <w:rPr>
          <w:b/>
        </w:rPr>
        <w:t>sem_leituraAntes</w:t>
      </w:r>
      <w:r>
        <w:t xml:space="preserve"> e </w:t>
      </w:r>
      <w:r w:rsidRPr="00C456F6">
        <w:rPr>
          <w:b/>
        </w:rPr>
        <w:t>sem_leitura</w:t>
      </w:r>
      <w:r>
        <w:rPr>
          <w:b/>
        </w:rPr>
        <w:t xml:space="preserve">Depois </w:t>
      </w:r>
      <w:r>
        <w:t>para melhor registar alterações a este campo</w:t>
      </w:r>
      <w:r w:rsidR="00763735">
        <w:t>.</w:t>
      </w:r>
    </w:p>
    <w:p w:rsidR="00763735" w:rsidRPr="00C456F6" w:rsidRDefault="00763735" w:rsidP="00763735">
      <w:r>
        <w:t>- A</w:t>
      </w:r>
      <w:r w:rsidR="005C300C">
        <w:t>s</w:t>
      </w:r>
      <w:r>
        <w:t xml:space="preserve"> tabela</w:t>
      </w:r>
      <w:r w:rsidR="005C300C">
        <w:t>s</w:t>
      </w:r>
      <w:r>
        <w:t xml:space="preserve"> </w:t>
      </w:r>
      <w:r w:rsidR="005C300C">
        <w:rPr>
          <w:b/>
        </w:rPr>
        <w:t>Medicoe</w:t>
      </w:r>
      <w:r w:rsidR="005C300C" w:rsidRPr="00C456F6">
        <w:rPr>
          <w:b/>
        </w:rPr>
        <w:t>s_Log</w:t>
      </w:r>
      <w:r w:rsidR="005C300C">
        <w:t xml:space="preserve"> e </w:t>
      </w:r>
      <w:r w:rsidR="005C300C" w:rsidRPr="005C300C">
        <w:rPr>
          <w:b/>
        </w:rPr>
        <w:t>RondaPlaneada</w:t>
      </w:r>
      <w:r w:rsidR="005C300C" w:rsidRPr="00C456F6">
        <w:rPr>
          <w:b/>
        </w:rPr>
        <w:t>_Log</w:t>
      </w:r>
      <w:r w:rsidR="005C300C">
        <w:t xml:space="preserve"> </w:t>
      </w:r>
      <w:r>
        <w:t>fo</w:t>
      </w:r>
      <w:r w:rsidR="005C300C">
        <w:t>ram</w:t>
      </w:r>
      <w:r>
        <w:t xml:space="preserve"> alterada</w:t>
      </w:r>
      <w:r w:rsidR="005C300C">
        <w:t>s</w:t>
      </w:r>
      <w:r>
        <w:t xml:space="preserve"> para</w:t>
      </w:r>
      <w:r w:rsidR="005C300C">
        <w:t xml:space="preserve"> </w:t>
      </w:r>
      <w:r>
        <w:t xml:space="preserve">possibilitar a monitorização de todos os campos </w:t>
      </w:r>
      <w:r w:rsidR="005C300C">
        <w:t>das tabelas</w:t>
      </w:r>
      <w:r>
        <w:t xml:space="preserve"> </w:t>
      </w:r>
      <w:r w:rsidRPr="00763735">
        <w:rPr>
          <w:b/>
        </w:rPr>
        <w:t>Medicoes</w:t>
      </w:r>
      <w:r w:rsidR="005C300C">
        <w:rPr>
          <w:b/>
        </w:rPr>
        <w:t xml:space="preserve"> </w:t>
      </w:r>
      <w:r w:rsidR="005C300C" w:rsidRPr="005C300C">
        <w:t>e</w:t>
      </w:r>
      <w:r w:rsidR="005C300C">
        <w:rPr>
          <w:b/>
        </w:rPr>
        <w:t xml:space="preserve"> </w:t>
      </w:r>
      <w:r w:rsidR="005C300C" w:rsidRPr="005C300C">
        <w:rPr>
          <w:b/>
        </w:rPr>
        <w:t>RondaPlaneada</w:t>
      </w:r>
      <w:r w:rsidR="005C300C">
        <w:rPr>
          <w:b/>
        </w:rPr>
        <w:t>.</w:t>
      </w:r>
    </w:p>
    <w:p w:rsidR="00763735" w:rsidRDefault="00763735" w:rsidP="00763735">
      <w:r>
        <w:rPr>
          <w:noProof/>
          <w:lang w:eastAsia="pt-PT"/>
        </w:rPr>
        <w:lastRenderedPageBreak/>
        <w:drawing>
          <wp:inline distT="0" distB="0" distL="0" distR="0">
            <wp:extent cx="4335780" cy="4397375"/>
            <wp:effectExtent l="0" t="0" r="7620" b="3175"/>
            <wp:docPr id="16" name="Imagem 16" descr="mus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e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780" cy="4397375"/>
                    </a:xfrm>
                    <a:prstGeom prst="rect">
                      <a:avLst/>
                    </a:prstGeom>
                    <a:noFill/>
                    <a:ln>
                      <a:noFill/>
                    </a:ln>
                  </pic:spPr>
                </pic:pic>
              </a:graphicData>
            </a:graphic>
          </wp:inline>
        </w:drawing>
      </w:r>
    </w:p>
    <w:p w:rsidR="00763735" w:rsidRPr="00C456F6" w:rsidRDefault="00763735" w:rsidP="00B32867"/>
    <w:p w:rsidR="00F73899" w:rsidRDefault="00F73899" w:rsidP="00B32867"/>
    <w:p w:rsidR="00F73899" w:rsidRDefault="00F73899">
      <w:pPr>
        <w:spacing w:after="0" w:line="240" w:lineRule="auto"/>
      </w:pPr>
      <w:r>
        <w:br w:type="page"/>
      </w:r>
    </w:p>
    <w:p w:rsidR="00B32867" w:rsidRPr="00B32867" w:rsidRDefault="00B32867" w:rsidP="00B32867"/>
    <w:p w:rsidR="00001B1A" w:rsidRDefault="00597E36">
      <w:pPr>
        <w:pStyle w:val="Cabealho3"/>
        <w:numPr>
          <w:ilvl w:val="2"/>
          <w:numId w:val="2"/>
        </w:numPr>
      </w:pPr>
      <w:bookmarkStart w:id="41" w:name="_Toc36983136"/>
      <w:r>
        <w:t>Especificação do Esquema relacional da base de Dados Destino</w:t>
      </w:r>
      <w:bookmarkEnd w:id="41"/>
      <w:r>
        <w:t xml:space="preserve"> </w:t>
      </w:r>
    </w:p>
    <w:p w:rsidR="00763735" w:rsidRDefault="00F73899" w:rsidP="00F73899">
      <w:r w:rsidRPr="00F73899">
        <w:t xml:space="preserve">- </w:t>
      </w:r>
      <w:r>
        <w:t xml:space="preserve">Em todas as </w:t>
      </w:r>
      <w:r w:rsidRPr="00F73899">
        <w:t>tabela</w:t>
      </w:r>
      <w:r>
        <w:t xml:space="preserve">s </w:t>
      </w:r>
      <w:r w:rsidR="00763735">
        <w:t>a chave primária ID, deixou de ser autoincrement uma vez que o valor já é gerado na base de dados de origem.</w:t>
      </w:r>
    </w:p>
    <w:p w:rsidR="00F73899" w:rsidRPr="00F73899" w:rsidRDefault="00763735" w:rsidP="00F73899">
      <w:r>
        <w:t>-</w:t>
      </w:r>
      <w:r w:rsidR="00F73899">
        <w:t xml:space="preserve"> </w:t>
      </w:r>
      <w:r>
        <w:t>Todas as outras alterações reflectem o que foi alterado na BD de origem uma vez que estas são idênticas</w:t>
      </w:r>
      <w:r w:rsidR="00F73899" w:rsidRPr="00F73899">
        <w:t>.</w:t>
      </w:r>
    </w:p>
    <w:p w:rsidR="00B32867" w:rsidRPr="00B32867" w:rsidRDefault="006E0776" w:rsidP="00B3286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pt;height:210pt">
            <v:imagedata r:id="rId23" o:title="auditor"/>
          </v:shape>
        </w:pict>
      </w:r>
    </w:p>
    <w:p w:rsidR="00001B1A" w:rsidRDefault="00597E36">
      <w:pPr>
        <w:pStyle w:val="Cabealho3"/>
        <w:numPr>
          <w:ilvl w:val="2"/>
          <w:numId w:val="2"/>
        </w:numPr>
      </w:pPr>
      <w:bookmarkStart w:id="42" w:name="_Toc36983137"/>
      <w:r>
        <w:t>Forma de Migração Especificada</w:t>
      </w:r>
      <w:bookmarkEnd w:id="42"/>
    </w:p>
    <w:p w:rsidR="00F73899" w:rsidRPr="00F73899" w:rsidRDefault="006D5457" w:rsidP="006D5457">
      <w:r>
        <w:t>A migração apenas deve copiar entradas das tabelas de log do servidor de origem com ID superior ao maior ID existente nas tabelas de log da base de dados do auditor. A migração deve apenas copiar os logs não os apagando da base de dados de origem. A migração dos logs para a base de dados do auditor deve ser realizada, quer automaticamente, com uma periodicidade configurável pelo administrador da aplicação, quer manualmente a pedido do auditor.</w:t>
      </w:r>
    </w:p>
    <w:p w:rsidR="00001B1A" w:rsidRDefault="00597E36">
      <w:pPr>
        <w:pStyle w:val="Cabealho3"/>
        <w:numPr>
          <w:ilvl w:val="2"/>
          <w:numId w:val="2"/>
        </w:numPr>
        <w:rPr>
          <w:rStyle w:val="Cabealho3Carter"/>
        </w:rPr>
      </w:pPr>
      <w:bookmarkStart w:id="43" w:name="_Toc36983138"/>
      <w:r>
        <w:rPr>
          <w:rStyle w:val="Cabealho3Carter"/>
        </w:rPr>
        <w:t>Especificação de Utilizadores</w:t>
      </w:r>
      <w:bookmarkEnd w:id="43"/>
    </w:p>
    <w:p w:rsidR="005A4259" w:rsidRDefault="006D5457" w:rsidP="006D5457">
      <w:r>
        <w:t xml:space="preserve">A tabela </w:t>
      </w:r>
      <w:r w:rsidRPr="006D5457">
        <w:rPr>
          <w:b/>
        </w:rPr>
        <w:t>User</w:t>
      </w:r>
      <w:r>
        <w:t xml:space="preserve"> contem a informação pessoal dos utilizadores bem como o seu </w:t>
      </w:r>
      <w:r w:rsidRPr="006D5457">
        <w:rPr>
          <w:b/>
        </w:rPr>
        <w:t>username</w:t>
      </w:r>
      <w:r>
        <w:t xml:space="preserve"> SQL e o grupo a que este pertence. O utilizador é sempre validado com o seu username e </w:t>
      </w:r>
      <w:proofErr w:type="gramStart"/>
      <w:r>
        <w:t>password</w:t>
      </w:r>
      <w:proofErr w:type="gramEnd"/>
      <w:r>
        <w:t xml:space="preserve"> do servidor SQL. A tabela Grupo serve para ligar os grupos da aplicação (Seguranças, Administrador, Chefe de Segurança e Director do Museu) aos Roles de SQL que contem as permissões (Adm, Che, Dir, Seg e Aud). Não há permissões dadas directamente aos utilizadores, apenas a grupos.</w:t>
      </w:r>
      <w:r w:rsidR="005A4259">
        <w:t xml:space="preserve"> </w:t>
      </w:r>
      <w:r w:rsidR="005C300C">
        <w:t xml:space="preserve"> </w:t>
      </w:r>
    </w:p>
    <w:p w:rsidR="00F73899" w:rsidRPr="00F73899" w:rsidRDefault="00AB5BF0" w:rsidP="00F73899">
      <w:r>
        <w:t>Na implementação decidimos criar</w:t>
      </w:r>
      <w:r w:rsidR="005C300C">
        <w:t xml:space="preserve"> também o grupo Auditores </w:t>
      </w:r>
      <w:r w:rsidR="00EB76B4">
        <w:t>com permissões de leitura apenas nas tabelas da BD de destino.</w:t>
      </w:r>
    </w:p>
    <w:p w:rsidR="00001B1A" w:rsidRDefault="00597E36">
      <w:pPr>
        <w:pStyle w:val="Cabealho3"/>
        <w:numPr>
          <w:ilvl w:val="2"/>
          <w:numId w:val="2"/>
        </w:numPr>
      </w:pPr>
      <w:bookmarkStart w:id="44" w:name="_Toc36983139"/>
      <w:r>
        <w:t>Triggers de suporte à gestão de logs e migração</w:t>
      </w:r>
      <w:bookmarkEnd w:id="44"/>
    </w:p>
    <w:p w:rsidR="00AB5BF0" w:rsidRDefault="00AE41E4" w:rsidP="00EB76B4">
      <w:r>
        <w:t>User</w:t>
      </w:r>
      <w:r w:rsidR="00514E4F">
        <w:t>_insert</w:t>
      </w:r>
      <w:r w:rsidRPr="00AE41E4">
        <w:t xml:space="preserve">, </w:t>
      </w:r>
      <w:r>
        <w:t>User</w:t>
      </w:r>
      <w:r w:rsidRPr="00AE41E4">
        <w:t xml:space="preserve"> </w:t>
      </w:r>
      <w:r w:rsidR="00514E4F">
        <w:t>_update</w:t>
      </w:r>
      <w:r w:rsidRPr="00AE41E4">
        <w:t xml:space="preserve"> e </w:t>
      </w:r>
      <w:r>
        <w:t>User</w:t>
      </w:r>
      <w:r w:rsidRPr="00AE41E4">
        <w:t xml:space="preserve"> </w:t>
      </w:r>
      <w:r w:rsidR="00514E4F">
        <w:t>_delete</w:t>
      </w:r>
      <w:r w:rsidRPr="00AE41E4">
        <w:t xml:space="preserve"> para monitorizar as operações na tabela </w:t>
      </w:r>
      <w:r>
        <w:t>User.</w:t>
      </w:r>
    </w:p>
    <w:p w:rsidR="00AE41E4" w:rsidRDefault="00AE41E4" w:rsidP="00AE41E4">
      <w:r w:rsidRPr="00AE41E4">
        <w:lastRenderedPageBreak/>
        <w:t>RondaExtra</w:t>
      </w:r>
      <w:r w:rsidR="00514E4F">
        <w:t>_insert</w:t>
      </w:r>
      <w:r w:rsidRPr="00AE41E4">
        <w:t>, RondaExtra</w:t>
      </w:r>
      <w:r w:rsidR="00514E4F">
        <w:t>_delete</w:t>
      </w:r>
      <w:r w:rsidRPr="00AE41E4">
        <w:t xml:space="preserve"> para monitorizar as operações na tabela RondaExtra</w:t>
      </w:r>
      <w:r>
        <w:t>.</w:t>
      </w:r>
      <w:r w:rsidRPr="00AE41E4">
        <w:t xml:space="preserve"> </w:t>
      </w:r>
    </w:p>
    <w:p w:rsidR="00AE41E4" w:rsidRDefault="00AE41E4" w:rsidP="00AE41E4">
      <w:r w:rsidRPr="00AE41E4">
        <w:t>Ronda</w:t>
      </w:r>
      <w:r w:rsidR="00514E4F">
        <w:t>_insert</w:t>
      </w:r>
      <w:r w:rsidRPr="00AE41E4">
        <w:t>, Ronda</w:t>
      </w:r>
      <w:r w:rsidR="00514E4F">
        <w:t>_update</w:t>
      </w:r>
      <w:r w:rsidRPr="00AE41E4">
        <w:t>, Ronda</w:t>
      </w:r>
      <w:r w:rsidR="00514E4F">
        <w:t>_delete</w:t>
      </w:r>
      <w:r w:rsidRPr="00AE41E4">
        <w:t xml:space="preserve"> para monitorizar a</w:t>
      </w:r>
      <w:r>
        <w:t>s operações na tabela Ronda</w:t>
      </w:r>
      <w:r w:rsidRPr="00AE41E4">
        <w:t>.</w:t>
      </w:r>
    </w:p>
    <w:p w:rsidR="00AE41E4" w:rsidRDefault="00AE41E4" w:rsidP="00EB76B4">
      <w:r w:rsidRPr="00AE41E4">
        <w:t>Ronda</w:t>
      </w:r>
      <w:r>
        <w:t>Planeada</w:t>
      </w:r>
      <w:r w:rsidR="00514E4F">
        <w:t>_insert</w:t>
      </w:r>
      <w:r w:rsidRPr="00AE41E4">
        <w:t>, Ronda</w:t>
      </w:r>
      <w:r>
        <w:t>Planeada</w:t>
      </w:r>
      <w:r w:rsidR="00514E4F">
        <w:t>_update</w:t>
      </w:r>
      <w:r w:rsidRPr="00AE41E4">
        <w:t>, Ronda</w:t>
      </w:r>
      <w:r>
        <w:t>Planeada</w:t>
      </w:r>
      <w:r w:rsidR="00514E4F">
        <w:t>_delete</w:t>
      </w:r>
      <w:r w:rsidRPr="00AE41E4">
        <w:t xml:space="preserve"> para monitorizar as operações na tabela Ronda</w:t>
      </w:r>
      <w:r>
        <w:t>Planeada</w:t>
      </w:r>
      <w:r w:rsidRPr="00AE41E4">
        <w:t>.</w:t>
      </w:r>
    </w:p>
    <w:p w:rsidR="00AB5BF0" w:rsidRDefault="00AE41E4" w:rsidP="00EB76B4">
      <w:r>
        <w:t>Sensores</w:t>
      </w:r>
      <w:r w:rsidR="00514E4F">
        <w:t>_insert</w:t>
      </w:r>
      <w:r w:rsidRPr="00AE41E4">
        <w:t xml:space="preserve">, </w:t>
      </w:r>
      <w:r>
        <w:t>Sensores</w:t>
      </w:r>
      <w:r w:rsidR="00514E4F">
        <w:t>_update</w:t>
      </w:r>
      <w:r w:rsidRPr="00AE41E4">
        <w:t xml:space="preserve">, </w:t>
      </w:r>
      <w:r>
        <w:t>Sensores</w:t>
      </w:r>
      <w:r w:rsidR="00514E4F">
        <w:t>_delete</w:t>
      </w:r>
      <w:r w:rsidRPr="00AE41E4">
        <w:t xml:space="preserve"> para monitorizar as operações na tabela </w:t>
      </w:r>
      <w:r>
        <w:t>Sensores</w:t>
      </w:r>
      <w:r w:rsidRPr="00AE41E4">
        <w:t>.</w:t>
      </w:r>
    </w:p>
    <w:p w:rsidR="00AB5BF0" w:rsidRDefault="00AB5BF0" w:rsidP="00EB76B4">
      <w:r>
        <w:t xml:space="preserve">Na implementação decidimos criar também </w:t>
      </w:r>
      <w:r w:rsidR="008E1180">
        <w:t xml:space="preserve">os </w:t>
      </w:r>
      <w:r w:rsidR="008E1180" w:rsidRPr="00D31F22">
        <w:rPr>
          <w:lang w:val="en-GB"/>
        </w:rPr>
        <w:t>triggers</w:t>
      </w:r>
      <w:r w:rsidR="008E1180">
        <w:t>;</w:t>
      </w:r>
    </w:p>
    <w:p w:rsidR="008E1180" w:rsidRDefault="00AB5BF0" w:rsidP="00EB76B4">
      <w:r>
        <w:t>-</w:t>
      </w:r>
      <w:r w:rsidR="008E1180">
        <w:t xml:space="preserve"> </w:t>
      </w:r>
      <w:r w:rsidR="008E1180" w:rsidRPr="008E1180">
        <w:rPr>
          <w:b/>
        </w:rPr>
        <w:t>Grupo</w:t>
      </w:r>
      <w:r w:rsidR="00514E4F">
        <w:rPr>
          <w:b/>
        </w:rPr>
        <w:t>_insert</w:t>
      </w:r>
      <w:r w:rsidR="008E1180">
        <w:t xml:space="preserve">, </w:t>
      </w:r>
      <w:r w:rsidR="008E1180" w:rsidRPr="008E1180">
        <w:rPr>
          <w:b/>
        </w:rPr>
        <w:t>Grupo</w:t>
      </w:r>
      <w:r w:rsidR="00514E4F">
        <w:rPr>
          <w:b/>
        </w:rPr>
        <w:t>_update</w:t>
      </w:r>
      <w:r w:rsidR="008E1180">
        <w:t xml:space="preserve"> e </w:t>
      </w:r>
      <w:r w:rsidR="008E1180" w:rsidRPr="008E1180">
        <w:rPr>
          <w:b/>
        </w:rPr>
        <w:t>Grupo</w:t>
      </w:r>
      <w:r w:rsidR="00514E4F">
        <w:rPr>
          <w:b/>
        </w:rPr>
        <w:t>_delete</w:t>
      </w:r>
      <w:r w:rsidR="008E1180">
        <w:t xml:space="preserve"> para monitorizar as operações na tabela </w:t>
      </w:r>
      <w:r w:rsidR="008E1180" w:rsidRPr="008E1180">
        <w:rPr>
          <w:b/>
        </w:rPr>
        <w:t>Grupo</w:t>
      </w:r>
      <w:r w:rsidR="008E1180">
        <w:t>.</w:t>
      </w:r>
    </w:p>
    <w:p w:rsidR="008E1180" w:rsidRDefault="00AB5BF0" w:rsidP="00EB76B4">
      <w:r>
        <w:t xml:space="preserve">- </w:t>
      </w:r>
      <w:r w:rsidR="008E1180" w:rsidRPr="008E1180">
        <w:rPr>
          <w:b/>
        </w:rPr>
        <w:t>RondaExtra</w:t>
      </w:r>
      <w:r w:rsidR="00514E4F">
        <w:rPr>
          <w:b/>
        </w:rPr>
        <w:t>_update</w:t>
      </w:r>
      <w:r w:rsidR="008E1180">
        <w:t xml:space="preserve"> p</w:t>
      </w:r>
      <w:r w:rsidR="008E1180" w:rsidRPr="008E1180">
        <w:t xml:space="preserve">ara monitorizar </w:t>
      </w:r>
      <w:r w:rsidR="008E1180">
        <w:t xml:space="preserve">também </w:t>
      </w:r>
      <w:r w:rsidR="008E1180" w:rsidRPr="008E1180">
        <w:t xml:space="preserve">as alterações à tabela </w:t>
      </w:r>
      <w:r w:rsidR="008E1180" w:rsidRPr="008E1180">
        <w:rPr>
          <w:b/>
        </w:rPr>
        <w:t>RondaExtra</w:t>
      </w:r>
      <w:r w:rsidR="008E1180" w:rsidRPr="008E1180">
        <w:t>.</w:t>
      </w:r>
    </w:p>
    <w:p w:rsidR="008E1180" w:rsidRPr="00EB76B4" w:rsidRDefault="008E1180" w:rsidP="00EB76B4">
      <w:r w:rsidRPr="008E1180">
        <w:t xml:space="preserve">- </w:t>
      </w:r>
      <w:r w:rsidRPr="008E1180">
        <w:rPr>
          <w:b/>
        </w:rPr>
        <w:t>Medicoes</w:t>
      </w:r>
      <w:r w:rsidR="00514E4F">
        <w:rPr>
          <w:b/>
        </w:rPr>
        <w:t>_insert</w:t>
      </w:r>
      <w:r w:rsidRPr="008E1180">
        <w:t xml:space="preserve">, </w:t>
      </w:r>
      <w:r w:rsidRPr="008E1180">
        <w:rPr>
          <w:b/>
        </w:rPr>
        <w:t>Medicoes</w:t>
      </w:r>
      <w:r w:rsidR="00514E4F">
        <w:rPr>
          <w:b/>
        </w:rPr>
        <w:t>_update</w:t>
      </w:r>
      <w:r w:rsidRPr="008E1180">
        <w:t xml:space="preserve"> e </w:t>
      </w:r>
      <w:r w:rsidRPr="008E1180">
        <w:rPr>
          <w:b/>
        </w:rPr>
        <w:t>Medicoes</w:t>
      </w:r>
      <w:r w:rsidR="00514E4F">
        <w:rPr>
          <w:b/>
        </w:rPr>
        <w:t>_delete</w:t>
      </w:r>
      <w:r w:rsidRPr="008E1180">
        <w:t xml:space="preserve"> para monitorizar as operações na tabela </w:t>
      </w:r>
      <w:r w:rsidRPr="008E1180">
        <w:rPr>
          <w:b/>
        </w:rPr>
        <w:t>Medicoes</w:t>
      </w:r>
      <w:r w:rsidRPr="008E1180">
        <w:t>.</w:t>
      </w:r>
    </w:p>
    <w:p w:rsidR="00001B1A" w:rsidRDefault="00597E36">
      <w:pPr>
        <w:pStyle w:val="Cabealho3"/>
        <w:numPr>
          <w:ilvl w:val="2"/>
          <w:numId w:val="2"/>
        </w:numPr>
        <w:rPr>
          <w:rStyle w:val="Cabealho3Carter"/>
        </w:rPr>
      </w:pPr>
      <w:bookmarkStart w:id="45" w:name="_Toc36983140"/>
      <w:r>
        <w:rPr>
          <w:rStyle w:val="Cabealho3Carter"/>
        </w:rPr>
        <w:t xml:space="preserve">Stored Procedures de suporte à </w:t>
      </w:r>
      <w:r>
        <w:t xml:space="preserve">gestão </w:t>
      </w:r>
      <w:r>
        <w:rPr>
          <w:rStyle w:val="Cabealho3Carter"/>
        </w:rPr>
        <w:t>de logs e migração</w:t>
      </w:r>
      <w:bookmarkEnd w:id="45"/>
    </w:p>
    <w:p w:rsidR="00D31F22" w:rsidRDefault="00D31F22" w:rsidP="00D31F22">
      <w:r w:rsidRPr="00B8392A">
        <w:rPr>
          <w:b/>
        </w:rPr>
        <w:t>RondaExtra</w:t>
      </w:r>
      <w:r>
        <w:t xml:space="preserve"> – Cria uma ronda extra</w:t>
      </w:r>
    </w:p>
    <w:p w:rsidR="00D31F22" w:rsidRDefault="00D31F22" w:rsidP="00D31F22">
      <w:r w:rsidRPr="00B8392A">
        <w:rPr>
          <w:b/>
        </w:rPr>
        <w:t>Inserir_User</w:t>
      </w:r>
      <w:r w:rsidRPr="00D31F22">
        <w:t xml:space="preserve"> – Cria um </w:t>
      </w:r>
      <w:r>
        <w:t>utilizador</w:t>
      </w:r>
    </w:p>
    <w:p w:rsidR="00D31F22" w:rsidRDefault="00D31F22" w:rsidP="00D31F22">
      <w:r w:rsidRPr="00B8392A">
        <w:rPr>
          <w:b/>
        </w:rPr>
        <w:t>Apagar_User</w:t>
      </w:r>
      <w:r w:rsidRPr="00D31F22">
        <w:t xml:space="preserve"> – Apaga</w:t>
      </w:r>
      <w:r>
        <w:t xml:space="preserve"> um</w:t>
      </w:r>
      <w:r w:rsidRPr="00D31F22">
        <w:t xml:space="preserve"> utilizador</w:t>
      </w:r>
    </w:p>
    <w:p w:rsidR="00D31F22" w:rsidRDefault="00D31F22" w:rsidP="00D31F22">
      <w:r w:rsidRPr="00B8392A">
        <w:rPr>
          <w:b/>
        </w:rPr>
        <w:t>Editar_User</w:t>
      </w:r>
      <w:r w:rsidRPr="00D31F22">
        <w:t xml:space="preserve"> – </w:t>
      </w:r>
      <w:r>
        <w:t xml:space="preserve">Permite alterar dados do utilizador; Nome, Apelido e </w:t>
      </w:r>
      <w:proofErr w:type="gramStart"/>
      <w:r>
        <w:t>email</w:t>
      </w:r>
      <w:proofErr w:type="gramEnd"/>
    </w:p>
    <w:p w:rsidR="00D31F22" w:rsidRDefault="00D31F22" w:rsidP="00D31F22">
      <w:r w:rsidRPr="00B8392A">
        <w:rPr>
          <w:b/>
        </w:rPr>
        <w:t>Mudar_Password</w:t>
      </w:r>
      <w:r>
        <w:t xml:space="preserve"> – Alterar a </w:t>
      </w:r>
      <w:proofErr w:type="gramStart"/>
      <w:r>
        <w:t>password</w:t>
      </w:r>
      <w:proofErr w:type="gramEnd"/>
    </w:p>
    <w:p w:rsidR="00D31F22" w:rsidRDefault="00D31F22" w:rsidP="00D31F22">
      <w:r w:rsidRPr="00B8392A">
        <w:rPr>
          <w:b/>
        </w:rPr>
        <w:t>Aknowledge_Sensor</w:t>
      </w:r>
      <w:r>
        <w:t xml:space="preserve"> – Permite marcar um sensor em alarme como </w:t>
      </w:r>
      <w:r w:rsidRPr="00D31F22">
        <w:rPr>
          <w:lang w:val="en-GB"/>
        </w:rPr>
        <w:t>Acknowledged</w:t>
      </w:r>
    </w:p>
    <w:p w:rsidR="00D31F22" w:rsidRDefault="00D31F22" w:rsidP="00D31F22">
      <w:r w:rsidRPr="00B8392A">
        <w:rPr>
          <w:b/>
        </w:rPr>
        <w:t>Atualizar_Sensor</w:t>
      </w:r>
      <w:r>
        <w:t xml:space="preserve"> </w:t>
      </w:r>
      <w:r w:rsidRPr="00D31F22">
        <w:t xml:space="preserve">– Permite alterar dados do </w:t>
      </w:r>
      <w:r>
        <w:t>sensor</w:t>
      </w:r>
      <w:r w:rsidRPr="00D31F22">
        <w:t xml:space="preserve">; </w:t>
      </w:r>
      <w:r w:rsidRPr="00D31F22">
        <w:rPr>
          <w:lang w:val="en-GB"/>
        </w:rPr>
        <w:t>Threshold</w:t>
      </w:r>
      <w:r>
        <w:rPr>
          <w:lang w:val="en-GB"/>
        </w:rPr>
        <w:t xml:space="preserve">s, </w:t>
      </w:r>
      <w:r w:rsidRPr="00D31F22">
        <w:t>n</w:t>
      </w:r>
      <w:r>
        <w:t>ú</w:t>
      </w:r>
      <w:r w:rsidRPr="00D31F22">
        <w:t>mero de leituras, etc.</w:t>
      </w:r>
    </w:p>
    <w:p w:rsidR="00D31F22" w:rsidRDefault="00D31F22" w:rsidP="0058685C">
      <w:r w:rsidRPr="00D31F22">
        <w:t xml:space="preserve">Na implementação decidimos criar também os </w:t>
      </w:r>
      <w:r w:rsidR="0058685C" w:rsidRPr="0058685C">
        <w:rPr>
          <w:lang w:val="en-GB"/>
        </w:rPr>
        <w:t>stored procedures</w:t>
      </w:r>
      <w:r w:rsidR="0058685C" w:rsidRPr="0058685C">
        <w:t>;</w:t>
      </w:r>
    </w:p>
    <w:p w:rsidR="0058685C" w:rsidRDefault="00D31F22" w:rsidP="0058685C">
      <w:r>
        <w:t>-</w:t>
      </w:r>
      <w:r w:rsidR="0058685C" w:rsidRPr="0058685C">
        <w:t xml:space="preserve"> </w:t>
      </w:r>
      <w:proofErr w:type="gramStart"/>
      <w:r w:rsidR="0058685C" w:rsidRPr="0058685C">
        <w:rPr>
          <w:b/>
        </w:rPr>
        <w:t>select_user</w:t>
      </w:r>
      <w:proofErr w:type="gramEnd"/>
      <w:r w:rsidR="0058685C">
        <w:t xml:space="preserve"> para registar todos os selects feitos à tabela de utilizadores e </w:t>
      </w:r>
      <w:r w:rsidR="0058685C" w:rsidRPr="0058685C">
        <w:rPr>
          <w:b/>
        </w:rPr>
        <w:t>select_user_id</w:t>
      </w:r>
      <w:r w:rsidR="0058685C">
        <w:t xml:space="preserve"> para registar os Selects feitos a utilizadores específicos</w:t>
      </w:r>
      <w:r w:rsidR="0058685C" w:rsidRPr="0058685C">
        <w:t>.</w:t>
      </w:r>
    </w:p>
    <w:p w:rsidR="00721C05" w:rsidRDefault="00721C05" w:rsidP="0058685C">
      <w:r>
        <w:t xml:space="preserve">- </w:t>
      </w:r>
      <w:proofErr w:type="gramStart"/>
      <w:r w:rsidRPr="00721C05">
        <w:rPr>
          <w:b/>
        </w:rPr>
        <w:t>create_user</w:t>
      </w:r>
      <w:proofErr w:type="gramEnd"/>
      <w:r>
        <w:t xml:space="preserve"> para criar um utilizador no servidor de MySql e </w:t>
      </w:r>
      <w:r w:rsidRPr="00721C05">
        <w:rPr>
          <w:b/>
        </w:rPr>
        <w:t>grant_user</w:t>
      </w:r>
      <w:r>
        <w:t xml:space="preserve"> para lhe atribuir um role</w:t>
      </w:r>
      <w:r w:rsidR="003E6A6D">
        <w:t xml:space="preserve"> e </w:t>
      </w:r>
      <w:r w:rsidR="003E6A6D" w:rsidRPr="003E6A6D">
        <w:rPr>
          <w:b/>
        </w:rPr>
        <w:t>delete_user</w:t>
      </w:r>
      <w:r w:rsidR="003E6A6D">
        <w:t xml:space="preserve"> para apagar um utilizador</w:t>
      </w:r>
      <w:r w:rsidR="003E6A6D" w:rsidRPr="003E6A6D">
        <w:t xml:space="preserve"> no servidor de MySql</w:t>
      </w:r>
      <w:r>
        <w:t>.</w:t>
      </w:r>
    </w:p>
    <w:p w:rsidR="00D31F22" w:rsidRPr="0058685C" w:rsidRDefault="00D31F22" w:rsidP="0058685C">
      <w:r>
        <w:t xml:space="preserve">Decidimos não implementar o stored procedure </w:t>
      </w:r>
      <w:r w:rsidRPr="00D31F22">
        <w:rPr>
          <w:b/>
        </w:rPr>
        <w:t>Migrar_Logs</w:t>
      </w:r>
      <w:r>
        <w:t xml:space="preserve"> uma vez que a migração é iniciada pelo sistema operativo.</w:t>
      </w:r>
    </w:p>
    <w:p w:rsidR="00001B1A" w:rsidRDefault="00597E36">
      <w:pPr>
        <w:pStyle w:val="Cabealho3"/>
        <w:numPr>
          <w:ilvl w:val="2"/>
          <w:numId w:val="2"/>
        </w:numPr>
        <w:rPr>
          <w:rStyle w:val="Cabealho3Carter"/>
        </w:rPr>
      </w:pPr>
      <w:bookmarkStart w:id="46" w:name="_Toc36983141"/>
      <w:r>
        <w:rPr>
          <w:rStyle w:val="Cabealho3Carter"/>
        </w:rPr>
        <w:t>Eventos de suporte à migração de dados especificados</w:t>
      </w:r>
      <w:bookmarkEnd w:id="46"/>
    </w:p>
    <w:p w:rsidR="00721C05" w:rsidRPr="00721C05" w:rsidRDefault="00721C05" w:rsidP="00721C05">
      <w:r>
        <w:t xml:space="preserve">- </w:t>
      </w:r>
      <w:r w:rsidR="00AE41E4">
        <w:t>Migração manual e automática.</w:t>
      </w:r>
    </w:p>
    <w:p w:rsidR="00001B1A" w:rsidRDefault="00597E36">
      <w:pPr>
        <w:pStyle w:val="Cabealho3"/>
        <w:numPr>
          <w:ilvl w:val="2"/>
          <w:numId w:val="2"/>
        </w:numPr>
      </w:pPr>
      <w:bookmarkStart w:id="47" w:name="_Toc36983142"/>
      <w:r>
        <w:rPr>
          <w:rStyle w:val="Cabealho3Carter"/>
        </w:rPr>
        <w:t>PHP de suporte à migração de dados especificado</w:t>
      </w:r>
      <w:bookmarkEnd w:id="47"/>
    </w:p>
    <w:p w:rsidR="009D49B7" w:rsidRDefault="00AE41E4" w:rsidP="00721C05">
      <w:r w:rsidRPr="00AE41E4">
        <w:t xml:space="preserve">Programa </w:t>
      </w:r>
      <w:r w:rsidRPr="00AE41E4">
        <w:rPr>
          <w:b/>
        </w:rPr>
        <w:t>migração.php</w:t>
      </w:r>
      <w:r w:rsidRPr="00AE41E4">
        <w:t xml:space="preserve">. Para executar basta </w:t>
      </w:r>
      <w:r>
        <w:t>chamar; php.exe migração.php</w:t>
      </w:r>
    </w:p>
    <w:p w:rsidR="00001B1A" w:rsidRDefault="00597E36">
      <w:pPr>
        <w:pStyle w:val="Cabealho2"/>
        <w:numPr>
          <w:ilvl w:val="1"/>
          <w:numId w:val="2"/>
        </w:numPr>
      </w:pPr>
      <w:bookmarkStart w:id="48" w:name="_Toc36983143"/>
      <w:r>
        <w:rPr>
          <w:rStyle w:val="Cabealho3Carter"/>
          <w:color w:val="365F91" w:themeColor="accent1" w:themeShade="BF"/>
          <w:sz w:val="26"/>
          <w:szCs w:val="26"/>
        </w:rPr>
        <w:lastRenderedPageBreak/>
        <w:t>Avaliação Global da Qualidade das Especificações</w:t>
      </w:r>
      <w:r>
        <w:t xml:space="preserve"> </w:t>
      </w:r>
      <w:r>
        <w:rPr>
          <w:rStyle w:val="Cabealho3Carter"/>
          <w:color w:val="365F91" w:themeColor="accent1" w:themeShade="BF"/>
          <w:sz w:val="26"/>
          <w:szCs w:val="26"/>
        </w:rPr>
        <w:t>do próprio grupo</w:t>
      </w:r>
      <w:bookmarkEnd w:id="48"/>
      <w:r>
        <w:t xml:space="preserve"> </w:t>
      </w:r>
    </w:p>
    <w:tbl>
      <w:tblPr>
        <w:tblStyle w:val="Tabelacomgrelha"/>
        <w:tblW w:w="8494" w:type="dxa"/>
        <w:tblLook w:val="04A0" w:firstRow="1" w:lastRow="0" w:firstColumn="1" w:lastColumn="0" w:noHBand="0" w:noVBand="1"/>
      </w:tblPr>
      <w:tblGrid>
        <w:gridCol w:w="8494"/>
      </w:tblGrid>
      <w:tr w:rsidR="00001B1A">
        <w:trPr>
          <w:trHeight w:val="404"/>
        </w:trPr>
        <w:tc>
          <w:tcPr>
            <w:tcW w:w="8494" w:type="dxa"/>
            <w:shd w:val="clear" w:color="auto" w:fill="E0E0E0"/>
          </w:tcPr>
          <w:p w:rsidR="00001B1A" w:rsidRDefault="00001B1A">
            <w:pPr>
              <w:spacing w:after="0" w:line="240" w:lineRule="auto"/>
              <w:jc w:val="both"/>
              <w:rPr>
                <w:rFonts w:ascii="Courier New" w:hAnsi="Courier New" w:cs="Courier New"/>
                <w:sz w:val="24"/>
                <w:szCs w:val="24"/>
              </w:rPr>
            </w:pPr>
          </w:p>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(A,B,C,D,</w:t>
            </w:r>
            <w:proofErr w:type="gramStart"/>
            <w:r>
              <w:rPr>
                <w:rFonts w:asciiTheme="majorHAnsi" w:eastAsiaTheme="majorEastAsia" w:hAnsiTheme="majorHAnsi" w:cstheme="majorBidi"/>
                <w:color w:val="365F91" w:themeColor="accent1" w:themeShade="BF"/>
                <w:sz w:val="26"/>
                <w:szCs w:val="26"/>
              </w:rPr>
              <w:t xml:space="preserve">E) </w:t>
            </w:r>
            <w:proofErr w:type="gramEnd"/>
            <w:r>
              <w:rPr>
                <w:rFonts w:asciiTheme="majorHAnsi" w:eastAsiaTheme="majorEastAsia" w:hAnsiTheme="majorHAnsi" w:cstheme="majorBidi"/>
                <w:color w:val="365F91" w:themeColor="accent1" w:themeShade="BF"/>
                <w:sz w:val="26"/>
                <w:szCs w:val="26"/>
              </w:rPr>
              <w:t xml:space="preserve">: </w:t>
            </w:r>
            <w:r w:rsidR="006952E4" w:rsidRPr="006952E4">
              <w:rPr>
                <w:rFonts w:asciiTheme="majorHAnsi" w:eastAsiaTheme="majorEastAsia" w:hAnsiTheme="majorHAnsi" w:cstheme="majorBidi"/>
                <w:color w:val="365F91" w:themeColor="accent1" w:themeShade="BF"/>
                <w:sz w:val="26"/>
                <w:szCs w:val="26"/>
              </w:rPr>
              <w:t>D</w:t>
            </w:r>
          </w:p>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597E36">
            <w:pPr>
              <w:spacing w:after="0" w:line="240" w:lineRule="auto"/>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rsidR="00001B1A" w:rsidRDefault="00597E36">
            <w:pPr>
              <w:spacing w:after="0" w:line="240" w:lineRule="auto"/>
              <w:rPr>
                <w:rFonts w:asciiTheme="majorHAnsi" w:eastAsiaTheme="majorEastAsia" w:hAnsiTheme="majorHAnsi" w:cstheme="majorBidi"/>
                <w:sz w:val="20"/>
                <w:szCs w:val="20"/>
              </w:rPr>
            </w:pPr>
            <w:r>
              <w:rPr>
                <w:rFonts w:asciiTheme="majorHAnsi" w:eastAsiaTheme="majorEastAsia" w:hAnsiTheme="majorHAnsi" w:cstheme="majorBidi"/>
                <w:sz w:val="20"/>
                <w:szCs w:val="20"/>
              </w:rPr>
              <w:t xml:space="preserve">A: - 1 – </w:t>
            </w:r>
            <w:proofErr w:type="gramStart"/>
            <w:r>
              <w:rPr>
                <w:rFonts w:asciiTheme="majorHAnsi" w:eastAsiaTheme="majorEastAsia" w:hAnsiTheme="majorHAnsi" w:cstheme="majorBidi"/>
                <w:sz w:val="20"/>
                <w:szCs w:val="20"/>
              </w:rPr>
              <w:t>5  valores</w:t>
            </w:r>
            <w:proofErr w:type="gramEnd"/>
            <w:r>
              <w:rPr>
                <w:rFonts w:asciiTheme="majorHAnsi" w:eastAsiaTheme="majorEastAsia" w:hAnsiTheme="majorHAnsi" w:cstheme="majorBidi"/>
                <w:sz w:val="20"/>
                <w:szCs w:val="20"/>
              </w:rPr>
              <w:t xml:space="preserve">      B: 6 – </w:t>
            </w:r>
            <w:proofErr w:type="gramStart"/>
            <w:r>
              <w:rPr>
                <w:rFonts w:asciiTheme="majorHAnsi" w:eastAsiaTheme="majorEastAsia" w:hAnsiTheme="majorHAnsi" w:cstheme="majorBidi"/>
                <w:sz w:val="20"/>
                <w:szCs w:val="20"/>
              </w:rPr>
              <w:t>9  valores</w:t>
            </w:r>
            <w:proofErr w:type="gramEnd"/>
            <w:r>
              <w:rPr>
                <w:rFonts w:asciiTheme="majorHAnsi" w:eastAsiaTheme="majorEastAsia" w:hAnsiTheme="majorHAnsi" w:cstheme="majorBidi"/>
                <w:sz w:val="20"/>
                <w:szCs w:val="20"/>
              </w:rPr>
              <w:t xml:space="preserve">     C: 10 – 13 </w:t>
            </w:r>
            <w:proofErr w:type="gramStart"/>
            <w:r>
              <w:rPr>
                <w:rFonts w:asciiTheme="majorHAnsi" w:eastAsiaTheme="majorEastAsia" w:hAnsiTheme="majorHAnsi" w:cstheme="majorBidi"/>
                <w:sz w:val="20"/>
                <w:szCs w:val="20"/>
              </w:rPr>
              <w:t>Valores  D</w:t>
            </w:r>
            <w:proofErr w:type="gramEnd"/>
            <w:r>
              <w:rPr>
                <w:rFonts w:asciiTheme="majorHAnsi" w:eastAsiaTheme="majorEastAsia" w:hAnsiTheme="majorHAnsi" w:cstheme="majorBidi"/>
                <w:sz w:val="20"/>
                <w:szCs w:val="20"/>
              </w:rPr>
              <w:t xml:space="preserve">: 14 – 17 </w:t>
            </w:r>
            <w:proofErr w:type="gramStart"/>
            <w:r>
              <w:rPr>
                <w:rFonts w:asciiTheme="majorHAnsi" w:eastAsiaTheme="majorEastAsia" w:hAnsiTheme="majorHAnsi" w:cstheme="majorBidi"/>
                <w:sz w:val="20"/>
                <w:szCs w:val="20"/>
              </w:rPr>
              <w:t>valores      E</w:t>
            </w:r>
            <w:proofErr w:type="gramEnd"/>
            <w:r>
              <w:rPr>
                <w:rFonts w:asciiTheme="majorHAnsi" w:eastAsiaTheme="majorEastAsia" w:hAnsiTheme="majorHAnsi" w:cstheme="majorBidi"/>
                <w:sz w:val="20"/>
                <w:szCs w:val="20"/>
              </w:rPr>
              <w:t xml:space="preserve">: 18 – </w:t>
            </w:r>
            <w:proofErr w:type="gramStart"/>
            <w:r>
              <w:rPr>
                <w:rFonts w:asciiTheme="majorHAnsi" w:eastAsiaTheme="majorEastAsia" w:hAnsiTheme="majorHAnsi" w:cstheme="majorBidi"/>
                <w:sz w:val="20"/>
                <w:szCs w:val="20"/>
              </w:rPr>
              <w:t>20  valores</w:t>
            </w:r>
            <w:proofErr w:type="gramEnd"/>
            <w:r>
              <w:rPr>
                <w:rFonts w:asciiTheme="majorHAnsi" w:eastAsiaTheme="majorEastAsia" w:hAnsiTheme="majorHAnsi" w:cstheme="majorBidi"/>
                <w:sz w:val="20"/>
                <w:szCs w:val="20"/>
              </w:rPr>
              <w:t xml:space="preserve"> </w:t>
            </w:r>
          </w:p>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Justificação:</w:t>
            </w: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&lt;</w:t>
            </w:r>
            <w:proofErr w:type="gramStart"/>
            <w:r>
              <w:rPr>
                <w:rFonts w:ascii="Courier New" w:hAnsi="Courier New" w:cs="Courier New"/>
                <w:sz w:val="24"/>
                <w:szCs w:val="24"/>
              </w:rPr>
              <w:t>fazer</w:t>
            </w:r>
            <w:proofErr w:type="gramEnd"/>
            <w:r>
              <w:rPr>
                <w:rFonts w:ascii="Courier New" w:hAnsi="Courier New" w:cs="Courier New"/>
                <w:sz w:val="24"/>
                <w:szCs w:val="24"/>
              </w:rPr>
              <w:t xml:space="preserve"> um resumo dos principais pontos fracos e fortes.</w:t>
            </w: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fracas&gt;</w:t>
            </w:r>
          </w:p>
          <w:p w:rsidR="00001B1A" w:rsidRDefault="00001B1A">
            <w:pPr>
              <w:spacing w:after="0" w:line="240" w:lineRule="auto"/>
              <w:rPr>
                <w:rFonts w:asciiTheme="majorHAnsi" w:eastAsiaTheme="majorEastAsia" w:hAnsiTheme="majorHAnsi" w:cstheme="majorBidi"/>
                <w:color w:val="365F91" w:themeColor="accent1" w:themeShade="BF"/>
                <w:sz w:val="26"/>
                <w:szCs w:val="26"/>
              </w:rPr>
            </w:pPr>
          </w:p>
          <w:p w:rsidR="00001B1A" w:rsidRDefault="00001B1A">
            <w:pPr>
              <w:spacing w:after="0" w:line="240" w:lineRule="auto"/>
              <w:jc w:val="both"/>
              <w:rPr>
                <w:rFonts w:ascii="Courier New" w:hAnsi="Courier New" w:cs="Courier New"/>
                <w:sz w:val="24"/>
                <w:szCs w:val="24"/>
              </w:rPr>
            </w:pPr>
          </w:p>
        </w:tc>
      </w:tr>
    </w:tbl>
    <w:p w:rsidR="00001B1A" w:rsidRDefault="00001B1A">
      <w:pPr>
        <w:jc w:val="both"/>
        <w:rPr>
          <w:rFonts w:ascii="Courier New" w:hAnsi="Courier New" w:cs="Courier New"/>
          <w:sz w:val="24"/>
          <w:szCs w:val="24"/>
        </w:rPr>
      </w:pPr>
    </w:p>
    <w:p w:rsidR="00001B1A" w:rsidRDefault="00597E36">
      <w:pPr>
        <w:rPr>
          <w:rFonts w:ascii="Courier New" w:hAnsi="Courier New" w:cs="Courier New"/>
          <w:b/>
          <w:sz w:val="24"/>
          <w:szCs w:val="24"/>
        </w:rPr>
      </w:pPr>
      <w:r>
        <w:rPr>
          <w:rFonts w:ascii="Courier New" w:hAnsi="Courier New" w:cs="Courier New"/>
          <w:b/>
          <w:sz w:val="24"/>
          <w:szCs w:val="24"/>
        </w:rPr>
        <w:t>Três principais deficiências de especificação que tiveram impacto mais negativo na qualidade da implementação</w:t>
      </w:r>
    </w:p>
    <w:tbl>
      <w:tblPr>
        <w:tblStyle w:val="Tabelacomgrelha"/>
        <w:tblW w:w="8494" w:type="dxa"/>
        <w:tblLook w:val="04A0" w:firstRow="1" w:lastRow="0" w:firstColumn="1" w:lastColumn="0" w:noHBand="0" w:noVBand="1"/>
      </w:tblPr>
      <w:tblGrid>
        <w:gridCol w:w="8494"/>
      </w:tblGrid>
      <w:tr w:rsidR="00001B1A">
        <w:tc>
          <w:tcPr>
            <w:tcW w:w="8494" w:type="dxa"/>
            <w:shd w:val="clear" w:color="auto" w:fill="E0E0E0"/>
          </w:tcPr>
          <w:p w:rsidR="00001B1A" w:rsidRDefault="00001B1A">
            <w:pPr>
              <w:spacing w:after="0" w:line="240" w:lineRule="auto"/>
              <w:jc w:val="both"/>
              <w:rPr>
                <w:rFonts w:ascii="Courier New" w:hAnsi="Courier New" w:cs="Courier New"/>
                <w:sz w:val="24"/>
                <w:szCs w:val="24"/>
              </w:rPr>
            </w:pPr>
          </w:p>
          <w:p w:rsidR="00001B1A" w:rsidRDefault="00721C05">
            <w:pPr>
              <w:spacing w:after="0" w:line="240" w:lineRule="auto"/>
              <w:jc w:val="both"/>
              <w:rPr>
                <w:rFonts w:ascii="Courier New" w:hAnsi="Courier New" w:cs="Courier New"/>
                <w:sz w:val="24"/>
                <w:szCs w:val="24"/>
              </w:rPr>
            </w:pPr>
            <w:r>
              <w:rPr>
                <w:rFonts w:ascii="Courier New" w:hAnsi="Courier New" w:cs="Courier New"/>
                <w:sz w:val="24"/>
                <w:szCs w:val="24"/>
              </w:rPr>
              <w:t>Não especificação dos SP para registo dos selects à tabela de utilizadores.</w:t>
            </w:r>
          </w:p>
          <w:p w:rsidR="00001B1A" w:rsidRDefault="00001B1A">
            <w:pPr>
              <w:spacing w:after="0" w:line="240" w:lineRule="auto"/>
              <w:jc w:val="both"/>
              <w:rPr>
                <w:rFonts w:ascii="Courier New" w:hAnsi="Courier New" w:cs="Courier New"/>
                <w:sz w:val="24"/>
                <w:szCs w:val="24"/>
              </w:rPr>
            </w:pPr>
          </w:p>
        </w:tc>
      </w:tr>
      <w:tr w:rsidR="00001B1A">
        <w:tc>
          <w:tcPr>
            <w:tcW w:w="8494" w:type="dxa"/>
            <w:shd w:val="clear" w:color="auto" w:fill="E0E0E0"/>
          </w:tcPr>
          <w:p w:rsidR="00001B1A" w:rsidRDefault="00001B1A">
            <w:pPr>
              <w:spacing w:after="0" w:line="240" w:lineRule="auto"/>
              <w:jc w:val="both"/>
              <w:rPr>
                <w:rFonts w:ascii="Courier New" w:hAnsi="Courier New" w:cs="Courier New"/>
                <w:sz w:val="24"/>
                <w:szCs w:val="24"/>
              </w:rPr>
            </w:pPr>
          </w:p>
          <w:p w:rsidR="00001B1A" w:rsidRDefault="00387957">
            <w:pPr>
              <w:spacing w:after="0" w:line="240" w:lineRule="auto"/>
              <w:jc w:val="both"/>
              <w:rPr>
                <w:rFonts w:ascii="Courier New" w:hAnsi="Courier New" w:cs="Courier New"/>
                <w:sz w:val="24"/>
                <w:szCs w:val="24"/>
              </w:rPr>
            </w:pPr>
            <w:r>
              <w:rPr>
                <w:rFonts w:ascii="Courier New" w:hAnsi="Courier New" w:cs="Courier New"/>
                <w:sz w:val="24"/>
                <w:szCs w:val="24"/>
              </w:rPr>
              <w:t>Não eram efectuados logs de todas as alterações às tabelas.</w:t>
            </w:r>
          </w:p>
          <w:p w:rsidR="00001B1A" w:rsidRDefault="00001B1A">
            <w:pPr>
              <w:spacing w:after="0" w:line="240" w:lineRule="auto"/>
              <w:jc w:val="both"/>
              <w:rPr>
                <w:rFonts w:ascii="Courier New" w:hAnsi="Courier New" w:cs="Courier New"/>
                <w:sz w:val="24"/>
                <w:szCs w:val="24"/>
              </w:rPr>
            </w:pPr>
          </w:p>
        </w:tc>
      </w:tr>
      <w:tr w:rsidR="00001B1A">
        <w:tc>
          <w:tcPr>
            <w:tcW w:w="8494" w:type="dxa"/>
            <w:shd w:val="clear" w:color="auto" w:fill="E0E0E0"/>
          </w:tcPr>
          <w:p w:rsidR="00001B1A" w:rsidRDefault="00001B1A">
            <w:pPr>
              <w:spacing w:after="0" w:line="240" w:lineRule="auto"/>
              <w:jc w:val="both"/>
              <w:rPr>
                <w:rFonts w:ascii="Courier New" w:hAnsi="Courier New" w:cs="Courier New"/>
                <w:sz w:val="24"/>
                <w:szCs w:val="24"/>
              </w:rPr>
            </w:pPr>
          </w:p>
          <w:p w:rsidR="00001B1A" w:rsidRDefault="00001B1A">
            <w:pPr>
              <w:spacing w:after="0" w:line="240" w:lineRule="auto"/>
              <w:jc w:val="both"/>
              <w:rPr>
                <w:rFonts w:ascii="Courier New" w:hAnsi="Courier New" w:cs="Courier New"/>
                <w:sz w:val="24"/>
                <w:szCs w:val="24"/>
              </w:rPr>
            </w:pPr>
          </w:p>
          <w:p w:rsidR="00001B1A" w:rsidRDefault="00001B1A">
            <w:pPr>
              <w:spacing w:after="0" w:line="240" w:lineRule="auto"/>
              <w:jc w:val="both"/>
              <w:rPr>
                <w:rFonts w:ascii="Courier New" w:hAnsi="Courier New" w:cs="Courier New"/>
                <w:sz w:val="24"/>
                <w:szCs w:val="24"/>
              </w:rPr>
            </w:pPr>
          </w:p>
        </w:tc>
      </w:tr>
    </w:tbl>
    <w:p w:rsidR="00001B1A" w:rsidRDefault="00001B1A">
      <w:pPr>
        <w:jc w:val="both"/>
        <w:rPr>
          <w:rFonts w:ascii="Courier New" w:hAnsi="Courier New" w:cs="Courier New"/>
          <w:sz w:val="24"/>
          <w:szCs w:val="24"/>
        </w:rPr>
      </w:pPr>
    </w:p>
    <w:tbl>
      <w:tblPr>
        <w:tblStyle w:val="Tabelacomgrelha"/>
        <w:tblW w:w="8494" w:type="dxa"/>
        <w:tblLook w:val="04A0" w:firstRow="1" w:lastRow="0" w:firstColumn="1" w:lastColumn="0" w:noHBand="0" w:noVBand="1"/>
      </w:tblPr>
      <w:tblGrid>
        <w:gridCol w:w="8499"/>
      </w:tblGrid>
      <w:tr w:rsidR="00001B1A">
        <w:tc>
          <w:tcPr>
            <w:tcW w:w="8494" w:type="dxa"/>
            <w:tcBorders>
              <w:bottom w:val="nil"/>
              <w:right w:val="nil"/>
            </w:tcBorders>
            <w:shd w:val="clear" w:color="auto" w:fill="E6E6E6"/>
          </w:tcPr>
          <w:p w:rsidR="00001B1A" w:rsidRDefault="00001B1A">
            <w:pPr>
              <w:spacing w:after="0"/>
              <w:rPr>
                <w:rFonts w:ascii="Courier New" w:hAnsi="Courier New" w:cs="Courier New"/>
                <w:b/>
                <w:sz w:val="24"/>
                <w:szCs w:val="24"/>
              </w:rPr>
            </w:pPr>
          </w:p>
          <w:p w:rsidR="00001B1A" w:rsidRDefault="00597E36">
            <w:pPr>
              <w:spacing w:after="0"/>
              <w:rPr>
                <w:rFonts w:ascii="Courier New" w:hAnsi="Courier New" w:cs="Courier New"/>
                <w:sz w:val="24"/>
                <w:szCs w:val="24"/>
              </w:rPr>
            </w:pPr>
            <w:r>
              <w:rPr>
                <w:rFonts w:ascii="Courier New" w:hAnsi="Courier New" w:cs="Courier New"/>
                <w:b/>
                <w:sz w:val="24"/>
                <w:szCs w:val="24"/>
              </w:rPr>
              <w:t>Resumo de Avaliações de Qualidade Anteriores (para cada linha assinalar com x em célula correspondente)</w:t>
            </w:r>
          </w:p>
          <w:p w:rsidR="00001B1A" w:rsidRDefault="00001B1A">
            <w:pPr>
              <w:spacing w:after="0"/>
              <w:rPr>
                <w:rFonts w:ascii="Courier New" w:hAnsi="Courier New" w:cs="Courier New"/>
                <w:sz w:val="24"/>
                <w:szCs w:val="24"/>
              </w:rPr>
            </w:pPr>
          </w:p>
          <w:tbl>
            <w:tblPr>
              <w:tblStyle w:val="Tabelacomgrelha"/>
              <w:tblW w:w="8778" w:type="dxa"/>
              <w:tblCellMar>
                <w:left w:w="83" w:type="dxa"/>
              </w:tblCellMar>
              <w:tblLook w:val="04A0" w:firstRow="1" w:lastRow="0" w:firstColumn="1" w:lastColumn="0" w:noHBand="0" w:noVBand="1"/>
            </w:tblPr>
            <w:tblGrid>
              <w:gridCol w:w="2830"/>
              <w:gridCol w:w="1420"/>
              <w:gridCol w:w="1560"/>
              <w:gridCol w:w="1294"/>
              <w:gridCol w:w="1674"/>
            </w:tblGrid>
            <w:tr w:rsidR="00001B1A">
              <w:tc>
                <w:tcPr>
                  <w:tcW w:w="2830" w:type="dxa"/>
                  <w:shd w:val="clear" w:color="auto" w:fill="auto"/>
                </w:tcPr>
                <w:p w:rsidR="00001B1A" w:rsidRDefault="00001B1A">
                  <w:pPr>
                    <w:spacing w:after="0" w:line="240" w:lineRule="auto"/>
                    <w:rPr>
                      <w:rFonts w:ascii="Courier New" w:hAnsi="Courier New" w:cs="Courier New"/>
                      <w:sz w:val="24"/>
                      <w:szCs w:val="24"/>
                    </w:rPr>
                  </w:pPr>
                </w:p>
              </w:tc>
              <w:tc>
                <w:tcPr>
                  <w:tcW w:w="142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Fraco</w:t>
                  </w:r>
                </w:p>
              </w:tc>
              <w:tc>
                <w:tcPr>
                  <w:tcW w:w="156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Razoável</w:t>
                  </w:r>
                </w:p>
              </w:tc>
              <w:tc>
                <w:tcPr>
                  <w:tcW w:w="1294"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Bom</w:t>
                  </w:r>
                </w:p>
              </w:tc>
              <w:tc>
                <w:tcPr>
                  <w:tcW w:w="1674"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Muito Bom</w:t>
                  </w: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BD Origem</w:t>
                  </w:r>
                </w:p>
              </w:tc>
              <w:tc>
                <w:tcPr>
                  <w:tcW w:w="1420" w:type="dxa"/>
                  <w:shd w:val="clear" w:color="auto" w:fill="auto"/>
                </w:tcPr>
                <w:p w:rsidR="00001B1A" w:rsidRDefault="00001B1A">
                  <w:pPr>
                    <w:spacing w:after="0" w:line="240" w:lineRule="auto"/>
                    <w:ind w:left="360"/>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721C05">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c>
                <w:tcPr>
                  <w:tcW w:w="1674" w:type="dxa"/>
                  <w:shd w:val="clear" w:color="auto" w:fill="auto"/>
                </w:tcPr>
                <w:p w:rsidR="00001B1A" w:rsidRDefault="00001B1A">
                  <w:pPr>
                    <w:spacing w:after="0" w:line="240" w:lineRule="auto"/>
                    <w:rPr>
                      <w:rFonts w:ascii="Courier New" w:hAnsi="Courier New" w:cs="Courier New"/>
                      <w:sz w:val="24"/>
                      <w:szCs w:val="24"/>
                    </w:rPr>
                  </w:pP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Triggers Log</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721C05">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c>
                <w:tcPr>
                  <w:tcW w:w="1674" w:type="dxa"/>
                  <w:shd w:val="clear" w:color="auto" w:fill="auto"/>
                </w:tcPr>
                <w:p w:rsidR="00001B1A" w:rsidRDefault="00001B1A">
                  <w:pPr>
                    <w:spacing w:after="0" w:line="240" w:lineRule="auto"/>
                    <w:rPr>
                      <w:rFonts w:ascii="Courier New" w:hAnsi="Courier New" w:cs="Courier New"/>
                      <w:sz w:val="24"/>
                      <w:szCs w:val="24"/>
                    </w:rPr>
                  </w:pP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 xml:space="preserve">SP Log   </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721C05">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c>
                <w:tcPr>
                  <w:tcW w:w="1674" w:type="dxa"/>
                  <w:shd w:val="clear" w:color="auto" w:fill="auto"/>
                </w:tcPr>
                <w:p w:rsidR="00001B1A" w:rsidRDefault="00001B1A">
                  <w:pPr>
                    <w:spacing w:after="0" w:line="240" w:lineRule="auto"/>
                    <w:rPr>
                      <w:rFonts w:ascii="Courier New" w:hAnsi="Courier New" w:cs="Courier New"/>
                      <w:sz w:val="24"/>
                      <w:szCs w:val="24"/>
                    </w:rPr>
                  </w:pP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Utilizadores Log</w:t>
                  </w:r>
                </w:p>
              </w:tc>
              <w:tc>
                <w:tcPr>
                  <w:tcW w:w="1420" w:type="dxa"/>
                  <w:shd w:val="clear" w:color="auto" w:fill="auto"/>
                </w:tcPr>
                <w:p w:rsidR="00001B1A" w:rsidRDefault="009A3360">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001B1A">
                  <w:pPr>
                    <w:spacing w:after="0" w:line="240" w:lineRule="auto"/>
                    <w:rPr>
                      <w:rFonts w:ascii="Courier New" w:hAnsi="Courier New" w:cs="Courier New"/>
                      <w:sz w:val="24"/>
                      <w:szCs w:val="24"/>
                    </w:rPr>
                  </w:pPr>
                </w:p>
              </w:tc>
              <w:tc>
                <w:tcPr>
                  <w:tcW w:w="1674" w:type="dxa"/>
                  <w:shd w:val="clear" w:color="auto" w:fill="auto"/>
                </w:tcPr>
                <w:p w:rsidR="00001B1A" w:rsidRDefault="00001B1A">
                  <w:pPr>
                    <w:spacing w:after="0" w:line="240" w:lineRule="auto"/>
                    <w:rPr>
                      <w:rFonts w:ascii="Courier New" w:hAnsi="Courier New" w:cs="Courier New"/>
                      <w:sz w:val="24"/>
                      <w:szCs w:val="24"/>
                    </w:rPr>
                  </w:pP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BD Destino</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9A3360">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c>
                <w:tcPr>
                  <w:tcW w:w="1674" w:type="dxa"/>
                  <w:shd w:val="clear" w:color="auto" w:fill="auto"/>
                </w:tcPr>
                <w:p w:rsidR="00001B1A" w:rsidRDefault="00001B1A">
                  <w:pPr>
                    <w:spacing w:after="0" w:line="240" w:lineRule="auto"/>
                    <w:rPr>
                      <w:rFonts w:ascii="Courier New" w:hAnsi="Courier New" w:cs="Courier New"/>
                      <w:sz w:val="24"/>
                      <w:szCs w:val="24"/>
                    </w:rPr>
                  </w:pP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Forma Migração</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001B1A">
                  <w:pPr>
                    <w:spacing w:after="0" w:line="240" w:lineRule="auto"/>
                    <w:rPr>
                      <w:rFonts w:ascii="Courier New" w:hAnsi="Courier New" w:cs="Courier New"/>
                      <w:sz w:val="24"/>
                      <w:szCs w:val="24"/>
                    </w:rPr>
                  </w:pPr>
                </w:p>
              </w:tc>
              <w:tc>
                <w:tcPr>
                  <w:tcW w:w="1674" w:type="dxa"/>
                  <w:shd w:val="clear" w:color="auto" w:fill="auto"/>
                </w:tcPr>
                <w:p w:rsidR="00001B1A" w:rsidRDefault="009A3360">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Triggers Migração</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001B1A">
                  <w:pPr>
                    <w:spacing w:after="0" w:line="240" w:lineRule="auto"/>
                    <w:rPr>
                      <w:rFonts w:ascii="Courier New" w:hAnsi="Courier New" w:cs="Courier New"/>
                      <w:sz w:val="24"/>
                      <w:szCs w:val="24"/>
                    </w:rPr>
                  </w:pPr>
                </w:p>
              </w:tc>
              <w:tc>
                <w:tcPr>
                  <w:tcW w:w="1674" w:type="dxa"/>
                  <w:shd w:val="clear" w:color="auto" w:fill="auto"/>
                </w:tcPr>
                <w:p w:rsidR="00001B1A" w:rsidRDefault="009A3360">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SP Migração</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9A3360">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c>
                <w:tcPr>
                  <w:tcW w:w="1294" w:type="dxa"/>
                  <w:shd w:val="clear" w:color="auto" w:fill="auto"/>
                </w:tcPr>
                <w:p w:rsidR="00001B1A" w:rsidRDefault="00001B1A">
                  <w:pPr>
                    <w:spacing w:after="0" w:line="240" w:lineRule="auto"/>
                    <w:rPr>
                      <w:rFonts w:ascii="Courier New" w:hAnsi="Courier New" w:cs="Courier New"/>
                      <w:sz w:val="24"/>
                      <w:szCs w:val="24"/>
                    </w:rPr>
                  </w:pPr>
                </w:p>
              </w:tc>
              <w:tc>
                <w:tcPr>
                  <w:tcW w:w="1674" w:type="dxa"/>
                  <w:shd w:val="clear" w:color="auto" w:fill="auto"/>
                </w:tcPr>
                <w:p w:rsidR="00001B1A" w:rsidRDefault="00001B1A">
                  <w:pPr>
                    <w:spacing w:after="0" w:line="240" w:lineRule="auto"/>
                    <w:rPr>
                      <w:rFonts w:ascii="Courier New" w:hAnsi="Courier New" w:cs="Courier New"/>
                      <w:sz w:val="24"/>
                      <w:szCs w:val="24"/>
                    </w:rPr>
                  </w:pP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Eventos Migração</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9A3360">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c>
                <w:tcPr>
                  <w:tcW w:w="1674" w:type="dxa"/>
                  <w:shd w:val="clear" w:color="auto" w:fill="auto"/>
                </w:tcPr>
                <w:p w:rsidR="00001B1A" w:rsidRDefault="00001B1A">
                  <w:pPr>
                    <w:spacing w:after="0" w:line="240" w:lineRule="auto"/>
                    <w:rPr>
                      <w:rFonts w:ascii="Courier New" w:hAnsi="Courier New" w:cs="Courier New"/>
                      <w:sz w:val="24"/>
                      <w:szCs w:val="24"/>
                    </w:rPr>
                  </w:pP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Utilizadores Migração</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9A3360">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c>
                <w:tcPr>
                  <w:tcW w:w="1674" w:type="dxa"/>
                  <w:shd w:val="clear" w:color="auto" w:fill="auto"/>
                </w:tcPr>
                <w:p w:rsidR="00001B1A" w:rsidRDefault="00001B1A">
                  <w:pPr>
                    <w:spacing w:after="0" w:line="240" w:lineRule="auto"/>
                    <w:rPr>
                      <w:rFonts w:ascii="Courier New" w:hAnsi="Courier New" w:cs="Courier New"/>
                      <w:sz w:val="24"/>
                      <w:szCs w:val="24"/>
                    </w:rPr>
                  </w:pPr>
                </w:p>
              </w:tc>
            </w:tr>
            <w:tr w:rsidR="00001B1A">
              <w:tc>
                <w:tcPr>
                  <w:tcW w:w="2830"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PHP Migração</w:t>
                  </w:r>
                </w:p>
              </w:tc>
              <w:tc>
                <w:tcPr>
                  <w:tcW w:w="1420" w:type="dxa"/>
                  <w:shd w:val="clear" w:color="auto" w:fill="auto"/>
                </w:tcPr>
                <w:p w:rsidR="00001B1A" w:rsidRDefault="00001B1A">
                  <w:pPr>
                    <w:spacing w:after="0" w:line="240" w:lineRule="auto"/>
                    <w:rPr>
                      <w:rFonts w:ascii="Courier New" w:hAnsi="Courier New" w:cs="Courier New"/>
                      <w:sz w:val="24"/>
                      <w:szCs w:val="24"/>
                    </w:rPr>
                  </w:pPr>
                </w:p>
              </w:tc>
              <w:tc>
                <w:tcPr>
                  <w:tcW w:w="1560" w:type="dxa"/>
                  <w:shd w:val="clear" w:color="auto" w:fill="auto"/>
                </w:tcPr>
                <w:p w:rsidR="00001B1A" w:rsidRDefault="00001B1A">
                  <w:pPr>
                    <w:spacing w:after="0" w:line="240" w:lineRule="auto"/>
                    <w:rPr>
                      <w:rFonts w:ascii="Courier New" w:hAnsi="Courier New" w:cs="Courier New"/>
                      <w:sz w:val="24"/>
                      <w:szCs w:val="24"/>
                    </w:rPr>
                  </w:pPr>
                </w:p>
              </w:tc>
              <w:tc>
                <w:tcPr>
                  <w:tcW w:w="1294" w:type="dxa"/>
                  <w:shd w:val="clear" w:color="auto" w:fill="auto"/>
                </w:tcPr>
                <w:p w:rsidR="00001B1A" w:rsidRDefault="00001B1A">
                  <w:pPr>
                    <w:spacing w:after="0" w:line="240" w:lineRule="auto"/>
                    <w:rPr>
                      <w:rFonts w:ascii="Courier New" w:hAnsi="Courier New" w:cs="Courier New"/>
                      <w:sz w:val="24"/>
                      <w:szCs w:val="24"/>
                    </w:rPr>
                  </w:pPr>
                </w:p>
              </w:tc>
              <w:tc>
                <w:tcPr>
                  <w:tcW w:w="1674" w:type="dxa"/>
                  <w:shd w:val="clear" w:color="auto" w:fill="auto"/>
                </w:tcPr>
                <w:p w:rsidR="00001B1A" w:rsidRDefault="009A3360">
                  <w:pPr>
                    <w:spacing w:after="0" w:line="240" w:lineRule="auto"/>
                    <w:rPr>
                      <w:rFonts w:ascii="Courier New" w:hAnsi="Courier New" w:cs="Courier New"/>
                      <w:sz w:val="24"/>
                      <w:szCs w:val="24"/>
                    </w:rPr>
                  </w:pPr>
                  <w:proofErr w:type="gramStart"/>
                  <w:r>
                    <w:rPr>
                      <w:rFonts w:ascii="Courier New" w:hAnsi="Courier New" w:cs="Courier New"/>
                      <w:sz w:val="24"/>
                      <w:szCs w:val="24"/>
                    </w:rPr>
                    <w:t>x</w:t>
                  </w:r>
                  <w:proofErr w:type="gramEnd"/>
                </w:p>
              </w:tc>
            </w:tr>
          </w:tbl>
          <w:p w:rsidR="00001B1A" w:rsidRDefault="00001B1A">
            <w:pPr>
              <w:spacing w:after="0"/>
              <w:rPr>
                <w:rFonts w:ascii="Courier New" w:hAnsi="Courier New" w:cs="Courier New"/>
                <w:sz w:val="24"/>
                <w:szCs w:val="24"/>
              </w:rPr>
            </w:pPr>
          </w:p>
        </w:tc>
      </w:tr>
    </w:tbl>
    <w:p w:rsidR="00001B1A" w:rsidRDefault="00597E36">
      <w:pPr>
        <w:pStyle w:val="Cabealho2"/>
        <w:numPr>
          <w:ilvl w:val="1"/>
          <w:numId w:val="2"/>
        </w:numPr>
      </w:pPr>
      <w:bookmarkStart w:id="49" w:name="_Toc36983144"/>
      <w:r>
        <w:lastRenderedPageBreak/>
        <w:t>Implementação do Próprio Grupo</w:t>
      </w:r>
      <w:bookmarkEnd w:id="49"/>
      <w:r>
        <w:t xml:space="preserve"> </w:t>
      </w:r>
    </w:p>
    <w:p w:rsidR="00001B1A" w:rsidRDefault="00597E36">
      <w:pPr>
        <w:pStyle w:val="Cabealho3"/>
        <w:numPr>
          <w:ilvl w:val="2"/>
          <w:numId w:val="2"/>
        </w:numPr>
      </w:pPr>
      <w:bookmarkStart w:id="50" w:name="_Toc36983145"/>
      <w:r>
        <w:t>Utilizadores implementados Base de Dados Origem</w:t>
      </w:r>
      <w:bookmarkEnd w:id="50"/>
    </w:p>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rPr>
                <w:rFonts w:ascii="Courier New" w:hAnsi="Courier New" w:cs="Courier New"/>
                <w:sz w:val="24"/>
                <w:szCs w:val="24"/>
              </w:rPr>
            </w:pPr>
          </w:p>
          <w:tbl>
            <w:tblPr>
              <w:tblStyle w:val="Tabelacomgrelha"/>
              <w:tblW w:w="7920" w:type="dxa"/>
              <w:tblCellMar>
                <w:left w:w="83" w:type="dxa"/>
              </w:tblCellMar>
              <w:tblLook w:val="04A0" w:firstRow="1" w:lastRow="0" w:firstColumn="1" w:lastColumn="0" w:noHBand="0" w:noVBand="1"/>
            </w:tblPr>
            <w:tblGrid>
              <w:gridCol w:w="2472"/>
              <w:gridCol w:w="1752"/>
              <w:gridCol w:w="1152"/>
              <w:gridCol w:w="1272"/>
              <w:gridCol w:w="1272"/>
            </w:tblGrid>
            <w:tr w:rsidR="00387957" w:rsidRPr="009A3360" w:rsidTr="00B8392A">
              <w:tc>
                <w:tcPr>
                  <w:tcW w:w="2472" w:type="dxa"/>
                  <w:vMerge w:val="restart"/>
                  <w:shd w:val="clear" w:color="auto" w:fill="auto"/>
                  <w:vAlign w:val="center"/>
                </w:tcPr>
                <w:p w:rsidR="00387957" w:rsidRPr="009A3360" w:rsidRDefault="00387957">
                  <w:pPr>
                    <w:spacing w:after="0" w:line="240" w:lineRule="auto"/>
                    <w:jc w:val="center"/>
                    <w:rPr>
                      <w:rFonts w:ascii="Courier New" w:hAnsi="Courier New" w:cs="Courier New"/>
                      <w:sz w:val="20"/>
                      <w:szCs w:val="20"/>
                    </w:rPr>
                  </w:pPr>
                  <w:r w:rsidRPr="009A3360">
                    <w:rPr>
                      <w:rFonts w:ascii="Courier New" w:hAnsi="Courier New" w:cs="Courier New"/>
                      <w:b/>
                      <w:sz w:val="20"/>
                      <w:szCs w:val="20"/>
                    </w:rPr>
                    <w:t>Tabela</w:t>
                  </w:r>
                </w:p>
              </w:tc>
              <w:tc>
                <w:tcPr>
                  <w:tcW w:w="5448" w:type="dxa"/>
                  <w:gridSpan w:val="4"/>
                  <w:shd w:val="clear" w:color="auto" w:fill="auto"/>
                </w:tcPr>
                <w:p w:rsidR="00387957" w:rsidRPr="009A3360" w:rsidRDefault="00387957">
                  <w:pPr>
                    <w:spacing w:after="0" w:line="240" w:lineRule="auto"/>
                    <w:jc w:val="center"/>
                    <w:rPr>
                      <w:rFonts w:ascii="Courier New" w:hAnsi="Courier New" w:cs="Courier New"/>
                      <w:b/>
                      <w:sz w:val="20"/>
                      <w:szCs w:val="20"/>
                    </w:rPr>
                  </w:pPr>
                  <w:r w:rsidRPr="009A3360">
                    <w:rPr>
                      <w:rFonts w:ascii="Courier New" w:hAnsi="Courier New" w:cs="Courier New"/>
                      <w:b/>
                      <w:sz w:val="20"/>
                      <w:szCs w:val="20"/>
                    </w:rPr>
                    <w:t>Tipo de Utilizador</w:t>
                  </w:r>
                </w:p>
              </w:tc>
            </w:tr>
            <w:tr w:rsidR="00387957" w:rsidRPr="009A3360" w:rsidTr="00B8392A">
              <w:tc>
                <w:tcPr>
                  <w:tcW w:w="2472" w:type="dxa"/>
                  <w:vMerge/>
                  <w:shd w:val="clear" w:color="auto" w:fill="auto"/>
                </w:tcPr>
                <w:p w:rsidR="00387957" w:rsidRPr="009A3360" w:rsidRDefault="00387957">
                  <w:pPr>
                    <w:spacing w:after="0" w:line="240" w:lineRule="auto"/>
                    <w:jc w:val="center"/>
                    <w:rPr>
                      <w:rFonts w:ascii="Courier New" w:hAnsi="Courier New" w:cs="Courier New"/>
                      <w:b/>
                      <w:sz w:val="20"/>
                      <w:szCs w:val="20"/>
                    </w:rPr>
                  </w:pPr>
                </w:p>
              </w:tc>
              <w:tc>
                <w:tcPr>
                  <w:tcW w:w="1752" w:type="dxa"/>
                  <w:shd w:val="clear" w:color="auto" w:fill="auto"/>
                </w:tcPr>
                <w:p w:rsidR="00387957" w:rsidRPr="009A3360" w:rsidRDefault="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Administrador</w:t>
                  </w:r>
                </w:p>
              </w:tc>
              <w:tc>
                <w:tcPr>
                  <w:tcW w:w="1152" w:type="dxa"/>
                  <w:shd w:val="clear" w:color="auto" w:fill="auto"/>
                </w:tcPr>
                <w:p w:rsidR="00387957" w:rsidRPr="009A3360" w:rsidRDefault="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Director do Museu</w:t>
                  </w:r>
                </w:p>
              </w:tc>
              <w:tc>
                <w:tcPr>
                  <w:tcW w:w="1272" w:type="dxa"/>
                  <w:shd w:val="clear" w:color="auto" w:fill="auto"/>
                </w:tcPr>
                <w:p w:rsidR="00387957" w:rsidRPr="009A3360" w:rsidRDefault="00387957" w:rsidP="00387957">
                  <w:pPr>
                    <w:spacing w:after="0" w:line="240" w:lineRule="auto"/>
                    <w:rPr>
                      <w:rFonts w:ascii="Courier New" w:hAnsi="Courier New" w:cs="Courier New"/>
                      <w:sz w:val="20"/>
                      <w:szCs w:val="20"/>
                    </w:rPr>
                  </w:pPr>
                  <w:r w:rsidRPr="009A3360">
                    <w:rPr>
                      <w:rFonts w:ascii="Courier New" w:hAnsi="Courier New" w:cs="Courier New"/>
                      <w:sz w:val="20"/>
                      <w:szCs w:val="20"/>
                    </w:rPr>
                    <w:t>Chefe segurança</w:t>
                  </w:r>
                </w:p>
              </w:tc>
              <w:tc>
                <w:tcPr>
                  <w:tcW w:w="1272" w:type="dxa"/>
                </w:tcPr>
                <w:p w:rsidR="00387957" w:rsidRPr="009A3360" w:rsidRDefault="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Segurança</w:t>
                  </w:r>
                </w:p>
              </w:tc>
            </w:tr>
            <w:tr w:rsidR="00387957" w:rsidRPr="009A3360" w:rsidTr="00B8392A">
              <w:trPr>
                <w:trHeight w:val="314"/>
              </w:trPr>
              <w:tc>
                <w:tcPr>
                  <w:tcW w:w="2472" w:type="dxa"/>
                  <w:shd w:val="clear" w:color="auto" w:fill="auto"/>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Ronda</w:t>
                  </w:r>
                </w:p>
              </w:tc>
              <w:tc>
                <w:tcPr>
                  <w:tcW w:w="175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w:t>
                  </w:r>
                </w:p>
              </w:tc>
              <w:tc>
                <w:tcPr>
                  <w:tcW w:w="115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w:t>
                  </w:r>
                </w:p>
              </w:tc>
              <w:tc>
                <w:tcPr>
                  <w:tcW w:w="127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E/L</w:t>
                  </w:r>
                </w:p>
              </w:tc>
              <w:tc>
                <w:tcPr>
                  <w:tcW w:w="1272" w:type="dxa"/>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L</w:t>
                  </w:r>
                </w:p>
              </w:tc>
            </w:tr>
            <w:tr w:rsidR="00387957" w:rsidRPr="009A3360" w:rsidTr="00B8392A">
              <w:trPr>
                <w:trHeight w:val="461"/>
              </w:trPr>
              <w:tc>
                <w:tcPr>
                  <w:tcW w:w="2472" w:type="dxa"/>
                  <w:shd w:val="clear" w:color="auto" w:fill="auto"/>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RondaPlaneada</w:t>
                  </w:r>
                </w:p>
              </w:tc>
              <w:tc>
                <w:tcPr>
                  <w:tcW w:w="175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w:t>
                  </w:r>
                </w:p>
              </w:tc>
              <w:tc>
                <w:tcPr>
                  <w:tcW w:w="115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w:t>
                  </w:r>
                </w:p>
              </w:tc>
              <w:tc>
                <w:tcPr>
                  <w:tcW w:w="127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E/L</w:t>
                  </w:r>
                </w:p>
              </w:tc>
              <w:tc>
                <w:tcPr>
                  <w:tcW w:w="1272" w:type="dxa"/>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L</w:t>
                  </w:r>
                </w:p>
              </w:tc>
            </w:tr>
            <w:tr w:rsidR="00387957" w:rsidRPr="009A3360" w:rsidTr="00B8392A">
              <w:trPr>
                <w:trHeight w:val="461"/>
              </w:trPr>
              <w:tc>
                <w:tcPr>
                  <w:tcW w:w="2472" w:type="dxa"/>
                  <w:shd w:val="clear" w:color="auto" w:fill="auto"/>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RondaExtra</w:t>
                  </w:r>
                </w:p>
              </w:tc>
              <w:tc>
                <w:tcPr>
                  <w:tcW w:w="175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w:t>
                  </w:r>
                </w:p>
              </w:tc>
              <w:tc>
                <w:tcPr>
                  <w:tcW w:w="115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w:t>
                  </w:r>
                </w:p>
              </w:tc>
              <w:tc>
                <w:tcPr>
                  <w:tcW w:w="1272" w:type="dxa"/>
                  <w:shd w:val="clear" w:color="auto" w:fill="auto"/>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L</w:t>
                  </w:r>
                </w:p>
              </w:tc>
              <w:tc>
                <w:tcPr>
                  <w:tcW w:w="1272" w:type="dxa"/>
                </w:tcPr>
                <w:p w:rsidR="00387957" w:rsidRPr="009A3360" w:rsidRDefault="00387957" w:rsidP="00387957">
                  <w:pPr>
                    <w:spacing w:after="0" w:line="240" w:lineRule="auto"/>
                    <w:jc w:val="center"/>
                    <w:rPr>
                      <w:rFonts w:ascii="Courier New" w:hAnsi="Courier New" w:cs="Courier New"/>
                      <w:sz w:val="20"/>
                      <w:szCs w:val="20"/>
                    </w:rPr>
                  </w:pPr>
                  <w:r w:rsidRPr="009A3360">
                    <w:rPr>
                      <w:rFonts w:ascii="Courier New" w:hAnsi="Courier New" w:cs="Courier New"/>
                      <w:sz w:val="20"/>
                      <w:szCs w:val="20"/>
                    </w:rPr>
                    <w:t>-</w:t>
                  </w:r>
                </w:p>
              </w:tc>
            </w:tr>
            <w:tr w:rsidR="00387957" w:rsidRPr="009A3360" w:rsidTr="00B8392A">
              <w:trPr>
                <w:trHeight w:val="461"/>
              </w:trPr>
              <w:tc>
                <w:tcPr>
                  <w:tcW w:w="2472" w:type="dxa"/>
                  <w:shd w:val="clear" w:color="auto" w:fill="auto"/>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User</w:t>
                  </w:r>
                </w:p>
              </w:tc>
              <w:tc>
                <w:tcPr>
                  <w:tcW w:w="1752" w:type="dxa"/>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E/L</w:t>
                  </w:r>
                </w:p>
              </w:tc>
              <w:tc>
                <w:tcPr>
                  <w:tcW w:w="1152" w:type="dxa"/>
                </w:tcPr>
                <w:p w:rsidR="00387957" w:rsidRPr="009A3360" w:rsidRDefault="00B8392A" w:rsidP="00387957">
                  <w:pPr>
                    <w:jc w:val="center"/>
                    <w:rPr>
                      <w:rFonts w:ascii="Courier New" w:hAnsi="Courier New" w:cs="Courier New"/>
                      <w:sz w:val="20"/>
                      <w:szCs w:val="20"/>
                    </w:rPr>
                  </w:pPr>
                  <w:r>
                    <w:rPr>
                      <w:rFonts w:ascii="Courier New" w:hAnsi="Courier New" w:cs="Courier New"/>
                      <w:sz w:val="20"/>
                      <w:szCs w:val="20"/>
                    </w:rPr>
                    <w:t>-</w:t>
                  </w:r>
                </w:p>
              </w:tc>
              <w:tc>
                <w:tcPr>
                  <w:tcW w:w="1272" w:type="dxa"/>
                </w:tcPr>
                <w:p w:rsidR="00387957" w:rsidRPr="009A3360" w:rsidRDefault="00B8392A" w:rsidP="00387957">
                  <w:pPr>
                    <w:jc w:val="center"/>
                    <w:rPr>
                      <w:rFonts w:ascii="Courier New" w:hAnsi="Courier New" w:cs="Courier New"/>
                      <w:sz w:val="20"/>
                      <w:szCs w:val="20"/>
                    </w:rPr>
                  </w:pPr>
                  <w:r>
                    <w:rPr>
                      <w:rFonts w:ascii="Courier New" w:hAnsi="Courier New" w:cs="Courier New"/>
                      <w:sz w:val="20"/>
                      <w:szCs w:val="20"/>
                    </w:rPr>
                    <w:t>-</w:t>
                  </w:r>
                </w:p>
              </w:tc>
              <w:tc>
                <w:tcPr>
                  <w:tcW w:w="1272" w:type="dxa"/>
                </w:tcPr>
                <w:p w:rsidR="00387957" w:rsidRPr="009A3360" w:rsidRDefault="00B8392A" w:rsidP="00387957">
                  <w:pPr>
                    <w:jc w:val="center"/>
                    <w:rPr>
                      <w:rFonts w:ascii="Courier New" w:hAnsi="Courier New" w:cs="Courier New"/>
                      <w:sz w:val="20"/>
                      <w:szCs w:val="20"/>
                    </w:rPr>
                  </w:pPr>
                  <w:r>
                    <w:rPr>
                      <w:rFonts w:ascii="Courier New" w:hAnsi="Courier New" w:cs="Courier New"/>
                      <w:sz w:val="20"/>
                      <w:szCs w:val="20"/>
                    </w:rPr>
                    <w:t>-</w:t>
                  </w:r>
                </w:p>
              </w:tc>
            </w:tr>
            <w:tr w:rsidR="00387957" w:rsidRPr="009A3360" w:rsidTr="00B8392A">
              <w:trPr>
                <w:trHeight w:val="461"/>
              </w:trPr>
              <w:tc>
                <w:tcPr>
                  <w:tcW w:w="2472" w:type="dxa"/>
                  <w:shd w:val="clear" w:color="auto" w:fill="auto"/>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Medicoes</w:t>
                  </w:r>
                </w:p>
              </w:tc>
              <w:tc>
                <w:tcPr>
                  <w:tcW w:w="1752" w:type="dxa"/>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w:t>
                  </w:r>
                </w:p>
              </w:tc>
              <w:tc>
                <w:tcPr>
                  <w:tcW w:w="1152" w:type="dxa"/>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L</w:t>
                  </w:r>
                </w:p>
              </w:tc>
              <w:tc>
                <w:tcPr>
                  <w:tcW w:w="1272" w:type="dxa"/>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L</w:t>
                  </w:r>
                </w:p>
              </w:tc>
              <w:tc>
                <w:tcPr>
                  <w:tcW w:w="1272" w:type="dxa"/>
                </w:tcPr>
                <w:p w:rsidR="00387957" w:rsidRPr="009A3360" w:rsidRDefault="00387957" w:rsidP="00387957">
                  <w:pPr>
                    <w:jc w:val="center"/>
                    <w:rPr>
                      <w:rFonts w:ascii="Courier New" w:hAnsi="Courier New" w:cs="Courier New"/>
                      <w:sz w:val="20"/>
                      <w:szCs w:val="20"/>
                    </w:rPr>
                  </w:pPr>
                  <w:r w:rsidRPr="009A3360">
                    <w:rPr>
                      <w:rFonts w:ascii="Courier New" w:hAnsi="Courier New" w:cs="Courier New"/>
                      <w:sz w:val="20"/>
                      <w:szCs w:val="20"/>
                    </w:rPr>
                    <w:t>-</w:t>
                  </w:r>
                </w:p>
              </w:tc>
            </w:tr>
            <w:tr w:rsidR="009A3360" w:rsidRPr="009A3360" w:rsidTr="00B8392A">
              <w:trPr>
                <w:trHeight w:val="461"/>
              </w:trPr>
              <w:tc>
                <w:tcPr>
                  <w:tcW w:w="2472" w:type="dxa"/>
                  <w:shd w:val="clear" w:color="auto" w:fill="auto"/>
                </w:tcPr>
                <w:p w:rsidR="009A3360" w:rsidRPr="009A3360" w:rsidRDefault="009A3360" w:rsidP="009A3360">
                  <w:pPr>
                    <w:jc w:val="center"/>
                    <w:rPr>
                      <w:rFonts w:ascii="Courier New" w:hAnsi="Courier New" w:cs="Courier New"/>
                      <w:sz w:val="20"/>
                      <w:szCs w:val="20"/>
                    </w:rPr>
                  </w:pPr>
                  <w:r w:rsidRPr="009A3360">
                    <w:rPr>
                      <w:rFonts w:ascii="Courier New" w:hAnsi="Courier New" w:cs="Courier New"/>
                      <w:sz w:val="20"/>
                      <w:szCs w:val="20"/>
                    </w:rPr>
                    <w:t>Sistema</w:t>
                  </w:r>
                </w:p>
              </w:tc>
              <w:tc>
                <w:tcPr>
                  <w:tcW w:w="1752" w:type="dxa"/>
                </w:tcPr>
                <w:p w:rsidR="009A3360" w:rsidRPr="009A3360" w:rsidRDefault="009A3360" w:rsidP="009A3360">
                  <w:pPr>
                    <w:jc w:val="center"/>
                    <w:rPr>
                      <w:rFonts w:ascii="Courier New" w:hAnsi="Courier New" w:cs="Courier New"/>
                      <w:sz w:val="20"/>
                      <w:szCs w:val="20"/>
                    </w:rPr>
                  </w:pPr>
                  <w:r w:rsidRPr="009A3360">
                    <w:rPr>
                      <w:rFonts w:ascii="Courier New" w:hAnsi="Courier New" w:cs="Courier New"/>
                      <w:sz w:val="20"/>
                      <w:szCs w:val="20"/>
                    </w:rPr>
                    <w:t>E/L</w:t>
                  </w:r>
                </w:p>
              </w:tc>
              <w:tc>
                <w:tcPr>
                  <w:tcW w:w="1152" w:type="dxa"/>
                </w:tcPr>
                <w:p w:rsidR="009A3360" w:rsidRPr="009A3360" w:rsidRDefault="009A3360" w:rsidP="009A3360">
                  <w:pPr>
                    <w:jc w:val="center"/>
                    <w:rPr>
                      <w:rFonts w:ascii="Courier New" w:hAnsi="Courier New" w:cs="Courier New"/>
                      <w:sz w:val="20"/>
                      <w:szCs w:val="20"/>
                    </w:rPr>
                  </w:pPr>
                  <w:r>
                    <w:rPr>
                      <w:rFonts w:ascii="Courier New" w:hAnsi="Courier New" w:cs="Courier New"/>
                      <w:sz w:val="20"/>
                      <w:szCs w:val="20"/>
                    </w:rPr>
                    <w:t>-</w:t>
                  </w:r>
                </w:p>
              </w:tc>
              <w:tc>
                <w:tcPr>
                  <w:tcW w:w="1272" w:type="dxa"/>
                </w:tcPr>
                <w:p w:rsidR="009A3360" w:rsidRPr="009A3360" w:rsidRDefault="009A3360" w:rsidP="009A3360">
                  <w:pPr>
                    <w:jc w:val="center"/>
                    <w:rPr>
                      <w:rFonts w:ascii="Courier New" w:hAnsi="Courier New" w:cs="Courier New"/>
                      <w:sz w:val="20"/>
                      <w:szCs w:val="20"/>
                    </w:rPr>
                  </w:pPr>
                  <w:r>
                    <w:rPr>
                      <w:rFonts w:ascii="Courier New" w:hAnsi="Courier New" w:cs="Courier New"/>
                      <w:sz w:val="20"/>
                      <w:szCs w:val="20"/>
                    </w:rPr>
                    <w:t>-</w:t>
                  </w:r>
                </w:p>
              </w:tc>
              <w:tc>
                <w:tcPr>
                  <w:tcW w:w="1272" w:type="dxa"/>
                </w:tcPr>
                <w:p w:rsidR="009A3360" w:rsidRPr="009A3360" w:rsidRDefault="009A3360" w:rsidP="009A3360">
                  <w:pPr>
                    <w:jc w:val="center"/>
                    <w:rPr>
                      <w:rFonts w:ascii="Courier New" w:hAnsi="Courier New" w:cs="Courier New"/>
                      <w:sz w:val="20"/>
                      <w:szCs w:val="20"/>
                    </w:rPr>
                  </w:pPr>
                  <w:r>
                    <w:rPr>
                      <w:rFonts w:ascii="Courier New" w:hAnsi="Courier New" w:cs="Courier New"/>
                      <w:sz w:val="20"/>
                      <w:szCs w:val="20"/>
                    </w:rPr>
                    <w:t>-</w:t>
                  </w:r>
                </w:p>
              </w:tc>
            </w:tr>
            <w:tr w:rsidR="00B8392A" w:rsidRPr="009A3360" w:rsidTr="00B8392A">
              <w:trPr>
                <w:trHeight w:val="461"/>
              </w:trPr>
              <w:tc>
                <w:tcPr>
                  <w:tcW w:w="2472" w:type="dxa"/>
                  <w:shd w:val="clear" w:color="auto" w:fill="auto"/>
                </w:tcPr>
                <w:p w:rsidR="00B8392A" w:rsidRPr="009A3360" w:rsidRDefault="00B8392A" w:rsidP="009A3360">
                  <w:pPr>
                    <w:jc w:val="center"/>
                    <w:rPr>
                      <w:rFonts w:ascii="Courier New" w:hAnsi="Courier New" w:cs="Courier New"/>
                      <w:sz w:val="20"/>
                      <w:szCs w:val="20"/>
                    </w:rPr>
                  </w:pPr>
                  <w:r>
                    <w:rPr>
                      <w:rFonts w:ascii="Courier New" w:hAnsi="Courier New" w:cs="Courier New"/>
                      <w:b/>
                      <w:sz w:val="24"/>
                      <w:szCs w:val="24"/>
                    </w:rPr>
                    <w:t>Stored Proc.</w:t>
                  </w:r>
                </w:p>
              </w:tc>
              <w:tc>
                <w:tcPr>
                  <w:tcW w:w="1752" w:type="dxa"/>
                </w:tcPr>
                <w:p w:rsidR="00B8392A" w:rsidRPr="009A3360" w:rsidRDefault="00B8392A" w:rsidP="009A3360">
                  <w:pPr>
                    <w:jc w:val="center"/>
                    <w:rPr>
                      <w:rFonts w:ascii="Courier New" w:hAnsi="Courier New" w:cs="Courier New"/>
                      <w:sz w:val="20"/>
                      <w:szCs w:val="20"/>
                    </w:rPr>
                  </w:pPr>
                </w:p>
              </w:tc>
              <w:tc>
                <w:tcPr>
                  <w:tcW w:w="1152" w:type="dxa"/>
                </w:tcPr>
                <w:p w:rsidR="00B8392A" w:rsidRDefault="00B8392A" w:rsidP="009A3360">
                  <w:pPr>
                    <w:jc w:val="center"/>
                    <w:rPr>
                      <w:rFonts w:ascii="Courier New" w:hAnsi="Courier New" w:cs="Courier New"/>
                      <w:sz w:val="20"/>
                      <w:szCs w:val="20"/>
                    </w:rPr>
                  </w:pPr>
                </w:p>
              </w:tc>
              <w:tc>
                <w:tcPr>
                  <w:tcW w:w="1272" w:type="dxa"/>
                </w:tcPr>
                <w:p w:rsidR="00B8392A" w:rsidRDefault="00B8392A" w:rsidP="009A3360">
                  <w:pPr>
                    <w:jc w:val="center"/>
                    <w:rPr>
                      <w:rFonts w:ascii="Courier New" w:hAnsi="Courier New" w:cs="Courier New"/>
                      <w:sz w:val="20"/>
                      <w:szCs w:val="20"/>
                    </w:rPr>
                  </w:pPr>
                </w:p>
              </w:tc>
              <w:tc>
                <w:tcPr>
                  <w:tcW w:w="1272" w:type="dxa"/>
                </w:tcPr>
                <w:p w:rsidR="00B8392A" w:rsidRDefault="00B8392A" w:rsidP="009A3360">
                  <w:pPr>
                    <w:jc w:val="center"/>
                    <w:rPr>
                      <w:rFonts w:ascii="Courier New" w:hAnsi="Courier New" w:cs="Courier New"/>
                      <w:sz w:val="20"/>
                      <w:szCs w:val="20"/>
                    </w:rPr>
                  </w:pPr>
                </w:p>
              </w:tc>
            </w:tr>
            <w:tr w:rsidR="00B8392A" w:rsidRPr="009A3360" w:rsidTr="00B8392A">
              <w:trPr>
                <w:trHeight w:val="461"/>
              </w:trPr>
              <w:tc>
                <w:tcPr>
                  <w:tcW w:w="24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RondaExtra</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r>
            <w:tr w:rsidR="00B8392A" w:rsidRPr="009A3360" w:rsidTr="00B8392A">
              <w:trPr>
                <w:trHeight w:val="461"/>
              </w:trPr>
              <w:tc>
                <w:tcPr>
                  <w:tcW w:w="24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Inserir_User</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r>
            <w:tr w:rsidR="00B8392A" w:rsidRPr="009A3360" w:rsidTr="00B8392A">
              <w:trPr>
                <w:trHeight w:val="461"/>
              </w:trPr>
              <w:tc>
                <w:tcPr>
                  <w:tcW w:w="2472" w:type="dxa"/>
                </w:tcPr>
                <w:p w:rsidR="00B8392A" w:rsidRPr="00B8392A" w:rsidRDefault="00B8392A" w:rsidP="00B8392A">
                  <w:pPr>
                    <w:jc w:val="center"/>
                    <w:rPr>
                      <w:rFonts w:ascii="Courier New" w:hAnsi="Courier New" w:cs="Courier New"/>
                      <w:sz w:val="20"/>
                      <w:szCs w:val="20"/>
                    </w:rPr>
                  </w:pPr>
                  <w:r>
                    <w:rPr>
                      <w:rFonts w:ascii="Courier New" w:hAnsi="Courier New" w:cs="Courier New"/>
                      <w:sz w:val="20"/>
                      <w:szCs w:val="20"/>
                    </w:rPr>
                    <w:t>C</w:t>
                  </w:r>
                  <w:r w:rsidRPr="00B8392A">
                    <w:rPr>
                      <w:rFonts w:ascii="Courier New" w:hAnsi="Courier New" w:cs="Courier New"/>
                      <w:sz w:val="20"/>
                      <w:szCs w:val="20"/>
                    </w:rPr>
                    <w:t>reate_user</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r>
            <w:tr w:rsidR="00B8392A" w:rsidRPr="009A3360" w:rsidTr="00B8392A">
              <w:trPr>
                <w:trHeight w:val="461"/>
              </w:trPr>
              <w:tc>
                <w:tcPr>
                  <w:tcW w:w="2472" w:type="dxa"/>
                </w:tcPr>
                <w:p w:rsidR="00B8392A" w:rsidRPr="00B8392A" w:rsidRDefault="00B8392A" w:rsidP="00B8392A">
                  <w:pPr>
                    <w:jc w:val="center"/>
                    <w:rPr>
                      <w:rFonts w:ascii="Courier New" w:hAnsi="Courier New" w:cs="Courier New"/>
                      <w:sz w:val="20"/>
                      <w:szCs w:val="20"/>
                    </w:rPr>
                  </w:pPr>
                  <w:r>
                    <w:rPr>
                      <w:rFonts w:ascii="Courier New" w:hAnsi="Courier New" w:cs="Courier New"/>
                      <w:sz w:val="20"/>
                      <w:szCs w:val="20"/>
                    </w:rPr>
                    <w:t>Grant_user</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r>
            <w:tr w:rsidR="00B8392A" w:rsidRPr="009A3360" w:rsidTr="00B8392A">
              <w:trPr>
                <w:trHeight w:val="461"/>
              </w:trPr>
              <w:tc>
                <w:tcPr>
                  <w:tcW w:w="24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Apagar_User</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r>
            <w:tr w:rsidR="00C05846" w:rsidRPr="009A3360" w:rsidTr="00B8392A">
              <w:trPr>
                <w:trHeight w:val="461"/>
              </w:trPr>
              <w:tc>
                <w:tcPr>
                  <w:tcW w:w="2472" w:type="dxa"/>
                </w:tcPr>
                <w:p w:rsidR="00C05846" w:rsidRPr="00B8392A" w:rsidRDefault="00C05846" w:rsidP="00C05846">
                  <w:pPr>
                    <w:jc w:val="center"/>
                    <w:rPr>
                      <w:rFonts w:ascii="Courier New" w:hAnsi="Courier New" w:cs="Courier New"/>
                      <w:sz w:val="20"/>
                      <w:szCs w:val="20"/>
                    </w:rPr>
                  </w:pPr>
                  <w:r>
                    <w:rPr>
                      <w:rFonts w:ascii="Courier New" w:hAnsi="Courier New" w:cs="Courier New"/>
                      <w:sz w:val="20"/>
                      <w:szCs w:val="20"/>
                    </w:rPr>
                    <w:t>Delete</w:t>
                  </w:r>
                  <w:r w:rsidRPr="00B8392A">
                    <w:rPr>
                      <w:rFonts w:ascii="Courier New" w:hAnsi="Courier New" w:cs="Courier New"/>
                      <w:sz w:val="20"/>
                      <w:szCs w:val="20"/>
                    </w:rPr>
                    <w:t>_User</w:t>
                  </w:r>
                </w:p>
              </w:tc>
              <w:tc>
                <w:tcPr>
                  <w:tcW w:w="1752" w:type="dxa"/>
                </w:tcPr>
                <w:p w:rsidR="00C05846" w:rsidRPr="00B8392A" w:rsidRDefault="00C05846" w:rsidP="00C05846">
                  <w:pPr>
                    <w:jc w:val="center"/>
                    <w:rPr>
                      <w:rFonts w:ascii="Courier New" w:hAnsi="Courier New" w:cs="Courier New"/>
                      <w:sz w:val="20"/>
                      <w:szCs w:val="20"/>
                    </w:rPr>
                  </w:pPr>
                  <w:r w:rsidRPr="00B8392A">
                    <w:rPr>
                      <w:rFonts w:ascii="Courier New" w:hAnsi="Courier New" w:cs="Courier New"/>
                      <w:sz w:val="20"/>
                      <w:szCs w:val="20"/>
                    </w:rPr>
                    <w:t>X</w:t>
                  </w:r>
                </w:p>
              </w:tc>
              <w:tc>
                <w:tcPr>
                  <w:tcW w:w="1152" w:type="dxa"/>
                </w:tcPr>
                <w:p w:rsidR="00C05846" w:rsidRPr="00B8392A" w:rsidRDefault="00C05846" w:rsidP="00C05846">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C05846" w:rsidRPr="00B8392A" w:rsidRDefault="00C05846" w:rsidP="00C05846">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C05846" w:rsidRPr="00B8392A" w:rsidRDefault="00C05846" w:rsidP="00C05846">
                  <w:pPr>
                    <w:jc w:val="center"/>
                    <w:rPr>
                      <w:rFonts w:ascii="Courier New" w:hAnsi="Courier New" w:cs="Courier New"/>
                      <w:sz w:val="20"/>
                      <w:szCs w:val="20"/>
                    </w:rPr>
                  </w:pPr>
                  <w:r w:rsidRPr="00B8392A">
                    <w:rPr>
                      <w:rFonts w:ascii="Courier New" w:hAnsi="Courier New" w:cs="Courier New"/>
                      <w:sz w:val="20"/>
                      <w:szCs w:val="20"/>
                    </w:rPr>
                    <w:t>-</w:t>
                  </w:r>
                </w:p>
              </w:tc>
            </w:tr>
            <w:tr w:rsidR="00B8392A" w:rsidRPr="009A3360" w:rsidTr="00B8392A">
              <w:trPr>
                <w:trHeight w:val="461"/>
              </w:trPr>
              <w:tc>
                <w:tcPr>
                  <w:tcW w:w="24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Editar_User</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r>
            <w:tr w:rsidR="00B8392A" w:rsidRPr="009A3360" w:rsidTr="00B8392A">
              <w:trPr>
                <w:trHeight w:val="461"/>
              </w:trPr>
              <w:tc>
                <w:tcPr>
                  <w:tcW w:w="24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Mudar_Password</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r>
            <w:tr w:rsidR="00B8392A" w:rsidRPr="009A3360" w:rsidTr="00B8392A">
              <w:trPr>
                <w:trHeight w:val="461"/>
              </w:trPr>
              <w:tc>
                <w:tcPr>
                  <w:tcW w:w="2472" w:type="dxa"/>
                </w:tcPr>
                <w:p w:rsidR="00B8392A" w:rsidRPr="00B8392A" w:rsidRDefault="003D1AC4" w:rsidP="00B8392A">
                  <w:pPr>
                    <w:jc w:val="center"/>
                    <w:rPr>
                      <w:rFonts w:ascii="Courier New" w:hAnsi="Courier New" w:cs="Courier New"/>
                      <w:sz w:val="20"/>
                      <w:szCs w:val="20"/>
                    </w:rPr>
                  </w:pPr>
                  <w:r>
                    <w:rPr>
                      <w:rFonts w:ascii="Courier New" w:hAnsi="Courier New" w:cs="Courier New"/>
                      <w:sz w:val="20"/>
                      <w:szCs w:val="20"/>
                    </w:rPr>
                    <w:t>Aknowledge_Sensor</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r>
            <w:tr w:rsidR="00B8392A" w:rsidRPr="009A3360" w:rsidTr="00B8392A">
              <w:trPr>
                <w:trHeight w:val="461"/>
              </w:trPr>
              <w:tc>
                <w:tcPr>
                  <w:tcW w:w="2472" w:type="dxa"/>
                </w:tcPr>
                <w:p w:rsidR="00B8392A" w:rsidRPr="00B8392A" w:rsidRDefault="003D1AC4" w:rsidP="00B8392A">
                  <w:pPr>
                    <w:jc w:val="center"/>
                    <w:rPr>
                      <w:rFonts w:ascii="Courier New" w:hAnsi="Courier New" w:cs="Courier New"/>
                      <w:sz w:val="20"/>
                      <w:szCs w:val="20"/>
                    </w:rPr>
                  </w:pPr>
                  <w:r>
                    <w:rPr>
                      <w:rFonts w:ascii="Courier New" w:hAnsi="Courier New" w:cs="Courier New"/>
                      <w:sz w:val="20"/>
                      <w:szCs w:val="20"/>
                    </w:rPr>
                    <w:t>Atualizar_Sensor</w:t>
                  </w:r>
                </w:p>
              </w:tc>
              <w:tc>
                <w:tcPr>
                  <w:tcW w:w="17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X</w:t>
                  </w:r>
                </w:p>
              </w:tc>
              <w:tc>
                <w:tcPr>
                  <w:tcW w:w="115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c>
                <w:tcPr>
                  <w:tcW w:w="1272" w:type="dxa"/>
                </w:tcPr>
                <w:p w:rsidR="00B8392A" w:rsidRPr="00B8392A" w:rsidRDefault="00B8392A" w:rsidP="00B8392A">
                  <w:pPr>
                    <w:jc w:val="center"/>
                    <w:rPr>
                      <w:rFonts w:ascii="Courier New" w:hAnsi="Courier New" w:cs="Courier New"/>
                      <w:sz w:val="20"/>
                      <w:szCs w:val="20"/>
                    </w:rPr>
                  </w:pPr>
                  <w:r w:rsidRPr="00B8392A">
                    <w:rPr>
                      <w:rFonts w:ascii="Courier New" w:hAnsi="Courier New" w:cs="Courier New"/>
                      <w:sz w:val="20"/>
                      <w:szCs w:val="20"/>
                    </w:rPr>
                    <w:t>-</w:t>
                  </w:r>
                </w:p>
              </w:tc>
            </w:tr>
            <w:tr w:rsidR="00B8392A" w:rsidRPr="009A3360" w:rsidTr="00B8392A">
              <w:trPr>
                <w:trHeight w:val="461"/>
              </w:trPr>
              <w:tc>
                <w:tcPr>
                  <w:tcW w:w="2472" w:type="dxa"/>
                  <w:shd w:val="clear" w:color="auto" w:fill="auto"/>
                </w:tcPr>
                <w:p w:rsidR="00B8392A" w:rsidRPr="009A3360" w:rsidRDefault="00B8392A" w:rsidP="009A3360">
                  <w:pPr>
                    <w:jc w:val="center"/>
                    <w:rPr>
                      <w:rFonts w:ascii="Courier New" w:hAnsi="Courier New" w:cs="Courier New"/>
                      <w:sz w:val="20"/>
                      <w:szCs w:val="20"/>
                    </w:rPr>
                  </w:pPr>
                  <w:r>
                    <w:rPr>
                      <w:rFonts w:ascii="Courier New" w:hAnsi="Courier New" w:cs="Courier New"/>
                      <w:sz w:val="20"/>
                      <w:szCs w:val="20"/>
                    </w:rPr>
                    <w:t>Select_user</w:t>
                  </w:r>
                </w:p>
              </w:tc>
              <w:tc>
                <w:tcPr>
                  <w:tcW w:w="1752" w:type="dxa"/>
                </w:tcPr>
                <w:p w:rsidR="00B8392A" w:rsidRPr="009A3360" w:rsidRDefault="00B8392A" w:rsidP="009A3360">
                  <w:pPr>
                    <w:jc w:val="center"/>
                    <w:rPr>
                      <w:rFonts w:ascii="Courier New" w:hAnsi="Courier New" w:cs="Courier New"/>
                      <w:sz w:val="20"/>
                      <w:szCs w:val="20"/>
                    </w:rPr>
                  </w:pPr>
                  <w:r>
                    <w:rPr>
                      <w:rFonts w:ascii="Courier New" w:hAnsi="Courier New" w:cs="Courier New"/>
                      <w:sz w:val="20"/>
                      <w:szCs w:val="20"/>
                    </w:rPr>
                    <w:t>X</w:t>
                  </w:r>
                </w:p>
              </w:tc>
              <w:tc>
                <w:tcPr>
                  <w:tcW w:w="1152" w:type="dxa"/>
                </w:tcPr>
                <w:p w:rsidR="00B8392A" w:rsidRDefault="00B8392A" w:rsidP="009A3360">
                  <w:pPr>
                    <w:jc w:val="center"/>
                    <w:rPr>
                      <w:rFonts w:ascii="Courier New" w:hAnsi="Courier New" w:cs="Courier New"/>
                      <w:sz w:val="20"/>
                      <w:szCs w:val="20"/>
                    </w:rPr>
                  </w:pPr>
                  <w:r>
                    <w:rPr>
                      <w:rFonts w:ascii="Courier New" w:hAnsi="Courier New" w:cs="Courier New"/>
                      <w:sz w:val="20"/>
                      <w:szCs w:val="20"/>
                    </w:rPr>
                    <w:t>X</w:t>
                  </w:r>
                </w:p>
              </w:tc>
              <w:tc>
                <w:tcPr>
                  <w:tcW w:w="1272" w:type="dxa"/>
                </w:tcPr>
                <w:p w:rsidR="00B8392A" w:rsidRDefault="00B8392A" w:rsidP="009A3360">
                  <w:pPr>
                    <w:jc w:val="center"/>
                    <w:rPr>
                      <w:rFonts w:ascii="Courier New" w:hAnsi="Courier New" w:cs="Courier New"/>
                      <w:sz w:val="20"/>
                      <w:szCs w:val="20"/>
                    </w:rPr>
                  </w:pPr>
                  <w:r>
                    <w:rPr>
                      <w:rFonts w:ascii="Courier New" w:hAnsi="Courier New" w:cs="Courier New"/>
                      <w:sz w:val="20"/>
                      <w:szCs w:val="20"/>
                    </w:rPr>
                    <w:t>X</w:t>
                  </w:r>
                </w:p>
              </w:tc>
              <w:tc>
                <w:tcPr>
                  <w:tcW w:w="1272" w:type="dxa"/>
                </w:tcPr>
                <w:p w:rsidR="00B8392A" w:rsidRDefault="00B8392A" w:rsidP="009A3360">
                  <w:pPr>
                    <w:jc w:val="center"/>
                    <w:rPr>
                      <w:rFonts w:ascii="Courier New" w:hAnsi="Courier New" w:cs="Courier New"/>
                      <w:sz w:val="20"/>
                      <w:szCs w:val="20"/>
                    </w:rPr>
                  </w:pPr>
                  <w:r>
                    <w:rPr>
                      <w:rFonts w:ascii="Courier New" w:hAnsi="Courier New" w:cs="Courier New"/>
                      <w:sz w:val="20"/>
                      <w:szCs w:val="20"/>
                    </w:rPr>
                    <w:t>X</w:t>
                  </w:r>
                </w:p>
              </w:tc>
            </w:tr>
            <w:tr w:rsidR="00B8392A" w:rsidRPr="009A3360" w:rsidTr="00B8392A">
              <w:trPr>
                <w:trHeight w:val="461"/>
              </w:trPr>
              <w:tc>
                <w:tcPr>
                  <w:tcW w:w="2472" w:type="dxa"/>
                  <w:shd w:val="clear" w:color="auto" w:fill="auto"/>
                </w:tcPr>
                <w:p w:rsidR="00B8392A" w:rsidRPr="009A3360" w:rsidRDefault="00B8392A" w:rsidP="009A3360">
                  <w:pPr>
                    <w:jc w:val="center"/>
                    <w:rPr>
                      <w:rFonts w:ascii="Courier New" w:hAnsi="Courier New" w:cs="Courier New"/>
                      <w:sz w:val="20"/>
                      <w:szCs w:val="20"/>
                    </w:rPr>
                  </w:pPr>
                  <w:r>
                    <w:rPr>
                      <w:rFonts w:ascii="Courier New" w:hAnsi="Courier New" w:cs="Courier New"/>
                      <w:sz w:val="20"/>
                      <w:szCs w:val="20"/>
                    </w:rPr>
                    <w:t>S</w:t>
                  </w:r>
                  <w:r w:rsidRPr="00B8392A">
                    <w:rPr>
                      <w:rFonts w:ascii="Courier New" w:hAnsi="Courier New" w:cs="Courier New"/>
                      <w:sz w:val="20"/>
                      <w:szCs w:val="20"/>
                    </w:rPr>
                    <w:t>elect_user_id</w:t>
                  </w:r>
                </w:p>
              </w:tc>
              <w:tc>
                <w:tcPr>
                  <w:tcW w:w="1752" w:type="dxa"/>
                </w:tcPr>
                <w:p w:rsidR="00B8392A" w:rsidRPr="009A3360" w:rsidRDefault="00B8392A" w:rsidP="009A3360">
                  <w:pPr>
                    <w:jc w:val="center"/>
                    <w:rPr>
                      <w:rFonts w:ascii="Courier New" w:hAnsi="Courier New" w:cs="Courier New"/>
                      <w:sz w:val="20"/>
                      <w:szCs w:val="20"/>
                    </w:rPr>
                  </w:pPr>
                  <w:r>
                    <w:rPr>
                      <w:rFonts w:ascii="Courier New" w:hAnsi="Courier New" w:cs="Courier New"/>
                      <w:sz w:val="20"/>
                      <w:szCs w:val="20"/>
                    </w:rPr>
                    <w:t>X</w:t>
                  </w:r>
                </w:p>
              </w:tc>
              <w:tc>
                <w:tcPr>
                  <w:tcW w:w="1152" w:type="dxa"/>
                </w:tcPr>
                <w:p w:rsidR="00B8392A" w:rsidRDefault="00B8392A" w:rsidP="009A3360">
                  <w:pPr>
                    <w:jc w:val="center"/>
                    <w:rPr>
                      <w:rFonts w:ascii="Courier New" w:hAnsi="Courier New" w:cs="Courier New"/>
                      <w:sz w:val="20"/>
                      <w:szCs w:val="20"/>
                    </w:rPr>
                  </w:pPr>
                  <w:r>
                    <w:rPr>
                      <w:rFonts w:ascii="Courier New" w:hAnsi="Courier New" w:cs="Courier New"/>
                      <w:sz w:val="20"/>
                      <w:szCs w:val="20"/>
                    </w:rPr>
                    <w:t>X</w:t>
                  </w:r>
                </w:p>
              </w:tc>
              <w:tc>
                <w:tcPr>
                  <w:tcW w:w="1272" w:type="dxa"/>
                </w:tcPr>
                <w:p w:rsidR="00B8392A" w:rsidRDefault="00B8392A" w:rsidP="009A3360">
                  <w:pPr>
                    <w:jc w:val="center"/>
                    <w:rPr>
                      <w:rFonts w:ascii="Courier New" w:hAnsi="Courier New" w:cs="Courier New"/>
                      <w:sz w:val="20"/>
                      <w:szCs w:val="20"/>
                    </w:rPr>
                  </w:pPr>
                  <w:r>
                    <w:rPr>
                      <w:rFonts w:ascii="Courier New" w:hAnsi="Courier New" w:cs="Courier New"/>
                      <w:sz w:val="20"/>
                      <w:szCs w:val="20"/>
                    </w:rPr>
                    <w:t>X</w:t>
                  </w:r>
                </w:p>
              </w:tc>
              <w:tc>
                <w:tcPr>
                  <w:tcW w:w="1272" w:type="dxa"/>
                </w:tcPr>
                <w:p w:rsidR="00B8392A" w:rsidRDefault="00B8392A" w:rsidP="009A3360">
                  <w:pPr>
                    <w:jc w:val="center"/>
                    <w:rPr>
                      <w:rFonts w:ascii="Courier New" w:hAnsi="Courier New" w:cs="Courier New"/>
                      <w:sz w:val="20"/>
                      <w:szCs w:val="20"/>
                    </w:rPr>
                  </w:pPr>
                  <w:r>
                    <w:rPr>
                      <w:rFonts w:ascii="Courier New" w:hAnsi="Courier New" w:cs="Courier New"/>
                      <w:sz w:val="20"/>
                      <w:szCs w:val="20"/>
                    </w:rPr>
                    <w:t>X</w:t>
                  </w:r>
                </w:p>
              </w:tc>
            </w:tr>
          </w:tbl>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tc>
      </w:tr>
    </w:tbl>
    <w:p w:rsidR="00001B1A" w:rsidRDefault="00001B1A">
      <w:pPr>
        <w:pStyle w:val="Cabealho3"/>
        <w:numPr>
          <w:ilvl w:val="0"/>
          <w:numId w:val="0"/>
        </w:numPr>
        <w:ind w:left="1003"/>
      </w:pPr>
    </w:p>
    <w:p w:rsidR="009D49B7" w:rsidRDefault="009D49B7">
      <w:pPr>
        <w:spacing w:after="0" w:line="240" w:lineRule="auto"/>
        <w:rPr>
          <w:rFonts w:asciiTheme="majorHAnsi" w:eastAsiaTheme="majorEastAsia" w:hAnsiTheme="majorHAnsi" w:cstheme="majorBidi"/>
          <w:color w:val="243F60" w:themeColor="accent1" w:themeShade="7F"/>
          <w:sz w:val="24"/>
          <w:szCs w:val="24"/>
        </w:rPr>
      </w:pPr>
      <w:r>
        <w:br w:type="page"/>
      </w:r>
    </w:p>
    <w:p w:rsidR="00001B1A" w:rsidRDefault="00597E36">
      <w:pPr>
        <w:pStyle w:val="Cabealho3"/>
        <w:numPr>
          <w:ilvl w:val="2"/>
          <w:numId w:val="5"/>
        </w:numPr>
      </w:pPr>
      <w:bookmarkStart w:id="51" w:name="_Toc36983146"/>
      <w:r>
        <w:lastRenderedPageBreak/>
        <w:t>Utilizadores implementados Base de Dados Destino</w:t>
      </w:r>
      <w:bookmarkEnd w:id="51"/>
    </w:p>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rPr>
                <w:rFonts w:ascii="Courier New" w:hAnsi="Courier New" w:cs="Courier New"/>
                <w:sz w:val="24"/>
                <w:szCs w:val="24"/>
              </w:rPr>
            </w:pPr>
          </w:p>
          <w:tbl>
            <w:tblPr>
              <w:tblStyle w:val="Tabelacomgrelha"/>
              <w:tblW w:w="5920" w:type="dxa"/>
              <w:tblCellMar>
                <w:left w:w="83" w:type="dxa"/>
              </w:tblCellMar>
              <w:tblLook w:val="04A0" w:firstRow="1" w:lastRow="0" w:firstColumn="1" w:lastColumn="0" w:noHBand="0" w:noVBand="1"/>
            </w:tblPr>
            <w:tblGrid>
              <w:gridCol w:w="2640"/>
              <w:gridCol w:w="1549"/>
              <w:gridCol w:w="955"/>
              <w:gridCol w:w="776"/>
            </w:tblGrid>
            <w:tr w:rsidR="00001B1A" w:rsidTr="00A7556A">
              <w:tc>
                <w:tcPr>
                  <w:tcW w:w="2640" w:type="dxa"/>
                  <w:vMerge w:val="restart"/>
                  <w:shd w:val="clear" w:color="auto" w:fill="auto"/>
                  <w:vAlign w:val="center"/>
                </w:tcPr>
                <w:p w:rsidR="00001B1A" w:rsidRDefault="00597E36">
                  <w:pPr>
                    <w:spacing w:after="0" w:line="240" w:lineRule="auto"/>
                    <w:jc w:val="center"/>
                  </w:pPr>
                  <w:r>
                    <w:rPr>
                      <w:rFonts w:ascii="Courier New" w:hAnsi="Courier New" w:cs="Courier New"/>
                      <w:b/>
                      <w:sz w:val="24"/>
                      <w:szCs w:val="24"/>
                    </w:rPr>
                    <w:t>Tabela</w:t>
                  </w:r>
                </w:p>
              </w:tc>
              <w:tc>
                <w:tcPr>
                  <w:tcW w:w="3280" w:type="dxa"/>
                  <w:gridSpan w:val="3"/>
                  <w:shd w:val="clear" w:color="auto" w:fill="auto"/>
                </w:tcPr>
                <w:p w:rsidR="00001B1A" w:rsidRDefault="00597E36">
                  <w:pPr>
                    <w:spacing w:after="0" w:line="240" w:lineRule="auto"/>
                    <w:jc w:val="center"/>
                    <w:rPr>
                      <w:rFonts w:ascii="Courier New" w:hAnsi="Courier New" w:cs="Courier New"/>
                      <w:sz w:val="24"/>
                      <w:szCs w:val="24"/>
                    </w:rPr>
                  </w:pPr>
                  <w:r>
                    <w:rPr>
                      <w:rFonts w:ascii="Courier New" w:hAnsi="Courier New" w:cs="Courier New"/>
                      <w:b/>
                      <w:sz w:val="24"/>
                      <w:szCs w:val="24"/>
                    </w:rPr>
                    <w:t>Tipo de Utilizador</w:t>
                  </w:r>
                </w:p>
              </w:tc>
            </w:tr>
            <w:tr w:rsidR="00001B1A" w:rsidTr="00A7556A">
              <w:tc>
                <w:tcPr>
                  <w:tcW w:w="2640" w:type="dxa"/>
                  <w:vMerge/>
                  <w:shd w:val="clear" w:color="auto" w:fill="auto"/>
                </w:tcPr>
                <w:p w:rsidR="00001B1A" w:rsidRDefault="00001B1A">
                  <w:pPr>
                    <w:spacing w:after="0" w:line="240" w:lineRule="auto"/>
                    <w:jc w:val="center"/>
                    <w:rPr>
                      <w:rFonts w:ascii="Courier New" w:hAnsi="Courier New" w:cs="Courier New"/>
                      <w:b/>
                      <w:sz w:val="24"/>
                      <w:szCs w:val="24"/>
                    </w:rPr>
                  </w:pPr>
                </w:p>
              </w:tc>
              <w:tc>
                <w:tcPr>
                  <w:tcW w:w="1549" w:type="dxa"/>
                  <w:shd w:val="clear" w:color="auto" w:fill="auto"/>
                </w:tcPr>
                <w:p w:rsidR="00001B1A" w:rsidRDefault="00B8392A">
                  <w:pPr>
                    <w:spacing w:after="0" w:line="240" w:lineRule="auto"/>
                    <w:jc w:val="center"/>
                    <w:rPr>
                      <w:rFonts w:ascii="Courier New" w:hAnsi="Courier New" w:cs="Courier New"/>
                      <w:sz w:val="24"/>
                      <w:szCs w:val="24"/>
                    </w:rPr>
                  </w:pPr>
                  <w:r>
                    <w:rPr>
                      <w:rFonts w:ascii="Courier New" w:hAnsi="Courier New" w:cs="Courier New"/>
                      <w:sz w:val="24"/>
                      <w:szCs w:val="24"/>
                    </w:rPr>
                    <w:t>Auditor</w:t>
                  </w:r>
                </w:p>
              </w:tc>
              <w:tc>
                <w:tcPr>
                  <w:tcW w:w="955" w:type="dxa"/>
                  <w:shd w:val="clear" w:color="auto" w:fill="auto"/>
                </w:tcPr>
                <w:p w:rsidR="00001B1A" w:rsidRDefault="00001B1A">
                  <w:pPr>
                    <w:spacing w:after="0" w:line="240" w:lineRule="auto"/>
                    <w:jc w:val="center"/>
                    <w:rPr>
                      <w:rFonts w:ascii="Courier New" w:hAnsi="Courier New" w:cs="Courier New"/>
                      <w:sz w:val="24"/>
                      <w:szCs w:val="24"/>
                    </w:rPr>
                  </w:pPr>
                </w:p>
              </w:tc>
              <w:tc>
                <w:tcPr>
                  <w:tcW w:w="776" w:type="dxa"/>
                  <w:shd w:val="clear" w:color="auto" w:fill="auto"/>
                </w:tcPr>
                <w:p w:rsidR="00001B1A" w:rsidRDefault="00001B1A">
                  <w:pPr>
                    <w:spacing w:after="0" w:line="240" w:lineRule="auto"/>
                    <w:jc w:val="center"/>
                    <w:rPr>
                      <w:rFonts w:ascii="Courier New" w:hAnsi="Courier New" w:cs="Courier New"/>
                      <w:sz w:val="24"/>
                      <w:szCs w:val="24"/>
                    </w:rPr>
                  </w:pPr>
                </w:p>
              </w:tc>
            </w:tr>
            <w:tr w:rsidR="00A7556A" w:rsidTr="00A7556A">
              <w:tc>
                <w:tcPr>
                  <w:tcW w:w="2640" w:type="dxa"/>
                </w:tcPr>
                <w:p w:rsidR="00A7556A" w:rsidRDefault="00A7556A" w:rsidP="00A7556A">
                  <w:pPr>
                    <w:jc w:val="center"/>
                    <w:rPr>
                      <w:rFonts w:ascii="Courier New" w:hAnsi="Courier New" w:cs="Courier New"/>
                      <w:sz w:val="24"/>
                      <w:szCs w:val="24"/>
                    </w:rPr>
                  </w:pPr>
                  <w:r>
                    <w:rPr>
                      <w:rFonts w:ascii="Courier New" w:hAnsi="Courier New" w:cs="Courier New"/>
                      <w:sz w:val="24"/>
                      <w:szCs w:val="24"/>
                    </w:rPr>
                    <w:t>RondaExtra_log</w:t>
                  </w:r>
                </w:p>
              </w:tc>
              <w:tc>
                <w:tcPr>
                  <w:tcW w:w="1549" w:type="dxa"/>
                  <w:shd w:val="clear" w:color="auto" w:fill="auto"/>
                </w:tcPr>
                <w:p w:rsidR="00A7556A" w:rsidRDefault="00A7556A" w:rsidP="00A7556A">
                  <w:pPr>
                    <w:spacing w:after="0" w:line="240" w:lineRule="auto"/>
                    <w:jc w:val="center"/>
                    <w:rPr>
                      <w:rFonts w:ascii="Courier New" w:hAnsi="Courier New" w:cs="Courier New"/>
                      <w:sz w:val="24"/>
                      <w:szCs w:val="24"/>
                    </w:rPr>
                  </w:pPr>
                  <w:r>
                    <w:rPr>
                      <w:rFonts w:ascii="Courier New" w:hAnsi="Courier New" w:cs="Courier New"/>
                      <w:sz w:val="24"/>
                      <w:szCs w:val="24"/>
                    </w:rPr>
                    <w:t>L</w:t>
                  </w:r>
                </w:p>
              </w:tc>
              <w:tc>
                <w:tcPr>
                  <w:tcW w:w="955" w:type="dxa"/>
                  <w:shd w:val="clear" w:color="auto" w:fill="auto"/>
                </w:tcPr>
                <w:p w:rsidR="00A7556A" w:rsidRDefault="00A7556A" w:rsidP="00A7556A">
                  <w:pPr>
                    <w:spacing w:after="0" w:line="240" w:lineRule="auto"/>
                    <w:jc w:val="center"/>
                    <w:rPr>
                      <w:rFonts w:ascii="Courier New" w:hAnsi="Courier New" w:cs="Courier New"/>
                      <w:sz w:val="24"/>
                      <w:szCs w:val="24"/>
                    </w:rPr>
                  </w:pPr>
                </w:p>
              </w:tc>
              <w:tc>
                <w:tcPr>
                  <w:tcW w:w="776" w:type="dxa"/>
                  <w:shd w:val="clear" w:color="auto" w:fill="auto"/>
                </w:tcPr>
                <w:p w:rsidR="00A7556A" w:rsidRDefault="00A7556A" w:rsidP="00A7556A">
                  <w:pPr>
                    <w:spacing w:after="0" w:line="240" w:lineRule="auto"/>
                    <w:jc w:val="center"/>
                    <w:rPr>
                      <w:rFonts w:ascii="Courier New" w:hAnsi="Courier New" w:cs="Courier New"/>
                      <w:sz w:val="24"/>
                      <w:szCs w:val="24"/>
                    </w:rPr>
                  </w:pPr>
                </w:p>
              </w:tc>
            </w:tr>
            <w:tr w:rsidR="00A7556A" w:rsidTr="00A7556A">
              <w:tc>
                <w:tcPr>
                  <w:tcW w:w="2640" w:type="dxa"/>
                </w:tcPr>
                <w:p w:rsidR="00A7556A" w:rsidRDefault="00A7556A" w:rsidP="00A7556A">
                  <w:pPr>
                    <w:jc w:val="center"/>
                    <w:rPr>
                      <w:rFonts w:ascii="Courier New" w:hAnsi="Courier New" w:cs="Courier New"/>
                      <w:sz w:val="24"/>
                      <w:szCs w:val="24"/>
                    </w:rPr>
                  </w:pPr>
                  <w:r>
                    <w:rPr>
                      <w:rFonts w:ascii="Courier New" w:hAnsi="Courier New" w:cs="Courier New"/>
                      <w:sz w:val="24"/>
                      <w:szCs w:val="24"/>
                    </w:rPr>
                    <w:t>User_log</w:t>
                  </w:r>
                </w:p>
              </w:tc>
              <w:tc>
                <w:tcPr>
                  <w:tcW w:w="1549" w:type="dxa"/>
                  <w:shd w:val="clear" w:color="auto" w:fill="auto"/>
                </w:tcPr>
                <w:p w:rsidR="00A7556A" w:rsidRDefault="00A7556A" w:rsidP="00A7556A">
                  <w:pPr>
                    <w:spacing w:after="0" w:line="240" w:lineRule="auto"/>
                    <w:jc w:val="center"/>
                    <w:rPr>
                      <w:rFonts w:ascii="Courier New" w:hAnsi="Courier New" w:cs="Courier New"/>
                      <w:sz w:val="24"/>
                      <w:szCs w:val="24"/>
                    </w:rPr>
                  </w:pPr>
                  <w:r>
                    <w:rPr>
                      <w:rFonts w:ascii="Courier New" w:hAnsi="Courier New" w:cs="Courier New"/>
                      <w:sz w:val="24"/>
                      <w:szCs w:val="24"/>
                    </w:rPr>
                    <w:t>L</w:t>
                  </w:r>
                </w:p>
              </w:tc>
              <w:tc>
                <w:tcPr>
                  <w:tcW w:w="955" w:type="dxa"/>
                  <w:shd w:val="clear" w:color="auto" w:fill="auto"/>
                </w:tcPr>
                <w:p w:rsidR="00A7556A" w:rsidRDefault="00A7556A" w:rsidP="00A7556A">
                  <w:pPr>
                    <w:spacing w:after="0" w:line="240" w:lineRule="auto"/>
                    <w:jc w:val="center"/>
                    <w:rPr>
                      <w:rFonts w:ascii="Courier New" w:hAnsi="Courier New" w:cs="Courier New"/>
                      <w:sz w:val="24"/>
                      <w:szCs w:val="24"/>
                    </w:rPr>
                  </w:pPr>
                </w:p>
              </w:tc>
              <w:tc>
                <w:tcPr>
                  <w:tcW w:w="776" w:type="dxa"/>
                  <w:shd w:val="clear" w:color="auto" w:fill="auto"/>
                </w:tcPr>
                <w:p w:rsidR="00A7556A" w:rsidRDefault="00A7556A" w:rsidP="00A7556A">
                  <w:pPr>
                    <w:spacing w:after="0" w:line="240" w:lineRule="auto"/>
                    <w:jc w:val="center"/>
                    <w:rPr>
                      <w:rFonts w:ascii="Courier New" w:hAnsi="Courier New" w:cs="Courier New"/>
                      <w:sz w:val="24"/>
                      <w:szCs w:val="24"/>
                    </w:rPr>
                  </w:pPr>
                </w:p>
              </w:tc>
            </w:tr>
            <w:tr w:rsidR="00A7556A" w:rsidTr="00A7556A">
              <w:tc>
                <w:tcPr>
                  <w:tcW w:w="2640" w:type="dxa"/>
                </w:tcPr>
                <w:p w:rsidR="00A7556A" w:rsidRDefault="00A7556A" w:rsidP="00A7556A">
                  <w:pPr>
                    <w:jc w:val="center"/>
                    <w:rPr>
                      <w:rFonts w:ascii="Courier New" w:hAnsi="Courier New" w:cs="Courier New"/>
                      <w:sz w:val="24"/>
                      <w:szCs w:val="24"/>
                    </w:rPr>
                  </w:pPr>
                  <w:r>
                    <w:rPr>
                      <w:rFonts w:ascii="Courier New" w:hAnsi="Courier New" w:cs="Courier New"/>
                      <w:sz w:val="24"/>
                      <w:szCs w:val="24"/>
                    </w:rPr>
                    <w:t>Sistema_log</w:t>
                  </w:r>
                </w:p>
              </w:tc>
              <w:tc>
                <w:tcPr>
                  <w:tcW w:w="1549" w:type="dxa"/>
                  <w:shd w:val="clear" w:color="auto" w:fill="auto"/>
                </w:tcPr>
                <w:p w:rsidR="00A7556A" w:rsidRDefault="00A7556A" w:rsidP="00A7556A">
                  <w:pPr>
                    <w:spacing w:after="0" w:line="240" w:lineRule="auto"/>
                    <w:jc w:val="center"/>
                    <w:rPr>
                      <w:rFonts w:ascii="Courier New" w:hAnsi="Courier New" w:cs="Courier New"/>
                      <w:sz w:val="24"/>
                      <w:szCs w:val="24"/>
                    </w:rPr>
                  </w:pPr>
                  <w:r>
                    <w:rPr>
                      <w:rFonts w:ascii="Courier New" w:hAnsi="Courier New" w:cs="Courier New"/>
                      <w:sz w:val="24"/>
                      <w:szCs w:val="24"/>
                    </w:rPr>
                    <w:t>L</w:t>
                  </w:r>
                </w:p>
              </w:tc>
              <w:tc>
                <w:tcPr>
                  <w:tcW w:w="955" w:type="dxa"/>
                  <w:shd w:val="clear" w:color="auto" w:fill="auto"/>
                </w:tcPr>
                <w:p w:rsidR="00A7556A" w:rsidRDefault="00A7556A" w:rsidP="00A7556A">
                  <w:pPr>
                    <w:spacing w:after="0" w:line="240" w:lineRule="auto"/>
                    <w:jc w:val="center"/>
                    <w:rPr>
                      <w:rFonts w:ascii="Courier New" w:hAnsi="Courier New" w:cs="Courier New"/>
                      <w:sz w:val="24"/>
                      <w:szCs w:val="24"/>
                    </w:rPr>
                  </w:pPr>
                </w:p>
              </w:tc>
              <w:tc>
                <w:tcPr>
                  <w:tcW w:w="776" w:type="dxa"/>
                  <w:shd w:val="clear" w:color="auto" w:fill="auto"/>
                </w:tcPr>
                <w:p w:rsidR="00A7556A" w:rsidRDefault="00A7556A" w:rsidP="00A7556A">
                  <w:pPr>
                    <w:spacing w:after="0" w:line="240" w:lineRule="auto"/>
                    <w:jc w:val="center"/>
                    <w:rPr>
                      <w:rFonts w:ascii="Courier New" w:hAnsi="Courier New" w:cs="Courier New"/>
                      <w:sz w:val="24"/>
                      <w:szCs w:val="24"/>
                    </w:rPr>
                  </w:pPr>
                </w:p>
              </w:tc>
            </w:tr>
            <w:tr w:rsidR="00A7556A" w:rsidTr="00A7556A">
              <w:tc>
                <w:tcPr>
                  <w:tcW w:w="2640" w:type="dxa"/>
                </w:tcPr>
                <w:p w:rsidR="00A7556A" w:rsidRDefault="00A7556A" w:rsidP="00A7556A">
                  <w:pPr>
                    <w:jc w:val="center"/>
                    <w:rPr>
                      <w:rFonts w:ascii="Courier New" w:hAnsi="Courier New" w:cs="Courier New"/>
                      <w:sz w:val="24"/>
                      <w:szCs w:val="24"/>
                    </w:rPr>
                  </w:pPr>
                  <w:r>
                    <w:rPr>
                      <w:rFonts w:ascii="Courier New" w:hAnsi="Courier New" w:cs="Courier New"/>
                      <w:sz w:val="24"/>
                      <w:szCs w:val="24"/>
                    </w:rPr>
                    <w:t>RondaPlaneada_log</w:t>
                  </w:r>
                </w:p>
              </w:tc>
              <w:tc>
                <w:tcPr>
                  <w:tcW w:w="1549" w:type="dxa"/>
                  <w:shd w:val="clear" w:color="auto" w:fill="auto"/>
                </w:tcPr>
                <w:p w:rsidR="00A7556A" w:rsidRDefault="00A7556A" w:rsidP="00A7556A">
                  <w:pPr>
                    <w:spacing w:after="0" w:line="240" w:lineRule="auto"/>
                    <w:jc w:val="center"/>
                    <w:rPr>
                      <w:rFonts w:ascii="Courier New" w:hAnsi="Courier New" w:cs="Courier New"/>
                      <w:sz w:val="24"/>
                      <w:szCs w:val="24"/>
                    </w:rPr>
                  </w:pPr>
                  <w:r>
                    <w:rPr>
                      <w:rFonts w:ascii="Courier New" w:hAnsi="Courier New" w:cs="Courier New"/>
                      <w:sz w:val="24"/>
                      <w:szCs w:val="24"/>
                    </w:rPr>
                    <w:t>L</w:t>
                  </w:r>
                </w:p>
              </w:tc>
              <w:tc>
                <w:tcPr>
                  <w:tcW w:w="955" w:type="dxa"/>
                  <w:shd w:val="clear" w:color="auto" w:fill="auto"/>
                </w:tcPr>
                <w:p w:rsidR="00A7556A" w:rsidRDefault="00A7556A" w:rsidP="00A7556A">
                  <w:pPr>
                    <w:spacing w:after="0" w:line="240" w:lineRule="auto"/>
                    <w:jc w:val="center"/>
                    <w:rPr>
                      <w:rFonts w:ascii="Courier New" w:hAnsi="Courier New" w:cs="Courier New"/>
                      <w:sz w:val="24"/>
                      <w:szCs w:val="24"/>
                    </w:rPr>
                  </w:pPr>
                </w:p>
              </w:tc>
              <w:tc>
                <w:tcPr>
                  <w:tcW w:w="776" w:type="dxa"/>
                  <w:shd w:val="clear" w:color="auto" w:fill="auto"/>
                </w:tcPr>
                <w:p w:rsidR="00A7556A" w:rsidRDefault="00A7556A" w:rsidP="00A7556A">
                  <w:pPr>
                    <w:spacing w:after="0" w:line="240" w:lineRule="auto"/>
                    <w:jc w:val="center"/>
                    <w:rPr>
                      <w:rFonts w:ascii="Courier New" w:hAnsi="Courier New" w:cs="Courier New"/>
                      <w:sz w:val="24"/>
                      <w:szCs w:val="24"/>
                    </w:rPr>
                  </w:pPr>
                </w:p>
              </w:tc>
            </w:tr>
            <w:tr w:rsidR="00A7556A" w:rsidTr="00A7556A">
              <w:tc>
                <w:tcPr>
                  <w:tcW w:w="2640" w:type="dxa"/>
                </w:tcPr>
                <w:p w:rsidR="00A7556A" w:rsidRDefault="00A7556A" w:rsidP="00A7556A">
                  <w:pPr>
                    <w:jc w:val="center"/>
                    <w:rPr>
                      <w:rFonts w:ascii="Courier New" w:hAnsi="Courier New" w:cs="Courier New"/>
                      <w:sz w:val="24"/>
                      <w:szCs w:val="24"/>
                    </w:rPr>
                  </w:pPr>
                  <w:r>
                    <w:rPr>
                      <w:rFonts w:ascii="Courier New" w:hAnsi="Courier New" w:cs="Courier New"/>
                      <w:sz w:val="24"/>
                      <w:szCs w:val="24"/>
                    </w:rPr>
                    <w:t>Medicoes_log</w:t>
                  </w:r>
                </w:p>
              </w:tc>
              <w:tc>
                <w:tcPr>
                  <w:tcW w:w="1549" w:type="dxa"/>
                  <w:shd w:val="clear" w:color="auto" w:fill="auto"/>
                </w:tcPr>
                <w:p w:rsidR="00A7556A" w:rsidRDefault="00A7556A" w:rsidP="00A7556A">
                  <w:pPr>
                    <w:spacing w:after="0" w:line="240" w:lineRule="auto"/>
                    <w:jc w:val="center"/>
                    <w:rPr>
                      <w:rFonts w:ascii="Courier New" w:hAnsi="Courier New" w:cs="Courier New"/>
                      <w:sz w:val="24"/>
                      <w:szCs w:val="24"/>
                    </w:rPr>
                  </w:pPr>
                  <w:r>
                    <w:rPr>
                      <w:rFonts w:ascii="Courier New" w:hAnsi="Courier New" w:cs="Courier New"/>
                      <w:sz w:val="24"/>
                      <w:szCs w:val="24"/>
                    </w:rPr>
                    <w:t>L</w:t>
                  </w:r>
                </w:p>
              </w:tc>
              <w:tc>
                <w:tcPr>
                  <w:tcW w:w="955" w:type="dxa"/>
                  <w:shd w:val="clear" w:color="auto" w:fill="auto"/>
                </w:tcPr>
                <w:p w:rsidR="00A7556A" w:rsidRDefault="00A7556A" w:rsidP="00A7556A">
                  <w:pPr>
                    <w:spacing w:after="0" w:line="240" w:lineRule="auto"/>
                    <w:jc w:val="center"/>
                    <w:rPr>
                      <w:rFonts w:ascii="Courier New" w:hAnsi="Courier New" w:cs="Courier New"/>
                      <w:sz w:val="24"/>
                      <w:szCs w:val="24"/>
                    </w:rPr>
                  </w:pPr>
                </w:p>
              </w:tc>
              <w:tc>
                <w:tcPr>
                  <w:tcW w:w="776" w:type="dxa"/>
                  <w:shd w:val="clear" w:color="auto" w:fill="auto"/>
                </w:tcPr>
                <w:p w:rsidR="00A7556A" w:rsidRDefault="00A7556A" w:rsidP="00A7556A">
                  <w:pPr>
                    <w:spacing w:after="0" w:line="240" w:lineRule="auto"/>
                    <w:jc w:val="center"/>
                    <w:rPr>
                      <w:rFonts w:ascii="Courier New" w:hAnsi="Courier New" w:cs="Courier New"/>
                      <w:sz w:val="24"/>
                      <w:szCs w:val="24"/>
                    </w:rPr>
                  </w:pPr>
                </w:p>
              </w:tc>
            </w:tr>
            <w:tr w:rsidR="00A7556A" w:rsidTr="00A7556A">
              <w:tc>
                <w:tcPr>
                  <w:tcW w:w="2640" w:type="dxa"/>
                </w:tcPr>
                <w:p w:rsidR="00A7556A" w:rsidRDefault="00A7556A" w:rsidP="00A7556A">
                  <w:pPr>
                    <w:jc w:val="center"/>
                    <w:rPr>
                      <w:rFonts w:ascii="Courier New" w:hAnsi="Courier New" w:cs="Courier New"/>
                      <w:sz w:val="24"/>
                      <w:szCs w:val="24"/>
                    </w:rPr>
                  </w:pPr>
                  <w:r>
                    <w:rPr>
                      <w:rFonts w:ascii="Courier New" w:hAnsi="Courier New" w:cs="Courier New"/>
                      <w:sz w:val="24"/>
                      <w:szCs w:val="24"/>
                    </w:rPr>
                    <w:t>Ronda_log</w:t>
                  </w:r>
                </w:p>
              </w:tc>
              <w:tc>
                <w:tcPr>
                  <w:tcW w:w="1549" w:type="dxa"/>
                  <w:shd w:val="clear" w:color="auto" w:fill="auto"/>
                </w:tcPr>
                <w:p w:rsidR="00A7556A" w:rsidRDefault="00A7556A" w:rsidP="00A7556A">
                  <w:pPr>
                    <w:spacing w:after="0" w:line="240" w:lineRule="auto"/>
                    <w:jc w:val="center"/>
                    <w:rPr>
                      <w:rFonts w:ascii="Courier New" w:hAnsi="Courier New" w:cs="Courier New"/>
                      <w:sz w:val="24"/>
                      <w:szCs w:val="24"/>
                    </w:rPr>
                  </w:pPr>
                  <w:r>
                    <w:rPr>
                      <w:rFonts w:ascii="Courier New" w:hAnsi="Courier New" w:cs="Courier New"/>
                      <w:sz w:val="24"/>
                      <w:szCs w:val="24"/>
                    </w:rPr>
                    <w:t>L</w:t>
                  </w:r>
                </w:p>
              </w:tc>
              <w:tc>
                <w:tcPr>
                  <w:tcW w:w="955" w:type="dxa"/>
                  <w:shd w:val="clear" w:color="auto" w:fill="auto"/>
                </w:tcPr>
                <w:p w:rsidR="00A7556A" w:rsidRDefault="00A7556A" w:rsidP="00A7556A">
                  <w:pPr>
                    <w:spacing w:after="0" w:line="240" w:lineRule="auto"/>
                    <w:jc w:val="center"/>
                    <w:rPr>
                      <w:rFonts w:ascii="Courier New" w:hAnsi="Courier New" w:cs="Courier New"/>
                      <w:sz w:val="24"/>
                      <w:szCs w:val="24"/>
                    </w:rPr>
                  </w:pPr>
                </w:p>
              </w:tc>
              <w:tc>
                <w:tcPr>
                  <w:tcW w:w="776" w:type="dxa"/>
                  <w:shd w:val="clear" w:color="auto" w:fill="auto"/>
                </w:tcPr>
                <w:p w:rsidR="00A7556A" w:rsidRDefault="00A7556A" w:rsidP="00A7556A">
                  <w:pPr>
                    <w:spacing w:after="0" w:line="240" w:lineRule="auto"/>
                    <w:jc w:val="center"/>
                    <w:rPr>
                      <w:rFonts w:ascii="Courier New" w:hAnsi="Courier New" w:cs="Courier New"/>
                      <w:sz w:val="24"/>
                      <w:szCs w:val="24"/>
                    </w:rPr>
                  </w:pPr>
                </w:p>
              </w:tc>
            </w:tr>
            <w:tr w:rsidR="00A7556A" w:rsidTr="00A7556A">
              <w:tc>
                <w:tcPr>
                  <w:tcW w:w="2640" w:type="dxa"/>
                </w:tcPr>
                <w:p w:rsidR="00A7556A" w:rsidRDefault="00A7556A" w:rsidP="00A7556A">
                  <w:pPr>
                    <w:jc w:val="center"/>
                    <w:rPr>
                      <w:rFonts w:ascii="Courier New" w:hAnsi="Courier New" w:cs="Courier New"/>
                      <w:sz w:val="24"/>
                      <w:szCs w:val="24"/>
                    </w:rPr>
                  </w:pPr>
                  <w:r>
                    <w:rPr>
                      <w:rFonts w:ascii="Courier New" w:hAnsi="Courier New" w:cs="Courier New"/>
                      <w:sz w:val="24"/>
                      <w:szCs w:val="24"/>
                    </w:rPr>
                    <w:t>Grupo_log</w:t>
                  </w:r>
                </w:p>
              </w:tc>
              <w:tc>
                <w:tcPr>
                  <w:tcW w:w="1549" w:type="dxa"/>
                  <w:shd w:val="clear" w:color="auto" w:fill="auto"/>
                </w:tcPr>
                <w:p w:rsidR="00A7556A" w:rsidRDefault="00A7556A" w:rsidP="00A7556A">
                  <w:pPr>
                    <w:spacing w:after="0" w:line="240" w:lineRule="auto"/>
                    <w:jc w:val="center"/>
                    <w:rPr>
                      <w:rFonts w:ascii="Courier New" w:hAnsi="Courier New" w:cs="Courier New"/>
                      <w:sz w:val="24"/>
                      <w:szCs w:val="24"/>
                    </w:rPr>
                  </w:pPr>
                  <w:r>
                    <w:rPr>
                      <w:rFonts w:ascii="Courier New" w:hAnsi="Courier New" w:cs="Courier New"/>
                      <w:sz w:val="24"/>
                      <w:szCs w:val="24"/>
                    </w:rPr>
                    <w:t>L</w:t>
                  </w:r>
                </w:p>
              </w:tc>
              <w:tc>
                <w:tcPr>
                  <w:tcW w:w="955" w:type="dxa"/>
                  <w:shd w:val="clear" w:color="auto" w:fill="auto"/>
                </w:tcPr>
                <w:p w:rsidR="00A7556A" w:rsidRDefault="00A7556A" w:rsidP="00A7556A">
                  <w:pPr>
                    <w:spacing w:after="0" w:line="240" w:lineRule="auto"/>
                    <w:jc w:val="center"/>
                    <w:rPr>
                      <w:rFonts w:ascii="Courier New" w:hAnsi="Courier New" w:cs="Courier New"/>
                      <w:sz w:val="24"/>
                      <w:szCs w:val="24"/>
                    </w:rPr>
                  </w:pPr>
                </w:p>
              </w:tc>
              <w:tc>
                <w:tcPr>
                  <w:tcW w:w="776" w:type="dxa"/>
                  <w:shd w:val="clear" w:color="auto" w:fill="auto"/>
                </w:tcPr>
                <w:p w:rsidR="00A7556A" w:rsidRDefault="00A7556A" w:rsidP="00A7556A">
                  <w:pPr>
                    <w:spacing w:after="0" w:line="240" w:lineRule="auto"/>
                    <w:jc w:val="center"/>
                    <w:rPr>
                      <w:rFonts w:ascii="Courier New" w:hAnsi="Courier New" w:cs="Courier New"/>
                      <w:sz w:val="24"/>
                      <w:szCs w:val="24"/>
                    </w:rPr>
                  </w:pPr>
                </w:p>
              </w:tc>
            </w:tr>
          </w:tbl>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b/>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tc>
      </w:tr>
    </w:tbl>
    <w:p w:rsidR="00001B1A" w:rsidRDefault="00001B1A">
      <w:pPr>
        <w:rPr>
          <w:rFonts w:asciiTheme="majorHAnsi" w:eastAsiaTheme="majorEastAsia" w:hAnsiTheme="majorHAnsi" w:cstheme="majorBidi"/>
          <w:color w:val="243F60" w:themeColor="accent1" w:themeShade="7F"/>
          <w:sz w:val="24"/>
          <w:szCs w:val="24"/>
        </w:rPr>
      </w:pPr>
    </w:p>
    <w:p w:rsidR="00001B1A" w:rsidRDefault="00597E36">
      <w:pPr>
        <w:pStyle w:val="Cabealho3"/>
        <w:numPr>
          <w:ilvl w:val="2"/>
          <w:numId w:val="2"/>
        </w:numPr>
      </w:pPr>
      <w:bookmarkStart w:id="52" w:name="_Toc36983147"/>
      <w:r>
        <w:t>Lista de Triggers</w:t>
      </w:r>
      <w:bookmarkEnd w:id="52"/>
      <w:r>
        <w:t xml:space="preserve"> </w:t>
      </w:r>
    </w:p>
    <w:p w:rsidR="00001B1A" w:rsidRDefault="00001B1A"/>
    <w:tbl>
      <w:tblPr>
        <w:tblStyle w:val="Tabelacomgrelha"/>
        <w:tblW w:w="8494" w:type="dxa"/>
        <w:tblLook w:val="04A0" w:firstRow="1" w:lastRow="0" w:firstColumn="1" w:lastColumn="0" w:noHBand="0" w:noVBand="1"/>
      </w:tblPr>
      <w:tblGrid>
        <w:gridCol w:w="8499"/>
      </w:tblGrid>
      <w:tr w:rsidR="00001B1A">
        <w:tc>
          <w:tcPr>
            <w:tcW w:w="8494" w:type="dxa"/>
            <w:tcBorders>
              <w:bottom w:val="nil"/>
              <w:right w:val="nil"/>
            </w:tcBorders>
            <w:shd w:val="clear" w:color="auto" w:fill="E6E6E6"/>
          </w:tcPr>
          <w:p w:rsidR="00001B1A" w:rsidRDefault="00001B1A">
            <w:pPr>
              <w:spacing w:after="0"/>
              <w:rPr>
                <w:rFonts w:ascii="Courier New" w:hAnsi="Courier New" w:cs="Courier New"/>
                <w:b/>
                <w:sz w:val="24"/>
                <w:szCs w:val="24"/>
              </w:rPr>
            </w:pPr>
          </w:p>
          <w:p w:rsidR="00001B1A" w:rsidRDefault="00597E36">
            <w:pPr>
              <w:spacing w:after="0"/>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rsidR="00001B1A" w:rsidRDefault="00597E36">
            <w:pPr>
              <w:spacing w:after="0"/>
              <w:rPr>
                <w:rFonts w:ascii="Courier New" w:hAnsi="Courier New" w:cs="Courier New"/>
                <w:sz w:val="24"/>
                <w:szCs w:val="24"/>
              </w:rPr>
            </w:pPr>
            <w:r>
              <w:rPr>
                <w:rFonts w:ascii="Courier New" w:hAnsi="Courier New" w:cs="Courier New"/>
                <w:sz w:val="24"/>
                <w:szCs w:val="24"/>
              </w:rPr>
              <w:t xml:space="preserve"> </w:t>
            </w:r>
          </w:p>
          <w:tbl>
            <w:tblPr>
              <w:tblStyle w:val="Tabelacomgrelha"/>
              <w:tblW w:w="8273" w:type="dxa"/>
              <w:tblCellMar>
                <w:left w:w="83" w:type="dxa"/>
              </w:tblCellMar>
              <w:tblLook w:val="04A0" w:firstRow="1" w:lastRow="0" w:firstColumn="1" w:lastColumn="0" w:noHBand="0" w:noVBand="1"/>
            </w:tblPr>
            <w:tblGrid>
              <w:gridCol w:w="2142"/>
              <w:gridCol w:w="679"/>
              <w:gridCol w:w="1363"/>
              <w:gridCol w:w="1363"/>
              <w:gridCol w:w="1363"/>
              <w:gridCol w:w="1363"/>
            </w:tblGrid>
            <w:tr w:rsidR="00001B1A" w:rsidTr="001942E6">
              <w:tc>
                <w:tcPr>
                  <w:tcW w:w="2142" w:type="dxa"/>
                  <w:shd w:val="clear" w:color="auto" w:fill="auto"/>
                </w:tcPr>
                <w:p w:rsidR="00001B1A" w:rsidRDefault="00001B1A">
                  <w:pPr>
                    <w:spacing w:after="0" w:line="240" w:lineRule="auto"/>
                    <w:rPr>
                      <w:rFonts w:ascii="Courier New" w:hAnsi="Courier New" w:cs="Courier New"/>
                      <w:sz w:val="24"/>
                      <w:szCs w:val="24"/>
                    </w:rPr>
                  </w:pPr>
                </w:p>
              </w:tc>
              <w:tc>
                <w:tcPr>
                  <w:tcW w:w="679"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Base de Dados (O/D)</w:t>
                  </w:r>
                </w:p>
              </w:tc>
              <w:tc>
                <w:tcPr>
                  <w:tcW w:w="1363"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de Acordo com Especificado</w:t>
                  </w:r>
                </w:p>
              </w:tc>
              <w:tc>
                <w:tcPr>
                  <w:tcW w:w="1363"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mas diferente de Especificado</w:t>
                  </w:r>
                </w:p>
              </w:tc>
              <w:tc>
                <w:tcPr>
                  <w:tcW w:w="1363"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Implementado</w:t>
                  </w:r>
                </w:p>
              </w:tc>
              <w:tc>
                <w:tcPr>
                  <w:tcW w:w="1363"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Especificado (criado de novo)</w:t>
                  </w: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Grupo_insert</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Grupo_update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lastRenderedPageBreak/>
                    <w:t>Grupo_delete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User_insert</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User_update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User_delete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RondaExtra_insert</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RondaExtra_delete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E4DDC" w:rsidTr="001942E6">
              <w:tc>
                <w:tcPr>
                  <w:tcW w:w="2142" w:type="dxa"/>
                </w:tcPr>
                <w:p w:rsidR="001E4DDC" w:rsidRDefault="001E4DDC" w:rsidP="001942E6">
                  <w:pPr>
                    <w:jc w:val="center"/>
                    <w:rPr>
                      <w:rFonts w:ascii="Courier New" w:hAnsi="Courier New" w:cs="Courier New"/>
                      <w:sz w:val="24"/>
                      <w:szCs w:val="24"/>
                    </w:rPr>
                  </w:pPr>
                  <w:r>
                    <w:rPr>
                      <w:rFonts w:ascii="Courier New" w:hAnsi="Courier New" w:cs="Courier New"/>
                      <w:sz w:val="24"/>
                      <w:szCs w:val="24"/>
                    </w:rPr>
                    <w:t>RondaExtra_update</w:t>
                  </w:r>
                </w:p>
              </w:tc>
              <w:tc>
                <w:tcPr>
                  <w:tcW w:w="679"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Ronda_insert</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Ronda_update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Ronda_delete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RondaPlaneada_insert</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RondaPlaneada_update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RondaPlaneada_update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Sensores_insert</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Sensores_update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942E6" w:rsidTr="001942E6">
              <w:tc>
                <w:tcPr>
                  <w:tcW w:w="2142" w:type="dxa"/>
                </w:tcPr>
                <w:p w:rsidR="001942E6" w:rsidRDefault="001942E6" w:rsidP="001942E6">
                  <w:pPr>
                    <w:jc w:val="center"/>
                    <w:rPr>
                      <w:rFonts w:ascii="Courier New" w:hAnsi="Courier New" w:cs="Courier New"/>
                      <w:sz w:val="24"/>
                      <w:szCs w:val="24"/>
                    </w:rPr>
                  </w:pPr>
                  <w:r>
                    <w:rPr>
                      <w:rFonts w:ascii="Courier New" w:hAnsi="Courier New" w:cs="Courier New"/>
                      <w:sz w:val="24"/>
                      <w:szCs w:val="24"/>
                    </w:rPr>
                    <w:t>Sensores_delete</w:t>
                  </w:r>
                </w:p>
              </w:tc>
              <w:tc>
                <w:tcPr>
                  <w:tcW w:w="679" w:type="dxa"/>
                  <w:shd w:val="clear" w:color="auto" w:fill="auto"/>
                </w:tcPr>
                <w:p w:rsidR="001942E6" w:rsidRDefault="001942E6"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r>
            <w:tr w:rsidR="001E4DDC" w:rsidTr="001942E6">
              <w:tc>
                <w:tcPr>
                  <w:tcW w:w="2142" w:type="dxa"/>
                  <w:shd w:val="clear" w:color="auto" w:fill="auto"/>
                </w:tcPr>
                <w:p w:rsidR="001E4DDC" w:rsidRDefault="001E4DDC" w:rsidP="001942E6">
                  <w:pPr>
                    <w:spacing w:after="0" w:line="240" w:lineRule="auto"/>
                    <w:rPr>
                      <w:rFonts w:ascii="Courier New" w:hAnsi="Courier New" w:cs="Courier New"/>
                      <w:sz w:val="24"/>
                      <w:szCs w:val="24"/>
                    </w:rPr>
                  </w:pPr>
                  <w:r w:rsidRPr="001E4DDC">
                    <w:rPr>
                      <w:rFonts w:ascii="Courier New" w:hAnsi="Courier New" w:cs="Courier New"/>
                      <w:sz w:val="24"/>
                      <w:szCs w:val="24"/>
                    </w:rPr>
                    <w:t>Medicoes_insert</w:t>
                  </w:r>
                </w:p>
              </w:tc>
              <w:tc>
                <w:tcPr>
                  <w:tcW w:w="679" w:type="dxa"/>
                  <w:shd w:val="clear" w:color="auto" w:fill="auto"/>
                </w:tcPr>
                <w:p w:rsidR="001E4DDC" w:rsidRDefault="001E4DDC"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1E4DDC" w:rsidTr="001942E6">
              <w:tc>
                <w:tcPr>
                  <w:tcW w:w="2142" w:type="dxa"/>
                  <w:shd w:val="clear" w:color="auto" w:fill="auto"/>
                </w:tcPr>
                <w:p w:rsidR="001E4DDC" w:rsidRDefault="001E4DDC" w:rsidP="001942E6">
                  <w:pPr>
                    <w:spacing w:after="0" w:line="240" w:lineRule="auto"/>
                    <w:rPr>
                      <w:rFonts w:ascii="Courier New" w:hAnsi="Courier New" w:cs="Courier New"/>
                      <w:sz w:val="24"/>
                      <w:szCs w:val="24"/>
                    </w:rPr>
                  </w:pPr>
                  <w:r w:rsidRPr="001E4DDC">
                    <w:rPr>
                      <w:rFonts w:ascii="Courier New" w:hAnsi="Courier New" w:cs="Courier New"/>
                      <w:sz w:val="24"/>
                      <w:szCs w:val="24"/>
                    </w:rPr>
                    <w:t>Medicoes_update</w:t>
                  </w:r>
                </w:p>
              </w:tc>
              <w:tc>
                <w:tcPr>
                  <w:tcW w:w="679" w:type="dxa"/>
                  <w:shd w:val="clear" w:color="auto" w:fill="auto"/>
                </w:tcPr>
                <w:p w:rsidR="001E4DDC" w:rsidRDefault="001E4DDC"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p>
              </w:tc>
              <w:tc>
                <w:tcPr>
                  <w:tcW w:w="1363" w:type="dxa"/>
                  <w:shd w:val="clear" w:color="auto" w:fill="auto"/>
                </w:tcPr>
                <w:p w:rsidR="001E4DDC"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1942E6" w:rsidTr="001942E6">
              <w:tc>
                <w:tcPr>
                  <w:tcW w:w="2142" w:type="dxa"/>
                  <w:shd w:val="clear" w:color="auto" w:fill="auto"/>
                </w:tcPr>
                <w:p w:rsidR="001942E6" w:rsidRDefault="001E4DDC" w:rsidP="001942E6">
                  <w:pPr>
                    <w:spacing w:after="0" w:line="240" w:lineRule="auto"/>
                    <w:rPr>
                      <w:rFonts w:ascii="Courier New" w:hAnsi="Courier New" w:cs="Courier New"/>
                      <w:sz w:val="24"/>
                      <w:szCs w:val="24"/>
                    </w:rPr>
                  </w:pPr>
                  <w:r w:rsidRPr="001E4DDC">
                    <w:rPr>
                      <w:rFonts w:ascii="Courier New" w:hAnsi="Courier New" w:cs="Courier New"/>
                      <w:sz w:val="24"/>
                      <w:szCs w:val="24"/>
                    </w:rPr>
                    <w:t>Medicoes_delete</w:t>
                  </w:r>
                </w:p>
              </w:tc>
              <w:tc>
                <w:tcPr>
                  <w:tcW w:w="679" w:type="dxa"/>
                  <w:shd w:val="clear" w:color="auto" w:fill="auto"/>
                </w:tcPr>
                <w:p w:rsidR="001942E6" w:rsidRDefault="001E4DDC" w:rsidP="001942E6">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942E6" w:rsidP="001942E6">
                  <w:pPr>
                    <w:spacing w:after="0" w:line="240" w:lineRule="auto"/>
                    <w:jc w:val="center"/>
                    <w:rPr>
                      <w:rFonts w:ascii="Courier New" w:hAnsi="Courier New" w:cs="Courier New"/>
                      <w:sz w:val="24"/>
                      <w:szCs w:val="24"/>
                    </w:rPr>
                  </w:pPr>
                </w:p>
              </w:tc>
              <w:tc>
                <w:tcPr>
                  <w:tcW w:w="1363" w:type="dxa"/>
                  <w:shd w:val="clear" w:color="auto" w:fill="auto"/>
                </w:tcPr>
                <w:p w:rsidR="001942E6" w:rsidRDefault="001E4DDC" w:rsidP="001942E6">
                  <w:pPr>
                    <w:spacing w:after="0" w:line="240" w:lineRule="auto"/>
                    <w:jc w:val="center"/>
                    <w:rPr>
                      <w:rFonts w:ascii="Courier New" w:hAnsi="Courier New" w:cs="Courier New"/>
                      <w:sz w:val="24"/>
                      <w:szCs w:val="24"/>
                    </w:rPr>
                  </w:pPr>
                  <w:r>
                    <w:rPr>
                      <w:rFonts w:ascii="Courier New" w:hAnsi="Courier New" w:cs="Courier New"/>
                      <w:sz w:val="24"/>
                      <w:szCs w:val="24"/>
                    </w:rPr>
                    <w:t>X</w:t>
                  </w:r>
                </w:p>
              </w:tc>
            </w:tr>
          </w:tbl>
          <w:p w:rsidR="00001B1A" w:rsidRDefault="00001B1A">
            <w:pPr>
              <w:spacing w:after="0"/>
              <w:rPr>
                <w:rFonts w:ascii="Courier New" w:hAnsi="Courier New" w:cs="Courier New"/>
                <w:sz w:val="24"/>
                <w:szCs w:val="24"/>
              </w:rPr>
            </w:pPr>
          </w:p>
        </w:tc>
      </w:tr>
    </w:tbl>
    <w:p w:rsidR="00001B1A" w:rsidRDefault="00001B1A">
      <w:pPr>
        <w:rPr>
          <w:rStyle w:val="Cabealho3Carter"/>
        </w:rPr>
      </w:pPr>
    </w:p>
    <w:p w:rsidR="00001B1A" w:rsidRDefault="00597E36">
      <w:pPr>
        <w:rPr>
          <w:rFonts w:asciiTheme="majorHAnsi" w:eastAsiaTheme="majorEastAsia" w:hAnsiTheme="majorHAnsi" w:cstheme="majorBidi"/>
          <w:b/>
          <w:bCs/>
          <w:i/>
          <w:iCs/>
          <w:color w:val="4F81BD" w:themeColor="accent1"/>
        </w:rPr>
      </w:pPr>
      <w:r>
        <w:br w:type="page"/>
      </w:r>
    </w:p>
    <w:p w:rsidR="00001B1A" w:rsidRDefault="00597E36">
      <w:pPr>
        <w:pStyle w:val="Cabealho3"/>
        <w:numPr>
          <w:ilvl w:val="2"/>
          <w:numId w:val="2"/>
        </w:numPr>
      </w:pPr>
      <w:bookmarkStart w:id="53" w:name="_Toc36983148"/>
      <w:r>
        <w:lastRenderedPageBreak/>
        <w:t>Triggers Implementados</w:t>
      </w:r>
      <w:bookmarkEnd w:id="53"/>
    </w:p>
    <w:p w:rsidR="00001B1A" w:rsidRDefault="00001B1A"/>
    <w:tbl>
      <w:tblPr>
        <w:tblStyle w:val="Tabelacomgrelha"/>
        <w:tblW w:w="8494" w:type="dxa"/>
        <w:tblLook w:val="04A0" w:firstRow="1" w:lastRow="0" w:firstColumn="1" w:lastColumn="0" w:noHBand="0" w:noVBand="1"/>
      </w:tblPr>
      <w:tblGrid>
        <w:gridCol w:w="8494"/>
      </w:tblGrid>
      <w:tr w:rsidR="00001B1A" w:rsidRPr="007A6FBF">
        <w:tc>
          <w:tcPr>
            <w:tcW w:w="8494" w:type="dxa"/>
            <w:tcBorders>
              <w:bottom w:val="nil"/>
              <w:right w:val="nil"/>
            </w:tcBorders>
            <w:shd w:val="clear" w:color="auto" w:fill="E6E6E6"/>
          </w:tcPr>
          <w:p w:rsidR="00001B1A" w:rsidRPr="007A6FBF" w:rsidRDefault="00001B1A">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1. Nome Trigger: User</w:t>
            </w:r>
            <w:r w:rsidR="00514E4F" w:rsidRPr="007A6FBF">
              <w:rPr>
                <w:rFonts w:ascii="Courier New" w:hAnsi="Courier New" w:cs="Courier New"/>
                <w:sz w:val="16"/>
                <w:szCs w:val="16"/>
              </w:rPr>
              <w:t>_insert</w:t>
            </w:r>
            <w:r w:rsidRPr="007A6FBF">
              <w:rPr>
                <w:rFonts w:ascii="Courier New" w:hAnsi="Courier New" w:cs="Courier New"/>
                <w:sz w:val="16"/>
                <w:szCs w:val="16"/>
              </w:rPr>
              <w:t xml:space="preserve"> (Base de Dados:</w:t>
            </w:r>
            <w:proofErr w:type="gramStart"/>
            <w:r w:rsidRPr="007A6FBF">
              <w:rPr>
                <w:rFonts w:ascii="Courier New" w:hAnsi="Courier New" w:cs="Courier New"/>
                <w:sz w:val="16"/>
                <w:szCs w:val="16"/>
              </w:rPr>
              <w:t>Origem )</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User_log apos criação de um utilizador</w:t>
            </w: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CREATE TRIGGER `User</w:t>
            </w:r>
            <w:r w:rsidR="00514E4F" w:rsidRPr="007A6FBF">
              <w:rPr>
                <w:rFonts w:ascii="Courier New" w:hAnsi="Courier New" w:cs="Courier New"/>
                <w:sz w:val="16"/>
                <w:szCs w:val="16"/>
              </w:rPr>
              <w:t>_insert</w:t>
            </w:r>
            <w:r w:rsidRPr="007A6FBF">
              <w:rPr>
                <w:rFonts w:ascii="Courier New" w:hAnsi="Courier New" w:cs="Courier New"/>
                <w:sz w:val="16"/>
                <w:szCs w:val="16"/>
              </w:rPr>
              <w:t>` AFTER INSERT ON `User`</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User_log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Grupo_IDDepois,</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usernameDepois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emailDepois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nomeDepois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apelidoDepois</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insert'</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NEW.Grupo_ID,</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NEW.username,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NEW.email,</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NEW.nome,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NEW.apelido</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2. Nome Trigger: User</w:t>
            </w:r>
            <w:r w:rsidR="00514E4F" w:rsidRPr="007A6FBF">
              <w:rPr>
                <w:rFonts w:ascii="Courier New" w:hAnsi="Courier New" w:cs="Courier New"/>
                <w:sz w:val="16"/>
                <w:szCs w:val="16"/>
              </w:rPr>
              <w:t>_update</w:t>
            </w:r>
            <w:r w:rsidRPr="007A6FBF">
              <w:rPr>
                <w:rFonts w:ascii="Courier New" w:hAnsi="Courier New" w:cs="Courier New"/>
                <w:sz w:val="16"/>
                <w:szCs w:val="16"/>
              </w:rPr>
              <w:t xml:space="preserve"> (Base de Dados: </w:t>
            </w:r>
            <w:r w:rsidR="00FB3B95" w:rsidRPr="007A6FBF">
              <w:rPr>
                <w:rFonts w:ascii="Courier New" w:hAnsi="Courier New" w:cs="Courier New"/>
                <w:sz w:val="16"/>
                <w:szCs w:val="16"/>
              </w:rPr>
              <w:t>Origem)</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User_log apos alteração de um utilizador</w:t>
            </w:r>
          </w:p>
          <w:p w:rsidR="009C26AD" w:rsidRPr="007A6FBF" w:rsidRDefault="009C26AD"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CREATE TRIGGER `User</w:t>
            </w:r>
            <w:r w:rsidR="00514E4F" w:rsidRPr="007A6FBF">
              <w:rPr>
                <w:rFonts w:ascii="Courier New" w:hAnsi="Courier New" w:cs="Courier New"/>
                <w:sz w:val="16"/>
                <w:szCs w:val="16"/>
              </w:rPr>
              <w:t>_update</w:t>
            </w:r>
            <w:r w:rsidRPr="007A6FBF">
              <w:rPr>
                <w:rFonts w:ascii="Courier New" w:hAnsi="Courier New" w:cs="Courier New"/>
                <w:sz w:val="16"/>
                <w:szCs w:val="16"/>
              </w:rPr>
              <w:t>` AFTER UPDATE ON `User`</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User_log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Grupo_IDAntes,</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usernameAntes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emailAntes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nomeAntes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apelidoAntes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Grupo_IDDepois,</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usernameDepois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emailDepois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nomeDepois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apelidoDepois</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update'</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OLD.Grupo_ID,</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OLD.username,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OLD.email,</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OLD.nome,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OLD.apelido,</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NEW.Grupo_ID,</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NEW.username,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NEW.email,</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NEW.nome,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NEW.apelido</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3. Nome Trigger: User</w:t>
            </w:r>
            <w:r w:rsidR="00514E4F" w:rsidRPr="007A6FBF">
              <w:rPr>
                <w:rFonts w:ascii="Courier New" w:hAnsi="Courier New" w:cs="Courier New"/>
                <w:sz w:val="16"/>
                <w:szCs w:val="16"/>
              </w:rPr>
              <w:t>_delete</w:t>
            </w:r>
            <w:r w:rsidRPr="007A6FBF">
              <w:rPr>
                <w:rFonts w:ascii="Courier New" w:hAnsi="Courier New" w:cs="Courier New"/>
                <w:sz w:val="16"/>
                <w:szCs w:val="16"/>
              </w:rPr>
              <w:t xml:space="preserve"> (Base de Dados: Origem)</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User_log apos apagar um utilizador</w:t>
            </w:r>
          </w:p>
          <w:p w:rsidR="009C26AD" w:rsidRPr="007A6FBF" w:rsidRDefault="009C26AD"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CREATE TRIGGER `User</w:t>
            </w:r>
            <w:r w:rsidR="00514E4F" w:rsidRPr="007A6FBF">
              <w:rPr>
                <w:rFonts w:ascii="Courier New" w:hAnsi="Courier New" w:cs="Courier New"/>
                <w:sz w:val="16"/>
                <w:szCs w:val="16"/>
              </w:rPr>
              <w:t>_delete</w:t>
            </w:r>
            <w:r w:rsidRPr="007A6FBF">
              <w:rPr>
                <w:rFonts w:ascii="Courier New" w:hAnsi="Courier New" w:cs="Courier New"/>
                <w:sz w:val="16"/>
                <w:szCs w:val="16"/>
              </w:rPr>
              <w:t>` AFTER DELETE ON `User`</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User_log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Grupo_IDAntes,</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usernameAntes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emailAntes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nomeAntes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apelidoAntes</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delete'</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OLD.Grupo_ID,</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OLD.username,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OLD.email,</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OLD.nome,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OLD.apelido</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3F4B9E" w:rsidRPr="007A6FBF" w:rsidRDefault="003F4B9E" w:rsidP="003F4B9E">
            <w:pPr>
              <w:spacing w:after="0" w:line="240" w:lineRule="auto"/>
              <w:rPr>
                <w:rFonts w:ascii="Courier New" w:hAnsi="Courier New" w:cs="Courier New"/>
                <w:sz w:val="16"/>
                <w:szCs w:val="16"/>
              </w:rPr>
            </w:pPr>
          </w:p>
          <w:p w:rsidR="003F4B9E" w:rsidRPr="007A6FBF" w:rsidRDefault="003F4B9E" w:rsidP="003F4B9E">
            <w:pPr>
              <w:spacing w:after="0" w:line="240" w:lineRule="auto"/>
              <w:rPr>
                <w:rFonts w:ascii="Courier New" w:hAnsi="Courier New" w:cs="Courier New"/>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4. Nome Trigger: Grupo</w:t>
            </w:r>
            <w:r w:rsidR="00514E4F" w:rsidRPr="007A6FBF">
              <w:rPr>
                <w:rFonts w:ascii="Courier New" w:hAnsi="Courier New" w:cs="Courier New"/>
                <w:sz w:val="16"/>
                <w:szCs w:val="16"/>
              </w:rPr>
              <w:t>_insert</w:t>
            </w:r>
            <w:r w:rsidRPr="007A6FBF">
              <w:rPr>
                <w:rFonts w:ascii="Courier New" w:hAnsi="Courier New" w:cs="Courier New"/>
                <w:sz w:val="16"/>
                <w:szCs w:val="16"/>
              </w:rPr>
              <w:t xml:space="preserve"> (Base de </w:t>
            </w:r>
            <w:r w:rsidR="00CD191C" w:rsidRPr="007A6FBF">
              <w:rPr>
                <w:rFonts w:ascii="Courier New" w:hAnsi="Courier New" w:cs="Courier New"/>
                <w:sz w:val="16"/>
                <w:szCs w:val="16"/>
              </w:rPr>
              <w:t>Dados: Origem)</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Grupo_log apos criação de um Grupo</w:t>
            </w: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CREATE TRIGGER `Grupo</w:t>
            </w:r>
            <w:r w:rsidR="00514E4F" w:rsidRPr="007A6FBF">
              <w:rPr>
                <w:rFonts w:ascii="Courier New" w:hAnsi="Courier New" w:cs="Courier New"/>
                <w:sz w:val="16"/>
                <w:szCs w:val="16"/>
              </w:rPr>
              <w:t>_insert</w:t>
            </w:r>
            <w:r w:rsidRPr="007A6FBF">
              <w:rPr>
                <w:rFonts w:ascii="Courier New" w:hAnsi="Courier New" w:cs="Courier New"/>
                <w:sz w:val="16"/>
                <w:szCs w:val="16"/>
              </w:rPr>
              <w:t>` AFTER INSERT ON `Grupo`</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Grupo_log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nomeDepois</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descricaoDepois</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insert'</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NEW.nome,</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NEW.descricao</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F4B9E" w:rsidRPr="007A6FBF" w:rsidRDefault="003F4B9E" w:rsidP="003F4B9E">
            <w:pPr>
              <w:spacing w:after="0" w:line="240" w:lineRule="auto"/>
              <w:rPr>
                <w:rFonts w:ascii="Courier New" w:hAnsi="Courier New" w:cs="Courier New"/>
                <w:b/>
                <w:sz w:val="16"/>
                <w:szCs w:val="16"/>
              </w:rPr>
            </w:pPr>
            <w:r w:rsidRPr="007A6FBF">
              <w:rPr>
                <w:rFonts w:ascii="Courier New" w:hAnsi="Courier New" w:cs="Courier New"/>
                <w:sz w:val="16"/>
                <w:szCs w:val="16"/>
              </w:rPr>
              <w:t>END</w:t>
            </w: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b/>
                <w:noProof/>
                <w:sz w:val="16"/>
                <w:szCs w:val="16"/>
              </w:rPr>
            </w:pP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5. Nome Trigger: Grupo</w:t>
            </w:r>
            <w:r w:rsidR="00514E4F" w:rsidRPr="007A6FBF">
              <w:rPr>
                <w:rFonts w:ascii="Courier New" w:hAnsi="Courier New" w:cs="Courier New"/>
                <w:sz w:val="16"/>
                <w:szCs w:val="16"/>
              </w:rPr>
              <w:t>_update</w:t>
            </w:r>
            <w:r w:rsidRPr="007A6FBF">
              <w:rPr>
                <w:rFonts w:ascii="Courier New" w:hAnsi="Courier New" w:cs="Courier New"/>
                <w:sz w:val="16"/>
                <w:szCs w:val="16"/>
              </w:rPr>
              <w:t xml:space="preserve"> (Base de Dados: </w:t>
            </w:r>
            <w:r w:rsidR="00CD191C" w:rsidRPr="007A6FBF">
              <w:rPr>
                <w:rFonts w:ascii="Courier New" w:hAnsi="Courier New" w:cs="Courier New"/>
                <w:sz w:val="16"/>
                <w:szCs w:val="16"/>
              </w:rPr>
              <w:t>Origem)</w:t>
            </w: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Grupo_log apos alteração de um Grupo</w:t>
            </w:r>
          </w:p>
          <w:p w:rsidR="009C26AD" w:rsidRPr="007A6FBF" w:rsidRDefault="009C26AD" w:rsidP="003F4B9E">
            <w:pPr>
              <w:spacing w:after="0" w:line="240" w:lineRule="auto"/>
              <w:rPr>
                <w:rFonts w:ascii="Courier New" w:hAnsi="Courier New" w:cs="Courier New"/>
                <w:b/>
                <w:sz w:val="16"/>
                <w:szCs w:val="16"/>
              </w:rPr>
            </w:pP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CREATE TRIGGER `Grupo</w:t>
            </w:r>
            <w:r w:rsidR="00514E4F" w:rsidRPr="007A6FBF">
              <w:rPr>
                <w:rFonts w:ascii="Courier New" w:hAnsi="Courier New" w:cs="Courier New"/>
                <w:sz w:val="16"/>
                <w:szCs w:val="16"/>
              </w:rPr>
              <w:t>_update</w:t>
            </w:r>
            <w:r w:rsidRPr="007A6FBF">
              <w:rPr>
                <w:rFonts w:ascii="Courier New" w:hAnsi="Courier New" w:cs="Courier New"/>
                <w:sz w:val="16"/>
                <w:szCs w:val="16"/>
              </w:rPr>
              <w:t>` AFTER UPDATE ON `Grupo`</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Grupo_log (</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nomeAntes</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descricaoAntes</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nomeDepois</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descricaoDepois</w:t>
            </w:r>
            <w:proofErr w:type="gramEnd"/>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update'</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OLD.nome,</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OLD.descricao,</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NEW.nome,</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NEW.descricao</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lastRenderedPageBreak/>
              <w:t xml:space="preserve">      );</w:t>
            </w:r>
          </w:p>
          <w:p w:rsidR="003F4B9E" w:rsidRPr="007A6FBF" w:rsidRDefault="009C26AD" w:rsidP="009C26AD">
            <w:pPr>
              <w:spacing w:after="0" w:line="240" w:lineRule="auto"/>
              <w:rPr>
                <w:rFonts w:ascii="Courier New" w:hAnsi="Courier New" w:cs="Courier New"/>
                <w:b/>
                <w:sz w:val="16"/>
                <w:szCs w:val="16"/>
              </w:rPr>
            </w:pPr>
            <w:r w:rsidRPr="007A6FBF">
              <w:rPr>
                <w:rFonts w:ascii="Courier New" w:hAnsi="Courier New" w:cs="Courier New"/>
                <w:sz w:val="16"/>
                <w:szCs w:val="16"/>
              </w:rPr>
              <w:t>END</w:t>
            </w: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b/>
                <w:sz w:val="16"/>
                <w:szCs w:val="16"/>
              </w:rPr>
            </w:pPr>
          </w:p>
          <w:p w:rsidR="003F4B9E" w:rsidRPr="007A6FBF" w:rsidRDefault="003F4B9E" w:rsidP="003F4B9E">
            <w:pPr>
              <w:spacing w:after="0" w:line="240" w:lineRule="auto"/>
              <w:rPr>
                <w:rFonts w:ascii="Courier New" w:hAnsi="Courier New" w:cs="Courier New"/>
                <w:sz w:val="16"/>
                <w:szCs w:val="16"/>
              </w:rPr>
            </w:pPr>
            <w:r w:rsidRPr="007A6FBF">
              <w:rPr>
                <w:rFonts w:ascii="Courier New" w:hAnsi="Courier New" w:cs="Courier New"/>
                <w:sz w:val="16"/>
                <w:szCs w:val="16"/>
              </w:rPr>
              <w:t>6. Nome Trigger: Grupo</w:t>
            </w:r>
            <w:r w:rsidR="00514E4F" w:rsidRPr="007A6FBF">
              <w:rPr>
                <w:rFonts w:ascii="Courier New" w:hAnsi="Courier New" w:cs="Courier New"/>
                <w:sz w:val="16"/>
                <w:szCs w:val="16"/>
              </w:rPr>
              <w:t>_delete</w:t>
            </w:r>
            <w:r w:rsidRPr="007A6FBF">
              <w:rPr>
                <w:rFonts w:ascii="Courier New" w:hAnsi="Courier New" w:cs="Courier New"/>
                <w:sz w:val="16"/>
                <w:szCs w:val="16"/>
              </w:rPr>
              <w:t xml:space="preserve"> (Base de Dados: Origem)</w:t>
            </w:r>
          </w:p>
          <w:p w:rsidR="003F4B9E" w:rsidRPr="007A6FBF" w:rsidRDefault="003F4B9E" w:rsidP="003F4B9E">
            <w:pPr>
              <w:spacing w:after="0" w:line="240" w:lineRule="auto"/>
              <w:rPr>
                <w:rFonts w:ascii="Courier New" w:hAnsi="Courier New" w:cs="Courier New"/>
                <w:b/>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Grupo_log apos apagar um Grupo</w:t>
            </w:r>
          </w:p>
          <w:p w:rsidR="003F4B9E" w:rsidRPr="007A6FBF" w:rsidRDefault="003F4B9E" w:rsidP="003F4B9E">
            <w:pPr>
              <w:spacing w:after="0" w:line="240" w:lineRule="auto"/>
              <w:rPr>
                <w:rFonts w:ascii="Courier New" w:hAnsi="Courier New" w:cs="Courier New"/>
                <w:sz w:val="16"/>
                <w:szCs w:val="16"/>
              </w:rPr>
            </w:pP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CREATE TRIGGER `Grupo</w:t>
            </w:r>
            <w:r w:rsidR="00514E4F" w:rsidRPr="007A6FBF">
              <w:rPr>
                <w:rFonts w:ascii="Courier New" w:hAnsi="Courier New" w:cs="Courier New"/>
                <w:sz w:val="16"/>
                <w:szCs w:val="16"/>
              </w:rPr>
              <w:t>_delete</w:t>
            </w:r>
            <w:r w:rsidRPr="007A6FBF">
              <w:rPr>
                <w:rFonts w:ascii="Courier New" w:hAnsi="Courier New" w:cs="Courier New"/>
                <w:sz w:val="16"/>
                <w:szCs w:val="16"/>
              </w:rPr>
              <w:t>` AFTER DELETE ON `Grupo`</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Grupo_log (</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nomeAntes</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descricaoAntes</w:t>
            </w:r>
            <w:proofErr w:type="gramEnd"/>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delete'</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OLD.nome,</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OLD.descricao</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9C26AD" w:rsidRPr="007A6FBF" w:rsidRDefault="009C26AD" w:rsidP="003F4B9E">
            <w:pPr>
              <w:spacing w:after="0" w:line="240" w:lineRule="auto"/>
              <w:rPr>
                <w:rFonts w:ascii="Courier New" w:hAnsi="Courier New" w:cs="Courier New"/>
                <w:sz w:val="16"/>
                <w:szCs w:val="16"/>
              </w:rPr>
            </w:pP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7</w:t>
            </w:r>
            <w:r w:rsidR="009C26AD" w:rsidRPr="007A6FBF">
              <w:rPr>
                <w:rFonts w:ascii="Courier New" w:hAnsi="Courier New" w:cs="Courier New"/>
                <w:sz w:val="16"/>
                <w:szCs w:val="16"/>
              </w:rPr>
              <w:t>. Nome Trigger: RondaExtra</w:t>
            </w:r>
            <w:r w:rsidR="00514E4F" w:rsidRPr="007A6FBF">
              <w:rPr>
                <w:rFonts w:ascii="Courier New" w:hAnsi="Courier New" w:cs="Courier New"/>
                <w:sz w:val="16"/>
                <w:szCs w:val="16"/>
              </w:rPr>
              <w:t>_insert</w:t>
            </w:r>
            <w:r w:rsidR="009C26AD" w:rsidRPr="007A6FBF">
              <w:rPr>
                <w:rFonts w:ascii="Courier New" w:hAnsi="Courier New" w:cs="Courier New"/>
                <w:sz w:val="16"/>
                <w:szCs w:val="16"/>
              </w:rPr>
              <w:t xml:space="preserve"> (Base de </w:t>
            </w:r>
            <w:r w:rsidR="00CD191C" w:rsidRPr="007A6FBF">
              <w:rPr>
                <w:rFonts w:ascii="Courier New" w:hAnsi="Courier New" w:cs="Courier New"/>
                <w:sz w:val="16"/>
                <w:szCs w:val="16"/>
              </w:rPr>
              <w:t>Dados: Origem)</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RondaExtra_log apos criação de uma RondaExtra</w:t>
            </w:r>
          </w:p>
          <w:p w:rsidR="009C26AD" w:rsidRPr="007A6FBF" w:rsidRDefault="009C26AD" w:rsidP="009C26AD">
            <w:pPr>
              <w:spacing w:after="0" w:line="240" w:lineRule="auto"/>
              <w:rPr>
                <w:rFonts w:ascii="Courier New" w:hAnsi="Courier New" w:cs="Courier New"/>
                <w:b/>
                <w:sz w:val="16"/>
                <w:szCs w:val="16"/>
              </w:rPr>
            </w:pP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CREATE TRIGGER `RondaExtra</w:t>
            </w:r>
            <w:r w:rsidR="00514E4F" w:rsidRPr="007A6FBF">
              <w:rPr>
                <w:rFonts w:ascii="Courier New" w:hAnsi="Courier New" w:cs="Courier New"/>
                <w:sz w:val="16"/>
                <w:szCs w:val="16"/>
              </w:rPr>
              <w:t>_insert</w:t>
            </w:r>
            <w:r w:rsidRPr="007A6FBF">
              <w:rPr>
                <w:rFonts w:ascii="Courier New" w:hAnsi="Courier New" w:cs="Courier New"/>
                <w:sz w:val="16"/>
                <w:szCs w:val="16"/>
              </w:rPr>
              <w:t>` AFTER INSERT ON `RondaExtra`</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RondaExtra_log (</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User_IDDepois,</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dataInicioDepois</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dataFimDepois</w:t>
            </w:r>
            <w:proofErr w:type="gramEnd"/>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insert'</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NEW.User_ID,</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NEW.dataInicio,</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NEW.dataFim</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9C26AD" w:rsidP="009C26AD">
            <w:pPr>
              <w:spacing w:after="0" w:line="240" w:lineRule="auto"/>
              <w:rPr>
                <w:rFonts w:ascii="Courier New" w:hAnsi="Courier New" w:cs="Courier New"/>
                <w:b/>
                <w:sz w:val="16"/>
                <w:szCs w:val="16"/>
              </w:rPr>
            </w:pPr>
            <w:r w:rsidRPr="007A6FBF">
              <w:rPr>
                <w:rFonts w:ascii="Courier New" w:hAnsi="Courier New" w:cs="Courier New"/>
                <w:sz w:val="16"/>
                <w:szCs w:val="16"/>
              </w:rPr>
              <w:t>END$$</w:t>
            </w:r>
          </w:p>
          <w:p w:rsidR="009C26AD" w:rsidRPr="007A6FBF" w:rsidRDefault="009C26AD" w:rsidP="009C26AD">
            <w:pPr>
              <w:spacing w:after="0" w:line="240" w:lineRule="auto"/>
              <w:rPr>
                <w:rFonts w:ascii="Courier New" w:hAnsi="Courier New" w:cs="Courier New"/>
                <w:b/>
                <w:sz w:val="16"/>
                <w:szCs w:val="16"/>
              </w:rPr>
            </w:pPr>
          </w:p>
          <w:p w:rsidR="009C26AD" w:rsidRPr="007A6FBF" w:rsidRDefault="009C26AD" w:rsidP="009C26AD">
            <w:pPr>
              <w:spacing w:after="0" w:line="240" w:lineRule="auto"/>
              <w:rPr>
                <w:rFonts w:ascii="Courier New" w:hAnsi="Courier New" w:cs="Courier New"/>
                <w:b/>
                <w:sz w:val="16"/>
                <w:szCs w:val="16"/>
              </w:rPr>
            </w:pPr>
          </w:p>
          <w:p w:rsidR="009C26AD" w:rsidRPr="007A6FBF" w:rsidRDefault="009C26AD" w:rsidP="009C26AD">
            <w:pPr>
              <w:spacing w:after="0" w:line="240" w:lineRule="auto"/>
              <w:rPr>
                <w:rFonts w:ascii="Courier New" w:hAnsi="Courier New" w:cs="Courier New"/>
                <w:b/>
                <w:sz w:val="16"/>
                <w:szCs w:val="16"/>
              </w:rPr>
            </w:pP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8</w:t>
            </w:r>
            <w:r w:rsidR="009C26AD" w:rsidRPr="007A6FBF">
              <w:rPr>
                <w:rFonts w:ascii="Courier New" w:hAnsi="Courier New" w:cs="Courier New"/>
                <w:sz w:val="16"/>
                <w:szCs w:val="16"/>
              </w:rPr>
              <w:t>. Nome Trigger: RondaExtra</w:t>
            </w:r>
            <w:r w:rsidR="00514E4F" w:rsidRPr="007A6FBF">
              <w:rPr>
                <w:rFonts w:ascii="Courier New" w:hAnsi="Courier New" w:cs="Courier New"/>
                <w:sz w:val="16"/>
                <w:szCs w:val="16"/>
              </w:rPr>
              <w:t>_update</w:t>
            </w:r>
            <w:r w:rsidR="009C26AD" w:rsidRPr="007A6FBF">
              <w:rPr>
                <w:rFonts w:ascii="Courier New" w:hAnsi="Courier New" w:cs="Courier New"/>
                <w:sz w:val="16"/>
                <w:szCs w:val="16"/>
              </w:rPr>
              <w:t xml:space="preserve"> (Base de Dados: </w:t>
            </w:r>
            <w:r w:rsidR="0008450D" w:rsidRPr="007A6FBF">
              <w:rPr>
                <w:rFonts w:ascii="Courier New" w:hAnsi="Courier New" w:cs="Courier New"/>
                <w:sz w:val="16"/>
                <w:szCs w:val="16"/>
              </w:rPr>
              <w:t>Origem)</w:t>
            </w:r>
          </w:p>
          <w:p w:rsidR="009C26AD" w:rsidRPr="007A6FBF" w:rsidRDefault="009C26AD" w:rsidP="009C26AD">
            <w:pPr>
              <w:spacing w:after="0" w:line="240" w:lineRule="auto"/>
              <w:rPr>
                <w:rFonts w:ascii="Courier New" w:hAnsi="Courier New" w:cs="Courier New"/>
                <w:b/>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RondaExtra_log apos alteração de uma RondaExtra</w:t>
            </w:r>
          </w:p>
          <w:p w:rsidR="009C26AD" w:rsidRPr="007A6FBF" w:rsidRDefault="009C26AD" w:rsidP="009C26AD">
            <w:pPr>
              <w:spacing w:after="0" w:line="240" w:lineRule="auto"/>
              <w:rPr>
                <w:rFonts w:ascii="Courier New" w:hAnsi="Courier New" w:cs="Courier New"/>
                <w:sz w:val="16"/>
                <w:szCs w:val="16"/>
              </w:rPr>
            </w:pP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CREATE TRIGGER `RondaExtra</w:t>
            </w:r>
            <w:r w:rsidR="00514E4F" w:rsidRPr="007A6FBF">
              <w:rPr>
                <w:rFonts w:ascii="Courier New" w:hAnsi="Courier New" w:cs="Courier New"/>
                <w:sz w:val="16"/>
                <w:szCs w:val="16"/>
              </w:rPr>
              <w:t>_update</w:t>
            </w:r>
            <w:r w:rsidRPr="007A6FBF">
              <w:rPr>
                <w:rFonts w:ascii="Courier New" w:hAnsi="Courier New" w:cs="Courier New"/>
                <w:sz w:val="16"/>
                <w:szCs w:val="16"/>
              </w:rPr>
              <w:t>` AFTER UPDATE ON `RondaExtra`</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RondaExtra_log (</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User_IDAntes,</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dataInicioAntes</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dataFimAntes</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User_IDDepois,</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dataInicioDepois</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dataFimDepois</w:t>
            </w:r>
            <w:proofErr w:type="gramEnd"/>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update'</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OLD.User_ID,</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OLD.dataInicio,</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OLD.dataFim,</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NEW.User_ID,</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lastRenderedPageBreak/>
              <w:t xml:space="preserve">      NEW.dataInicio,</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NEW.dataFim</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9C26AD" w:rsidRPr="007A6FBF" w:rsidRDefault="009C26AD" w:rsidP="009C26AD">
            <w:pPr>
              <w:spacing w:after="0" w:line="240" w:lineRule="auto"/>
              <w:rPr>
                <w:rFonts w:ascii="Courier New" w:hAnsi="Courier New" w:cs="Courier New"/>
                <w:b/>
                <w:sz w:val="16"/>
                <w:szCs w:val="16"/>
              </w:rPr>
            </w:pPr>
          </w:p>
          <w:p w:rsidR="009C26AD" w:rsidRPr="007A6FBF" w:rsidRDefault="009C26AD" w:rsidP="009C26AD">
            <w:pPr>
              <w:spacing w:after="0" w:line="240" w:lineRule="auto"/>
              <w:rPr>
                <w:rFonts w:ascii="Courier New" w:hAnsi="Courier New" w:cs="Courier New"/>
                <w:b/>
                <w:sz w:val="16"/>
                <w:szCs w:val="16"/>
              </w:rPr>
            </w:pP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9</w:t>
            </w:r>
            <w:r w:rsidR="009C26AD" w:rsidRPr="007A6FBF">
              <w:rPr>
                <w:rFonts w:ascii="Courier New" w:hAnsi="Courier New" w:cs="Courier New"/>
                <w:sz w:val="16"/>
                <w:szCs w:val="16"/>
              </w:rPr>
              <w:t>. Nome Trigger: RondaExtra</w:t>
            </w:r>
            <w:r w:rsidR="00514E4F" w:rsidRPr="007A6FBF">
              <w:rPr>
                <w:rFonts w:ascii="Courier New" w:hAnsi="Courier New" w:cs="Courier New"/>
                <w:sz w:val="16"/>
                <w:szCs w:val="16"/>
              </w:rPr>
              <w:t>_delete</w:t>
            </w:r>
            <w:r w:rsidR="009C26AD" w:rsidRPr="007A6FBF">
              <w:rPr>
                <w:rFonts w:ascii="Courier New" w:hAnsi="Courier New" w:cs="Courier New"/>
                <w:sz w:val="16"/>
                <w:szCs w:val="16"/>
              </w:rPr>
              <w:t xml:space="preserve"> (Base de Dados: Origem)</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RondaExtra_log apos apagar uma RondaExtra</w:t>
            </w:r>
          </w:p>
          <w:p w:rsidR="0038529B" w:rsidRPr="007A6FBF" w:rsidRDefault="0038529B" w:rsidP="009C26AD">
            <w:pPr>
              <w:spacing w:after="0" w:line="240" w:lineRule="auto"/>
              <w:rPr>
                <w:rFonts w:ascii="Courier New" w:hAnsi="Courier New" w:cs="Courier New"/>
                <w:b/>
                <w:sz w:val="16"/>
                <w:szCs w:val="16"/>
              </w:rPr>
            </w:pP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CREATE TRIGGER `RondaExtra</w:t>
            </w:r>
            <w:r w:rsidR="00514E4F" w:rsidRPr="007A6FBF">
              <w:rPr>
                <w:rFonts w:ascii="Courier New" w:hAnsi="Courier New" w:cs="Courier New"/>
                <w:sz w:val="16"/>
                <w:szCs w:val="16"/>
              </w:rPr>
              <w:t>_delete</w:t>
            </w:r>
            <w:r w:rsidRPr="007A6FBF">
              <w:rPr>
                <w:rFonts w:ascii="Courier New" w:hAnsi="Courier New" w:cs="Courier New"/>
                <w:sz w:val="16"/>
                <w:szCs w:val="16"/>
              </w:rPr>
              <w:t>` AFTER DELETE ON `RondaExtra`</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RondaExtra_log (</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User_IDAntes,</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dataInicioAntes</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dataFimAntes</w:t>
            </w:r>
            <w:proofErr w:type="gramEnd"/>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delete'</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OLD.User_ID,</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OLD.dataInicio,</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OLD.dataFim</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38529B" w:rsidRPr="007A6FBF" w:rsidRDefault="0038529B" w:rsidP="0038529B">
            <w:pPr>
              <w:spacing w:after="0" w:line="240" w:lineRule="auto"/>
              <w:rPr>
                <w:rFonts w:ascii="Courier New" w:hAnsi="Courier New" w:cs="Courier New"/>
                <w:sz w:val="16"/>
                <w:szCs w:val="16"/>
              </w:rPr>
            </w:pPr>
          </w:p>
          <w:p w:rsidR="009C26AD"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10</w:t>
            </w:r>
            <w:r w:rsidR="009C26AD" w:rsidRPr="007A6FBF">
              <w:rPr>
                <w:rFonts w:ascii="Courier New" w:hAnsi="Courier New" w:cs="Courier New"/>
                <w:sz w:val="16"/>
                <w:szCs w:val="16"/>
              </w:rPr>
              <w:t xml:space="preserve">. Nome Trigger: </w:t>
            </w:r>
            <w:r w:rsidR="0038529B" w:rsidRPr="007A6FBF">
              <w:rPr>
                <w:rFonts w:ascii="Courier New" w:hAnsi="Courier New" w:cs="Courier New"/>
                <w:sz w:val="16"/>
                <w:szCs w:val="16"/>
              </w:rPr>
              <w:t>Ronda</w:t>
            </w:r>
            <w:r w:rsidR="00514E4F" w:rsidRPr="007A6FBF">
              <w:rPr>
                <w:rFonts w:ascii="Courier New" w:hAnsi="Courier New" w:cs="Courier New"/>
                <w:sz w:val="16"/>
                <w:szCs w:val="16"/>
              </w:rPr>
              <w:t>_insert</w:t>
            </w:r>
            <w:r w:rsidR="009C26AD" w:rsidRPr="007A6FBF">
              <w:rPr>
                <w:rFonts w:ascii="Courier New" w:hAnsi="Courier New" w:cs="Courier New"/>
                <w:sz w:val="16"/>
                <w:szCs w:val="16"/>
              </w:rPr>
              <w:t xml:space="preserve"> (Base de </w:t>
            </w:r>
            <w:r w:rsidR="0008450D" w:rsidRPr="007A6FBF">
              <w:rPr>
                <w:rFonts w:ascii="Courier New" w:hAnsi="Courier New" w:cs="Courier New"/>
                <w:sz w:val="16"/>
                <w:szCs w:val="16"/>
              </w:rPr>
              <w:t>Dados: Origem)</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 xml:space="preserve">Cria registo na tabela </w:t>
            </w:r>
            <w:r w:rsidR="0038529B" w:rsidRPr="007A6FBF">
              <w:rPr>
                <w:rFonts w:ascii="Courier New" w:hAnsi="Courier New" w:cs="Courier New"/>
                <w:sz w:val="16"/>
                <w:szCs w:val="16"/>
              </w:rPr>
              <w:t>Ronda</w:t>
            </w:r>
            <w:r w:rsidRPr="007A6FBF">
              <w:rPr>
                <w:rFonts w:ascii="Courier New" w:hAnsi="Courier New" w:cs="Courier New"/>
                <w:sz w:val="16"/>
                <w:szCs w:val="16"/>
              </w:rPr>
              <w:t>_log apos criação de um</w:t>
            </w:r>
            <w:r w:rsidR="0038529B" w:rsidRPr="007A6FBF">
              <w:rPr>
                <w:rFonts w:ascii="Courier New" w:hAnsi="Courier New" w:cs="Courier New"/>
                <w:sz w:val="16"/>
                <w:szCs w:val="16"/>
              </w:rPr>
              <w:t>a</w:t>
            </w:r>
            <w:r w:rsidRPr="007A6FBF">
              <w:rPr>
                <w:rFonts w:ascii="Courier New" w:hAnsi="Courier New" w:cs="Courier New"/>
                <w:sz w:val="16"/>
                <w:szCs w:val="16"/>
              </w:rPr>
              <w:t xml:space="preserve"> </w:t>
            </w:r>
            <w:r w:rsidR="0038529B" w:rsidRPr="007A6FBF">
              <w:rPr>
                <w:rFonts w:ascii="Courier New" w:hAnsi="Courier New" w:cs="Courier New"/>
                <w:sz w:val="16"/>
                <w:szCs w:val="16"/>
              </w:rPr>
              <w:t>Ronda</w:t>
            </w:r>
          </w:p>
          <w:p w:rsidR="0038529B" w:rsidRPr="007A6FBF" w:rsidRDefault="0038529B" w:rsidP="009C26AD">
            <w:pPr>
              <w:spacing w:after="0" w:line="240" w:lineRule="auto"/>
              <w:rPr>
                <w:rFonts w:ascii="Courier New" w:hAnsi="Courier New" w:cs="Courier New"/>
                <w:b/>
                <w:sz w:val="16"/>
                <w:szCs w:val="16"/>
              </w:rPr>
            </w:pP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CREATE TRIGGER `Ronda</w:t>
            </w:r>
            <w:r w:rsidR="00514E4F" w:rsidRPr="007A6FBF">
              <w:rPr>
                <w:rFonts w:ascii="Courier New" w:hAnsi="Courier New" w:cs="Courier New"/>
                <w:sz w:val="16"/>
                <w:szCs w:val="16"/>
              </w:rPr>
              <w:t>_insert</w:t>
            </w:r>
            <w:r w:rsidRPr="007A6FBF">
              <w:rPr>
                <w:rFonts w:ascii="Courier New" w:hAnsi="Courier New" w:cs="Courier New"/>
                <w:sz w:val="16"/>
                <w:szCs w:val="16"/>
              </w:rPr>
              <w:t>` AFTER INSERT ON `Ronda`</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Ronda_log (</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diaSemanaDepois</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inicioDepois</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duracaoDepois</w:t>
            </w:r>
            <w:proofErr w:type="gramEnd"/>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insert'</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NEW.diaSemana,</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NEW.inicio,</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NEW.duracao</w:t>
            </w:r>
          </w:p>
          <w:p w:rsidR="0038529B" w:rsidRPr="007A6FBF" w:rsidRDefault="0038529B" w:rsidP="0038529B">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38529B" w:rsidP="009C26AD">
            <w:pPr>
              <w:spacing w:after="0" w:line="240" w:lineRule="auto"/>
              <w:rPr>
                <w:rFonts w:ascii="Courier New" w:hAnsi="Courier New" w:cs="Courier New"/>
                <w:b/>
                <w:sz w:val="16"/>
                <w:szCs w:val="16"/>
              </w:rPr>
            </w:pPr>
            <w:r w:rsidRPr="007A6FBF">
              <w:rPr>
                <w:rFonts w:ascii="Courier New" w:hAnsi="Courier New" w:cs="Courier New"/>
                <w:sz w:val="16"/>
                <w:szCs w:val="16"/>
              </w:rPr>
              <w:t>END</w:t>
            </w:r>
          </w:p>
          <w:p w:rsidR="009C26AD" w:rsidRPr="007A6FBF" w:rsidRDefault="009C26AD" w:rsidP="009C26AD">
            <w:pPr>
              <w:spacing w:after="0" w:line="240" w:lineRule="auto"/>
              <w:rPr>
                <w:rFonts w:ascii="Courier New" w:hAnsi="Courier New" w:cs="Courier New"/>
                <w:b/>
                <w:sz w:val="16"/>
                <w:szCs w:val="16"/>
              </w:rPr>
            </w:pP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11</w:t>
            </w:r>
            <w:r w:rsidR="009C26AD" w:rsidRPr="007A6FBF">
              <w:rPr>
                <w:rFonts w:ascii="Courier New" w:hAnsi="Courier New" w:cs="Courier New"/>
                <w:sz w:val="16"/>
                <w:szCs w:val="16"/>
              </w:rPr>
              <w:t xml:space="preserve">. Nome Trigger: </w:t>
            </w:r>
            <w:r w:rsidR="0038529B" w:rsidRPr="007A6FBF">
              <w:rPr>
                <w:rFonts w:ascii="Courier New" w:hAnsi="Courier New" w:cs="Courier New"/>
                <w:sz w:val="16"/>
                <w:szCs w:val="16"/>
              </w:rPr>
              <w:t>Ronda</w:t>
            </w:r>
            <w:r w:rsidR="00514E4F" w:rsidRPr="007A6FBF">
              <w:rPr>
                <w:rFonts w:ascii="Courier New" w:hAnsi="Courier New" w:cs="Courier New"/>
                <w:sz w:val="16"/>
                <w:szCs w:val="16"/>
              </w:rPr>
              <w:t>_update</w:t>
            </w:r>
            <w:r w:rsidR="009C26AD" w:rsidRPr="007A6FBF">
              <w:rPr>
                <w:rFonts w:ascii="Courier New" w:hAnsi="Courier New" w:cs="Courier New"/>
                <w:sz w:val="16"/>
                <w:szCs w:val="16"/>
              </w:rPr>
              <w:t xml:space="preserve"> (Base de Dados: </w:t>
            </w:r>
            <w:r w:rsidR="0008450D" w:rsidRPr="007A6FBF">
              <w:rPr>
                <w:rFonts w:ascii="Courier New" w:hAnsi="Courier New" w:cs="Courier New"/>
                <w:sz w:val="16"/>
                <w:szCs w:val="16"/>
              </w:rPr>
              <w:t>Origem)</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 xml:space="preserve">Cria registo na tabela </w:t>
            </w:r>
            <w:r w:rsidR="0038529B" w:rsidRPr="007A6FBF">
              <w:rPr>
                <w:rFonts w:ascii="Courier New" w:hAnsi="Courier New" w:cs="Courier New"/>
                <w:sz w:val="16"/>
                <w:szCs w:val="16"/>
              </w:rPr>
              <w:t>Ronda</w:t>
            </w:r>
            <w:r w:rsidRPr="007A6FBF">
              <w:rPr>
                <w:rFonts w:ascii="Courier New" w:hAnsi="Courier New" w:cs="Courier New"/>
                <w:sz w:val="16"/>
                <w:szCs w:val="16"/>
              </w:rPr>
              <w:t>_log apos alteração de um</w:t>
            </w:r>
            <w:r w:rsidR="0038529B" w:rsidRPr="007A6FBF">
              <w:rPr>
                <w:rFonts w:ascii="Courier New" w:hAnsi="Courier New" w:cs="Courier New"/>
                <w:sz w:val="16"/>
                <w:szCs w:val="16"/>
              </w:rPr>
              <w:t>a</w:t>
            </w:r>
            <w:r w:rsidRPr="007A6FBF">
              <w:rPr>
                <w:rFonts w:ascii="Courier New" w:hAnsi="Courier New" w:cs="Courier New"/>
                <w:sz w:val="16"/>
                <w:szCs w:val="16"/>
              </w:rPr>
              <w:t xml:space="preserve"> </w:t>
            </w:r>
            <w:r w:rsidR="0038529B" w:rsidRPr="007A6FBF">
              <w:rPr>
                <w:rFonts w:ascii="Courier New" w:hAnsi="Courier New" w:cs="Courier New"/>
                <w:sz w:val="16"/>
                <w:szCs w:val="16"/>
              </w:rPr>
              <w:t>Ronda</w:t>
            </w:r>
          </w:p>
          <w:p w:rsidR="00913E15" w:rsidRPr="007A6FBF" w:rsidRDefault="00913E15" w:rsidP="009C26AD">
            <w:pPr>
              <w:spacing w:after="0" w:line="240" w:lineRule="auto"/>
              <w:rPr>
                <w:rFonts w:ascii="Courier New" w:hAnsi="Courier New" w:cs="Courier New"/>
                <w:b/>
                <w:sz w:val="16"/>
                <w:szCs w:val="16"/>
              </w:rPr>
            </w:pP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CREATE TRIGGER `Ronda</w:t>
            </w:r>
            <w:r w:rsidR="00514E4F" w:rsidRPr="007A6FBF">
              <w:rPr>
                <w:rFonts w:ascii="Courier New" w:hAnsi="Courier New" w:cs="Courier New"/>
                <w:sz w:val="16"/>
                <w:szCs w:val="16"/>
              </w:rPr>
              <w:t>_update</w:t>
            </w:r>
            <w:r w:rsidRPr="007A6FBF">
              <w:rPr>
                <w:rFonts w:ascii="Courier New" w:hAnsi="Courier New" w:cs="Courier New"/>
                <w:sz w:val="16"/>
                <w:szCs w:val="16"/>
              </w:rPr>
              <w:t>` AFTER UPDATE ON `Ronda`</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Ronda_log (</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diaSemanaAntes</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inicioAntes</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duracaoAntes</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diaSemanaDepois</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inicioDepois</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duracaoDepois</w:t>
            </w:r>
            <w:proofErr w:type="gramEnd"/>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update'</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OLD.diaSemana,</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lastRenderedPageBreak/>
              <w:t xml:space="preserve">      OLD.inicio,</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OLD.duracao,</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NEW.diaSemana,</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NEW.inicio,</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NEW.duracao</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913E15" w:rsidP="00913E15">
            <w:pPr>
              <w:spacing w:after="0" w:line="240" w:lineRule="auto"/>
              <w:rPr>
                <w:rFonts w:ascii="Courier New" w:hAnsi="Courier New" w:cs="Courier New"/>
                <w:b/>
                <w:sz w:val="16"/>
                <w:szCs w:val="16"/>
              </w:rPr>
            </w:pPr>
            <w:r w:rsidRPr="007A6FBF">
              <w:rPr>
                <w:rFonts w:ascii="Courier New" w:hAnsi="Courier New" w:cs="Courier New"/>
                <w:sz w:val="16"/>
                <w:szCs w:val="16"/>
              </w:rPr>
              <w:t>END</w:t>
            </w:r>
            <w:r w:rsidRPr="007A6FBF">
              <w:rPr>
                <w:rFonts w:ascii="Courier New" w:hAnsi="Courier New" w:cs="Courier New"/>
                <w:b/>
                <w:sz w:val="16"/>
                <w:szCs w:val="16"/>
              </w:rPr>
              <w:t xml:space="preserve"> </w:t>
            </w:r>
          </w:p>
          <w:p w:rsidR="009C26AD" w:rsidRPr="007A6FBF" w:rsidRDefault="009C26AD" w:rsidP="009C26AD">
            <w:pPr>
              <w:spacing w:after="0" w:line="240" w:lineRule="auto"/>
              <w:rPr>
                <w:rFonts w:ascii="Courier New" w:hAnsi="Courier New" w:cs="Courier New"/>
                <w:b/>
                <w:sz w:val="16"/>
                <w:szCs w:val="16"/>
              </w:rPr>
            </w:pPr>
          </w:p>
          <w:p w:rsidR="009C26AD" w:rsidRPr="007A6FBF" w:rsidRDefault="009C26AD" w:rsidP="009C26AD">
            <w:pPr>
              <w:spacing w:after="0" w:line="240" w:lineRule="auto"/>
              <w:rPr>
                <w:rFonts w:ascii="Courier New" w:hAnsi="Courier New" w:cs="Courier New"/>
                <w:b/>
                <w:sz w:val="16"/>
                <w:szCs w:val="16"/>
              </w:rPr>
            </w:pP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12</w:t>
            </w:r>
            <w:r w:rsidR="009C26AD" w:rsidRPr="007A6FBF">
              <w:rPr>
                <w:rFonts w:ascii="Courier New" w:hAnsi="Courier New" w:cs="Courier New"/>
                <w:sz w:val="16"/>
                <w:szCs w:val="16"/>
              </w:rPr>
              <w:t xml:space="preserve">. Nome Trigger: </w:t>
            </w:r>
            <w:r w:rsidR="0038529B" w:rsidRPr="007A6FBF">
              <w:rPr>
                <w:rFonts w:ascii="Courier New" w:hAnsi="Courier New" w:cs="Courier New"/>
                <w:sz w:val="16"/>
                <w:szCs w:val="16"/>
              </w:rPr>
              <w:t>Ronda</w:t>
            </w:r>
            <w:r w:rsidR="00514E4F" w:rsidRPr="007A6FBF">
              <w:rPr>
                <w:rFonts w:ascii="Courier New" w:hAnsi="Courier New" w:cs="Courier New"/>
                <w:sz w:val="16"/>
                <w:szCs w:val="16"/>
              </w:rPr>
              <w:t>_delete</w:t>
            </w:r>
            <w:r w:rsidR="009C26AD" w:rsidRPr="007A6FBF">
              <w:rPr>
                <w:rFonts w:ascii="Courier New" w:hAnsi="Courier New" w:cs="Courier New"/>
                <w:sz w:val="16"/>
                <w:szCs w:val="16"/>
              </w:rPr>
              <w:t xml:space="preserve"> (Base de Dados: Origem)</w:t>
            </w:r>
          </w:p>
          <w:p w:rsidR="009C26AD" w:rsidRPr="007A6FBF" w:rsidRDefault="009C26AD" w:rsidP="009C26AD">
            <w:pPr>
              <w:spacing w:after="0" w:line="240" w:lineRule="auto"/>
              <w:rPr>
                <w:rFonts w:ascii="Courier New" w:hAnsi="Courier New" w:cs="Courier New"/>
                <w:b/>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 xml:space="preserve">Cria registo na tabela </w:t>
            </w:r>
            <w:r w:rsidR="0038529B" w:rsidRPr="007A6FBF">
              <w:rPr>
                <w:rFonts w:ascii="Courier New" w:hAnsi="Courier New" w:cs="Courier New"/>
                <w:sz w:val="16"/>
                <w:szCs w:val="16"/>
              </w:rPr>
              <w:t>Ronda</w:t>
            </w:r>
            <w:r w:rsidRPr="007A6FBF">
              <w:rPr>
                <w:rFonts w:ascii="Courier New" w:hAnsi="Courier New" w:cs="Courier New"/>
                <w:sz w:val="16"/>
                <w:szCs w:val="16"/>
              </w:rPr>
              <w:t>_log apos apagar um</w:t>
            </w:r>
            <w:r w:rsidR="0038529B" w:rsidRPr="007A6FBF">
              <w:rPr>
                <w:rFonts w:ascii="Courier New" w:hAnsi="Courier New" w:cs="Courier New"/>
                <w:sz w:val="16"/>
                <w:szCs w:val="16"/>
              </w:rPr>
              <w:t>s</w:t>
            </w:r>
            <w:r w:rsidRPr="007A6FBF">
              <w:rPr>
                <w:rFonts w:ascii="Courier New" w:hAnsi="Courier New" w:cs="Courier New"/>
                <w:sz w:val="16"/>
                <w:szCs w:val="16"/>
              </w:rPr>
              <w:t xml:space="preserve"> </w:t>
            </w:r>
            <w:r w:rsidR="0038529B" w:rsidRPr="007A6FBF">
              <w:rPr>
                <w:rFonts w:ascii="Courier New" w:hAnsi="Courier New" w:cs="Courier New"/>
                <w:sz w:val="16"/>
                <w:szCs w:val="16"/>
              </w:rPr>
              <w:t>Ronda</w:t>
            </w:r>
          </w:p>
          <w:p w:rsidR="00913E15" w:rsidRPr="007A6FBF" w:rsidRDefault="00913E15" w:rsidP="009C26AD">
            <w:pPr>
              <w:spacing w:after="0" w:line="240" w:lineRule="auto"/>
              <w:rPr>
                <w:rFonts w:ascii="Courier New" w:hAnsi="Courier New" w:cs="Courier New"/>
                <w:sz w:val="16"/>
                <w:szCs w:val="16"/>
              </w:rPr>
            </w:pP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CREATE TRIGGER `Ronda</w:t>
            </w:r>
            <w:r w:rsidR="00514E4F" w:rsidRPr="007A6FBF">
              <w:rPr>
                <w:rFonts w:ascii="Courier New" w:hAnsi="Courier New" w:cs="Courier New"/>
                <w:sz w:val="16"/>
                <w:szCs w:val="16"/>
              </w:rPr>
              <w:t>_delete</w:t>
            </w:r>
            <w:r w:rsidRPr="007A6FBF">
              <w:rPr>
                <w:rFonts w:ascii="Courier New" w:hAnsi="Courier New" w:cs="Courier New"/>
                <w:sz w:val="16"/>
                <w:szCs w:val="16"/>
              </w:rPr>
              <w:t>` AFTER DELETE ON `Ronda`</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Ronda_log (</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diaSemanaAntes</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inicioAntes</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duracaoAntes</w:t>
            </w:r>
            <w:proofErr w:type="gramEnd"/>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delete'</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OLD.diaSemana,</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OLD.inicio,</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OLD.duracao</w:t>
            </w:r>
          </w:p>
          <w:p w:rsidR="00913E15"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913E15" w:rsidP="00913E15">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913E15" w:rsidRPr="007A6FBF" w:rsidRDefault="00913E15" w:rsidP="00913E15">
            <w:pPr>
              <w:spacing w:after="0" w:line="240" w:lineRule="auto"/>
              <w:rPr>
                <w:rFonts w:ascii="Courier New" w:hAnsi="Courier New" w:cs="Courier New"/>
                <w:sz w:val="16"/>
                <w:szCs w:val="16"/>
              </w:rPr>
            </w:pP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13</w:t>
            </w:r>
            <w:r w:rsidR="009C26AD" w:rsidRPr="007A6FBF">
              <w:rPr>
                <w:rFonts w:ascii="Courier New" w:hAnsi="Courier New" w:cs="Courier New"/>
                <w:sz w:val="16"/>
                <w:szCs w:val="16"/>
              </w:rPr>
              <w:t xml:space="preserve">. Nome Trigger: </w:t>
            </w:r>
            <w:r w:rsidR="00F72673" w:rsidRPr="007A6FBF">
              <w:rPr>
                <w:rFonts w:ascii="Courier New" w:hAnsi="Courier New" w:cs="Courier New"/>
                <w:sz w:val="16"/>
                <w:szCs w:val="16"/>
              </w:rPr>
              <w:t>RondaPlaneada</w:t>
            </w:r>
            <w:r w:rsidR="00514E4F" w:rsidRPr="007A6FBF">
              <w:rPr>
                <w:rFonts w:ascii="Courier New" w:hAnsi="Courier New" w:cs="Courier New"/>
                <w:sz w:val="16"/>
                <w:szCs w:val="16"/>
              </w:rPr>
              <w:t>_insert</w:t>
            </w:r>
            <w:r w:rsidR="009C26AD" w:rsidRPr="007A6FBF">
              <w:rPr>
                <w:rFonts w:ascii="Courier New" w:hAnsi="Courier New" w:cs="Courier New"/>
                <w:sz w:val="16"/>
                <w:szCs w:val="16"/>
              </w:rPr>
              <w:t xml:space="preserve"> (Base de </w:t>
            </w:r>
            <w:r w:rsidR="00A13401" w:rsidRPr="007A6FBF">
              <w:rPr>
                <w:rFonts w:ascii="Courier New" w:hAnsi="Courier New" w:cs="Courier New"/>
                <w:sz w:val="16"/>
                <w:szCs w:val="16"/>
              </w:rPr>
              <w:t>Dados: Origem)</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 xml:space="preserve">Cria registo na tabela </w:t>
            </w:r>
            <w:r w:rsidR="00F72673" w:rsidRPr="007A6FBF">
              <w:rPr>
                <w:rFonts w:ascii="Courier New" w:hAnsi="Courier New" w:cs="Courier New"/>
                <w:sz w:val="16"/>
                <w:szCs w:val="16"/>
              </w:rPr>
              <w:t>RondaPlaneada</w:t>
            </w:r>
            <w:r w:rsidRPr="007A6FBF">
              <w:rPr>
                <w:rFonts w:ascii="Courier New" w:hAnsi="Courier New" w:cs="Courier New"/>
                <w:sz w:val="16"/>
                <w:szCs w:val="16"/>
              </w:rPr>
              <w:t>_log apos criação de um</w:t>
            </w:r>
            <w:r w:rsidR="00F72673" w:rsidRPr="007A6FBF">
              <w:rPr>
                <w:rFonts w:ascii="Courier New" w:hAnsi="Courier New" w:cs="Courier New"/>
                <w:sz w:val="16"/>
                <w:szCs w:val="16"/>
              </w:rPr>
              <w:t>a</w:t>
            </w:r>
            <w:r w:rsidRPr="007A6FBF">
              <w:rPr>
                <w:rFonts w:ascii="Courier New" w:hAnsi="Courier New" w:cs="Courier New"/>
                <w:sz w:val="16"/>
                <w:szCs w:val="16"/>
              </w:rPr>
              <w:t xml:space="preserve"> </w:t>
            </w:r>
            <w:r w:rsidR="00F72673" w:rsidRPr="007A6FBF">
              <w:rPr>
                <w:rFonts w:ascii="Courier New" w:hAnsi="Courier New" w:cs="Courier New"/>
                <w:sz w:val="16"/>
                <w:szCs w:val="16"/>
              </w:rPr>
              <w:t>RondaPlaneada</w:t>
            </w:r>
          </w:p>
          <w:p w:rsidR="00F72673" w:rsidRPr="007A6FBF" w:rsidRDefault="00F72673" w:rsidP="009C26AD">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`RondaPlaneada</w:t>
            </w:r>
            <w:r w:rsidR="00514E4F" w:rsidRPr="007A6FBF">
              <w:rPr>
                <w:rFonts w:ascii="Courier New" w:hAnsi="Courier New" w:cs="Courier New"/>
                <w:sz w:val="16"/>
                <w:szCs w:val="16"/>
              </w:rPr>
              <w:t>_insert</w:t>
            </w:r>
            <w:r w:rsidRPr="007A6FBF">
              <w:rPr>
                <w:rFonts w:ascii="Courier New" w:hAnsi="Courier New" w:cs="Courier New"/>
                <w:sz w:val="16"/>
                <w:szCs w:val="16"/>
              </w:rPr>
              <w:t>` AFTER INSERT ON `RondaPlaneada`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RondaPlaneada_log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User_IDDepois,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Ronda_diaSemanaDepois,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Ronda_inicioDepois,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dataDepois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insert'</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NEW.User_ID,</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NEW.Ronda_diaSemana,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NEW.Ronda_inicio,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NEW.data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F72673" w:rsidP="009C26AD">
            <w:pPr>
              <w:spacing w:after="0" w:line="240" w:lineRule="auto"/>
              <w:rPr>
                <w:rFonts w:ascii="Courier New" w:hAnsi="Courier New" w:cs="Courier New"/>
                <w:b/>
                <w:sz w:val="16"/>
                <w:szCs w:val="16"/>
              </w:rPr>
            </w:pPr>
            <w:r w:rsidRPr="007A6FBF">
              <w:rPr>
                <w:rFonts w:ascii="Courier New" w:hAnsi="Courier New" w:cs="Courier New"/>
                <w:sz w:val="16"/>
                <w:szCs w:val="16"/>
              </w:rPr>
              <w:t>END</w:t>
            </w:r>
          </w:p>
          <w:p w:rsidR="009C26AD" w:rsidRPr="007A6FBF" w:rsidRDefault="009C26AD" w:rsidP="009C26AD">
            <w:pPr>
              <w:spacing w:after="0" w:line="240" w:lineRule="auto"/>
              <w:rPr>
                <w:rFonts w:ascii="Courier New" w:hAnsi="Courier New" w:cs="Courier New"/>
                <w:b/>
                <w:sz w:val="16"/>
                <w:szCs w:val="16"/>
              </w:rPr>
            </w:pP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14</w:t>
            </w:r>
            <w:r w:rsidR="009C26AD" w:rsidRPr="007A6FBF">
              <w:rPr>
                <w:rFonts w:ascii="Courier New" w:hAnsi="Courier New" w:cs="Courier New"/>
                <w:sz w:val="16"/>
                <w:szCs w:val="16"/>
              </w:rPr>
              <w:t xml:space="preserve">. Nome Trigger: </w:t>
            </w:r>
            <w:r w:rsidR="00F72673" w:rsidRPr="007A6FBF">
              <w:rPr>
                <w:rFonts w:ascii="Courier New" w:hAnsi="Courier New" w:cs="Courier New"/>
                <w:sz w:val="16"/>
                <w:szCs w:val="16"/>
              </w:rPr>
              <w:t>RondaPlaneada</w:t>
            </w:r>
            <w:r w:rsidR="00514E4F" w:rsidRPr="007A6FBF">
              <w:rPr>
                <w:rFonts w:ascii="Courier New" w:hAnsi="Courier New" w:cs="Courier New"/>
                <w:sz w:val="16"/>
                <w:szCs w:val="16"/>
              </w:rPr>
              <w:t>_update</w:t>
            </w:r>
            <w:r w:rsidR="009C26AD" w:rsidRPr="007A6FBF">
              <w:rPr>
                <w:rFonts w:ascii="Courier New" w:hAnsi="Courier New" w:cs="Courier New"/>
                <w:sz w:val="16"/>
                <w:szCs w:val="16"/>
              </w:rPr>
              <w:t xml:space="preserve"> (Base de Dados: </w:t>
            </w:r>
            <w:r w:rsidR="00A13401" w:rsidRPr="007A6FBF">
              <w:rPr>
                <w:rFonts w:ascii="Courier New" w:hAnsi="Courier New" w:cs="Courier New"/>
                <w:sz w:val="16"/>
                <w:szCs w:val="16"/>
              </w:rPr>
              <w:t>Origem)</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 xml:space="preserve">Cria registo na tabela </w:t>
            </w:r>
            <w:r w:rsidR="00F72673" w:rsidRPr="007A6FBF">
              <w:rPr>
                <w:rFonts w:ascii="Courier New" w:hAnsi="Courier New" w:cs="Courier New"/>
                <w:sz w:val="16"/>
                <w:szCs w:val="16"/>
              </w:rPr>
              <w:t>RondaPlaneada</w:t>
            </w:r>
            <w:r w:rsidRPr="007A6FBF">
              <w:rPr>
                <w:rFonts w:ascii="Courier New" w:hAnsi="Courier New" w:cs="Courier New"/>
                <w:sz w:val="16"/>
                <w:szCs w:val="16"/>
              </w:rPr>
              <w:t>_log apos alteração de um</w:t>
            </w:r>
            <w:r w:rsidR="00F72673" w:rsidRPr="007A6FBF">
              <w:rPr>
                <w:rFonts w:ascii="Courier New" w:hAnsi="Courier New" w:cs="Courier New"/>
                <w:sz w:val="16"/>
                <w:szCs w:val="16"/>
              </w:rPr>
              <w:t>a</w:t>
            </w:r>
            <w:r w:rsidRPr="007A6FBF">
              <w:rPr>
                <w:rFonts w:ascii="Courier New" w:hAnsi="Courier New" w:cs="Courier New"/>
                <w:sz w:val="16"/>
                <w:szCs w:val="16"/>
              </w:rPr>
              <w:t xml:space="preserve"> </w:t>
            </w:r>
            <w:r w:rsidR="00F72673" w:rsidRPr="007A6FBF">
              <w:rPr>
                <w:rFonts w:ascii="Courier New" w:hAnsi="Courier New" w:cs="Courier New"/>
                <w:sz w:val="16"/>
                <w:szCs w:val="16"/>
              </w:rPr>
              <w:t>RondaPlaneada</w:t>
            </w:r>
          </w:p>
          <w:p w:rsidR="00F72673" w:rsidRPr="007A6FBF" w:rsidRDefault="00F72673" w:rsidP="009C26AD">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`RondaPlaneada</w:t>
            </w:r>
            <w:r w:rsidR="00514E4F" w:rsidRPr="007A6FBF">
              <w:rPr>
                <w:rFonts w:ascii="Courier New" w:hAnsi="Courier New" w:cs="Courier New"/>
                <w:sz w:val="16"/>
                <w:szCs w:val="16"/>
              </w:rPr>
              <w:t>_update</w:t>
            </w:r>
            <w:r w:rsidRPr="007A6FBF">
              <w:rPr>
                <w:rFonts w:ascii="Courier New" w:hAnsi="Courier New" w:cs="Courier New"/>
                <w:sz w:val="16"/>
                <w:szCs w:val="16"/>
              </w:rPr>
              <w:t>` AFTER UPDATE ON `RondaPlaneada`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RondaPlaneada_log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User_IDAntes,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Ronda_diaSemanaAntes,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Ronda_inicioAntes,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User_IDDepois,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Ronda_diaSemanaDepois,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Ronda_inicioDepois,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dataDepois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lastRenderedPageBreak/>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update'</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OLD.User_ID,</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OLD.Ronda_diaSemana,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OLD.Ronda_inicio,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OLD.data,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NEW.User_ID,</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NEW.Ronda_diaSemana,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NEW.Ronda_inicio,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NEW.data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9C26AD" w:rsidRPr="007A6FBF" w:rsidRDefault="00F72673" w:rsidP="009C26AD">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9C26AD" w:rsidRPr="007A6FBF" w:rsidRDefault="009C26AD" w:rsidP="009C26AD">
            <w:pPr>
              <w:spacing w:after="0" w:line="240" w:lineRule="auto"/>
              <w:rPr>
                <w:rFonts w:ascii="Courier New" w:hAnsi="Courier New" w:cs="Courier New"/>
                <w:b/>
                <w:sz w:val="16"/>
                <w:szCs w:val="16"/>
              </w:rPr>
            </w:pPr>
          </w:p>
          <w:p w:rsidR="009C26AD" w:rsidRPr="007A6FBF" w:rsidRDefault="00FD2671" w:rsidP="009C26AD">
            <w:pPr>
              <w:spacing w:after="0" w:line="240" w:lineRule="auto"/>
              <w:rPr>
                <w:rFonts w:ascii="Courier New" w:hAnsi="Courier New" w:cs="Courier New"/>
                <w:sz w:val="16"/>
                <w:szCs w:val="16"/>
              </w:rPr>
            </w:pPr>
            <w:r w:rsidRPr="007A6FBF">
              <w:rPr>
                <w:rFonts w:ascii="Courier New" w:hAnsi="Courier New" w:cs="Courier New"/>
                <w:sz w:val="16"/>
                <w:szCs w:val="16"/>
              </w:rPr>
              <w:t>15</w:t>
            </w:r>
            <w:r w:rsidR="009C26AD" w:rsidRPr="007A6FBF">
              <w:rPr>
                <w:rFonts w:ascii="Courier New" w:hAnsi="Courier New" w:cs="Courier New"/>
                <w:sz w:val="16"/>
                <w:szCs w:val="16"/>
              </w:rPr>
              <w:t xml:space="preserve">. Nome Trigger: </w:t>
            </w:r>
            <w:r w:rsidR="00F72673" w:rsidRPr="007A6FBF">
              <w:rPr>
                <w:rFonts w:ascii="Courier New" w:hAnsi="Courier New" w:cs="Courier New"/>
                <w:sz w:val="16"/>
                <w:szCs w:val="16"/>
              </w:rPr>
              <w:t>RondaPlaneada</w:t>
            </w:r>
            <w:r w:rsidR="00514E4F" w:rsidRPr="007A6FBF">
              <w:rPr>
                <w:rFonts w:ascii="Courier New" w:hAnsi="Courier New" w:cs="Courier New"/>
                <w:sz w:val="16"/>
                <w:szCs w:val="16"/>
              </w:rPr>
              <w:t>_delete</w:t>
            </w:r>
            <w:r w:rsidR="009C26AD" w:rsidRPr="007A6FBF">
              <w:rPr>
                <w:rFonts w:ascii="Courier New" w:hAnsi="Courier New" w:cs="Courier New"/>
                <w:sz w:val="16"/>
                <w:szCs w:val="16"/>
              </w:rPr>
              <w:t xml:space="preserve"> (Base de Dados: Origem)</w:t>
            </w:r>
          </w:p>
          <w:p w:rsidR="009C26AD" w:rsidRPr="007A6FBF" w:rsidRDefault="009C26AD" w:rsidP="009C26AD">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 xml:space="preserve">Cria registo na tabela </w:t>
            </w:r>
            <w:r w:rsidR="00F72673" w:rsidRPr="007A6FBF">
              <w:rPr>
                <w:rFonts w:ascii="Courier New" w:hAnsi="Courier New" w:cs="Courier New"/>
                <w:sz w:val="16"/>
                <w:szCs w:val="16"/>
              </w:rPr>
              <w:t>RondaPlaneada</w:t>
            </w:r>
            <w:r w:rsidRPr="007A6FBF">
              <w:rPr>
                <w:rFonts w:ascii="Courier New" w:hAnsi="Courier New" w:cs="Courier New"/>
                <w:sz w:val="16"/>
                <w:szCs w:val="16"/>
              </w:rPr>
              <w:t>_log apos apagar um</w:t>
            </w:r>
            <w:r w:rsidR="00F72673" w:rsidRPr="007A6FBF">
              <w:rPr>
                <w:rFonts w:ascii="Courier New" w:hAnsi="Courier New" w:cs="Courier New"/>
                <w:sz w:val="16"/>
                <w:szCs w:val="16"/>
              </w:rPr>
              <w:t>a</w:t>
            </w:r>
            <w:r w:rsidRPr="007A6FBF">
              <w:rPr>
                <w:rFonts w:ascii="Courier New" w:hAnsi="Courier New" w:cs="Courier New"/>
                <w:sz w:val="16"/>
                <w:szCs w:val="16"/>
              </w:rPr>
              <w:t xml:space="preserve"> </w:t>
            </w:r>
            <w:r w:rsidR="00F72673" w:rsidRPr="007A6FBF">
              <w:rPr>
                <w:rFonts w:ascii="Courier New" w:hAnsi="Courier New" w:cs="Courier New"/>
                <w:sz w:val="16"/>
                <w:szCs w:val="16"/>
              </w:rPr>
              <w:t>RondaPlaneada</w:t>
            </w:r>
          </w:p>
          <w:p w:rsidR="00F72673" w:rsidRPr="007A6FBF" w:rsidRDefault="00F72673" w:rsidP="009C26AD">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`RondaPlaneada</w:t>
            </w:r>
            <w:r w:rsidR="00514E4F" w:rsidRPr="007A6FBF">
              <w:rPr>
                <w:rFonts w:ascii="Courier New" w:hAnsi="Courier New" w:cs="Courier New"/>
                <w:sz w:val="16"/>
                <w:szCs w:val="16"/>
              </w:rPr>
              <w:t>_delete</w:t>
            </w:r>
            <w:r w:rsidRPr="007A6FBF">
              <w:rPr>
                <w:rFonts w:ascii="Courier New" w:hAnsi="Courier New" w:cs="Courier New"/>
                <w:sz w:val="16"/>
                <w:szCs w:val="16"/>
              </w:rPr>
              <w:t>` AFTER DELETE ON `RondaPlaneada`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RondaPlaneada_log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User_IDAntes,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Ronda_diaSemanaAntes,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Ronda_inicioAntes,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dataAntes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delete'</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OLD.User_ID,</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OLD.Ronda_diaSemana,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OLD.Ronda_inicio,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OLD.data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F72673" w:rsidRPr="007A6FBF" w:rsidRDefault="00F72673" w:rsidP="00F72673">
            <w:pPr>
              <w:spacing w:after="0" w:line="240" w:lineRule="auto"/>
              <w:rPr>
                <w:rFonts w:ascii="Courier New" w:hAnsi="Courier New" w:cs="Courier New"/>
                <w:sz w:val="16"/>
                <w:szCs w:val="16"/>
              </w:rPr>
            </w:pPr>
          </w:p>
          <w:p w:rsidR="009C26AD"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D2671" w:rsidP="00F72673">
            <w:pPr>
              <w:spacing w:after="0" w:line="240" w:lineRule="auto"/>
              <w:rPr>
                <w:rFonts w:ascii="Courier New" w:hAnsi="Courier New" w:cs="Courier New"/>
                <w:sz w:val="16"/>
                <w:szCs w:val="16"/>
              </w:rPr>
            </w:pPr>
            <w:r w:rsidRPr="007A6FBF">
              <w:rPr>
                <w:rFonts w:ascii="Courier New" w:hAnsi="Courier New" w:cs="Courier New"/>
                <w:sz w:val="16"/>
                <w:szCs w:val="16"/>
              </w:rPr>
              <w:t>16</w:t>
            </w:r>
            <w:r w:rsidR="00F72673" w:rsidRPr="007A6FBF">
              <w:rPr>
                <w:rFonts w:ascii="Courier New" w:hAnsi="Courier New" w:cs="Courier New"/>
                <w:sz w:val="16"/>
                <w:szCs w:val="16"/>
              </w:rPr>
              <w:t>. Nome Trigger: Sensores</w:t>
            </w:r>
            <w:r w:rsidR="00514E4F" w:rsidRPr="007A6FBF">
              <w:rPr>
                <w:rFonts w:ascii="Courier New" w:hAnsi="Courier New" w:cs="Courier New"/>
                <w:sz w:val="16"/>
                <w:szCs w:val="16"/>
              </w:rPr>
              <w:t>_insert</w:t>
            </w:r>
            <w:r w:rsidR="00F72673" w:rsidRPr="007A6FBF">
              <w:rPr>
                <w:rFonts w:ascii="Courier New" w:hAnsi="Courier New" w:cs="Courier New"/>
                <w:sz w:val="16"/>
                <w:szCs w:val="16"/>
              </w:rPr>
              <w:t xml:space="preserve"> (Base de </w:t>
            </w:r>
            <w:r w:rsidR="0008450D" w:rsidRPr="007A6FBF">
              <w:rPr>
                <w:rFonts w:ascii="Courier New" w:hAnsi="Courier New" w:cs="Courier New"/>
                <w:sz w:val="16"/>
                <w:szCs w:val="16"/>
              </w:rPr>
              <w:t>Dados: Origem)</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Sensores_log apos criação de um Sensor</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`Sensores</w:t>
            </w:r>
            <w:r w:rsidR="00514E4F" w:rsidRPr="007A6FBF">
              <w:rPr>
                <w:rFonts w:ascii="Courier New" w:hAnsi="Courier New" w:cs="Courier New"/>
                <w:sz w:val="16"/>
                <w:szCs w:val="16"/>
              </w:rPr>
              <w:t>_insert</w:t>
            </w:r>
            <w:r w:rsidRPr="007A6FBF">
              <w:rPr>
                <w:rFonts w:ascii="Courier New" w:hAnsi="Courier New" w:cs="Courier New"/>
                <w:sz w:val="16"/>
                <w:szCs w:val="16"/>
              </w:rPr>
              <w:t>` AFTER INSERT ON `Sensores`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Sensores_log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senTipoDepois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senEstadoDepois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senAckDepois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senAvisoDepois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senAlarmeDepois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sen_leiturasDepois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insert'</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NEW.senTipo,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NEW.senEstado,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NEW.senAck,</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NEW.senAviso,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NEW.senAlarme,</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NEW.senLeituras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b/>
                <w:sz w:val="16"/>
                <w:szCs w:val="16"/>
              </w:rPr>
            </w:pPr>
            <w:r w:rsidRPr="007A6FBF">
              <w:rPr>
                <w:rFonts w:ascii="Courier New" w:hAnsi="Courier New" w:cs="Courier New"/>
                <w:sz w:val="16"/>
                <w:szCs w:val="16"/>
              </w:rPr>
              <w:t>END</w:t>
            </w:r>
            <w:r w:rsidRPr="007A6FBF">
              <w:rPr>
                <w:rFonts w:ascii="Courier New" w:hAnsi="Courier New" w:cs="Courier New"/>
                <w:b/>
                <w:sz w:val="16"/>
                <w:szCs w:val="16"/>
              </w:rPr>
              <w:t xml:space="preserve"> </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b/>
                <w:sz w:val="16"/>
                <w:szCs w:val="16"/>
              </w:rPr>
            </w:pPr>
          </w:p>
          <w:p w:rsidR="00F72673" w:rsidRPr="007A6FBF" w:rsidRDefault="00FD2671" w:rsidP="00F72673">
            <w:pPr>
              <w:spacing w:after="0" w:line="240" w:lineRule="auto"/>
              <w:rPr>
                <w:rFonts w:ascii="Courier New" w:hAnsi="Courier New" w:cs="Courier New"/>
                <w:sz w:val="16"/>
                <w:szCs w:val="16"/>
              </w:rPr>
            </w:pPr>
            <w:r w:rsidRPr="007A6FBF">
              <w:rPr>
                <w:rFonts w:ascii="Courier New" w:hAnsi="Courier New" w:cs="Courier New"/>
                <w:sz w:val="16"/>
                <w:szCs w:val="16"/>
              </w:rPr>
              <w:t>17</w:t>
            </w:r>
            <w:r w:rsidR="00F72673" w:rsidRPr="007A6FBF">
              <w:rPr>
                <w:rFonts w:ascii="Courier New" w:hAnsi="Courier New" w:cs="Courier New"/>
                <w:sz w:val="16"/>
                <w:szCs w:val="16"/>
              </w:rPr>
              <w:t>. Nome Trigger: Sensores</w:t>
            </w:r>
            <w:r w:rsidR="00514E4F" w:rsidRPr="007A6FBF">
              <w:rPr>
                <w:rFonts w:ascii="Courier New" w:hAnsi="Courier New" w:cs="Courier New"/>
                <w:sz w:val="16"/>
                <w:szCs w:val="16"/>
              </w:rPr>
              <w:t>_update</w:t>
            </w:r>
            <w:r w:rsidR="00F72673" w:rsidRPr="007A6FBF">
              <w:rPr>
                <w:rFonts w:ascii="Courier New" w:hAnsi="Courier New" w:cs="Courier New"/>
                <w:sz w:val="16"/>
                <w:szCs w:val="16"/>
              </w:rPr>
              <w:t xml:space="preserve"> (Base de Dados: </w:t>
            </w:r>
            <w:r w:rsidR="0008450D" w:rsidRPr="007A6FBF">
              <w:rPr>
                <w:rFonts w:ascii="Courier New" w:hAnsi="Courier New" w:cs="Courier New"/>
                <w:sz w:val="16"/>
                <w:szCs w:val="16"/>
              </w:rPr>
              <w:t>Origem)</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Sensores_log apos alteração de um Sensor</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`Sensores</w:t>
            </w:r>
            <w:r w:rsidR="00514E4F" w:rsidRPr="007A6FBF">
              <w:rPr>
                <w:rFonts w:ascii="Courier New" w:hAnsi="Courier New" w:cs="Courier New"/>
                <w:sz w:val="16"/>
                <w:szCs w:val="16"/>
              </w:rPr>
              <w:t>_update</w:t>
            </w:r>
            <w:r w:rsidRPr="007A6FBF">
              <w:rPr>
                <w:rFonts w:ascii="Courier New" w:hAnsi="Courier New" w:cs="Courier New"/>
                <w:sz w:val="16"/>
                <w:szCs w:val="16"/>
              </w:rPr>
              <w:t>` AFTER UPDATE ON `Sensores`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Sensores_log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senTipoAntes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senEstadoAntes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senAckAntes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senAvisoAntes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senAlarmeAntes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sen_leiturasAntes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senTipoDepois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senEstadoDepois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senAckDepois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senAvisoDepois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senAlarmeDepois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sen_leiturasDepois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update'</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OLD.senTipo,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OLD.senEstado,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OLD.senAck,</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OLD.senAviso,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OLD.senAlarme,</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OLD.senLeituras,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NEW.senTipo,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NEW.senEstado,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NEW.senAck,</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NEW.senAviso,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NEW.senAlarme,</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NEW.senLeituras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b/>
                <w:sz w:val="16"/>
                <w:szCs w:val="16"/>
              </w:rPr>
            </w:pPr>
          </w:p>
          <w:p w:rsidR="00F72673" w:rsidRPr="007A6FBF" w:rsidRDefault="00FD2671" w:rsidP="00F72673">
            <w:pPr>
              <w:spacing w:after="0" w:line="240" w:lineRule="auto"/>
              <w:rPr>
                <w:rFonts w:ascii="Courier New" w:hAnsi="Courier New" w:cs="Courier New"/>
                <w:sz w:val="16"/>
                <w:szCs w:val="16"/>
              </w:rPr>
            </w:pPr>
            <w:r w:rsidRPr="007A6FBF">
              <w:rPr>
                <w:rFonts w:ascii="Courier New" w:hAnsi="Courier New" w:cs="Courier New"/>
                <w:sz w:val="16"/>
                <w:szCs w:val="16"/>
              </w:rPr>
              <w:t>18</w:t>
            </w:r>
            <w:r w:rsidR="00F72673" w:rsidRPr="007A6FBF">
              <w:rPr>
                <w:rFonts w:ascii="Courier New" w:hAnsi="Courier New" w:cs="Courier New"/>
                <w:sz w:val="16"/>
                <w:szCs w:val="16"/>
              </w:rPr>
              <w:t>. Nome Trigger: Sensores</w:t>
            </w:r>
            <w:r w:rsidR="00514E4F" w:rsidRPr="007A6FBF">
              <w:rPr>
                <w:rFonts w:ascii="Courier New" w:hAnsi="Courier New" w:cs="Courier New"/>
                <w:sz w:val="16"/>
                <w:szCs w:val="16"/>
              </w:rPr>
              <w:t>_delete</w:t>
            </w:r>
            <w:r w:rsidR="00F72673" w:rsidRPr="007A6FBF">
              <w:rPr>
                <w:rFonts w:ascii="Courier New" w:hAnsi="Courier New" w:cs="Courier New"/>
                <w:sz w:val="16"/>
                <w:szCs w:val="16"/>
              </w:rPr>
              <w:t xml:space="preserve"> (Base de Dados: Origem)</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Sensores_log apos apagar um Sensor</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`Sensores</w:t>
            </w:r>
            <w:r w:rsidR="00514E4F" w:rsidRPr="007A6FBF">
              <w:rPr>
                <w:rFonts w:ascii="Courier New" w:hAnsi="Courier New" w:cs="Courier New"/>
                <w:sz w:val="16"/>
                <w:szCs w:val="16"/>
              </w:rPr>
              <w:t>_delete</w:t>
            </w:r>
            <w:r w:rsidRPr="007A6FBF">
              <w:rPr>
                <w:rFonts w:ascii="Courier New" w:hAnsi="Courier New" w:cs="Courier New"/>
                <w:sz w:val="16"/>
                <w:szCs w:val="16"/>
              </w:rPr>
              <w:t>` AFTER DELETE ON `Sensores`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Sensores_log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senTipoAntes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senEstadoAntes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senAckAntes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senAvisoAntes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senAlarmeAntes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sen_leiturasAntes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delete'</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OLD.senTipo,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OLD.senEstado,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OLD.senAck,</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OLD.senAviso,</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OLD.senAlarme,</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OLD.senLeituras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END</w:t>
            </w:r>
          </w:p>
          <w:p w:rsidR="00F72673" w:rsidRPr="007A6FBF" w:rsidRDefault="00F72673" w:rsidP="00F72673">
            <w:pPr>
              <w:spacing w:after="0" w:line="240" w:lineRule="auto"/>
              <w:rPr>
                <w:rFonts w:ascii="Courier New" w:hAnsi="Courier New" w:cs="Courier New"/>
                <w:sz w:val="16"/>
                <w:szCs w:val="16"/>
              </w:rPr>
            </w:pPr>
          </w:p>
          <w:p w:rsidR="00F72673" w:rsidRPr="007A6FBF" w:rsidRDefault="00FD2671" w:rsidP="00F72673">
            <w:pPr>
              <w:spacing w:after="0" w:line="240" w:lineRule="auto"/>
              <w:rPr>
                <w:rFonts w:ascii="Courier New" w:hAnsi="Courier New" w:cs="Courier New"/>
                <w:sz w:val="16"/>
                <w:szCs w:val="16"/>
              </w:rPr>
            </w:pPr>
            <w:r w:rsidRPr="007A6FBF">
              <w:rPr>
                <w:rFonts w:ascii="Courier New" w:hAnsi="Courier New" w:cs="Courier New"/>
                <w:sz w:val="16"/>
                <w:szCs w:val="16"/>
              </w:rPr>
              <w:t>19</w:t>
            </w:r>
            <w:r w:rsidR="00F72673" w:rsidRPr="007A6FBF">
              <w:rPr>
                <w:rFonts w:ascii="Courier New" w:hAnsi="Courier New" w:cs="Courier New"/>
                <w:sz w:val="16"/>
                <w:szCs w:val="16"/>
              </w:rPr>
              <w:t>. Nome Trigger: Medicoes</w:t>
            </w:r>
            <w:r w:rsidR="00514E4F" w:rsidRPr="007A6FBF">
              <w:rPr>
                <w:rFonts w:ascii="Courier New" w:hAnsi="Courier New" w:cs="Courier New"/>
                <w:sz w:val="16"/>
                <w:szCs w:val="16"/>
              </w:rPr>
              <w:t>_insert</w:t>
            </w:r>
            <w:r w:rsidR="00F72673" w:rsidRPr="007A6FBF">
              <w:rPr>
                <w:rFonts w:ascii="Courier New" w:hAnsi="Courier New" w:cs="Courier New"/>
                <w:sz w:val="16"/>
                <w:szCs w:val="16"/>
              </w:rPr>
              <w:t xml:space="preserve"> (Base de </w:t>
            </w:r>
            <w:r w:rsidR="0008450D" w:rsidRPr="007A6FBF">
              <w:rPr>
                <w:rFonts w:ascii="Courier New" w:hAnsi="Courier New" w:cs="Courier New"/>
                <w:sz w:val="16"/>
                <w:szCs w:val="16"/>
              </w:rPr>
              <w:t>Dados: Origem)</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 xml:space="preserve">Cria registo na tabela Medicoes_log apos criação de </w:t>
            </w:r>
            <w:r w:rsidR="007C5C6A" w:rsidRPr="007A6FBF">
              <w:rPr>
                <w:rFonts w:ascii="Courier New" w:hAnsi="Courier New" w:cs="Courier New"/>
                <w:sz w:val="16"/>
                <w:szCs w:val="16"/>
              </w:rPr>
              <w:t>uma Medição</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`Medicoes</w:t>
            </w:r>
            <w:r w:rsidR="00514E4F" w:rsidRPr="007A6FBF">
              <w:rPr>
                <w:rFonts w:ascii="Courier New" w:hAnsi="Courier New" w:cs="Courier New"/>
                <w:sz w:val="16"/>
                <w:szCs w:val="16"/>
              </w:rPr>
              <w:t>_insert</w:t>
            </w:r>
            <w:r w:rsidRPr="007A6FBF">
              <w:rPr>
                <w:rFonts w:ascii="Courier New" w:hAnsi="Courier New" w:cs="Courier New"/>
                <w:sz w:val="16"/>
                <w:szCs w:val="16"/>
              </w:rPr>
              <w:t>` AFTER INSERT ON `Medicoes`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lastRenderedPageBreak/>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Medicoes_log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Sensor_IDDepois,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valorDepois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dataHoraDepois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insert'</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NEW.Sensor_ID,</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NEW.valor,</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NEW.dataHora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b/>
                <w:sz w:val="16"/>
                <w:szCs w:val="16"/>
              </w:rPr>
            </w:pPr>
            <w:r w:rsidRPr="007A6FBF">
              <w:rPr>
                <w:rFonts w:ascii="Courier New" w:hAnsi="Courier New" w:cs="Courier New"/>
                <w:sz w:val="16"/>
                <w:szCs w:val="16"/>
              </w:rPr>
              <w:t>END</w:t>
            </w:r>
            <w:r w:rsidRPr="007A6FBF">
              <w:rPr>
                <w:rFonts w:ascii="Courier New" w:hAnsi="Courier New" w:cs="Courier New"/>
                <w:b/>
                <w:sz w:val="16"/>
                <w:szCs w:val="16"/>
              </w:rPr>
              <w:t xml:space="preserve"> </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b/>
                <w:sz w:val="16"/>
                <w:szCs w:val="16"/>
              </w:rPr>
            </w:pPr>
          </w:p>
          <w:p w:rsidR="00F72673" w:rsidRPr="007A6FBF" w:rsidRDefault="00FD2671" w:rsidP="00F72673">
            <w:pPr>
              <w:spacing w:after="0" w:line="240" w:lineRule="auto"/>
              <w:rPr>
                <w:rFonts w:ascii="Courier New" w:hAnsi="Courier New" w:cs="Courier New"/>
                <w:sz w:val="16"/>
                <w:szCs w:val="16"/>
              </w:rPr>
            </w:pPr>
            <w:r w:rsidRPr="007A6FBF">
              <w:rPr>
                <w:rFonts w:ascii="Courier New" w:hAnsi="Courier New" w:cs="Courier New"/>
                <w:sz w:val="16"/>
                <w:szCs w:val="16"/>
              </w:rPr>
              <w:t>20</w:t>
            </w:r>
            <w:r w:rsidR="00F72673" w:rsidRPr="007A6FBF">
              <w:rPr>
                <w:rFonts w:ascii="Courier New" w:hAnsi="Courier New" w:cs="Courier New"/>
                <w:sz w:val="16"/>
                <w:szCs w:val="16"/>
              </w:rPr>
              <w:t>. Nome Trigger: Medicoes</w:t>
            </w:r>
            <w:r w:rsidR="00514E4F" w:rsidRPr="007A6FBF">
              <w:rPr>
                <w:rFonts w:ascii="Courier New" w:hAnsi="Courier New" w:cs="Courier New"/>
                <w:sz w:val="16"/>
                <w:szCs w:val="16"/>
              </w:rPr>
              <w:t>_update</w:t>
            </w:r>
            <w:r w:rsidR="00F72673" w:rsidRPr="007A6FBF">
              <w:rPr>
                <w:rFonts w:ascii="Courier New" w:hAnsi="Courier New" w:cs="Courier New"/>
                <w:sz w:val="16"/>
                <w:szCs w:val="16"/>
              </w:rPr>
              <w:t xml:space="preserve"> (Base de Dados: </w:t>
            </w:r>
            <w:r w:rsidR="0008450D" w:rsidRPr="007A6FBF">
              <w:rPr>
                <w:rFonts w:ascii="Courier New" w:hAnsi="Courier New" w:cs="Courier New"/>
                <w:sz w:val="16"/>
                <w:szCs w:val="16"/>
              </w:rPr>
              <w:t>Origem)</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 xml:space="preserve">Cria registo na tabela Medicoes_log apos alteração de </w:t>
            </w:r>
            <w:r w:rsidR="004310D5" w:rsidRPr="007A6FBF">
              <w:rPr>
                <w:rFonts w:ascii="Courier New" w:hAnsi="Courier New" w:cs="Courier New"/>
                <w:sz w:val="16"/>
                <w:szCs w:val="16"/>
              </w:rPr>
              <w:t>uma Medição</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`Medicoes</w:t>
            </w:r>
            <w:r w:rsidR="00514E4F" w:rsidRPr="007A6FBF">
              <w:rPr>
                <w:rFonts w:ascii="Courier New" w:hAnsi="Courier New" w:cs="Courier New"/>
                <w:sz w:val="16"/>
                <w:szCs w:val="16"/>
              </w:rPr>
              <w:t>_update</w:t>
            </w:r>
            <w:r w:rsidRPr="007A6FBF">
              <w:rPr>
                <w:rFonts w:ascii="Courier New" w:hAnsi="Courier New" w:cs="Courier New"/>
                <w:sz w:val="16"/>
                <w:szCs w:val="16"/>
              </w:rPr>
              <w:t>` AFTER UPDATE ON `Medicoes`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Medicoes_log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Sensor_IDAntes,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valorAntes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dataHoraAntes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Sensor_IDDepois,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valorDepois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dataHoraDepois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update'</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OLD.Sensor_ID,</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OLD.valor,</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OLD.dataHora,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NEW.Sensor_ID,</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NEW.valor,</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NEW.dataHora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b/>
                <w:sz w:val="16"/>
                <w:szCs w:val="16"/>
              </w:rPr>
            </w:pPr>
            <w:r w:rsidRPr="007A6FBF">
              <w:rPr>
                <w:rFonts w:ascii="Courier New" w:hAnsi="Courier New" w:cs="Courier New"/>
                <w:sz w:val="16"/>
                <w:szCs w:val="16"/>
              </w:rPr>
              <w:t>END</w:t>
            </w:r>
            <w:r w:rsidRPr="007A6FBF">
              <w:rPr>
                <w:rFonts w:ascii="Courier New" w:hAnsi="Courier New" w:cs="Courier New"/>
                <w:b/>
                <w:sz w:val="16"/>
                <w:szCs w:val="16"/>
              </w:rPr>
              <w:t xml:space="preserve"> </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b/>
                <w:sz w:val="16"/>
                <w:szCs w:val="16"/>
              </w:rPr>
            </w:pPr>
          </w:p>
          <w:p w:rsidR="00F72673" w:rsidRPr="007A6FBF" w:rsidRDefault="00FD2671" w:rsidP="00F72673">
            <w:pPr>
              <w:spacing w:after="0" w:line="240" w:lineRule="auto"/>
              <w:rPr>
                <w:rFonts w:ascii="Courier New" w:hAnsi="Courier New" w:cs="Courier New"/>
                <w:sz w:val="16"/>
                <w:szCs w:val="16"/>
              </w:rPr>
            </w:pPr>
            <w:r w:rsidRPr="007A6FBF">
              <w:rPr>
                <w:rFonts w:ascii="Courier New" w:hAnsi="Courier New" w:cs="Courier New"/>
                <w:sz w:val="16"/>
                <w:szCs w:val="16"/>
              </w:rPr>
              <w:t>21</w:t>
            </w:r>
            <w:r w:rsidR="00F72673" w:rsidRPr="007A6FBF">
              <w:rPr>
                <w:rFonts w:ascii="Courier New" w:hAnsi="Courier New" w:cs="Courier New"/>
                <w:sz w:val="16"/>
                <w:szCs w:val="16"/>
              </w:rPr>
              <w:t>. Nome Trigger: Medicoes</w:t>
            </w:r>
            <w:r w:rsidR="00514E4F" w:rsidRPr="007A6FBF">
              <w:rPr>
                <w:rFonts w:ascii="Courier New" w:hAnsi="Courier New" w:cs="Courier New"/>
                <w:sz w:val="16"/>
                <w:szCs w:val="16"/>
              </w:rPr>
              <w:t>_delete</w:t>
            </w:r>
            <w:r w:rsidR="00F72673" w:rsidRPr="007A6FBF">
              <w:rPr>
                <w:rFonts w:ascii="Courier New" w:hAnsi="Courier New" w:cs="Courier New"/>
                <w:sz w:val="16"/>
                <w:szCs w:val="16"/>
              </w:rPr>
              <w:t xml:space="preserve"> (Base de Dados: Origem)</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w:t>
            </w:r>
            <w:r w:rsidRPr="007A6FBF">
              <w:rPr>
                <w:rFonts w:ascii="Courier New" w:hAnsi="Courier New" w:cs="Courier New"/>
                <w:b/>
                <w:sz w:val="16"/>
                <w:szCs w:val="16"/>
              </w:rPr>
              <w:t xml:space="preserve"> </w:t>
            </w:r>
            <w:r w:rsidRPr="007A6FBF">
              <w:rPr>
                <w:rFonts w:ascii="Courier New" w:hAnsi="Courier New" w:cs="Courier New"/>
                <w:sz w:val="16"/>
                <w:szCs w:val="16"/>
              </w:rPr>
              <w:t>Cria registo na tabela Medicoes_log apos apagar uma Medição</w:t>
            </w:r>
          </w:p>
          <w:p w:rsidR="00F72673" w:rsidRPr="007A6FBF" w:rsidRDefault="00F72673" w:rsidP="00F72673">
            <w:pPr>
              <w:spacing w:after="0" w:line="240" w:lineRule="auto"/>
              <w:rPr>
                <w:rFonts w:ascii="Courier New" w:hAnsi="Courier New" w:cs="Courier New"/>
                <w:b/>
                <w:sz w:val="16"/>
                <w:szCs w:val="16"/>
              </w:rPr>
            </w:pP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CREATE TRIGGER `Medicoes</w:t>
            </w:r>
            <w:r w:rsidR="00514E4F" w:rsidRPr="007A6FBF">
              <w:rPr>
                <w:rFonts w:ascii="Courier New" w:hAnsi="Courier New" w:cs="Courier New"/>
                <w:sz w:val="16"/>
                <w:szCs w:val="16"/>
              </w:rPr>
              <w:t>_delete</w:t>
            </w:r>
            <w:r w:rsidRPr="007A6FBF">
              <w:rPr>
                <w:rFonts w:ascii="Courier New" w:hAnsi="Courier New" w:cs="Courier New"/>
                <w:sz w:val="16"/>
                <w:szCs w:val="16"/>
              </w:rPr>
              <w:t>` AFTER DELETE ON `Medicoes`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FOR EACH ROW</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BEGIN</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INSERT INTO Medicoes_log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opData</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Sensor_IDAntes,</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valorAntes</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dataHoraAntes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VALUES(</w:t>
            </w:r>
            <w:proofErr w:type="gramEnd"/>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delete'</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current_user</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roofErr w:type="gramStart"/>
            <w:r w:rsidRPr="007A6FBF">
              <w:rPr>
                <w:rFonts w:ascii="Courier New" w:hAnsi="Courier New" w:cs="Courier New"/>
                <w:sz w:val="16"/>
                <w:szCs w:val="16"/>
              </w:rPr>
              <w:t>now</w:t>
            </w:r>
            <w:proofErr w:type="gramEnd"/>
            <w:r w:rsidRPr="007A6FBF">
              <w:rPr>
                <w:rFonts w:ascii="Courier New" w:hAnsi="Courier New" w:cs="Courier New"/>
                <w:sz w:val="16"/>
                <w:szCs w:val="16"/>
              </w:rPr>
              <w:t>(),</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OLD.Sensor_ID,</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OLD.valor,</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OLD.dataHora</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      );</w:t>
            </w:r>
          </w:p>
          <w:p w:rsidR="00F72673" w:rsidRPr="007A6FBF" w:rsidRDefault="00F72673" w:rsidP="00F72673">
            <w:pPr>
              <w:spacing w:after="0" w:line="240" w:lineRule="auto"/>
              <w:rPr>
                <w:rFonts w:ascii="Courier New" w:hAnsi="Courier New" w:cs="Courier New"/>
                <w:sz w:val="16"/>
                <w:szCs w:val="16"/>
              </w:rPr>
            </w:pPr>
            <w:r w:rsidRPr="007A6FBF">
              <w:rPr>
                <w:rFonts w:ascii="Courier New" w:hAnsi="Courier New" w:cs="Courier New"/>
                <w:sz w:val="16"/>
                <w:szCs w:val="16"/>
              </w:rPr>
              <w:t xml:space="preserve">END </w:t>
            </w:r>
          </w:p>
          <w:p w:rsidR="00001B1A" w:rsidRPr="007A6FBF" w:rsidRDefault="00001B1A" w:rsidP="003F4B9E">
            <w:pPr>
              <w:spacing w:after="0" w:line="240" w:lineRule="auto"/>
              <w:rPr>
                <w:rFonts w:ascii="Courier New" w:hAnsi="Courier New" w:cs="Courier New"/>
                <w:sz w:val="16"/>
                <w:szCs w:val="16"/>
              </w:rPr>
            </w:pPr>
          </w:p>
          <w:p w:rsidR="003F4B9E" w:rsidRPr="007A6FBF" w:rsidRDefault="003F4B9E" w:rsidP="003F4B9E">
            <w:pPr>
              <w:spacing w:after="0" w:line="240" w:lineRule="auto"/>
              <w:rPr>
                <w:rFonts w:ascii="Courier New" w:hAnsi="Courier New" w:cs="Courier New"/>
                <w:sz w:val="16"/>
                <w:szCs w:val="16"/>
              </w:rPr>
            </w:pPr>
          </w:p>
        </w:tc>
      </w:tr>
    </w:tbl>
    <w:p w:rsidR="00001B1A" w:rsidRDefault="00597E36">
      <w:pPr>
        <w:pStyle w:val="Cabealho3"/>
        <w:numPr>
          <w:ilvl w:val="2"/>
          <w:numId w:val="2"/>
        </w:numPr>
      </w:pPr>
      <w:bookmarkStart w:id="54" w:name="_Toc36983149"/>
      <w:r>
        <w:lastRenderedPageBreak/>
        <w:t>Lista de Stored Procedures</w:t>
      </w:r>
      <w:bookmarkEnd w:id="54"/>
      <w:r>
        <w:t xml:space="preserve"> </w:t>
      </w:r>
    </w:p>
    <w:p w:rsidR="00001B1A" w:rsidRDefault="00001B1A"/>
    <w:tbl>
      <w:tblPr>
        <w:tblStyle w:val="Tabelacomgrelha"/>
        <w:tblW w:w="8494" w:type="dxa"/>
        <w:tblLook w:val="04A0" w:firstRow="1" w:lastRow="0" w:firstColumn="1" w:lastColumn="0" w:noHBand="0" w:noVBand="1"/>
      </w:tblPr>
      <w:tblGrid>
        <w:gridCol w:w="8499"/>
      </w:tblGrid>
      <w:tr w:rsidR="00001B1A">
        <w:tc>
          <w:tcPr>
            <w:tcW w:w="8494" w:type="dxa"/>
            <w:tcBorders>
              <w:bottom w:val="nil"/>
              <w:right w:val="nil"/>
            </w:tcBorders>
            <w:shd w:val="clear" w:color="auto" w:fill="E6E6E6"/>
          </w:tcPr>
          <w:p w:rsidR="00001B1A" w:rsidRDefault="00001B1A">
            <w:pPr>
              <w:spacing w:after="0"/>
              <w:rPr>
                <w:rFonts w:ascii="Courier New" w:hAnsi="Courier New" w:cs="Courier New"/>
                <w:b/>
                <w:sz w:val="24"/>
                <w:szCs w:val="24"/>
              </w:rPr>
            </w:pPr>
          </w:p>
          <w:p w:rsidR="00001B1A" w:rsidRDefault="00597E36">
            <w:pPr>
              <w:spacing w:after="0"/>
              <w:rPr>
                <w:rFonts w:ascii="Courier New" w:hAnsi="Courier New" w:cs="Courier New"/>
                <w:sz w:val="24"/>
                <w:szCs w:val="24"/>
              </w:rPr>
            </w:pPr>
            <w:r>
              <w:rPr>
                <w:rFonts w:ascii="Courier New" w:hAnsi="Courier New" w:cs="Courier New"/>
                <w:b/>
                <w:sz w:val="24"/>
                <w:szCs w:val="24"/>
              </w:rPr>
              <w:t>Lista de SP (para cada SP assinalar com x em célula correspondente)</w:t>
            </w:r>
          </w:p>
          <w:p w:rsidR="00001B1A" w:rsidRDefault="00597E36">
            <w:pPr>
              <w:spacing w:after="0"/>
              <w:rPr>
                <w:rFonts w:ascii="Courier New" w:hAnsi="Courier New" w:cs="Courier New"/>
                <w:sz w:val="24"/>
                <w:szCs w:val="24"/>
              </w:rPr>
            </w:pPr>
            <w:r>
              <w:rPr>
                <w:rFonts w:ascii="Courier New" w:hAnsi="Courier New" w:cs="Courier New"/>
                <w:sz w:val="24"/>
                <w:szCs w:val="24"/>
              </w:rPr>
              <w:t xml:space="preserve"> </w:t>
            </w:r>
          </w:p>
          <w:tbl>
            <w:tblPr>
              <w:tblStyle w:val="Tabelacomgrelha"/>
              <w:tblW w:w="8269" w:type="dxa"/>
              <w:tblCellMar>
                <w:left w:w="83" w:type="dxa"/>
              </w:tblCellMar>
              <w:tblLook w:val="04A0" w:firstRow="1" w:lastRow="0" w:firstColumn="1" w:lastColumn="0" w:noHBand="0" w:noVBand="1"/>
            </w:tblPr>
            <w:tblGrid>
              <w:gridCol w:w="1921"/>
              <w:gridCol w:w="700"/>
              <w:gridCol w:w="1413"/>
              <w:gridCol w:w="1413"/>
              <w:gridCol w:w="1413"/>
              <w:gridCol w:w="1413"/>
            </w:tblGrid>
            <w:tr w:rsidR="00001B1A">
              <w:tc>
                <w:tcPr>
                  <w:tcW w:w="1594" w:type="dxa"/>
                  <w:shd w:val="clear" w:color="auto" w:fill="auto"/>
                </w:tcPr>
                <w:p w:rsidR="00001B1A" w:rsidRDefault="00001B1A" w:rsidP="00442AE1">
                  <w:pPr>
                    <w:spacing w:after="0" w:line="240" w:lineRule="auto"/>
                    <w:rPr>
                      <w:rFonts w:ascii="Courier New" w:hAnsi="Courier New" w:cs="Courier New"/>
                      <w:sz w:val="24"/>
                      <w:szCs w:val="24"/>
                    </w:rPr>
                  </w:pPr>
                </w:p>
              </w:tc>
              <w:tc>
                <w:tcPr>
                  <w:tcW w:w="733"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Base de Dados (O/D)</w:t>
                  </w:r>
                </w:p>
              </w:tc>
              <w:tc>
                <w:tcPr>
                  <w:tcW w:w="148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de Acordo com Especificado</w:t>
                  </w:r>
                </w:p>
              </w:tc>
              <w:tc>
                <w:tcPr>
                  <w:tcW w:w="148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mas diferente de Especificado</w:t>
                  </w:r>
                </w:p>
              </w:tc>
              <w:tc>
                <w:tcPr>
                  <w:tcW w:w="1486"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Implementado</w:t>
                  </w:r>
                </w:p>
              </w:tc>
              <w:tc>
                <w:tcPr>
                  <w:tcW w:w="148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Especificado (criado de novo)</w:t>
                  </w:r>
                </w:p>
              </w:tc>
            </w:tr>
            <w:tr w:rsidR="00001B1A">
              <w:tc>
                <w:tcPr>
                  <w:tcW w:w="1594" w:type="dxa"/>
                  <w:shd w:val="clear" w:color="auto" w:fill="auto"/>
                </w:tcPr>
                <w:p w:rsidR="00001B1A"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select_user</w:t>
                  </w:r>
                  <w:proofErr w:type="gramEnd"/>
                </w:p>
              </w:tc>
              <w:tc>
                <w:tcPr>
                  <w:tcW w:w="733" w:type="dxa"/>
                  <w:shd w:val="clear" w:color="auto" w:fill="auto"/>
                </w:tcPr>
                <w:p w:rsidR="00001B1A"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6"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5" w:type="dxa"/>
                  <w:shd w:val="clear" w:color="auto" w:fill="auto"/>
                </w:tcPr>
                <w:p w:rsidR="00001B1A" w:rsidRDefault="00442AE1"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001B1A">
              <w:tc>
                <w:tcPr>
                  <w:tcW w:w="1594" w:type="dxa"/>
                  <w:shd w:val="clear" w:color="auto" w:fill="auto"/>
                </w:tcPr>
                <w:p w:rsidR="00001B1A"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select_user_id</w:t>
                  </w:r>
                  <w:proofErr w:type="gramEnd"/>
                </w:p>
              </w:tc>
              <w:tc>
                <w:tcPr>
                  <w:tcW w:w="733" w:type="dxa"/>
                  <w:shd w:val="clear" w:color="auto" w:fill="auto"/>
                </w:tcPr>
                <w:p w:rsidR="00001B1A"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6"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5" w:type="dxa"/>
                  <w:shd w:val="clear" w:color="auto" w:fill="auto"/>
                </w:tcPr>
                <w:p w:rsidR="00001B1A" w:rsidRDefault="00442AE1"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001B1A">
              <w:tc>
                <w:tcPr>
                  <w:tcW w:w="1594" w:type="dxa"/>
                  <w:shd w:val="clear" w:color="auto" w:fill="auto"/>
                </w:tcPr>
                <w:p w:rsidR="00001B1A"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inserir_user</w:t>
                  </w:r>
                  <w:proofErr w:type="gramEnd"/>
                </w:p>
              </w:tc>
              <w:tc>
                <w:tcPr>
                  <w:tcW w:w="733" w:type="dxa"/>
                  <w:shd w:val="clear" w:color="auto" w:fill="auto"/>
                </w:tcPr>
                <w:p w:rsidR="00001B1A"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001B1A" w:rsidRDefault="00442AE1"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6"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442AE1">
                  <w:pPr>
                    <w:spacing w:after="0" w:line="240" w:lineRule="auto"/>
                    <w:jc w:val="center"/>
                    <w:rPr>
                      <w:rFonts w:ascii="Courier New" w:hAnsi="Courier New" w:cs="Courier New"/>
                      <w:sz w:val="24"/>
                      <w:szCs w:val="24"/>
                    </w:rPr>
                  </w:pPr>
                </w:p>
              </w:tc>
            </w:tr>
            <w:tr w:rsidR="00442AE1">
              <w:tc>
                <w:tcPr>
                  <w:tcW w:w="1594" w:type="dxa"/>
                  <w:shd w:val="clear" w:color="auto" w:fill="auto"/>
                </w:tcPr>
                <w:p w:rsidR="00442AE1"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create_user</w:t>
                  </w:r>
                  <w:proofErr w:type="gramEnd"/>
                </w:p>
              </w:tc>
              <w:tc>
                <w:tcPr>
                  <w:tcW w:w="733" w:type="dxa"/>
                  <w:shd w:val="clear" w:color="auto" w:fill="auto"/>
                </w:tcPr>
                <w:p w:rsidR="00442AE1"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6"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5" w:type="dxa"/>
                  <w:shd w:val="clear" w:color="auto" w:fill="auto"/>
                </w:tcPr>
                <w:p w:rsidR="00442AE1" w:rsidRDefault="00952EDA"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001B1A">
              <w:tc>
                <w:tcPr>
                  <w:tcW w:w="1594" w:type="dxa"/>
                  <w:shd w:val="clear" w:color="auto" w:fill="auto"/>
                </w:tcPr>
                <w:p w:rsidR="00001B1A"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grant_user</w:t>
                  </w:r>
                  <w:proofErr w:type="gramEnd"/>
                </w:p>
              </w:tc>
              <w:tc>
                <w:tcPr>
                  <w:tcW w:w="733" w:type="dxa"/>
                  <w:shd w:val="clear" w:color="auto" w:fill="auto"/>
                </w:tcPr>
                <w:p w:rsidR="00001B1A"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6" w:type="dxa"/>
                  <w:shd w:val="clear" w:color="auto" w:fill="auto"/>
                </w:tcPr>
                <w:p w:rsidR="00001B1A" w:rsidRDefault="00001B1A" w:rsidP="00442AE1">
                  <w:pPr>
                    <w:spacing w:after="0" w:line="240" w:lineRule="auto"/>
                    <w:jc w:val="center"/>
                    <w:rPr>
                      <w:rFonts w:ascii="Courier New" w:hAnsi="Courier New" w:cs="Courier New"/>
                      <w:sz w:val="24"/>
                      <w:szCs w:val="24"/>
                    </w:rPr>
                  </w:pPr>
                </w:p>
              </w:tc>
              <w:tc>
                <w:tcPr>
                  <w:tcW w:w="1485" w:type="dxa"/>
                  <w:shd w:val="clear" w:color="auto" w:fill="auto"/>
                </w:tcPr>
                <w:p w:rsidR="00001B1A" w:rsidRDefault="00952EDA"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442AE1">
              <w:tc>
                <w:tcPr>
                  <w:tcW w:w="1594" w:type="dxa"/>
                  <w:shd w:val="clear" w:color="auto" w:fill="auto"/>
                </w:tcPr>
                <w:p w:rsidR="00442AE1"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apagar_user</w:t>
                  </w:r>
                  <w:proofErr w:type="gramEnd"/>
                </w:p>
              </w:tc>
              <w:tc>
                <w:tcPr>
                  <w:tcW w:w="733" w:type="dxa"/>
                  <w:shd w:val="clear" w:color="auto" w:fill="auto"/>
                </w:tcPr>
                <w:p w:rsidR="00442AE1"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442AE1" w:rsidRDefault="00AC47E3"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6"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r>
            <w:tr w:rsidR="00952EDA">
              <w:tc>
                <w:tcPr>
                  <w:tcW w:w="1594" w:type="dxa"/>
                  <w:shd w:val="clear" w:color="auto" w:fill="auto"/>
                </w:tcPr>
                <w:p w:rsidR="00952EDA" w:rsidRPr="00442AE1" w:rsidRDefault="00952EDA" w:rsidP="00442AE1">
                  <w:pPr>
                    <w:spacing w:after="0" w:line="240" w:lineRule="auto"/>
                    <w:rPr>
                      <w:rFonts w:ascii="Courier New" w:hAnsi="Courier New" w:cs="Courier New"/>
                      <w:sz w:val="24"/>
                      <w:szCs w:val="24"/>
                    </w:rPr>
                  </w:pPr>
                  <w:proofErr w:type="gramStart"/>
                  <w:r w:rsidRPr="00952EDA">
                    <w:rPr>
                      <w:rFonts w:ascii="Courier New" w:hAnsi="Courier New" w:cs="Courier New"/>
                      <w:sz w:val="24"/>
                      <w:szCs w:val="24"/>
                    </w:rPr>
                    <w:t>delete_user</w:t>
                  </w:r>
                  <w:proofErr w:type="gramEnd"/>
                </w:p>
              </w:tc>
              <w:tc>
                <w:tcPr>
                  <w:tcW w:w="733" w:type="dxa"/>
                  <w:shd w:val="clear" w:color="auto" w:fill="auto"/>
                </w:tcPr>
                <w:p w:rsidR="00952EDA" w:rsidRDefault="00952EDA"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952EDA" w:rsidRDefault="00952EDA" w:rsidP="00442AE1">
                  <w:pPr>
                    <w:spacing w:after="0" w:line="240" w:lineRule="auto"/>
                    <w:jc w:val="center"/>
                    <w:rPr>
                      <w:rFonts w:ascii="Courier New" w:hAnsi="Courier New" w:cs="Courier New"/>
                      <w:sz w:val="24"/>
                      <w:szCs w:val="24"/>
                    </w:rPr>
                  </w:pPr>
                </w:p>
              </w:tc>
              <w:tc>
                <w:tcPr>
                  <w:tcW w:w="1485" w:type="dxa"/>
                  <w:shd w:val="clear" w:color="auto" w:fill="auto"/>
                </w:tcPr>
                <w:p w:rsidR="00952EDA" w:rsidRDefault="00952EDA" w:rsidP="00442AE1">
                  <w:pPr>
                    <w:spacing w:after="0" w:line="240" w:lineRule="auto"/>
                    <w:jc w:val="center"/>
                    <w:rPr>
                      <w:rFonts w:ascii="Courier New" w:hAnsi="Courier New" w:cs="Courier New"/>
                      <w:sz w:val="24"/>
                      <w:szCs w:val="24"/>
                    </w:rPr>
                  </w:pPr>
                </w:p>
              </w:tc>
              <w:tc>
                <w:tcPr>
                  <w:tcW w:w="1486" w:type="dxa"/>
                  <w:shd w:val="clear" w:color="auto" w:fill="auto"/>
                </w:tcPr>
                <w:p w:rsidR="00952EDA" w:rsidRDefault="00952EDA" w:rsidP="00442AE1">
                  <w:pPr>
                    <w:spacing w:after="0" w:line="240" w:lineRule="auto"/>
                    <w:jc w:val="center"/>
                    <w:rPr>
                      <w:rFonts w:ascii="Courier New" w:hAnsi="Courier New" w:cs="Courier New"/>
                      <w:sz w:val="24"/>
                      <w:szCs w:val="24"/>
                    </w:rPr>
                  </w:pPr>
                </w:p>
              </w:tc>
              <w:tc>
                <w:tcPr>
                  <w:tcW w:w="1485" w:type="dxa"/>
                  <w:shd w:val="clear" w:color="auto" w:fill="auto"/>
                </w:tcPr>
                <w:p w:rsidR="00952EDA" w:rsidRDefault="00952EDA"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r>
            <w:tr w:rsidR="00442AE1">
              <w:tc>
                <w:tcPr>
                  <w:tcW w:w="1594" w:type="dxa"/>
                  <w:shd w:val="clear" w:color="auto" w:fill="auto"/>
                </w:tcPr>
                <w:p w:rsidR="00442AE1"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editar_user</w:t>
                  </w:r>
                  <w:proofErr w:type="gramEnd"/>
                </w:p>
              </w:tc>
              <w:tc>
                <w:tcPr>
                  <w:tcW w:w="733" w:type="dxa"/>
                  <w:shd w:val="clear" w:color="auto" w:fill="auto"/>
                </w:tcPr>
                <w:p w:rsidR="00442AE1"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442AE1" w:rsidRDefault="00952EDA"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6"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r>
            <w:tr w:rsidR="00442AE1">
              <w:tc>
                <w:tcPr>
                  <w:tcW w:w="1594" w:type="dxa"/>
                  <w:shd w:val="clear" w:color="auto" w:fill="auto"/>
                </w:tcPr>
                <w:p w:rsidR="00442AE1" w:rsidRPr="00442AE1"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mudar_password</w:t>
                  </w:r>
                  <w:proofErr w:type="gramEnd"/>
                </w:p>
              </w:tc>
              <w:tc>
                <w:tcPr>
                  <w:tcW w:w="733" w:type="dxa"/>
                  <w:shd w:val="clear" w:color="auto" w:fill="auto"/>
                </w:tcPr>
                <w:p w:rsidR="00442AE1"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442AE1" w:rsidRDefault="00952EDA"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6"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r>
            <w:tr w:rsidR="00442AE1">
              <w:tc>
                <w:tcPr>
                  <w:tcW w:w="1594" w:type="dxa"/>
                  <w:shd w:val="clear" w:color="auto" w:fill="auto"/>
                </w:tcPr>
                <w:p w:rsidR="00442AE1" w:rsidRPr="00442AE1"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ackowledge_sensor</w:t>
                  </w:r>
                  <w:proofErr w:type="gramEnd"/>
                </w:p>
              </w:tc>
              <w:tc>
                <w:tcPr>
                  <w:tcW w:w="733" w:type="dxa"/>
                  <w:shd w:val="clear" w:color="auto" w:fill="auto"/>
                </w:tcPr>
                <w:p w:rsidR="00442AE1"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442AE1" w:rsidRDefault="00952EDA"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6"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r>
            <w:tr w:rsidR="00442AE1">
              <w:tc>
                <w:tcPr>
                  <w:tcW w:w="1594" w:type="dxa"/>
                  <w:shd w:val="clear" w:color="auto" w:fill="auto"/>
                </w:tcPr>
                <w:p w:rsidR="00442AE1" w:rsidRPr="00442AE1"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actualizar_sensor</w:t>
                  </w:r>
                  <w:proofErr w:type="gramEnd"/>
                </w:p>
              </w:tc>
              <w:tc>
                <w:tcPr>
                  <w:tcW w:w="733" w:type="dxa"/>
                  <w:shd w:val="clear" w:color="auto" w:fill="auto"/>
                </w:tcPr>
                <w:p w:rsidR="00442AE1"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442AE1" w:rsidRDefault="00952EDA"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6"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r>
            <w:tr w:rsidR="00442AE1">
              <w:tc>
                <w:tcPr>
                  <w:tcW w:w="1594" w:type="dxa"/>
                  <w:shd w:val="clear" w:color="auto" w:fill="auto"/>
                </w:tcPr>
                <w:p w:rsidR="00442AE1" w:rsidRPr="00442AE1" w:rsidRDefault="00442AE1" w:rsidP="00442AE1">
                  <w:pPr>
                    <w:spacing w:after="0" w:line="240" w:lineRule="auto"/>
                    <w:rPr>
                      <w:rFonts w:ascii="Courier New" w:hAnsi="Courier New" w:cs="Courier New"/>
                      <w:sz w:val="24"/>
                      <w:szCs w:val="24"/>
                    </w:rPr>
                  </w:pPr>
                  <w:proofErr w:type="gramStart"/>
                  <w:r w:rsidRPr="00442AE1">
                    <w:rPr>
                      <w:rFonts w:ascii="Courier New" w:hAnsi="Courier New" w:cs="Courier New"/>
                      <w:sz w:val="24"/>
                      <w:szCs w:val="24"/>
                    </w:rPr>
                    <w:t>ronda_extra</w:t>
                  </w:r>
                  <w:proofErr w:type="gramEnd"/>
                </w:p>
              </w:tc>
              <w:tc>
                <w:tcPr>
                  <w:tcW w:w="733" w:type="dxa"/>
                  <w:shd w:val="clear" w:color="auto" w:fill="auto"/>
                </w:tcPr>
                <w:p w:rsidR="00442AE1" w:rsidRDefault="00442AE1" w:rsidP="000A32F1">
                  <w:pPr>
                    <w:spacing w:after="0" w:line="240" w:lineRule="auto"/>
                    <w:jc w:val="center"/>
                    <w:rPr>
                      <w:rFonts w:ascii="Courier New" w:hAnsi="Courier New" w:cs="Courier New"/>
                      <w:sz w:val="24"/>
                      <w:szCs w:val="24"/>
                    </w:rPr>
                  </w:pPr>
                  <w:proofErr w:type="gramStart"/>
                  <w:r>
                    <w:rPr>
                      <w:rFonts w:ascii="Courier New" w:hAnsi="Courier New" w:cs="Courier New"/>
                      <w:sz w:val="24"/>
                      <w:szCs w:val="24"/>
                    </w:rPr>
                    <w:t>O</w:t>
                  </w:r>
                  <w:proofErr w:type="gramEnd"/>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6" w:type="dxa"/>
                  <w:shd w:val="clear" w:color="auto" w:fill="auto"/>
                </w:tcPr>
                <w:p w:rsidR="00442AE1" w:rsidRDefault="00442AE1" w:rsidP="00442AE1">
                  <w:pPr>
                    <w:spacing w:after="0" w:line="240" w:lineRule="auto"/>
                    <w:jc w:val="center"/>
                    <w:rPr>
                      <w:rFonts w:ascii="Courier New" w:hAnsi="Courier New" w:cs="Courier New"/>
                      <w:sz w:val="24"/>
                      <w:szCs w:val="24"/>
                    </w:rPr>
                  </w:pPr>
                </w:p>
              </w:tc>
              <w:tc>
                <w:tcPr>
                  <w:tcW w:w="1485" w:type="dxa"/>
                  <w:shd w:val="clear" w:color="auto" w:fill="auto"/>
                </w:tcPr>
                <w:p w:rsidR="00442AE1" w:rsidRDefault="00442AE1" w:rsidP="00442AE1">
                  <w:pPr>
                    <w:spacing w:after="0" w:line="240" w:lineRule="auto"/>
                    <w:jc w:val="center"/>
                    <w:rPr>
                      <w:rFonts w:ascii="Courier New" w:hAnsi="Courier New" w:cs="Courier New"/>
                      <w:sz w:val="24"/>
                      <w:szCs w:val="24"/>
                    </w:rPr>
                  </w:pPr>
                </w:p>
              </w:tc>
            </w:tr>
          </w:tbl>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tc>
      </w:tr>
    </w:tbl>
    <w:p w:rsidR="00001B1A" w:rsidRDefault="00001B1A">
      <w:pPr>
        <w:rPr>
          <w:rStyle w:val="Cabealho3Carter"/>
        </w:rPr>
      </w:pPr>
    </w:p>
    <w:p w:rsidR="00001B1A" w:rsidRDefault="00597E36">
      <w:pPr>
        <w:rPr>
          <w:rFonts w:ascii="Courier New" w:eastAsiaTheme="majorEastAsia" w:hAnsi="Courier New" w:cs="Courier New"/>
          <w:i/>
          <w:color w:val="243F60" w:themeColor="accent1" w:themeShade="7F"/>
          <w:sz w:val="24"/>
          <w:szCs w:val="24"/>
        </w:rPr>
      </w:pPr>
      <w:r>
        <w:br w:type="page"/>
      </w:r>
    </w:p>
    <w:p w:rsidR="00001B1A" w:rsidRDefault="00597E36">
      <w:pPr>
        <w:pStyle w:val="Cabealho3"/>
        <w:numPr>
          <w:ilvl w:val="2"/>
          <w:numId w:val="2"/>
        </w:numPr>
      </w:pPr>
      <w:bookmarkStart w:id="55" w:name="_Toc36983150"/>
      <w:r>
        <w:lastRenderedPageBreak/>
        <w:t>Stored Procedures Implementados</w:t>
      </w:r>
      <w:bookmarkEnd w:id="55"/>
    </w:p>
    <w:p w:rsidR="00001B1A" w:rsidRDefault="00001B1A"/>
    <w:tbl>
      <w:tblPr>
        <w:tblStyle w:val="Tabelacomgrelha"/>
        <w:tblW w:w="8494" w:type="dxa"/>
        <w:tblLook w:val="04A0" w:firstRow="1" w:lastRow="0" w:firstColumn="1" w:lastColumn="0" w:noHBand="0" w:noVBand="1"/>
      </w:tblPr>
      <w:tblGrid>
        <w:gridCol w:w="8494"/>
      </w:tblGrid>
      <w:tr w:rsidR="00001B1A" w:rsidRPr="00E803AF">
        <w:tc>
          <w:tcPr>
            <w:tcW w:w="8494" w:type="dxa"/>
            <w:tcBorders>
              <w:bottom w:val="nil"/>
              <w:right w:val="nil"/>
            </w:tcBorders>
            <w:shd w:val="clear" w:color="auto" w:fill="E6E6E6"/>
          </w:tcPr>
          <w:p w:rsidR="00001B1A" w:rsidRPr="00E803AF" w:rsidRDefault="00001B1A">
            <w:pPr>
              <w:spacing w:after="0" w:line="240" w:lineRule="auto"/>
              <w:rPr>
                <w:rFonts w:ascii="Courier New" w:hAnsi="Courier New" w:cs="Courier New"/>
                <w:b/>
                <w:sz w:val="16"/>
                <w:szCs w:val="16"/>
              </w:rPr>
            </w:pPr>
          </w:p>
          <w:p w:rsidR="00001B1A" w:rsidRPr="00E803AF" w:rsidRDefault="00597E36">
            <w:pPr>
              <w:spacing w:after="0" w:line="240" w:lineRule="auto"/>
              <w:rPr>
                <w:rFonts w:ascii="Courier New" w:hAnsi="Courier New" w:cs="Courier New"/>
                <w:sz w:val="16"/>
                <w:szCs w:val="16"/>
              </w:rPr>
            </w:pPr>
            <w:r w:rsidRPr="00E803AF">
              <w:rPr>
                <w:rFonts w:ascii="Courier New" w:hAnsi="Courier New" w:cs="Courier New"/>
                <w:sz w:val="16"/>
                <w:szCs w:val="16"/>
              </w:rPr>
              <w:t xml:space="preserve">1. Nome SP: </w:t>
            </w:r>
            <w:r w:rsidR="00952EDA" w:rsidRPr="00E803AF">
              <w:rPr>
                <w:rFonts w:ascii="Courier New" w:hAnsi="Courier New" w:cs="Courier New"/>
                <w:sz w:val="16"/>
                <w:szCs w:val="16"/>
              </w:rPr>
              <w:t>select_user</w:t>
            </w:r>
            <w:r w:rsidRPr="00E803AF">
              <w:rPr>
                <w:rFonts w:ascii="Courier New" w:hAnsi="Courier New" w:cs="Courier New"/>
                <w:sz w:val="16"/>
                <w:szCs w:val="16"/>
              </w:rPr>
              <w:t xml:space="preserve"> (Base de Dados: </w:t>
            </w:r>
            <w:r w:rsidR="000F7352" w:rsidRPr="00E803AF">
              <w:rPr>
                <w:rFonts w:ascii="Courier New" w:hAnsi="Courier New" w:cs="Courier New"/>
                <w:sz w:val="16"/>
                <w:szCs w:val="16"/>
              </w:rPr>
              <w:t>Origem)</w:t>
            </w:r>
          </w:p>
          <w:p w:rsidR="00001B1A" w:rsidRPr="00E803AF" w:rsidRDefault="00597E36">
            <w:pPr>
              <w:spacing w:after="0" w:line="240" w:lineRule="auto"/>
              <w:rPr>
                <w:rFonts w:ascii="Courier New" w:hAnsi="Courier New" w:cs="Courier New"/>
                <w:b/>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000F7352" w:rsidRPr="00E803AF">
              <w:rPr>
                <w:rFonts w:ascii="Courier New" w:hAnsi="Courier New" w:cs="Courier New"/>
                <w:sz w:val="16"/>
                <w:szCs w:val="16"/>
              </w:rPr>
              <w:t>Registar todos os selects feitos à tabela de utilizadores</w:t>
            </w:r>
          </w:p>
          <w:p w:rsidR="00001B1A" w:rsidRPr="00E803AF" w:rsidRDefault="00001B1A">
            <w:pPr>
              <w:spacing w:after="0" w:line="240" w:lineRule="auto"/>
              <w:rPr>
                <w:rFonts w:ascii="Courier New" w:hAnsi="Courier New" w:cs="Courier New"/>
                <w:sz w:val="16"/>
                <w:szCs w:val="16"/>
              </w:rPr>
            </w:pP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`select_user`(</w:t>
            </w:r>
            <w:proofErr w:type="gramEnd"/>
            <w:r w:rsidRPr="00E803AF">
              <w:rPr>
                <w:rFonts w:ascii="Courier New" w:hAnsi="Courier New" w:cs="Courier New"/>
                <w:sz w:val="16"/>
                <w:szCs w:val="16"/>
              </w:rPr>
              <w:t>)</w:t>
            </w: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 xml:space="preserve">  INSERT INTO User_log </w:t>
            </w:r>
            <w:proofErr w:type="gramStart"/>
            <w:r w:rsidRPr="00E803AF">
              <w:rPr>
                <w:rFonts w:ascii="Courier New" w:hAnsi="Courier New" w:cs="Courier New"/>
                <w:sz w:val="16"/>
                <w:szCs w:val="16"/>
              </w:rPr>
              <w:t>( op</w:t>
            </w:r>
            <w:proofErr w:type="gramEnd"/>
            <w:r w:rsidRPr="00E803AF">
              <w:rPr>
                <w:rFonts w:ascii="Courier New" w:hAnsi="Courier New" w:cs="Courier New"/>
                <w:sz w:val="16"/>
                <w:szCs w:val="16"/>
              </w:rPr>
              <w:t>, opUser, opData ) VALUES( 'select', current_user(), now() );</w:t>
            </w: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 xml:space="preserve">  SELECT ID,Grupo_ID,username,</w:t>
            </w:r>
            <w:proofErr w:type="gramStart"/>
            <w:r w:rsidRPr="00E803AF">
              <w:rPr>
                <w:rFonts w:ascii="Courier New" w:hAnsi="Courier New" w:cs="Courier New"/>
                <w:sz w:val="16"/>
                <w:szCs w:val="16"/>
              </w:rPr>
              <w:t>email</w:t>
            </w:r>
            <w:proofErr w:type="gramEnd"/>
            <w:r w:rsidRPr="00E803AF">
              <w:rPr>
                <w:rFonts w:ascii="Courier New" w:hAnsi="Courier New" w:cs="Courier New"/>
                <w:sz w:val="16"/>
                <w:szCs w:val="16"/>
              </w:rPr>
              <w:t>,nome,apelido from User;</w:t>
            </w: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001B1A" w:rsidRPr="00E803AF" w:rsidRDefault="00001B1A">
            <w:pPr>
              <w:spacing w:after="0" w:line="240" w:lineRule="auto"/>
              <w:rPr>
                <w:rFonts w:ascii="Courier New" w:hAnsi="Courier New" w:cs="Courier New"/>
                <w:b/>
                <w:sz w:val="16"/>
                <w:szCs w:val="16"/>
              </w:rPr>
            </w:pPr>
          </w:p>
          <w:p w:rsidR="00001B1A" w:rsidRPr="00E803AF" w:rsidRDefault="00001B1A">
            <w:pPr>
              <w:spacing w:after="0" w:line="240" w:lineRule="auto"/>
              <w:rPr>
                <w:rFonts w:ascii="Courier New" w:hAnsi="Courier New" w:cs="Courier New"/>
                <w:b/>
                <w:sz w:val="16"/>
                <w:szCs w:val="16"/>
              </w:rPr>
            </w:pPr>
          </w:p>
          <w:p w:rsidR="00001B1A" w:rsidRPr="00E803AF" w:rsidRDefault="00597E36">
            <w:pPr>
              <w:spacing w:after="0" w:line="240" w:lineRule="auto"/>
              <w:rPr>
                <w:rFonts w:ascii="Courier New" w:hAnsi="Courier New" w:cs="Courier New"/>
                <w:sz w:val="16"/>
                <w:szCs w:val="16"/>
              </w:rPr>
            </w:pPr>
            <w:r w:rsidRPr="00E803AF">
              <w:rPr>
                <w:rFonts w:ascii="Courier New" w:hAnsi="Courier New" w:cs="Courier New"/>
                <w:sz w:val="16"/>
                <w:szCs w:val="16"/>
              </w:rPr>
              <w:t xml:space="preserve">2. Nome SP: </w:t>
            </w:r>
            <w:r w:rsidR="000F7352" w:rsidRPr="00E803AF">
              <w:rPr>
                <w:rFonts w:ascii="Courier New" w:hAnsi="Courier New" w:cs="Courier New"/>
                <w:sz w:val="16"/>
                <w:szCs w:val="16"/>
              </w:rPr>
              <w:t>select_user_id</w:t>
            </w:r>
            <w:r w:rsidRPr="00E803AF">
              <w:rPr>
                <w:rFonts w:ascii="Courier New" w:hAnsi="Courier New" w:cs="Courier New"/>
                <w:sz w:val="16"/>
                <w:szCs w:val="16"/>
              </w:rPr>
              <w:t xml:space="preserve"> (Base de Dados:</w:t>
            </w:r>
            <w:r w:rsidR="000F7352" w:rsidRPr="00E803AF">
              <w:rPr>
                <w:rFonts w:ascii="Courier New" w:hAnsi="Courier New" w:cs="Courier New"/>
                <w:sz w:val="16"/>
                <w:szCs w:val="16"/>
              </w:rPr>
              <w:t xml:space="preserve"> Origem)</w:t>
            </w:r>
          </w:p>
          <w:p w:rsidR="00001B1A" w:rsidRPr="00E803AF" w:rsidRDefault="00597E36">
            <w:pPr>
              <w:spacing w:after="0" w:line="240" w:lineRule="auto"/>
              <w:rPr>
                <w:rFonts w:ascii="Courier New" w:hAnsi="Courier New" w:cs="Courier New"/>
                <w:b/>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000F7352" w:rsidRPr="00E803AF">
              <w:rPr>
                <w:rFonts w:ascii="Courier New" w:hAnsi="Courier New" w:cs="Courier New"/>
                <w:sz w:val="16"/>
                <w:szCs w:val="16"/>
              </w:rPr>
              <w:t>Registar todos os selects feitos à tabela de utilizadores a um ID específico.</w:t>
            </w:r>
          </w:p>
          <w:p w:rsidR="00001B1A" w:rsidRPr="00E803AF" w:rsidRDefault="00001B1A">
            <w:pPr>
              <w:spacing w:after="0" w:line="240" w:lineRule="auto"/>
              <w:rPr>
                <w:rFonts w:ascii="Courier New" w:hAnsi="Courier New" w:cs="Courier New"/>
                <w:sz w:val="16"/>
                <w:szCs w:val="16"/>
              </w:rPr>
            </w:pP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`select_user_id`(IN</w:t>
            </w:r>
            <w:proofErr w:type="gramEnd"/>
            <w:r w:rsidRPr="00E803AF">
              <w:rPr>
                <w:rFonts w:ascii="Courier New" w:hAnsi="Courier New" w:cs="Courier New"/>
                <w:sz w:val="16"/>
                <w:szCs w:val="16"/>
              </w:rPr>
              <w:t xml:space="preserve"> in_ID   Integer)</w:t>
            </w: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 xml:space="preserve">  INSERT INTO User_log </w:t>
            </w:r>
            <w:proofErr w:type="gramStart"/>
            <w:r w:rsidRPr="00E803AF">
              <w:rPr>
                <w:rFonts w:ascii="Courier New" w:hAnsi="Courier New" w:cs="Courier New"/>
                <w:sz w:val="16"/>
                <w:szCs w:val="16"/>
              </w:rPr>
              <w:t>( op</w:t>
            </w:r>
            <w:proofErr w:type="gramEnd"/>
            <w:r w:rsidRPr="00E803AF">
              <w:rPr>
                <w:rFonts w:ascii="Courier New" w:hAnsi="Courier New" w:cs="Courier New"/>
                <w:sz w:val="16"/>
                <w:szCs w:val="16"/>
              </w:rPr>
              <w:t>, opUser, opData, User_Id ) VALUES( 'select', current_user(), now(), in_ID );</w:t>
            </w: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 xml:space="preserve">  SELECT ID,Grupo_ID,username,</w:t>
            </w:r>
            <w:proofErr w:type="gramStart"/>
            <w:r w:rsidRPr="00E803AF">
              <w:rPr>
                <w:rFonts w:ascii="Courier New" w:hAnsi="Courier New" w:cs="Courier New"/>
                <w:sz w:val="16"/>
                <w:szCs w:val="16"/>
              </w:rPr>
              <w:t>email</w:t>
            </w:r>
            <w:proofErr w:type="gramEnd"/>
            <w:r w:rsidRPr="00E803AF">
              <w:rPr>
                <w:rFonts w:ascii="Courier New" w:hAnsi="Courier New" w:cs="Courier New"/>
                <w:sz w:val="16"/>
                <w:szCs w:val="16"/>
              </w:rPr>
              <w:t>,nome,apelido from User Where ID = in_ID;</w:t>
            </w:r>
          </w:p>
          <w:p w:rsidR="000F7352" w:rsidRPr="00E803AF" w:rsidRDefault="000F7352" w:rsidP="000F7352">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001B1A" w:rsidRPr="00E803AF" w:rsidRDefault="00001B1A">
            <w:pPr>
              <w:spacing w:after="0" w:line="240" w:lineRule="auto"/>
              <w:rPr>
                <w:rFonts w:ascii="Courier New" w:hAnsi="Courier New" w:cs="Courier New"/>
                <w:b/>
                <w:sz w:val="16"/>
                <w:szCs w:val="16"/>
              </w:rPr>
            </w:pPr>
          </w:p>
          <w:p w:rsidR="00001B1A" w:rsidRPr="00E803AF" w:rsidRDefault="00001B1A">
            <w:pPr>
              <w:spacing w:after="0" w:line="240" w:lineRule="auto"/>
              <w:rPr>
                <w:rFonts w:ascii="Courier New" w:hAnsi="Courier New" w:cs="Courier New"/>
                <w:b/>
                <w:sz w:val="16"/>
                <w:szCs w:val="16"/>
              </w:rPr>
            </w:pPr>
          </w:p>
          <w:p w:rsidR="00001B1A" w:rsidRPr="00E803AF" w:rsidRDefault="00001B1A">
            <w:pPr>
              <w:spacing w:after="0" w:line="240" w:lineRule="auto"/>
              <w:rPr>
                <w:rFonts w:ascii="Courier New" w:hAnsi="Courier New" w:cs="Courier New"/>
                <w:b/>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3. Nome SP: inserir_user (Base de Dados: Origem)</w:t>
            </w:r>
          </w:p>
          <w:p w:rsidR="009638F1" w:rsidRPr="00E803AF" w:rsidRDefault="009638F1" w:rsidP="009638F1">
            <w:pPr>
              <w:spacing w:after="0" w:line="240" w:lineRule="auto"/>
              <w:rPr>
                <w:rFonts w:ascii="Courier New" w:hAnsi="Courier New" w:cs="Courier New"/>
                <w:b/>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Pr="00E803AF">
              <w:rPr>
                <w:rFonts w:ascii="Courier New" w:hAnsi="Courier New" w:cs="Courier New"/>
                <w:sz w:val="16"/>
                <w:szCs w:val="16"/>
              </w:rPr>
              <w:t>Criar um utilizador</w:t>
            </w:r>
          </w:p>
          <w:p w:rsidR="009638F1" w:rsidRPr="00E803AF" w:rsidRDefault="009638F1" w:rsidP="009638F1">
            <w:pPr>
              <w:spacing w:after="0" w:line="240" w:lineRule="auto"/>
              <w:rPr>
                <w:rFonts w:ascii="Courier New" w:hAnsi="Courier New" w:cs="Courier New"/>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`inserir_user`(</w:t>
            </w:r>
            <w:proofErr w:type="gramEnd"/>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in_Grupo_ID  char(20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in_username   char(20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in_email   char(50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in_nome   char(20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in_apelido   char(20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in_pwd </w:t>
            </w:r>
            <w:proofErr w:type="gramStart"/>
            <w:r w:rsidRPr="00E803AF">
              <w:rPr>
                <w:rFonts w:ascii="Courier New" w:hAnsi="Courier New" w:cs="Courier New"/>
                <w:sz w:val="16"/>
                <w:szCs w:val="16"/>
              </w:rPr>
              <w:t>varchar(20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IF NOT EXISTS (SELECT * FROM User WHERE username = in_username) THEN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INSERT INTO User </w:t>
            </w:r>
            <w:proofErr w:type="gramStart"/>
            <w:r w:rsidRPr="00E803AF">
              <w:rPr>
                <w:rFonts w:ascii="Courier New" w:hAnsi="Courier New" w:cs="Courier New"/>
                <w:sz w:val="16"/>
                <w:szCs w:val="16"/>
              </w:rPr>
              <w:t>( Grupo_ID</w:t>
            </w:r>
            <w:proofErr w:type="gramEnd"/>
            <w:r w:rsidRPr="00E803AF">
              <w:rPr>
                <w:rFonts w:ascii="Courier New" w:hAnsi="Courier New" w:cs="Courier New"/>
                <w:sz w:val="16"/>
                <w:szCs w:val="16"/>
              </w:rPr>
              <w:t>,username,email,nome,apelido ) VALUES( in_Grupo_ID,in_username,in_email,in_nome,in_apelido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CALL </w:t>
            </w:r>
            <w:proofErr w:type="gramStart"/>
            <w:r w:rsidRPr="00E803AF">
              <w:rPr>
                <w:rFonts w:ascii="Courier New" w:hAnsi="Courier New" w:cs="Courier New"/>
                <w:sz w:val="16"/>
                <w:szCs w:val="16"/>
              </w:rPr>
              <w:t>create_user(in_username</w:t>
            </w:r>
            <w:proofErr w:type="gramEnd"/>
            <w:r w:rsidRPr="00E803AF">
              <w:rPr>
                <w:rFonts w:ascii="Courier New" w:hAnsi="Courier New" w:cs="Courier New"/>
                <w:sz w:val="16"/>
                <w:szCs w:val="16"/>
              </w:rPr>
              <w:t>, in_pwd);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CALL </w:t>
            </w:r>
            <w:proofErr w:type="gramStart"/>
            <w:r w:rsidRPr="00E803AF">
              <w:rPr>
                <w:rFonts w:ascii="Courier New" w:hAnsi="Courier New" w:cs="Courier New"/>
                <w:sz w:val="16"/>
                <w:szCs w:val="16"/>
              </w:rPr>
              <w:t>grant_user(in_username</w:t>
            </w:r>
            <w:proofErr w:type="gramEnd"/>
            <w:r w:rsidRPr="00E803AF">
              <w:rPr>
                <w:rFonts w:ascii="Courier New" w:hAnsi="Courier New" w:cs="Courier New"/>
                <w:sz w:val="16"/>
                <w:szCs w:val="16"/>
              </w:rPr>
              <w:t>, in_Grupo_ID);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END IF;</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9638F1" w:rsidRPr="00E803AF" w:rsidRDefault="009638F1" w:rsidP="009638F1">
            <w:pPr>
              <w:spacing w:after="0" w:line="240" w:lineRule="auto"/>
              <w:rPr>
                <w:rFonts w:ascii="Courier New" w:hAnsi="Courier New" w:cs="Courier New"/>
                <w:b/>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4. Nome SP: create_user (Base de Dados: Origem)</w:t>
            </w:r>
          </w:p>
          <w:p w:rsidR="009638F1" w:rsidRPr="00E803AF" w:rsidRDefault="009638F1" w:rsidP="009638F1">
            <w:pPr>
              <w:spacing w:after="0" w:line="240" w:lineRule="auto"/>
              <w:rPr>
                <w:rFonts w:ascii="Courier New" w:hAnsi="Courier New" w:cs="Courier New"/>
                <w:b/>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Pr="00E803AF">
              <w:rPr>
                <w:rFonts w:ascii="Courier New" w:hAnsi="Courier New" w:cs="Courier New"/>
                <w:sz w:val="16"/>
                <w:szCs w:val="16"/>
              </w:rPr>
              <w:t>Cria o utilizador no servidor MySQL</w:t>
            </w:r>
          </w:p>
          <w:p w:rsidR="009638F1" w:rsidRPr="00E803AF" w:rsidRDefault="009638F1" w:rsidP="009638F1">
            <w:pPr>
              <w:spacing w:after="0" w:line="240" w:lineRule="auto"/>
              <w:rPr>
                <w:rFonts w:ascii="Courier New" w:hAnsi="Courier New" w:cs="Courier New"/>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`create_user`(IN</w:t>
            </w:r>
            <w:proofErr w:type="gramEnd"/>
            <w:r w:rsidRPr="00E803AF">
              <w:rPr>
                <w:rFonts w:ascii="Courier New" w:hAnsi="Courier New" w:cs="Courier New"/>
                <w:sz w:val="16"/>
                <w:szCs w:val="16"/>
              </w:rPr>
              <w:t xml:space="preserve"> username varchar(100), IN pwd varchar(255))</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SET @createUserCMD = </w:t>
            </w:r>
            <w:proofErr w:type="gramStart"/>
            <w:r w:rsidRPr="00E803AF">
              <w:rPr>
                <w:rFonts w:ascii="Courier New" w:hAnsi="Courier New" w:cs="Courier New"/>
                <w:sz w:val="16"/>
                <w:szCs w:val="16"/>
              </w:rPr>
              <w:t>concat('CREATE</w:t>
            </w:r>
            <w:proofErr w:type="gramEnd"/>
            <w:r w:rsidRPr="00E803AF">
              <w:rPr>
                <w:rFonts w:ascii="Courier New" w:hAnsi="Courier New" w:cs="Courier New"/>
                <w:sz w:val="16"/>
                <w:szCs w:val="16"/>
              </w:rPr>
              <w:t xml:space="preserve"> USER ''', username, '''@''', 'localhost', ''' IDENTIFIED BY ''', pwd,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PREPARE createUserStatement FROM @createUserCMD;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EXECUTE createUserStatement;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DEALLOCATE PREPARE createUserStatement;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9638F1" w:rsidRPr="00E803AF" w:rsidRDefault="009638F1" w:rsidP="009638F1">
            <w:pPr>
              <w:spacing w:after="0" w:line="240" w:lineRule="auto"/>
              <w:rPr>
                <w:rFonts w:ascii="Courier New" w:hAnsi="Courier New" w:cs="Courier New"/>
                <w:b/>
                <w:sz w:val="16"/>
                <w:szCs w:val="16"/>
              </w:rPr>
            </w:pPr>
          </w:p>
          <w:p w:rsidR="009638F1" w:rsidRPr="00E803AF" w:rsidRDefault="009638F1" w:rsidP="009638F1">
            <w:pPr>
              <w:spacing w:after="0" w:line="240" w:lineRule="auto"/>
              <w:rPr>
                <w:rFonts w:ascii="Courier New" w:hAnsi="Courier New" w:cs="Courier New"/>
                <w:b/>
                <w:sz w:val="16"/>
                <w:szCs w:val="16"/>
              </w:rPr>
            </w:pPr>
          </w:p>
          <w:p w:rsidR="009638F1" w:rsidRPr="00E803AF" w:rsidRDefault="006166C7" w:rsidP="009638F1">
            <w:pPr>
              <w:spacing w:after="0" w:line="240" w:lineRule="auto"/>
              <w:rPr>
                <w:rFonts w:ascii="Courier New" w:hAnsi="Courier New" w:cs="Courier New"/>
                <w:sz w:val="16"/>
                <w:szCs w:val="16"/>
              </w:rPr>
            </w:pPr>
            <w:r w:rsidRPr="00E803AF">
              <w:rPr>
                <w:rFonts w:ascii="Courier New" w:hAnsi="Courier New" w:cs="Courier New"/>
                <w:sz w:val="16"/>
                <w:szCs w:val="16"/>
              </w:rPr>
              <w:t>5</w:t>
            </w:r>
            <w:r w:rsidR="009638F1" w:rsidRPr="00E803AF">
              <w:rPr>
                <w:rFonts w:ascii="Courier New" w:hAnsi="Courier New" w:cs="Courier New"/>
                <w:sz w:val="16"/>
                <w:szCs w:val="16"/>
              </w:rPr>
              <w:t>. Nome SP: grant_user (Base de Dados: Origem)</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Pr="00E803AF">
              <w:rPr>
                <w:rFonts w:ascii="Courier New" w:hAnsi="Courier New" w:cs="Courier New"/>
                <w:sz w:val="16"/>
                <w:szCs w:val="16"/>
              </w:rPr>
              <w:t>Atribui um Role ao utilizador</w:t>
            </w:r>
          </w:p>
          <w:p w:rsidR="009638F1" w:rsidRPr="00E803AF" w:rsidRDefault="009638F1" w:rsidP="009638F1">
            <w:pPr>
              <w:spacing w:after="0" w:line="240" w:lineRule="auto"/>
              <w:rPr>
                <w:rFonts w:ascii="Courier New" w:hAnsi="Courier New" w:cs="Courier New"/>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`grant_user`(IN</w:t>
            </w:r>
            <w:proofErr w:type="gramEnd"/>
            <w:r w:rsidRPr="00E803AF">
              <w:rPr>
                <w:rFonts w:ascii="Courier New" w:hAnsi="Courier New" w:cs="Courier New"/>
                <w:sz w:val="16"/>
                <w:szCs w:val="16"/>
              </w:rPr>
              <w:t xml:space="preserve"> username varchar(100), IN grupo  char(20))</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SET @grantUserCMD = </w:t>
            </w:r>
            <w:proofErr w:type="gramStart"/>
            <w:r w:rsidRPr="00E803AF">
              <w:rPr>
                <w:rFonts w:ascii="Courier New" w:hAnsi="Courier New" w:cs="Courier New"/>
                <w:sz w:val="16"/>
                <w:szCs w:val="16"/>
              </w:rPr>
              <w:t>concat('GRANT</w:t>
            </w:r>
            <w:proofErr w:type="gramEnd"/>
            <w:r w:rsidRPr="00E803AF">
              <w:rPr>
                <w:rFonts w:ascii="Courier New" w:hAnsi="Courier New" w:cs="Courier New"/>
                <w:sz w:val="16"/>
                <w:szCs w:val="16"/>
              </w:rPr>
              <w:t xml:space="preserve"> ''', grupo ,''' TO ''', username, '''@''', 'localhost',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PREPARE grantUserStatement FROM @grantUserCMD;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EXECUTE grantUserStatement;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DEALLOCATE PREPARE grantUserStatement;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END </w:t>
            </w:r>
          </w:p>
          <w:p w:rsidR="009638F1" w:rsidRPr="00E803AF" w:rsidRDefault="009638F1" w:rsidP="009638F1">
            <w:pPr>
              <w:spacing w:after="0" w:line="240" w:lineRule="auto"/>
              <w:rPr>
                <w:rFonts w:ascii="Courier New" w:hAnsi="Courier New" w:cs="Courier New"/>
                <w:b/>
                <w:sz w:val="16"/>
                <w:szCs w:val="16"/>
              </w:rPr>
            </w:pPr>
          </w:p>
          <w:p w:rsidR="009638F1" w:rsidRPr="00E803AF" w:rsidRDefault="006166C7" w:rsidP="009638F1">
            <w:pPr>
              <w:spacing w:after="0" w:line="240" w:lineRule="auto"/>
              <w:rPr>
                <w:rFonts w:ascii="Courier New" w:hAnsi="Courier New" w:cs="Courier New"/>
                <w:sz w:val="16"/>
                <w:szCs w:val="16"/>
              </w:rPr>
            </w:pPr>
            <w:r w:rsidRPr="00E803AF">
              <w:rPr>
                <w:rFonts w:ascii="Courier New" w:hAnsi="Courier New" w:cs="Courier New"/>
                <w:sz w:val="16"/>
                <w:szCs w:val="16"/>
              </w:rPr>
              <w:t>6</w:t>
            </w:r>
            <w:r w:rsidR="009638F1" w:rsidRPr="00E803AF">
              <w:rPr>
                <w:rFonts w:ascii="Courier New" w:hAnsi="Courier New" w:cs="Courier New"/>
                <w:sz w:val="16"/>
                <w:szCs w:val="16"/>
              </w:rPr>
              <w:t>. Nome SP: apagar_user (Base de Dados: Origem)</w:t>
            </w:r>
          </w:p>
          <w:p w:rsidR="009638F1" w:rsidRPr="00E803AF" w:rsidRDefault="009638F1" w:rsidP="009638F1">
            <w:pPr>
              <w:spacing w:after="0" w:line="240" w:lineRule="auto"/>
              <w:rPr>
                <w:rFonts w:ascii="Courier New" w:hAnsi="Courier New" w:cs="Courier New"/>
                <w:b/>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Pr="00E803AF">
              <w:rPr>
                <w:rFonts w:ascii="Courier New" w:hAnsi="Courier New" w:cs="Courier New"/>
                <w:sz w:val="16"/>
                <w:szCs w:val="16"/>
              </w:rPr>
              <w:t>Apaga um utilizador</w:t>
            </w:r>
          </w:p>
          <w:p w:rsidR="009638F1" w:rsidRPr="00E803AF" w:rsidRDefault="009638F1" w:rsidP="009638F1">
            <w:pPr>
              <w:spacing w:after="0" w:line="240" w:lineRule="auto"/>
              <w:rPr>
                <w:rFonts w:ascii="Courier New" w:hAnsi="Courier New" w:cs="Courier New"/>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`apagar_user`(</w:t>
            </w:r>
            <w:proofErr w:type="gramEnd"/>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in_ID  Integer</w:t>
            </w:r>
            <w:proofErr w:type="gramEnd"/>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IF EXISTS (SELECT * FROM User WHERE ID = in_ID) THEN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SELECT username INTO @login FROM User WHERE ID = in_ID;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DELETE FROM User WHERE ID=in_ID;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CALL </w:t>
            </w:r>
            <w:proofErr w:type="gramStart"/>
            <w:r w:rsidRPr="00E803AF">
              <w:rPr>
                <w:rFonts w:ascii="Courier New" w:hAnsi="Courier New" w:cs="Courier New"/>
                <w:sz w:val="16"/>
                <w:szCs w:val="16"/>
              </w:rPr>
              <w:t>delete_user(@login</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END IF;</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9638F1" w:rsidRPr="00E803AF" w:rsidRDefault="009638F1" w:rsidP="009638F1">
            <w:pPr>
              <w:spacing w:after="0" w:line="240" w:lineRule="auto"/>
              <w:rPr>
                <w:rFonts w:ascii="Courier New" w:hAnsi="Courier New" w:cs="Courier New"/>
                <w:b/>
                <w:sz w:val="16"/>
                <w:szCs w:val="16"/>
              </w:rPr>
            </w:pPr>
          </w:p>
          <w:p w:rsidR="009638F1" w:rsidRPr="00E803AF" w:rsidRDefault="006166C7" w:rsidP="009638F1">
            <w:pPr>
              <w:spacing w:after="0" w:line="240" w:lineRule="auto"/>
              <w:rPr>
                <w:rFonts w:ascii="Courier New" w:hAnsi="Courier New" w:cs="Courier New"/>
                <w:sz w:val="16"/>
                <w:szCs w:val="16"/>
              </w:rPr>
            </w:pPr>
            <w:r w:rsidRPr="00E803AF">
              <w:rPr>
                <w:rFonts w:ascii="Courier New" w:hAnsi="Courier New" w:cs="Courier New"/>
                <w:sz w:val="16"/>
                <w:szCs w:val="16"/>
              </w:rPr>
              <w:t>7</w:t>
            </w:r>
            <w:r w:rsidR="009638F1" w:rsidRPr="00E803AF">
              <w:rPr>
                <w:rFonts w:ascii="Courier New" w:hAnsi="Courier New" w:cs="Courier New"/>
                <w:sz w:val="16"/>
                <w:szCs w:val="16"/>
              </w:rPr>
              <w:t>. Nome SP: delete_user (Base de Dados: Origem)</w:t>
            </w:r>
          </w:p>
          <w:p w:rsidR="009638F1" w:rsidRPr="00E803AF" w:rsidRDefault="009638F1" w:rsidP="009638F1">
            <w:pPr>
              <w:spacing w:after="0" w:line="240" w:lineRule="auto"/>
              <w:rPr>
                <w:rFonts w:ascii="Courier New" w:hAnsi="Courier New" w:cs="Courier New"/>
                <w:b/>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Pr="00E803AF">
              <w:rPr>
                <w:rFonts w:ascii="Courier New" w:hAnsi="Courier New" w:cs="Courier New"/>
                <w:sz w:val="16"/>
                <w:szCs w:val="16"/>
              </w:rPr>
              <w:t>Apaga um utilizador do servidor MySQL</w:t>
            </w:r>
          </w:p>
          <w:p w:rsidR="009638F1" w:rsidRPr="00E803AF" w:rsidRDefault="009638F1" w:rsidP="009638F1">
            <w:pPr>
              <w:spacing w:after="0" w:line="240" w:lineRule="auto"/>
              <w:rPr>
                <w:rFonts w:ascii="Courier New" w:hAnsi="Courier New" w:cs="Courier New"/>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`delete_user`(IN</w:t>
            </w:r>
            <w:proofErr w:type="gramEnd"/>
            <w:r w:rsidRPr="00E803AF">
              <w:rPr>
                <w:rFonts w:ascii="Courier New" w:hAnsi="Courier New" w:cs="Courier New"/>
                <w:sz w:val="16"/>
                <w:szCs w:val="16"/>
              </w:rPr>
              <w:t xml:space="preserve"> username varchar(100))</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SET @deleteUserCMD = </w:t>
            </w:r>
            <w:proofErr w:type="gramStart"/>
            <w:r w:rsidRPr="00E803AF">
              <w:rPr>
                <w:rFonts w:ascii="Courier New" w:hAnsi="Courier New" w:cs="Courier New"/>
                <w:sz w:val="16"/>
                <w:szCs w:val="16"/>
              </w:rPr>
              <w:t>concat('DROP</w:t>
            </w:r>
            <w:proofErr w:type="gramEnd"/>
            <w:r w:rsidRPr="00E803AF">
              <w:rPr>
                <w:rFonts w:ascii="Courier New" w:hAnsi="Courier New" w:cs="Courier New"/>
                <w:sz w:val="16"/>
                <w:szCs w:val="16"/>
              </w:rPr>
              <w:t xml:space="preserve"> USER IF EXISTS ''', username, '''@''', 'localhost',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PREPARE deleteUserStatement FROM @deleteUserCMD;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EXECUTE deleteUserStatement;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DEALLOCATE PREPARE deleteUserStatement;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9638F1" w:rsidRPr="00E803AF" w:rsidRDefault="009638F1" w:rsidP="009638F1">
            <w:pPr>
              <w:spacing w:after="0" w:line="240" w:lineRule="auto"/>
              <w:rPr>
                <w:rFonts w:ascii="Courier New" w:hAnsi="Courier New" w:cs="Courier New"/>
                <w:sz w:val="16"/>
                <w:szCs w:val="16"/>
              </w:rPr>
            </w:pPr>
          </w:p>
          <w:p w:rsidR="009638F1" w:rsidRPr="00E803AF" w:rsidRDefault="009638F1" w:rsidP="009638F1">
            <w:pPr>
              <w:spacing w:after="0" w:line="240" w:lineRule="auto"/>
              <w:rPr>
                <w:rFonts w:ascii="Courier New" w:hAnsi="Courier New" w:cs="Courier New"/>
                <w:b/>
                <w:sz w:val="16"/>
                <w:szCs w:val="16"/>
              </w:rPr>
            </w:pPr>
          </w:p>
          <w:p w:rsidR="009638F1" w:rsidRPr="00E803AF" w:rsidRDefault="006166C7" w:rsidP="009638F1">
            <w:pPr>
              <w:spacing w:after="0" w:line="240" w:lineRule="auto"/>
              <w:rPr>
                <w:rFonts w:ascii="Courier New" w:hAnsi="Courier New" w:cs="Courier New"/>
                <w:sz w:val="16"/>
                <w:szCs w:val="16"/>
              </w:rPr>
            </w:pPr>
            <w:r w:rsidRPr="00E803AF">
              <w:rPr>
                <w:rFonts w:ascii="Courier New" w:hAnsi="Courier New" w:cs="Courier New"/>
                <w:sz w:val="16"/>
                <w:szCs w:val="16"/>
              </w:rPr>
              <w:t>8</w:t>
            </w:r>
            <w:r w:rsidR="009638F1" w:rsidRPr="00E803AF">
              <w:rPr>
                <w:rFonts w:ascii="Courier New" w:hAnsi="Courier New" w:cs="Courier New"/>
                <w:sz w:val="16"/>
                <w:szCs w:val="16"/>
              </w:rPr>
              <w:t>. Nome SP: editar_user (Base de Dados: Origem)</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Pr="00E803AF">
              <w:rPr>
                <w:rFonts w:ascii="Courier New" w:hAnsi="Courier New" w:cs="Courier New"/>
                <w:sz w:val="16"/>
                <w:szCs w:val="16"/>
              </w:rPr>
              <w:t>Alterar a informação de perfil do utilizador</w:t>
            </w:r>
          </w:p>
          <w:p w:rsidR="009638F1" w:rsidRPr="00E803AF" w:rsidRDefault="009638F1" w:rsidP="009638F1">
            <w:pPr>
              <w:spacing w:after="0" w:line="240" w:lineRule="auto"/>
              <w:rPr>
                <w:rFonts w:ascii="Courier New" w:hAnsi="Courier New" w:cs="Courier New"/>
                <w:b/>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`editar_user`(</w:t>
            </w:r>
            <w:proofErr w:type="gramEnd"/>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in_ID  Integer</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in_email   char(50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in_nome   char(20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in_apelido   char(20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UPDATE User SET email=in_email,nome=in_nome,apelido=in_apelido WHERE ID=in_ID;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9638F1" w:rsidRPr="00E803AF" w:rsidRDefault="009638F1" w:rsidP="009638F1">
            <w:pPr>
              <w:spacing w:after="0" w:line="240" w:lineRule="auto"/>
              <w:rPr>
                <w:rFonts w:ascii="Courier New" w:hAnsi="Courier New" w:cs="Courier New"/>
                <w:b/>
                <w:sz w:val="16"/>
                <w:szCs w:val="16"/>
              </w:rPr>
            </w:pPr>
          </w:p>
          <w:p w:rsidR="009638F1" w:rsidRPr="00E803AF" w:rsidRDefault="006166C7" w:rsidP="009638F1">
            <w:pPr>
              <w:spacing w:after="0" w:line="240" w:lineRule="auto"/>
              <w:rPr>
                <w:rFonts w:ascii="Courier New" w:hAnsi="Courier New" w:cs="Courier New"/>
                <w:sz w:val="16"/>
                <w:szCs w:val="16"/>
              </w:rPr>
            </w:pPr>
            <w:r w:rsidRPr="00E803AF">
              <w:rPr>
                <w:rFonts w:ascii="Courier New" w:hAnsi="Courier New" w:cs="Courier New"/>
                <w:sz w:val="16"/>
                <w:szCs w:val="16"/>
              </w:rPr>
              <w:t>9</w:t>
            </w:r>
            <w:r w:rsidR="009638F1" w:rsidRPr="00E803AF">
              <w:rPr>
                <w:rFonts w:ascii="Courier New" w:hAnsi="Courier New" w:cs="Courier New"/>
                <w:sz w:val="16"/>
                <w:szCs w:val="16"/>
              </w:rPr>
              <w:t>. Nome SP: mudar_password (Base de Dados: Origem)</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w:t>
            </w:r>
            <w:r w:rsidRPr="00E803AF">
              <w:rPr>
                <w:rFonts w:ascii="Courier New" w:hAnsi="Courier New" w:cs="Courier New"/>
                <w:b/>
                <w:sz w:val="16"/>
                <w:szCs w:val="16"/>
              </w:rPr>
              <w:t xml:space="preserve"> </w:t>
            </w:r>
            <w:r w:rsidRPr="00E803AF">
              <w:rPr>
                <w:rFonts w:ascii="Courier New" w:hAnsi="Courier New" w:cs="Courier New"/>
                <w:sz w:val="16"/>
                <w:szCs w:val="16"/>
              </w:rPr>
              <w:t xml:space="preserve">Alterar a </w:t>
            </w:r>
            <w:proofErr w:type="gramStart"/>
            <w:r w:rsidRPr="00E803AF">
              <w:rPr>
                <w:rFonts w:ascii="Courier New" w:hAnsi="Courier New" w:cs="Courier New"/>
                <w:sz w:val="16"/>
                <w:szCs w:val="16"/>
              </w:rPr>
              <w:t>password</w:t>
            </w:r>
            <w:proofErr w:type="gramEnd"/>
          </w:p>
          <w:p w:rsidR="009638F1" w:rsidRPr="00E803AF" w:rsidRDefault="009638F1" w:rsidP="009638F1">
            <w:pPr>
              <w:spacing w:after="0" w:line="240" w:lineRule="auto"/>
              <w:rPr>
                <w:rFonts w:ascii="Courier New" w:hAnsi="Courier New" w:cs="Courier New"/>
                <w:b/>
                <w:sz w:val="16"/>
                <w:szCs w:val="16"/>
              </w:rPr>
            </w:pP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`mudar_password`(</w:t>
            </w:r>
            <w:proofErr w:type="gramEnd"/>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username </w:t>
            </w:r>
            <w:proofErr w:type="gramStart"/>
            <w:r w:rsidRPr="00E803AF">
              <w:rPr>
                <w:rFonts w:ascii="Courier New" w:hAnsi="Courier New" w:cs="Courier New"/>
                <w:sz w:val="16"/>
                <w:szCs w:val="16"/>
              </w:rPr>
              <w:t>varchar(100</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pwd </w:t>
            </w:r>
            <w:proofErr w:type="gramStart"/>
            <w:r w:rsidRPr="00E803AF">
              <w:rPr>
                <w:rFonts w:ascii="Courier New" w:hAnsi="Courier New" w:cs="Courier New"/>
                <w:sz w:val="16"/>
                <w:szCs w:val="16"/>
              </w:rPr>
              <w:t>varchar(255</w:t>
            </w:r>
            <w:proofErr w:type="gramEnd"/>
            <w:r w:rsidRPr="00E803AF">
              <w:rPr>
                <w:rFonts w:ascii="Courier New" w:hAnsi="Courier New" w:cs="Courier New"/>
                <w:sz w:val="16"/>
                <w:szCs w:val="16"/>
              </w:rPr>
              <w: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SET @passwordUserCMD = </w:t>
            </w:r>
            <w:proofErr w:type="gramStart"/>
            <w:r w:rsidRPr="00E803AF">
              <w:rPr>
                <w:rFonts w:ascii="Courier New" w:hAnsi="Courier New" w:cs="Courier New"/>
                <w:sz w:val="16"/>
                <w:szCs w:val="16"/>
              </w:rPr>
              <w:t>concat('SET</w:t>
            </w:r>
            <w:proofErr w:type="gramEnd"/>
            <w:r w:rsidRPr="00E803AF">
              <w:rPr>
                <w:rFonts w:ascii="Courier New" w:hAnsi="Courier New" w:cs="Courier New"/>
                <w:sz w:val="16"/>
                <w:szCs w:val="16"/>
              </w:rPr>
              <w:t xml:space="preserve"> PASSWORD FOR ''', username, '''@''', 'localhost', ''' = PASSWORD(''', pwd, ''');');</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PREPARE passwordUserStatement FROM @passwordUserCMD;</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EXECUTE passwordUserStatement;</w:t>
            </w:r>
          </w:p>
          <w:p w:rsidR="009638F1" w:rsidRPr="00E803AF" w:rsidRDefault="009638F1" w:rsidP="009638F1">
            <w:pPr>
              <w:spacing w:after="0" w:line="240" w:lineRule="auto"/>
              <w:rPr>
                <w:rFonts w:ascii="Courier New" w:hAnsi="Courier New" w:cs="Courier New"/>
                <w:sz w:val="16"/>
                <w:szCs w:val="16"/>
              </w:rPr>
            </w:pPr>
            <w:r w:rsidRPr="00E803AF">
              <w:rPr>
                <w:rFonts w:ascii="Courier New" w:hAnsi="Courier New" w:cs="Courier New"/>
                <w:sz w:val="16"/>
                <w:szCs w:val="16"/>
              </w:rPr>
              <w:t xml:space="preserve">  DEALLOCATE PREPARE passwordUserStatement;   </w:t>
            </w:r>
          </w:p>
          <w:p w:rsidR="009638F1" w:rsidRPr="00E803AF" w:rsidRDefault="009638F1" w:rsidP="009638F1">
            <w:pPr>
              <w:spacing w:after="0" w:line="240" w:lineRule="auto"/>
              <w:rPr>
                <w:rFonts w:ascii="Courier New" w:hAnsi="Courier New" w:cs="Courier New"/>
                <w:b/>
                <w:sz w:val="16"/>
                <w:szCs w:val="16"/>
              </w:rPr>
            </w:pPr>
            <w:r w:rsidRPr="00E803AF">
              <w:rPr>
                <w:rFonts w:ascii="Courier New" w:hAnsi="Courier New" w:cs="Courier New"/>
                <w:sz w:val="16"/>
                <w:szCs w:val="16"/>
              </w:rPr>
              <w:t>END</w:t>
            </w:r>
            <w:r w:rsidRPr="00E803AF">
              <w:rPr>
                <w:rFonts w:ascii="Courier New" w:hAnsi="Courier New" w:cs="Courier New"/>
                <w:b/>
                <w:sz w:val="16"/>
                <w:szCs w:val="16"/>
              </w:rPr>
              <w:t xml:space="preserve"> </w:t>
            </w:r>
          </w:p>
          <w:p w:rsidR="006166C7" w:rsidRPr="00E803AF" w:rsidRDefault="006166C7" w:rsidP="009638F1">
            <w:pPr>
              <w:spacing w:after="0" w:line="240" w:lineRule="auto"/>
              <w:rPr>
                <w:rFonts w:ascii="Courier New" w:hAnsi="Courier New" w:cs="Courier New"/>
                <w:b/>
                <w:sz w:val="16"/>
                <w:szCs w:val="16"/>
              </w:rPr>
            </w:pP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10. Nome SP: ackowledge_sensor (Base de Dados: Origem)</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Permite marcar um sensor em alarme como Acknowledged</w:t>
            </w:r>
          </w:p>
          <w:p w:rsidR="006166C7" w:rsidRPr="00E803AF" w:rsidRDefault="006166C7" w:rsidP="006166C7">
            <w:pPr>
              <w:spacing w:after="0" w:line="240" w:lineRule="auto"/>
              <w:rPr>
                <w:rFonts w:ascii="Courier New" w:hAnsi="Courier New" w:cs="Courier New"/>
                <w:sz w:val="16"/>
                <w:szCs w:val="16"/>
              </w:rPr>
            </w:pP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`ackowledge_sensor`(</w:t>
            </w:r>
            <w:proofErr w:type="gramEnd"/>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in_ID  Integer</w:t>
            </w:r>
            <w:proofErr w:type="gramEnd"/>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UPDATE Sensores SET senAck=true WHERE ID=in_ID;</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001B1A" w:rsidRPr="00E803AF" w:rsidRDefault="00001B1A">
            <w:pPr>
              <w:spacing w:after="0" w:line="240" w:lineRule="auto"/>
              <w:rPr>
                <w:rFonts w:ascii="Courier New" w:hAnsi="Courier New" w:cs="Courier New"/>
                <w:sz w:val="16"/>
                <w:szCs w:val="16"/>
              </w:rPr>
            </w:pP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11. Nome SP: actualizar_sensor (Base de Dados: Origem)</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Permite alterar dados do sensor; Thresholds, número de leituras, etc.</w:t>
            </w:r>
          </w:p>
          <w:p w:rsidR="006166C7" w:rsidRPr="00E803AF" w:rsidRDefault="006166C7" w:rsidP="006166C7">
            <w:pPr>
              <w:spacing w:after="0" w:line="240" w:lineRule="auto"/>
              <w:rPr>
                <w:rFonts w:ascii="Courier New" w:hAnsi="Courier New" w:cs="Courier New"/>
                <w:sz w:val="16"/>
                <w:szCs w:val="16"/>
              </w:rPr>
            </w:pP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`actualizar_sensor`(</w:t>
            </w:r>
            <w:proofErr w:type="gramEnd"/>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in_ID  Integer</w:t>
            </w:r>
            <w:proofErr w:type="gramEnd"/>
            <w:r w:rsidRPr="00E803AF">
              <w:rPr>
                <w:rFonts w:ascii="Courier New" w:hAnsi="Courier New" w:cs="Courier New"/>
                <w:sz w:val="16"/>
                <w:szCs w:val="16"/>
              </w:rPr>
              <w:t>,</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in_senAviso  Integer</w:t>
            </w:r>
            <w:proofErr w:type="gramEnd"/>
            <w:r w:rsidRPr="00E803AF">
              <w:rPr>
                <w:rFonts w:ascii="Courier New" w:hAnsi="Courier New" w:cs="Courier New"/>
                <w:sz w:val="16"/>
                <w:szCs w:val="16"/>
              </w:rPr>
              <w:t>,</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in_senAlarme  Integer</w:t>
            </w:r>
            <w:proofErr w:type="gramEnd"/>
            <w:r w:rsidRPr="00E803AF">
              <w:rPr>
                <w:rFonts w:ascii="Courier New" w:hAnsi="Courier New" w:cs="Courier New"/>
                <w:sz w:val="16"/>
                <w:szCs w:val="16"/>
              </w:rPr>
              <w:t>,</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in_senLeituras  Integer</w:t>
            </w:r>
            <w:proofErr w:type="gramEnd"/>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UPDATE Sensores SET senAviso=in_senAviso, senAlarme=in_senAlarme, senLeituras=in_senLeituras WHERE ID=in_ID;</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6166C7" w:rsidRPr="00E803AF" w:rsidRDefault="006166C7">
            <w:pPr>
              <w:spacing w:after="0" w:line="240" w:lineRule="auto"/>
              <w:rPr>
                <w:rFonts w:ascii="Courier New" w:hAnsi="Courier New" w:cs="Courier New"/>
                <w:sz w:val="16"/>
                <w:szCs w:val="16"/>
              </w:rPr>
            </w:pP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12. Nome SP: ronda_extra (Base de Dados: Origem)</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r w:rsidR="00152132" w:rsidRPr="00E803AF">
              <w:rPr>
                <w:rFonts w:ascii="Courier New" w:hAnsi="Courier New" w:cs="Courier New"/>
                <w:sz w:val="16"/>
                <w:szCs w:val="16"/>
              </w:rPr>
              <w:t>Cria ou fecha uma ronda extra</w:t>
            </w:r>
          </w:p>
          <w:p w:rsidR="006166C7" w:rsidRPr="00E803AF" w:rsidRDefault="006166C7" w:rsidP="006166C7">
            <w:pPr>
              <w:spacing w:after="0" w:line="240" w:lineRule="auto"/>
              <w:rPr>
                <w:rFonts w:ascii="Courier New" w:hAnsi="Courier New" w:cs="Courier New"/>
                <w:sz w:val="16"/>
                <w:szCs w:val="16"/>
              </w:rPr>
            </w:pP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CREATE PROCEDURE </w:t>
            </w:r>
            <w:proofErr w:type="gramStart"/>
            <w:r w:rsidRPr="00E803AF">
              <w:rPr>
                <w:rFonts w:ascii="Courier New" w:hAnsi="Courier New" w:cs="Courier New"/>
                <w:sz w:val="16"/>
                <w:szCs w:val="16"/>
              </w:rPr>
              <w:t>`ronda_extra`(</w:t>
            </w:r>
            <w:proofErr w:type="gramEnd"/>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IN </w:t>
            </w:r>
            <w:proofErr w:type="gramStart"/>
            <w:r w:rsidRPr="00E803AF">
              <w:rPr>
                <w:rFonts w:ascii="Courier New" w:hAnsi="Courier New" w:cs="Courier New"/>
                <w:sz w:val="16"/>
                <w:szCs w:val="16"/>
              </w:rPr>
              <w:t>in_ID  Integer</w:t>
            </w:r>
            <w:proofErr w:type="gramEnd"/>
            <w:r w:rsidRPr="00E803AF">
              <w:rPr>
                <w:rFonts w:ascii="Courier New" w:hAnsi="Courier New" w:cs="Courier New"/>
                <w:sz w:val="16"/>
                <w:szCs w:val="16"/>
              </w:rPr>
              <w:t xml:space="preserve">  </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BEGIN</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IF EXISTS (SELECT * FROM RondaExtra WHERE dataFim IS NULL AND User_ID = in_ID) THEN</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UPDATE RondaExtra SET dataFim = </w:t>
            </w:r>
            <w:proofErr w:type="gramStart"/>
            <w:r w:rsidRPr="00E803AF">
              <w:rPr>
                <w:rFonts w:ascii="Courier New" w:hAnsi="Courier New" w:cs="Courier New"/>
                <w:sz w:val="16"/>
                <w:szCs w:val="16"/>
              </w:rPr>
              <w:t>now(</w:t>
            </w:r>
            <w:proofErr w:type="gramEnd"/>
            <w:r w:rsidRPr="00E803AF">
              <w:rPr>
                <w:rFonts w:ascii="Courier New" w:hAnsi="Courier New" w:cs="Courier New"/>
                <w:sz w:val="16"/>
                <w:szCs w:val="16"/>
              </w:rPr>
              <w:t>) WHERE dataFim IS NULL AND User_ID = in_ID;</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ELSE</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INSERT INTO RondaExtra (User_ID, dataInicio) VALUES (in_ID, </w:t>
            </w:r>
            <w:proofErr w:type="gramStart"/>
            <w:r w:rsidRPr="00E803AF">
              <w:rPr>
                <w:rFonts w:ascii="Courier New" w:hAnsi="Courier New" w:cs="Courier New"/>
                <w:sz w:val="16"/>
                <w:szCs w:val="16"/>
              </w:rPr>
              <w:t>now(</w:t>
            </w:r>
            <w:proofErr w:type="gramEnd"/>
            <w:r w:rsidRPr="00E803AF">
              <w:rPr>
                <w:rFonts w:ascii="Courier New" w:hAnsi="Courier New" w:cs="Courier New"/>
                <w:sz w:val="16"/>
                <w:szCs w:val="16"/>
              </w:rPr>
              <w:t>));</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 xml:space="preserve">  END IF;</w:t>
            </w:r>
          </w:p>
          <w:p w:rsidR="006166C7" w:rsidRPr="00E803AF" w:rsidRDefault="006166C7" w:rsidP="006166C7">
            <w:pPr>
              <w:spacing w:after="0" w:line="240" w:lineRule="auto"/>
              <w:rPr>
                <w:rFonts w:ascii="Courier New" w:hAnsi="Courier New" w:cs="Courier New"/>
                <w:sz w:val="16"/>
                <w:szCs w:val="16"/>
              </w:rPr>
            </w:pPr>
            <w:r w:rsidRPr="00E803AF">
              <w:rPr>
                <w:rFonts w:ascii="Courier New" w:hAnsi="Courier New" w:cs="Courier New"/>
                <w:sz w:val="16"/>
                <w:szCs w:val="16"/>
              </w:rPr>
              <w:t>END</w:t>
            </w:r>
          </w:p>
          <w:p w:rsidR="006166C7" w:rsidRPr="00E803AF" w:rsidRDefault="006166C7">
            <w:pPr>
              <w:spacing w:after="0" w:line="240" w:lineRule="auto"/>
              <w:rPr>
                <w:rFonts w:ascii="Courier New" w:hAnsi="Courier New" w:cs="Courier New"/>
                <w:sz w:val="16"/>
                <w:szCs w:val="16"/>
              </w:rPr>
            </w:pPr>
          </w:p>
          <w:p w:rsidR="006166C7" w:rsidRPr="00E803AF" w:rsidRDefault="006166C7">
            <w:pPr>
              <w:spacing w:after="0" w:line="240" w:lineRule="auto"/>
              <w:rPr>
                <w:rFonts w:ascii="Courier New" w:hAnsi="Courier New" w:cs="Courier New"/>
                <w:sz w:val="16"/>
                <w:szCs w:val="16"/>
              </w:rPr>
            </w:pPr>
          </w:p>
        </w:tc>
      </w:tr>
    </w:tbl>
    <w:p w:rsidR="00001B1A" w:rsidRDefault="00001B1A">
      <w:pPr>
        <w:rPr>
          <w:rStyle w:val="Cabealho3Carter"/>
        </w:rPr>
      </w:pPr>
    </w:p>
    <w:p w:rsidR="00001B1A" w:rsidRDefault="00597E36">
      <w:pPr>
        <w:rPr>
          <w:rStyle w:val="Cabealho3Carter"/>
          <w:b/>
          <w:bCs/>
          <w:i/>
          <w:iCs/>
          <w:color w:val="4F81BD" w:themeColor="accent1"/>
          <w:sz w:val="22"/>
          <w:szCs w:val="22"/>
        </w:rPr>
      </w:pPr>
      <w:r>
        <w:br w:type="page"/>
      </w:r>
    </w:p>
    <w:p w:rsidR="00001B1A" w:rsidRDefault="00597E36">
      <w:pPr>
        <w:pStyle w:val="Cabealho3"/>
        <w:numPr>
          <w:ilvl w:val="2"/>
          <w:numId w:val="2"/>
        </w:numPr>
      </w:pPr>
      <w:bookmarkStart w:id="56" w:name="_Toc36983151"/>
      <w:r>
        <w:lastRenderedPageBreak/>
        <w:t>Lista Eventos</w:t>
      </w:r>
      <w:bookmarkEnd w:id="56"/>
      <w:r>
        <w:t xml:space="preserve"> </w:t>
      </w:r>
    </w:p>
    <w:p w:rsidR="00001B1A" w:rsidRDefault="00001B1A"/>
    <w:tbl>
      <w:tblPr>
        <w:tblStyle w:val="Tabelacomgrelha"/>
        <w:tblW w:w="8494" w:type="dxa"/>
        <w:tblLook w:val="04A0" w:firstRow="1" w:lastRow="0" w:firstColumn="1" w:lastColumn="0" w:noHBand="0" w:noVBand="1"/>
      </w:tblPr>
      <w:tblGrid>
        <w:gridCol w:w="8499"/>
      </w:tblGrid>
      <w:tr w:rsidR="00001B1A">
        <w:tc>
          <w:tcPr>
            <w:tcW w:w="8494" w:type="dxa"/>
            <w:tcBorders>
              <w:bottom w:val="nil"/>
              <w:right w:val="nil"/>
            </w:tcBorders>
            <w:shd w:val="clear" w:color="auto" w:fill="E6E6E6"/>
          </w:tcPr>
          <w:p w:rsidR="00001B1A" w:rsidRDefault="00001B1A">
            <w:pPr>
              <w:spacing w:after="0"/>
              <w:rPr>
                <w:rFonts w:ascii="Courier New" w:hAnsi="Courier New" w:cs="Courier New"/>
                <w:b/>
                <w:sz w:val="24"/>
                <w:szCs w:val="24"/>
              </w:rPr>
            </w:pPr>
          </w:p>
          <w:p w:rsidR="00001B1A" w:rsidRDefault="00597E36">
            <w:pPr>
              <w:spacing w:after="0"/>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rsidR="00001B1A" w:rsidRDefault="00597E36">
            <w:pPr>
              <w:spacing w:after="0"/>
              <w:rPr>
                <w:rFonts w:ascii="Courier New" w:hAnsi="Courier New" w:cs="Courier New"/>
                <w:sz w:val="24"/>
                <w:szCs w:val="24"/>
              </w:rPr>
            </w:pPr>
            <w:r>
              <w:rPr>
                <w:rFonts w:ascii="Courier New" w:hAnsi="Courier New" w:cs="Courier New"/>
                <w:sz w:val="24"/>
                <w:szCs w:val="24"/>
              </w:rPr>
              <w:t xml:space="preserve"> </w:t>
            </w:r>
          </w:p>
          <w:tbl>
            <w:tblPr>
              <w:tblStyle w:val="Tabelacomgrelha"/>
              <w:tblW w:w="8269" w:type="dxa"/>
              <w:tblCellMar>
                <w:left w:w="83" w:type="dxa"/>
              </w:tblCellMar>
              <w:tblLook w:val="04A0" w:firstRow="1" w:lastRow="0" w:firstColumn="1" w:lastColumn="0" w:noHBand="0" w:noVBand="1"/>
            </w:tblPr>
            <w:tblGrid>
              <w:gridCol w:w="1323"/>
              <w:gridCol w:w="758"/>
              <w:gridCol w:w="1548"/>
              <w:gridCol w:w="1548"/>
              <w:gridCol w:w="1548"/>
              <w:gridCol w:w="1548"/>
            </w:tblGrid>
            <w:tr w:rsidR="00001B1A">
              <w:tc>
                <w:tcPr>
                  <w:tcW w:w="1594" w:type="dxa"/>
                  <w:shd w:val="clear" w:color="auto" w:fill="auto"/>
                </w:tcPr>
                <w:p w:rsidR="00001B1A" w:rsidRDefault="00001B1A">
                  <w:pPr>
                    <w:spacing w:after="0" w:line="240" w:lineRule="auto"/>
                    <w:rPr>
                      <w:rFonts w:ascii="Courier New" w:hAnsi="Courier New" w:cs="Courier New"/>
                      <w:sz w:val="24"/>
                      <w:szCs w:val="24"/>
                    </w:rPr>
                  </w:pPr>
                </w:p>
              </w:tc>
              <w:tc>
                <w:tcPr>
                  <w:tcW w:w="733"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Base de Dados (O/D)</w:t>
                  </w:r>
                </w:p>
              </w:tc>
              <w:tc>
                <w:tcPr>
                  <w:tcW w:w="148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de Acordo com Especificado</w:t>
                  </w:r>
                </w:p>
              </w:tc>
              <w:tc>
                <w:tcPr>
                  <w:tcW w:w="148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Implementado mas diferente de Especificado</w:t>
                  </w:r>
                </w:p>
              </w:tc>
              <w:tc>
                <w:tcPr>
                  <w:tcW w:w="1486"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Implementado</w:t>
                  </w:r>
                </w:p>
              </w:tc>
              <w:tc>
                <w:tcPr>
                  <w:tcW w:w="1485" w:type="dxa"/>
                  <w:shd w:val="clear" w:color="auto" w:fill="auto"/>
                </w:tcPr>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Não Especificado (criado de novo)</w:t>
                  </w:r>
                </w:p>
              </w:tc>
            </w:tr>
            <w:tr w:rsidR="00001B1A">
              <w:tc>
                <w:tcPr>
                  <w:tcW w:w="1594" w:type="dxa"/>
                  <w:shd w:val="clear" w:color="auto" w:fill="auto"/>
                </w:tcPr>
                <w:p w:rsidR="00001B1A" w:rsidRDefault="00D83BB1">
                  <w:pPr>
                    <w:spacing w:after="0" w:line="240" w:lineRule="auto"/>
                    <w:rPr>
                      <w:rFonts w:ascii="Courier New" w:hAnsi="Courier New" w:cs="Courier New"/>
                      <w:sz w:val="24"/>
                      <w:szCs w:val="24"/>
                    </w:rPr>
                  </w:pPr>
                  <w:r w:rsidRPr="00D83BB1">
                    <w:rPr>
                      <w:rFonts w:ascii="Courier New" w:hAnsi="Courier New" w:cs="Courier New"/>
                      <w:sz w:val="24"/>
                      <w:szCs w:val="24"/>
                    </w:rPr>
                    <w:t>Migração automática</w:t>
                  </w:r>
                </w:p>
              </w:tc>
              <w:tc>
                <w:tcPr>
                  <w:tcW w:w="733"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6" w:type="dxa"/>
                  <w:shd w:val="clear" w:color="auto" w:fill="auto"/>
                </w:tcPr>
                <w:p w:rsidR="00001B1A" w:rsidRDefault="00D83BB1" w:rsidP="00D83BB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r>
            <w:tr w:rsidR="00001B1A">
              <w:tc>
                <w:tcPr>
                  <w:tcW w:w="1594" w:type="dxa"/>
                  <w:shd w:val="clear" w:color="auto" w:fill="auto"/>
                </w:tcPr>
                <w:p w:rsidR="00001B1A" w:rsidRDefault="00D83BB1">
                  <w:pPr>
                    <w:spacing w:after="0" w:line="240" w:lineRule="auto"/>
                    <w:rPr>
                      <w:rFonts w:ascii="Courier New" w:hAnsi="Courier New" w:cs="Courier New"/>
                      <w:sz w:val="24"/>
                      <w:szCs w:val="24"/>
                    </w:rPr>
                  </w:pPr>
                  <w:r w:rsidRPr="00D83BB1">
                    <w:rPr>
                      <w:rFonts w:ascii="Courier New" w:hAnsi="Courier New" w:cs="Courier New"/>
                      <w:sz w:val="24"/>
                      <w:szCs w:val="24"/>
                    </w:rPr>
                    <w:t>Migração Manual</w:t>
                  </w:r>
                </w:p>
              </w:tc>
              <w:tc>
                <w:tcPr>
                  <w:tcW w:w="733"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6" w:type="dxa"/>
                  <w:shd w:val="clear" w:color="auto" w:fill="auto"/>
                </w:tcPr>
                <w:p w:rsidR="00001B1A" w:rsidRDefault="00D83BB1" w:rsidP="00D83BB1">
                  <w:pPr>
                    <w:spacing w:after="0" w:line="240" w:lineRule="auto"/>
                    <w:jc w:val="center"/>
                    <w:rPr>
                      <w:rFonts w:ascii="Courier New" w:hAnsi="Courier New" w:cs="Courier New"/>
                      <w:sz w:val="24"/>
                      <w:szCs w:val="24"/>
                    </w:rPr>
                  </w:pPr>
                  <w:r>
                    <w:rPr>
                      <w:rFonts w:ascii="Courier New" w:hAnsi="Courier New" w:cs="Courier New"/>
                      <w:sz w:val="24"/>
                      <w:szCs w:val="24"/>
                    </w:rPr>
                    <w:t>X</w:t>
                  </w: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r>
            <w:tr w:rsidR="00001B1A">
              <w:tc>
                <w:tcPr>
                  <w:tcW w:w="1594" w:type="dxa"/>
                  <w:shd w:val="clear" w:color="auto" w:fill="auto"/>
                </w:tcPr>
                <w:p w:rsidR="00001B1A" w:rsidRDefault="00001B1A">
                  <w:pPr>
                    <w:spacing w:after="0" w:line="240" w:lineRule="auto"/>
                    <w:rPr>
                      <w:rFonts w:ascii="Courier New" w:hAnsi="Courier New" w:cs="Courier New"/>
                      <w:sz w:val="24"/>
                      <w:szCs w:val="24"/>
                    </w:rPr>
                  </w:pPr>
                </w:p>
              </w:tc>
              <w:tc>
                <w:tcPr>
                  <w:tcW w:w="733"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6" w:type="dxa"/>
                  <w:shd w:val="clear" w:color="auto" w:fill="auto"/>
                </w:tcPr>
                <w:p w:rsidR="00001B1A" w:rsidRDefault="00001B1A" w:rsidP="00D83BB1">
                  <w:pPr>
                    <w:spacing w:after="0" w:line="240" w:lineRule="auto"/>
                    <w:jc w:val="center"/>
                    <w:rPr>
                      <w:rFonts w:ascii="Courier New" w:hAnsi="Courier New" w:cs="Courier New"/>
                      <w:sz w:val="24"/>
                      <w:szCs w:val="24"/>
                    </w:rPr>
                  </w:pPr>
                </w:p>
              </w:tc>
              <w:tc>
                <w:tcPr>
                  <w:tcW w:w="1485" w:type="dxa"/>
                  <w:shd w:val="clear" w:color="auto" w:fill="auto"/>
                </w:tcPr>
                <w:p w:rsidR="00001B1A" w:rsidRDefault="00001B1A" w:rsidP="00D83BB1">
                  <w:pPr>
                    <w:spacing w:after="0" w:line="240" w:lineRule="auto"/>
                    <w:jc w:val="center"/>
                    <w:rPr>
                      <w:rFonts w:ascii="Courier New" w:hAnsi="Courier New" w:cs="Courier New"/>
                      <w:sz w:val="24"/>
                      <w:szCs w:val="24"/>
                    </w:rPr>
                  </w:pPr>
                </w:p>
              </w:tc>
            </w:tr>
            <w:tr w:rsidR="00001B1A">
              <w:tc>
                <w:tcPr>
                  <w:tcW w:w="1594" w:type="dxa"/>
                  <w:shd w:val="clear" w:color="auto" w:fill="auto"/>
                </w:tcPr>
                <w:p w:rsidR="00001B1A" w:rsidRDefault="00001B1A">
                  <w:pPr>
                    <w:spacing w:after="0" w:line="240" w:lineRule="auto"/>
                    <w:rPr>
                      <w:rFonts w:ascii="Courier New" w:hAnsi="Courier New" w:cs="Courier New"/>
                      <w:sz w:val="24"/>
                      <w:szCs w:val="24"/>
                    </w:rPr>
                  </w:pPr>
                </w:p>
              </w:tc>
              <w:tc>
                <w:tcPr>
                  <w:tcW w:w="733" w:type="dxa"/>
                  <w:shd w:val="clear" w:color="auto" w:fill="auto"/>
                </w:tcPr>
                <w:p w:rsidR="00001B1A" w:rsidRDefault="00001B1A">
                  <w:pPr>
                    <w:spacing w:after="0" w:line="240" w:lineRule="auto"/>
                    <w:rPr>
                      <w:rFonts w:ascii="Courier New" w:hAnsi="Courier New" w:cs="Courier New"/>
                      <w:sz w:val="24"/>
                      <w:szCs w:val="24"/>
                    </w:rPr>
                  </w:pPr>
                </w:p>
              </w:tc>
              <w:tc>
                <w:tcPr>
                  <w:tcW w:w="1485" w:type="dxa"/>
                  <w:shd w:val="clear" w:color="auto" w:fill="auto"/>
                </w:tcPr>
                <w:p w:rsidR="00001B1A" w:rsidRDefault="00001B1A">
                  <w:pPr>
                    <w:spacing w:after="0" w:line="240" w:lineRule="auto"/>
                    <w:rPr>
                      <w:rFonts w:ascii="Courier New" w:hAnsi="Courier New" w:cs="Courier New"/>
                      <w:sz w:val="24"/>
                      <w:szCs w:val="24"/>
                    </w:rPr>
                  </w:pPr>
                </w:p>
              </w:tc>
              <w:tc>
                <w:tcPr>
                  <w:tcW w:w="1485" w:type="dxa"/>
                  <w:shd w:val="clear" w:color="auto" w:fill="auto"/>
                </w:tcPr>
                <w:p w:rsidR="00001B1A" w:rsidRDefault="00001B1A">
                  <w:pPr>
                    <w:spacing w:after="0" w:line="240" w:lineRule="auto"/>
                    <w:rPr>
                      <w:rFonts w:ascii="Courier New" w:hAnsi="Courier New" w:cs="Courier New"/>
                      <w:sz w:val="24"/>
                      <w:szCs w:val="24"/>
                    </w:rPr>
                  </w:pPr>
                </w:p>
              </w:tc>
              <w:tc>
                <w:tcPr>
                  <w:tcW w:w="1486" w:type="dxa"/>
                  <w:shd w:val="clear" w:color="auto" w:fill="auto"/>
                </w:tcPr>
                <w:p w:rsidR="00001B1A" w:rsidRDefault="00001B1A">
                  <w:pPr>
                    <w:spacing w:after="0" w:line="240" w:lineRule="auto"/>
                    <w:rPr>
                      <w:rFonts w:ascii="Courier New" w:hAnsi="Courier New" w:cs="Courier New"/>
                      <w:sz w:val="24"/>
                      <w:szCs w:val="24"/>
                    </w:rPr>
                  </w:pPr>
                </w:p>
              </w:tc>
              <w:tc>
                <w:tcPr>
                  <w:tcW w:w="1485" w:type="dxa"/>
                  <w:shd w:val="clear" w:color="auto" w:fill="auto"/>
                </w:tcPr>
                <w:p w:rsidR="00001B1A" w:rsidRDefault="00001B1A">
                  <w:pPr>
                    <w:spacing w:after="0" w:line="240" w:lineRule="auto"/>
                    <w:rPr>
                      <w:rFonts w:ascii="Courier New" w:hAnsi="Courier New" w:cs="Courier New"/>
                      <w:sz w:val="24"/>
                      <w:szCs w:val="24"/>
                    </w:rPr>
                  </w:pPr>
                </w:p>
              </w:tc>
            </w:tr>
          </w:tbl>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p w:rsidR="00001B1A" w:rsidRDefault="00001B1A">
            <w:pPr>
              <w:spacing w:after="0"/>
              <w:rPr>
                <w:rFonts w:ascii="Courier New" w:hAnsi="Courier New" w:cs="Courier New"/>
                <w:sz w:val="24"/>
                <w:szCs w:val="24"/>
              </w:rPr>
            </w:pPr>
          </w:p>
        </w:tc>
      </w:tr>
    </w:tbl>
    <w:p w:rsidR="00001B1A" w:rsidRDefault="00001B1A">
      <w:pPr>
        <w:rPr>
          <w:rStyle w:val="Cabealho3Carter"/>
        </w:rPr>
      </w:pPr>
    </w:p>
    <w:p w:rsidR="00001B1A" w:rsidRDefault="00597E36">
      <w:pPr>
        <w:rPr>
          <w:rStyle w:val="Cabealho3Carter"/>
        </w:rPr>
      </w:pPr>
      <w:r>
        <w:br w:type="page"/>
      </w:r>
    </w:p>
    <w:p w:rsidR="00001B1A" w:rsidRDefault="00597E36">
      <w:pPr>
        <w:pStyle w:val="Cabealho3"/>
        <w:numPr>
          <w:ilvl w:val="2"/>
          <w:numId w:val="2"/>
        </w:numPr>
      </w:pPr>
      <w:bookmarkStart w:id="57" w:name="_Toc36983152"/>
      <w:proofErr w:type="gramStart"/>
      <w:r>
        <w:lastRenderedPageBreak/>
        <w:t>Eventos  Implementados</w:t>
      </w:r>
      <w:bookmarkEnd w:id="57"/>
      <w:proofErr w:type="gramEnd"/>
    </w:p>
    <w:p w:rsidR="00001B1A" w:rsidRDefault="00001B1A">
      <w:pPr>
        <w:rPr>
          <w:rFonts w:asciiTheme="majorHAnsi" w:eastAsiaTheme="majorEastAsia" w:hAnsiTheme="majorHAnsi" w:cstheme="majorBidi"/>
          <w:b/>
          <w:bCs/>
          <w:i/>
          <w:iCs/>
          <w:color w:val="4F81BD" w:themeColor="accent1"/>
        </w:rPr>
      </w:pPr>
    </w:p>
    <w:tbl>
      <w:tblPr>
        <w:tblStyle w:val="Tabelacomgrelha"/>
        <w:tblW w:w="8494" w:type="dxa"/>
        <w:tblLook w:val="04A0" w:firstRow="1" w:lastRow="0" w:firstColumn="1" w:lastColumn="0" w:noHBand="0" w:noVBand="1"/>
      </w:tblPr>
      <w:tblGrid>
        <w:gridCol w:w="8494"/>
      </w:tblGrid>
      <w:tr w:rsidR="00001B1A">
        <w:tc>
          <w:tcPr>
            <w:tcW w:w="8494" w:type="dxa"/>
            <w:tcBorders>
              <w:bottom w:val="nil"/>
              <w:right w:val="nil"/>
            </w:tcBorders>
            <w:shd w:val="clear" w:color="auto" w:fill="E6E6E6"/>
          </w:tcPr>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1. Nome Evento: _____ (Base de Dados</w:t>
            </w:r>
            <w:proofErr w:type="gramStart"/>
            <w:r>
              <w:rPr>
                <w:rFonts w:ascii="Courier New" w:hAnsi="Courier New" w:cs="Courier New"/>
                <w:sz w:val="24"/>
                <w:szCs w:val="24"/>
              </w:rPr>
              <w:t>:  )</w:t>
            </w:r>
            <w:proofErr w:type="gramEnd"/>
          </w:p>
          <w:p w:rsidR="00001B1A" w:rsidRDefault="00597E36">
            <w:pPr>
              <w:spacing w:after="0" w:line="240" w:lineRule="auto"/>
              <w:rPr>
                <w:rFonts w:ascii="Courier New" w:hAnsi="Courier New" w:cs="Courier New"/>
                <w:b/>
                <w:sz w:val="24"/>
                <w:szCs w:val="24"/>
              </w:rPr>
            </w:pPr>
            <w:r>
              <w:rPr>
                <w:rFonts w:ascii="Courier New" w:hAnsi="Courier New" w:cs="Courier New"/>
                <w:sz w:val="24"/>
                <w:szCs w:val="24"/>
              </w:rPr>
              <w:t>//</w:t>
            </w:r>
            <w:r>
              <w:rPr>
                <w:rFonts w:ascii="Courier New" w:hAnsi="Courier New" w:cs="Courier New"/>
                <w:b/>
                <w:sz w:val="24"/>
                <w:szCs w:val="24"/>
              </w:rPr>
              <w:t xml:space="preserve"> </w:t>
            </w:r>
            <w:r>
              <w:rPr>
                <w:rFonts w:ascii="Courier New" w:hAnsi="Courier New" w:cs="Courier New"/>
                <w:i/>
                <w:sz w:val="24"/>
                <w:szCs w:val="24"/>
              </w:rPr>
              <w:t>Breve Descrição</w:t>
            </w:r>
          </w:p>
          <w:p w:rsidR="00001B1A" w:rsidRDefault="00597E36">
            <w:pPr>
              <w:spacing w:after="0" w:line="240" w:lineRule="auto"/>
              <w:rPr>
                <w:rFonts w:ascii="Courier New" w:hAnsi="Courier New" w:cs="Courier New"/>
                <w:i/>
                <w:sz w:val="24"/>
                <w:szCs w:val="24"/>
              </w:rPr>
            </w:pPr>
            <w:r>
              <w:rPr>
                <w:rFonts w:ascii="Courier New" w:hAnsi="Courier New" w:cs="Courier New"/>
                <w:i/>
                <w:sz w:val="24"/>
                <w:szCs w:val="24"/>
              </w:rPr>
              <w:t>Código</w:t>
            </w: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2. Nome Evento: _____ (Base de Dados</w:t>
            </w:r>
            <w:proofErr w:type="gramStart"/>
            <w:r>
              <w:rPr>
                <w:rFonts w:ascii="Courier New" w:hAnsi="Courier New" w:cs="Courier New"/>
                <w:sz w:val="24"/>
                <w:szCs w:val="24"/>
              </w:rPr>
              <w:t>:  )</w:t>
            </w:r>
            <w:proofErr w:type="gramEnd"/>
          </w:p>
          <w:p w:rsidR="00001B1A" w:rsidRDefault="00597E36">
            <w:pPr>
              <w:spacing w:after="0" w:line="240" w:lineRule="auto"/>
              <w:rPr>
                <w:rFonts w:ascii="Courier New" w:hAnsi="Courier New" w:cs="Courier New"/>
                <w:b/>
                <w:sz w:val="24"/>
                <w:szCs w:val="24"/>
              </w:rPr>
            </w:pPr>
            <w:r>
              <w:rPr>
                <w:rFonts w:ascii="Courier New" w:hAnsi="Courier New" w:cs="Courier New"/>
                <w:sz w:val="24"/>
                <w:szCs w:val="24"/>
              </w:rPr>
              <w:t>//</w:t>
            </w:r>
            <w:r>
              <w:rPr>
                <w:rFonts w:ascii="Courier New" w:hAnsi="Courier New" w:cs="Courier New"/>
                <w:b/>
                <w:sz w:val="24"/>
                <w:szCs w:val="24"/>
              </w:rPr>
              <w:t xml:space="preserve"> </w:t>
            </w:r>
            <w:r>
              <w:rPr>
                <w:rFonts w:ascii="Courier New" w:hAnsi="Courier New" w:cs="Courier New"/>
                <w:i/>
                <w:sz w:val="24"/>
                <w:szCs w:val="24"/>
              </w:rPr>
              <w:t>Breve Descrição</w:t>
            </w:r>
          </w:p>
          <w:p w:rsidR="00001B1A" w:rsidRDefault="00597E36">
            <w:pPr>
              <w:spacing w:after="0" w:line="240" w:lineRule="auto"/>
              <w:rPr>
                <w:rFonts w:ascii="Courier New" w:hAnsi="Courier New" w:cs="Courier New"/>
                <w:i/>
                <w:sz w:val="24"/>
                <w:szCs w:val="24"/>
              </w:rPr>
            </w:pPr>
            <w:r>
              <w:rPr>
                <w:rFonts w:ascii="Courier New" w:hAnsi="Courier New" w:cs="Courier New"/>
                <w:i/>
                <w:sz w:val="24"/>
                <w:szCs w:val="24"/>
              </w:rPr>
              <w:t>Código</w:t>
            </w: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b/>
                <w:sz w:val="24"/>
                <w:szCs w:val="24"/>
              </w:rPr>
            </w:pPr>
          </w:p>
          <w:p w:rsidR="00001B1A" w:rsidRDefault="00597E36">
            <w:pPr>
              <w:spacing w:after="0" w:line="240" w:lineRule="auto"/>
              <w:rPr>
                <w:rFonts w:ascii="Courier New" w:hAnsi="Courier New" w:cs="Courier New"/>
                <w:sz w:val="24"/>
                <w:szCs w:val="24"/>
              </w:rPr>
            </w:pPr>
            <w:r>
              <w:rPr>
                <w:rFonts w:ascii="Courier New" w:hAnsi="Courier New" w:cs="Courier New"/>
                <w:sz w:val="24"/>
                <w:szCs w:val="24"/>
              </w:rPr>
              <w:t>3. Nome Evento: _____ (Base de Dados</w:t>
            </w:r>
            <w:proofErr w:type="gramStart"/>
            <w:r>
              <w:rPr>
                <w:rFonts w:ascii="Courier New" w:hAnsi="Courier New" w:cs="Courier New"/>
                <w:sz w:val="24"/>
                <w:szCs w:val="24"/>
              </w:rPr>
              <w:t>:  )</w:t>
            </w:r>
            <w:proofErr w:type="gramEnd"/>
          </w:p>
          <w:p w:rsidR="00001B1A" w:rsidRDefault="00597E36">
            <w:pPr>
              <w:spacing w:after="0" w:line="240" w:lineRule="auto"/>
              <w:rPr>
                <w:rFonts w:ascii="Courier New" w:hAnsi="Courier New" w:cs="Courier New"/>
                <w:b/>
                <w:sz w:val="24"/>
                <w:szCs w:val="24"/>
              </w:rPr>
            </w:pPr>
            <w:r>
              <w:rPr>
                <w:rFonts w:ascii="Courier New" w:hAnsi="Courier New" w:cs="Courier New"/>
                <w:sz w:val="24"/>
                <w:szCs w:val="24"/>
              </w:rPr>
              <w:t>//</w:t>
            </w:r>
            <w:r>
              <w:rPr>
                <w:rFonts w:ascii="Courier New" w:hAnsi="Courier New" w:cs="Courier New"/>
                <w:b/>
                <w:sz w:val="24"/>
                <w:szCs w:val="24"/>
              </w:rPr>
              <w:t xml:space="preserve"> </w:t>
            </w:r>
            <w:r>
              <w:rPr>
                <w:rFonts w:ascii="Courier New" w:hAnsi="Courier New" w:cs="Courier New"/>
                <w:i/>
                <w:sz w:val="24"/>
                <w:szCs w:val="24"/>
              </w:rPr>
              <w:t>Breve Descrição</w:t>
            </w:r>
          </w:p>
          <w:p w:rsidR="00001B1A" w:rsidRDefault="00597E36">
            <w:pPr>
              <w:spacing w:after="0" w:line="240" w:lineRule="auto"/>
              <w:rPr>
                <w:rFonts w:ascii="Courier New" w:hAnsi="Courier New" w:cs="Courier New"/>
                <w:i/>
                <w:sz w:val="24"/>
                <w:szCs w:val="24"/>
              </w:rPr>
            </w:pPr>
            <w:r>
              <w:rPr>
                <w:rFonts w:ascii="Courier New" w:hAnsi="Courier New" w:cs="Courier New"/>
                <w:i/>
                <w:sz w:val="24"/>
                <w:szCs w:val="24"/>
              </w:rPr>
              <w:t>Código</w:t>
            </w:r>
          </w:p>
          <w:p w:rsidR="00001B1A" w:rsidRDefault="00001B1A">
            <w:pPr>
              <w:spacing w:after="0" w:line="240" w:lineRule="auto"/>
              <w:rPr>
                <w:rFonts w:ascii="Courier New" w:hAnsi="Courier New" w:cs="Courier New"/>
                <w:b/>
                <w:sz w:val="24"/>
                <w:szCs w:val="24"/>
              </w:rPr>
            </w:pPr>
          </w:p>
          <w:p w:rsidR="00001B1A" w:rsidRDefault="00001B1A">
            <w:pPr>
              <w:spacing w:after="0" w:line="240" w:lineRule="auto"/>
              <w:rPr>
                <w:rFonts w:ascii="Courier New" w:hAnsi="Courier New" w:cs="Courier New"/>
                <w:sz w:val="24"/>
                <w:szCs w:val="24"/>
              </w:rPr>
            </w:pPr>
          </w:p>
        </w:tc>
      </w:tr>
    </w:tbl>
    <w:p w:rsidR="00001B1A" w:rsidRDefault="00001B1A"/>
    <w:p w:rsidR="00001B1A" w:rsidRDefault="00597E36">
      <w:pPr>
        <w:rPr>
          <w:rFonts w:asciiTheme="majorHAnsi" w:eastAsiaTheme="majorEastAsia" w:hAnsiTheme="majorHAnsi" w:cstheme="majorBidi"/>
          <w:color w:val="243F60" w:themeColor="accent1" w:themeShade="7F"/>
          <w:sz w:val="24"/>
          <w:szCs w:val="24"/>
        </w:rPr>
      </w:pPr>
      <w:r>
        <w:br w:type="page"/>
      </w:r>
    </w:p>
    <w:p w:rsidR="00001B1A" w:rsidRDefault="00597E36">
      <w:pPr>
        <w:pStyle w:val="Cabealho3"/>
        <w:numPr>
          <w:ilvl w:val="2"/>
          <w:numId w:val="2"/>
        </w:numPr>
      </w:pPr>
      <w:bookmarkStart w:id="58" w:name="_Toc36983153"/>
      <w:proofErr w:type="gramStart"/>
      <w:r>
        <w:lastRenderedPageBreak/>
        <w:t>PHP  Implementado</w:t>
      </w:r>
      <w:bookmarkEnd w:id="58"/>
      <w:proofErr w:type="gramEnd"/>
    </w:p>
    <w:p w:rsidR="00001B1A" w:rsidRDefault="00001B1A">
      <w:pPr>
        <w:rPr>
          <w:rFonts w:asciiTheme="majorHAnsi" w:eastAsiaTheme="majorEastAsia" w:hAnsiTheme="majorHAnsi" w:cstheme="majorBidi"/>
          <w:b/>
          <w:bCs/>
          <w:i/>
          <w:iCs/>
          <w:color w:val="4F81BD" w:themeColor="accent1"/>
        </w:rPr>
      </w:pPr>
    </w:p>
    <w:tbl>
      <w:tblPr>
        <w:tblStyle w:val="Tabelacomgrelha"/>
        <w:tblW w:w="8494" w:type="dxa"/>
        <w:tblLook w:val="04A0" w:firstRow="1" w:lastRow="0" w:firstColumn="1" w:lastColumn="0" w:noHBand="0" w:noVBand="1"/>
      </w:tblPr>
      <w:tblGrid>
        <w:gridCol w:w="8494"/>
      </w:tblGrid>
      <w:tr w:rsidR="00001B1A" w:rsidRPr="00E803AF" w:rsidTr="00C4430D">
        <w:tc>
          <w:tcPr>
            <w:tcW w:w="8494" w:type="dxa"/>
            <w:tcBorders>
              <w:bottom w:val="nil"/>
              <w:right w:val="nil"/>
            </w:tcBorders>
            <w:shd w:val="clear" w:color="auto" w:fill="E6E6E6"/>
          </w:tcPr>
          <w:p w:rsidR="00001B1A" w:rsidRPr="00E803AF" w:rsidRDefault="00001B1A">
            <w:pPr>
              <w:spacing w:after="0" w:line="240" w:lineRule="auto"/>
              <w:rPr>
                <w:rFonts w:ascii="Courier New" w:hAnsi="Courier New" w:cs="Courier New"/>
                <w:b/>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$host_source = 'localhost';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$host_target = 'localhost';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$db_source = 'main';</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$db_target = 'log';</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$user = 'system';</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$password = 'password';</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$GLOBALS['DEBUG'</w:t>
            </w:r>
            <w:proofErr w:type="gramEnd"/>
            <w:r w:rsidRPr="00C4430D">
              <w:rPr>
                <w:rFonts w:ascii="Courier New" w:hAnsi="Courier New" w:cs="Courier New"/>
                <w:sz w:val="16"/>
                <w:szCs w:val="16"/>
              </w:rPr>
              <w:t>]=true;</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$conn_source = </w:t>
            </w:r>
            <w:proofErr w:type="gramStart"/>
            <w:r w:rsidRPr="00C4430D">
              <w:rPr>
                <w:rFonts w:ascii="Courier New" w:hAnsi="Courier New" w:cs="Courier New"/>
                <w:sz w:val="16"/>
                <w:szCs w:val="16"/>
              </w:rPr>
              <w:t>db_connect($host_source</w:t>
            </w:r>
            <w:proofErr w:type="gramEnd"/>
            <w:r w:rsidRPr="00C4430D">
              <w:rPr>
                <w:rFonts w:ascii="Courier New" w:hAnsi="Courier New" w:cs="Courier New"/>
                <w:sz w:val="16"/>
                <w:szCs w:val="16"/>
              </w:rPr>
              <w:t>, $user, $password, $db_source);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$conn_target = </w:t>
            </w:r>
            <w:proofErr w:type="gramStart"/>
            <w:r w:rsidRPr="00C4430D">
              <w:rPr>
                <w:rFonts w:ascii="Courier New" w:hAnsi="Courier New" w:cs="Courier New"/>
                <w:sz w:val="16"/>
                <w:szCs w:val="16"/>
              </w:rPr>
              <w:t>db_connect($host_target</w:t>
            </w:r>
            <w:proofErr w:type="gramEnd"/>
            <w:r w:rsidRPr="00C4430D">
              <w:rPr>
                <w:rFonts w:ascii="Courier New" w:hAnsi="Courier New" w:cs="Courier New"/>
                <w:sz w:val="16"/>
                <w:szCs w:val="16"/>
              </w:rPr>
              <w:t>, $user, $password, $db_target);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$tb_list = </w:t>
            </w:r>
            <w:proofErr w:type="gramStart"/>
            <w:r w:rsidRPr="00C4430D">
              <w:rPr>
                <w:rFonts w:ascii="Courier New" w:hAnsi="Courier New" w:cs="Courier New"/>
                <w:sz w:val="16"/>
                <w:szCs w:val="16"/>
              </w:rPr>
              <w:t>table_list($conn_target</w:t>
            </w:r>
            <w:proofErr w:type="gramEnd"/>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foreach</w:t>
            </w:r>
            <w:proofErr w:type="gramEnd"/>
            <w:r w:rsidRPr="00C4430D">
              <w:rPr>
                <w:rFonts w:ascii="Courier New" w:hAnsi="Courier New" w:cs="Courier New"/>
                <w:sz w:val="16"/>
                <w:szCs w:val="16"/>
              </w:rPr>
              <w:t xml:space="preserve"> ($tb_list as $table) {</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if</w:t>
            </w:r>
            <w:proofErr w:type="gramEnd"/>
            <w:r w:rsidRPr="00C4430D">
              <w:rPr>
                <w:rFonts w:ascii="Courier New" w:hAnsi="Courier New" w:cs="Courier New"/>
                <w:sz w:val="16"/>
                <w:szCs w:val="16"/>
              </w:rPr>
              <w:t xml:space="preserve"> ($GLOBALS['DEBUG']) echo "Copy from $db_source.$table to $db_target.$table"</w:t>
            </w:r>
            <w:proofErr w:type="gramStart"/>
            <w:r w:rsidRPr="00C4430D">
              <w:rPr>
                <w:rFonts w:ascii="Courier New" w:hAnsi="Courier New" w:cs="Courier New"/>
                <w:sz w:val="16"/>
                <w:szCs w:val="16"/>
              </w:rPr>
              <w:t xml:space="preserve"> .</w:t>
            </w:r>
            <w:proofErr w:type="gramEnd"/>
            <w:r w:rsidRPr="00C4430D">
              <w:rPr>
                <w:rFonts w:ascii="Courier New" w:hAnsi="Courier New" w:cs="Courier New"/>
                <w:sz w:val="16"/>
                <w:szCs w:val="16"/>
              </w:rPr>
              <w:t xml:space="preserve"> PHP_EOL;</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$max_id = </w:t>
            </w:r>
            <w:proofErr w:type="gramStart"/>
            <w:r w:rsidRPr="00C4430D">
              <w:rPr>
                <w:rFonts w:ascii="Courier New" w:hAnsi="Courier New" w:cs="Courier New"/>
                <w:sz w:val="16"/>
                <w:szCs w:val="16"/>
              </w:rPr>
              <w:t>max_id($conn_target</w:t>
            </w:r>
            <w:proofErr w:type="gramEnd"/>
            <w:r w:rsidRPr="00C4430D">
              <w:rPr>
                <w:rFonts w:ascii="Courier New" w:hAnsi="Courier New" w:cs="Courier New"/>
                <w:sz w:val="16"/>
                <w:szCs w:val="16"/>
              </w:rPr>
              <w:t>, $table);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if</w:t>
            </w:r>
            <w:proofErr w:type="gramEnd"/>
            <w:r w:rsidRPr="00C4430D">
              <w:rPr>
                <w:rFonts w:ascii="Courier New" w:hAnsi="Courier New" w:cs="Courier New"/>
                <w:sz w:val="16"/>
                <w:szCs w:val="16"/>
              </w:rPr>
              <w:t xml:space="preserve"> ($GLOBALS['DEBUG']) echo "Query : SELECT * FROM $table WHERE </w:t>
            </w:r>
            <w:proofErr w:type="gramStart"/>
            <w:r w:rsidRPr="00C4430D">
              <w:rPr>
                <w:rFonts w:ascii="Courier New" w:hAnsi="Courier New" w:cs="Courier New"/>
                <w:sz w:val="16"/>
                <w:szCs w:val="16"/>
              </w:rPr>
              <w:t>ID &gt;</w:t>
            </w:r>
            <w:proofErr w:type="gramEnd"/>
            <w:r w:rsidRPr="00C4430D">
              <w:rPr>
                <w:rFonts w:ascii="Courier New" w:hAnsi="Courier New" w:cs="Courier New"/>
                <w:sz w:val="16"/>
                <w:szCs w:val="16"/>
              </w:rPr>
              <w:t xml:space="preserve"> $max_id" . PHP_EOL;</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$result = </w:t>
            </w:r>
            <w:proofErr w:type="gramStart"/>
            <w:r w:rsidRPr="00C4430D">
              <w:rPr>
                <w:rFonts w:ascii="Courier New" w:hAnsi="Courier New" w:cs="Courier New"/>
                <w:sz w:val="16"/>
                <w:szCs w:val="16"/>
              </w:rPr>
              <w:t>mysqli_query($conn_source</w:t>
            </w:r>
            <w:proofErr w:type="gramEnd"/>
            <w:r w:rsidRPr="00C4430D">
              <w:rPr>
                <w:rFonts w:ascii="Courier New" w:hAnsi="Courier New" w:cs="Courier New"/>
                <w:sz w:val="16"/>
                <w:szCs w:val="16"/>
              </w:rPr>
              <w:t>, "SELECT * FROM $table WHERE ID &gt; $max_id");</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while</w:t>
            </w:r>
            <w:proofErr w:type="gramEnd"/>
            <w:r w:rsidRPr="00C4430D">
              <w:rPr>
                <w:rFonts w:ascii="Courier New" w:hAnsi="Courier New" w:cs="Courier New"/>
                <w:sz w:val="16"/>
                <w:szCs w:val="16"/>
              </w:rPr>
              <w:t xml:space="preserve"> ($row = mysqli_fetch_assoc($result))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$sql = "INSERT INTO $table ("</w:t>
            </w:r>
            <w:proofErr w:type="gramStart"/>
            <w:r w:rsidRPr="00C4430D">
              <w:rPr>
                <w:rFonts w:ascii="Courier New" w:hAnsi="Courier New" w:cs="Courier New"/>
                <w:sz w:val="16"/>
                <w:szCs w:val="16"/>
              </w:rPr>
              <w:t xml:space="preserve"> .</w:t>
            </w:r>
            <w:proofErr w:type="gramEnd"/>
            <w:r w:rsidRPr="00C4430D">
              <w:rPr>
                <w:rFonts w:ascii="Courier New" w:hAnsi="Courier New" w:cs="Courier New"/>
                <w:sz w:val="16"/>
                <w:szCs w:val="16"/>
              </w:rPr>
              <w:t xml:space="preserve"> implode(", ", array_keys($row)) . ") VALUES ('" . implode("', '", array_values($row))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if</w:t>
            </w:r>
            <w:proofErr w:type="gramEnd"/>
            <w:r w:rsidRPr="00C4430D">
              <w:rPr>
                <w:rFonts w:ascii="Courier New" w:hAnsi="Courier New" w:cs="Courier New"/>
                <w:sz w:val="16"/>
                <w:szCs w:val="16"/>
              </w:rPr>
              <w:t xml:space="preserve"> ($GLOBALS['DEBUG']) echo "Insert : $sql"</w:t>
            </w:r>
            <w:proofErr w:type="gramStart"/>
            <w:r w:rsidRPr="00C4430D">
              <w:rPr>
                <w:rFonts w:ascii="Courier New" w:hAnsi="Courier New" w:cs="Courier New"/>
                <w:sz w:val="16"/>
                <w:szCs w:val="16"/>
              </w:rPr>
              <w:t xml:space="preserve"> .</w:t>
            </w:r>
            <w:proofErr w:type="gramEnd"/>
            <w:r w:rsidRPr="00C4430D">
              <w:rPr>
                <w:rFonts w:ascii="Courier New" w:hAnsi="Courier New" w:cs="Courier New"/>
                <w:sz w:val="16"/>
                <w:szCs w:val="16"/>
              </w:rPr>
              <w:t xml:space="preserve"> PHP_EOL;</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mysqli_query</w:t>
            </w:r>
            <w:proofErr w:type="gramEnd"/>
            <w:r w:rsidRPr="00C4430D">
              <w:rPr>
                <w:rFonts w:ascii="Courier New" w:hAnsi="Courier New" w:cs="Courier New"/>
                <w:sz w:val="16"/>
                <w:szCs w:val="16"/>
              </w:rPr>
              <w:t>($conn_target, str_replace("''", "null", $sql));</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mysqli_free_result</w:t>
            </w:r>
            <w:proofErr w:type="gramEnd"/>
            <w:r w:rsidRPr="00C4430D">
              <w:rPr>
                <w:rFonts w:ascii="Courier New" w:hAnsi="Courier New" w:cs="Courier New"/>
                <w:sz w:val="16"/>
                <w:szCs w:val="16"/>
              </w:rPr>
              <w:t>($result);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mysqli_close</w:t>
            </w:r>
            <w:proofErr w:type="gramEnd"/>
            <w:r w:rsidRPr="00C4430D">
              <w:rPr>
                <w:rFonts w:ascii="Courier New" w:hAnsi="Courier New" w:cs="Courier New"/>
                <w:sz w:val="16"/>
                <w:szCs w:val="16"/>
              </w:rPr>
              <w:t>($conn_source);</w:t>
            </w: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mysqli_close</w:t>
            </w:r>
            <w:proofErr w:type="gramEnd"/>
            <w:r w:rsidRPr="00C4430D">
              <w:rPr>
                <w:rFonts w:ascii="Courier New" w:hAnsi="Courier New" w:cs="Courier New"/>
                <w:sz w:val="16"/>
                <w:szCs w:val="16"/>
              </w:rPr>
              <w:t>($conn_target);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Ligação a base de dados.</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function</w:t>
            </w:r>
            <w:proofErr w:type="gramEnd"/>
            <w:r w:rsidRPr="00C4430D">
              <w:rPr>
                <w:rFonts w:ascii="Courier New" w:hAnsi="Courier New" w:cs="Courier New"/>
                <w:sz w:val="16"/>
                <w:szCs w:val="16"/>
              </w:rPr>
              <w:t xml:space="preserve"> db_connect($host, $user, $password, $database)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$connection = </w:t>
            </w:r>
            <w:proofErr w:type="gramStart"/>
            <w:r w:rsidRPr="00C4430D">
              <w:rPr>
                <w:rFonts w:ascii="Courier New" w:hAnsi="Courier New" w:cs="Courier New"/>
                <w:sz w:val="16"/>
                <w:szCs w:val="16"/>
              </w:rPr>
              <w:t>mysqli_connect($host</w:t>
            </w:r>
            <w:proofErr w:type="gramEnd"/>
            <w:r w:rsidRPr="00C4430D">
              <w:rPr>
                <w:rFonts w:ascii="Courier New" w:hAnsi="Courier New" w:cs="Courier New"/>
                <w:sz w:val="16"/>
                <w:szCs w:val="16"/>
              </w:rPr>
              <w:t>, $user, $password);</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if</w:t>
            </w:r>
            <w:proofErr w:type="gramEnd"/>
            <w:r w:rsidRPr="00C4430D">
              <w:rPr>
                <w:rFonts w:ascii="Courier New" w:hAnsi="Courier New" w:cs="Courier New"/>
                <w:sz w:val="16"/>
                <w:szCs w:val="16"/>
              </w:rPr>
              <w:t xml:space="preserve"> (!$connection)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die</w:t>
            </w:r>
            <w:proofErr w:type="gramEnd"/>
            <w:r w:rsidRPr="00C4430D">
              <w:rPr>
                <w:rFonts w:ascii="Courier New" w:hAnsi="Courier New" w:cs="Courier New"/>
                <w:sz w:val="16"/>
                <w:szCs w:val="16"/>
              </w:rPr>
              <w:t>("Could not connect to $host: " . mysqli_error($connection));</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mysqli_select_db</w:t>
            </w:r>
            <w:proofErr w:type="gramEnd"/>
            <w:r w:rsidRPr="00C4430D">
              <w:rPr>
                <w:rFonts w:ascii="Courier New" w:hAnsi="Courier New" w:cs="Courier New"/>
                <w:sz w:val="16"/>
                <w:szCs w:val="16"/>
              </w:rPr>
              <w:t>($connection, $database);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return</w:t>
            </w:r>
            <w:proofErr w:type="gramEnd"/>
            <w:r w:rsidRPr="00C4430D">
              <w:rPr>
                <w:rFonts w:ascii="Courier New" w:hAnsi="Courier New" w:cs="Courier New"/>
                <w:sz w:val="16"/>
                <w:szCs w:val="16"/>
              </w:rPr>
              <w:t xml:space="preserve"> $connection;</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Max ID.</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Retorna o ID do </w:t>
            </w:r>
            <w:proofErr w:type="gramStart"/>
            <w:r w:rsidRPr="00C4430D">
              <w:rPr>
                <w:rFonts w:ascii="Courier New" w:hAnsi="Courier New" w:cs="Courier New"/>
                <w:sz w:val="16"/>
                <w:szCs w:val="16"/>
              </w:rPr>
              <w:t>ultimo</w:t>
            </w:r>
            <w:proofErr w:type="gramEnd"/>
            <w:r w:rsidRPr="00C4430D">
              <w:rPr>
                <w:rFonts w:ascii="Courier New" w:hAnsi="Courier New" w:cs="Courier New"/>
                <w:sz w:val="16"/>
                <w:szCs w:val="16"/>
              </w:rPr>
              <w:t xml:space="preserve"> registo copiado</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function</w:t>
            </w:r>
            <w:proofErr w:type="gramEnd"/>
            <w:r w:rsidRPr="00C4430D">
              <w:rPr>
                <w:rFonts w:ascii="Courier New" w:hAnsi="Courier New" w:cs="Courier New"/>
                <w:sz w:val="16"/>
                <w:szCs w:val="16"/>
              </w:rPr>
              <w:t xml:space="preserve"> max_id($connection, $table)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if</w:t>
            </w:r>
            <w:proofErr w:type="gramEnd"/>
            <w:r w:rsidRPr="00C4430D">
              <w:rPr>
                <w:rFonts w:ascii="Courier New" w:hAnsi="Courier New" w:cs="Courier New"/>
                <w:sz w:val="16"/>
                <w:szCs w:val="16"/>
              </w:rPr>
              <w:t xml:space="preserve"> (empty_table($connection, $table))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$max_id = 0;</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roofErr w:type="gramStart"/>
            <w:r w:rsidRPr="00C4430D">
              <w:rPr>
                <w:rFonts w:ascii="Courier New" w:hAnsi="Courier New" w:cs="Courier New"/>
                <w:sz w:val="16"/>
                <w:szCs w:val="16"/>
              </w:rPr>
              <w:t>else</w:t>
            </w:r>
            <w:proofErr w:type="gramEnd"/>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$result = </w:t>
            </w:r>
            <w:proofErr w:type="gramStart"/>
            <w:r w:rsidRPr="00C4430D">
              <w:rPr>
                <w:rFonts w:ascii="Courier New" w:hAnsi="Courier New" w:cs="Courier New"/>
                <w:sz w:val="16"/>
                <w:szCs w:val="16"/>
              </w:rPr>
              <w:t>mysqli_query($connection</w:t>
            </w:r>
            <w:proofErr w:type="gramEnd"/>
            <w:r w:rsidRPr="00C4430D">
              <w:rPr>
                <w:rFonts w:ascii="Courier New" w:hAnsi="Courier New" w:cs="Courier New"/>
                <w:sz w:val="16"/>
                <w:szCs w:val="16"/>
              </w:rPr>
              <w:t>, "SELECT MAX(ID) AS max_id FROM $table");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$row = </w:t>
            </w:r>
            <w:proofErr w:type="gramStart"/>
            <w:r w:rsidRPr="00C4430D">
              <w:rPr>
                <w:rFonts w:ascii="Courier New" w:hAnsi="Courier New" w:cs="Courier New"/>
                <w:sz w:val="16"/>
                <w:szCs w:val="16"/>
              </w:rPr>
              <w:t>mysqli_fetch_array($result</w:t>
            </w:r>
            <w:proofErr w:type="gramEnd"/>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$max_id = </w:t>
            </w:r>
            <w:proofErr w:type="gramStart"/>
            <w:r w:rsidRPr="00C4430D">
              <w:rPr>
                <w:rFonts w:ascii="Courier New" w:hAnsi="Courier New" w:cs="Courier New"/>
                <w:sz w:val="16"/>
                <w:szCs w:val="16"/>
              </w:rPr>
              <w:t>$row['max_id'</w:t>
            </w:r>
            <w:proofErr w:type="gramEnd"/>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mysqli_free_result</w:t>
            </w:r>
            <w:proofErr w:type="gramEnd"/>
            <w:r w:rsidRPr="00C4430D">
              <w:rPr>
                <w:rFonts w:ascii="Courier New" w:hAnsi="Courier New" w:cs="Courier New"/>
                <w:sz w:val="16"/>
                <w:szCs w:val="16"/>
              </w:rPr>
              <w:t>($result);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return</w:t>
            </w:r>
            <w:proofErr w:type="gramEnd"/>
            <w:r w:rsidRPr="00C4430D">
              <w:rPr>
                <w:rFonts w:ascii="Courier New" w:hAnsi="Courier New" w:cs="Courier New"/>
                <w:sz w:val="16"/>
                <w:szCs w:val="16"/>
              </w:rPr>
              <w:t xml:space="preserve"> $max_id;</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lastRenderedPageBreak/>
              <w: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Empty table.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Verifica se a tabela está vazia</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function</w:t>
            </w:r>
            <w:proofErr w:type="gramEnd"/>
            <w:r w:rsidRPr="00C4430D">
              <w:rPr>
                <w:rFonts w:ascii="Courier New" w:hAnsi="Courier New" w:cs="Courier New"/>
                <w:sz w:val="16"/>
                <w:szCs w:val="16"/>
              </w:rPr>
              <w:t xml:space="preserve"> empty_table($connection, $table)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$result = </w:t>
            </w:r>
            <w:proofErr w:type="gramStart"/>
            <w:r w:rsidRPr="00C4430D">
              <w:rPr>
                <w:rFonts w:ascii="Courier New" w:hAnsi="Courier New" w:cs="Courier New"/>
                <w:sz w:val="16"/>
                <w:szCs w:val="16"/>
              </w:rPr>
              <w:t>mysqli_query($connection</w:t>
            </w:r>
            <w:proofErr w:type="gramEnd"/>
            <w:r w:rsidRPr="00C4430D">
              <w:rPr>
                <w:rFonts w:ascii="Courier New" w:hAnsi="Courier New" w:cs="Courier New"/>
                <w:sz w:val="16"/>
                <w:szCs w:val="16"/>
              </w:rPr>
              <w:t>, "SELECT * FROM $table LIMIT 1");</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if</w:t>
            </w:r>
            <w:proofErr w:type="gramEnd"/>
            <w:r w:rsidRPr="00C4430D">
              <w:rPr>
                <w:rFonts w:ascii="Courier New" w:hAnsi="Courier New" w:cs="Courier New"/>
                <w:sz w:val="16"/>
                <w:szCs w:val="16"/>
              </w:rPr>
              <w:t xml:space="preserve"> (!$result)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die</w:t>
            </w:r>
            <w:proofErr w:type="gramEnd"/>
            <w:r w:rsidRPr="00C4430D">
              <w:rPr>
                <w:rFonts w:ascii="Courier New" w:hAnsi="Courier New" w:cs="Courier New"/>
                <w:sz w:val="16"/>
                <w:szCs w:val="16"/>
              </w:rPr>
              <w:t>("Error: " . mysqli_error($connection));</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return</w:t>
            </w:r>
            <w:proofErr w:type="gramEnd"/>
            <w:r w:rsidRPr="00C4430D">
              <w:rPr>
                <w:rFonts w:ascii="Courier New" w:hAnsi="Courier New" w:cs="Courier New"/>
                <w:sz w:val="16"/>
                <w:szCs w:val="16"/>
              </w:rPr>
              <w:t xml:space="preserve"> (mysqli_num_rows($result) &gt; 0) ? </w:t>
            </w:r>
            <w:proofErr w:type="gramStart"/>
            <w:r w:rsidRPr="00C4430D">
              <w:rPr>
                <w:rFonts w:ascii="Courier New" w:hAnsi="Courier New" w:cs="Courier New"/>
                <w:sz w:val="16"/>
                <w:szCs w:val="16"/>
              </w:rPr>
              <w:t>false</w:t>
            </w:r>
            <w:proofErr w:type="gramEnd"/>
            <w:r w:rsidRPr="00C4430D">
              <w:rPr>
                <w:rFonts w:ascii="Courier New" w:hAnsi="Courier New" w:cs="Courier New"/>
                <w:sz w:val="16"/>
                <w:szCs w:val="16"/>
              </w:rPr>
              <w:t xml:space="preserve"> : true;</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Table list.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Gera uma lista das tabelas de log</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proofErr w:type="gramStart"/>
            <w:r w:rsidRPr="00C4430D">
              <w:rPr>
                <w:rFonts w:ascii="Courier New" w:hAnsi="Courier New" w:cs="Courier New"/>
                <w:sz w:val="16"/>
                <w:szCs w:val="16"/>
              </w:rPr>
              <w:t>function</w:t>
            </w:r>
            <w:proofErr w:type="gramEnd"/>
            <w:r w:rsidRPr="00C4430D">
              <w:rPr>
                <w:rFonts w:ascii="Courier New" w:hAnsi="Courier New" w:cs="Courier New"/>
                <w:sz w:val="16"/>
                <w:szCs w:val="16"/>
              </w:rPr>
              <w:t xml:space="preserve"> table_list($connection)</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$table = </w:t>
            </w:r>
            <w:proofErr w:type="gramStart"/>
            <w:r w:rsidRPr="00C4430D">
              <w:rPr>
                <w:rFonts w:ascii="Courier New" w:hAnsi="Courier New" w:cs="Courier New"/>
                <w:sz w:val="16"/>
                <w:szCs w:val="16"/>
              </w:rPr>
              <w:t>array(</w:t>
            </w:r>
            <w:proofErr w:type="gramEnd"/>
            <w:r w:rsidRPr="00C4430D">
              <w:rPr>
                <w:rFonts w:ascii="Courier New" w:hAnsi="Courier New" w:cs="Courier New"/>
                <w:sz w:val="16"/>
                <w:szCs w:val="16"/>
              </w:rPr>
              <w:t>);</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$result = </w:t>
            </w:r>
            <w:proofErr w:type="gramStart"/>
            <w:r w:rsidRPr="00C4430D">
              <w:rPr>
                <w:rFonts w:ascii="Courier New" w:hAnsi="Courier New" w:cs="Courier New"/>
                <w:sz w:val="16"/>
                <w:szCs w:val="16"/>
              </w:rPr>
              <w:t>mysqli_query($connection</w:t>
            </w:r>
            <w:proofErr w:type="gramEnd"/>
            <w:r w:rsidRPr="00C4430D">
              <w:rPr>
                <w:rFonts w:ascii="Courier New" w:hAnsi="Courier New" w:cs="Courier New"/>
                <w:sz w:val="16"/>
                <w:szCs w:val="16"/>
              </w:rPr>
              <w:t>, "SHOW TABLES");</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if</w:t>
            </w:r>
            <w:proofErr w:type="gramEnd"/>
            <w:r w:rsidRPr="00C4430D">
              <w:rPr>
                <w:rFonts w:ascii="Courier New" w:hAnsi="Courier New" w:cs="Courier New"/>
                <w:sz w:val="16"/>
                <w:szCs w:val="16"/>
              </w:rPr>
              <w:t xml:space="preserve"> (!$result)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die</w:t>
            </w:r>
            <w:proofErr w:type="gramEnd"/>
            <w:r w:rsidRPr="00C4430D">
              <w:rPr>
                <w:rFonts w:ascii="Courier New" w:hAnsi="Courier New" w:cs="Courier New"/>
                <w:sz w:val="16"/>
                <w:szCs w:val="16"/>
              </w:rPr>
              <w:t>("Error: " . mysqli_error($connection));</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while</w:t>
            </w:r>
            <w:proofErr w:type="gramEnd"/>
            <w:r w:rsidRPr="00C4430D">
              <w:rPr>
                <w:rFonts w:ascii="Courier New" w:hAnsi="Courier New" w:cs="Courier New"/>
                <w:sz w:val="16"/>
                <w:szCs w:val="16"/>
              </w:rPr>
              <w:t xml:space="preserve"> ($tbl = mysqli_fetch_array($result))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$table[</w:t>
            </w:r>
            <w:proofErr w:type="gramEnd"/>
            <w:r w:rsidRPr="00C4430D">
              <w:rPr>
                <w:rFonts w:ascii="Courier New" w:hAnsi="Courier New" w:cs="Courier New"/>
                <w:sz w:val="16"/>
                <w:szCs w:val="16"/>
              </w:rPr>
              <w:t>] = $tbl[0];</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if</w:t>
            </w:r>
            <w:proofErr w:type="gramEnd"/>
            <w:r w:rsidRPr="00C4430D">
              <w:rPr>
                <w:rFonts w:ascii="Courier New" w:hAnsi="Courier New" w:cs="Courier New"/>
                <w:sz w:val="16"/>
                <w:szCs w:val="16"/>
              </w:rPr>
              <w:t xml:space="preserve"> ($GLOBALS['DEBUG']) echo "Table : </w:t>
            </w:r>
            <w:proofErr w:type="gramStart"/>
            <w:r w:rsidRPr="00C4430D">
              <w:rPr>
                <w:rFonts w:ascii="Courier New" w:hAnsi="Courier New" w:cs="Courier New"/>
                <w:sz w:val="16"/>
                <w:szCs w:val="16"/>
              </w:rPr>
              <w:t>$tbl[0</w:t>
            </w:r>
            <w:proofErr w:type="gramEnd"/>
            <w:r w:rsidRPr="00C4430D">
              <w:rPr>
                <w:rFonts w:ascii="Courier New" w:hAnsi="Courier New" w:cs="Courier New"/>
                <w:sz w:val="16"/>
                <w:szCs w:val="16"/>
              </w:rPr>
              <w:t>]" . PHP_EOL;</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
          <w:p w:rsidR="00C4430D" w:rsidRPr="00C4430D" w:rsidRDefault="00C4430D" w:rsidP="00C4430D">
            <w:pPr>
              <w:spacing w:after="0" w:line="240" w:lineRule="auto"/>
              <w:rPr>
                <w:rFonts w:ascii="Courier New" w:hAnsi="Courier New" w:cs="Courier New"/>
                <w:sz w:val="16"/>
                <w:szCs w:val="16"/>
              </w:rPr>
            </w:pPr>
            <w:r w:rsidRPr="00C4430D">
              <w:rPr>
                <w:rFonts w:ascii="Courier New" w:hAnsi="Courier New" w:cs="Courier New"/>
                <w:sz w:val="16"/>
                <w:szCs w:val="16"/>
              </w:rPr>
              <w:t xml:space="preserve">    </w:t>
            </w:r>
            <w:proofErr w:type="gramStart"/>
            <w:r w:rsidRPr="00C4430D">
              <w:rPr>
                <w:rFonts w:ascii="Courier New" w:hAnsi="Courier New" w:cs="Courier New"/>
                <w:sz w:val="16"/>
                <w:szCs w:val="16"/>
              </w:rPr>
              <w:t>return</w:t>
            </w:r>
            <w:proofErr w:type="gramEnd"/>
            <w:r w:rsidRPr="00C4430D">
              <w:rPr>
                <w:rFonts w:ascii="Courier New" w:hAnsi="Courier New" w:cs="Courier New"/>
                <w:sz w:val="16"/>
                <w:szCs w:val="16"/>
              </w:rPr>
              <w:t xml:space="preserve"> ($table);</w:t>
            </w:r>
          </w:p>
          <w:p w:rsidR="00001B1A" w:rsidRPr="00E803AF" w:rsidRDefault="00C4430D" w:rsidP="00C4430D">
            <w:pPr>
              <w:spacing w:after="0" w:line="240" w:lineRule="auto"/>
              <w:rPr>
                <w:rFonts w:ascii="Courier New" w:hAnsi="Courier New" w:cs="Courier New"/>
                <w:b/>
                <w:sz w:val="16"/>
                <w:szCs w:val="16"/>
              </w:rPr>
            </w:pPr>
            <w:r w:rsidRPr="00C4430D">
              <w:rPr>
                <w:rFonts w:ascii="Courier New" w:hAnsi="Courier New" w:cs="Courier New"/>
                <w:sz w:val="16"/>
                <w:szCs w:val="16"/>
              </w:rPr>
              <w:t>}</w:t>
            </w:r>
          </w:p>
          <w:p w:rsidR="00001B1A" w:rsidRPr="00E803AF" w:rsidRDefault="00001B1A">
            <w:pPr>
              <w:spacing w:after="0" w:line="240" w:lineRule="auto"/>
              <w:rPr>
                <w:rFonts w:ascii="Courier New" w:hAnsi="Courier New" w:cs="Courier New"/>
                <w:sz w:val="16"/>
                <w:szCs w:val="16"/>
              </w:rPr>
            </w:pPr>
          </w:p>
        </w:tc>
      </w:tr>
    </w:tbl>
    <w:p w:rsidR="00001B1A" w:rsidRDefault="00001B1A"/>
    <w:p w:rsidR="00001B1A" w:rsidRDefault="00001B1A"/>
    <w:p w:rsidR="00001B1A" w:rsidRDefault="00001B1A"/>
    <w:p w:rsidR="00001B1A" w:rsidRDefault="00597E36">
      <w:r>
        <w:br w:type="page"/>
      </w:r>
    </w:p>
    <w:p w:rsidR="00001B1A" w:rsidRDefault="00597E36">
      <w:pPr>
        <w:pStyle w:val="Cabealho1"/>
        <w:numPr>
          <w:ilvl w:val="0"/>
          <w:numId w:val="2"/>
        </w:numPr>
      </w:pPr>
      <w:bookmarkStart w:id="59" w:name="_Toc36983154"/>
      <w:r>
        <w:lastRenderedPageBreak/>
        <w:t>Comparação de Implementações (ficheiro versos PHP)</w:t>
      </w:r>
      <w:bookmarkStart w:id="60" w:name="_Toc320026712"/>
      <w:bookmarkEnd w:id="59"/>
      <w:bookmarkEnd w:id="60"/>
    </w:p>
    <w:p w:rsidR="00001B1A" w:rsidRDefault="00001B1A">
      <w:pPr>
        <w:rPr>
          <w:rFonts w:asciiTheme="majorHAnsi" w:eastAsiaTheme="majorEastAsia" w:hAnsiTheme="majorHAnsi" w:cstheme="majorBidi"/>
          <w:color w:val="243F60" w:themeColor="accent1" w:themeShade="7F"/>
          <w:sz w:val="24"/>
          <w:szCs w:val="24"/>
        </w:rPr>
      </w:pPr>
    </w:p>
    <w:p w:rsidR="00001B1A" w:rsidRDefault="00597E36">
      <w:pPr>
        <w:pStyle w:val="Cabealho2"/>
        <w:numPr>
          <w:ilvl w:val="1"/>
          <w:numId w:val="2"/>
        </w:numPr>
      </w:pPr>
      <w:bookmarkStart w:id="61" w:name="_Toc36983155"/>
      <w:r>
        <w:t>Eficiência de Migração</w:t>
      </w:r>
      <w:bookmarkEnd w:id="61"/>
    </w:p>
    <w:p w:rsidR="00F56283" w:rsidRDefault="00F56283">
      <w:pPr>
        <w:rPr>
          <w:rFonts w:ascii="Courier New" w:hAnsi="Courier New" w:cs="Courier New"/>
          <w:sz w:val="24"/>
          <w:szCs w:val="24"/>
        </w:rPr>
      </w:pPr>
      <w:r>
        <w:rPr>
          <w:rFonts w:ascii="Courier New" w:hAnsi="Courier New" w:cs="Courier New"/>
          <w:sz w:val="24"/>
          <w:szCs w:val="24"/>
        </w:rPr>
        <w:t>Na migração por PHP a cópia é feita toda no mesmo comando pelo que não é possível separar a exportação da importação.</w:t>
      </w:r>
    </w:p>
    <w:p w:rsidR="00F56283" w:rsidRDefault="00F56283">
      <w:pPr>
        <w:rPr>
          <w:rFonts w:ascii="Courier New" w:hAnsi="Courier New" w:cs="Courier New"/>
          <w:sz w:val="24"/>
          <w:szCs w:val="24"/>
        </w:rPr>
      </w:pPr>
      <w:r>
        <w:rPr>
          <w:rFonts w:ascii="Courier New" w:hAnsi="Courier New" w:cs="Courier New"/>
          <w:sz w:val="24"/>
          <w:szCs w:val="24"/>
        </w:rPr>
        <w:t>Por esse motivo apenas apresentamos os tempos para o processo completo.</w:t>
      </w:r>
    </w:p>
    <w:p w:rsidR="00F56283" w:rsidRDefault="00F56283">
      <w:pPr>
        <w:rPr>
          <w:rFonts w:ascii="Courier New" w:hAnsi="Courier New" w:cs="Courier New"/>
          <w:sz w:val="24"/>
          <w:szCs w:val="24"/>
        </w:rPr>
      </w:pPr>
      <w:r>
        <w:rPr>
          <w:rFonts w:ascii="Courier New" w:hAnsi="Courier New" w:cs="Courier New"/>
          <w:sz w:val="24"/>
          <w:szCs w:val="24"/>
        </w:rPr>
        <w:t xml:space="preserve">Comparação entes os dois métodos de migração. Tempos em segundos. </w:t>
      </w:r>
    </w:p>
    <w:tbl>
      <w:tblPr>
        <w:tblW w:w="7240" w:type="dxa"/>
        <w:tblCellMar>
          <w:left w:w="70" w:type="dxa"/>
          <w:right w:w="70" w:type="dxa"/>
        </w:tblCellMar>
        <w:tblLook w:val="04A0" w:firstRow="1" w:lastRow="0" w:firstColumn="1" w:lastColumn="0" w:noHBand="0" w:noVBand="1"/>
      </w:tblPr>
      <w:tblGrid>
        <w:gridCol w:w="960"/>
        <w:gridCol w:w="1362"/>
        <w:gridCol w:w="1078"/>
        <w:gridCol w:w="1072"/>
        <w:gridCol w:w="848"/>
        <w:gridCol w:w="1161"/>
        <w:gridCol w:w="759"/>
      </w:tblGrid>
      <w:tr w:rsidR="00F56283" w:rsidRPr="00F56283" w:rsidTr="00F56283">
        <w:trPr>
          <w:trHeight w:val="288"/>
        </w:trPr>
        <w:tc>
          <w:tcPr>
            <w:tcW w:w="960" w:type="dxa"/>
            <w:tcBorders>
              <w:top w:val="nil"/>
              <w:left w:val="nil"/>
              <w:bottom w:val="nil"/>
              <w:right w:val="nil"/>
            </w:tcBorders>
            <w:shd w:val="clear" w:color="auto" w:fill="auto"/>
            <w:noWrap/>
            <w:vAlign w:val="bottom"/>
            <w:hideMark/>
          </w:tcPr>
          <w:p w:rsidR="00F56283" w:rsidRPr="00F56283" w:rsidRDefault="00F56283" w:rsidP="00F56283">
            <w:pPr>
              <w:spacing w:after="0" w:line="240" w:lineRule="auto"/>
              <w:rPr>
                <w:rFonts w:ascii="Times New Roman" w:eastAsia="Times New Roman" w:hAnsi="Times New Roman" w:cs="Times New Roman"/>
                <w:sz w:val="20"/>
                <w:szCs w:val="24"/>
                <w:lang w:eastAsia="pt-PT"/>
              </w:rPr>
            </w:pPr>
          </w:p>
        </w:tc>
        <w:tc>
          <w:tcPr>
            <w:tcW w:w="244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56283" w:rsidRPr="00F56283" w:rsidRDefault="00F56283" w:rsidP="00EC5A05">
            <w:pPr>
              <w:spacing w:after="0" w:line="240" w:lineRule="auto"/>
              <w:jc w:val="center"/>
              <w:rPr>
                <w:rFonts w:ascii="Calibri" w:eastAsia="Times New Roman" w:hAnsi="Calibri" w:cs="Calibri"/>
                <w:color w:val="000000"/>
                <w:lang w:eastAsia="pt-PT"/>
              </w:rPr>
            </w:pPr>
            <w:r w:rsidRPr="00F56283">
              <w:rPr>
                <w:rFonts w:ascii="Calibri" w:eastAsia="Times New Roman" w:hAnsi="Calibri" w:cs="Calibri"/>
                <w:color w:val="000000"/>
                <w:lang w:eastAsia="pt-PT"/>
              </w:rPr>
              <w:t>5</w:t>
            </w:r>
            <w:r w:rsidR="00EC5A05">
              <w:rPr>
                <w:rFonts w:ascii="Calibri" w:eastAsia="Times New Roman" w:hAnsi="Calibri" w:cs="Calibri"/>
                <w:color w:val="000000"/>
                <w:lang w:eastAsia="pt-PT"/>
              </w:rPr>
              <w:t>K</w:t>
            </w:r>
            <w:r w:rsidRPr="00F56283">
              <w:rPr>
                <w:rFonts w:ascii="Calibri" w:eastAsia="Times New Roman" w:hAnsi="Calibri" w:cs="Calibri"/>
                <w:color w:val="000000"/>
                <w:lang w:eastAsia="pt-PT"/>
              </w:rPr>
              <w:t xml:space="preserve"> Registos</w:t>
            </w:r>
          </w:p>
        </w:tc>
        <w:tc>
          <w:tcPr>
            <w:tcW w:w="19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6283" w:rsidRPr="00F56283" w:rsidRDefault="00F56283" w:rsidP="00EC5A05">
            <w:pPr>
              <w:spacing w:after="0" w:line="240" w:lineRule="auto"/>
              <w:jc w:val="center"/>
              <w:rPr>
                <w:rFonts w:ascii="Calibri" w:eastAsia="Times New Roman" w:hAnsi="Calibri" w:cs="Calibri"/>
                <w:color w:val="000000"/>
                <w:lang w:eastAsia="pt-PT"/>
              </w:rPr>
            </w:pPr>
            <w:r w:rsidRPr="00F56283">
              <w:rPr>
                <w:rFonts w:ascii="Calibri" w:eastAsia="Times New Roman" w:hAnsi="Calibri" w:cs="Calibri"/>
                <w:color w:val="000000"/>
                <w:lang w:eastAsia="pt-PT"/>
              </w:rPr>
              <w:t>20</w:t>
            </w:r>
            <w:r w:rsidR="00EC5A05">
              <w:rPr>
                <w:rFonts w:ascii="Calibri" w:eastAsia="Times New Roman" w:hAnsi="Calibri" w:cs="Calibri"/>
                <w:color w:val="000000"/>
                <w:lang w:eastAsia="pt-PT"/>
              </w:rPr>
              <w:t>K</w:t>
            </w:r>
            <w:r w:rsidRPr="00F56283">
              <w:rPr>
                <w:rFonts w:ascii="Calibri" w:eastAsia="Times New Roman" w:hAnsi="Calibri" w:cs="Calibri"/>
                <w:color w:val="000000"/>
                <w:lang w:eastAsia="pt-PT"/>
              </w:rPr>
              <w:t xml:space="preserve"> Registos</w:t>
            </w:r>
          </w:p>
        </w:tc>
        <w:tc>
          <w:tcPr>
            <w:tcW w:w="1920" w:type="dxa"/>
            <w:gridSpan w:val="2"/>
            <w:tcBorders>
              <w:top w:val="single" w:sz="4" w:space="0" w:color="auto"/>
              <w:left w:val="nil"/>
              <w:bottom w:val="single" w:sz="4" w:space="0" w:color="auto"/>
              <w:right w:val="single" w:sz="4" w:space="0" w:color="auto"/>
            </w:tcBorders>
            <w:shd w:val="clear" w:color="000000" w:fill="F2F2F2"/>
            <w:noWrap/>
            <w:vAlign w:val="bottom"/>
            <w:hideMark/>
          </w:tcPr>
          <w:p w:rsidR="00F56283" w:rsidRPr="00F56283" w:rsidRDefault="00F56283" w:rsidP="00EC5A05">
            <w:pPr>
              <w:spacing w:after="0" w:line="240" w:lineRule="auto"/>
              <w:jc w:val="center"/>
              <w:rPr>
                <w:rFonts w:ascii="Calibri" w:eastAsia="Times New Roman" w:hAnsi="Calibri" w:cs="Calibri"/>
                <w:color w:val="000000"/>
                <w:lang w:eastAsia="pt-PT"/>
              </w:rPr>
            </w:pPr>
            <w:r w:rsidRPr="00F56283">
              <w:rPr>
                <w:rFonts w:ascii="Calibri" w:eastAsia="Times New Roman" w:hAnsi="Calibri" w:cs="Calibri"/>
                <w:color w:val="000000"/>
                <w:lang w:eastAsia="pt-PT"/>
              </w:rPr>
              <w:t>100</w:t>
            </w:r>
            <w:r w:rsidR="00EC5A05">
              <w:rPr>
                <w:rFonts w:ascii="Calibri" w:eastAsia="Times New Roman" w:hAnsi="Calibri" w:cs="Calibri"/>
                <w:color w:val="000000"/>
                <w:lang w:eastAsia="pt-PT"/>
              </w:rPr>
              <w:t>K</w:t>
            </w:r>
            <w:r w:rsidRPr="00F56283">
              <w:rPr>
                <w:rFonts w:ascii="Calibri" w:eastAsia="Times New Roman" w:hAnsi="Calibri" w:cs="Calibri"/>
                <w:color w:val="000000"/>
                <w:lang w:eastAsia="pt-PT"/>
              </w:rPr>
              <w:t xml:space="preserve"> Registos</w:t>
            </w:r>
          </w:p>
        </w:tc>
      </w:tr>
      <w:tr w:rsidR="00F56283" w:rsidRPr="00F56283" w:rsidTr="00F56283">
        <w:trPr>
          <w:trHeight w:val="288"/>
        </w:trPr>
        <w:tc>
          <w:tcPr>
            <w:tcW w:w="960" w:type="dxa"/>
            <w:tcBorders>
              <w:top w:val="nil"/>
              <w:left w:val="nil"/>
              <w:bottom w:val="nil"/>
              <w:right w:val="nil"/>
            </w:tcBorders>
            <w:shd w:val="clear" w:color="auto" w:fill="auto"/>
            <w:noWrap/>
            <w:vAlign w:val="bottom"/>
            <w:hideMark/>
          </w:tcPr>
          <w:p w:rsidR="00F56283" w:rsidRPr="00F56283" w:rsidRDefault="00F56283" w:rsidP="00F56283">
            <w:pPr>
              <w:spacing w:after="0" w:line="240" w:lineRule="auto"/>
              <w:jc w:val="center"/>
              <w:rPr>
                <w:rFonts w:ascii="Calibri" w:eastAsia="Times New Roman" w:hAnsi="Calibri" w:cs="Calibri"/>
                <w:color w:val="000000"/>
                <w:lang w:eastAsia="pt-PT"/>
              </w:rPr>
            </w:pPr>
          </w:p>
        </w:tc>
        <w:tc>
          <w:tcPr>
            <w:tcW w:w="1362" w:type="dxa"/>
            <w:tcBorders>
              <w:top w:val="nil"/>
              <w:left w:val="single" w:sz="4" w:space="0" w:color="auto"/>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PHP</w:t>
            </w:r>
          </w:p>
        </w:tc>
        <w:tc>
          <w:tcPr>
            <w:tcW w:w="1078"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CSV</w:t>
            </w:r>
          </w:p>
        </w:tc>
        <w:tc>
          <w:tcPr>
            <w:tcW w:w="1072"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PHP</w:t>
            </w:r>
          </w:p>
        </w:tc>
        <w:tc>
          <w:tcPr>
            <w:tcW w:w="848"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CSV</w:t>
            </w:r>
          </w:p>
        </w:tc>
        <w:tc>
          <w:tcPr>
            <w:tcW w:w="1161"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PHP</w:t>
            </w:r>
          </w:p>
        </w:tc>
        <w:tc>
          <w:tcPr>
            <w:tcW w:w="759"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CSV</w:t>
            </w:r>
          </w:p>
        </w:tc>
      </w:tr>
      <w:tr w:rsidR="00F56283" w:rsidRPr="00F56283" w:rsidTr="00F56283">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rPr>
                <w:rFonts w:ascii="Calibri" w:eastAsia="Times New Roman" w:hAnsi="Calibri" w:cs="Calibri"/>
                <w:color w:val="000000"/>
                <w:lang w:eastAsia="pt-PT"/>
              </w:rPr>
            </w:pPr>
            <w:r w:rsidRPr="00F56283">
              <w:rPr>
                <w:rFonts w:ascii="Calibri" w:eastAsia="Times New Roman" w:hAnsi="Calibri" w:cs="Calibri"/>
                <w:color w:val="000000"/>
                <w:lang w:eastAsia="pt-PT"/>
              </w:rPr>
              <w:t>Teste 1</w:t>
            </w:r>
          </w:p>
        </w:tc>
        <w:tc>
          <w:tcPr>
            <w:tcW w:w="1362"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13,84</w:t>
            </w:r>
          </w:p>
        </w:tc>
        <w:tc>
          <w:tcPr>
            <w:tcW w:w="1078"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0,14</w:t>
            </w:r>
          </w:p>
        </w:tc>
        <w:tc>
          <w:tcPr>
            <w:tcW w:w="1072"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51,43</w:t>
            </w:r>
          </w:p>
        </w:tc>
        <w:tc>
          <w:tcPr>
            <w:tcW w:w="848"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0,25</w:t>
            </w:r>
          </w:p>
        </w:tc>
        <w:tc>
          <w:tcPr>
            <w:tcW w:w="1161"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274,14</w:t>
            </w:r>
          </w:p>
        </w:tc>
        <w:tc>
          <w:tcPr>
            <w:tcW w:w="759"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1,07</w:t>
            </w:r>
          </w:p>
        </w:tc>
      </w:tr>
      <w:tr w:rsidR="00F56283" w:rsidRPr="00F56283" w:rsidTr="00F5628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rPr>
                <w:rFonts w:ascii="Calibri" w:eastAsia="Times New Roman" w:hAnsi="Calibri" w:cs="Calibri"/>
                <w:color w:val="000000"/>
                <w:lang w:eastAsia="pt-PT"/>
              </w:rPr>
            </w:pPr>
            <w:r w:rsidRPr="00F56283">
              <w:rPr>
                <w:rFonts w:ascii="Calibri" w:eastAsia="Times New Roman" w:hAnsi="Calibri" w:cs="Calibri"/>
                <w:color w:val="000000"/>
                <w:lang w:eastAsia="pt-PT"/>
              </w:rPr>
              <w:t>Teste 2</w:t>
            </w:r>
          </w:p>
        </w:tc>
        <w:tc>
          <w:tcPr>
            <w:tcW w:w="1362"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13,61</w:t>
            </w:r>
          </w:p>
        </w:tc>
        <w:tc>
          <w:tcPr>
            <w:tcW w:w="1078"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0,14</w:t>
            </w:r>
          </w:p>
        </w:tc>
        <w:tc>
          <w:tcPr>
            <w:tcW w:w="1072"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50,59</w:t>
            </w:r>
          </w:p>
        </w:tc>
        <w:tc>
          <w:tcPr>
            <w:tcW w:w="848"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0,25</w:t>
            </w:r>
          </w:p>
        </w:tc>
        <w:tc>
          <w:tcPr>
            <w:tcW w:w="1161"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269,13</w:t>
            </w:r>
          </w:p>
        </w:tc>
        <w:tc>
          <w:tcPr>
            <w:tcW w:w="759"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1,16</w:t>
            </w:r>
          </w:p>
        </w:tc>
      </w:tr>
      <w:tr w:rsidR="00F56283" w:rsidRPr="00F56283" w:rsidTr="00F5628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rPr>
                <w:rFonts w:ascii="Calibri" w:eastAsia="Times New Roman" w:hAnsi="Calibri" w:cs="Calibri"/>
                <w:color w:val="000000"/>
                <w:lang w:eastAsia="pt-PT"/>
              </w:rPr>
            </w:pPr>
            <w:r w:rsidRPr="00F56283">
              <w:rPr>
                <w:rFonts w:ascii="Calibri" w:eastAsia="Times New Roman" w:hAnsi="Calibri" w:cs="Calibri"/>
                <w:color w:val="000000"/>
                <w:lang w:eastAsia="pt-PT"/>
              </w:rPr>
              <w:t>Teste 3</w:t>
            </w:r>
          </w:p>
        </w:tc>
        <w:tc>
          <w:tcPr>
            <w:tcW w:w="1362"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13,83</w:t>
            </w:r>
          </w:p>
        </w:tc>
        <w:tc>
          <w:tcPr>
            <w:tcW w:w="1078"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0,15</w:t>
            </w:r>
          </w:p>
        </w:tc>
        <w:tc>
          <w:tcPr>
            <w:tcW w:w="1072"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53,90</w:t>
            </w:r>
          </w:p>
        </w:tc>
        <w:tc>
          <w:tcPr>
            <w:tcW w:w="848"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0,27</w:t>
            </w:r>
          </w:p>
        </w:tc>
        <w:tc>
          <w:tcPr>
            <w:tcW w:w="1161"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262,21</w:t>
            </w:r>
          </w:p>
        </w:tc>
        <w:tc>
          <w:tcPr>
            <w:tcW w:w="759"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0,99</w:t>
            </w:r>
          </w:p>
        </w:tc>
      </w:tr>
      <w:tr w:rsidR="00F56283" w:rsidRPr="00F56283" w:rsidTr="00F56283">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rPr>
                <w:rFonts w:ascii="Calibri" w:eastAsia="Times New Roman" w:hAnsi="Calibri" w:cs="Calibri"/>
                <w:color w:val="000000"/>
                <w:lang w:eastAsia="pt-PT"/>
              </w:rPr>
            </w:pPr>
            <w:r w:rsidRPr="00F56283">
              <w:rPr>
                <w:rFonts w:ascii="Calibri" w:eastAsia="Times New Roman" w:hAnsi="Calibri" w:cs="Calibri"/>
                <w:color w:val="000000"/>
                <w:lang w:eastAsia="pt-PT"/>
              </w:rPr>
              <w:t>Média</w:t>
            </w:r>
          </w:p>
        </w:tc>
        <w:tc>
          <w:tcPr>
            <w:tcW w:w="1362"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13,76</w:t>
            </w:r>
          </w:p>
        </w:tc>
        <w:tc>
          <w:tcPr>
            <w:tcW w:w="1078"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0,14</w:t>
            </w:r>
          </w:p>
        </w:tc>
        <w:tc>
          <w:tcPr>
            <w:tcW w:w="1072"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51,97</w:t>
            </w:r>
          </w:p>
        </w:tc>
        <w:tc>
          <w:tcPr>
            <w:tcW w:w="848" w:type="dxa"/>
            <w:tcBorders>
              <w:top w:val="nil"/>
              <w:left w:val="nil"/>
              <w:bottom w:val="single" w:sz="4" w:space="0" w:color="auto"/>
              <w:right w:val="single" w:sz="4" w:space="0" w:color="auto"/>
            </w:tcBorders>
            <w:shd w:val="clear" w:color="auto" w:fill="auto"/>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0,26</w:t>
            </w:r>
          </w:p>
        </w:tc>
        <w:tc>
          <w:tcPr>
            <w:tcW w:w="1161"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268,50</w:t>
            </w:r>
          </w:p>
        </w:tc>
        <w:tc>
          <w:tcPr>
            <w:tcW w:w="759" w:type="dxa"/>
            <w:tcBorders>
              <w:top w:val="nil"/>
              <w:left w:val="nil"/>
              <w:bottom w:val="single" w:sz="4" w:space="0" w:color="auto"/>
              <w:right w:val="single" w:sz="4" w:space="0" w:color="auto"/>
            </w:tcBorders>
            <w:shd w:val="clear" w:color="000000" w:fill="F2F2F2"/>
            <w:noWrap/>
            <w:vAlign w:val="bottom"/>
            <w:hideMark/>
          </w:tcPr>
          <w:p w:rsidR="00F56283" w:rsidRPr="00F56283" w:rsidRDefault="00F56283" w:rsidP="00F56283">
            <w:pPr>
              <w:spacing w:after="0" w:line="240" w:lineRule="auto"/>
              <w:jc w:val="right"/>
              <w:rPr>
                <w:rFonts w:ascii="Calibri" w:eastAsia="Times New Roman" w:hAnsi="Calibri" w:cs="Calibri"/>
                <w:color w:val="000000"/>
                <w:lang w:eastAsia="pt-PT"/>
              </w:rPr>
            </w:pPr>
            <w:r w:rsidRPr="00F56283">
              <w:rPr>
                <w:rFonts w:ascii="Calibri" w:eastAsia="Times New Roman" w:hAnsi="Calibri" w:cs="Calibri"/>
                <w:color w:val="000000"/>
                <w:lang w:eastAsia="pt-PT"/>
              </w:rPr>
              <w:t>1,07</w:t>
            </w:r>
          </w:p>
        </w:tc>
      </w:tr>
    </w:tbl>
    <w:p w:rsidR="00F56283" w:rsidRDefault="00F56283"/>
    <w:p w:rsidR="00F56283" w:rsidRDefault="00F56283" w:rsidP="00F56283">
      <w:pPr>
        <w:rPr>
          <w:rFonts w:ascii="Courier New" w:hAnsi="Courier New" w:cs="Courier New"/>
          <w:sz w:val="24"/>
          <w:szCs w:val="24"/>
        </w:rPr>
      </w:pPr>
      <w:r>
        <w:rPr>
          <w:rFonts w:ascii="Courier New" w:hAnsi="Courier New" w:cs="Courier New"/>
          <w:sz w:val="24"/>
          <w:szCs w:val="24"/>
        </w:rPr>
        <w:t xml:space="preserve">Concluímos que o método de migração por ficheiro é sempre mais rápido do que a migração por PHP. A </w:t>
      </w:r>
      <w:r w:rsidR="00EC5A05">
        <w:rPr>
          <w:rFonts w:ascii="Courier New" w:hAnsi="Courier New" w:cs="Courier New"/>
          <w:sz w:val="24"/>
          <w:szCs w:val="24"/>
        </w:rPr>
        <w:t>performance</w:t>
      </w:r>
      <w:r>
        <w:rPr>
          <w:rFonts w:ascii="Courier New" w:hAnsi="Courier New" w:cs="Courier New"/>
          <w:sz w:val="24"/>
          <w:szCs w:val="24"/>
        </w:rPr>
        <w:t xml:space="preserve"> da migração por ficheiro </w:t>
      </w:r>
      <w:r w:rsidR="00EC5A05">
        <w:rPr>
          <w:rFonts w:ascii="Courier New" w:hAnsi="Courier New" w:cs="Courier New"/>
          <w:sz w:val="24"/>
          <w:szCs w:val="24"/>
        </w:rPr>
        <w:t xml:space="preserve">apresenta uma variação muito pequena em relação ao volume de dados a copiar. O mesmo não se passa com a migração por PHP que tem uma </w:t>
      </w:r>
      <w:r w:rsidR="00F87CA8">
        <w:rPr>
          <w:rFonts w:ascii="Courier New" w:hAnsi="Courier New" w:cs="Courier New"/>
          <w:sz w:val="24"/>
          <w:szCs w:val="24"/>
        </w:rPr>
        <w:t>e</w:t>
      </w:r>
      <w:r w:rsidR="00F87CA8" w:rsidRPr="00F87CA8">
        <w:rPr>
          <w:rFonts w:ascii="Courier New" w:hAnsi="Courier New" w:cs="Courier New"/>
          <w:sz w:val="24"/>
          <w:szCs w:val="24"/>
        </w:rPr>
        <w:t xml:space="preserve">ficiência </w:t>
      </w:r>
      <w:r w:rsidR="00EC5A05">
        <w:rPr>
          <w:rFonts w:ascii="Courier New" w:hAnsi="Courier New" w:cs="Courier New"/>
          <w:sz w:val="24"/>
          <w:szCs w:val="24"/>
        </w:rPr>
        <w:t>muito baixa com volumes de dados elevados.</w:t>
      </w:r>
      <w:r>
        <w:rPr>
          <w:rFonts w:ascii="Courier New" w:hAnsi="Courier New" w:cs="Courier New"/>
          <w:sz w:val="24"/>
          <w:szCs w:val="24"/>
        </w:rPr>
        <w:t xml:space="preserve"> </w:t>
      </w:r>
    </w:p>
    <w:p w:rsidR="009A18C8" w:rsidRDefault="009A18C8" w:rsidP="00F56283">
      <w:pPr>
        <w:rPr>
          <w:rFonts w:ascii="Courier New" w:hAnsi="Courier New" w:cs="Courier New"/>
          <w:sz w:val="24"/>
          <w:szCs w:val="24"/>
        </w:rPr>
      </w:pPr>
      <w:r>
        <w:rPr>
          <w:rFonts w:ascii="Courier New" w:hAnsi="Courier New" w:cs="Courier New"/>
          <w:sz w:val="24"/>
          <w:szCs w:val="24"/>
        </w:rPr>
        <w:t>Gráficos em segundos.</w:t>
      </w:r>
    </w:p>
    <w:p w:rsidR="00041C29" w:rsidRDefault="009A18C8" w:rsidP="00F56283">
      <w:pPr>
        <w:rPr>
          <w:rFonts w:ascii="Courier New" w:hAnsi="Courier New" w:cs="Courier New"/>
          <w:sz w:val="24"/>
          <w:szCs w:val="24"/>
        </w:rPr>
      </w:pPr>
      <w:r>
        <w:rPr>
          <w:rFonts w:ascii="Courier New" w:hAnsi="Courier New" w:cs="Courier New"/>
          <w:noProof/>
          <w:sz w:val="24"/>
          <w:szCs w:val="24"/>
          <w:lang w:eastAsia="pt-PT"/>
        </w:rPr>
        <w:drawing>
          <wp:inline distT="0" distB="0" distL="0" distR="0" wp14:anchorId="119C19C6">
            <wp:extent cx="2644140" cy="1589413"/>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8415" cy="1604005"/>
                    </a:xfrm>
                    <a:prstGeom prst="rect">
                      <a:avLst/>
                    </a:prstGeom>
                    <a:noFill/>
                  </pic:spPr>
                </pic:pic>
              </a:graphicData>
            </a:graphic>
          </wp:inline>
        </w:drawing>
      </w:r>
      <w:r>
        <w:rPr>
          <w:rFonts w:ascii="Courier New" w:hAnsi="Courier New" w:cs="Courier New"/>
          <w:noProof/>
          <w:sz w:val="24"/>
          <w:szCs w:val="24"/>
          <w:lang w:eastAsia="pt-PT"/>
        </w:rPr>
        <w:drawing>
          <wp:inline distT="0" distB="0" distL="0" distR="0" wp14:anchorId="360613EB">
            <wp:extent cx="2651760" cy="1596205"/>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1108" cy="1607851"/>
                    </a:xfrm>
                    <a:prstGeom prst="rect">
                      <a:avLst/>
                    </a:prstGeom>
                    <a:noFill/>
                  </pic:spPr>
                </pic:pic>
              </a:graphicData>
            </a:graphic>
          </wp:inline>
        </w:drawing>
      </w:r>
    </w:p>
    <w:p w:rsidR="00041C29" w:rsidRDefault="00041C29" w:rsidP="00F56283">
      <w:pPr>
        <w:rPr>
          <w:rFonts w:ascii="Courier New" w:hAnsi="Courier New" w:cs="Courier New"/>
          <w:sz w:val="24"/>
          <w:szCs w:val="24"/>
        </w:rPr>
      </w:pPr>
      <w:r>
        <w:rPr>
          <w:rFonts w:ascii="Courier New" w:hAnsi="Courier New" w:cs="Courier New"/>
          <w:sz w:val="24"/>
          <w:szCs w:val="24"/>
        </w:rPr>
        <w:t>Finalmente é de referir que todos os testes foram efectuados no mesmo servidor pelo que não está reflectida performance da rede.</w:t>
      </w:r>
    </w:p>
    <w:p w:rsidR="00EC5A05" w:rsidRDefault="00EC5A05" w:rsidP="00F56283">
      <w:pPr>
        <w:rPr>
          <w:rFonts w:ascii="Courier New" w:hAnsi="Courier New" w:cs="Courier New"/>
          <w:sz w:val="24"/>
          <w:szCs w:val="24"/>
        </w:rPr>
      </w:pPr>
    </w:p>
    <w:p w:rsidR="00001B1A" w:rsidRDefault="00001B1A">
      <w:pPr>
        <w:rPr>
          <w:rFonts w:asciiTheme="majorHAnsi" w:eastAsiaTheme="majorEastAsia" w:hAnsiTheme="majorHAnsi" w:cstheme="majorBidi"/>
          <w:color w:val="243F60" w:themeColor="accent1" w:themeShade="7F"/>
          <w:sz w:val="24"/>
          <w:szCs w:val="24"/>
        </w:rPr>
      </w:pPr>
    </w:p>
    <w:p w:rsidR="00001B1A" w:rsidRDefault="00597E36">
      <w:pPr>
        <w:pStyle w:val="Cabealho2"/>
        <w:numPr>
          <w:ilvl w:val="1"/>
          <w:numId w:val="2"/>
        </w:numPr>
      </w:pPr>
      <w:bookmarkStart w:id="62" w:name="_Toc36983156"/>
      <w:r>
        <w:lastRenderedPageBreak/>
        <w:t>Robustez</w:t>
      </w:r>
      <w:bookmarkEnd w:id="62"/>
    </w:p>
    <w:p w:rsidR="008D709D" w:rsidRDefault="008D709D">
      <w:pPr>
        <w:rPr>
          <w:rFonts w:ascii="Courier New" w:hAnsi="Courier New" w:cs="Courier New"/>
          <w:sz w:val="24"/>
          <w:szCs w:val="24"/>
        </w:rPr>
      </w:pPr>
      <w:r w:rsidRPr="008D709D">
        <w:rPr>
          <w:rFonts w:ascii="Courier New" w:hAnsi="Courier New" w:cs="Courier New"/>
          <w:sz w:val="24"/>
          <w:szCs w:val="24"/>
        </w:rPr>
        <w:t>A migração por PHP é mais robusta pois caso</w:t>
      </w:r>
      <w:r>
        <w:rPr>
          <w:rFonts w:ascii="Courier New" w:hAnsi="Courier New" w:cs="Courier New"/>
          <w:sz w:val="24"/>
          <w:szCs w:val="24"/>
        </w:rPr>
        <w:t xml:space="preserve"> esta falhe é sempre possível recomeçar e voltar a copiar os dados que ainda não tenham sido copiados. Em caso de corrupção dos dados nas tabelas do auditor é sempre possível apagar tudo e voltar a fazer a migração que copiará tudo de novo.</w:t>
      </w:r>
    </w:p>
    <w:p w:rsidR="00001B1A" w:rsidRPr="00041C29" w:rsidRDefault="008D709D">
      <w:pPr>
        <w:rPr>
          <w:rFonts w:ascii="Courier New" w:hAnsi="Courier New" w:cs="Courier New"/>
          <w:sz w:val="24"/>
          <w:szCs w:val="24"/>
        </w:rPr>
      </w:pPr>
      <w:r>
        <w:rPr>
          <w:rFonts w:ascii="Courier New" w:hAnsi="Courier New" w:cs="Courier New"/>
          <w:sz w:val="24"/>
          <w:szCs w:val="24"/>
        </w:rPr>
        <w:t>Por outro lado a migração por ficheiro é muito menos robusta pois apen</w:t>
      </w:r>
      <w:r w:rsidR="00DD6A11">
        <w:rPr>
          <w:rFonts w:ascii="Courier New" w:hAnsi="Courier New" w:cs="Courier New"/>
          <w:sz w:val="24"/>
          <w:szCs w:val="24"/>
        </w:rPr>
        <w:t>as copia os dados do último dia. Caso falhe por alguns dias a cópia fica incompleta.</w:t>
      </w:r>
    </w:p>
    <w:p w:rsidR="00001B1A" w:rsidRDefault="00597E36">
      <w:pPr>
        <w:pStyle w:val="Cabealho2"/>
        <w:numPr>
          <w:ilvl w:val="1"/>
          <w:numId w:val="2"/>
        </w:numPr>
      </w:pPr>
      <w:bookmarkStart w:id="63" w:name="_Toc36983157"/>
      <w:r>
        <w:t>Flexibilidade / Dependência</w:t>
      </w:r>
      <w:bookmarkEnd w:id="63"/>
    </w:p>
    <w:p w:rsidR="00DD6A11" w:rsidRDefault="00DD6A11">
      <w:pPr>
        <w:rPr>
          <w:rFonts w:ascii="Courier New" w:hAnsi="Courier New" w:cs="Courier New"/>
          <w:sz w:val="24"/>
          <w:szCs w:val="24"/>
        </w:rPr>
      </w:pPr>
      <w:r>
        <w:rPr>
          <w:rFonts w:ascii="Courier New" w:hAnsi="Courier New" w:cs="Courier New"/>
          <w:sz w:val="24"/>
          <w:szCs w:val="24"/>
        </w:rPr>
        <w:t xml:space="preserve">Ambos os métodos de migração dependem </w:t>
      </w:r>
      <w:r w:rsidR="00BE52B2">
        <w:rPr>
          <w:rFonts w:ascii="Courier New" w:hAnsi="Courier New" w:cs="Courier New"/>
          <w:sz w:val="24"/>
          <w:szCs w:val="24"/>
        </w:rPr>
        <w:t>de nas duas</w:t>
      </w:r>
      <w:r>
        <w:rPr>
          <w:rFonts w:ascii="Courier New" w:hAnsi="Courier New" w:cs="Courier New"/>
          <w:sz w:val="24"/>
          <w:szCs w:val="24"/>
        </w:rPr>
        <w:t xml:space="preserve"> bases de dados</w:t>
      </w:r>
      <w:r w:rsidR="00BE52B2">
        <w:rPr>
          <w:rFonts w:ascii="Courier New" w:hAnsi="Courier New" w:cs="Courier New"/>
          <w:sz w:val="24"/>
          <w:szCs w:val="24"/>
        </w:rPr>
        <w:t xml:space="preserve"> as tabelas de logs serem i</w:t>
      </w:r>
      <w:r>
        <w:rPr>
          <w:rFonts w:ascii="Courier New" w:hAnsi="Courier New" w:cs="Courier New"/>
          <w:sz w:val="24"/>
          <w:szCs w:val="24"/>
        </w:rPr>
        <w:t>guais. Caso não sejam a migração não pode ocorrer</w:t>
      </w:r>
      <w:r w:rsidR="00BE52B2">
        <w:rPr>
          <w:rFonts w:ascii="Courier New" w:hAnsi="Courier New" w:cs="Courier New"/>
          <w:sz w:val="24"/>
          <w:szCs w:val="24"/>
        </w:rPr>
        <w:t>.</w:t>
      </w:r>
    </w:p>
    <w:p w:rsidR="00BE52B2" w:rsidRDefault="00BE52B2">
      <w:pPr>
        <w:rPr>
          <w:rFonts w:ascii="Courier New" w:hAnsi="Courier New" w:cs="Courier New"/>
          <w:sz w:val="24"/>
          <w:szCs w:val="24"/>
        </w:rPr>
      </w:pPr>
      <w:r>
        <w:rPr>
          <w:rFonts w:ascii="Courier New" w:hAnsi="Courier New" w:cs="Courier New"/>
          <w:sz w:val="24"/>
          <w:szCs w:val="24"/>
        </w:rPr>
        <w:t xml:space="preserve">Quanto á flexibilidade, o método de migração por PHP é muito mais flexível pois mesmo que sejam feitas alterações nas tabelas de log ou mesmo acrescentadas novas tabelas o programa apenas necessita que as tabelas do auditor sejam iguais as da base de dados de origem. Já no método de migração por ficheiro as tabelas estão </w:t>
      </w:r>
      <w:r w:rsidRPr="00BE52B2">
        <w:rPr>
          <w:rFonts w:ascii="Courier New" w:hAnsi="Courier New" w:cs="Courier New"/>
          <w:sz w:val="24"/>
          <w:szCs w:val="24"/>
          <w:lang w:val="en-GB"/>
        </w:rPr>
        <w:t>hardcoded</w:t>
      </w:r>
      <w:r>
        <w:rPr>
          <w:rFonts w:ascii="Courier New" w:hAnsi="Courier New" w:cs="Courier New"/>
          <w:sz w:val="24"/>
          <w:szCs w:val="24"/>
        </w:rPr>
        <w:t xml:space="preserve"> o que impossibilita modificações sem adaptar o programa.</w:t>
      </w:r>
    </w:p>
    <w:p w:rsidR="00001B1A" w:rsidRDefault="00BE52B2" w:rsidP="00BE52B2">
      <w:pPr>
        <w:rPr>
          <w:rFonts w:ascii="Courier New" w:hAnsi="Courier New" w:cs="Courier New"/>
          <w:sz w:val="24"/>
          <w:szCs w:val="24"/>
        </w:rPr>
      </w:pPr>
      <w:r>
        <w:rPr>
          <w:rFonts w:ascii="Courier New" w:hAnsi="Courier New" w:cs="Courier New"/>
          <w:sz w:val="24"/>
          <w:szCs w:val="24"/>
        </w:rPr>
        <w:t>A alteração da periodicidade com o método por PHP é simples, basta alterar o agendamento da execução do programa. Como o método por ficheiro tal não é seque possível pois este método apenas copia os dados do dia anterior à sua execução o que obriga a que seja efectuado sempre diariamente.</w:t>
      </w:r>
    </w:p>
    <w:p w:rsidR="00001B1A" w:rsidRDefault="00001B1A"/>
    <w:p w:rsidR="00001B1A" w:rsidRDefault="00597E36">
      <w:pPr>
        <w:rPr>
          <w:rFonts w:asciiTheme="majorHAnsi" w:eastAsiaTheme="majorEastAsia" w:hAnsiTheme="majorHAnsi" w:cstheme="majorBidi"/>
          <w:color w:val="243F60" w:themeColor="accent1" w:themeShade="7F"/>
          <w:sz w:val="24"/>
          <w:szCs w:val="24"/>
        </w:rPr>
      </w:pPr>
      <w:r>
        <w:br w:type="page"/>
      </w:r>
    </w:p>
    <w:p w:rsidR="00001B1A" w:rsidRDefault="00597E36">
      <w:pPr>
        <w:pStyle w:val="Cabealho2"/>
        <w:numPr>
          <w:ilvl w:val="1"/>
          <w:numId w:val="2"/>
        </w:numPr>
      </w:pPr>
      <w:bookmarkStart w:id="64" w:name="_Toc36983158"/>
      <w:r>
        <w:lastRenderedPageBreak/>
        <w:t>Segurança</w:t>
      </w:r>
      <w:bookmarkEnd w:id="64"/>
    </w:p>
    <w:p w:rsidR="00CE1429" w:rsidRPr="00CE1429" w:rsidRDefault="00CE1429" w:rsidP="00CE1429">
      <w:pPr>
        <w:rPr>
          <w:rFonts w:ascii="Courier New" w:hAnsi="Courier New" w:cs="Courier New"/>
          <w:sz w:val="24"/>
          <w:szCs w:val="24"/>
        </w:rPr>
      </w:pPr>
      <w:r w:rsidRPr="00CE1429">
        <w:rPr>
          <w:rFonts w:ascii="Courier New" w:hAnsi="Courier New" w:cs="Courier New"/>
          <w:sz w:val="24"/>
          <w:szCs w:val="24"/>
        </w:rPr>
        <w:t xml:space="preserve">A migração por PHP nunca expõe os dados </w:t>
      </w:r>
      <w:r w:rsidR="003E34CD">
        <w:rPr>
          <w:rFonts w:ascii="Courier New" w:hAnsi="Courier New" w:cs="Courier New"/>
          <w:sz w:val="24"/>
          <w:szCs w:val="24"/>
        </w:rPr>
        <w:t xml:space="preserve">sendo por isso </w:t>
      </w:r>
      <w:r w:rsidRPr="00CE1429">
        <w:rPr>
          <w:rFonts w:ascii="Courier New" w:hAnsi="Courier New" w:cs="Courier New"/>
          <w:sz w:val="24"/>
          <w:szCs w:val="24"/>
        </w:rPr>
        <w:t>mais segura</w:t>
      </w:r>
      <w:r w:rsidR="003E34CD">
        <w:rPr>
          <w:rFonts w:ascii="Courier New" w:hAnsi="Courier New" w:cs="Courier New"/>
          <w:sz w:val="24"/>
          <w:szCs w:val="24"/>
        </w:rPr>
        <w:t xml:space="preserve">. É no entanto de grande importância </w:t>
      </w:r>
      <w:r w:rsidR="003E34CD" w:rsidRPr="00CE1429">
        <w:rPr>
          <w:rFonts w:ascii="Courier New" w:hAnsi="Courier New" w:cs="Courier New"/>
          <w:sz w:val="24"/>
          <w:szCs w:val="24"/>
        </w:rPr>
        <w:t>proteg</w:t>
      </w:r>
      <w:r w:rsidR="003E34CD">
        <w:rPr>
          <w:rFonts w:ascii="Courier New" w:hAnsi="Courier New" w:cs="Courier New"/>
          <w:sz w:val="24"/>
          <w:szCs w:val="24"/>
        </w:rPr>
        <w:t>er</w:t>
      </w:r>
      <w:r w:rsidRPr="00CE1429">
        <w:rPr>
          <w:rFonts w:ascii="Courier New" w:hAnsi="Courier New" w:cs="Courier New"/>
          <w:sz w:val="24"/>
          <w:szCs w:val="24"/>
        </w:rPr>
        <w:t xml:space="preserve"> o programa PHP pois este tem as credencias de acesso às bases de dados.</w:t>
      </w:r>
    </w:p>
    <w:p w:rsidR="00001B1A" w:rsidRDefault="00CE1429">
      <w:pPr>
        <w:rPr>
          <w:rFonts w:ascii="Courier New" w:hAnsi="Courier New" w:cs="Courier New"/>
          <w:sz w:val="24"/>
          <w:szCs w:val="24"/>
        </w:rPr>
      </w:pPr>
      <w:r w:rsidRPr="00CE1429">
        <w:rPr>
          <w:rFonts w:ascii="Courier New" w:hAnsi="Courier New" w:cs="Courier New"/>
          <w:sz w:val="24"/>
          <w:szCs w:val="24"/>
        </w:rPr>
        <w:t xml:space="preserve">A segurança na migração por ficheiro e pior uma vez que </w:t>
      </w:r>
      <w:r w:rsidR="003E34CD">
        <w:rPr>
          <w:rFonts w:ascii="Courier New" w:hAnsi="Courier New" w:cs="Courier New"/>
          <w:sz w:val="24"/>
          <w:szCs w:val="24"/>
        </w:rPr>
        <w:t xml:space="preserve">grava os dados das </w:t>
      </w:r>
      <w:r w:rsidRPr="00CE1429">
        <w:rPr>
          <w:rFonts w:ascii="Courier New" w:hAnsi="Courier New" w:cs="Courier New"/>
          <w:sz w:val="24"/>
          <w:szCs w:val="24"/>
        </w:rPr>
        <w:t>tabelas</w:t>
      </w:r>
      <w:r w:rsidR="003E34CD">
        <w:rPr>
          <w:rFonts w:ascii="Courier New" w:hAnsi="Courier New" w:cs="Courier New"/>
          <w:sz w:val="24"/>
          <w:szCs w:val="24"/>
        </w:rPr>
        <w:t xml:space="preserve"> no </w:t>
      </w:r>
      <w:r w:rsidR="003E34CD" w:rsidRPr="003E34CD">
        <w:rPr>
          <w:rFonts w:ascii="Courier New" w:hAnsi="Courier New" w:cs="Courier New"/>
          <w:sz w:val="24"/>
          <w:szCs w:val="24"/>
          <w:lang w:val="en-GB"/>
        </w:rPr>
        <w:t>file system</w:t>
      </w:r>
      <w:r w:rsidRPr="00CE1429">
        <w:rPr>
          <w:rFonts w:ascii="Courier New" w:hAnsi="Courier New" w:cs="Courier New"/>
          <w:sz w:val="24"/>
          <w:szCs w:val="24"/>
        </w:rPr>
        <w:t xml:space="preserve">, abrindo mais possibilidades para ataques. </w:t>
      </w:r>
      <w:r>
        <w:rPr>
          <w:rFonts w:ascii="Courier New" w:hAnsi="Courier New" w:cs="Courier New"/>
          <w:sz w:val="24"/>
          <w:szCs w:val="24"/>
        </w:rPr>
        <w:t>Como no PHP é vital proteger o programa pois este contem as credenciais de acesso.</w:t>
      </w:r>
    </w:p>
    <w:p w:rsidR="00001B1A" w:rsidRDefault="00001B1A"/>
    <w:p w:rsidR="00001B1A" w:rsidRDefault="00001B1A"/>
    <w:sectPr w:rsidR="00001B1A">
      <w:footerReference w:type="default" r:id="rId26"/>
      <w:pgSz w:w="11906" w:h="16838"/>
      <w:pgMar w:top="1417" w:right="1701" w:bottom="1417" w:left="1701" w:header="0" w:footer="708" w:gutter="0"/>
      <w:cols w:space="720"/>
      <w:formProt w:val="0"/>
      <w:titlePg/>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6944" w:rsidRDefault="00036944">
      <w:pPr>
        <w:spacing w:after="0" w:line="240" w:lineRule="auto"/>
      </w:pPr>
      <w:r>
        <w:separator/>
      </w:r>
    </w:p>
  </w:endnote>
  <w:endnote w:type="continuationSeparator" w:id="0">
    <w:p w:rsidR="00036944" w:rsidRDefault="00036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6261063"/>
      <w:docPartObj>
        <w:docPartGallery w:val="Page Numbers (Bottom of Page)"/>
        <w:docPartUnique/>
      </w:docPartObj>
    </w:sdtPr>
    <w:sdtContent>
      <w:p w:rsidR="006E0776" w:rsidRDefault="006E0776">
        <w:pPr>
          <w:pStyle w:val="Rodap"/>
          <w:jc w:val="center"/>
        </w:pPr>
        <w:r>
          <w:t xml:space="preserve">ISCTE / SID / 2019-2020 </w:t>
        </w:r>
        <w:r>
          <w:tab/>
        </w:r>
        <w:r>
          <w:tab/>
        </w:r>
        <w:r>
          <w:fldChar w:fldCharType="begin"/>
        </w:r>
        <w:r>
          <w:instrText>PAGE</w:instrText>
        </w:r>
        <w:r>
          <w:fldChar w:fldCharType="separate"/>
        </w:r>
        <w:r w:rsidR="00D34D40">
          <w:rPr>
            <w:noProof/>
          </w:rPr>
          <w:t>25</w:t>
        </w:r>
        <w:r>
          <w:fldChar w:fldCharType="end"/>
        </w:r>
      </w:p>
      <w:p w:rsidR="006E0776" w:rsidRDefault="006E0776">
        <w:pPr>
          <w:pStyle w:val="Rodap"/>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6944" w:rsidRDefault="00036944">
      <w:pPr>
        <w:spacing w:after="0" w:line="240" w:lineRule="auto"/>
      </w:pPr>
      <w:r>
        <w:separator/>
      </w:r>
    </w:p>
  </w:footnote>
  <w:footnote w:type="continuationSeparator" w:id="0">
    <w:p w:rsidR="00036944" w:rsidRDefault="000369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D30B0D"/>
    <w:multiLevelType w:val="multilevel"/>
    <w:tmpl w:val="2248AC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99C00A0"/>
    <w:multiLevelType w:val="multilevel"/>
    <w:tmpl w:val="719262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003"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2D03449"/>
    <w:multiLevelType w:val="multilevel"/>
    <w:tmpl w:val="2586E164"/>
    <w:lvl w:ilvl="0">
      <w:start w:val="1"/>
      <w:numFmt w:val="lowerRoman"/>
      <w:lvlText w:val="(%1)"/>
      <w:lvlJc w:val="left"/>
      <w:pPr>
        <w:ind w:left="144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08939FC"/>
    <w:multiLevelType w:val="multilevel"/>
    <w:tmpl w:val="759ECB82"/>
    <w:lvl w:ilvl="0">
      <w:start w:val="1"/>
      <w:numFmt w:val="decimal"/>
      <w:pStyle w:val="Cabealh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1003"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4" w15:restartNumberingAfterBreak="0">
    <w:nsid w:val="6D1475D2"/>
    <w:multiLevelType w:val="multilevel"/>
    <w:tmpl w:val="A844C8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003"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B1A"/>
    <w:rsid w:val="00001B1A"/>
    <w:rsid w:val="00036944"/>
    <w:rsid w:val="000402D5"/>
    <w:rsid w:val="00041C29"/>
    <w:rsid w:val="0008450D"/>
    <w:rsid w:val="00090AEF"/>
    <w:rsid w:val="0009780D"/>
    <w:rsid w:val="000A32F1"/>
    <w:rsid w:val="000A6875"/>
    <w:rsid w:val="000F5782"/>
    <w:rsid w:val="000F7352"/>
    <w:rsid w:val="00133A9D"/>
    <w:rsid w:val="00146944"/>
    <w:rsid w:val="00152132"/>
    <w:rsid w:val="00155B2E"/>
    <w:rsid w:val="00172F99"/>
    <w:rsid w:val="0018289E"/>
    <w:rsid w:val="001942E6"/>
    <w:rsid w:val="00194A23"/>
    <w:rsid w:val="001D374F"/>
    <w:rsid w:val="001D3BBA"/>
    <w:rsid w:val="001E4DDC"/>
    <w:rsid w:val="001E6BDA"/>
    <w:rsid w:val="0022128D"/>
    <w:rsid w:val="002A5626"/>
    <w:rsid w:val="00322EA5"/>
    <w:rsid w:val="0032367A"/>
    <w:rsid w:val="0038529B"/>
    <w:rsid w:val="00387957"/>
    <w:rsid w:val="003977AA"/>
    <w:rsid w:val="003D1AC4"/>
    <w:rsid w:val="003D57D1"/>
    <w:rsid w:val="003E34CD"/>
    <w:rsid w:val="003E4611"/>
    <w:rsid w:val="003E6A6D"/>
    <w:rsid w:val="003F4B9E"/>
    <w:rsid w:val="0042169D"/>
    <w:rsid w:val="004310D5"/>
    <w:rsid w:val="00437AA4"/>
    <w:rsid w:val="00442AE1"/>
    <w:rsid w:val="00444EA7"/>
    <w:rsid w:val="00446AAD"/>
    <w:rsid w:val="00467838"/>
    <w:rsid w:val="004C22B2"/>
    <w:rsid w:val="004D2A6E"/>
    <w:rsid w:val="004D3C31"/>
    <w:rsid w:val="004E4B23"/>
    <w:rsid w:val="004F6E50"/>
    <w:rsid w:val="005119C4"/>
    <w:rsid w:val="00511C9A"/>
    <w:rsid w:val="00514E4F"/>
    <w:rsid w:val="0053793D"/>
    <w:rsid w:val="00545839"/>
    <w:rsid w:val="0055739F"/>
    <w:rsid w:val="005658D3"/>
    <w:rsid w:val="0058685C"/>
    <w:rsid w:val="00597E36"/>
    <w:rsid w:val="005A4259"/>
    <w:rsid w:val="005C300C"/>
    <w:rsid w:val="005D71C6"/>
    <w:rsid w:val="00613E23"/>
    <w:rsid w:val="00615159"/>
    <w:rsid w:val="006166C7"/>
    <w:rsid w:val="00616E95"/>
    <w:rsid w:val="006332D9"/>
    <w:rsid w:val="00654321"/>
    <w:rsid w:val="006952E4"/>
    <w:rsid w:val="006A0CEE"/>
    <w:rsid w:val="006C3B3A"/>
    <w:rsid w:val="006C5D33"/>
    <w:rsid w:val="006D5457"/>
    <w:rsid w:val="006E0776"/>
    <w:rsid w:val="006F1FD6"/>
    <w:rsid w:val="00703A7B"/>
    <w:rsid w:val="00721C05"/>
    <w:rsid w:val="00722204"/>
    <w:rsid w:val="00763735"/>
    <w:rsid w:val="007A14B7"/>
    <w:rsid w:val="007A6FBF"/>
    <w:rsid w:val="007B69D2"/>
    <w:rsid w:val="007C5C6A"/>
    <w:rsid w:val="0080783D"/>
    <w:rsid w:val="0082641F"/>
    <w:rsid w:val="00895C35"/>
    <w:rsid w:val="008D709D"/>
    <w:rsid w:val="008E1180"/>
    <w:rsid w:val="00913E15"/>
    <w:rsid w:val="00951536"/>
    <w:rsid w:val="00952EDA"/>
    <w:rsid w:val="009638F1"/>
    <w:rsid w:val="009A18C8"/>
    <w:rsid w:val="009A3360"/>
    <w:rsid w:val="009C26AD"/>
    <w:rsid w:val="009D49B7"/>
    <w:rsid w:val="009F012A"/>
    <w:rsid w:val="00A06820"/>
    <w:rsid w:val="00A13401"/>
    <w:rsid w:val="00A2422B"/>
    <w:rsid w:val="00A7556A"/>
    <w:rsid w:val="00A852D7"/>
    <w:rsid w:val="00AB5BF0"/>
    <w:rsid w:val="00AC47E3"/>
    <w:rsid w:val="00AE41E4"/>
    <w:rsid w:val="00AE59C2"/>
    <w:rsid w:val="00AE5E68"/>
    <w:rsid w:val="00AF6453"/>
    <w:rsid w:val="00B32867"/>
    <w:rsid w:val="00B4455F"/>
    <w:rsid w:val="00B53D1E"/>
    <w:rsid w:val="00B64F9E"/>
    <w:rsid w:val="00B82B4D"/>
    <w:rsid w:val="00B8392A"/>
    <w:rsid w:val="00B85816"/>
    <w:rsid w:val="00BE52B2"/>
    <w:rsid w:val="00C04FA6"/>
    <w:rsid w:val="00C05846"/>
    <w:rsid w:val="00C255DB"/>
    <w:rsid w:val="00C4430D"/>
    <w:rsid w:val="00C456F6"/>
    <w:rsid w:val="00C45FBB"/>
    <w:rsid w:val="00C47610"/>
    <w:rsid w:val="00CC16A0"/>
    <w:rsid w:val="00CD191C"/>
    <w:rsid w:val="00CE1429"/>
    <w:rsid w:val="00CF305C"/>
    <w:rsid w:val="00D00820"/>
    <w:rsid w:val="00D31A82"/>
    <w:rsid w:val="00D31F22"/>
    <w:rsid w:val="00D34D40"/>
    <w:rsid w:val="00D373FA"/>
    <w:rsid w:val="00D41FCE"/>
    <w:rsid w:val="00D56ADB"/>
    <w:rsid w:val="00D72D97"/>
    <w:rsid w:val="00D823BA"/>
    <w:rsid w:val="00D83BB1"/>
    <w:rsid w:val="00DD6A11"/>
    <w:rsid w:val="00DD7EB5"/>
    <w:rsid w:val="00E43A2B"/>
    <w:rsid w:val="00E66B02"/>
    <w:rsid w:val="00E76F3E"/>
    <w:rsid w:val="00E803AF"/>
    <w:rsid w:val="00EA2DD4"/>
    <w:rsid w:val="00EB0F45"/>
    <w:rsid w:val="00EB76B4"/>
    <w:rsid w:val="00EC5A05"/>
    <w:rsid w:val="00F02CE4"/>
    <w:rsid w:val="00F02E12"/>
    <w:rsid w:val="00F14ACC"/>
    <w:rsid w:val="00F530E1"/>
    <w:rsid w:val="00F56283"/>
    <w:rsid w:val="00F72673"/>
    <w:rsid w:val="00F73899"/>
    <w:rsid w:val="00F87CA8"/>
    <w:rsid w:val="00F948A4"/>
    <w:rsid w:val="00FB3B95"/>
    <w:rsid w:val="00FD2671"/>
    <w:rsid w:val="00FD2A1E"/>
  </w:rsids>
  <m:mathPr>
    <m:mathFont m:val="Cambria Math"/>
    <m:brkBin m:val="before"/>
    <m:brkBinSub m:val="--"/>
    <m:smallFrac m:val="0"/>
    <m:dispDef/>
    <m:lMargin m:val="0"/>
    <m:rMargin m:val="0"/>
    <m:defJc m:val="centerGroup"/>
    <m:wrapIndent m:val="1440"/>
    <m:intLim m:val="subSup"/>
    <m:naryLim m:val="undOvr"/>
  </m:mathPr>
  <w:themeFontLang w:val="pt-P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3BE073-1B9E-4566-8C91-ADC7AC3A4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pt-PT"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7D1"/>
    <w:pPr>
      <w:spacing w:after="200" w:line="276" w:lineRule="auto"/>
    </w:pPr>
    <w:rPr>
      <w:sz w:val="22"/>
    </w:rPr>
  </w:style>
  <w:style w:type="paragraph" w:styleId="Cabealho1">
    <w:name w:val="heading 1"/>
    <w:basedOn w:val="Normal"/>
    <w:next w:val="Normal"/>
    <w:link w:val="Cabealho1Carter"/>
    <w:uiPriority w:val="9"/>
    <w:qFormat/>
    <w:rsid w:val="00E4534F"/>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qFormat/>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qFormat/>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qFormat/>
    <w:rsid w:val="00F073C5"/>
    <w:rPr>
      <w:rFonts w:asciiTheme="majorHAnsi" w:eastAsiaTheme="majorEastAsia" w:hAnsiTheme="majorHAnsi" w:cstheme="majorBidi"/>
      <w:color w:val="243F60" w:themeColor="accent1" w:themeShade="7F"/>
      <w:sz w:val="24"/>
      <w:szCs w:val="24"/>
    </w:rPr>
  </w:style>
  <w:style w:type="character" w:customStyle="1" w:styleId="TextodebaloCarter">
    <w:name w:val="Texto de balão Caráter"/>
    <w:basedOn w:val="Tipodeletrapredefinidodopargrafo"/>
    <w:link w:val="Textodebalo"/>
    <w:uiPriority w:val="99"/>
    <w:semiHidden/>
    <w:qFormat/>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qFormat/>
    <w:rsid w:val="006F1688"/>
    <w:rPr>
      <w:sz w:val="16"/>
      <w:szCs w:val="16"/>
    </w:rPr>
  </w:style>
  <w:style w:type="character" w:customStyle="1" w:styleId="TextodecomentrioCarter">
    <w:name w:val="Texto de comentário Caráter"/>
    <w:basedOn w:val="Tipodeletrapredefinidodopargrafo"/>
    <w:link w:val="Textodecomentrio"/>
    <w:uiPriority w:val="99"/>
    <w:semiHidden/>
    <w:qFormat/>
    <w:rsid w:val="006F1688"/>
    <w:rPr>
      <w:sz w:val="20"/>
      <w:szCs w:val="20"/>
    </w:rPr>
  </w:style>
  <w:style w:type="character" w:customStyle="1" w:styleId="AssuntodecomentrioCarter">
    <w:name w:val="Assunto de comentário Caráter"/>
    <w:basedOn w:val="TextodecomentrioCarter"/>
    <w:link w:val="Assuntodecomentrio"/>
    <w:uiPriority w:val="99"/>
    <w:semiHidden/>
    <w:qFormat/>
    <w:rsid w:val="006F1688"/>
    <w:rPr>
      <w:b/>
      <w:bCs/>
      <w:sz w:val="20"/>
      <w:szCs w:val="20"/>
    </w:rPr>
  </w:style>
  <w:style w:type="character" w:customStyle="1" w:styleId="TtuloCarter">
    <w:name w:val="Título Caráter"/>
    <w:basedOn w:val="Tipodeletrapredefinidodopargrafo"/>
    <w:link w:val="Ttulo"/>
    <w:uiPriority w:val="10"/>
    <w:qFormat/>
    <w:rsid w:val="00B90E03"/>
    <w:rPr>
      <w:rFonts w:asciiTheme="majorHAnsi" w:eastAsiaTheme="majorEastAsia" w:hAnsiTheme="majorHAnsi" w:cstheme="majorBidi"/>
      <w:spacing w:val="-10"/>
      <w:kern w:val="2"/>
      <w:sz w:val="56"/>
      <w:szCs w:val="56"/>
      <w:lang w:eastAsia="en-US"/>
    </w:rPr>
  </w:style>
  <w:style w:type="character" w:customStyle="1" w:styleId="CabealhoCarter">
    <w:name w:val="Cabeçalho Caráter"/>
    <w:basedOn w:val="Tipodeletrapredefinidodopargrafo"/>
    <w:link w:val="Cabealho"/>
    <w:uiPriority w:val="99"/>
    <w:qFormat/>
    <w:rsid w:val="00364931"/>
  </w:style>
  <w:style w:type="character" w:customStyle="1" w:styleId="RodapCarter">
    <w:name w:val="Rodapé Caráter"/>
    <w:basedOn w:val="Tipodeletrapredefinidodopargrafo"/>
    <w:link w:val="Rodap"/>
    <w:uiPriority w:val="99"/>
    <w:qFormat/>
    <w:rsid w:val="00364931"/>
  </w:style>
  <w:style w:type="character" w:customStyle="1" w:styleId="InternetLink">
    <w:name w:val="Internet 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qFormat/>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qFormat/>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qFormat/>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qFormat/>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qFormat/>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qFormat/>
    <w:rsid w:val="007D311C"/>
    <w:rPr>
      <w:rFonts w:asciiTheme="majorHAnsi" w:eastAsiaTheme="majorEastAsia" w:hAnsiTheme="majorHAnsi" w:cstheme="majorBidi"/>
      <w:i/>
      <w:iCs/>
      <w:color w:val="404040" w:themeColor="text1" w:themeTint="BF"/>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IndexLink">
    <w:name w:val="Index Link"/>
    <w:qFormat/>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paragraph" w:customStyle="1" w:styleId="Heading">
    <w:name w:val="Heading"/>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grafodaLista">
    <w:name w:val="List Paragraph"/>
    <w:basedOn w:val="Normal"/>
    <w:uiPriority w:val="34"/>
    <w:qFormat/>
    <w:rsid w:val="00D2367B"/>
    <w:pPr>
      <w:ind w:left="720"/>
      <w:contextualSpacing/>
    </w:pPr>
  </w:style>
  <w:style w:type="paragraph" w:styleId="Textodebalo">
    <w:name w:val="Balloon Text"/>
    <w:basedOn w:val="Normal"/>
    <w:link w:val="TextodebaloCarter"/>
    <w:uiPriority w:val="99"/>
    <w:semiHidden/>
    <w:unhideWhenUsed/>
    <w:qFormat/>
    <w:rsid w:val="00F073C5"/>
    <w:pPr>
      <w:spacing w:after="0" w:line="240" w:lineRule="auto"/>
    </w:pPr>
    <w:rPr>
      <w:rFonts w:ascii="Segoe UI" w:hAnsi="Segoe UI" w:cs="Segoe UI"/>
      <w:sz w:val="18"/>
      <w:szCs w:val="18"/>
    </w:rPr>
  </w:style>
  <w:style w:type="paragraph" w:styleId="Textodecomentrio">
    <w:name w:val="annotation text"/>
    <w:basedOn w:val="Normal"/>
    <w:link w:val="TextodecomentrioCarter"/>
    <w:uiPriority w:val="99"/>
    <w:semiHidden/>
    <w:unhideWhenUsed/>
    <w:qFormat/>
    <w:rsid w:val="006F1688"/>
    <w:pPr>
      <w:spacing w:line="240" w:lineRule="auto"/>
    </w:pPr>
    <w:rPr>
      <w:sz w:val="20"/>
      <w:szCs w:val="20"/>
    </w:rPr>
  </w:style>
  <w:style w:type="paragraph" w:styleId="Assuntodecomentrio">
    <w:name w:val="annotation subject"/>
    <w:basedOn w:val="Textodecomentrio"/>
    <w:link w:val="AssuntodecomentrioCarter"/>
    <w:uiPriority w:val="99"/>
    <w:semiHidden/>
    <w:unhideWhenUsed/>
    <w:qFormat/>
    <w:rsid w:val="006F1688"/>
    <w:rPr>
      <w:b/>
      <w:bCs/>
    </w:rPr>
  </w:style>
  <w:style w:type="paragraph" w:styleId="Reviso">
    <w:name w:val="Revision"/>
    <w:uiPriority w:val="99"/>
    <w:semiHidden/>
    <w:qFormat/>
    <w:rsid w:val="006F1688"/>
    <w:rPr>
      <w:sz w:val="22"/>
    </w:r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paragraph" w:styleId="Cabealhodondice">
    <w:name w:val="TOC Heading"/>
    <w:basedOn w:val="Cabealho1"/>
    <w:next w:val="Normal"/>
    <w:uiPriority w:val="39"/>
    <w:unhideWhenUsed/>
    <w:qFormat/>
    <w:rsid w:val="00E72C09"/>
    <w:pPr>
      <w:numPr>
        <w:numId w:val="0"/>
      </w:numPr>
      <w:spacing w:line="259" w:lineRule="auto"/>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paragraph" w:styleId="NormalWeb">
    <w:name w:val="Normal (Web)"/>
    <w:basedOn w:val="Normal"/>
    <w:uiPriority w:val="99"/>
    <w:semiHidden/>
    <w:unhideWhenUsed/>
    <w:qFormat/>
    <w:rsid w:val="004012BD"/>
    <w:pPr>
      <w:spacing w:beforeAutospacing="1"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elacomgrelha">
    <w:name w:val="Table Grid"/>
    <w:basedOn w:val="Tabelanormal"/>
    <w:uiPriority w:val="59"/>
    <w:rsid w:val="00B90E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unhideWhenUsed/>
    <w:rsid w:val="007A14B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58997">
      <w:bodyDiv w:val="1"/>
      <w:marLeft w:val="0"/>
      <w:marRight w:val="0"/>
      <w:marTop w:val="0"/>
      <w:marBottom w:val="0"/>
      <w:divBdr>
        <w:top w:val="none" w:sz="0" w:space="0" w:color="auto"/>
        <w:left w:val="none" w:sz="0" w:space="0" w:color="auto"/>
        <w:bottom w:val="none" w:sz="0" w:space="0" w:color="auto"/>
        <w:right w:val="none" w:sz="0" w:space="0" w:color="auto"/>
      </w:divBdr>
      <w:divsChild>
        <w:div w:id="1523081913">
          <w:marLeft w:val="0"/>
          <w:marRight w:val="0"/>
          <w:marTop w:val="0"/>
          <w:marBottom w:val="0"/>
          <w:divBdr>
            <w:top w:val="none" w:sz="0" w:space="0" w:color="auto"/>
            <w:left w:val="none" w:sz="0" w:space="0" w:color="auto"/>
            <w:bottom w:val="none" w:sz="0" w:space="0" w:color="auto"/>
            <w:right w:val="none" w:sz="0" w:space="0" w:color="auto"/>
          </w:divBdr>
          <w:divsChild>
            <w:div w:id="181361277">
              <w:marLeft w:val="0"/>
              <w:marRight w:val="0"/>
              <w:marTop w:val="0"/>
              <w:marBottom w:val="0"/>
              <w:divBdr>
                <w:top w:val="none" w:sz="0" w:space="0" w:color="auto"/>
                <w:left w:val="none" w:sz="0" w:space="0" w:color="auto"/>
                <w:bottom w:val="none" w:sz="0" w:space="0" w:color="auto"/>
                <w:right w:val="none" w:sz="0" w:space="0" w:color="auto"/>
              </w:divBdr>
            </w:div>
            <w:div w:id="337386564">
              <w:marLeft w:val="0"/>
              <w:marRight w:val="0"/>
              <w:marTop w:val="0"/>
              <w:marBottom w:val="0"/>
              <w:divBdr>
                <w:top w:val="none" w:sz="0" w:space="0" w:color="auto"/>
                <w:left w:val="none" w:sz="0" w:space="0" w:color="auto"/>
                <w:bottom w:val="none" w:sz="0" w:space="0" w:color="auto"/>
                <w:right w:val="none" w:sz="0" w:space="0" w:color="auto"/>
              </w:divBdr>
            </w:div>
            <w:div w:id="1895192961">
              <w:marLeft w:val="0"/>
              <w:marRight w:val="0"/>
              <w:marTop w:val="0"/>
              <w:marBottom w:val="0"/>
              <w:divBdr>
                <w:top w:val="none" w:sz="0" w:space="0" w:color="auto"/>
                <w:left w:val="none" w:sz="0" w:space="0" w:color="auto"/>
                <w:bottom w:val="none" w:sz="0" w:space="0" w:color="auto"/>
                <w:right w:val="none" w:sz="0" w:space="0" w:color="auto"/>
              </w:divBdr>
            </w:div>
            <w:div w:id="1339768040">
              <w:marLeft w:val="0"/>
              <w:marRight w:val="0"/>
              <w:marTop w:val="0"/>
              <w:marBottom w:val="0"/>
              <w:divBdr>
                <w:top w:val="none" w:sz="0" w:space="0" w:color="auto"/>
                <w:left w:val="none" w:sz="0" w:space="0" w:color="auto"/>
                <w:bottom w:val="none" w:sz="0" w:space="0" w:color="auto"/>
                <w:right w:val="none" w:sz="0" w:space="0" w:color="auto"/>
              </w:divBdr>
            </w:div>
            <w:div w:id="5866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3515">
      <w:bodyDiv w:val="1"/>
      <w:marLeft w:val="0"/>
      <w:marRight w:val="0"/>
      <w:marTop w:val="0"/>
      <w:marBottom w:val="0"/>
      <w:divBdr>
        <w:top w:val="none" w:sz="0" w:space="0" w:color="auto"/>
        <w:left w:val="none" w:sz="0" w:space="0" w:color="auto"/>
        <w:bottom w:val="none" w:sz="0" w:space="0" w:color="auto"/>
        <w:right w:val="none" w:sz="0" w:space="0" w:color="auto"/>
      </w:divBdr>
      <w:divsChild>
        <w:div w:id="503709907">
          <w:marLeft w:val="0"/>
          <w:marRight w:val="0"/>
          <w:marTop w:val="0"/>
          <w:marBottom w:val="0"/>
          <w:divBdr>
            <w:top w:val="none" w:sz="0" w:space="0" w:color="auto"/>
            <w:left w:val="none" w:sz="0" w:space="0" w:color="auto"/>
            <w:bottom w:val="none" w:sz="0" w:space="0" w:color="auto"/>
            <w:right w:val="none" w:sz="0" w:space="0" w:color="auto"/>
          </w:divBdr>
          <w:divsChild>
            <w:div w:id="1916746885">
              <w:marLeft w:val="0"/>
              <w:marRight w:val="0"/>
              <w:marTop w:val="0"/>
              <w:marBottom w:val="0"/>
              <w:divBdr>
                <w:top w:val="none" w:sz="0" w:space="0" w:color="auto"/>
                <w:left w:val="none" w:sz="0" w:space="0" w:color="auto"/>
                <w:bottom w:val="none" w:sz="0" w:space="0" w:color="auto"/>
                <w:right w:val="none" w:sz="0" w:space="0" w:color="auto"/>
              </w:divBdr>
            </w:div>
            <w:div w:id="1541817723">
              <w:marLeft w:val="0"/>
              <w:marRight w:val="0"/>
              <w:marTop w:val="0"/>
              <w:marBottom w:val="0"/>
              <w:divBdr>
                <w:top w:val="none" w:sz="0" w:space="0" w:color="auto"/>
                <w:left w:val="none" w:sz="0" w:space="0" w:color="auto"/>
                <w:bottom w:val="none" w:sz="0" w:space="0" w:color="auto"/>
                <w:right w:val="none" w:sz="0" w:space="0" w:color="auto"/>
              </w:divBdr>
            </w:div>
            <w:div w:id="213395874">
              <w:marLeft w:val="0"/>
              <w:marRight w:val="0"/>
              <w:marTop w:val="0"/>
              <w:marBottom w:val="0"/>
              <w:divBdr>
                <w:top w:val="none" w:sz="0" w:space="0" w:color="auto"/>
                <w:left w:val="none" w:sz="0" w:space="0" w:color="auto"/>
                <w:bottom w:val="none" w:sz="0" w:space="0" w:color="auto"/>
                <w:right w:val="none" w:sz="0" w:space="0" w:color="auto"/>
              </w:divBdr>
            </w:div>
            <w:div w:id="1386489982">
              <w:marLeft w:val="0"/>
              <w:marRight w:val="0"/>
              <w:marTop w:val="0"/>
              <w:marBottom w:val="0"/>
              <w:divBdr>
                <w:top w:val="none" w:sz="0" w:space="0" w:color="auto"/>
                <w:left w:val="none" w:sz="0" w:space="0" w:color="auto"/>
                <w:bottom w:val="none" w:sz="0" w:space="0" w:color="auto"/>
                <w:right w:val="none" w:sz="0" w:space="0" w:color="auto"/>
              </w:divBdr>
            </w:div>
            <w:div w:id="2127657824">
              <w:marLeft w:val="0"/>
              <w:marRight w:val="0"/>
              <w:marTop w:val="0"/>
              <w:marBottom w:val="0"/>
              <w:divBdr>
                <w:top w:val="none" w:sz="0" w:space="0" w:color="auto"/>
                <w:left w:val="none" w:sz="0" w:space="0" w:color="auto"/>
                <w:bottom w:val="none" w:sz="0" w:space="0" w:color="auto"/>
                <w:right w:val="none" w:sz="0" w:space="0" w:color="auto"/>
              </w:divBdr>
            </w:div>
            <w:div w:id="1195387795">
              <w:marLeft w:val="0"/>
              <w:marRight w:val="0"/>
              <w:marTop w:val="0"/>
              <w:marBottom w:val="0"/>
              <w:divBdr>
                <w:top w:val="none" w:sz="0" w:space="0" w:color="auto"/>
                <w:left w:val="none" w:sz="0" w:space="0" w:color="auto"/>
                <w:bottom w:val="none" w:sz="0" w:space="0" w:color="auto"/>
                <w:right w:val="none" w:sz="0" w:space="0" w:color="auto"/>
              </w:divBdr>
            </w:div>
            <w:div w:id="807749243">
              <w:marLeft w:val="0"/>
              <w:marRight w:val="0"/>
              <w:marTop w:val="0"/>
              <w:marBottom w:val="0"/>
              <w:divBdr>
                <w:top w:val="none" w:sz="0" w:space="0" w:color="auto"/>
                <w:left w:val="none" w:sz="0" w:space="0" w:color="auto"/>
                <w:bottom w:val="none" w:sz="0" w:space="0" w:color="auto"/>
                <w:right w:val="none" w:sz="0" w:space="0" w:color="auto"/>
              </w:divBdr>
            </w:div>
            <w:div w:id="1985622545">
              <w:marLeft w:val="0"/>
              <w:marRight w:val="0"/>
              <w:marTop w:val="0"/>
              <w:marBottom w:val="0"/>
              <w:divBdr>
                <w:top w:val="none" w:sz="0" w:space="0" w:color="auto"/>
                <w:left w:val="none" w:sz="0" w:space="0" w:color="auto"/>
                <w:bottom w:val="none" w:sz="0" w:space="0" w:color="auto"/>
                <w:right w:val="none" w:sz="0" w:space="0" w:color="auto"/>
              </w:divBdr>
            </w:div>
            <w:div w:id="1540581383">
              <w:marLeft w:val="0"/>
              <w:marRight w:val="0"/>
              <w:marTop w:val="0"/>
              <w:marBottom w:val="0"/>
              <w:divBdr>
                <w:top w:val="none" w:sz="0" w:space="0" w:color="auto"/>
                <w:left w:val="none" w:sz="0" w:space="0" w:color="auto"/>
                <w:bottom w:val="none" w:sz="0" w:space="0" w:color="auto"/>
                <w:right w:val="none" w:sz="0" w:space="0" w:color="auto"/>
              </w:divBdr>
            </w:div>
            <w:div w:id="96873095">
              <w:marLeft w:val="0"/>
              <w:marRight w:val="0"/>
              <w:marTop w:val="0"/>
              <w:marBottom w:val="0"/>
              <w:divBdr>
                <w:top w:val="none" w:sz="0" w:space="0" w:color="auto"/>
                <w:left w:val="none" w:sz="0" w:space="0" w:color="auto"/>
                <w:bottom w:val="none" w:sz="0" w:space="0" w:color="auto"/>
                <w:right w:val="none" w:sz="0" w:space="0" w:color="auto"/>
              </w:divBdr>
            </w:div>
            <w:div w:id="614673286">
              <w:marLeft w:val="0"/>
              <w:marRight w:val="0"/>
              <w:marTop w:val="0"/>
              <w:marBottom w:val="0"/>
              <w:divBdr>
                <w:top w:val="none" w:sz="0" w:space="0" w:color="auto"/>
                <w:left w:val="none" w:sz="0" w:space="0" w:color="auto"/>
                <w:bottom w:val="none" w:sz="0" w:space="0" w:color="auto"/>
                <w:right w:val="none" w:sz="0" w:space="0" w:color="auto"/>
              </w:divBdr>
            </w:div>
            <w:div w:id="1485202317">
              <w:marLeft w:val="0"/>
              <w:marRight w:val="0"/>
              <w:marTop w:val="0"/>
              <w:marBottom w:val="0"/>
              <w:divBdr>
                <w:top w:val="none" w:sz="0" w:space="0" w:color="auto"/>
                <w:left w:val="none" w:sz="0" w:space="0" w:color="auto"/>
                <w:bottom w:val="none" w:sz="0" w:space="0" w:color="auto"/>
                <w:right w:val="none" w:sz="0" w:space="0" w:color="auto"/>
              </w:divBdr>
            </w:div>
            <w:div w:id="925312186">
              <w:marLeft w:val="0"/>
              <w:marRight w:val="0"/>
              <w:marTop w:val="0"/>
              <w:marBottom w:val="0"/>
              <w:divBdr>
                <w:top w:val="none" w:sz="0" w:space="0" w:color="auto"/>
                <w:left w:val="none" w:sz="0" w:space="0" w:color="auto"/>
                <w:bottom w:val="none" w:sz="0" w:space="0" w:color="auto"/>
                <w:right w:val="none" w:sz="0" w:space="0" w:color="auto"/>
              </w:divBdr>
            </w:div>
            <w:div w:id="404374261">
              <w:marLeft w:val="0"/>
              <w:marRight w:val="0"/>
              <w:marTop w:val="0"/>
              <w:marBottom w:val="0"/>
              <w:divBdr>
                <w:top w:val="none" w:sz="0" w:space="0" w:color="auto"/>
                <w:left w:val="none" w:sz="0" w:space="0" w:color="auto"/>
                <w:bottom w:val="none" w:sz="0" w:space="0" w:color="auto"/>
                <w:right w:val="none" w:sz="0" w:space="0" w:color="auto"/>
              </w:divBdr>
            </w:div>
            <w:div w:id="1212615422">
              <w:marLeft w:val="0"/>
              <w:marRight w:val="0"/>
              <w:marTop w:val="0"/>
              <w:marBottom w:val="0"/>
              <w:divBdr>
                <w:top w:val="none" w:sz="0" w:space="0" w:color="auto"/>
                <w:left w:val="none" w:sz="0" w:space="0" w:color="auto"/>
                <w:bottom w:val="none" w:sz="0" w:space="0" w:color="auto"/>
                <w:right w:val="none" w:sz="0" w:space="0" w:color="auto"/>
              </w:divBdr>
            </w:div>
            <w:div w:id="990911961">
              <w:marLeft w:val="0"/>
              <w:marRight w:val="0"/>
              <w:marTop w:val="0"/>
              <w:marBottom w:val="0"/>
              <w:divBdr>
                <w:top w:val="none" w:sz="0" w:space="0" w:color="auto"/>
                <w:left w:val="none" w:sz="0" w:space="0" w:color="auto"/>
                <w:bottom w:val="none" w:sz="0" w:space="0" w:color="auto"/>
                <w:right w:val="none" w:sz="0" w:space="0" w:color="auto"/>
              </w:divBdr>
            </w:div>
            <w:div w:id="571425536">
              <w:marLeft w:val="0"/>
              <w:marRight w:val="0"/>
              <w:marTop w:val="0"/>
              <w:marBottom w:val="0"/>
              <w:divBdr>
                <w:top w:val="none" w:sz="0" w:space="0" w:color="auto"/>
                <w:left w:val="none" w:sz="0" w:space="0" w:color="auto"/>
                <w:bottom w:val="none" w:sz="0" w:space="0" w:color="auto"/>
                <w:right w:val="none" w:sz="0" w:space="0" w:color="auto"/>
              </w:divBdr>
            </w:div>
            <w:div w:id="2089888118">
              <w:marLeft w:val="0"/>
              <w:marRight w:val="0"/>
              <w:marTop w:val="0"/>
              <w:marBottom w:val="0"/>
              <w:divBdr>
                <w:top w:val="none" w:sz="0" w:space="0" w:color="auto"/>
                <w:left w:val="none" w:sz="0" w:space="0" w:color="auto"/>
                <w:bottom w:val="none" w:sz="0" w:space="0" w:color="auto"/>
                <w:right w:val="none" w:sz="0" w:space="0" w:color="auto"/>
              </w:divBdr>
            </w:div>
            <w:div w:id="630139192">
              <w:marLeft w:val="0"/>
              <w:marRight w:val="0"/>
              <w:marTop w:val="0"/>
              <w:marBottom w:val="0"/>
              <w:divBdr>
                <w:top w:val="none" w:sz="0" w:space="0" w:color="auto"/>
                <w:left w:val="none" w:sz="0" w:space="0" w:color="auto"/>
                <w:bottom w:val="none" w:sz="0" w:space="0" w:color="auto"/>
                <w:right w:val="none" w:sz="0" w:space="0" w:color="auto"/>
              </w:divBdr>
            </w:div>
            <w:div w:id="1345354694">
              <w:marLeft w:val="0"/>
              <w:marRight w:val="0"/>
              <w:marTop w:val="0"/>
              <w:marBottom w:val="0"/>
              <w:divBdr>
                <w:top w:val="none" w:sz="0" w:space="0" w:color="auto"/>
                <w:left w:val="none" w:sz="0" w:space="0" w:color="auto"/>
                <w:bottom w:val="none" w:sz="0" w:space="0" w:color="auto"/>
                <w:right w:val="none" w:sz="0" w:space="0" w:color="auto"/>
              </w:divBdr>
            </w:div>
            <w:div w:id="1998066400">
              <w:marLeft w:val="0"/>
              <w:marRight w:val="0"/>
              <w:marTop w:val="0"/>
              <w:marBottom w:val="0"/>
              <w:divBdr>
                <w:top w:val="none" w:sz="0" w:space="0" w:color="auto"/>
                <w:left w:val="none" w:sz="0" w:space="0" w:color="auto"/>
                <w:bottom w:val="none" w:sz="0" w:space="0" w:color="auto"/>
                <w:right w:val="none" w:sz="0" w:space="0" w:color="auto"/>
              </w:divBdr>
            </w:div>
            <w:div w:id="964652855">
              <w:marLeft w:val="0"/>
              <w:marRight w:val="0"/>
              <w:marTop w:val="0"/>
              <w:marBottom w:val="0"/>
              <w:divBdr>
                <w:top w:val="none" w:sz="0" w:space="0" w:color="auto"/>
                <w:left w:val="none" w:sz="0" w:space="0" w:color="auto"/>
                <w:bottom w:val="none" w:sz="0" w:space="0" w:color="auto"/>
                <w:right w:val="none" w:sz="0" w:space="0" w:color="auto"/>
              </w:divBdr>
            </w:div>
            <w:div w:id="703018150">
              <w:marLeft w:val="0"/>
              <w:marRight w:val="0"/>
              <w:marTop w:val="0"/>
              <w:marBottom w:val="0"/>
              <w:divBdr>
                <w:top w:val="none" w:sz="0" w:space="0" w:color="auto"/>
                <w:left w:val="none" w:sz="0" w:space="0" w:color="auto"/>
                <w:bottom w:val="none" w:sz="0" w:space="0" w:color="auto"/>
                <w:right w:val="none" w:sz="0" w:space="0" w:color="auto"/>
              </w:divBdr>
            </w:div>
            <w:div w:id="1606310123">
              <w:marLeft w:val="0"/>
              <w:marRight w:val="0"/>
              <w:marTop w:val="0"/>
              <w:marBottom w:val="0"/>
              <w:divBdr>
                <w:top w:val="none" w:sz="0" w:space="0" w:color="auto"/>
                <w:left w:val="none" w:sz="0" w:space="0" w:color="auto"/>
                <w:bottom w:val="none" w:sz="0" w:space="0" w:color="auto"/>
                <w:right w:val="none" w:sz="0" w:space="0" w:color="auto"/>
              </w:divBdr>
            </w:div>
            <w:div w:id="1668092483">
              <w:marLeft w:val="0"/>
              <w:marRight w:val="0"/>
              <w:marTop w:val="0"/>
              <w:marBottom w:val="0"/>
              <w:divBdr>
                <w:top w:val="none" w:sz="0" w:space="0" w:color="auto"/>
                <w:left w:val="none" w:sz="0" w:space="0" w:color="auto"/>
                <w:bottom w:val="none" w:sz="0" w:space="0" w:color="auto"/>
                <w:right w:val="none" w:sz="0" w:space="0" w:color="auto"/>
              </w:divBdr>
            </w:div>
            <w:div w:id="2961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1686">
      <w:bodyDiv w:val="1"/>
      <w:marLeft w:val="0"/>
      <w:marRight w:val="0"/>
      <w:marTop w:val="0"/>
      <w:marBottom w:val="0"/>
      <w:divBdr>
        <w:top w:val="none" w:sz="0" w:space="0" w:color="auto"/>
        <w:left w:val="none" w:sz="0" w:space="0" w:color="auto"/>
        <w:bottom w:val="none" w:sz="0" w:space="0" w:color="auto"/>
        <w:right w:val="none" w:sz="0" w:space="0" w:color="auto"/>
      </w:divBdr>
      <w:divsChild>
        <w:div w:id="336855765">
          <w:marLeft w:val="0"/>
          <w:marRight w:val="0"/>
          <w:marTop w:val="0"/>
          <w:marBottom w:val="0"/>
          <w:divBdr>
            <w:top w:val="none" w:sz="0" w:space="0" w:color="auto"/>
            <w:left w:val="none" w:sz="0" w:space="0" w:color="auto"/>
            <w:bottom w:val="none" w:sz="0" w:space="0" w:color="auto"/>
            <w:right w:val="none" w:sz="0" w:space="0" w:color="auto"/>
          </w:divBdr>
          <w:divsChild>
            <w:div w:id="19264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7155">
      <w:bodyDiv w:val="1"/>
      <w:marLeft w:val="0"/>
      <w:marRight w:val="0"/>
      <w:marTop w:val="0"/>
      <w:marBottom w:val="0"/>
      <w:divBdr>
        <w:top w:val="none" w:sz="0" w:space="0" w:color="auto"/>
        <w:left w:val="none" w:sz="0" w:space="0" w:color="auto"/>
        <w:bottom w:val="none" w:sz="0" w:space="0" w:color="auto"/>
        <w:right w:val="none" w:sz="0" w:space="0" w:color="auto"/>
      </w:divBdr>
    </w:div>
    <w:div w:id="796337156">
      <w:bodyDiv w:val="1"/>
      <w:marLeft w:val="0"/>
      <w:marRight w:val="0"/>
      <w:marTop w:val="0"/>
      <w:marBottom w:val="0"/>
      <w:divBdr>
        <w:top w:val="none" w:sz="0" w:space="0" w:color="auto"/>
        <w:left w:val="none" w:sz="0" w:space="0" w:color="auto"/>
        <w:bottom w:val="none" w:sz="0" w:space="0" w:color="auto"/>
        <w:right w:val="none" w:sz="0" w:space="0" w:color="auto"/>
      </w:divBdr>
      <w:divsChild>
        <w:div w:id="1345591402">
          <w:marLeft w:val="0"/>
          <w:marRight w:val="0"/>
          <w:marTop w:val="0"/>
          <w:marBottom w:val="0"/>
          <w:divBdr>
            <w:top w:val="none" w:sz="0" w:space="0" w:color="auto"/>
            <w:left w:val="none" w:sz="0" w:space="0" w:color="auto"/>
            <w:bottom w:val="none" w:sz="0" w:space="0" w:color="auto"/>
            <w:right w:val="none" w:sz="0" w:space="0" w:color="auto"/>
          </w:divBdr>
          <w:divsChild>
            <w:div w:id="64875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5690">
      <w:bodyDiv w:val="1"/>
      <w:marLeft w:val="0"/>
      <w:marRight w:val="0"/>
      <w:marTop w:val="0"/>
      <w:marBottom w:val="0"/>
      <w:divBdr>
        <w:top w:val="none" w:sz="0" w:space="0" w:color="auto"/>
        <w:left w:val="none" w:sz="0" w:space="0" w:color="auto"/>
        <w:bottom w:val="none" w:sz="0" w:space="0" w:color="auto"/>
        <w:right w:val="none" w:sz="0" w:space="0" w:color="auto"/>
      </w:divBdr>
      <w:divsChild>
        <w:div w:id="1135290465">
          <w:marLeft w:val="0"/>
          <w:marRight w:val="0"/>
          <w:marTop w:val="0"/>
          <w:marBottom w:val="0"/>
          <w:divBdr>
            <w:top w:val="none" w:sz="0" w:space="0" w:color="auto"/>
            <w:left w:val="none" w:sz="0" w:space="0" w:color="auto"/>
            <w:bottom w:val="none" w:sz="0" w:space="0" w:color="auto"/>
            <w:right w:val="none" w:sz="0" w:space="0" w:color="auto"/>
          </w:divBdr>
          <w:divsChild>
            <w:div w:id="1180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7045">
      <w:bodyDiv w:val="1"/>
      <w:marLeft w:val="0"/>
      <w:marRight w:val="0"/>
      <w:marTop w:val="0"/>
      <w:marBottom w:val="0"/>
      <w:divBdr>
        <w:top w:val="none" w:sz="0" w:space="0" w:color="auto"/>
        <w:left w:val="none" w:sz="0" w:space="0" w:color="auto"/>
        <w:bottom w:val="none" w:sz="0" w:space="0" w:color="auto"/>
        <w:right w:val="none" w:sz="0" w:space="0" w:color="auto"/>
      </w:divBdr>
      <w:divsChild>
        <w:div w:id="1283340921">
          <w:marLeft w:val="0"/>
          <w:marRight w:val="0"/>
          <w:marTop w:val="0"/>
          <w:marBottom w:val="0"/>
          <w:divBdr>
            <w:top w:val="none" w:sz="0" w:space="0" w:color="auto"/>
            <w:left w:val="none" w:sz="0" w:space="0" w:color="auto"/>
            <w:bottom w:val="none" w:sz="0" w:space="0" w:color="auto"/>
            <w:right w:val="none" w:sz="0" w:space="0" w:color="auto"/>
          </w:divBdr>
          <w:divsChild>
            <w:div w:id="811488302">
              <w:marLeft w:val="0"/>
              <w:marRight w:val="0"/>
              <w:marTop w:val="0"/>
              <w:marBottom w:val="0"/>
              <w:divBdr>
                <w:top w:val="none" w:sz="0" w:space="0" w:color="auto"/>
                <w:left w:val="none" w:sz="0" w:space="0" w:color="auto"/>
                <w:bottom w:val="none" w:sz="0" w:space="0" w:color="auto"/>
                <w:right w:val="none" w:sz="0" w:space="0" w:color="auto"/>
              </w:divBdr>
            </w:div>
            <w:div w:id="2034107798">
              <w:marLeft w:val="0"/>
              <w:marRight w:val="0"/>
              <w:marTop w:val="0"/>
              <w:marBottom w:val="0"/>
              <w:divBdr>
                <w:top w:val="none" w:sz="0" w:space="0" w:color="auto"/>
                <w:left w:val="none" w:sz="0" w:space="0" w:color="auto"/>
                <w:bottom w:val="none" w:sz="0" w:space="0" w:color="auto"/>
                <w:right w:val="none" w:sz="0" w:space="0" w:color="auto"/>
              </w:divBdr>
            </w:div>
            <w:div w:id="1339430765">
              <w:marLeft w:val="0"/>
              <w:marRight w:val="0"/>
              <w:marTop w:val="0"/>
              <w:marBottom w:val="0"/>
              <w:divBdr>
                <w:top w:val="none" w:sz="0" w:space="0" w:color="auto"/>
                <w:left w:val="none" w:sz="0" w:space="0" w:color="auto"/>
                <w:bottom w:val="none" w:sz="0" w:space="0" w:color="auto"/>
                <w:right w:val="none" w:sz="0" w:space="0" w:color="auto"/>
              </w:divBdr>
            </w:div>
            <w:div w:id="992871914">
              <w:marLeft w:val="0"/>
              <w:marRight w:val="0"/>
              <w:marTop w:val="0"/>
              <w:marBottom w:val="0"/>
              <w:divBdr>
                <w:top w:val="none" w:sz="0" w:space="0" w:color="auto"/>
                <w:left w:val="none" w:sz="0" w:space="0" w:color="auto"/>
                <w:bottom w:val="none" w:sz="0" w:space="0" w:color="auto"/>
                <w:right w:val="none" w:sz="0" w:space="0" w:color="auto"/>
              </w:divBdr>
            </w:div>
            <w:div w:id="169102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09043">
      <w:bodyDiv w:val="1"/>
      <w:marLeft w:val="0"/>
      <w:marRight w:val="0"/>
      <w:marTop w:val="0"/>
      <w:marBottom w:val="0"/>
      <w:divBdr>
        <w:top w:val="none" w:sz="0" w:space="0" w:color="auto"/>
        <w:left w:val="none" w:sz="0" w:space="0" w:color="auto"/>
        <w:bottom w:val="none" w:sz="0" w:space="0" w:color="auto"/>
        <w:right w:val="none" w:sz="0" w:space="0" w:color="auto"/>
      </w:divBdr>
      <w:divsChild>
        <w:div w:id="1444227821">
          <w:marLeft w:val="0"/>
          <w:marRight w:val="0"/>
          <w:marTop w:val="0"/>
          <w:marBottom w:val="0"/>
          <w:divBdr>
            <w:top w:val="none" w:sz="0" w:space="0" w:color="auto"/>
            <w:left w:val="none" w:sz="0" w:space="0" w:color="auto"/>
            <w:bottom w:val="none" w:sz="0" w:space="0" w:color="auto"/>
            <w:right w:val="none" w:sz="0" w:space="0" w:color="auto"/>
          </w:divBdr>
          <w:divsChild>
            <w:div w:id="1292710715">
              <w:marLeft w:val="0"/>
              <w:marRight w:val="0"/>
              <w:marTop w:val="0"/>
              <w:marBottom w:val="0"/>
              <w:divBdr>
                <w:top w:val="none" w:sz="0" w:space="0" w:color="auto"/>
                <w:left w:val="none" w:sz="0" w:space="0" w:color="auto"/>
                <w:bottom w:val="none" w:sz="0" w:space="0" w:color="auto"/>
                <w:right w:val="none" w:sz="0" w:space="0" w:color="auto"/>
              </w:divBdr>
            </w:div>
            <w:div w:id="1868979711">
              <w:marLeft w:val="0"/>
              <w:marRight w:val="0"/>
              <w:marTop w:val="0"/>
              <w:marBottom w:val="0"/>
              <w:divBdr>
                <w:top w:val="none" w:sz="0" w:space="0" w:color="auto"/>
                <w:left w:val="none" w:sz="0" w:space="0" w:color="auto"/>
                <w:bottom w:val="none" w:sz="0" w:space="0" w:color="auto"/>
                <w:right w:val="none" w:sz="0" w:space="0" w:color="auto"/>
              </w:divBdr>
            </w:div>
            <w:div w:id="774639237">
              <w:marLeft w:val="0"/>
              <w:marRight w:val="0"/>
              <w:marTop w:val="0"/>
              <w:marBottom w:val="0"/>
              <w:divBdr>
                <w:top w:val="none" w:sz="0" w:space="0" w:color="auto"/>
                <w:left w:val="none" w:sz="0" w:space="0" w:color="auto"/>
                <w:bottom w:val="none" w:sz="0" w:space="0" w:color="auto"/>
                <w:right w:val="none" w:sz="0" w:space="0" w:color="auto"/>
              </w:divBdr>
            </w:div>
            <w:div w:id="147746658">
              <w:marLeft w:val="0"/>
              <w:marRight w:val="0"/>
              <w:marTop w:val="0"/>
              <w:marBottom w:val="0"/>
              <w:divBdr>
                <w:top w:val="none" w:sz="0" w:space="0" w:color="auto"/>
                <w:left w:val="none" w:sz="0" w:space="0" w:color="auto"/>
                <w:bottom w:val="none" w:sz="0" w:space="0" w:color="auto"/>
                <w:right w:val="none" w:sz="0" w:space="0" w:color="auto"/>
              </w:divBdr>
            </w:div>
            <w:div w:id="1047413101">
              <w:marLeft w:val="0"/>
              <w:marRight w:val="0"/>
              <w:marTop w:val="0"/>
              <w:marBottom w:val="0"/>
              <w:divBdr>
                <w:top w:val="none" w:sz="0" w:space="0" w:color="auto"/>
                <w:left w:val="none" w:sz="0" w:space="0" w:color="auto"/>
                <w:bottom w:val="none" w:sz="0" w:space="0" w:color="auto"/>
                <w:right w:val="none" w:sz="0" w:space="0" w:color="auto"/>
              </w:divBdr>
            </w:div>
            <w:div w:id="485171909">
              <w:marLeft w:val="0"/>
              <w:marRight w:val="0"/>
              <w:marTop w:val="0"/>
              <w:marBottom w:val="0"/>
              <w:divBdr>
                <w:top w:val="none" w:sz="0" w:space="0" w:color="auto"/>
                <w:left w:val="none" w:sz="0" w:space="0" w:color="auto"/>
                <w:bottom w:val="none" w:sz="0" w:space="0" w:color="auto"/>
                <w:right w:val="none" w:sz="0" w:space="0" w:color="auto"/>
              </w:divBdr>
            </w:div>
            <w:div w:id="1694695499">
              <w:marLeft w:val="0"/>
              <w:marRight w:val="0"/>
              <w:marTop w:val="0"/>
              <w:marBottom w:val="0"/>
              <w:divBdr>
                <w:top w:val="none" w:sz="0" w:space="0" w:color="auto"/>
                <w:left w:val="none" w:sz="0" w:space="0" w:color="auto"/>
                <w:bottom w:val="none" w:sz="0" w:space="0" w:color="auto"/>
                <w:right w:val="none" w:sz="0" w:space="0" w:color="auto"/>
              </w:divBdr>
            </w:div>
            <w:div w:id="1022322329">
              <w:marLeft w:val="0"/>
              <w:marRight w:val="0"/>
              <w:marTop w:val="0"/>
              <w:marBottom w:val="0"/>
              <w:divBdr>
                <w:top w:val="none" w:sz="0" w:space="0" w:color="auto"/>
                <w:left w:val="none" w:sz="0" w:space="0" w:color="auto"/>
                <w:bottom w:val="none" w:sz="0" w:space="0" w:color="auto"/>
                <w:right w:val="none" w:sz="0" w:space="0" w:color="auto"/>
              </w:divBdr>
            </w:div>
            <w:div w:id="368729052">
              <w:marLeft w:val="0"/>
              <w:marRight w:val="0"/>
              <w:marTop w:val="0"/>
              <w:marBottom w:val="0"/>
              <w:divBdr>
                <w:top w:val="none" w:sz="0" w:space="0" w:color="auto"/>
                <w:left w:val="none" w:sz="0" w:space="0" w:color="auto"/>
                <w:bottom w:val="none" w:sz="0" w:space="0" w:color="auto"/>
                <w:right w:val="none" w:sz="0" w:space="0" w:color="auto"/>
              </w:divBdr>
            </w:div>
            <w:div w:id="802234725">
              <w:marLeft w:val="0"/>
              <w:marRight w:val="0"/>
              <w:marTop w:val="0"/>
              <w:marBottom w:val="0"/>
              <w:divBdr>
                <w:top w:val="none" w:sz="0" w:space="0" w:color="auto"/>
                <w:left w:val="none" w:sz="0" w:space="0" w:color="auto"/>
                <w:bottom w:val="none" w:sz="0" w:space="0" w:color="auto"/>
                <w:right w:val="none" w:sz="0" w:space="0" w:color="auto"/>
              </w:divBdr>
            </w:div>
            <w:div w:id="700400978">
              <w:marLeft w:val="0"/>
              <w:marRight w:val="0"/>
              <w:marTop w:val="0"/>
              <w:marBottom w:val="0"/>
              <w:divBdr>
                <w:top w:val="none" w:sz="0" w:space="0" w:color="auto"/>
                <w:left w:val="none" w:sz="0" w:space="0" w:color="auto"/>
                <w:bottom w:val="none" w:sz="0" w:space="0" w:color="auto"/>
                <w:right w:val="none" w:sz="0" w:space="0" w:color="auto"/>
              </w:divBdr>
            </w:div>
            <w:div w:id="1873420025">
              <w:marLeft w:val="0"/>
              <w:marRight w:val="0"/>
              <w:marTop w:val="0"/>
              <w:marBottom w:val="0"/>
              <w:divBdr>
                <w:top w:val="none" w:sz="0" w:space="0" w:color="auto"/>
                <w:left w:val="none" w:sz="0" w:space="0" w:color="auto"/>
                <w:bottom w:val="none" w:sz="0" w:space="0" w:color="auto"/>
                <w:right w:val="none" w:sz="0" w:space="0" w:color="auto"/>
              </w:divBdr>
            </w:div>
            <w:div w:id="1241645362">
              <w:marLeft w:val="0"/>
              <w:marRight w:val="0"/>
              <w:marTop w:val="0"/>
              <w:marBottom w:val="0"/>
              <w:divBdr>
                <w:top w:val="none" w:sz="0" w:space="0" w:color="auto"/>
                <w:left w:val="none" w:sz="0" w:space="0" w:color="auto"/>
                <w:bottom w:val="none" w:sz="0" w:space="0" w:color="auto"/>
                <w:right w:val="none" w:sz="0" w:space="0" w:color="auto"/>
              </w:divBdr>
            </w:div>
            <w:div w:id="1681195266">
              <w:marLeft w:val="0"/>
              <w:marRight w:val="0"/>
              <w:marTop w:val="0"/>
              <w:marBottom w:val="0"/>
              <w:divBdr>
                <w:top w:val="none" w:sz="0" w:space="0" w:color="auto"/>
                <w:left w:val="none" w:sz="0" w:space="0" w:color="auto"/>
                <w:bottom w:val="none" w:sz="0" w:space="0" w:color="auto"/>
                <w:right w:val="none" w:sz="0" w:space="0" w:color="auto"/>
              </w:divBdr>
            </w:div>
            <w:div w:id="658311681">
              <w:marLeft w:val="0"/>
              <w:marRight w:val="0"/>
              <w:marTop w:val="0"/>
              <w:marBottom w:val="0"/>
              <w:divBdr>
                <w:top w:val="none" w:sz="0" w:space="0" w:color="auto"/>
                <w:left w:val="none" w:sz="0" w:space="0" w:color="auto"/>
                <w:bottom w:val="none" w:sz="0" w:space="0" w:color="auto"/>
                <w:right w:val="none" w:sz="0" w:space="0" w:color="auto"/>
              </w:divBdr>
            </w:div>
            <w:div w:id="1689722275">
              <w:marLeft w:val="0"/>
              <w:marRight w:val="0"/>
              <w:marTop w:val="0"/>
              <w:marBottom w:val="0"/>
              <w:divBdr>
                <w:top w:val="none" w:sz="0" w:space="0" w:color="auto"/>
                <w:left w:val="none" w:sz="0" w:space="0" w:color="auto"/>
                <w:bottom w:val="none" w:sz="0" w:space="0" w:color="auto"/>
                <w:right w:val="none" w:sz="0" w:space="0" w:color="auto"/>
              </w:divBdr>
            </w:div>
            <w:div w:id="173692232">
              <w:marLeft w:val="0"/>
              <w:marRight w:val="0"/>
              <w:marTop w:val="0"/>
              <w:marBottom w:val="0"/>
              <w:divBdr>
                <w:top w:val="none" w:sz="0" w:space="0" w:color="auto"/>
                <w:left w:val="none" w:sz="0" w:space="0" w:color="auto"/>
                <w:bottom w:val="none" w:sz="0" w:space="0" w:color="auto"/>
                <w:right w:val="none" w:sz="0" w:space="0" w:color="auto"/>
              </w:divBdr>
            </w:div>
            <w:div w:id="1184781636">
              <w:marLeft w:val="0"/>
              <w:marRight w:val="0"/>
              <w:marTop w:val="0"/>
              <w:marBottom w:val="0"/>
              <w:divBdr>
                <w:top w:val="none" w:sz="0" w:space="0" w:color="auto"/>
                <w:left w:val="none" w:sz="0" w:space="0" w:color="auto"/>
                <w:bottom w:val="none" w:sz="0" w:space="0" w:color="auto"/>
                <w:right w:val="none" w:sz="0" w:space="0" w:color="auto"/>
              </w:divBdr>
            </w:div>
            <w:div w:id="990137721">
              <w:marLeft w:val="0"/>
              <w:marRight w:val="0"/>
              <w:marTop w:val="0"/>
              <w:marBottom w:val="0"/>
              <w:divBdr>
                <w:top w:val="none" w:sz="0" w:space="0" w:color="auto"/>
                <w:left w:val="none" w:sz="0" w:space="0" w:color="auto"/>
                <w:bottom w:val="none" w:sz="0" w:space="0" w:color="auto"/>
                <w:right w:val="none" w:sz="0" w:space="0" w:color="auto"/>
              </w:divBdr>
            </w:div>
            <w:div w:id="106098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9354">
      <w:bodyDiv w:val="1"/>
      <w:marLeft w:val="0"/>
      <w:marRight w:val="0"/>
      <w:marTop w:val="0"/>
      <w:marBottom w:val="0"/>
      <w:divBdr>
        <w:top w:val="none" w:sz="0" w:space="0" w:color="auto"/>
        <w:left w:val="none" w:sz="0" w:space="0" w:color="auto"/>
        <w:bottom w:val="none" w:sz="0" w:space="0" w:color="auto"/>
        <w:right w:val="none" w:sz="0" w:space="0" w:color="auto"/>
      </w:divBdr>
      <w:divsChild>
        <w:div w:id="1008752204">
          <w:marLeft w:val="0"/>
          <w:marRight w:val="0"/>
          <w:marTop w:val="0"/>
          <w:marBottom w:val="0"/>
          <w:divBdr>
            <w:top w:val="none" w:sz="0" w:space="0" w:color="auto"/>
            <w:left w:val="none" w:sz="0" w:space="0" w:color="auto"/>
            <w:bottom w:val="none" w:sz="0" w:space="0" w:color="auto"/>
            <w:right w:val="none" w:sz="0" w:space="0" w:color="auto"/>
          </w:divBdr>
          <w:divsChild>
            <w:div w:id="19523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2429">
      <w:bodyDiv w:val="1"/>
      <w:marLeft w:val="0"/>
      <w:marRight w:val="0"/>
      <w:marTop w:val="0"/>
      <w:marBottom w:val="0"/>
      <w:divBdr>
        <w:top w:val="none" w:sz="0" w:space="0" w:color="auto"/>
        <w:left w:val="none" w:sz="0" w:space="0" w:color="auto"/>
        <w:bottom w:val="none" w:sz="0" w:space="0" w:color="auto"/>
        <w:right w:val="none" w:sz="0" w:space="0" w:color="auto"/>
      </w:divBdr>
      <w:divsChild>
        <w:div w:id="1112943955">
          <w:marLeft w:val="0"/>
          <w:marRight w:val="0"/>
          <w:marTop w:val="0"/>
          <w:marBottom w:val="0"/>
          <w:divBdr>
            <w:top w:val="none" w:sz="0" w:space="0" w:color="auto"/>
            <w:left w:val="none" w:sz="0" w:space="0" w:color="auto"/>
            <w:bottom w:val="none" w:sz="0" w:space="0" w:color="auto"/>
            <w:right w:val="none" w:sz="0" w:space="0" w:color="auto"/>
          </w:divBdr>
          <w:divsChild>
            <w:div w:id="125508462">
              <w:marLeft w:val="0"/>
              <w:marRight w:val="0"/>
              <w:marTop w:val="0"/>
              <w:marBottom w:val="0"/>
              <w:divBdr>
                <w:top w:val="none" w:sz="0" w:space="0" w:color="auto"/>
                <w:left w:val="none" w:sz="0" w:space="0" w:color="auto"/>
                <w:bottom w:val="none" w:sz="0" w:space="0" w:color="auto"/>
                <w:right w:val="none" w:sz="0" w:space="0" w:color="auto"/>
              </w:divBdr>
            </w:div>
            <w:div w:id="1456097114">
              <w:marLeft w:val="0"/>
              <w:marRight w:val="0"/>
              <w:marTop w:val="0"/>
              <w:marBottom w:val="0"/>
              <w:divBdr>
                <w:top w:val="none" w:sz="0" w:space="0" w:color="auto"/>
                <w:left w:val="none" w:sz="0" w:space="0" w:color="auto"/>
                <w:bottom w:val="none" w:sz="0" w:space="0" w:color="auto"/>
                <w:right w:val="none" w:sz="0" w:space="0" w:color="auto"/>
              </w:divBdr>
            </w:div>
            <w:div w:id="1801876705">
              <w:marLeft w:val="0"/>
              <w:marRight w:val="0"/>
              <w:marTop w:val="0"/>
              <w:marBottom w:val="0"/>
              <w:divBdr>
                <w:top w:val="none" w:sz="0" w:space="0" w:color="auto"/>
                <w:left w:val="none" w:sz="0" w:space="0" w:color="auto"/>
                <w:bottom w:val="none" w:sz="0" w:space="0" w:color="auto"/>
                <w:right w:val="none" w:sz="0" w:space="0" w:color="auto"/>
              </w:divBdr>
            </w:div>
            <w:div w:id="34619049">
              <w:marLeft w:val="0"/>
              <w:marRight w:val="0"/>
              <w:marTop w:val="0"/>
              <w:marBottom w:val="0"/>
              <w:divBdr>
                <w:top w:val="none" w:sz="0" w:space="0" w:color="auto"/>
                <w:left w:val="none" w:sz="0" w:space="0" w:color="auto"/>
                <w:bottom w:val="none" w:sz="0" w:space="0" w:color="auto"/>
                <w:right w:val="none" w:sz="0" w:space="0" w:color="auto"/>
              </w:divBdr>
            </w:div>
            <w:div w:id="1773282184">
              <w:marLeft w:val="0"/>
              <w:marRight w:val="0"/>
              <w:marTop w:val="0"/>
              <w:marBottom w:val="0"/>
              <w:divBdr>
                <w:top w:val="none" w:sz="0" w:space="0" w:color="auto"/>
                <w:left w:val="none" w:sz="0" w:space="0" w:color="auto"/>
                <w:bottom w:val="none" w:sz="0" w:space="0" w:color="auto"/>
                <w:right w:val="none" w:sz="0" w:space="0" w:color="auto"/>
              </w:divBdr>
            </w:div>
            <w:div w:id="735006750">
              <w:marLeft w:val="0"/>
              <w:marRight w:val="0"/>
              <w:marTop w:val="0"/>
              <w:marBottom w:val="0"/>
              <w:divBdr>
                <w:top w:val="none" w:sz="0" w:space="0" w:color="auto"/>
                <w:left w:val="none" w:sz="0" w:space="0" w:color="auto"/>
                <w:bottom w:val="none" w:sz="0" w:space="0" w:color="auto"/>
                <w:right w:val="none" w:sz="0" w:space="0" w:color="auto"/>
              </w:divBdr>
            </w:div>
            <w:div w:id="609051881">
              <w:marLeft w:val="0"/>
              <w:marRight w:val="0"/>
              <w:marTop w:val="0"/>
              <w:marBottom w:val="0"/>
              <w:divBdr>
                <w:top w:val="none" w:sz="0" w:space="0" w:color="auto"/>
                <w:left w:val="none" w:sz="0" w:space="0" w:color="auto"/>
                <w:bottom w:val="none" w:sz="0" w:space="0" w:color="auto"/>
                <w:right w:val="none" w:sz="0" w:space="0" w:color="auto"/>
              </w:divBdr>
            </w:div>
            <w:div w:id="1940797651">
              <w:marLeft w:val="0"/>
              <w:marRight w:val="0"/>
              <w:marTop w:val="0"/>
              <w:marBottom w:val="0"/>
              <w:divBdr>
                <w:top w:val="none" w:sz="0" w:space="0" w:color="auto"/>
                <w:left w:val="none" w:sz="0" w:space="0" w:color="auto"/>
                <w:bottom w:val="none" w:sz="0" w:space="0" w:color="auto"/>
                <w:right w:val="none" w:sz="0" w:space="0" w:color="auto"/>
              </w:divBdr>
            </w:div>
            <w:div w:id="459348273">
              <w:marLeft w:val="0"/>
              <w:marRight w:val="0"/>
              <w:marTop w:val="0"/>
              <w:marBottom w:val="0"/>
              <w:divBdr>
                <w:top w:val="none" w:sz="0" w:space="0" w:color="auto"/>
                <w:left w:val="none" w:sz="0" w:space="0" w:color="auto"/>
                <w:bottom w:val="none" w:sz="0" w:space="0" w:color="auto"/>
                <w:right w:val="none" w:sz="0" w:space="0" w:color="auto"/>
              </w:divBdr>
            </w:div>
            <w:div w:id="207181100">
              <w:marLeft w:val="0"/>
              <w:marRight w:val="0"/>
              <w:marTop w:val="0"/>
              <w:marBottom w:val="0"/>
              <w:divBdr>
                <w:top w:val="none" w:sz="0" w:space="0" w:color="auto"/>
                <w:left w:val="none" w:sz="0" w:space="0" w:color="auto"/>
                <w:bottom w:val="none" w:sz="0" w:space="0" w:color="auto"/>
                <w:right w:val="none" w:sz="0" w:space="0" w:color="auto"/>
              </w:divBdr>
            </w:div>
            <w:div w:id="266474508">
              <w:marLeft w:val="0"/>
              <w:marRight w:val="0"/>
              <w:marTop w:val="0"/>
              <w:marBottom w:val="0"/>
              <w:divBdr>
                <w:top w:val="none" w:sz="0" w:space="0" w:color="auto"/>
                <w:left w:val="none" w:sz="0" w:space="0" w:color="auto"/>
                <w:bottom w:val="none" w:sz="0" w:space="0" w:color="auto"/>
                <w:right w:val="none" w:sz="0" w:space="0" w:color="auto"/>
              </w:divBdr>
            </w:div>
            <w:div w:id="439373490">
              <w:marLeft w:val="0"/>
              <w:marRight w:val="0"/>
              <w:marTop w:val="0"/>
              <w:marBottom w:val="0"/>
              <w:divBdr>
                <w:top w:val="none" w:sz="0" w:space="0" w:color="auto"/>
                <w:left w:val="none" w:sz="0" w:space="0" w:color="auto"/>
                <w:bottom w:val="none" w:sz="0" w:space="0" w:color="auto"/>
                <w:right w:val="none" w:sz="0" w:space="0" w:color="auto"/>
              </w:divBdr>
            </w:div>
            <w:div w:id="850531285">
              <w:marLeft w:val="0"/>
              <w:marRight w:val="0"/>
              <w:marTop w:val="0"/>
              <w:marBottom w:val="0"/>
              <w:divBdr>
                <w:top w:val="none" w:sz="0" w:space="0" w:color="auto"/>
                <w:left w:val="none" w:sz="0" w:space="0" w:color="auto"/>
                <w:bottom w:val="none" w:sz="0" w:space="0" w:color="auto"/>
                <w:right w:val="none" w:sz="0" w:space="0" w:color="auto"/>
              </w:divBdr>
            </w:div>
            <w:div w:id="1357775529">
              <w:marLeft w:val="0"/>
              <w:marRight w:val="0"/>
              <w:marTop w:val="0"/>
              <w:marBottom w:val="0"/>
              <w:divBdr>
                <w:top w:val="none" w:sz="0" w:space="0" w:color="auto"/>
                <w:left w:val="none" w:sz="0" w:space="0" w:color="auto"/>
                <w:bottom w:val="none" w:sz="0" w:space="0" w:color="auto"/>
                <w:right w:val="none" w:sz="0" w:space="0" w:color="auto"/>
              </w:divBdr>
            </w:div>
            <w:div w:id="481240466">
              <w:marLeft w:val="0"/>
              <w:marRight w:val="0"/>
              <w:marTop w:val="0"/>
              <w:marBottom w:val="0"/>
              <w:divBdr>
                <w:top w:val="none" w:sz="0" w:space="0" w:color="auto"/>
                <w:left w:val="none" w:sz="0" w:space="0" w:color="auto"/>
                <w:bottom w:val="none" w:sz="0" w:space="0" w:color="auto"/>
                <w:right w:val="none" w:sz="0" w:space="0" w:color="auto"/>
              </w:divBdr>
            </w:div>
            <w:div w:id="1780367929">
              <w:marLeft w:val="0"/>
              <w:marRight w:val="0"/>
              <w:marTop w:val="0"/>
              <w:marBottom w:val="0"/>
              <w:divBdr>
                <w:top w:val="none" w:sz="0" w:space="0" w:color="auto"/>
                <w:left w:val="none" w:sz="0" w:space="0" w:color="auto"/>
                <w:bottom w:val="none" w:sz="0" w:space="0" w:color="auto"/>
                <w:right w:val="none" w:sz="0" w:space="0" w:color="auto"/>
              </w:divBdr>
            </w:div>
            <w:div w:id="370880066">
              <w:marLeft w:val="0"/>
              <w:marRight w:val="0"/>
              <w:marTop w:val="0"/>
              <w:marBottom w:val="0"/>
              <w:divBdr>
                <w:top w:val="none" w:sz="0" w:space="0" w:color="auto"/>
                <w:left w:val="none" w:sz="0" w:space="0" w:color="auto"/>
                <w:bottom w:val="none" w:sz="0" w:space="0" w:color="auto"/>
                <w:right w:val="none" w:sz="0" w:space="0" w:color="auto"/>
              </w:divBdr>
            </w:div>
            <w:div w:id="10501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5424">
      <w:bodyDiv w:val="1"/>
      <w:marLeft w:val="0"/>
      <w:marRight w:val="0"/>
      <w:marTop w:val="0"/>
      <w:marBottom w:val="0"/>
      <w:divBdr>
        <w:top w:val="none" w:sz="0" w:space="0" w:color="auto"/>
        <w:left w:val="none" w:sz="0" w:space="0" w:color="auto"/>
        <w:bottom w:val="none" w:sz="0" w:space="0" w:color="auto"/>
        <w:right w:val="none" w:sz="0" w:space="0" w:color="auto"/>
      </w:divBdr>
      <w:divsChild>
        <w:div w:id="183712160">
          <w:marLeft w:val="0"/>
          <w:marRight w:val="0"/>
          <w:marTop w:val="0"/>
          <w:marBottom w:val="0"/>
          <w:divBdr>
            <w:top w:val="none" w:sz="0" w:space="0" w:color="auto"/>
            <w:left w:val="none" w:sz="0" w:space="0" w:color="auto"/>
            <w:bottom w:val="none" w:sz="0" w:space="0" w:color="auto"/>
            <w:right w:val="none" w:sz="0" w:space="0" w:color="auto"/>
          </w:divBdr>
          <w:divsChild>
            <w:div w:id="8112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5102">
      <w:bodyDiv w:val="1"/>
      <w:marLeft w:val="0"/>
      <w:marRight w:val="0"/>
      <w:marTop w:val="0"/>
      <w:marBottom w:val="0"/>
      <w:divBdr>
        <w:top w:val="none" w:sz="0" w:space="0" w:color="auto"/>
        <w:left w:val="none" w:sz="0" w:space="0" w:color="auto"/>
        <w:bottom w:val="none" w:sz="0" w:space="0" w:color="auto"/>
        <w:right w:val="none" w:sz="0" w:space="0" w:color="auto"/>
      </w:divBdr>
      <w:divsChild>
        <w:div w:id="2069918433">
          <w:marLeft w:val="0"/>
          <w:marRight w:val="0"/>
          <w:marTop w:val="0"/>
          <w:marBottom w:val="0"/>
          <w:divBdr>
            <w:top w:val="none" w:sz="0" w:space="0" w:color="auto"/>
            <w:left w:val="none" w:sz="0" w:space="0" w:color="auto"/>
            <w:bottom w:val="none" w:sz="0" w:space="0" w:color="auto"/>
            <w:right w:val="none" w:sz="0" w:space="0" w:color="auto"/>
          </w:divBdr>
          <w:divsChild>
            <w:div w:id="161035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D32A7-2784-4C43-B7F1-3B15AB141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1</Pages>
  <Words>10701</Words>
  <Characters>57787</Characters>
  <Application>Microsoft Office Word</Application>
  <DocSecurity>0</DocSecurity>
  <Lines>481</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68352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Nogueira Ramos</dc:creator>
  <dc:description/>
  <cp:lastModifiedBy>Miguel Diaz Gonçalves</cp:lastModifiedBy>
  <cp:revision>98</cp:revision>
  <cp:lastPrinted>2020-04-05T13:47:00Z</cp:lastPrinted>
  <dcterms:created xsi:type="dcterms:W3CDTF">2020-03-15T16:37:00Z</dcterms:created>
  <dcterms:modified xsi:type="dcterms:W3CDTF">2020-04-05T13:49:00Z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ISCTE-IUL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